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9" w:rsidRPr="009D01BC" w:rsidRDefault="00FE56D9" w:rsidP="00FE56D9">
      <w:pPr>
        <w:spacing w:line="360" w:lineRule="auto"/>
        <w:ind w:firstLine="709"/>
        <w:jc w:val="center"/>
        <w:rPr>
          <w:rStyle w:val="articleseparator"/>
          <w:b/>
          <w:sz w:val="28"/>
          <w:szCs w:val="28"/>
        </w:rPr>
      </w:pPr>
      <w:r w:rsidRPr="009D01BC">
        <w:rPr>
          <w:rStyle w:val="articleseparator"/>
          <w:b/>
          <w:sz w:val="28"/>
          <w:szCs w:val="28"/>
        </w:rPr>
        <w:t xml:space="preserve">Про роботу з інформаційними запитами у </w:t>
      </w:r>
      <w:r w:rsidR="00A37701" w:rsidRPr="009D01BC">
        <w:rPr>
          <w:rStyle w:val="articleseparator"/>
          <w:b/>
          <w:sz w:val="28"/>
          <w:szCs w:val="28"/>
        </w:rPr>
        <w:t>квіт</w:t>
      </w:r>
      <w:r w:rsidR="00830DBC" w:rsidRPr="009D01BC">
        <w:rPr>
          <w:rStyle w:val="articleseparator"/>
          <w:b/>
          <w:sz w:val="28"/>
          <w:szCs w:val="28"/>
        </w:rPr>
        <w:t>ні</w:t>
      </w:r>
      <w:r w:rsidRPr="009D01BC">
        <w:rPr>
          <w:rStyle w:val="articleseparator"/>
          <w:b/>
          <w:sz w:val="28"/>
          <w:szCs w:val="28"/>
        </w:rPr>
        <w:t xml:space="preserve"> 2018 року</w:t>
      </w:r>
    </w:p>
    <w:p w:rsidR="00FE56D9" w:rsidRPr="009D01BC" w:rsidRDefault="00FE56D9" w:rsidP="00FE56D9">
      <w:pPr>
        <w:ind w:firstLine="709"/>
        <w:jc w:val="both"/>
        <w:rPr>
          <w:sz w:val="28"/>
          <w:szCs w:val="28"/>
        </w:rPr>
      </w:pPr>
    </w:p>
    <w:p w:rsidR="00490BAE" w:rsidRPr="009D01BC" w:rsidRDefault="00FE56D9" w:rsidP="00FE56D9">
      <w:pPr>
        <w:spacing w:line="360" w:lineRule="auto"/>
        <w:ind w:firstLine="709"/>
        <w:jc w:val="both"/>
        <w:rPr>
          <w:sz w:val="28"/>
          <w:szCs w:val="28"/>
        </w:rPr>
      </w:pPr>
      <w:r w:rsidRPr="009D01BC">
        <w:rPr>
          <w:sz w:val="28"/>
          <w:szCs w:val="28"/>
        </w:rPr>
        <w:t>Протягом звітного періоду</w:t>
      </w:r>
      <w:r w:rsidR="00830DBC" w:rsidRPr="009D01BC">
        <w:rPr>
          <w:sz w:val="28"/>
          <w:szCs w:val="28"/>
        </w:rPr>
        <w:t xml:space="preserve"> до Держводагентства надійшло</w:t>
      </w:r>
      <w:r w:rsidR="00A37701" w:rsidRPr="009D01BC">
        <w:rPr>
          <w:sz w:val="28"/>
          <w:szCs w:val="28"/>
        </w:rPr>
        <w:t xml:space="preserve"> 18</w:t>
      </w:r>
      <w:r w:rsidRPr="009D01BC">
        <w:rPr>
          <w:sz w:val="28"/>
          <w:szCs w:val="28"/>
        </w:rPr>
        <w:t xml:space="preserve"> запит</w:t>
      </w:r>
      <w:r w:rsidR="000248CA" w:rsidRPr="009D01BC">
        <w:rPr>
          <w:sz w:val="28"/>
          <w:szCs w:val="28"/>
        </w:rPr>
        <w:t>ів</w:t>
      </w:r>
      <w:r w:rsidRPr="009D01BC">
        <w:rPr>
          <w:sz w:val="28"/>
          <w:szCs w:val="28"/>
        </w:rPr>
        <w:t xml:space="preserve"> на отримання публічної інформації</w:t>
      </w:r>
      <w:r w:rsidR="0091320C" w:rsidRPr="009D01BC">
        <w:rPr>
          <w:sz w:val="28"/>
          <w:szCs w:val="28"/>
        </w:rPr>
        <w:t xml:space="preserve">, що майже на рівні кількості запитів, отриманих </w:t>
      </w:r>
      <w:r w:rsidRPr="009D01BC">
        <w:rPr>
          <w:sz w:val="28"/>
          <w:szCs w:val="28"/>
        </w:rPr>
        <w:t>протягом аналогічного п</w:t>
      </w:r>
      <w:r w:rsidR="000248CA" w:rsidRPr="009D01BC">
        <w:rPr>
          <w:sz w:val="28"/>
          <w:szCs w:val="28"/>
        </w:rPr>
        <w:t xml:space="preserve">еріоду минулого року </w:t>
      </w:r>
      <w:r w:rsidR="0091320C" w:rsidRPr="009D01BC">
        <w:rPr>
          <w:sz w:val="28"/>
          <w:szCs w:val="28"/>
        </w:rPr>
        <w:t>(</w:t>
      </w:r>
      <w:r w:rsidR="000F2332" w:rsidRPr="009D01BC">
        <w:rPr>
          <w:sz w:val="28"/>
          <w:szCs w:val="28"/>
        </w:rPr>
        <w:t>19</w:t>
      </w:r>
      <w:r w:rsidRPr="009D01BC">
        <w:rPr>
          <w:sz w:val="28"/>
          <w:szCs w:val="28"/>
        </w:rPr>
        <w:t xml:space="preserve">). </w:t>
      </w:r>
    </w:p>
    <w:p w:rsidR="00FE56D9" w:rsidRPr="009D01BC" w:rsidRDefault="00FE56D9" w:rsidP="00FE56D9">
      <w:pPr>
        <w:spacing w:line="360" w:lineRule="auto"/>
        <w:ind w:firstLine="709"/>
        <w:jc w:val="both"/>
        <w:rPr>
          <w:sz w:val="28"/>
          <w:szCs w:val="28"/>
        </w:rPr>
      </w:pPr>
      <w:r w:rsidRPr="009D01BC">
        <w:rPr>
          <w:sz w:val="28"/>
          <w:szCs w:val="28"/>
        </w:rPr>
        <w:t xml:space="preserve">З них </w:t>
      </w:r>
      <w:r w:rsidR="002B474B" w:rsidRPr="009D01BC">
        <w:rPr>
          <w:sz w:val="28"/>
          <w:szCs w:val="28"/>
        </w:rPr>
        <w:t>6</w:t>
      </w:r>
      <w:r w:rsidRPr="009D01BC">
        <w:rPr>
          <w:sz w:val="28"/>
          <w:szCs w:val="28"/>
        </w:rPr>
        <w:t xml:space="preserve"> запитів надійшло від громадян, </w:t>
      </w:r>
      <w:r w:rsidR="002B474B" w:rsidRPr="009D01BC">
        <w:rPr>
          <w:sz w:val="28"/>
          <w:szCs w:val="28"/>
        </w:rPr>
        <w:t>10</w:t>
      </w:r>
      <w:r w:rsidRPr="009D01BC">
        <w:rPr>
          <w:sz w:val="28"/>
          <w:szCs w:val="28"/>
        </w:rPr>
        <w:t xml:space="preserve"> - від юридичних осіб, </w:t>
      </w:r>
      <w:r w:rsidR="002B474B" w:rsidRPr="009D01BC">
        <w:rPr>
          <w:sz w:val="28"/>
          <w:szCs w:val="28"/>
        </w:rPr>
        <w:t>2 -</w:t>
      </w:r>
      <w:r w:rsidR="000248CA" w:rsidRPr="009D01BC">
        <w:rPr>
          <w:sz w:val="28"/>
          <w:szCs w:val="28"/>
        </w:rPr>
        <w:t xml:space="preserve"> </w:t>
      </w:r>
      <w:r w:rsidRPr="009D01BC">
        <w:rPr>
          <w:sz w:val="28"/>
          <w:szCs w:val="28"/>
        </w:rPr>
        <w:t>від представник</w:t>
      </w:r>
      <w:r w:rsidR="00211AAD" w:rsidRPr="009D01BC">
        <w:rPr>
          <w:sz w:val="28"/>
          <w:szCs w:val="28"/>
        </w:rPr>
        <w:t>ів</w:t>
      </w:r>
      <w:r w:rsidRPr="009D01BC">
        <w:rPr>
          <w:sz w:val="28"/>
          <w:szCs w:val="28"/>
        </w:rPr>
        <w:t xml:space="preserve"> засоб</w:t>
      </w:r>
      <w:r w:rsidR="00211AAD" w:rsidRPr="009D01BC">
        <w:rPr>
          <w:sz w:val="28"/>
          <w:szCs w:val="28"/>
        </w:rPr>
        <w:t>ів</w:t>
      </w:r>
      <w:r w:rsidRPr="009D01BC">
        <w:rPr>
          <w:sz w:val="28"/>
          <w:szCs w:val="28"/>
        </w:rPr>
        <w:t xml:space="preserve"> масової інформації</w:t>
      </w:r>
      <w:r w:rsidR="002B474B" w:rsidRPr="009D01BC">
        <w:rPr>
          <w:sz w:val="28"/>
          <w:szCs w:val="28"/>
        </w:rPr>
        <w:t>.</w:t>
      </w:r>
      <w:r w:rsidRPr="009D01BC">
        <w:rPr>
          <w:sz w:val="28"/>
          <w:szCs w:val="28"/>
        </w:rPr>
        <w:t xml:space="preserve"> </w:t>
      </w:r>
    </w:p>
    <w:p w:rsidR="00FE56D9" w:rsidRPr="009D01BC" w:rsidRDefault="007117F5" w:rsidP="00FE56D9">
      <w:pPr>
        <w:spacing w:line="360" w:lineRule="auto"/>
        <w:ind w:firstLine="709"/>
        <w:jc w:val="both"/>
        <w:rPr>
          <w:sz w:val="28"/>
          <w:szCs w:val="28"/>
        </w:rPr>
      </w:pPr>
      <w:r w:rsidRPr="009D01BC">
        <w:rPr>
          <w:sz w:val="28"/>
          <w:szCs w:val="28"/>
        </w:rPr>
        <w:t xml:space="preserve">Із загальної кількості </w:t>
      </w:r>
      <w:r w:rsidR="00B96289" w:rsidRPr="009D01BC">
        <w:rPr>
          <w:sz w:val="28"/>
          <w:szCs w:val="28"/>
        </w:rPr>
        <w:t>9</w:t>
      </w:r>
      <w:r w:rsidR="00FE56D9" w:rsidRPr="009D01BC">
        <w:rPr>
          <w:sz w:val="28"/>
          <w:szCs w:val="28"/>
        </w:rPr>
        <w:t xml:space="preserve"> запитів надійшло на адресу електронної скриньки Держводагентства</w:t>
      </w:r>
      <w:r w:rsidR="002E4F39" w:rsidRPr="009D01BC">
        <w:rPr>
          <w:sz w:val="28"/>
          <w:szCs w:val="28"/>
        </w:rPr>
        <w:t>,</w:t>
      </w:r>
      <w:r w:rsidR="00FE56D9" w:rsidRPr="009D01BC">
        <w:rPr>
          <w:sz w:val="28"/>
          <w:szCs w:val="28"/>
        </w:rPr>
        <w:t xml:space="preserve"> </w:t>
      </w:r>
      <w:r w:rsidR="00ED477F" w:rsidRPr="009D01BC">
        <w:rPr>
          <w:sz w:val="28"/>
          <w:szCs w:val="28"/>
        </w:rPr>
        <w:t>5</w:t>
      </w:r>
      <w:r w:rsidR="00FE56D9" w:rsidRPr="009D01BC">
        <w:rPr>
          <w:sz w:val="28"/>
          <w:szCs w:val="28"/>
        </w:rPr>
        <w:t xml:space="preserve"> отримано поштою</w:t>
      </w:r>
      <w:r w:rsidRPr="009D01BC">
        <w:rPr>
          <w:sz w:val="28"/>
          <w:szCs w:val="28"/>
        </w:rPr>
        <w:t xml:space="preserve">, </w:t>
      </w:r>
      <w:r w:rsidR="00ED477F" w:rsidRPr="009D01BC">
        <w:rPr>
          <w:sz w:val="28"/>
          <w:szCs w:val="28"/>
        </w:rPr>
        <w:t>4</w:t>
      </w:r>
      <w:r w:rsidR="002E4F39" w:rsidRPr="009D01BC">
        <w:rPr>
          <w:sz w:val="28"/>
          <w:szCs w:val="28"/>
        </w:rPr>
        <w:t xml:space="preserve"> -</w:t>
      </w:r>
      <w:r w:rsidRPr="009D01BC">
        <w:rPr>
          <w:sz w:val="28"/>
          <w:szCs w:val="28"/>
        </w:rPr>
        <w:t xml:space="preserve"> через СЕВ ОВВ (Систему електронної взаємодії органів виконавчої влади)</w:t>
      </w:r>
      <w:r w:rsidR="00FE56D9" w:rsidRPr="009D01BC">
        <w:rPr>
          <w:sz w:val="28"/>
          <w:szCs w:val="28"/>
        </w:rPr>
        <w:t>.</w:t>
      </w:r>
    </w:p>
    <w:p w:rsidR="00FE56D9" w:rsidRPr="009D01BC" w:rsidRDefault="00E153D6" w:rsidP="00FE56D9">
      <w:pPr>
        <w:spacing w:line="360" w:lineRule="auto"/>
        <w:ind w:firstLine="709"/>
        <w:jc w:val="both"/>
        <w:rPr>
          <w:sz w:val="28"/>
          <w:szCs w:val="28"/>
        </w:rPr>
      </w:pPr>
      <w:r w:rsidRPr="009D01BC">
        <w:rPr>
          <w:sz w:val="28"/>
          <w:szCs w:val="28"/>
        </w:rPr>
        <w:t>11</w:t>
      </w:r>
      <w:r w:rsidR="002E4F39" w:rsidRPr="009D01BC">
        <w:rPr>
          <w:sz w:val="28"/>
          <w:szCs w:val="28"/>
        </w:rPr>
        <w:t xml:space="preserve"> </w:t>
      </w:r>
      <w:r w:rsidR="00FE56D9" w:rsidRPr="009D01BC">
        <w:rPr>
          <w:sz w:val="28"/>
          <w:szCs w:val="28"/>
        </w:rPr>
        <w:t xml:space="preserve">запитів на отримання публічної інформації надійшли безпосередньо до Держводагентства, </w:t>
      </w:r>
      <w:r w:rsidR="002E4F39" w:rsidRPr="009D01BC">
        <w:rPr>
          <w:sz w:val="28"/>
          <w:szCs w:val="28"/>
        </w:rPr>
        <w:t>7</w:t>
      </w:r>
      <w:r w:rsidR="00FE56D9" w:rsidRPr="009D01BC">
        <w:rPr>
          <w:sz w:val="28"/>
          <w:szCs w:val="28"/>
        </w:rPr>
        <w:t xml:space="preserve"> перенаправлено з інших органів влади (Секретаріат Кабінету Міністрів</w:t>
      </w:r>
      <w:r w:rsidRPr="009D01BC">
        <w:rPr>
          <w:sz w:val="28"/>
          <w:szCs w:val="28"/>
        </w:rPr>
        <w:t xml:space="preserve"> (3</w:t>
      </w:r>
      <w:r w:rsidR="002E4F39" w:rsidRPr="009D01BC">
        <w:rPr>
          <w:sz w:val="28"/>
          <w:szCs w:val="28"/>
        </w:rPr>
        <w:t>), Мінприроди (</w:t>
      </w:r>
      <w:r w:rsidRPr="009D01BC">
        <w:rPr>
          <w:sz w:val="28"/>
          <w:szCs w:val="28"/>
        </w:rPr>
        <w:t>1</w:t>
      </w:r>
      <w:r w:rsidR="007117F5" w:rsidRPr="009D01BC">
        <w:rPr>
          <w:sz w:val="28"/>
          <w:szCs w:val="28"/>
        </w:rPr>
        <w:t xml:space="preserve">), </w:t>
      </w:r>
      <w:r w:rsidRPr="009D01BC">
        <w:rPr>
          <w:sz w:val="28"/>
          <w:szCs w:val="28"/>
        </w:rPr>
        <w:t>Держрибагентство</w:t>
      </w:r>
      <w:r w:rsidR="00FE56D9" w:rsidRPr="009D01BC">
        <w:rPr>
          <w:sz w:val="28"/>
          <w:szCs w:val="28"/>
        </w:rPr>
        <w:t xml:space="preserve"> (</w:t>
      </w:r>
      <w:r w:rsidR="002E4F39" w:rsidRPr="009D01BC">
        <w:rPr>
          <w:sz w:val="28"/>
          <w:szCs w:val="28"/>
        </w:rPr>
        <w:t>3</w:t>
      </w:r>
      <w:r w:rsidR="00FE56D9" w:rsidRPr="009D01BC">
        <w:rPr>
          <w:sz w:val="28"/>
          <w:szCs w:val="28"/>
        </w:rPr>
        <w:t>).</w:t>
      </w:r>
    </w:p>
    <w:p w:rsidR="00143D4D" w:rsidRDefault="002E4F39" w:rsidP="00143D4D">
      <w:pPr>
        <w:spacing w:line="360" w:lineRule="auto"/>
        <w:ind w:firstLine="709"/>
        <w:jc w:val="both"/>
        <w:rPr>
          <w:sz w:val="28"/>
          <w:szCs w:val="28"/>
        </w:rPr>
      </w:pPr>
      <w:r w:rsidRPr="009D01BC">
        <w:rPr>
          <w:sz w:val="28"/>
          <w:szCs w:val="28"/>
        </w:rPr>
        <w:t>З</w:t>
      </w:r>
      <w:r w:rsidR="00FE56D9" w:rsidRPr="009D01BC">
        <w:rPr>
          <w:sz w:val="28"/>
          <w:szCs w:val="28"/>
        </w:rPr>
        <w:t>апитувачів</w:t>
      </w:r>
      <w:r w:rsidR="00827854" w:rsidRPr="009D01BC">
        <w:rPr>
          <w:sz w:val="28"/>
          <w:szCs w:val="28"/>
        </w:rPr>
        <w:t>, які зверталися до Агентства,</w:t>
      </w:r>
      <w:r w:rsidR="00FE56D9" w:rsidRPr="009D01BC">
        <w:rPr>
          <w:sz w:val="28"/>
          <w:szCs w:val="28"/>
        </w:rPr>
        <w:t xml:space="preserve"> цікавила інформація </w:t>
      </w:r>
      <w:r w:rsidR="00477F59" w:rsidRPr="009D01BC">
        <w:rPr>
          <w:sz w:val="28"/>
          <w:szCs w:val="28"/>
        </w:rPr>
        <w:t>щодо</w:t>
      </w:r>
      <w:bookmarkStart w:id="0" w:name="_GoBack"/>
      <w:bookmarkEnd w:id="0"/>
      <w:r w:rsidR="00477F59" w:rsidRPr="003D6F59">
        <w:rPr>
          <w:sz w:val="28"/>
          <w:szCs w:val="28"/>
        </w:rPr>
        <w:t xml:space="preserve"> реєстрів та баз даних</w:t>
      </w:r>
      <w:r w:rsidR="00477F59">
        <w:rPr>
          <w:sz w:val="28"/>
          <w:szCs w:val="28"/>
        </w:rPr>
        <w:t xml:space="preserve"> водогосподарського спрямування;</w:t>
      </w:r>
      <w:r w:rsidR="00477F59" w:rsidRPr="00827854">
        <w:rPr>
          <w:sz w:val="28"/>
          <w:szCs w:val="28"/>
        </w:rPr>
        <w:t xml:space="preserve"> </w:t>
      </w:r>
      <w:r w:rsidR="00477F59">
        <w:rPr>
          <w:sz w:val="28"/>
          <w:szCs w:val="28"/>
        </w:rPr>
        <w:t xml:space="preserve"> </w:t>
      </w:r>
      <w:r w:rsidR="00477F59" w:rsidRPr="00CE078D">
        <w:rPr>
          <w:sz w:val="28"/>
          <w:szCs w:val="28"/>
        </w:rPr>
        <w:t>даних з форми 2ТП-водгосп</w:t>
      </w:r>
      <w:r w:rsidR="00477F59">
        <w:rPr>
          <w:sz w:val="28"/>
          <w:szCs w:val="28"/>
        </w:rPr>
        <w:t>;</w:t>
      </w:r>
      <w:r w:rsidR="00477F59" w:rsidRPr="00477F59">
        <w:rPr>
          <w:sz w:val="28"/>
          <w:szCs w:val="28"/>
        </w:rPr>
        <w:t xml:space="preserve"> </w:t>
      </w:r>
      <w:r w:rsidR="00477F59" w:rsidRPr="00CE078D">
        <w:rPr>
          <w:sz w:val="28"/>
          <w:szCs w:val="28"/>
        </w:rPr>
        <w:t xml:space="preserve">стимулюючих виплат для керівників </w:t>
      </w:r>
      <w:r w:rsidR="00477F59">
        <w:rPr>
          <w:sz w:val="28"/>
          <w:szCs w:val="28"/>
        </w:rPr>
        <w:t>центральних органів виконавчої влади за 2017 рік</w:t>
      </w:r>
      <w:r w:rsidR="00143D4D">
        <w:rPr>
          <w:sz w:val="28"/>
          <w:szCs w:val="28"/>
        </w:rPr>
        <w:t xml:space="preserve">; </w:t>
      </w:r>
      <w:r w:rsidR="00143D4D" w:rsidRPr="003D6F59">
        <w:rPr>
          <w:sz w:val="28"/>
          <w:szCs w:val="28"/>
        </w:rPr>
        <w:t xml:space="preserve"> надання інформації про видачу дозволів на проведення робіт на землях водного фонду</w:t>
      </w:r>
      <w:r w:rsidR="00143D4D">
        <w:rPr>
          <w:sz w:val="28"/>
          <w:szCs w:val="28"/>
        </w:rPr>
        <w:t xml:space="preserve"> та дозволів</w:t>
      </w:r>
      <w:r w:rsidR="00143D4D" w:rsidRPr="00DE08F1">
        <w:rPr>
          <w:sz w:val="28"/>
          <w:szCs w:val="28"/>
        </w:rPr>
        <w:t xml:space="preserve"> на спецводокористування</w:t>
      </w:r>
      <w:r w:rsidR="004808B8">
        <w:rPr>
          <w:sz w:val="28"/>
          <w:szCs w:val="28"/>
        </w:rPr>
        <w:t>.</w:t>
      </w:r>
    </w:p>
    <w:p w:rsidR="0091159C" w:rsidRDefault="00945254" w:rsidP="0091159C">
      <w:pPr>
        <w:spacing w:line="360" w:lineRule="auto"/>
        <w:ind w:firstLine="709"/>
        <w:jc w:val="both"/>
        <w:rPr>
          <w:sz w:val="28"/>
          <w:szCs w:val="28"/>
        </w:rPr>
      </w:pPr>
      <w:r w:rsidRPr="00827854">
        <w:rPr>
          <w:sz w:val="28"/>
          <w:szCs w:val="28"/>
        </w:rPr>
        <w:t xml:space="preserve">Окрім того, </w:t>
      </w:r>
      <w:r w:rsidR="00FE56D9" w:rsidRPr="00827854">
        <w:rPr>
          <w:sz w:val="28"/>
          <w:szCs w:val="28"/>
        </w:rPr>
        <w:t>з</w:t>
      </w:r>
      <w:r w:rsidR="00827854">
        <w:rPr>
          <w:sz w:val="28"/>
          <w:szCs w:val="28"/>
        </w:rPr>
        <w:t xml:space="preserve">апитувачів цікавила інформація </w:t>
      </w:r>
      <w:r w:rsidR="00327E98" w:rsidRPr="00827854">
        <w:rPr>
          <w:sz w:val="28"/>
          <w:szCs w:val="28"/>
        </w:rPr>
        <w:t xml:space="preserve">щодо </w:t>
      </w:r>
      <w:r w:rsidR="004808B8" w:rsidRPr="003D6F59">
        <w:rPr>
          <w:sz w:val="28"/>
          <w:szCs w:val="28"/>
        </w:rPr>
        <w:t>порядку збору інформації про стан поверхневих вод в Україні</w:t>
      </w:r>
      <w:r w:rsidR="004808B8">
        <w:rPr>
          <w:sz w:val="28"/>
          <w:szCs w:val="28"/>
        </w:rPr>
        <w:t xml:space="preserve">, </w:t>
      </w:r>
      <w:r w:rsidR="009D01BC">
        <w:rPr>
          <w:sz w:val="28"/>
          <w:szCs w:val="28"/>
        </w:rPr>
        <w:t>п</w:t>
      </w:r>
      <w:r w:rsidR="009D01BC" w:rsidRPr="00D82E8B">
        <w:rPr>
          <w:sz w:val="28"/>
          <w:szCs w:val="28"/>
        </w:rPr>
        <w:t>ро надання інформаці</w:t>
      </w:r>
      <w:r w:rsidR="009D01BC">
        <w:rPr>
          <w:sz w:val="28"/>
          <w:szCs w:val="28"/>
        </w:rPr>
        <w:t xml:space="preserve">ї щодо </w:t>
      </w:r>
      <w:r w:rsidR="009D01BC" w:rsidRPr="00D82E8B">
        <w:rPr>
          <w:sz w:val="28"/>
          <w:szCs w:val="28"/>
        </w:rPr>
        <w:t xml:space="preserve">громадської </w:t>
      </w:r>
      <w:r w:rsidR="009D01BC">
        <w:rPr>
          <w:sz w:val="28"/>
          <w:szCs w:val="28"/>
        </w:rPr>
        <w:t xml:space="preserve">ради </w:t>
      </w:r>
      <w:r w:rsidR="009D01BC" w:rsidRPr="00D82E8B">
        <w:rPr>
          <w:sz w:val="28"/>
          <w:szCs w:val="28"/>
        </w:rPr>
        <w:t>при Д</w:t>
      </w:r>
      <w:r w:rsidR="009D01BC">
        <w:rPr>
          <w:sz w:val="28"/>
          <w:szCs w:val="28"/>
        </w:rPr>
        <w:t>ержводагентстві;</w:t>
      </w:r>
      <w:r w:rsidR="009D01BC" w:rsidRPr="00755D0E">
        <w:rPr>
          <w:sz w:val="28"/>
          <w:szCs w:val="28"/>
        </w:rPr>
        <w:t xml:space="preserve"> </w:t>
      </w:r>
      <w:r w:rsidR="007F3FFC">
        <w:rPr>
          <w:sz w:val="28"/>
          <w:szCs w:val="28"/>
        </w:rPr>
        <w:t>а</w:t>
      </w:r>
      <w:r w:rsidR="004808B8">
        <w:rPr>
          <w:sz w:val="28"/>
          <w:szCs w:val="28"/>
        </w:rPr>
        <w:t xml:space="preserve"> також стосовно конкретних водних об'єктів</w:t>
      </w:r>
      <w:r w:rsidR="00E10AA5">
        <w:rPr>
          <w:sz w:val="28"/>
          <w:szCs w:val="28"/>
        </w:rPr>
        <w:t xml:space="preserve">, зокрема, </w:t>
      </w:r>
      <w:r w:rsidR="004808B8" w:rsidRPr="00DB4548">
        <w:rPr>
          <w:sz w:val="28"/>
          <w:szCs w:val="28"/>
        </w:rPr>
        <w:t>щодо орендарів водойм на тер</w:t>
      </w:r>
      <w:r w:rsidR="00E10AA5">
        <w:rPr>
          <w:sz w:val="28"/>
          <w:szCs w:val="28"/>
        </w:rPr>
        <w:t xml:space="preserve">иторії та за межами села Степове, </w:t>
      </w:r>
      <w:r w:rsidR="004808B8" w:rsidRPr="00DB4548">
        <w:rPr>
          <w:sz w:val="28"/>
          <w:szCs w:val="28"/>
        </w:rPr>
        <w:t>Ки</w:t>
      </w:r>
      <w:r w:rsidR="00E10AA5">
        <w:rPr>
          <w:sz w:val="28"/>
          <w:szCs w:val="28"/>
        </w:rPr>
        <w:t>ївська область, Фастівський р-н;</w:t>
      </w:r>
      <w:r w:rsidR="00D648A3" w:rsidRPr="003D6F59">
        <w:rPr>
          <w:sz w:val="28"/>
          <w:szCs w:val="28"/>
        </w:rPr>
        <w:t xml:space="preserve"> наслідків скидання надлишків стічних вод у р. Інгулець</w:t>
      </w:r>
      <w:r w:rsidR="00755D0E">
        <w:rPr>
          <w:sz w:val="28"/>
          <w:szCs w:val="28"/>
        </w:rPr>
        <w:t>;</w:t>
      </w:r>
      <w:r w:rsidR="00755D0E" w:rsidRPr="00755D0E">
        <w:rPr>
          <w:sz w:val="28"/>
          <w:szCs w:val="28"/>
        </w:rPr>
        <w:t xml:space="preserve"> </w:t>
      </w:r>
      <w:r w:rsidR="00755D0E" w:rsidRPr="00E97F03">
        <w:rPr>
          <w:sz w:val="28"/>
          <w:szCs w:val="28"/>
        </w:rPr>
        <w:t>що</w:t>
      </w:r>
      <w:r w:rsidR="00755D0E">
        <w:rPr>
          <w:sz w:val="28"/>
          <w:szCs w:val="28"/>
        </w:rPr>
        <w:t>до приналежності струмка по вулиці</w:t>
      </w:r>
      <w:r w:rsidR="00755D0E" w:rsidRPr="00E97F03">
        <w:rPr>
          <w:sz w:val="28"/>
          <w:szCs w:val="28"/>
        </w:rPr>
        <w:t xml:space="preserve"> Зеленій в  Харкові до </w:t>
      </w:r>
      <w:r w:rsidR="00755D0E">
        <w:rPr>
          <w:sz w:val="28"/>
          <w:szCs w:val="28"/>
        </w:rPr>
        <w:t>об</w:t>
      </w:r>
      <w:r w:rsidR="00755D0E" w:rsidRPr="00E97F03">
        <w:rPr>
          <w:sz w:val="28"/>
          <w:szCs w:val="28"/>
        </w:rPr>
        <w:t>'єктів водного фонду</w:t>
      </w:r>
      <w:r w:rsidR="0091159C">
        <w:rPr>
          <w:sz w:val="28"/>
          <w:szCs w:val="28"/>
        </w:rPr>
        <w:t>;</w:t>
      </w:r>
      <w:r w:rsidR="0091159C" w:rsidRPr="0091159C">
        <w:rPr>
          <w:sz w:val="28"/>
          <w:szCs w:val="28"/>
        </w:rPr>
        <w:t xml:space="preserve"> </w:t>
      </w:r>
      <w:r w:rsidR="009D01BC">
        <w:rPr>
          <w:sz w:val="28"/>
          <w:szCs w:val="28"/>
        </w:rPr>
        <w:t>щ</w:t>
      </w:r>
      <w:r w:rsidR="0091159C" w:rsidRPr="00D82E8B">
        <w:rPr>
          <w:sz w:val="28"/>
          <w:szCs w:val="28"/>
        </w:rPr>
        <w:t>одо надання копії режиму роботи Новомал</w:t>
      </w:r>
      <w:r w:rsidR="009D01BC">
        <w:rPr>
          <w:sz w:val="28"/>
          <w:szCs w:val="28"/>
        </w:rPr>
        <w:t>инського водосховища за 2017-</w:t>
      </w:r>
      <w:r w:rsidR="0091159C" w:rsidRPr="00D82E8B">
        <w:rPr>
          <w:sz w:val="28"/>
          <w:szCs w:val="28"/>
        </w:rPr>
        <w:t>2018 роки</w:t>
      </w:r>
      <w:r w:rsidR="009D01BC">
        <w:rPr>
          <w:sz w:val="28"/>
          <w:szCs w:val="28"/>
        </w:rPr>
        <w:t xml:space="preserve"> тощо.</w:t>
      </w:r>
    </w:p>
    <w:p w:rsidR="00FE56D9" w:rsidRDefault="00FE56D9" w:rsidP="0091159C">
      <w:pPr>
        <w:spacing w:line="360" w:lineRule="auto"/>
        <w:ind w:firstLine="709"/>
        <w:jc w:val="both"/>
        <w:rPr>
          <w:sz w:val="28"/>
          <w:szCs w:val="28"/>
        </w:rPr>
      </w:pPr>
      <w:r w:rsidRPr="009D01BC">
        <w:rPr>
          <w:sz w:val="28"/>
          <w:szCs w:val="28"/>
        </w:rPr>
        <w:t>Відповіді за запитами на інформацію надавалися запитувачам у межах виконання вимог Закону України «Про доступ до публічної інформації» та відповідно до компетенції Держводагентства.</w:t>
      </w:r>
      <w:r w:rsidRPr="00BE1E57">
        <w:rPr>
          <w:sz w:val="28"/>
          <w:szCs w:val="28"/>
        </w:rPr>
        <w:t xml:space="preserve">   </w:t>
      </w:r>
    </w:p>
    <w:p w:rsidR="009D01BC" w:rsidRDefault="009D01BC" w:rsidP="0091159C">
      <w:pPr>
        <w:spacing w:line="360" w:lineRule="auto"/>
        <w:ind w:firstLine="709"/>
        <w:jc w:val="both"/>
        <w:rPr>
          <w:sz w:val="28"/>
          <w:szCs w:val="28"/>
        </w:rPr>
      </w:pPr>
    </w:p>
    <w:p w:rsidR="009D01BC" w:rsidRPr="00921BC0" w:rsidRDefault="009D01BC" w:rsidP="0091159C">
      <w:pPr>
        <w:spacing w:line="360" w:lineRule="auto"/>
        <w:ind w:firstLine="709"/>
        <w:jc w:val="both"/>
        <w:rPr>
          <w:sz w:val="28"/>
          <w:szCs w:val="28"/>
        </w:rPr>
      </w:pPr>
    </w:p>
    <w:p w:rsidR="002D316A" w:rsidRPr="00921BC0" w:rsidRDefault="002D316A"/>
    <w:sectPr w:rsidR="002D316A" w:rsidRPr="00921BC0" w:rsidSect="0012637B">
      <w:pgSz w:w="11906" w:h="16838"/>
      <w:pgMar w:top="719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D9"/>
    <w:rsid w:val="000248CA"/>
    <w:rsid w:val="000810BE"/>
    <w:rsid w:val="000F2332"/>
    <w:rsid w:val="00143D4D"/>
    <w:rsid w:val="00211AAD"/>
    <w:rsid w:val="002B474B"/>
    <w:rsid w:val="002D316A"/>
    <w:rsid w:val="002E4F39"/>
    <w:rsid w:val="00327E98"/>
    <w:rsid w:val="003567ED"/>
    <w:rsid w:val="003659AB"/>
    <w:rsid w:val="003972E5"/>
    <w:rsid w:val="003D6F59"/>
    <w:rsid w:val="00431FC4"/>
    <w:rsid w:val="00477F59"/>
    <w:rsid w:val="004808B8"/>
    <w:rsid w:val="00490BAE"/>
    <w:rsid w:val="007117F5"/>
    <w:rsid w:val="00755D0E"/>
    <w:rsid w:val="007823D3"/>
    <w:rsid w:val="007F3FFC"/>
    <w:rsid w:val="00827854"/>
    <w:rsid w:val="00830DBC"/>
    <w:rsid w:val="0091159C"/>
    <w:rsid w:val="0091320C"/>
    <w:rsid w:val="00921BC0"/>
    <w:rsid w:val="00945254"/>
    <w:rsid w:val="009D01BC"/>
    <w:rsid w:val="00A37701"/>
    <w:rsid w:val="00AE7CFA"/>
    <w:rsid w:val="00B96289"/>
    <w:rsid w:val="00BD0E89"/>
    <w:rsid w:val="00C85301"/>
    <w:rsid w:val="00CA1BAC"/>
    <w:rsid w:val="00CE078D"/>
    <w:rsid w:val="00D648A3"/>
    <w:rsid w:val="00D82E8B"/>
    <w:rsid w:val="00DB4548"/>
    <w:rsid w:val="00DE08F1"/>
    <w:rsid w:val="00E10AA5"/>
    <w:rsid w:val="00E153D6"/>
    <w:rsid w:val="00E97F03"/>
    <w:rsid w:val="00ED477F"/>
    <w:rsid w:val="00F50540"/>
    <w:rsid w:val="00F91795"/>
    <w:rsid w:val="00F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FE5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FE5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3898-892B-4830-BDCC-E8BB36FB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Малютенко Світлана Юріївна</dc:creator>
  <cp:lastModifiedBy>Малютенко Світлана Юріївна</cp:lastModifiedBy>
  <cp:revision>43</cp:revision>
  <dcterms:created xsi:type="dcterms:W3CDTF">2018-04-05T15:03:00Z</dcterms:created>
  <dcterms:modified xsi:type="dcterms:W3CDTF">2018-06-12T13:51:00Z</dcterms:modified>
</cp:coreProperties>
</file>