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7D4" w:rsidRDefault="00466A93" w:rsidP="00AB17D4">
      <w:pPr>
        <w:jc w:val="center"/>
        <w:rPr>
          <w:rFonts w:ascii="AcademyC" w:hAnsi="AcademyC"/>
          <w:b/>
          <w:color w:val="0D0D0D"/>
        </w:rPr>
      </w:pPr>
      <w:r w:rsidRPr="00DF66C2">
        <w:rPr>
          <w:noProof/>
          <w:lang w:val="uk-UA" w:eastAsia="uk-UA"/>
        </w:rPr>
        <w:t xml:space="preserve"> </w:t>
      </w:r>
      <w:r w:rsidR="00AB17D4" w:rsidRPr="00685C9C">
        <w:rPr>
          <w:noProof/>
          <w:color w:val="002060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2841625</wp:posOffset>
            </wp:positionH>
            <wp:positionV relativeFrom="paragraph">
              <wp:posOffset>-206375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17D4" w:rsidRPr="00634A64" w:rsidRDefault="00AB17D4" w:rsidP="00AB17D4">
      <w:pPr>
        <w:jc w:val="center"/>
        <w:rPr>
          <w:rFonts w:ascii="AcademyC" w:hAnsi="AcademyC"/>
          <w:b/>
          <w:color w:val="0D0D0D"/>
        </w:rPr>
      </w:pPr>
    </w:p>
    <w:p w:rsidR="00AB17D4" w:rsidRPr="00685C9C" w:rsidRDefault="00AB17D4" w:rsidP="00AB17D4">
      <w:pPr>
        <w:jc w:val="center"/>
        <w:rPr>
          <w:rFonts w:ascii="AcademyC" w:hAnsi="AcademyC"/>
          <w:b/>
          <w:color w:val="002060"/>
        </w:rPr>
      </w:pPr>
      <w:r w:rsidRPr="00685C9C">
        <w:rPr>
          <w:rFonts w:ascii="AcademyC" w:hAnsi="AcademyC"/>
          <w:b/>
          <w:color w:val="002060"/>
        </w:rPr>
        <w:t>УКРАЇНА</w:t>
      </w:r>
    </w:p>
    <w:p w:rsidR="00AB17D4" w:rsidRPr="00685C9C" w:rsidRDefault="00AB17D4" w:rsidP="00AB17D4">
      <w:pPr>
        <w:jc w:val="center"/>
        <w:rPr>
          <w:rFonts w:ascii="AcademyC" w:hAnsi="AcademyC"/>
          <w:b/>
          <w:color w:val="002060"/>
        </w:rPr>
      </w:pPr>
      <w:r w:rsidRPr="00685C9C">
        <w:rPr>
          <w:rFonts w:ascii="AcademyC" w:hAnsi="AcademyC"/>
          <w:b/>
          <w:color w:val="002060"/>
        </w:rPr>
        <w:t>ВИЩА  РАДА  ПРАВОСУДДЯ</w:t>
      </w:r>
    </w:p>
    <w:p w:rsidR="00AB17D4" w:rsidRPr="00685C9C" w:rsidRDefault="00AB17D4" w:rsidP="00AB17D4">
      <w:pPr>
        <w:jc w:val="center"/>
        <w:rPr>
          <w:rFonts w:ascii="AcademyC" w:hAnsi="AcademyC"/>
          <w:b/>
          <w:color w:val="002060"/>
        </w:rPr>
      </w:pPr>
      <w:r w:rsidRPr="00685C9C"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AB17D4" w:rsidRPr="009F632C" w:rsidTr="001D6098">
        <w:trPr>
          <w:trHeight w:val="188"/>
        </w:trPr>
        <w:tc>
          <w:tcPr>
            <w:tcW w:w="3098" w:type="dxa"/>
            <w:hideMark/>
          </w:tcPr>
          <w:p w:rsidR="00AB17D4" w:rsidRPr="009F632C" w:rsidRDefault="00AB17D4" w:rsidP="001D6098">
            <w:pPr>
              <w:spacing w:line="256" w:lineRule="auto"/>
              <w:ind w:right="-2"/>
              <w:rPr>
                <w:b/>
                <w:noProof/>
                <w:color w:val="000000"/>
                <w:lang w:val="en-US"/>
              </w:rPr>
            </w:pPr>
            <w:r>
              <w:rPr>
                <w:b/>
                <w:noProof/>
                <w:color w:val="000000"/>
                <w:lang w:val="uk-UA"/>
              </w:rPr>
              <w:t>9 січня 2020</w:t>
            </w:r>
            <w:r w:rsidRPr="009F632C">
              <w:rPr>
                <w:b/>
                <w:noProof/>
                <w:color w:val="000000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AB17D4" w:rsidRPr="009F632C" w:rsidRDefault="00AB17D4" w:rsidP="001D6098">
            <w:pPr>
              <w:spacing w:line="256" w:lineRule="auto"/>
              <w:ind w:right="-2"/>
              <w:jc w:val="center"/>
              <w:rPr>
                <w:rFonts w:ascii="Book Antiqua" w:hAnsi="Book Antiqua"/>
                <w:noProof/>
                <w:color w:val="000000"/>
                <w:sz w:val="20"/>
                <w:szCs w:val="20"/>
              </w:rPr>
            </w:pPr>
            <w:r w:rsidRPr="009F632C">
              <w:rPr>
                <w:b/>
                <w:color w:val="000000"/>
                <w:sz w:val="20"/>
                <w:szCs w:val="20"/>
              </w:rPr>
              <w:t xml:space="preserve">         </w:t>
            </w:r>
            <w:r w:rsidRPr="009F632C">
              <w:rPr>
                <w:color w:val="000000"/>
                <w:sz w:val="20"/>
                <w:szCs w:val="20"/>
              </w:rPr>
              <w:t xml:space="preserve"> </w:t>
            </w:r>
            <w:r w:rsidRPr="009F632C">
              <w:rPr>
                <w:rFonts w:ascii="Book Antiqua" w:hAnsi="Book Antiqua"/>
                <w:color w:val="000000"/>
                <w:sz w:val="20"/>
                <w:szCs w:val="20"/>
              </w:rPr>
              <w:t>Київ</w:t>
            </w:r>
          </w:p>
        </w:tc>
        <w:tc>
          <w:tcPr>
            <w:tcW w:w="3624" w:type="dxa"/>
            <w:hideMark/>
          </w:tcPr>
          <w:p w:rsidR="00AB17D4" w:rsidRPr="00AB17D4" w:rsidRDefault="00AB17D4" w:rsidP="00AB17D4">
            <w:pPr>
              <w:spacing w:line="256" w:lineRule="auto"/>
              <w:ind w:right="-117"/>
              <w:jc w:val="center"/>
              <w:rPr>
                <w:b/>
                <w:noProof/>
                <w:color w:val="000000"/>
                <w:lang w:val="uk-UA"/>
              </w:rPr>
            </w:pPr>
            <w:r w:rsidRPr="009F632C">
              <w:rPr>
                <w:b/>
                <w:noProof/>
                <w:color w:val="000000"/>
              </w:rPr>
              <w:t xml:space="preserve">№ </w:t>
            </w:r>
            <w:r>
              <w:rPr>
                <w:b/>
                <w:noProof/>
                <w:color w:val="000000"/>
                <w:lang w:val="uk-UA"/>
              </w:rPr>
              <w:t>14</w:t>
            </w:r>
            <w:r w:rsidRPr="009F632C">
              <w:rPr>
                <w:b/>
                <w:noProof/>
                <w:color w:val="000000"/>
              </w:rPr>
              <w:t>/0/15-</w:t>
            </w:r>
            <w:r>
              <w:rPr>
                <w:b/>
                <w:noProof/>
                <w:color w:val="000000"/>
                <w:lang w:val="uk-UA"/>
              </w:rPr>
              <w:t>20</w:t>
            </w:r>
            <w:bookmarkStart w:id="0" w:name="_GoBack"/>
            <w:bookmarkEnd w:id="0"/>
          </w:p>
        </w:tc>
      </w:tr>
    </w:tbl>
    <w:p w:rsidR="00DF66C2" w:rsidRPr="00DF66C2" w:rsidRDefault="00DF66C2" w:rsidP="004C5370">
      <w:pPr>
        <w:rPr>
          <w:lang w:val="uk-UA"/>
        </w:rPr>
      </w:pPr>
    </w:p>
    <w:p w:rsidR="00B35803" w:rsidRPr="00DF66C2" w:rsidRDefault="00B35803" w:rsidP="00B35803">
      <w:pPr>
        <w:ind w:right="4677"/>
        <w:jc w:val="both"/>
        <w:rPr>
          <w:b/>
          <w:sz w:val="24"/>
          <w:szCs w:val="24"/>
          <w:lang w:val="uk-UA"/>
        </w:rPr>
      </w:pPr>
      <w:r w:rsidRPr="00DF66C2">
        <w:rPr>
          <w:b/>
          <w:sz w:val="24"/>
          <w:szCs w:val="24"/>
          <w:lang w:val="uk-UA"/>
        </w:rPr>
        <w:t xml:space="preserve">Про звільнення </w:t>
      </w:r>
      <w:r w:rsidR="00984B42">
        <w:rPr>
          <w:b/>
          <w:sz w:val="24"/>
          <w:szCs w:val="24"/>
          <w:lang w:val="uk-UA"/>
        </w:rPr>
        <w:t>Францішка Ю.В.</w:t>
      </w:r>
      <w:r w:rsidR="00F845A9" w:rsidRPr="00DF66C2">
        <w:rPr>
          <w:b/>
          <w:sz w:val="24"/>
          <w:szCs w:val="24"/>
          <w:lang w:val="uk-UA"/>
        </w:rPr>
        <w:t xml:space="preserve"> </w:t>
      </w:r>
      <w:r w:rsidRPr="00DF66C2">
        <w:rPr>
          <w:b/>
          <w:sz w:val="24"/>
          <w:szCs w:val="24"/>
          <w:lang w:val="uk-UA"/>
        </w:rPr>
        <w:t xml:space="preserve">з посади судді </w:t>
      </w:r>
      <w:r w:rsidR="00984B42">
        <w:rPr>
          <w:b/>
          <w:sz w:val="24"/>
          <w:szCs w:val="24"/>
          <w:lang w:val="uk-UA"/>
        </w:rPr>
        <w:t>Голопристанського</w:t>
      </w:r>
      <w:r w:rsidR="00EC7693">
        <w:rPr>
          <w:b/>
          <w:sz w:val="24"/>
          <w:szCs w:val="24"/>
          <w:lang w:val="uk-UA"/>
        </w:rPr>
        <w:t xml:space="preserve"> </w:t>
      </w:r>
      <w:r w:rsidR="0035314F" w:rsidRPr="00DF66C2">
        <w:rPr>
          <w:b/>
          <w:sz w:val="24"/>
          <w:szCs w:val="24"/>
          <w:lang w:val="uk-UA"/>
        </w:rPr>
        <w:t xml:space="preserve">районного суду </w:t>
      </w:r>
      <w:r w:rsidR="00984B42">
        <w:rPr>
          <w:b/>
          <w:sz w:val="24"/>
          <w:szCs w:val="24"/>
          <w:lang w:val="uk-UA"/>
        </w:rPr>
        <w:t>Херсонської області</w:t>
      </w:r>
      <w:r w:rsidR="0035314F" w:rsidRPr="00DF66C2">
        <w:rPr>
          <w:b/>
          <w:sz w:val="24"/>
          <w:szCs w:val="24"/>
          <w:lang w:val="uk-UA"/>
        </w:rPr>
        <w:t xml:space="preserve"> на підставі пункту 3 частини</w:t>
      </w:r>
      <w:r w:rsidR="00DF66C2">
        <w:rPr>
          <w:b/>
          <w:sz w:val="24"/>
          <w:szCs w:val="24"/>
          <w:lang w:val="uk-UA"/>
        </w:rPr>
        <w:t xml:space="preserve"> </w:t>
      </w:r>
      <w:r w:rsidRPr="00DF66C2">
        <w:rPr>
          <w:b/>
          <w:sz w:val="24"/>
          <w:szCs w:val="24"/>
          <w:lang w:val="uk-UA"/>
        </w:rPr>
        <w:t>шостої статті 126 Конституції України</w:t>
      </w:r>
    </w:p>
    <w:p w:rsidR="00DF66C2" w:rsidRPr="00DF66C2" w:rsidRDefault="00DF66C2" w:rsidP="00B35803">
      <w:pPr>
        <w:ind w:firstLine="709"/>
        <w:jc w:val="both"/>
        <w:rPr>
          <w:lang w:val="uk-UA"/>
        </w:rPr>
      </w:pPr>
    </w:p>
    <w:p w:rsidR="00B35803" w:rsidRPr="00DF66C2" w:rsidRDefault="00B35803" w:rsidP="00984B42">
      <w:pPr>
        <w:ind w:firstLine="851"/>
        <w:jc w:val="both"/>
        <w:rPr>
          <w:lang w:val="uk-UA"/>
        </w:rPr>
      </w:pPr>
      <w:r w:rsidRPr="00DF66C2">
        <w:rPr>
          <w:lang w:val="uk-UA"/>
        </w:rPr>
        <w:t xml:space="preserve">Вища рада правосуддя, розглянувши подання </w:t>
      </w:r>
      <w:r w:rsidR="004A785F">
        <w:rPr>
          <w:lang w:val="uk-UA"/>
        </w:rPr>
        <w:t>Першої</w:t>
      </w:r>
      <w:r w:rsidRPr="00DF66C2">
        <w:rPr>
          <w:lang w:val="uk-UA"/>
        </w:rPr>
        <w:t xml:space="preserve"> Дисциплінарної палати Вищої ради правосуддя про звільнення судді </w:t>
      </w:r>
      <w:r w:rsidR="00984B42">
        <w:rPr>
          <w:lang w:val="uk-UA"/>
        </w:rPr>
        <w:t>Голопристанського районного суду Херсонської області Францішка Юрія Володимировича</w:t>
      </w:r>
      <w:r w:rsidR="00271871" w:rsidRPr="00DF66C2">
        <w:rPr>
          <w:lang w:val="uk-UA"/>
        </w:rPr>
        <w:t xml:space="preserve"> </w:t>
      </w:r>
      <w:r w:rsidR="00F72A46">
        <w:rPr>
          <w:lang w:val="uk-UA"/>
        </w:rPr>
        <w:t>на підставі пункту </w:t>
      </w:r>
      <w:r w:rsidRPr="00DF66C2">
        <w:rPr>
          <w:lang w:val="uk-UA"/>
        </w:rPr>
        <w:t>3 частини шостої статті 126 Конституції України,</w:t>
      </w:r>
    </w:p>
    <w:p w:rsidR="00B35803" w:rsidRPr="00DF66C2" w:rsidRDefault="00B35803" w:rsidP="00984B42">
      <w:pPr>
        <w:ind w:firstLine="851"/>
        <w:rPr>
          <w:sz w:val="24"/>
          <w:szCs w:val="24"/>
          <w:lang w:val="uk-UA"/>
        </w:rPr>
      </w:pPr>
    </w:p>
    <w:p w:rsidR="00B35803" w:rsidRPr="00DF66C2" w:rsidRDefault="00B35803" w:rsidP="00984B42">
      <w:pPr>
        <w:ind w:firstLine="851"/>
        <w:jc w:val="center"/>
        <w:rPr>
          <w:b/>
          <w:lang w:val="uk-UA"/>
        </w:rPr>
      </w:pPr>
      <w:r w:rsidRPr="00DF66C2">
        <w:rPr>
          <w:b/>
          <w:lang w:val="uk-UA"/>
        </w:rPr>
        <w:t>встановила:</w:t>
      </w:r>
    </w:p>
    <w:p w:rsidR="00B35803" w:rsidRPr="00DF66C2" w:rsidRDefault="00B35803" w:rsidP="00984B42">
      <w:pPr>
        <w:ind w:firstLine="851"/>
        <w:rPr>
          <w:sz w:val="24"/>
          <w:szCs w:val="24"/>
          <w:lang w:val="uk-UA"/>
        </w:rPr>
      </w:pPr>
    </w:p>
    <w:p w:rsidR="00984B42" w:rsidRPr="00984B42" w:rsidRDefault="00984B42" w:rsidP="00984B42">
      <w:pPr>
        <w:widowControl w:val="0"/>
        <w:shd w:val="clear" w:color="auto" w:fill="FFFFFF"/>
        <w:jc w:val="both"/>
        <w:rPr>
          <w:rFonts w:eastAsia="Calibri"/>
          <w:bCs/>
          <w:shd w:val="clear" w:color="auto" w:fill="FFFFFF"/>
          <w:lang w:val="uk-UA" w:eastAsia="x-none"/>
        </w:rPr>
      </w:pPr>
      <w:r w:rsidRPr="00984B42">
        <w:rPr>
          <w:rFonts w:eastAsia="Calibri"/>
          <w:bCs/>
          <w:shd w:val="clear" w:color="auto" w:fill="FFFFFF"/>
          <w:lang w:val="uk-UA" w:eastAsia="x-none"/>
        </w:rPr>
        <w:t>Францішко Юрій Володимирович Указом Президента України від 13</w:t>
      </w:r>
      <w:r w:rsidRPr="00984B42">
        <w:rPr>
          <w:rFonts w:eastAsia="Calibri"/>
          <w:bCs/>
          <w:shd w:val="clear" w:color="auto" w:fill="FFFFFF"/>
          <w:lang w:val="en-US" w:eastAsia="x-none"/>
        </w:rPr>
        <w:t> </w:t>
      </w:r>
      <w:r w:rsidRPr="00984B42">
        <w:rPr>
          <w:rFonts w:eastAsia="Calibri"/>
          <w:bCs/>
          <w:shd w:val="clear" w:color="auto" w:fill="FFFFFF"/>
          <w:lang w:val="uk-UA" w:eastAsia="x-none"/>
        </w:rPr>
        <w:t>листопада 2008 року № 1037/2008 призначений строком на п’ять років на посаду судді Голопристанського районного суду Херсонської області, Постановою Верховної Ради України від 5 листопада 2013 року № 675-VII обраний на посаду судді цього суду безстроково.</w:t>
      </w:r>
    </w:p>
    <w:p w:rsidR="00984B42" w:rsidRPr="00984B42" w:rsidRDefault="00984B42" w:rsidP="00984B42">
      <w:pPr>
        <w:ind w:firstLine="851"/>
        <w:jc w:val="both"/>
        <w:rPr>
          <w:lang w:val="uk-UA"/>
        </w:rPr>
      </w:pPr>
      <w:r w:rsidRPr="00984B42">
        <w:rPr>
          <w:lang w:val="uk-UA"/>
        </w:rPr>
        <w:t>Рішенням Першої Дисциплінарної палати Вищої ради правосуддя від 25 жовтня</w:t>
      </w:r>
      <w:r w:rsidR="00DF4603">
        <w:rPr>
          <w:lang w:val="uk-UA"/>
        </w:rPr>
        <w:t xml:space="preserve"> </w:t>
      </w:r>
      <w:r w:rsidRPr="00984B42">
        <w:rPr>
          <w:lang w:val="uk-UA"/>
        </w:rPr>
        <w:t xml:space="preserve">2019 року № 2821/1дп/15-19 суддю Голопристанського районного суду Херсонської області Францішка Ю.В. притягнуто до дисциплінарної відповідальності та застосовано до нього дисциплінарне стягнення у виді подання про звільнення його з посади судді. </w:t>
      </w:r>
    </w:p>
    <w:p w:rsidR="00984B42" w:rsidRPr="00984B42" w:rsidRDefault="00984B42" w:rsidP="00984B42">
      <w:pPr>
        <w:ind w:firstLine="851"/>
        <w:jc w:val="both"/>
        <w:rPr>
          <w:lang w:val="uk-UA" w:eastAsia="uk-UA"/>
        </w:rPr>
      </w:pPr>
      <w:r w:rsidRPr="00984B42">
        <w:rPr>
          <w:lang w:val="uk-UA" w:eastAsia="uk-UA"/>
        </w:rPr>
        <w:t xml:space="preserve">Рішенням Вищої ради правосуддя від 17 грудня 2019 року </w:t>
      </w:r>
      <w:r w:rsidRPr="00984B42">
        <w:rPr>
          <w:lang w:val="uk-UA" w:eastAsia="uk-UA"/>
        </w:rPr>
        <w:br/>
        <w:t xml:space="preserve">№ </w:t>
      </w:r>
      <w:r w:rsidR="004A785F">
        <w:rPr>
          <w:lang w:val="uk-UA" w:eastAsia="uk-UA"/>
        </w:rPr>
        <w:t>3521/</w:t>
      </w:r>
      <w:r w:rsidRPr="00984B42">
        <w:rPr>
          <w:lang w:val="uk-UA" w:eastAsia="uk-UA"/>
        </w:rPr>
        <w:t>0/15-19 рішення Першої Дисциплінарної палати Вищої ради правосуддя від 25 жовтня 2019 року № 2821/1дп/15-19 залишено без змін.</w:t>
      </w:r>
    </w:p>
    <w:p w:rsidR="0035314F" w:rsidRPr="00984B42" w:rsidRDefault="00984B42" w:rsidP="00984B42">
      <w:pPr>
        <w:pStyle w:val="a5"/>
        <w:widowControl w:val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 грудня </w:t>
      </w:r>
      <w:r w:rsidR="00635B61" w:rsidRPr="00DF66C2">
        <w:rPr>
          <w:sz w:val="28"/>
          <w:szCs w:val="28"/>
          <w:lang w:val="uk-UA"/>
        </w:rPr>
        <w:t xml:space="preserve">2019 року до Вищої ради правосуддя </w:t>
      </w:r>
      <w:r w:rsidR="0035314F" w:rsidRPr="00DF66C2">
        <w:rPr>
          <w:sz w:val="28"/>
          <w:szCs w:val="28"/>
          <w:lang w:val="uk-UA"/>
        </w:rPr>
        <w:t>за вхідним номером </w:t>
      </w:r>
      <w:r>
        <w:rPr>
          <w:sz w:val="28"/>
          <w:szCs w:val="28"/>
          <w:lang w:val="uk-UA"/>
        </w:rPr>
        <w:t>13544/0/8-19</w:t>
      </w:r>
      <w:r w:rsidR="0035314F" w:rsidRPr="00DF66C2">
        <w:rPr>
          <w:sz w:val="28"/>
          <w:szCs w:val="28"/>
          <w:lang w:val="uk-UA"/>
        </w:rPr>
        <w:t xml:space="preserve"> </w:t>
      </w:r>
      <w:r w:rsidR="00635B61" w:rsidRPr="00DF66C2">
        <w:rPr>
          <w:sz w:val="28"/>
          <w:szCs w:val="28"/>
          <w:lang w:val="uk-UA"/>
        </w:rPr>
        <w:t xml:space="preserve">надійшло подання </w:t>
      </w:r>
      <w:r>
        <w:rPr>
          <w:sz w:val="28"/>
          <w:szCs w:val="28"/>
          <w:lang w:val="uk-UA"/>
        </w:rPr>
        <w:t>Першої</w:t>
      </w:r>
      <w:r w:rsidR="00635B61" w:rsidRPr="00DF66C2">
        <w:rPr>
          <w:sz w:val="28"/>
          <w:szCs w:val="28"/>
          <w:lang w:val="uk-UA"/>
        </w:rPr>
        <w:t xml:space="preserve"> Дисциплінарної палати Вищої ради правосуддя про звільнення </w:t>
      </w:r>
      <w:r>
        <w:rPr>
          <w:sz w:val="28"/>
          <w:szCs w:val="28"/>
          <w:lang w:val="uk-UA"/>
        </w:rPr>
        <w:t>Францішка Ю.В.</w:t>
      </w:r>
      <w:r w:rsidR="00466A93" w:rsidRPr="00DF66C2">
        <w:rPr>
          <w:sz w:val="28"/>
          <w:szCs w:val="28"/>
          <w:lang w:val="uk-UA"/>
        </w:rPr>
        <w:t xml:space="preserve"> </w:t>
      </w:r>
      <w:r w:rsidR="00635B61" w:rsidRPr="00DF66C2">
        <w:rPr>
          <w:sz w:val="28"/>
          <w:szCs w:val="28"/>
          <w:lang w:val="uk-UA"/>
        </w:rPr>
        <w:t xml:space="preserve">з посади судді </w:t>
      </w:r>
      <w:r w:rsidRPr="00984B42">
        <w:rPr>
          <w:sz w:val="28"/>
          <w:szCs w:val="28"/>
          <w:lang w:val="uk-UA"/>
        </w:rPr>
        <w:t>Голопристанського районного суду Херсонської області</w:t>
      </w:r>
      <w:r w:rsidRPr="00984B42">
        <w:rPr>
          <w:color w:val="000000"/>
          <w:sz w:val="28"/>
          <w:szCs w:val="28"/>
          <w:lang w:val="uk-UA"/>
        </w:rPr>
        <w:t xml:space="preserve"> </w:t>
      </w:r>
      <w:r w:rsidR="007818B9" w:rsidRPr="00984B42">
        <w:rPr>
          <w:color w:val="000000"/>
          <w:sz w:val="28"/>
          <w:szCs w:val="28"/>
          <w:lang w:val="uk-UA"/>
        </w:rPr>
        <w:t>на підставі пункту 3 частини шостої статті 126 Конституції України</w:t>
      </w:r>
      <w:r w:rsidR="00635B61" w:rsidRPr="00984B42">
        <w:rPr>
          <w:sz w:val="28"/>
          <w:szCs w:val="28"/>
          <w:lang w:val="uk-UA"/>
        </w:rPr>
        <w:t xml:space="preserve">. </w:t>
      </w:r>
    </w:p>
    <w:p w:rsidR="0035314F" w:rsidRPr="00DF66C2" w:rsidRDefault="0035314F" w:rsidP="00984B42">
      <w:pPr>
        <w:widowControl w:val="0"/>
        <w:ind w:firstLine="851"/>
        <w:jc w:val="both"/>
        <w:rPr>
          <w:color w:val="000000"/>
          <w:lang w:val="uk-UA" w:bidi="uk-UA"/>
        </w:rPr>
      </w:pPr>
      <w:r w:rsidRPr="00DF66C2">
        <w:rPr>
          <w:color w:val="000000"/>
          <w:lang w:val="uk-UA" w:bidi="uk-UA"/>
        </w:rPr>
        <w:t>Частиною третьою статті 56 Закону України «Про Вищу раду правосуддя» визначено, що питання про звільнення судді згідно з пунктом 3 частини шостої статті 126 Конституції України Вища рада правосуддя розглядає на підставі подання Дисциплінарної палати про звільнення судді.</w:t>
      </w:r>
    </w:p>
    <w:p w:rsidR="0035314F" w:rsidRPr="00DF66C2" w:rsidRDefault="0035314F" w:rsidP="00984B42">
      <w:pPr>
        <w:widowControl w:val="0"/>
        <w:ind w:firstLine="851"/>
        <w:jc w:val="both"/>
        <w:rPr>
          <w:color w:val="000000"/>
          <w:lang w:val="uk-UA" w:bidi="uk-UA"/>
        </w:rPr>
      </w:pPr>
      <w:r w:rsidRPr="00DF66C2">
        <w:rPr>
          <w:color w:val="000000"/>
          <w:lang w:val="uk-UA" w:bidi="uk-UA"/>
        </w:rPr>
        <w:t>Відповідно до пункту 3 частини шостої статті 126 Конституції України,  статті 115 Закону України «Про судоустрій і статус суддів» підставою для звільнення судді є вчинення істотного дисциплінарного проступку, грубе чи систематичне нехтування обов’язками, що є несумісним зі статусом судді або виявило його невідповідність займаній посаді.</w:t>
      </w:r>
    </w:p>
    <w:p w:rsidR="0035314F" w:rsidRDefault="0035314F" w:rsidP="00984B42">
      <w:pPr>
        <w:widowControl w:val="0"/>
        <w:ind w:firstLine="851"/>
        <w:jc w:val="both"/>
        <w:rPr>
          <w:rFonts w:eastAsia="Calibri"/>
          <w:lang w:val="uk-UA" w:eastAsia="uk-UA"/>
        </w:rPr>
      </w:pPr>
      <w:r w:rsidRPr="00DF66C2">
        <w:rPr>
          <w:rFonts w:eastAsia="Calibri"/>
          <w:lang w:val="uk-UA" w:eastAsia="uk-UA"/>
        </w:rPr>
        <w:lastRenderedPageBreak/>
        <w:t>З огляду на викладене, керуючись пунктом 3 частини шостої статті 126 Конституції України, статтею 56 Закону України «Про Вищу раду правосуддя», статтею 115 Закону України «Про судоустрій і статус суддів», Вища рада правосуддя</w:t>
      </w:r>
    </w:p>
    <w:p w:rsidR="00DF66C2" w:rsidRPr="00DF66C2" w:rsidRDefault="00DF66C2" w:rsidP="00984B42">
      <w:pPr>
        <w:widowControl w:val="0"/>
        <w:ind w:firstLine="851"/>
        <w:jc w:val="both"/>
        <w:rPr>
          <w:rFonts w:eastAsia="Calibri"/>
          <w:lang w:val="uk-UA" w:eastAsia="uk-UA"/>
        </w:rPr>
      </w:pPr>
    </w:p>
    <w:p w:rsidR="0035314F" w:rsidRPr="00DF66C2" w:rsidRDefault="0035314F" w:rsidP="0035314F">
      <w:pPr>
        <w:widowControl w:val="0"/>
        <w:jc w:val="center"/>
        <w:rPr>
          <w:rFonts w:eastAsia="Calibri"/>
          <w:b/>
          <w:lang w:val="uk-UA"/>
        </w:rPr>
      </w:pPr>
      <w:r w:rsidRPr="00DF66C2">
        <w:rPr>
          <w:rFonts w:eastAsia="Calibri"/>
          <w:b/>
          <w:lang w:val="uk-UA"/>
        </w:rPr>
        <w:t>вирішила:</w:t>
      </w:r>
    </w:p>
    <w:p w:rsidR="0035314F" w:rsidRPr="00DF66C2" w:rsidRDefault="0035314F" w:rsidP="0035314F">
      <w:pPr>
        <w:widowControl w:val="0"/>
        <w:ind w:firstLine="708"/>
        <w:jc w:val="both"/>
        <w:rPr>
          <w:rFonts w:eastAsia="Calibri"/>
          <w:sz w:val="20"/>
          <w:szCs w:val="20"/>
          <w:lang w:val="uk-UA"/>
        </w:rPr>
      </w:pPr>
    </w:p>
    <w:p w:rsidR="00B35803" w:rsidRDefault="0035314F" w:rsidP="00DF4603">
      <w:pPr>
        <w:widowControl w:val="0"/>
        <w:jc w:val="both"/>
        <w:rPr>
          <w:lang w:val="uk-UA"/>
        </w:rPr>
      </w:pPr>
      <w:r w:rsidRPr="00DF66C2">
        <w:rPr>
          <w:lang w:val="uk-UA"/>
        </w:rPr>
        <w:t xml:space="preserve">звільнити </w:t>
      </w:r>
      <w:r w:rsidR="00984B42">
        <w:rPr>
          <w:lang w:val="uk-UA"/>
        </w:rPr>
        <w:t>Францішка Юрія Володимировича</w:t>
      </w:r>
      <w:r w:rsidRPr="00DF66C2">
        <w:rPr>
          <w:lang w:val="uk-UA"/>
        </w:rPr>
        <w:t xml:space="preserve"> з посади судді</w:t>
      </w:r>
      <w:r w:rsidRPr="00DF66C2">
        <w:rPr>
          <w:sz w:val="26"/>
          <w:szCs w:val="26"/>
          <w:lang w:val="uk-UA"/>
        </w:rPr>
        <w:t xml:space="preserve"> </w:t>
      </w:r>
      <w:r w:rsidR="00984B42" w:rsidRPr="00984B42">
        <w:rPr>
          <w:lang w:val="uk-UA"/>
        </w:rPr>
        <w:t>Голопристанського районного суду Херсонської області</w:t>
      </w:r>
      <w:r w:rsidRPr="00DF66C2">
        <w:rPr>
          <w:lang w:val="uk-UA"/>
        </w:rPr>
        <w:t xml:space="preserve"> на підставі</w:t>
      </w:r>
      <w:r w:rsidR="00DF4603">
        <w:rPr>
          <w:lang w:val="uk-UA"/>
        </w:rPr>
        <w:t xml:space="preserve"> пункту 3 частини шостої статті </w:t>
      </w:r>
      <w:r w:rsidRPr="00DF66C2">
        <w:rPr>
          <w:lang w:val="uk-UA"/>
        </w:rPr>
        <w:t xml:space="preserve">126 Конституції України. </w:t>
      </w:r>
    </w:p>
    <w:p w:rsidR="00DF4603" w:rsidRDefault="00DF4603" w:rsidP="00DF4603">
      <w:pPr>
        <w:widowControl w:val="0"/>
        <w:jc w:val="both"/>
        <w:rPr>
          <w:lang w:val="uk-UA"/>
        </w:rPr>
      </w:pPr>
    </w:p>
    <w:p w:rsidR="00DF4603" w:rsidRDefault="00DF4603" w:rsidP="00DF4603">
      <w:pPr>
        <w:widowControl w:val="0"/>
        <w:jc w:val="both"/>
        <w:rPr>
          <w:lang w:val="uk-UA"/>
        </w:rPr>
      </w:pPr>
      <w:r w:rsidRPr="0001366D">
        <w:rPr>
          <w:b/>
          <w:lang w:val="uk-UA"/>
        </w:rPr>
        <w:t>Голова Вищої ради правосуддя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01366D">
        <w:rPr>
          <w:b/>
          <w:lang w:val="uk-UA"/>
        </w:rPr>
        <w:t>А.А. Овсієнко</w:t>
      </w:r>
    </w:p>
    <w:p w:rsidR="00DF4603" w:rsidRDefault="00DF4603" w:rsidP="00DF4603">
      <w:pPr>
        <w:widowControl w:val="0"/>
        <w:jc w:val="both"/>
        <w:rPr>
          <w:lang w:val="uk-UA"/>
        </w:rPr>
      </w:pPr>
    </w:p>
    <w:p w:rsidR="00DF4603" w:rsidRDefault="00DF4603" w:rsidP="00DF4603">
      <w:pPr>
        <w:widowControl w:val="0"/>
        <w:jc w:val="both"/>
        <w:rPr>
          <w:lang w:val="uk-UA"/>
        </w:rPr>
      </w:pPr>
      <w:r w:rsidRPr="00984B42">
        <w:rPr>
          <w:b/>
          <w:lang w:val="uk-UA"/>
        </w:rPr>
        <w:t>Члени Вищої ради правосуддя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984B42">
        <w:rPr>
          <w:b/>
          <w:lang w:val="uk-UA"/>
        </w:rPr>
        <w:t>І.А. Артеменко</w:t>
      </w:r>
    </w:p>
    <w:p w:rsidR="00DF4603" w:rsidRDefault="00DF4603" w:rsidP="00DF4603">
      <w:pPr>
        <w:widowControl w:val="0"/>
        <w:jc w:val="both"/>
        <w:rPr>
          <w:lang w:val="uk-UA"/>
        </w:rPr>
      </w:pPr>
    </w:p>
    <w:p w:rsidR="00DF4603" w:rsidRPr="00984B42" w:rsidRDefault="00DF4603" w:rsidP="00DF4603">
      <w:pPr>
        <w:rPr>
          <w:rFonts w:eastAsia="Calibri"/>
          <w:b/>
          <w:shd w:val="clear" w:color="auto" w:fill="FFFFFF"/>
          <w:lang w:val="uk-UA" w:eastAsia="en-US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984B42">
        <w:rPr>
          <w:rFonts w:eastAsia="Calibri"/>
          <w:b/>
          <w:shd w:val="clear" w:color="auto" w:fill="FFFFFF"/>
          <w:lang w:val="uk-UA" w:eastAsia="en-US"/>
        </w:rPr>
        <w:t>О.Є. Блажівська</w:t>
      </w:r>
    </w:p>
    <w:p w:rsidR="00DF4603" w:rsidRDefault="00DF4603" w:rsidP="00DF4603">
      <w:pPr>
        <w:widowControl w:val="0"/>
        <w:jc w:val="both"/>
        <w:rPr>
          <w:lang w:val="uk-UA"/>
        </w:rPr>
      </w:pPr>
    </w:p>
    <w:p w:rsidR="00DF4603" w:rsidRPr="00984B42" w:rsidRDefault="00DF4603" w:rsidP="00DF4603">
      <w:pPr>
        <w:rPr>
          <w:rFonts w:eastAsia="Calibri"/>
          <w:b/>
          <w:shd w:val="clear" w:color="auto" w:fill="FFFFFF"/>
          <w:lang w:val="uk-UA" w:eastAsia="en-US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984B42">
        <w:rPr>
          <w:rFonts w:eastAsia="Calibri"/>
          <w:b/>
          <w:shd w:val="clear" w:color="auto" w:fill="FFFFFF"/>
          <w:lang w:val="uk-UA" w:eastAsia="en-US"/>
        </w:rPr>
        <w:t>В.І. Говоруха</w:t>
      </w:r>
    </w:p>
    <w:p w:rsidR="00DF4603" w:rsidRDefault="00DF4603" w:rsidP="00DF4603">
      <w:pPr>
        <w:widowControl w:val="0"/>
        <w:jc w:val="both"/>
        <w:rPr>
          <w:lang w:val="uk-UA"/>
        </w:rPr>
      </w:pPr>
    </w:p>
    <w:p w:rsidR="00DF4603" w:rsidRPr="00984B42" w:rsidRDefault="00DF4603" w:rsidP="00DF4603">
      <w:pPr>
        <w:rPr>
          <w:rFonts w:eastAsia="Calibri"/>
          <w:b/>
          <w:shd w:val="clear" w:color="auto" w:fill="FFFFFF"/>
          <w:lang w:val="uk-UA" w:eastAsia="en-US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984B42">
        <w:rPr>
          <w:rFonts w:eastAsia="Calibri"/>
          <w:b/>
          <w:shd w:val="clear" w:color="auto" w:fill="FFFFFF"/>
          <w:lang w:val="uk-UA" w:eastAsia="en-US"/>
        </w:rPr>
        <w:t>П.М. Гречківський</w:t>
      </w:r>
    </w:p>
    <w:p w:rsidR="00DF4603" w:rsidRDefault="00DF4603" w:rsidP="00DF4603">
      <w:pPr>
        <w:widowControl w:val="0"/>
        <w:jc w:val="both"/>
        <w:rPr>
          <w:lang w:val="uk-UA"/>
        </w:rPr>
      </w:pPr>
    </w:p>
    <w:p w:rsidR="00DF4603" w:rsidRPr="00984B42" w:rsidRDefault="00DF4603" w:rsidP="00DF4603">
      <w:pPr>
        <w:rPr>
          <w:rFonts w:eastAsia="Calibri"/>
          <w:b/>
          <w:shd w:val="clear" w:color="auto" w:fill="FFFFFF"/>
          <w:lang w:val="uk-UA" w:eastAsia="en-US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984B42">
        <w:rPr>
          <w:rFonts w:eastAsia="Calibri"/>
          <w:b/>
          <w:shd w:val="clear" w:color="auto" w:fill="FFFFFF"/>
          <w:lang w:val="uk-UA" w:eastAsia="en-US"/>
        </w:rPr>
        <w:t>В.К. Грищук</w:t>
      </w:r>
    </w:p>
    <w:p w:rsidR="00DF4603" w:rsidRDefault="00DF4603" w:rsidP="00DF4603">
      <w:pPr>
        <w:widowControl w:val="0"/>
        <w:jc w:val="both"/>
        <w:rPr>
          <w:lang w:val="uk-UA"/>
        </w:rPr>
      </w:pPr>
    </w:p>
    <w:p w:rsidR="00DF4603" w:rsidRPr="00984B42" w:rsidRDefault="00DF4603" w:rsidP="00DF4603">
      <w:pPr>
        <w:rPr>
          <w:rFonts w:eastAsia="Calibri"/>
          <w:b/>
          <w:shd w:val="clear" w:color="auto" w:fill="FFFFFF"/>
          <w:lang w:val="uk-UA" w:eastAsia="en-US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984B42">
        <w:rPr>
          <w:rFonts w:eastAsia="Calibri"/>
          <w:b/>
          <w:shd w:val="clear" w:color="auto" w:fill="FFFFFF"/>
          <w:lang w:val="uk-UA" w:eastAsia="en-US"/>
        </w:rPr>
        <w:t>Л.Б. Іванова</w:t>
      </w:r>
    </w:p>
    <w:p w:rsidR="00DF4603" w:rsidRPr="00DF4603" w:rsidRDefault="00DF4603" w:rsidP="00DF4603">
      <w:pPr>
        <w:widowControl w:val="0"/>
        <w:jc w:val="both"/>
        <w:rPr>
          <w:lang w:val="uk-UA"/>
        </w:rPr>
      </w:pPr>
    </w:p>
    <w:p w:rsidR="00DF4603" w:rsidRPr="00984B42" w:rsidRDefault="00BE722F" w:rsidP="00DF4603">
      <w:pPr>
        <w:rPr>
          <w:rFonts w:eastAsia="Calibri"/>
          <w:b/>
          <w:shd w:val="clear" w:color="auto" w:fill="FFFFFF"/>
          <w:lang w:val="uk-UA" w:eastAsia="en-US"/>
        </w:rPr>
      </w:pPr>
      <w:r w:rsidRPr="0001366D">
        <w:rPr>
          <w:b/>
          <w:lang w:val="uk-UA"/>
        </w:rPr>
        <w:tab/>
      </w:r>
      <w:r w:rsidR="00E819C5">
        <w:rPr>
          <w:b/>
          <w:lang w:val="uk-UA"/>
        </w:rPr>
        <w:tab/>
      </w:r>
      <w:r w:rsidR="00E819C5">
        <w:rPr>
          <w:b/>
          <w:lang w:val="uk-UA"/>
        </w:rPr>
        <w:tab/>
      </w:r>
      <w:r w:rsidR="00E819C5">
        <w:rPr>
          <w:b/>
          <w:lang w:val="uk-UA"/>
        </w:rPr>
        <w:tab/>
      </w:r>
      <w:r w:rsidR="00DF4603">
        <w:rPr>
          <w:b/>
          <w:lang w:val="uk-UA"/>
        </w:rPr>
        <w:tab/>
      </w:r>
      <w:r w:rsidR="00DF4603">
        <w:rPr>
          <w:b/>
          <w:lang w:val="uk-UA"/>
        </w:rPr>
        <w:tab/>
      </w:r>
      <w:r w:rsidR="00DF4603">
        <w:rPr>
          <w:b/>
          <w:lang w:val="uk-UA"/>
        </w:rPr>
        <w:tab/>
      </w:r>
      <w:r w:rsidR="00DF4603">
        <w:rPr>
          <w:b/>
          <w:lang w:val="uk-UA"/>
        </w:rPr>
        <w:tab/>
      </w:r>
      <w:r w:rsidR="00DF4603">
        <w:rPr>
          <w:b/>
          <w:lang w:val="uk-UA"/>
        </w:rPr>
        <w:tab/>
      </w:r>
      <w:r w:rsidR="00DF4603">
        <w:rPr>
          <w:b/>
          <w:lang w:val="uk-UA"/>
        </w:rPr>
        <w:tab/>
      </w:r>
      <w:r w:rsidR="00DF4603" w:rsidRPr="00984B42">
        <w:rPr>
          <w:rFonts w:eastAsia="Calibri"/>
          <w:b/>
          <w:shd w:val="clear" w:color="auto" w:fill="FFFFFF"/>
          <w:lang w:val="uk-UA" w:eastAsia="en-US"/>
        </w:rPr>
        <w:t>Н.С. Краснощокова</w:t>
      </w:r>
    </w:p>
    <w:p w:rsidR="00BE722F" w:rsidRDefault="00BE722F" w:rsidP="0001366D">
      <w:pPr>
        <w:pStyle w:val="a5"/>
        <w:rPr>
          <w:b/>
          <w:sz w:val="28"/>
          <w:szCs w:val="28"/>
          <w:lang w:val="uk-UA"/>
        </w:rPr>
      </w:pPr>
    </w:p>
    <w:p w:rsidR="00DF4603" w:rsidRPr="00984B42" w:rsidRDefault="00DF4603" w:rsidP="00DF4603">
      <w:pPr>
        <w:rPr>
          <w:rFonts w:eastAsia="Calibri"/>
          <w:b/>
          <w:shd w:val="clear" w:color="auto" w:fill="FFFFFF"/>
          <w:lang w:val="uk-UA" w:eastAsia="en-US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984B42">
        <w:rPr>
          <w:rFonts w:eastAsia="Calibri"/>
          <w:b/>
          <w:shd w:val="clear" w:color="auto" w:fill="FFFFFF"/>
          <w:lang w:val="uk-UA" w:eastAsia="en-US"/>
        </w:rPr>
        <w:t>О.В. Маловацький</w:t>
      </w:r>
    </w:p>
    <w:p w:rsidR="00DF4603" w:rsidRDefault="00DF4603" w:rsidP="0001366D">
      <w:pPr>
        <w:pStyle w:val="a5"/>
        <w:rPr>
          <w:b/>
          <w:sz w:val="28"/>
          <w:szCs w:val="28"/>
          <w:lang w:val="uk-UA"/>
        </w:rPr>
      </w:pPr>
    </w:p>
    <w:p w:rsidR="00DF4603" w:rsidRPr="00984B42" w:rsidRDefault="00DF4603" w:rsidP="00DF4603">
      <w:pPr>
        <w:rPr>
          <w:rFonts w:eastAsia="Calibri"/>
          <w:b/>
          <w:shd w:val="clear" w:color="auto" w:fill="FFFFFF"/>
          <w:lang w:val="uk-UA" w:eastAsia="en-US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984B42">
        <w:rPr>
          <w:rFonts w:eastAsia="Calibri"/>
          <w:b/>
          <w:shd w:val="clear" w:color="auto" w:fill="FFFFFF"/>
          <w:lang w:val="uk-UA" w:eastAsia="en-US"/>
        </w:rPr>
        <w:t>В.В. Матвійчук</w:t>
      </w:r>
    </w:p>
    <w:p w:rsidR="00DF4603" w:rsidRDefault="00DF4603" w:rsidP="0001366D">
      <w:pPr>
        <w:pStyle w:val="a5"/>
        <w:rPr>
          <w:b/>
          <w:sz w:val="28"/>
          <w:szCs w:val="28"/>
          <w:lang w:val="uk-UA"/>
        </w:rPr>
      </w:pPr>
    </w:p>
    <w:p w:rsidR="00DF4603" w:rsidRPr="00984B42" w:rsidRDefault="00DF4603" w:rsidP="00DF4603">
      <w:pPr>
        <w:rPr>
          <w:rFonts w:eastAsia="Calibri"/>
          <w:b/>
          <w:shd w:val="clear" w:color="auto" w:fill="FFFFFF"/>
          <w:lang w:val="uk-UA" w:eastAsia="en-US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984B42">
        <w:rPr>
          <w:rFonts w:eastAsia="Calibri"/>
          <w:b/>
          <w:shd w:val="clear" w:color="auto" w:fill="FFFFFF"/>
          <w:lang w:val="uk-UA" w:eastAsia="en-US"/>
        </w:rPr>
        <w:t>О.В. Прудивус</w:t>
      </w:r>
    </w:p>
    <w:p w:rsidR="00DF4603" w:rsidRDefault="00DF4603" w:rsidP="0001366D">
      <w:pPr>
        <w:pStyle w:val="a5"/>
        <w:rPr>
          <w:b/>
          <w:sz w:val="28"/>
          <w:szCs w:val="28"/>
          <w:lang w:val="uk-UA"/>
        </w:rPr>
      </w:pPr>
    </w:p>
    <w:p w:rsidR="00DF4603" w:rsidRPr="00984B42" w:rsidRDefault="00DF4603" w:rsidP="00DF4603">
      <w:pPr>
        <w:rPr>
          <w:rFonts w:eastAsia="Calibri"/>
          <w:b/>
          <w:shd w:val="clear" w:color="auto" w:fill="FFFFFF"/>
          <w:lang w:val="uk-UA" w:eastAsia="en-US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984B42">
        <w:rPr>
          <w:rFonts w:eastAsia="Calibri"/>
          <w:b/>
          <w:shd w:val="clear" w:color="auto" w:fill="FFFFFF"/>
          <w:lang w:val="uk-UA" w:eastAsia="en-US"/>
        </w:rPr>
        <w:t>М.П. Худик</w:t>
      </w:r>
    </w:p>
    <w:p w:rsidR="00DF4603" w:rsidRPr="0001366D" w:rsidRDefault="00DF4603" w:rsidP="0001366D">
      <w:pPr>
        <w:pStyle w:val="a5"/>
        <w:rPr>
          <w:b/>
          <w:sz w:val="28"/>
          <w:szCs w:val="28"/>
          <w:lang w:val="uk-UA"/>
        </w:rPr>
      </w:pPr>
    </w:p>
    <w:p w:rsidR="000B4910" w:rsidRPr="000B4910" w:rsidRDefault="000B4910" w:rsidP="000B4910">
      <w:pPr>
        <w:ind w:left="6372" w:firstLine="708"/>
        <w:rPr>
          <w:rFonts w:eastAsia="Calibri"/>
          <w:b/>
          <w:shd w:val="clear" w:color="auto" w:fill="FFFFFF"/>
          <w:lang w:val="uk-UA" w:eastAsia="en-US"/>
        </w:rPr>
      </w:pPr>
      <w:r w:rsidRPr="000B4910">
        <w:rPr>
          <w:rFonts w:eastAsia="Calibri"/>
          <w:b/>
          <w:shd w:val="clear" w:color="auto" w:fill="FFFFFF"/>
          <w:lang w:val="uk-UA" w:eastAsia="en-US"/>
        </w:rPr>
        <w:t>В.В. Шапран</w:t>
      </w:r>
    </w:p>
    <w:p w:rsidR="000B4910" w:rsidRPr="000B4910" w:rsidRDefault="000B4910" w:rsidP="000B4910">
      <w:pPr>
        <w:rPr>
          <w:rFonts w:eastAsia="Calibri"/>
          <w:b/>
          <w:shd w:val="clear" w:color="auto" w:fill="FFFFFF"/>
          <w:lang w:val="uk-UA" w:eastAsia="en-US"/>
        </w:rPr>
      </w:pPr>
    </w:p>
    <w:p w:rsidR="000B4910" w:rsidRPr="000B4910" w:rsidRDefault="000B4910" w:rsidP="000B4910">
      <w:pPr>
        <w:ind w:left="6372" w:firstLine="708"/>
        <w:rPr>
          <w:rFonts w:eastAsia="Calibri"/>
          <w:b/>
          <w:shd w:val="clear" w:color="auto" w:fill="FFFFFF"/>
          <w:lang w:val="uk-UA" w:eastAsia="en-US"/>
        </w:rPr>
      </w:pPr>
      <w:r w:rsidRPr="000B4910">
        <w:rPr>
          <w:rFonts w:eastAsia="Calibri"/>
          <w:b/>
          <w:shd w:val="clear" w:color="auto" w:fill="FFFFFF"/>
          <w:lang w:val="uk-UA" w:eastAsia="en-US"/>
        </w:rPr>
        <w:t>Л.А. Швецова</w:t>
      </w:r>
    </w:p>
    <w:p w:rsidR="000B4910" w:rsidRPr="000B4910" w:rsidRDefault="000B4910" w:rsidP="000B4910">
      <w:pPr>
        <w:rPr>
          <w:rFonts w:eastAsia="Calibri"/>
          <w:b/>
          <w:shd w:val="clear" w:color="auto" w:fill="FFFFFF"/>
          <w:lang w:val="uk-UA" w:eastAsia="en-US"/>
        </w:rPr>
      </w:pPr>
    </w:p>
    <w:p w:rsidR="00362ECE" w:rsidRPr="00DF4603" w:rsidRDefault="000B4910" w:rsidP="000B4910">
      <w:pPr>
        <w:ind w:left="6372" w:firstLine="708"/>
        <w:rPr>
          <w:b/>
          <w:lang w:val="uk-UA"/>
        </w:rPr>
      </w:pPr>
      <w:r w:rsidRPr="000B4910">
        <w:rPr>
          <w:rFonts w:eastAsia="Calibri"/>
          <w:b/>
          <w:shd w:val="clear" w:color="auto" w:fill="FFFFFF"/>
          <w:lang w:val="uk-UA" w:eastAsia="en-US"/>
        </w:rPr>
        <w:t>С.Б. Шелест</w:t>
      </w:r>
    </w:p>
    <w:sectPr w:rsidR="00362ECE" w:rsidRPr="00DF4603" w:rsidSect="0001366D">
      <w:headerReference w:type="default" r:id="rId7"/>
      <w:pgSz w:w="11906" w:h="16838"/>
      <w:pgMar w:top="1134" w:right="851" w:bottom="709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14F" w:rsidRDefault="0035314F" w:rsidP="00362ECE">
      <w:r>
        <w:separator/>
      </w:r>
    </w:p>
  </w:endnote>
  <w:endnote w:type="continuationSeparator" w:id="0">
    <w:p w:rsidR="0035314F" w:rsidRDefault="0035314F" w:rsidP="00362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14F" w:rsidRDefault="0035314F" w:rsidP="00362ECE">
      <w:r>
        <w:separator/>
      </w:r>
    </w:p>
  </w:footnote>
  <w:footnote w:type="continuationSeparator" w:id="0">
    <w:p w:rsidR="0035314F" w:rsidRDefault="0035314F" w:rsidP="00362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37117"/>
      <w:docPartObj>
        <w:docPartGallery w:val="Page Numbers (Top of Page)"/>
        <w:docPartUnique/>
      </w:docPartObj>
    </w:sdtPr>
    <w:sdtEndPr/>
    <w:sdtContent>
      <w:p w:rsidR="0001366D" w:rsidRDefault="00E25B38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17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366D" w:rsidRDefault="0001366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803"/>
    <w:rsid w:val="0001366D"/>
    <w:rsid w:val="0005586E"/>
    <w:rsid w:val="000A6D0E"/>
    <w:rsid w:val="000B4910"/>
    <w:rsid w:val="000E48FD"/>
    <w:rsid w:val="000F1323"/>
    <w:rsid w:val="00150E74"/>
    <w:rsid w:val="001766C2"/>
    <w:rsid w:val="0023752A"/>
    <w:rsid w:val="00256526"/>
    <w:rsid w:val="00271871"/>
    <w:rsid w:val="0035314F"/>
    <w:rsid w:val="00362ECE"/>
    <w:rsid w:val="00392339"/>
    <w:rsid w:val="00397E5E"/>
    <w:rsid w:val="003A1EF4"/>
    <w:rsid w:val="003D6189"/>
    <w:rsid w:val="003E0306"/>
    <w:rsid w:val="003E0EE0"/>
    <w:rsid w:val="00437D87"/>
    <w:rsid w:val="00442A6C"/>
    <w:rsid w:val="00466A2D"/>
    <w:rsid w:val="00466A93"/>
    <w:rsid w:val="00473A86"/>
    <w:rsid w:val="00491190"/>
    <w:rsid w:val="004A785F"/>
    <w:rsid w:val="004C5370"/>
    <w:rsid w:val="00510A97"/>
    <w:rsid w:val="00594BA2"/>
    <w:rsid w:val="005D3AFB"/>
    <w:rsid w:val="00635B61"/>
    <w:rsid w:val="006373A0"/>
    <w:rsid w:val="00644E32"/>
    <w:rsid w:val="0064797B"/>
    <w:rsid w:val="00657546"/>
    <w:rsid w:val="006A174E"/>
    <w:rsid w:val="007818B9"/>
    <w:rsid w:val="00892076"/>
    <w:rsid w:val="008C2A0A"/>
    <w:rsid w:val="008F5FE6"/>
    <w:rsid w:val="00984B42"/>
    <w:rsid w:val="009905A1"/>
    <w:rsid w:val="009A4C5D"/>
    <w:rsid w:val="009E40DE"/>
    <w:rsid w:val="00A96CE4"/>
    <w:rsid w:val="00AB05C4"/>
    <w:rsid w:val="00AB17D4"/>
    <w:rsid w:val="00AC6D97"/>
    <w:rsid w:val="00AF36CE"/>
    <w:rsid w:val="00B04367"/>
    <w:rsid w:val="00B35803"/>
    <w:rsid w:val="00BA00BC"/>
    <w:rsid w:val="00BE722F"/>
    <w:rsid w:val="00CB2790"/>
    <w:rsid w:val="00CB7C78"/>
    <w:rsid w:val="00CD6E60"/>
    <w:rsid w:val="00D50E68"/>
    <w:rsid w:val="00D7480E"/>
    <w:rsid w:val="00D80124"/>
    <w:rsid w:val="00DF4208"/>
    <w:rsid w:val="00DF4603"/>
    <w:rsid w:val="00DF66C2"/>
    <w:rsid w:val="00E25B38"/>
    <w:rsid w:val="00E819C5"/>
    <w:rsid w:val="00E926B3"/>
    <w:rsid w:val="00EA19E2"/>
    <w:rsid w:val="00EA26AA"/>
    <w:rsid w:val="00EC7693"/>
    <w:rsid w:val="00EE612E"/>
    <w:rsid w:val="00F00337"/>
    <w:rsid w:val="00F42C03"/>
    <w:rsid w:val="00F72A46"/>
    <w:rsid w:val="00F8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D0BB9E"/>
  <w15:docId w15:val="{FC4A6270-4EFA-4BDE-9D8F-CC225EEE7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803"/>
    <w:pPr>
      <w:spacing w:line="240" w:lineRule="auto"/>
    </w:pPr>
    <w:rPr>
      <w:rFonts w:eastAsia="Times New Roman" w:cs="Times New Roman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35803"/>
    <w:rPr>
      <w:rFonts w:eastAsia="Calibri"/>
      <w:szCs w:val="20"/>
      <w:lang w:val="uk-UA"/>
    </w:rPr>
  </w:style>
  <w:style w:type="character" w:customStyle="1" w:styleId="a4">
    <w:name w:val="Основний текст Знак"/>
    <w:basedOn w:val="a0"/>
    <w:link w:val="a3"/>
    <w:uiPriority w:val="99"/>
    <w:semiHidden/>
    <w:rsid w:val="00B35803"/>
    <w:rPr>
      <w:rFonts w:eastAsia="Calibri" w:cs="Times New Roman"/>
      <w:szCs w:val="20"/>
      <w:lang w:eastAsia="ru-RU"/>
    </w:rPr>
  </w:style>
  <w:style w:type="paragraph" w:styleId="a5">
    <w:name w:val="No Spacing"/>
    <w:uiPriority w:val="1"/>
    <w:qFormat/>
    <w:rsid w:val="00B35803"/>
    <w:pPr>
      <w:spacing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uiPriority w:val="99"/>
    <w:rsid w:val="00B35803"/>
  </w:style>
  <w:style w:type="paragraph" w:styleId="a6">
    <w:name w:val="Balloon Text"/>
    <w:basedOn w:val="a"/>
    <w:link w:val="a7"/>
    <w:uiPriority w:val="99"/>
    <w:semiHidden/>
    <w:unhideWhenUsed/>
    <w:rsid w:val="00392339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9233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362ECE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362ECE"/>
    <w:rPr>
      <w:rFonts w:eastAsia="Times New Roman" w:cs="Times New Roman"/>
      <w:szCs w:val="28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362ECE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362ECE"/>
    <w:rPr>
      <w:rFonts w:eastAsia="Times New Roman" w:cs="Times New Roman"/>
      <w:szCs w:val="28"/>
      <w:lang w:val="ru-RU" w:eastAsia="ru-RU"/>
    </w:rPr>
  </w:style>
  <w:style w:type="character" w:customStyle="1" w:styleId="ac">
    <w:name w:val="Основний текст_"/>
    <w:basedOn w:val="a0"/>
    <w:link w:val="4"/>
    <w:rsid w:val="00466A93"/>
    <w:rPr>
      <w:b/>
      <w:bCs/>
      <w:sz w:val="23"/>
      <w:szCs w:val="23"/>
      <w:shd w:val="clear" w:color="auto" w:fill="FFFFFF"/>
    </w:rPr>
  </w:style>
  <w:style w:type="paragraph" w:customStyle="1" w:styleId="4">
    <w:name w:val="Основний текст4"/>
    <w:basedOn w:val="a"/>
    <w:link w:val="ac"/>
    <w:rsid w:val="00466A93"/>
    <w:pPr>
      <w:widowControl w:val="0"/>
      <w:shd w:val="clear" w:color="auto" w:fill="FFFFFF"/>
      <w:spacing w:after="1380" w:line="0" w:lineRule="atLeast"/>
      <w:jc w:val="both"/>
    </w:pPr>
    <w:rPr>
      <w:rFonts w:eastAsiaTheme="minorHAnsi" w:cstheme="minorBidi"/>
      <w:b/>
      <w:bCs/>
      <w:sz w:val="23"/>
      <w:szCs w:val="23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0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1972</Words>
  <Characters>1125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Сєлєнкова (VRU-OLD15-2 - n.selenkova)</dc:creator>
  <cp:keywords/>
  <dc:description/>
  <cp:lastModifiedBy>Катерина Троць (VRU-DELL0230 - k.trots)</cp:lastModifiedBy>
  <cp:revision>41</cp:revision>
  <cp:lastPrinted>2020-01-09T13:29:00Z</cp:lastPrinted>
  <dcterms:created xsi:type="dcterms:W3CDTF">2019-01-18T08:26:00Z</dcterms:created>
  <dcterms:modified xsi:type="dcterms:W3CDTF">2020-01-10T09:59:00Z</dcterms:modified>
</cp:coreProperties>
</file>