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145" w:rsidRDefault="00597145" w:rsidP="00597145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</w:p>
    <w:p w:rsidR="00597145" w:rsidRPr="0074386B" w:rsidRDefault="00597145" w:rsidP="00597145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  <w:r w:rsidRPr="0074386B">
        <w:rPr>
          <w:rFonts w:ascii="Times New Roman" w:eastAsia="Calibri" w:hAnsi="Times New Roman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2C7E2F4A" wp14:editId="7FE90238">
            <wp:simplePos x="0" y="0"/>
            <wp:positionH relativeFrom="column">
              <wp:posOffset>2709545</wp:posOffset>
            </wp:positionH>
            <wp:positionV relativeFrom="paragraph">
              <wp:posOffset>-144145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7145" w:rsidRPr="0074386B" w:rsidRDefault="00597145" w:rsidP="00597145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lang w:eastAsia="ru-RU"/>
        </w:rPr>
      </w:pPr>
      <w:r w:rsidRPr="0074386B"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  <w:t>УКРАЇНА</w:t>
      </w:r>
    </w:p>
    <w:p w:rsidR="00597145" w:rsidRPr="0074386B" w:rsidRDefault="00597145" w:rsidP="00597145">
      <w:pPr>
        <w:spacing w:after="6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74386B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ВИЩА РАДА ПРАВОСУДДЯ</w:t>
      </w:r>
    </w:p>
    <w:p w:rsidR="00597145" w:rsidRPr="0074386B" w:rsidRDefault="00597145" w:rsidP="00597145">
      <w:pPr>
        <w:spacing w:after="6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74386B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ТРЕТЯ ДИСЦИПЛІНАРНА ПАЛАТА</w:t>
      </w:r>
    </w:p>
    <w:p w:rsidR="00597145" w:rsidRPr="0074386B" w:rsidRDefault="00597145" w:rsidP="00597145">
      <w:pPr>
        <w:spacing w:after="240" w:line="276" w:lineRule="auto"/>
        <w:contextualSpacing/>
        <w:jc w:val="center"/>
        <w:rPr>
          <w:rFonts w:ascii="AcademyC" w:eastAsia="Calibri" w:hAnsi="AcademyC" w:cs="Calibri"/>
          <w:b/>
          <w:sz w:val="28"/>
          <w:szCs w:val="28"/>
        </w:rPr>
      </w:pPr>
      <w:r w:rsidRPr="0074386B">
        <w:rPr>
          <w:rFonts w:ascii="AcademyC" w:eastAsia="Calibri" w:hAnsi="AcademyC" w:cs="Calibri"/>
          <w:b/>
          <w:sz w:val="28"/>
          <w:szCs w:val="28"/>
        </w:rPr>
        <w:t>УХВАЛА</w:t>
      </w:r>
    </w:p>
    <w:tbl>
      <w:tblPr>
        <w:tblpPr w:leftFromText="180" w:rightFromText="180" w:vertAnchor="text" w:tblpY="1"/>
        <w:tblOverlap w:val="never"/>
        <w:tblW w:w="9322" w:type="dxa"/>
        <w:tblLook w:val="04A0" w:firstRow="1" w:lastRow="0" w:firstColumn="1" w:lastColumn="0" w:noHBand="0" w:noVBand="1"/>
      </w:tblPr>
      <w:tblGrid>
        <w:gridCol w:w="108"/>
        <w:gridCol w:w="2990"/>
        <w:gridCol w:w="1830"/>
        <w:gridCol w:w="1125"/>
        <w:gridCol w:w="3269"/>
      </w:tblGrid>
      <w:tr w:rsidR="00597145" w:rsidRPr="0074386B" w:rsidTr="00DF2FF9">
        <w:trPr>
          <w:trHeight w:val="188"/>
        </w:trPr>
        <w:tc>
          <w:tcPr>
            <w:tcW w:w="3098" w:type="dxa"/>
            <w:gridSpan w:val="2"/>
            <w:hideMark/>
          </w:tcPr>
          <w:p w:rsidR="00597145" w:rsidRDefault="00597145" w:rsidP="00DF2FF9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597145" w:rsidRPr="0074386B" w:rsidRDefault="00597145" w:rsidP="00DF2FF9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12 лютого</w:t>
            </w:r>
            <w:r w:rsidRPr="0074386B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 20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20</w:t>
            </w:r>
            <w:r w:rsidRPr="0074386B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 року </w:t>
            </w:r>
          </w:p>
        </w:tc>
        <w:tc>
          <w:tcPr>
            <w:tcW w:w="2955" w:type="dxa"/>
            <w:gridSpan w:val="2"/>
            <w:hideMark/>
          </w:tcPr>
          <w:p w:rsidR="00597145" w:rsidRDefault="00597145" w:rsidP="00DF2FF9">
            <w:pPr>
              <w:spacing w:after="200" w:line="276" w:lineRule="auto"/>
              <w:rPr>
                <w:rFonts w:ascii="Book Antiqua" w:eastAsia="Calibri" w:hAnsi="Book Antiqua" w:cs="Times New Roman"/>
                <w:sz w:val="24"/>
                <w:szCs w:val="24"/>
                <w:lang w:val="en-US" w:eastAsia="ru-RU"/>
              </w:rPr>
            </w:pPr>
            <w:r w:rsidRPr="0074386B">
              <w:rPr>
                <w:rFonts w:ascii="Book Antiqua" w:eastAsia="Calibri" w:hAnsi="Book Antiqua" w:cs="Times New Roman"/>
                <w:sz w:val="24"/>
                <w:szCs w:val="24"/>
                <w:lang w:val="en-US" w:eastAsia="ru-RU"/>
              </w:rPr>
              <w:t xml:space="preserve">                  </w:t>
            </w:r>
          </w:p>
          <w:p w:rsidR="00597145" w:rsidRPr="00325945" w:rsidRDefault="00597145" w:rsidP="00DF2FF9">
            <w:pPr>
              <w:spacing w:after="200" w:line="276" w:lineRule="auto"/>
              <w:rPr>
                <w:rFonts w:ascii="Book Antiqua" w:eastAsia="Calibri" w:hAnsi="Book Antiqua" w:cs="Times New Roman"/>
                <w:sz w:val="28"/>
                <w:szCs w:val="28"/>
                <w:lang w:eastAsia="ru-RU"/>
              </w:rPr>
            </w:pPr>
            <w:r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 xml:space="preserve">                  </w:t>
            </w:r>
            <w:r w:rsidRPr="0074386B"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 xml:space="preserve"> </w:t>
            </w:r>
            <w:r w:rsidRPr="00325945">
              <w:rPr>
                <w:rFonts w:ascii="Book Antiqua" w:eastAsia="Calibri" w:hAnsi="Book Antiqua" w:cs="Times New Roman"/>
                <w:sz w:val="28"/>
                <w:szCs w:val="28"/>
                <w:lang w:eastAsia="ru-RU"/>
              </w:rPr>
              <w:t>Київ</w:t>
            </w:r>
          </w:p>
          <w:p w:rsidR="00597145" w:rsidRPr="0074386B" w:rsidRDefault="00597145" w:rsidP="00DF2FF9">
            <w:pPr>
              <w:spacing w:after="200" w:line="276" w:lineRule="auto"/>
              <w:rPr>
                <w:rFonts w:ascii="Book Antiqua" w:eastAsia="Calibri" w:hAnsi="Book Antiqua" w:cs="Times New Roman"/>
                <w:noProof/>
              </w:rPr>
            </w:pPr>
          </w:p>
        </w:tc>
        <w:tc>
          <w:tcPr>
            <w:tcW w:w="3269" w:type="dxa"/>
            <w:hideMark/>
          </w:tcPr>
          <w:p w:rsidR="00597145" w:rsidRDefault="00597145" w:rsidP="00DF2FF9">
            <w:pPr>
              <w:spacing w:after="200" w:line="276" w:lineRule="auto"/>
              <w:rPr>
                <w:rFonts w:ascii="Book Antiqua" w:eastAsia="Calibri" w:hAnsi="Book Antiqua" w:cs="Times New Roman"/>
                <w:noProof/>
                <w:sz w:val="24"/>
                <w:szCs w:val="24"/>
                <w:lang w:eastAsia="ru-RU"/>
              </w:rPr>
            </w:pPr>
            <w:r w:rsidRPr="0074386B">
              <w:rPr>
                <w:rFonts w:ascii="Book Antiqua" w:eastAsia="Calibri" w:hAnsi="Book Antiqua" w:cs="Times New Roman"/>
                <w:noProof/>
                <w:sz w:val="24"/>
                <w:szCs w:val="24"/>
                <w:lang w:eastAsia="ru-RU"/>
              </w:rPr>
              <w:t xml:space="preserve">          </w:t>
            </w:r>
          </w:p>
          <w:p w:rsidR="00597145" w:rsidRPr="0074386B" w:rsidRDefault="00597145" w:rsidP="003A1211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74386B">
              <w:rPr>
                <w:rFonts w:ascii="Book Antiqua" w:eastAsia="Calibri" w:hAnsi="Book Antiqua" w:cs="Times New Roman"/>
                <w:noProof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Book Antiqua" w:eastAsia="Calibri" w:hAnsi="Book Antiqua" w:cs="Times New Roman"/>
                <w:noProof/>
                <w:sz w:val="24"/>
                <w:szCs w:val="24"/>
                <w:lang w:eastAsia="ru-RU"/>
              </w:rPr>
              <w:t xml:space="preserve">             </w:t>
            </w:r>
            <w:r w:rsidRPr="0074386B">
              <w:rPr>
                <w:rFonts w:ascii="Book Antiqua" w:eastAsia="Calibri" w:hAnsi="Book Antiqua" w:cs="Times New Roman"/>
                <w:noProof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№ </w:t>
            </w:r>
            <w:bookmarkStart w:id="0" w:name="_GoBack"/>
            <w:bookmarkEnd w:id="0"/>
            <w:r w:rsidR="003A12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431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/3дп/15-20</w:t>
            </w:r>
          </w:p>
        </w:tc>
      </w:tr>
      <w:tr w:rsidR="00597145" w:rsidRPr="0074386B" w:rsidTr="00DF2F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108" w:type="dxa"/>
          <w:wAfter w:w="4394" w:type="dxa"/>
          <w:trHeight w:val="987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7145" w:rsidRPr="0074386B" w:rsidRDefault="00597145" w:rsidP="00DF2F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38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Про відмову у відкритті дисциплінарної справи за скарг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ою Коновалова Є.С. стосовно суддів Київського апеляційного суду Масенка Д.Є.,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Паленика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І.Г., 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Присяжнюка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О.Б.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866A1A">
              <w:rPr>
                <w:rFonts w:ascii="Times New Roman" w:hAnsi="Times New Roman"/>
                <w:b/>
                <w:sz w:val="24"/>
                <w:szCs w:val="24"/>
              </w:rPr>
              <w:t>за дії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 вчинені </w:t>
            </w:r>
            <w:r w:rsidRPr="00866A1A">
              <w:rPr>
                <w:rFonts w:ascii="Times New Roman" w:hAnsi="Times New Roman"/>
                <w:b/>
                <w:sz w:val="24"/>
                <w:szCs w:val="24"/>
              </w:rPr>
              <w:t>на посадах суддів апеляційного суду міста Києва</w:t>
            </w:r>
          </w:p>
          <w:p w:rsidR="00597145" w:rsidRPr="0074386B" w:rsidRDefault="00597145" w:rsidP="00DF2FF9">
            <w:pPr>
              <w:spacing w:after="0" w:line="240" w:lineRule="auto"/>
              <w:jc w:val="both"/>
              <w:rPr>
                <w:rFonts w:ascii="HelveticaNeueCyr-Roman" w:eastAsia="Times New Roman" w:hAnsi="HelveticaNeueCyr-Roman" w:cs="Times New Roman"/>
                <w:b/>
                <w:sz w:val="24"/>
                <w:szCs w:val="16"/>
                <w:lang w:eastAsia="uk-UA"/>
              </w:rPr>
            </w:pPr>
          </w:p>
        </w:tc>
      </w:tr>
    </w:tbl>
    <w:p w:rsidR="00597145" w:rsidRDefault="00597145" w:rsidP="0059714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97145" w:rsidRDefault="00597145" w:rsidP="0059714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Третя Дисциплінарна палата Вищої ради правосуддя у складі головуючого –</w:t>
      </w:r>
      <w:r w:rsidR="00E11E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Іванової Л.Б., </w:t>
      </w:r>
      <w:r w:rsidRPr="0074386B">
        <w:rPr>
          <w:rFonts w:ascii="Times New Roman" w:eastAsia="Calibri" w:hAnsi="Times New Roman" w:cs="Times New Roman"/>
          <w:sz w:val="28"/>
          <w:szCs w:val="26"/>
          <w:lang w:eastAsia="ru-RU"/>
        </w:rPr>
        <w:t>член</w:t>
      </w:r>
      <w:r w:rsidR="006517C7">
        <w:rPr>
          <w:rFonts w:ascii="Times New Roman" w:eastAsia="Calibri" w:hAnsi="Times New Roman" w:cs="Times New Roman"/>
          <w:sz w:val="28"/>
          <w:szCs w:val="26"/>
          <w:lang w:eastAsia="ru-RU"/>
        </w:rPr>
        <w:t xml:space="preserve">а </w:t>
      </w:r>
      <w:r w:rsidRPr="0074386B">
        <w:rPr>
          <w:rFonts w:ascii="Times New Roman" w:eastAsia="Calibri" w:hAnsi="Times New Roman" w:cs="Times New Roman"/>
          <w:sz w:val="28"/>
          <w:szCs w:val="28"/>
        </w:rPr>
        <w:t xml:space="preserve">Матвійчука В.В., </w:t>
      </w:r>
      <w:r w:rsidR="00E11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 залученого члена Першої Дисциплінарної палати Вищої ради правосуддя </w:t>
      </w:r>
      <w:proofErr w:type="spellStart"/>
      <w:r w:rsidR="00E11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Краснощокової</w:t>
      </w:r>
      <w:proofErr w:type="spellEnd"/>
      <w:r w:rsidR="00E11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Н.С.,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розглянувши висновок доповідача – члена Третьої Дисциплінарної палати Вищої ради правосуддя </w:t>
      </w:r>
      <w:proofErr w:type="spellStart"/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Швецової</w:t>
      </w:r>
      <w:proofErr w:type="spellEnd"/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 Л.А. за результатами попередньої перевірки скарги,</w:t>
      </w:r>
    </w:p>
    <w:p w:rsidR="00597145" w:rsidRDefault="00597145" w:rsidP="00597145">
      <w:pPr>
        <w:spacing w:before="120" w:after="240" w:line="240" w:lineRule="auto"/>
        <w:ind w:firstLine="85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4386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                           встановила:</w:t>
      </w:r>
    </w:p>
    <w:p w:rsidR="00597145" w:rsidRPr="00203CB5" w:rsidRDefault="00830248" w:rsidP="0083024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="00597145" w:rsidRPr="00EE5FC8">
        <w:rPr>
          <w:rFonts w:ascii="Times New Roman" w:eastAsia="Calibri" w:hAnsi="Times New Roman" w:cs="Times New Roman"/>
          <w:sz w:val="28"/>
          <w:szCs w:val="28"/>
          <w:lang w:eastAsia="ru-RU"/>
        </w:rPr>
        <w:t>о Вищої ради правосуддя</w:t>
      </w:r>
      <w:r w:rsidR="00597145" w:rsidRPr="00203C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59714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10</w:t>
      </w:r>
      <w:r w:rsidR="00597145" w:rsidRPr="003C6B1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59714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серпня </w:t>
      </w:r>
      <w:r w:rsidR="00597145" w:rsidRPr="003C6B1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201</w:t>
      </w:r>
      <w:r w:rsidR="0059714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8</w:t>
      </w:r>
      <w:r w:rsidR="00597145" w:rsidRPr="003C6B1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року за вх</w:t>
      </w:r>
      <w:r w:rsidR="0059714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ідним                                              </w:t>
      </w:r>
      <w:r w:rsidR="00597145" w:rsidRPr="003C6B1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№ К-4</w:t>
      </w:r>
      <w:r w:rsidR="0059714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773</w:t>
      </w:r>
      <w:r w:rsidR="00597145" w:rsidRPr="003C6B1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/</w:t>
      </w:r>
      <w:r w:rsidR="0059714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0</w:t>
      </w:r>
      <w:r w:rsidR="00597145" w:rsidRPr="003C6B1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/7-1</w:t>
      </w:r>
      <w:r w:rsidR="0059714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8</w:t>
      </w:r>
      <w:r w:rsidR="00597145" w:rsidRPr="003C6B1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597145" w:rsidRPr="00EE5F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 w:rsidR="00597145">
        <w:rPr>
          <w:rFonts w:ascii="Times New Roman" w:eastAsia="Calibri" w:hAnsi="Times New Roman" w:cs="Times New Roman"/>
          <w:sz w:val="28"/>
          <w:szCs w:val="28"/>
          <w:lang w:eastAsia="ru-RU"/>
        </w:rPr>
        <w:t>Коновалова Є.С.</w:t>
      </w:r>
      <w:r w:rsidR="00597145" w:rsidRPr="00203C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597145" w:rsidRPr="00EE5FC8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дисциплінарної відповідальності судді</w:t>
      </w:r>
      <w:r w:rsidR="00597145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597145" w:rsidRPr="00EE5F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971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Київського апеляційного суду Масенка Д.Є., </w:t>
      </w:r>
      <w:proofErr w:type="spellStart"/>
      <w:r w:rsidR="00597145">
        <w:rPr>
          <w:rFonts w:ascii="Times New Roman" w:eastAsia="Calibri" w:hAnsi="Times New Roman" w:cs="Times New Roman"/>
          <w:sz w:val="28"/>
          <w:szCs w:val="28"/>
          <w:lang w:eastAsia="ru-RU"/>
        </w:rPr>
        <w:t>Паленика</w:t>
      </w:r>
      <w:proofErr w:type="spellEnd"/>
      <w:r w:rsidR="005971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І.Г., </w:t>
      </w:r>
      <w:proofErr w:type="spellStart"/>
      <w:r w:rsidR="00597145">
        <w:rPr>
          <w:rFonts w:ascii="Times New Roman" w:eastAsia="Calibri" w:hAnsi="Times New Roman" w:cs="Times New Roman"/>
          <w:sz w:val="28"/>
          <w:szCs w:val="28"/>
          <w:lang w:eastAsia="ru-RU"/>
        </w:rPr>
        <w:t>Присяжнюка</w:t>
      </w:r>
      <w:proofErr w:type="spellEnd"/>
      <w:r w:rsidR="005971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О.Б.</w:t>
      </w:r>
      <w:r w:rsidR="00597145" w:rsidRPr="00EE5F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</w:t>
      </w:r>
      <w:r w:rsidR="00597145" w:rsidRPr="00A13C54">
        <w:rPr>
          <w:rFonts w:ascii="Times New Roman" w:hAnsi="Times New Roman"/>
          <w:b/>
          <w:sz w:val="28"/>
          <w:szCs w:val="28"/>
        </w:rPr>
        <w:t xml:space="preserve"> </w:t>
      </w:r>
      <w:r w:rsidR="00597145" w:rsidRPr="00A13C54">
        <w:rPr>
          <w:rFonts w:ascii="Times New Roman" w:hAnsi="Times New Roman"/>
          <w:sz w:val="28"/>
          <w:szCs w:val="28"/>
        </w:rPr>
        <w:t>на посадах суддів апеляційного суду міста Києва</w:t>
      </w:r>
      <w:r w:rsidR="00597145" w:rsidRPr="00A13C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97145" w:rsidRPr="00EE5F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 час розгляду справи </w:t>
      </w:r>
      <w:r w:rsidR="005971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 w:rsidR="00597145" w:rsidRPr="00A717CE">
        <w:rPr>
          <w:rFonts w:ascii="Times New Roman" w:hAnsi="Times New Roman" w:cs="Times New Roman"/>
          <w:sz w:val="28"/>
          <w:szCs w:val="28"/>
        </w:rPr>
        <w:t>№</w:t>
      </w:r>
      <w:r w:rsidR="00597145" w:rsidRPr="00203C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9714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757/63343/17-к</w:t>
      </w:r>
      <w:r w:rsidR="00597145" w:rsidRPr="00203CB5">
        <w:rPr>
          <w:rFonts w:ascii="Times New Roman" w:hAnsi="Times New Roman" w:cs="Times New Roman"/>
          <w:i/>
          <w:sz w:val="28"/>
          <w:szCs w:val="28"/>
        </w:rPr>
        <w:t>.</w:t>
      </w:r>
    </w:p>
    <w:p w:rsidR="00597145" w:rsidRDefault="00597145" w:rsidP="0059714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56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A2568C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A256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28 січня 2020 року про відсутність підстав для відкриття дисциплінарної справи</w:t>
      </w:r>
      <w:r w:rsidRPr="00812852">
        <w:rPr>
          <w:rFonts w:ascii="Times New Roman" w:eastAsia="Calibri" w:hAnsi="Times New Roman" w:cs="Times New Roman"/>
          <w:sz w:val="28"/>
          <w:szCs w:val="28"/>
          <w:lang w:eastAsia="ru-RU"/>
        </w:rPr>
        <w:t>, оскільки доводи скарги</w:t>
      </w:r>
      <w:r w:rsidRPr="00203C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зводяться до незгоди із судовим рішенням (пункт 4 частини першої статті 45 Закону України «Про Вищу раду правосуддя»).</w:t>
      </w:r>
    </w:p>
    <w:p w:rsidR="00D80411" w:rsidRDefault="00D80411" w:rsidP="0059714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97145" w:rsidRPr="00867A57" w:rsidRDefault="00597145" w:rsidP="0059714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Відповідно до пункт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4 частини першої статті 45 Закону України «Про Вищу раду правосуддя» у відкритті дисциплінарної справи має бути відмовлено, якщо суть скарги зводиться до незгоди із судовим рішенням. </w:t>
      </w:r>
    </w:p>
    <w:p w:rsidR="00597145" w:rsidRPr="0074386B" w:rsidRDefault="00597145" w:rsidP="0059714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Керуючись </w:t>
      </w:r>
      <w:r w:rsidR="00D80411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таттею 45 Закону України «Про Вищу раду правосуддя»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пункт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ами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 12.11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12.13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Регламенту Вищої ради правосуддя, Третя Дисциплінарна палата Вищої ради правосуддя,</w:t>
      </w:r>
    </w:p>
    <w:p w:rsidR="00597145" w:rsidRPr="0074386B" w:rsidRDefault="00597145" w:rsidP="0059714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97145" w:rsidRPr="0074386B" w:rsidRDefault="00597145" w:rsidP="00597145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4386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                             ухвалила</w:t>
      </w:r>
      <w:r w:rsidRPr="0074386B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97145" w:rsidRPr="0074386B" w:rsidRDefault="00597145" w:rsidP="0059714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97145" w:rsidRDefault="00597145" w:rsidP="00D804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відмовити у відкритті дисциплінарної справи за скаргою</w:t>
      </w:r>
      <w:r w:rsidRPr="00BD70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Коновалова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16886">
        <w:rPr>
          <w:rFonts w:ascii="Times New Roman" w:hAnsi="Times New Roman"/>
          <w:sz w:val="28"/>
          <w:szCs w:val="28"/>
        </w:rPr>
        <w:t>Євгена Сергійовича</w:t>
      </w:r>
      <w:r w:rsidRPr="00C854A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D70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стосовно суддів Київського апеляційного суду Масенка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16886">
        <w:rPr>
          <w:rFonts w:ascii="Times New Roman" w:hAnsi="Times New Roman"/>
          <w:sz w:val="28"/>
          <w:szCs w:val="28"/>
        </w:rPr>
        <w:t>Дениса Євгеновича</w:t>
      </w:r>
      <w:r w:rsidRPr="00BD70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D7038">
        <w:rPr>
          <w:rFonts w:ascii="Times New Roman" w:eastAsia="Calibri" w:hAnsi="Times New Roman" w:cs="Times New Roman"/>
          <w:sz w:val="28"/>
          <w:szCs w:val="28"/>
          <w:lang w:eastAsia="ru-RU"/>
        </w:rPr>
        <w:t>Паленика</w:t>
      </w:r>
      <w:proofErr w:type="spellEnd"/>
      <w:r w:rsidRPr="00BD70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16886">
        <w:rPr>
          <w:rFonts w:ascii="Times New Roman" w:hAnsi="Times New Roman"/>
          <w:sz w:val="28"/>
          <w:szCs w:val="28"/>
        </w:rPr>
        <w:t>Ігоря Григоровича</w:t>
      </w:r>
      <w:r w:rsidRPr="00BD70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D7038">
        <w:rPr>
          <w:rFonts w:ascii="Times New Roman" w:eastAsia="Calibri" w:hAnsi="Times New Roman" w:cs="Times New Roman"/>
          <w:sz w:val="28"/>
          <w:szCs w:val="28"/>
          <w:lang w:eastAsia="ru-RU"/>
        </w:rPr>
        <w:t>Присяжнюка</w:t>
      </w:r>
      <w:proofErr w:type="spellEnd"/>
      <w:r w:rsidRPr="00BD70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25EEF">
        <w:rPr>
          <w:rFonts w:ascii="Times New Roman" w:hAnsi="Times New Roman"/>
          <w:sz w:val="28"/>
          <w:szCs w:val="28"/>
        </w:rPr>
        <w:t>Олега Богдановича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25EEF">
        <w:rPr>
          <w:rFonts w:ascii="Times New Roman" w:hAnsi="Times New Roman"/>
          <w:sz w:val="28"/>
          <w:szCs w:val="28"/>
        </w:rPr>
        <w:t>за дії, вчинені на посадах суддів апеляційного суду міста Ки</w:t>
      </w:r>
      <w:r w:rsidR="00E11EA2">
        <w:rPr>
          <w:rFonts w:ascii="Times New Roman" w:hAnsi="Times New Roman"/>
          <w:sz w:val="28"/>
          <w:szCs w:val="28"/>
        </w:rPr>
        <w:t>єва.</w:t>
      </w:r>
    </w:p>
    <w:p w:rsidR="00597145" w:rsidRDefault="00597145" w:rsidP="00597145">
      <w:pPr>
        <w:spacing w:after="0" w:line="240" w:lineRule="auto"/>
        <w:ind w:firstLine="74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97145" w:rsidRPr="0074386B" w:rsidRDefault="00597145" w:rsidP="0059714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Ухвала оскарженню не підлягає. </w:t>
      </w:r>
    </w:p>
    <w:p w:rsidR="00597145" w:rsidRPr="0074386B" w:rsidRDefault="00597145" w:rsidP="0059714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97145" w:rsidRPr="0074386B" w:rsidRDefault="00597145" w:rsidP="0059714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97145" w:rsidRPr="0074386B" w:rsidRDefault="00597145" w:rsidP="0059714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4386B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597145" w:rsidRPr="0074386B" w:rsidRDefault="00597145" w:rsidP="0059714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4386B">
        <w:rPr>
          <w:rFonts w:ascii="Times New Roman" w:eastAsia="Calibri" w:hAnsi="Times New Roman" w:cs="Times New Roman"/>
          <w:b/>
          <w:sz w:val="28"/>
          <w:szCs w:val="28"/>
        </w:rPr>
        <w:t xml:space="preserve">Третьої Дисциплінарної </w:t>
      </w:r>
    </w:p>
    <w:p w:rsidR="00597145" w:rsidRPr="0074386B" w:rsidRDefault="00597145" w:rsidP="00597145">
      <w:pPr>
        <w:tabs>
          <w:tab w:val="left" w:pos="65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4386B">
        <w:rPr>
          <w:rFonts w:ascii="Times New Roman" w:eastAsia="Calibri" w:hAnsi="Times New Roman" w:cs="Times New Roman"/>
          <w:b/>
          <w:sz w:val="28"/>
          <w:szCs w:val="28"/>
        </w:rPr>
        <w:t xml:space="preserve">палати Вищої ради правосуддя                                 </w:t>
      </w:r>
      <w:r w:rsidR="00E11EA2" w:rsidRPr="007438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Л.Б. Іванова</w:t>
      </w:r>
      <w:r w:rsidRPr="0074386B">
        <w:rPr>
          <w:rFonts w:ascii="Times New Roman" w:eastAsia="Calibri" w:hAnsi="Times New Roman" w:cs="Times New Roman"/>
          <w:b/>
          <w:sz w:val="28"/>
          <w:szCs w:val="28"/>
        </w:rPr>
        <w:t xml:space="preserve">         </w:t>
      </w:r>
    </w:p>
    <w:p w:rsidR="00597145" w:rsidRPr="0074386B" w:rsidRDefault="00597145" w:rsidP="00597145">
      <w:pPr>
        <w:tabs>
          <w:tab w:val="left" w:pos="65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4386B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597145" w:rsidRPr="0074386B" w:rsidRDefault="00597145" w:rsidP="00597145">
      <w:pPr>
        <w:tabs>
          <w:tab w:val="left" w:pos="6521"/>
        </w:tabs>
        <w:spacing w:before="240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4386B">
        <w:rPr>
          <w:rFonts w:ascii="Times New Roman" w:eastAsia="Calibri" w:hAnsi="Times New Roman" w:cs="Times New Roman"/>
          <w:b/>
          <w:sz w:val="28"/>
          <w:szCs w:val="28"/>
        </w:rPr>
        <w:t>Член Третьої Дисциплінарної</w:t>
      </w:r>
      <w:r w:rsidR="00E11EA2" w:rsidRPr="00E11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97145" w:rsidRPr="0074386B" w:rsidRDefault="00597145" w:rsidP="00597145">
      <w:pPr>
        <w:tabs>
          <w:tab w:val="left" w:pos="652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38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палати Вищої ради правосуддя                                  </w:t>
      </w:r>
      <w:r w:rsidR="00E11EA2" w:rsidRPr="007438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В.В. Матвійчук</w:t>
      </w:r>
    </w:p>
    <w:p w:rsidR="00597145" w:rsidRPr="0074386B" w:rsidRDefault="00597145" w:rsidP="00597145">
      <w:pPr>
        <w:tabs>
          <w:tab w:val="left" w:pos="6521"/>
        </w:tabs>
        <w:spacing w:before="100" w:beforeAutospacing="1" w:after="119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38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</w:t>
      </w:r>
    </w:p>
    <w:p w:rsidR="00B14BD2" w:rsidRPr="00896F23" w:rsidRDefault="00B14BD2" w:rsidP="00B14BD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96F23">
        <w:rPr>
          <w:rFonts w:ascii="Times New Roman" w:eastAsia="Calibri" w:hAnsi="Times New Roman" w:cs="Times New Roman"/>
          <w:b/>
          <w:sz w:val="28"/>
          <w:szCs w:val="28"/>
        </w:rPr>
        <w:t xml:space="preserve">Член </w:t>
      </w:r>
      <w:r>
        <w:rPr>
          <w:rFonts w:ascii="Times New Roman" w:eastAsia="Calibri" w:hAnsi="Times New Roman" w:cs="Times New Roman"/>
          <w:b/>
          <w:sz w:val="28"/>
          <w:szCs w:val="28"/>
        </w:rPr>
        <w:t>Першо</w:t>
      </w:r>
      <w:r w:rsidRPr="00896F23">
        <w:rPr>
          <w:rFonts w:ascii="Times New Roman" w:eastAsia="Calibri" w:hAnsi="Times New Roman" w:cs="Times New Roman"/>
          <w:b/>
          <w:sz w:val="28"/>
          <w:szCs w:val="28"/>
        </w:rPr>
        <w:t xml:space="preserve">ї Дисциплінарної </w:t>
      </w:r>
    </w:p>
    <w:p w:rsidR="00B14BD2" w:rsidRDefault="00B14BD2" w:rsidP="00B14BD2">
      <w:r w:rsidRPr="00896F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палати Вищої ради правосуддя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Н.С.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Краснощокова</w:t>
      </w:r>
      <w:proofErr w:type="spellEnd"/>
    </w:p>
    <w:p w:rsidR="00597145" w:rsidRDefault="00597145" w:rsidP="00597145"/>
    <w:p w:rsidR="00597145" w:rsidRDefault="00597145" w:rsidP="00597145">
      <w:pPr>
        <w:spacing w:after="0" w:line="240" w:lineRule="auto"/>
        <w:ind w:firstLine="851"/>
        <w:jc w:val="both"/>
      </w:pPr>
    </w:p>
    <w:p w:rsidR="00597145" w:rsidRDefault="00597145" w:rsidP="00597145"/>
    <w:p w:rsidR="006C4FF6" w:rsidRDefault="006C4FF6"/>
    <w:sectPr w:rsidR="006C4FF6" w:rsidSect="00325945">
      <w:headerReference w:type="default" r:id="rId7"/>
      <w:pgSz w:w="11906" w:h="16838"/>
      <w:pgMar w:top="993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493" w:rsidRDefault="00363493">
      <w:pPr>
        <w:spacing w:after="0" w:line="240" w:lineRule="auto"/>
      </w:pPr>
      <w:r>
        <w:separator/>
      </w:r>
    </w:p>
  </w:endnote>
  <w:endnote w:type="continuationSeparator" w:id="0">
    <w:p w:rsidR="00363493" w:rsidRDefault="00363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HelveticaNeueCyr-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493" w:rsidRDefault="00363493">
      <w:pPr>
        <w:spacing w:after="0" w:line="240" w:lineRule="auto"/>
      </w:pPr>
      <w:r>
        <w:separator/>
      </w:r>
    </w:p>
  </w:footnote>
  <w:footnote w:type="continuationSeparator" w:id="0">
    <w:p w:rsidR="00363493" w:rsidRDefault="003634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3204164"/>
      <w:docPartObj>
        <w:docPartGallery w:val="Page Numbers (Top of Page)"/>
        <w:docPartUnique/>
      </w:docPartObj>
    </w:sdtPr>
    <w:sdtEndPr/>
    <w:sdtContent>
      <w:p w:rsidR="003919D7" w:rsidRDefault="00B14BD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1211">
          <w:rPr>
            <w:noProof/>
          </w:rPr>
          <w:t>2</w:t>
        </w:r>
        <w:r>
          <w:fldChar w:fldCharType="end"/>
        </w:r>
      </w:p>
    </w:sdtContent>
  </w:sdt>
  <w:p w:rsidR="003919D7" w:rsidRDefault="003634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629"/>
    <w:rsid w:val="00363493"/>
    <w:rsid w:val="003A1211"/>
    <w:rsid w:val="00597145"/>
    <w:rsid w:val="006517C7"/>
    <w:rsid w:val="006C4FF6"/>
    <w:rsid w:val="00830248"/>
    <w:rsid w:val="00AB4629"/>
    <w:rsid w:val="00AE1918"/>
    <w:rsid w:val="00B14BD2"/>
    <w:rsid w:val="00D80411"/>
    <w:rsid w:val="00E11EA2"/>
    <w:rsid w:val="00EF1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DE3BE"/>
  <w15:chartTrackingRefBased/>
  <w15:docId w15:val="{8E268D40-BE75-4367-B479-1C95730A6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71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71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597145"/>
  </w:style>
  <w:style w:type="paragraph" w:styleId="a5">
    <w:name w:val="Balloon Text"/>
    <w:basedOn w:val="a"/>
    <w:link w:val="a6"/>
    <w:uiPriority w:val="99"/>
    <w:semiHidden/>
    <w:unhideWhenUsed/>
    <w:rsid w:val="00AE19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E19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1809</Words>
  <Characters>1032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Акбарова (VRU-US10PC27 - i.akbarova)</dc:creator>
  <cp:keywords/>
  <dc:description/>
  <cp:lastModifiedBy>Ірина Акбарова (VRU-US10PC27 - i.akbarova)</cp:lastModifiedBy>
  <cp:revision>12</cp:revision>
  <cp:lastPrinted>2020-02-11T15:18:00Z</cp:lastPrinted>
  <dcterms:created xsi:type="dcterms:W3CDTF">2020-02-11T14:59:00Z</dcterms:created>
  <dcterms:modified xsi:type="dcterms:W3CDTF">2020-02-14T11:29:00Z</dcterms:modified>
</cp:coreProperties>
</file>