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7A02BE" w:rsidRDefault="006612F9" w:rsidP="006612F9">
      <w:pPr>
        <w:spacing w:before="360" w:after="60"/>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715846"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ДРУГА</w:t>
      </w:r>
      <w:r w:rsidR="006612F9" w:rsidRPr="007A02BE">
        <w:rPr>
          <w:rFonts w:ascii="AcademyC" w:hAnsi="AcademyC"/>
          <w:b/>
          <w:color w:val="000000"/>
          <w:sz w:val="28"/>
          <w:szCs w:val="28"/>
          <w:lang w:val="uk-UA"/>
        </w:rPr>
        <w:t xml:space="preserve"> ДИСЦИПЛІНАРНА ПАЛАТА</w:t>
      </w:r>
    </w:p>
    <w:p w:rsidR="006612F9" w:rsidRPr="007A02BE" w:rsidRDefault="006612F9" w:rsidP="006612F9">
      <w:pPr>
        <w:pStyle w:val="a3"/>
        <w:spacing w:after="240"/>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A35840">
        <w:trPr>
          <w:trHeight w:val="188"/>
        </w:trPr>
        <w:tc>
          <w:tcPr>
            <w:tcW w:w="3098" w:type="dxa"/>
          </w:tcPr>
          <w:p w:rsidR="006612F9" w:rsidRPr="007A02BE" w:rsidRDefault="00016A86" w:rsidP="009F147D">
            <w:pPr>
              <w:ind w:right="-2"/>
              <w:rPr>
                <w:rFonts w:ascii="Times New Roman" w:hAnsi="Times New Roman" w:cs="Times New Roman"/>
                <w:noProof/>
                <w:sz w:val="28"/>
                <w:szCs w:val="28"/>
                <w:lang w:val="uk-UA"/>
              </w:rPr>
            </w:pPr>
            <w:r w:rsidRPr="00016A86">
              <w:rPr>
                <w:rFonts w:ascii="Times New Roman" w:hAnsi="Times New Roman" w:cs="Times New Roman"/>
                <w:noProof/>
                <w:sz w:val="28"/>
                <w:szCs w:val="28"/>
              </w:rPr>
              <w:t xml:space="preserve">17 </w:t>
            </w:r>
            <w:r>
              <w:rPr>
                <w:rFonts w:ascii="Times New Roman" w:hAnsi="Times New Roman" w:cs="Times New Roman"/>
                <w:noProof/>
                <w:sz w:val="28"/>
                <w:szCs w:val="28"/>
              </w:rPr>
              <w:t>лютого</w:t>
            </w:r>
            <w:r w:rsidR="00094E04">
              <w:rPr>
                <w:rFonts w:ascii="Times New Roman" w:hAnsi="Times New Roman" w:cs="Times New Roman"/>
                <w:noProof/>
                <w:sz w:val="28"/>
                <w:szCs w:val="28"/>
                <w:lang w:val="uk-UA"/>
              </w:rPr>
              <w:t xml:space="preserve"> 2020 року</w:t>
            </w:r>
          </w:p>
        </w:tc>
        <w:tc>
          <w:tcPr>
            <w:tcW w:w="3309" w:type="dxa"/>
          </w:tcPr>
          <w:p w:rsidR="006612F9" w:rsidRPr="007A02BE" w:rsidRDefault="006612F9" w:rsidP="00A35840">
            <w:pPr>
              <w:ind w:right="-2"/>
              <w:jc w:val="center"/>
              <w:rPr>
                <w:rFonts w:ascii="Book Antiqua" w:hAnsi="Book Antiqua"/>
                <w:noProof/>
                <w:lang w:val="uk-UA"/>
              </w:rPr>
            </w:pPr>
            <w:r w:rsidRPr="007A02BE">
              <w:rPr>
                <w:rFonts w:ascii="Bookman Old Style" w:hAnsi="Bookman Old Style"/>
                <w:sz w:val="20"/>
                <w:szCs w:val="20"/>
                <w:lang w:val="uk-UA"/>
              </w:rPr>
              <w:t xml:space="preserve">      </w:t>
            </w:r>
            <w:r w:rsidRPr="007A02BE">
              <w:rPr>
                <w:rFonts w:ascii="Book Antiqua" w:hAnsi="Book Antiqua"/>
                <w:lang w:val="uk-UA"/>
              </w:rPr>
              <w:t>Київ</w:t>
            </w:r>
          </w:p>
        </w:tc>
        <w:tc>
          <w:tcPr>
            <w:tcW w:w="3624" w:type="dxa"/>
          </w:tcPr>
          <w:p w:rsidR="006612F9" w:rsidRPr="007A02BE" w:rsidRDefault="00560AD5" w:rsidP="00715846">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485/2дп/15-20</w:t>
            </w:r>
          </w:p>
        </w:tc>
      </w:tr>
    </w:tbl>
    <w:p w:rsidR="00680963" w:rsidRDefault="00680963" w:rsidP="006612F9">
      <w:pPr>
        <w:spacing w:after="0" w:line="240" w:lineRule="auto"/>
        <w:ind w:right="5386"/>
        <w:jc w:val="both"/>
        <w:rPr>
          <w:rFonts w:ascii="Times New Roman" w:hAnsi="Times New Roman" w:cs="Times New Roman"/>
          <w:b/>
          <w:sz w:val="24"/>
          <w:szCs w:val="24"/>
          <w:lang w:val="uk-UA" w:eastAsia="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278"/>
      </w:tblGrid>
      <w:tr w:rsidR="00680963" w:rsidRPr="003358A0" w:rsidTr="00680963">
        <w:tc>
          <w:tcPr>
            <w:tcW w:w="9351" w:type="dxa"/>
          </w:tcPr>
          <w:p w:rsidR="00680963" w:rsidRDefault="00680963" w:rsidP="003358A0">
            <w:pPr>
              <w:ind w:right="5386"/>
              <w:jc w:val="both"/>
              <w:rPr>
                <w:rFonts w:ascii="Times New Roman" w:hAnsi="Times New Roman" w:cs="Times New Roman"/>
                <w:b/>
                <w:sz w:val="24"/>
                <w:szCs w:val="24"/>
                <w:lang w:val="uk-UA" w:eastAsia="ru-RU"/>
              </w:rPr>
            </w:pPr>
            <w:r w:rsidRPr="007A02BE">
              <w:rPr>
                <w:rFonts w:ascii="Times New Roman" w:hAnsi="Times New Roman" w:cs="Times New Roman"/>
                <w:b/>
                <w:sz w:val="24"/>
                <w:szCs w:val="24"/>
                <w:lang w:val="uk-UA" w:eastAsia="ru-RU"/>
              </w:rPr>
              <w:t>Про відкриття</w:t>
            </w:r>
            <w:r w:rsidR="003358A0">
              <w:rPr>
                <w:rFonts w:ascii="Times New Roman" w:hAnsi="Times New Roman" w:cs="Times New Roman"/>
                <w:b/>
                <w:sz w:val="24"/>
                <w:szCs w:val="24"/>
                <w:lang w:val="uk-UA" w:eastAsia="ru-RU"/>
              </w:rPr>
              <w:t xml:space="preserve"> дисциплінарної справи стосовно </w:t>
            </w:r>
            <w:r w:rsidRPr="007A02BE">
              <w:rPr>
                <w:rFonts w:ascii="Times New Roman" w:hAnsi="Times New Roman" w:cs="Times New Roman"/>
                <w:b/>
                <w:sz w:val="24"/>
                <w:szCs w:val="24"/>
                <w:lang w:val="uk-UA" w:eastAsia="ru-RU"/>
              </w:rPr>
              <w:t xml:space="preserve">судді </w:t>
            </w:r>
            <w:r w:rsidR="003358A0" w:rsidRPr="003358A0">
              <w:rPr>
                <w:rFonts w:ascii="Times New Roman" w:hAnsi="Times New Roman" w:cs="Times New Roman"/>
                <w:b/>
                <w:sz w:val="24"/>
                <w:szCs w:val="24"/>
                <w:lang w:val="uk-UA" w:eastAsia="ru-RU"/>
              </w:rPr>
              <w:t>Печерського районного суду міста Києва Новака Р</w:t>
            </w:r>
            <w:r w:rsidR="003358A0">
              <w:rPr>
                <w:rFonts w:ascii="Times New Roman" w:hAnsi="Times New Roman" w:cs="Times New Roman"/>
                <w:b/>
                <w:sz w:val="24"/>
                <w:szCs w:val="24"/>
                <w:lang w:val="uk-UA" w:eastAsia="ru-RU"/>
              </w:rPr>
              <w:t>.</w:t>
            </w:r>
            <w:r w:rsidR="003358A0" w:rsidRPr="003358A0">
              <w:rPr>
                <w:rFonts w:ascii="Times New Roman" w:hAnsi="Times New Roman" w:cs="Times New Roman"/>
                <w:b/>
                <w:sz w:val="24"/>
                <w:szCs w:val="24"/>
                <w:lang w:val="uk-UA" w:eastAsia="ru-RU"/>
              </w:rPr>
              <w:t>В</w:t>
            </w:r>
            <w:r w:rsidR="003358A0">
              <w:rPr>
                <w:rFonts w:ascii="Times New Roman" w:hAnsi="Times New Roman" w:cs="Times New Roman"/>
                <w:b/>
                <w:sz w:val="24"/>
                <w:szCs w:val="24"/>
                <w:lang w:val="uk-UA" w:eastAsia="ru-RU"/>
              </w:rPr>
              <w:t>.</w:t>
            </w:r>
          </w:p>
          <w:p w:rsidR="003358A0" w:rsidRDefault="003358A0" w:rsidP="003358A0">
            <w:pPr>
              <w:ind w:right="5386"/>
              <w:jc w:val="both"/>
              <w:rPr>
                <w:rFonts w:ascii="Times New Roman" w:hAnsi="Times New Roman" w:cs="Times New Roman"/>
                <w:b/>
                <w:sz w:val="28"/>
                <w:szCs w:val="28"/>
                <w:lang w:val="uk-UA" w:eastAsia="ru-RU"/>
              </w:rPr>
            </w:pPr>
          </w:p>
        </w:tc>
        <w:tc>
          <w:tcPr>
            <w:tcW w:w="278" w:type="dxa"/>
          </w:tcPr>
          <w:p w:rsidR="00680963" w:rsidRDefault="00680963" w:rsidP="006612F9">
            <w:pPr>
              <w:ind w:right="5386"/>
              <w:jc w:val="both"/>
              <w:rPr>
                <w:rFonts w:ascii="Times New Roman" w:hAnsi="Times New Roman" w:cs="Times New Roman"/>
                <w:b/>
                <w:sz w:val="28"/>
                <w:szCs w:val="28"/>
                <w:lang w:val="uk-UA" w:eastAsia="ru-RU"/>
              </w:rPr>
            </w:pPr>
          </w:p>
        </w:tc>
      </w:tr>
    </w:tbl>
    <w:p w:rsidR="006612F9" w:rsidRPr="007A02BE" w:rsidRDefault="00715846" w:rsidP="003D794B">
      <w:pPr>
        <w:spacing w:after="0" w:line="240" w:lineRule="auto"/>
        <w:ind w:firstLine="708"/>
        <w:jc w:val="both"/>
        <w:rPr>
          <w:rFonts w:ascii="Times New Roman" w:hAnsi="Times New Roman" w:cs="Times New Roman"/>
          <w:sz w:val="28"/>
          <w:szCs w:val="28"/>
          <w:lang w:val="uk-UA"/>
        </w:rPr>
      </w:pPr>
      <w:r w:rsidRPr="007A02BE">
        <w:rPr>
          <w:rFonts w:ascii="Times New Roman" w:hAnsi="Times New Roman"/>
          <w:sz w:val="28"/>
          <w:szCs w:val="28"/>
          <w:lang w:val="uk-UA"/>
        </w:rPr>
        <w:t>Друга Дисциплінарна палата Вищ</w:t>
      </w:r>
      <w:r w:rsidR="003600F0">
        <w:rPr>
          <w:rFonts w:ascii="Times New Roman" w:hAnsi="Times New Roman"/>
          <w:sz w:val="28"/>
          <w:szCs w:val="28"/>
          <w:lang w:val="uk-UA"/>
        </w:rPr>
        <w:t>ої ради правосуддя у складі</w:t>
      </w:r>
      <w:r w:rsidRPr="007A02BE">
        <w:rPr>
          <w:rFonts w:ascii="Times New Roman" w:hAnsi="Times New Roman"/>
          <w:sz w:val="28"/>
          <w:szCs w:val="28"/>
          <w:lang w:val="uk-UA"/>
        </w:rPr>
        <w:t xml:space="preserve"> </w:t>
      </w:r>
      <w:r w:rsidR="002B0FA3">
        <w:rPr>
          <w:rFonts w:ascii="Times New Roman" w:hAnsi="Times New Roman"/>
          <w:sz w:val="28"/>
          <w:szCs w:val="28"/>
          <w:lang w:val="uk-UA"/>
        </w:rPr>
        <w:t xml:space="preserve">    </w:t>
      </w:r>
      <w:r w:rsidR="002B0FA3" w:rsidRPr="00C23EDD">
        <w:rPr>
          <w:rFonts w:ascii="Times New Roman" w:hAnsi="Times New Roman"/>
          <w:color w:val="000000" w:themeColor="text1"/>
          <w:sz w:val="28"/>
          <w:szCs w:val="28"/>
          <w:lang w:val="uk-UA"/>
        </w:rPr>
        <w:t xml:space="preserve">головуючого – </w:t>
      </w:r>
      <w:proofErr w:type="spellStart"/>
      <w:r w:rsidRPr="00C23EDD">
        <w:rPr>
          <w:rFonts w:ascii="Times New Roman" w:hAnsi="Times New Roman"/>
          <w:color w:val="000000" w:themeColor="text1"/>
          <w:sz w:val="28"/>
          <w:szCs w:val="28"/>
          <w:lang w:val="uk-UA"/>
        </w:rPr>
        <w:t>Худика</w:t>
      </w:r>
      <w:proofErr w:type="spellEnd"/>
      <w:r w:rsidRPr="00C23EDD">
        <w:rPr>
          <w:rFonts w:ascii="Times New Roman" w:hAnsi="Times New Roman"/>
          <w:color w:val="000000" w:themeColor="text1"/>
          <w:sz w:val="28"/>
          <w:szCs w:val="28"/>
          <w:lang w:val="uk-UA"/>
        </w:rPr>
        <w:t xml:space="preserve"> М.П., членів Артеменка І.А.,</w:t>
      </w:r>
      <w:r w:rsidR="00094E04" w:rsidRPr="00C23EDD">
        <w:rPr>
          <w:rFonts w:ascii="Times New Roman" w:hAnsi="Times New Roman"/>
          <w:color w:val="000000" w:themeColor="text1"/>
          <w:sz w:val="28"/>
          <w:szCs w:val="28"/>
          <w:lang w:val="uk-UA"/>
        </w:rPr>
        <w:t xml:space="preserve"> </w:t>
      </w:r>
      <w:r w:rsidR="00680963">
        <w:rPr>
          <w:rFonts w:ascii="Times New Roman" w:hAnsi="Times New Roman"/>
          <w:color w:val="000000" w:themeColor="text1"/>
          <w:sz w:val="28"/>
          <w:szCs w:val="28"/>
          <w:lang w:val="uk-UA"/>
        </w:rPr>
        <w:t>Грищука В.К</w:t>
      </w:r>
      <w:r w:rsidR="00EB7267">
        <w:rPr>
          <w:rFonts w:ascii="Times New Roman" w:hAnsi="Times New Roman"/>
          <w:color w:val="000000" w:themeColor="text1"/>
          <w:sz w:val="28"/>
          <w:szCs w:val="28"/>
          <w:lang w:val="uk-UA"/>
        </w:rPr>
        <w:t>.</w:t>
      </w:r>
      <w:r w:rsidR="00680963">
        <w:rPr>
          <w:rFonts w:ascii="Times New Roman" w:hAnsi="Times New Roman"/>
          <w:color w:val="000000" w:themeColor="text1"/>
          <w:sz w:val="28"/>
          <w:szCs w:val="28"/>
          <w:lang w:val="uk-UA"/>
        </w:rPr>
        <w:t xml:space="preserve">,                     </w:t>
      </w:r>
      <w:r w:rsidRPr="007A02BE">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proofErr w:type="spellStart"/>
      <w:r w:rsidR="00972074" w:rsidRPr="007A02BE">
        <w:rPr>
          <w:rFonts w:ascii="Times New Roman" w:hAnsi="Times New Roman"/>
          <w:sz w:val="28"/>
          <w:szCs w:val="28"/>
          <w:lang w:val="uk-UA"/>
        </w:rPr>
        <w:t>Блажівської</w:t>
      </w:r>
      <w:proofErr w:type="spellEnd"/>
      <w:r w:rsidR="00972074" w:rsidRPr="007A02BE">
        <w:rPr>
          <w:rFonts w:ascii="Times New Roman" w:hAnsi="Times New Roman"/>
          <w:sz w:val="28"/>
          <w:szCs w:val="28"/>
          <w:lang w:val="uk-UA"/>
        </w:rPr>
        <w:t xml:space="preserve"> О.Є.</w:t>
      </w:r>
      <w:r w:rsidRPr="007A02BE">
        <w:rPr>
          <w:rFonts w:ascii="Times New Roman" w:hAnsi="Times New Roman"/>
          <w:sz w:val="28"/>
          <w:szCs w:val="28"/>
          <w:lang w:val="uk-UA"/>
        </w:rPr>
        <w:t xml:space="preserve"> за результатами попередньої перевірки </w:t>
      </w:r>
      <w:r w:rsidR="00972074" w:rsidRPr="007A02BE">
        <w:rPr>
          <w:rFonts w:ascii="Times New Roman" w:hAnsi="Times New Roman"/>
          <w:sz w:val="28"/>
          <w:szCs w:val="28"/>
          <w:lang w:val="uk-UA"/>
        </w:rPr>
        <w:t>скарг</w:t>
      </w:r>
      <w:r w:rsidR="00680963">
        <w:rPr>
          <w:rFonts w:ascii="Times New Roman" w:hAnsi="Times New Roman"/>
          <w:sz w:val="28"/>
          <w:szCs w:val="28"/>
          <w:lang w:val="uk-UA"/>
        </w:rPr>
        <w:t>и</w:t>
      </w:r>
      <w:r w:rsidR="00AF1DAA">
        <w:rPr>
          <w:rFonts w:ascii="Times New Roman" w:hAnsi="Times New Roman"/>
          <w:sz w:val="28"/>
          <w:szCs w:val="28"/>
          <w:lang w:val="uk-UA"/>
        </w:rPr>
        <w:t xml:space="preserve"> </w:t>
      </w:r>
      <w:r w:rsidR="00AF1DAA" w:rsidRPr="00AF1DAA">
        <w:rPr>
          <w:rFonts w:ascii="Times New Roman" w:hAnsi="Times New Roman"/>
          <w:sz w:val="28"/>
          <w:szCs w:val="28"/>
          <w:lang w:val="uk-UA"/>
        </w:rPr>
        <w:t>Литвиненка Юрія Петровича стосовно судді Печерського районного суду міста Києва Новака Романа Васильовича</w:t>
      </w:r>
      <w:r w:rsidRPr="007A02BE">
        <w:rPr>
          <w:rFonts w:ascii="Times New Roman" w:hAnsi="Times New Roman"/>
          <w:sz w:val="28"/>
          <w:szCs w:val="28"/>
          <w:lang w:val="uk-UA"/>
        </w:rPr>
        <w:t>,</w:t>
      </w:r>
    </w:p>
    <w:p w:rsidR="00972074" w:rsidRPr="007A02BE" w:rsidRDefault="00972074" w:rsidP="00BE1869">
      <w:pPr>
        <w:spacing w:after="0" w:line="240" w:lineRule="auto"/>
        <w:ind w:right="-1"/>
        <w:jc w:val="center"/>
        <w:rPr>
          <w:rFonts w:ascii="Times New Roman" w:hAnsi="Times New Roman" w:cs="Times New Roman"/>
          <w:b/>
          <w:sz w:val="28"/>
          <w:szCs w:val="28"/>
          <w:lang w:val="uk-UA" w:eastAsia="ru-RU"/>
        </w:rPr>
      </w:pPr>
    </w:p>
    <w:p w:rsidR="006612F9" w:rsidRPr="007A02BE" w:rsidRDefault="006612F9" w:rsidP="00BE1869">
      <w:pPr>
        <w:spacing w:after="0" w:line="240" w:lineRule="auto"/>
        <w:ind w:right="-1"/>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680963" w:rsidRDefault="00680963" w:rsidP="00680963">
      <w:pPr>
        <w:tabs>
          <w:tab w:val="left" w:pos="6804"/>
        </w:tabs>
        <w:spacing w:after="0" w:line="240" w:lineRule="auto"/>
        <w:jc w:val="both"/>
        <w:rPr>
          <w:rFonts w:ascii="Times New Roman" w:eastAsia="Times New Roman" w:hAnsi="Times New Roman" w:cs="Times New Roman"/>
          <w:sz w:val="28"/>
          <w:szCs w:val="28"/>
          <w:lang w:val="uk-UA" w:eastAsia="ru-RU"/>
        </w:rPr>
      </w:pPr>
    </w:p>
    <w:p w:rsidR="00AF1DAA" w:rsidRPr="00AF1DAA" w:rsidRDefault="00AF1DAA" w:rsidP="00AF1DAA">
      <w:pPr>
        <w:tabs>
          <w:tab w:val="left" w:pos="6804"/>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Pr="00AF1DAA">
        <w:rPr>
          <w:rFonts w:ascii="Times New Roman" w:eastAsia="Times New Roman" w:hAnsi="Times New Roman" w:cs="Times New Roman"/>
          <w:sz w:val="28"/>
          <w:szCs w:val="28"/>
          <w:lang w:val="uk-UA" w:eastAsia="ru-RU"/>
        </w:rPr>
        <w:t>о Вищої ради правосуддя надійшла скарга</w:t>
      </w:r>
      <w:r w:rsidRPr="00AF1DAA">
        <w:rPr>
          <w:rFonts w:ascii="Times New Roman" w:eastAsia="Calibri" w:hAnsi="Times New Roman" w:cs="Times New Roman"/>
          <w:bCs/>
          <w:sz w:val="28"/>
          <w:szCs w:val="28"/>
          <w:lang w:val="uk-UA"/>
        </w:rPr>
        <w:t xml:space="preserve"> Литвиненка Ю</w:t>
      </w:r>
      <w:r>
        <w:rPr>
          <w:rFonts w:ascii="Times New Roman" w:eastAsia="Calibri" w:hAnsi="Times New Roman" w:cs="Times New Roman"/>
          <w:bCs/>
          <w:sz w:val="28"/>
          <w:szCs w:val="28"/>
          <w:lang w:val="uk-UA"/>
        </w:rPr>
        <w:t>.</w:t>
      </w:r>
      <w:r w:rsidRPr="00AF1DAA">
        <w:rPr>
          <w:rFonts w:ascii="Times New Roman" w:eastAsia="Calibri" w:hAnsi="Times New Roman" w:cs="Times New Roman"/>
          <w:bCs/>
          <w:sz w:val="28"/>
          <w:szCs w:val="28"/>
          <w:lang w:val="uk-UA"/>
        </w:rPr>
        <w:t>П</w:t>
      </w:r>
      <w:r>
        <w:rPr>
          <w:rFonts w:ascii="Times New Roman" w:eastAsia="Calibri" w:hAnsi="Times New Roman" w:cs="Times New Roman"/>
          <w:bCs/>
          <w:sz w:val="28"/>
          <w:szCs w:val="28"/>
          <w:lang w:val="uk-UA"/>
        </w:rPr>
        <w:t xml:space="preserve">.                                      </w:t>
      </w:r>
      <w:r w:rsidRPr="00AF1DAA">
        <w:rPr>
          <w:rFonts w:ascii="Times New Roman" w:eastAsia="Calibri" w:hAnsi="Times New Roman" w:cs="Times New Roman"/>
          <w:bCs/>
          <w:sz w:val="28"/>
          <w:szCs w:val="28"/>
          <w:lang w:val="uk-UA"/>
        </w:rPr>
        <w:t xml:space="preserve">             </w:t>
      </w:r>
      <w:r w:rsidRPr="00AF1DAA">
        <w:rPr>
          <w:rFonts w:ascii="Times New Roman" w:eastAsia="Times New Roman" w:hAnsi="Times New Roman" w:cs="Times New Roman"/>
          <w:sz w:val="28"/>
          <w:szCs w:val="28"/>
          <w:lang w:val="uk-UA" w:eastAsia="ru-RU" w:bidi="uk-UA"/>
        </w:rPr>
        <w:t>(</w:t>
      </w:r>
      <w:proofErr w:type="spellStart"/>
      <w:r w:rsidRPr="00AF1DAA">
        <w:rPr>
          <w:rFonts w:ascii="Times New Roman" w:eastAsia="Times New Roman" w:hAnsi="Times New Roman" w:cs="Times New Roman"/>
          <w:sz w:val="28"/>
          <w:szCs w:val="28"/>
          <w:lang w:val="uk-UA" w:eastAsia="ru-RU" w:bidi="uk-UA"/>
        </w:rPr>
        <w:t>вх</w:t>
      </w:r>
      <w:proofErr w:type="spellEnd"/>
      <w:r w:rsidRPr="00AF1DAA">
        <w:rPr>
          <w:rFonts w:ascii="Times New Roman" w:eastAsia="Times New Roman" w:hAnsi="Times New Roman" w:cs="Times New Roman"/>
          <w:sz w:val="28"/>
          <w:szCs w:val="28"/>
          <w:lang w:val="uk-UA" w:eastAsia="ru-RU" w:bidi="uk-UA"/>
        </w:rPr>
        <w:t xml:space="preserve">. № Л-6847/0/7-19 від 20 грудня 2019 року) </w:t>
      </w:r>
      <w:r w:rsidRPr="00AF1DAA">
        <w:rPr>
          <w:rFonts w:ascii="Times New Roman" w:eastAsia="Times New Roman" w:hAnsi="Times New Roman" w:cs="Times New Roman"/>
          <w:bCs/>
          <w:sz w:val="28"/>
          <w:szCs w:val="28"/>
          <w:lang w:val="uk-UA" w:eastAsia="ru-RU"/>
        </w:rPr>
        <w:t>на дії судді</w:t>
      </w:r>
      <w:r w:rsidRPr="00AF1DAA">
        <w:rPr>
          <w:rFonts w:ascii="Calibri" w:eastAsia="Calibri" w:hAnsi="Calibri" w:cs="Times New Roman"/>
          <w:lang w:val="uk-UA"/>
        </w:rPr>
        <w:t xml:space="preserve"> </w:t>
      </w:r>
      <w:r w:rsidRPr="00AF1DAA">
        <w:rPr>
          <w:rFonts w:ascii="Times New Roman" w:eastAsia="Times New Roman" w:hAnsi="Times New Roman" w:cs="Times New Roman"/>
          <w:bCs/>
          <w:sz w:val="28"/>
          <w:szCs w:val="28"/>
          <w:lang w:val="uk-UA" w:eastAsia="ru-RU"/>
        </w:rPr>
        <w:t xml:space="preserve">Печерського районного суду міста Києва Новака Р.В., вчинені під час розгляду справи </w:t>
      </w:r>
      <w:r>
        <w:rPr>
          <w:rFonts w:ascii="Times New Roman" w:eastAsia="Times New Roman" w:hAnsi="Times New Roman" w:cs="Times New Roman"/>
          <w:bCs/>
          <w:sz w:val="28"/>
          <w:szCs w:val="28"/>
          <w:lang w:val="uk-UA" w:eastAsia="ru-RU"/>
        </w:rPr>
        <w:t xml:space="preserve">                                              </w:t>
      </w:r>
      <w:r w:rsidRPr="00AF1DAA">
        <w:rPr>
          <w:rFonts w:ascii="Times New Roman" w:eastAsia="Times New Roman" w:hAnsi="Times New Roman" w:cs="Times New Roman"/>
          <w:bCs/>
          <w:sz w:val="28"/>
          <w:szCs w:val="28"/>
          <w:lang w:val="uk-UA" w:eastAsia="ru-RU" w:bidi="uk-UA"/>
        </w:rPr>
        <w:t>№ 757/39405/15-ц.</w:t>
      </w:r>
    </w:p>
    <w:p w:rsidR="00AF1DAA" w:rsidRPr="00AF1DAA" w:rsidRDefault="0096731D" w:rsidP="00AF1DAA">
      <w:pPr>
        <w:tabs>
          <w:tab w:val="left" w:pos="6804"/>
        </w:tabs>
        <w:spacing w:after="0" w:line="240" w:lineRule="auto"/>
        <w:ind w:firstLine="567"/>
        <w:jc w:val="both"/>
        <w:rPr>
          <w:rFonts w:ascii="Times New Roman" w:eastAsia="Times New Roman" w:hAnsi="Times New Roman" w:cs="Times New Roman"/>
          <w:sz w:val="28"/>
          <w:szCs w:val="28"/>
          <w:lang w:val="uk-UA" w:eastAsia="ru-RU" w:bidi="uk-UA"/>
        </w:rPr>
      </w:pPr>
      <w:r>
        <w:rPr>
          <w:rFonts w:ascii="Times New Roman" w:eastAsia="Times New Roman" w:hAnsi="Times New Roman" w:cs="Times New Roman"/>
          <w:sz w:val="28"/>
          <w:szCs w:val="28"/>
          <w:lang w:val="uk-UA" w:eastAsia="ru-RU" w:bidi="uk-UA"/>
        </w:rPr>
        <w:t>У</w:t>
      </w:r>
      <w:r w:rsidR="00AF1DAA" w:rsidRPr="00AF1DAA">
        <w:rPr>
          <w:rFonts w:ascii="Times New Roman" w:eastAsia="Times New Roman" w:hAnsi="Times New Roman" w:cs="Times New Roman"/>
          <w:sz w:val="28"/>
          <w:szCs w:val="28"/>
          <w:lang w:val="uk-UA" w:eastAsia="ru-RU" w:bidi="uk-UA"/>
        </w:rPr>
        <w:t xml:space="preserve"> скарзі зазначено, що суддя Новак Р.В. грубо порушує право на судовий захист</w:t>
      </w:r>
      <w:r>
        <w:rPr>
          <w:rFonts w:ascii="Times New Roman" w:eastAsia="Times New Roman" w:hAnsi="Times New Roman" w:cs="Times New Roman"/>
          <w:sz w:val="28"/>
          <w:szCs w:val="28"/>
          <w:lang w:val="uk-UA" w:eastAsia="ru-RU" w:bidi="uk-UA"/>
        </w:rPr>
        <w:t>,</w:t>
      </w:r>
      <w:r w:rsidR="00AF1DAA" w:rsidRPr="00AF1DAA">
        <w:rPr>
          <w:rFonts w:ascii="Times New Roman" w:eastAsia="Times New Roman" w:hAnsi="Times New Roman" w:cs="Times New Roman"/>
          <w:sz w:val="28"/>
          <w:szCs w:val="28"/>
          <w:lang w:val="uk-UA" w:eastAsia="ru-RU" w:bidi="uk-UA"/>
        </w:rPr>
        <w:t xml:space="preserve"> навмисно затягуючи отримання судового рішення та ознайомлення скаржник</w:t>
      </w:r>
      <w:r>
        <w:rPr>
          <w:rFonts w:ascii="Times New Roman" w:eastAsia="Times New Roman" w:hAnsi="Times New Roman" w:cs="Times New Roman"/>
          <w:sz w:val="28"/>
          <w:szCs w:val="28"/>
          <w:lang w:val="uk-UA" w:eastAsia="ru-RU" w:bidi="uk-UA"/>
        </w:rPr>
        <w:t>а</w:t>
      </w:r>
      <w:r w:rsidR="00AF1DAA" w:rsidRPr="00AF1DAA">
        <w:rPr>
          <w:rFonts w:ascii="Times New Roman" w:eastAsia="Times New Roman" w:hAnsi="Times New Roman" w:cs="Times New Roman"/>
          <w:sz w:val="28"/>
          <w:szCs w:val="28"/>
          <w:lang w:val="uk-UA" w:eastAsia="ru-RU" w:bidi="uk-UA"/>
        </w:rPr>
        <w:t xml:space="preserve"> з матеріалами справи.</w:t>
      </w:r>
    </w:p>
    <w:p w:rsidR="00AF1DAA" w:rsidRPr="00AF1DAA" w:rsidRDefault="00AF1DAA" w:rsidP="00AF1DAA">
      <w:pPr>
        <w:tabs>
          <w:tab w:val="left" w:pos="6804"/>
        </w:tabs>
        <w:spacing w:after="0" w:line="240" w:lineRule="auto"/>
        <w:ind w:firstLine="567"/>
        <w:jc w:val="both"/>
        <w:rPr>
          <w:rFonts w:ascii="Times New Roman" w:eastAsia="Times New Roman" w:hAnsi="Times New Roman" w:cs="Times New Roman"/>
          <w:bCs/>
          <w:sz w:val="28"/>
          <w:szCs w:val="28"/>
          <w:lang w:val="uk-UA" w:eastAsia="uk-UA"/>
        </w:rPr>
      </w:pPr>
      <w:r w:rsidRPr="00AF1DAA">
        <w:rPr>
          <w:rFonts w:ascii="Times New Roman" w:eastAsia="Times New Roman" w:hAnsi="Times New Roman" w:cs="Times New Roman"/>
          <w:bCs/>
          <w:sz w:val="28"/>
          <w:szCs w:val="28"/>
          <w:lang w:val="uk-UA" w:eastAsia="uk-UA"/>
        </w:rPr>
        <w:t xml:space="preserve">Відповідно до протоколу автоматизованого розподілу матеріалу між членами Вищої ради правосуддя від 20 грудня 2019 року скаргу передано члену Вищої ради правосуддя </w:t>
      </w:r>
      <w:proofErr w:type="spellStart"/>
      <w:r w:rsidRPr="00AF1DAA">
        <w:rPr>
          <w:rFonts w:ascii="Times New Roman" w:eastAsia="Times New Roman" w:hAnsi="Times New Roman" w:cs="Times New Roman"/>
          <w:bCs/>
          <w:sz w:val="28"/>
          <w:szCs w:val="28"/>
          <w:lang w:val="uk-UA" w:eastAsia="uk-UA"/>
        </w:rPr>
        <w:t>Блажівській</w:t>
      </w:r>
      <w:proofErr w:type="spellEnd"/>
      <w:r w:rsidRPr="00AF1DAA">
        <w:rPr>
          <w:rFonts w:ascii="Times New Roman" w:eastAsia="Times New Roman" w:hAnsi="Times New Roman" w:cs="Times New Roman"/>
          <w:bCs/>
          <w:sz w:val="28"/>
          <w:szCs w:val="28"/>
          <w:lang w:val="uk-UA" w:eastAsia="uk-UA"/>
        </w:rPr>
        <w:t xml:space="preserve"> О.Є. для розгляду. </w:t>
      </w:r>
    </w:p>
    <w:p w:rsidR="003D794B" w:rsidRPr="003D794B" w:rsidRDefault="003D794B" w:rsidP="003D794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3D794B">
        <w:rPr>
          <w:rFonts w:ascii="Times New Roman" w:eastAsia="Times New Roman" w:hAnsi="Times New Roman" w:cs="Times New Roman"/>
          <w:sz w:val="28"/>
          <w:szCs w:val="28"/>
          <w:lang w:val="uk-UA" w:eastAsia="ru-RU"/>
        </w:rPr>
        <w:t xml:space="preserve">Статтею 108 Закону України «Про судоустрій і статус суддів» </w:t>
      </w:r>
      <w:r w:rsidRPr="003D794B">
        <w:rPr>
          <w:rFonts w:ascii="Times New Roman" w:eastAsia="Times New Roman" w:hAnsi="Times New Roman" w:cs="Times New Roman"/>
          <w:sz w:val="28"/>
          <w:lang w:val="uk-UA" w:eastAsia="ru-RU"/>
        </w:rPr>
        <w:t>дисциплінарне провадження щодо судді здійснюють дисциплінарні палати Вищої ради правосуддя у порядку, визначеному </w:t>
      </w:r>
      <w:hyperlink r:id="rId8" w:tgtFrame="_blank" w:history="1">
        <w:r w:rsidRPr="003D794B">
          <w:rPr>
            <w:rFonts w:ascii="Times New Roman" w:eastAsia="Times New Roman" w:hAnsi="Times New Roman" w:cs="Times New Roman"/>
            <w:sz w:val="28"/>
            <w:lang w:val="uk-UA" w:eastAsia="ru-RU"/>
          </w:rPr>
          <w:t>Законом України</w:t>
        </w:r>
      </w:hyperlink>
      <w:r w:rsidRPr="003D794B">
        <w:rPr>
          <w:rFonts w:ascii="Times New Roman" w:eastAsia="Times New Roman" w:hAnsi="Times New Roman" w:cs="Times New Roman"/>
          <w:sz w:val="28"/>
          <w:lang w:val="uk-UA" w:eastAsia="ru-RU"/>
        </w:rPr>
        <w:t> «Про Вищу раду правосуддя», з урахуванням вимог цього Закону.</w:t>
      </w:r>
    </w:p>
    <w:p w:rsidR="00267237" w:rsidRPr="007A02BE" w:rsidRDefault="00267237" w:rsidP="00BE1869">
      <w:pPr>
        <w:pStyle w:val="rtejustify"/>
        <w:shd w:val="clear" w:color="auto" w:fill="FFFFFF"/>
        <w:spacing w:before="0" w:beforeAutospacing="0" w:after="0" w:afterAutospacing="0"/>
        <w:ind w:firstLine="567"/>
        <w:jc w:val="both"/>
        <w:rPr>
          <w:sz w:val="28"/>
          <w:szCs w:val="28"/>
          <w:lang w:eastAsia="ru-RU"/>
        </w:rPr>
      </w:pPr>
      <w:r w:rsidRPr="007A02BE">
        <w:rPr>
          <w:sz w:val="28"/>
          <w:szCs w:val="28"/>
          <w:lang w:eastAsia="ru-RU"/>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w:t>
      </w:r>
      <w:r w:rsidR="00363FC3">
        <w:rPr>
          <w:sz w:val="28"/>
          <w:szCs w:val="28"/>
          <w:lang w:eastAsia="ru-RU"/>
        </w:rPr>
        <w:t xml:space="preserve"> </w:t>
      </w:r>
      <w:hyperlink r:id="rId9" w:tgtFrame="_blank" w:history="1">
        <w:r w:rsidRPr="007A02BE">
          <w:rPr>
            <w:sz w:val="28"/>
            <w:szCs w:val="28"/>
            <w:lang w:eastAsia="ru-RU"/>
          </w:rPr>
          <w:t>Закону України</w:t>
        </w:r>
      </w:hyperlink>
      <w:r w:rsidR="00363FC3">
        <w:rPr>
          <w:sz w:val="28"/>
          <w:szCs w:val="28"/>
          <w:lang w:eastAsia="ru-RU"/>
        </w:rPr>
        <w:t xml:space="preserve"> </w:t>
      </w:r>
      <w:r w:rsidRPr="007A02BE">
        <w:rPr>
          <w:sz w:val="28"/>
          <w:szCs w:val="28"/>
          <w:lang w:eastAsia="ru-RU"/>
        </w:rPr>
        <w:t xml:space="preserve">«Про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w:t>
      </w:r>
      <w:r w:rsidRPr="007A02BE">
        <w:rPr>
          <w:sz w:val="28"/>
          <w:szCs w:val="28"/>
          <w:lang w:eastAsia="ru-RU"/>
        </w:rPr>
        <w:lastRenderedPageBreak/>
        <w:t>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7A02BE" w:rsidRDefault="004B7BDB" w:rsidP="00BE186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7A02BE">
        <w:rPr>
          <w:rFonts w:ascii="Times New Roman" w:eastAsia="Calibri" w:hAnsi="Times New Roman" w:cs="Times New Roman"/>
          <w:sz w:val="28"/>
          <w:szCs w:val="28"/>
          <w:shd w:val="clear" w:color="auto" w:fill="FFFFFF"/>
          <w:lang w:val="uk-UA" w:eastAsia="x-none"/>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Pr>
          <w:rFonts w:ascii="Times New Roman" w:eastAsia="Calibri" w:hAnsi="Times New Roman" w:cs="Times New Roman"/>
          <w:sz w:val="28"/>
          <w:szCs w:val="28"/>
          <w:shd w:val="clear" w:color="auto" w:fill="FFFFFF"/>
          <w:lang w:val="uk-UA" w:eastAsia="x-none"/>
        </w:rPr>
        <w:t>,</w:t>
      </w:r>
      <w:r w:rsidRPr="007A02BE">
        <w:rPr>
          <w:rFonts w:ascii="Times New Roman" w:eastAsia="Calibri" w:hAnsi="Times New Roman" w:cs="Times New Roman"/>
          <w:sz w:val="28"/>
          <w:szCs w:val="28"/>
          <w:shd w:val="clear" w:color="auto" w:fill="FFFFFF"/>
          <w:lang w:val="uk-UA" w:eastAsia="x-none"/>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DE3109" w:rsidRDefault="004B7BDB" w:rsidP="00AF1DAA">
      <w:pPr>
        <w:tabs>
          <w:tab w:val="left" w:pos="6804"/>
        </w:tabs>
        <w:spacing w:after="0" w:line="240" w:lineRule="auto"/>
        <w:ind w:firstLine="567"/>
        <w:jc w:val="both"/>
        <w:rPr>
          <w:rFonts w:ascii="Times New Roman" w:eastAsia="Calibri" w:hAnsi="Times New Roman" w:cs="Times New Roman"/>
          <w:sz w:val="28"/>
          <w:szCs w:val="28"/>
          <w:shd w:val="clear" w:color="auto" w:fill="FFFFFF"/>
          <w:lang w:val="uk-UA" w:eastAsia="x-none"/>
        </w:rPr>
      </w:pPr>
      <w:r w:rsidRPr="00094E04">
        <w:rPr>
          <w:rFonts w:ascii="Times New Roman" w:eastAsia="Calibri" w:hAnsi="Times New Roman" w:cs="Times New Roman"/>
          <w:sz w:val="28"/>
          <w:szCs w:val="28"/>
          <w:shd w:val="clear" w:color="auto" w:fill="FFFFFF"/>
          <w:lang w:val="uk-UA" w:eastAsia="x-none"/>
        </w:rPr>
        <w:t xml:space="preserve">Заслухавши доповідача – члена Другої Дисциплінарної палати Вищої ради правосуддя </w:t>
      </w:r>
      <w:proofErr w:type="spellStart"/>
      <w:r w:rsidRPr="00094E04">
        <w:rPr>
          <w:rFonts w:ascii="Times New Roman" w:eastAsia="Calibri" w:hAnsi="Times New Roman" w:cs="Times New Roman"/>
          <w:sz w:val="28"/>
          <w:szCs w:val="28"/>
          <w:shd w:val="clear" w:color="auto" w:fill="FFFFFF"/>
          <w:lang w:val="uk-UA" w:eastAsia="x-none"/>
        </w:rPr>
        <w:t>Блажівську</w:t>
      </w:r>
      <w:proofErr w:type="spellEnd"/>
      <w:r w:rsidRPr="00094E04">
        <w:rPr>
          <w:rFonts w:ascii="Times New Roman" w:eastAsia="Calibri" w:hAnsi="Times New Roman" w:cs="Times New Roman"/>
          <w:sz w:val="28"/>
          <w:szCs w:val="28"/>
          <w:shd w:val="clear" w:color="auto" w:fill="FFFFFF"/>
          <w:lang w:val="uk-UA" w:eastAsia="x-none"/>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w:t>
      </w:r>
      <w:r w:rsidR="00CF1C2C">
        <w:rPr>
          <w:rFonts w:ascii="Times New Roman" w:eastAsia="Calibri" w:hAnsi="Times New Roman" w:cs="Times New Roman"/>
          <w:sz w:val="28"/>
          <w:szCs w:val="28"/>
          <w:shd w:val="clear" w:color="auto" w:fill="FFFFFF"/>
          <w:lang w:val="uk-UA" w:eastAsia="x-none"/>
        </w:rPr>
        <w:t xml:space="preserve">судді </w:t>
      </w:r>
      <w:r w:rsidR="00AF1DAA" w:rsidRPr="00AF1DAA">
        <w:rPr>
          <w:rFonts w:ascii="Times New Roman" w:eastAsia="Calibri" w:hAnsi="Times New Roman" w:cs="Times New Roman"/>
          <w:sz w:val="28"/>
          <w:szCs w:val="28"/>
          <w:shd w:val="clear" w:color="auto" w:fill="FFFFFF"/>
          <w:lang w:val="uk-UA" w:eastAsia="x-none"/>
        </w:rPr>
        <w:t>Печерського районного</w:t>
      </w:r>
      <w:r w:rsidR="00AF1DAA">
        <w:rPr>
          <w:rFonts w:ascii="Times New Roman" w:eastAsia="Calibri" w:hAnsi="Times New Roman" w:cs="Times New Roman"/>
          <w:sz w:val="28"/>
          <w:szCs w:val="28"/>
          <w:shd w:val="clear" w:color="auto" w:fill="FFFFFF"/>
          <w:lang w:val="uk-UA" w:eastAsia="x-none"/>
        </w:rPr>
        <w:t xml:space="preserve"> суду міста Києва Новака Р.</w:t>
      </w:r>
      <w:r w:rsidR="00AF1DAA" w:rsidRPr="00AF1DAA">
        <w:rPr>
          <w:rFonts w:ascii="Times New Roman" w:eastAsia="Calibri" w:hAnsi="Times New Roman" w:cs="Times New Roman"/>
          <w:sz w:val="28"/>
          <w:szCs w:val="28"/>
          <w:shd w:val="clear" w:color="auto" w:fill="FFFFFF"/>
          <w:lang w:val="uk-UA" w:eastAsia="x-none"/>
        </w:rPr>
        <w:t>В</w:t>
      </w:r>
      <w:r w:rsidR="00AF1DAA">
        <w:rPr>
          <w:rFonts w:ascii="Times New Roman" w:eastAsia="Calibri" w:hAnsi="Times New Roman" w:cs="Times New Roman"/>
          <w:sz w:val="28"/>
          <w:szCs w:val="28"/>
          <w:shd w:val="clear" w:color="auto" w:fill="FFFFFF"/>
          <w:lang w:val="uk-UA" w:eastAsia="x-none"/>
        </w:rPr>
        <w:t xml:space="preserve">. </w:t>
      </w:r>
      <w:r w:rsidRPr="00094E04">
        <w:rPr>
          <w:rFonts w:ascii="Times New Roman" w:eastAsia="Calibri" w:hAnsi="Times New Roman" w:cs="Times New Roman"/>
          <w:sz w:val="28"/>
          <w:szCs w:val="28"/>
          <w:shd w:val="clear" w:color="auto" w:fill="FFFFFF"/>
          <w:lang w:val="uk-UA" w:eastAsia="x-none"/>
        </w:rPr>
        <w:t>з огляду на таке.</w:t>
      </w:r>
    </w:p>
    <w:p w:rsidR="00AF1DAA" w:rsidRPr="00AF1DAA" w:rsidRDefault="00AF1DAA"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AF1DAA">
        <w:rPr>
          <w:rFonts w:ascii="Times New Roman" w:eastAsia="Times New Roman" w:hAnsi="Times New Roman" w:cs="Times New Roman"/>
          <w:sz w:val="28"/>
          <w:szCs w:val="28"/>
          <w:lang w:val="uk-UA" w:eastAsia="uk-UA" w:bidi="uk-UA"/>
        </w:rPr>
        <w:t xml:space="preserve">26 жовтня 2015 року Литвиненко Ю.П. звернувся до Печерського районного суду міста Києва з позовом до </w:t>
      </w:r>
      <w:r w:rsidR="0096731D">
        <w:rPr>
          <w:rFonts w:ascii="Times New Roman" w:eastAsia="Times New Roman" w:hAnsi="Times New Roman" w:cs="Times New Roman"/>
          <w:sz w:val="28"/>
          <w:szCs w:val="28"/>
          <w:lang w:val="uk-UA" w:eastAsia="uk-UA" w:bidi="uk-UA"/>
        </w:rPr>
        <w:t>п</w:t>
      </w:r>
      <w:r w:rsidRPr="00AF1DAA">
        <w:rPr>
          <w:rFonts w:ascii="Times New Roman" w:eastAsia="Times New Roman" w:hAnsi="Times New Roman" w:cs="Times New Roman"/>
          <w:sz w:val="28"/>
          <w:szCs w:val="28"/>
          <w:lang w:val="uk-UA" w:eastAsia="uk-UA" w:bidi="uk-UA"/>
        </w:rPr>
        <w:t xml:space="preserve">риватного акціонерного товариства </w:t>
      </w:r>
      <w:r w:rsidR="0096731D">
        <w:rPr>
          <w:rFonts w:ascii="Times New Roman" w:eastAsia="Times New Roman" w:hAnsi="Times New Roman" w:cs="Times New Roman"/>
          <w:sz w:val="28"/>
          <w:szCs w:val="28"/>
          <w:lang w:val="uk-UA" w:eastAsia="uk-UA" w:bidi="uk-UA"/>
        </w:rPr>
        <w:t>к</w:t>
      </w:r>
      <w:r w:rsidRPr="00AF1DAA">
        <w:rPr>
          <w:rFonts w:ascii="Times New Roman" w:eastAsia="Times New Roman" w:hAnsi="Times New Roman" w:cs="Times New Roman"/>
          <w:sz w:val="28"/>
          <w:szCs w:val="28"/>
          <w:lang w:val="uk-UA" w:eastAsia="uk-UA" w:bidi="uk-UA"/>
        </w:rPr>
        <w:t>омерційний банк «Приватбанк» (далі – ПАТ КБ «Приватбанк») про визнання умови кредитного договору недійсною.</w:t>
      </w:r>
    </w:p>
    <w:p w:rsidR="00AF1DAA" w:rsidRPr="00AF1DAA" w:rsidRDefault="00AF1DAA"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AF1DAA">
        <w:rPr>
          <w:rFonts w:ascii="Times New Roman" w:eastAsia="Times New Roman" w:hAnsi="Times New Roman" w:cs="Times New Roman"/>
          <w:sz w:val="28"/>
          <w:szCs w:val="28"/>
          <w:lang w:val="uk-UA" w:eastAsia="uk-UA" w:bidi="uk-UA"/>
        </w:rPr>
        <w:t xml:space="preserve">28 жовтня 2015 року суддею Печерського району суду міста Києва                            Васильєвою Н.П. було відкрито провадження </w:t>
      </w:r>
      <w:r w:rsidR="0096731D">
        <w:rPr>
          <w:rFonts w:ascii="Times New Roman" w:eastAsia="Times New Roman" w:hAnsi="Times New Roman" w:cs="Times New Roman"/>
          <w:sz w:val="28"/>
          <w:szCs w:val="28"/>
          <w:lang w:val="uk-UA" w:eastAsia="uk-UA" w:bidi="uk-UA"/>
        </w:rPr>
        <w:t>у</w:t>
      </w:r>
      <w:r w:rsidRPr="00AF1DAA">
        <w:rPr>
          <w:rFonts w:ascii="Times New Roman" w:eastAsia="Times New Roman" w:hAnsi="Times New Roman" w:cs="Times New Roman"/>
          <w:sz w:val="28"/>
          <w:szCs w:val="28"/>
          <w:lang w:val="uk-UA" w:eastAsia="uk-UA" w:bidi="uk-UA"/>
        </w:rPr>
        <w:t xml:space="preserve"> вказаній справі та призначено справу до судового розгляду. </w:t>
      </w:r>
    </w:p>
    <w:p w:rsidR="00AF1DAA" w:rsidRPr="00AF1DAA" w:rsidRDefault="00AF1DAA"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AF1DAA">
        <w:rPr>
          <w:rFonts w:ascii="Times New Roman" w:eastAsia="Times New Roman" w:hAnsi="Times New Roman" w:cs="Times New Roman"/>
          <w:sz w:val="28"/>
          <w:szCs w:val="28"/>
          <w:lang w:val="uk-UA" w:eastAsia="uk-UA" w:bidi="uk-UA"/>
        </w:rPr>
        <w:t>Відповідно до протоколу повторного автоматизованого розподілу справи між с</w:t>
      </w:r>
      <w:r w:rsidR="00DE5EBF">
        <w:rPr>
          <w:rFonts w:ascii="Times New Roman" w:eastAsia="Times New Roman" w:hAnsi="Times New Roman" w:cs="Times New Roman"/>
          <w:sz w:val="28"/>
          <w:szCs w:val="28"/>
          <w:lang w:val="uk-UA" w:eastAsia="uk-UA" w:bidi="uk-UA"/>
        </w:rPr>
        <w:t>уддями від 29 вересня 2017 року</w:t>
      </w:r>
      <w:r w:rsidRPr="00AF1DAA">
        <w:rPr>
          <w:rFonts w:ascii="Times New Roman" w:eastAsia="Times New Roman" w:hAnsi="Times New Roman" w:cs="Times New Roman"/>
          <w:sz w:val="28"/>
          <w:szCs w:val="28"/>
          <w:lang w:val="uk-UA" w:eastAsia="uk-UA" w:bidi="uk-UA"/>
        </w:rPr>
        <w:t xml:space="preserve"> у зв’язку з перебуванням судді                    </w:t>
      </w:r>
      <w:r w:rsidR="00DE5EBF">
        <w:rPr>
          <w:rFonts w:ascii="Times New Roman" w:eastAsia="Times New Roman" w:hAnsi="Times New Roman" w:cs="Times New Roman"/>
          <w:sz w:val="28"/>
          <w:szCs w:val="28"/>
          <w:lang w:val="uk-UA" w:eastAsia="uk-UA" w:bidi="uk-UA"/>
        </w:rPr>
        <w:t xml:space="preserve"> Васильєвої Н.П. на лікарняному</w:t>
      </w:r>
      <w:r w:rsidRPr="00AF1DAA">
        <w:rPr>
          <w:rFonts w:ascii="Times New Roman" w:eastAsia="Times New Roman" w:hAnsi="Times New Roman" w:cs="Times New Roman"/>
          <w:sz w:val="28"/>
          <w:szCs w:val="28"/>
          <w:lang w:val="uk-UA" w:eastAsia="uk-UA" w:bidi="uk-UA"/>
        </w:rPr>
        <w:t xml:space="preserve"> судд</w:t>
      </w:r>
      <w:r w:rsidR="00DE5EBF">
        <w:rPr>
          <w:rFonts w:ascii="Times New Roman" w:eastAsia="Times New Roman" w:hAnsi="Times New Roman" w:cs="Times New Roman"/>
          <w:sz w:val="28"/>
          <w:szCs w:val="28"/>
          <w:lang w:val="uk-UA" w:eastAsia="uk-UA" w:bidi="uk-UA"/>
        </w:rPr>
        <w:t>я</w:t>
      </w:r>
      <w:r w:rsidRPr="00AF1DAA">
        <w:rPr>
          <w:rFonts w:ascii="Times New Roman" w:eastAsia="Times New Roman" w:hAnsi="Times New Roman" w:cs="Times New Roman"/>
          <w:sz w:val="28"/>
          <w:szCs w:val="28"/>
          <w:lang w:val="uk-UA" w:eastAsia="uk-UA" w:bidi="uk-UA"/>
        </w:rPr>
        <w:t xml:space="preserve"> Новак Р.В. прийня</w:t>
      </w:r>
      <w:r w:rsidR="00DE5EBF">
        <w:rPr>
          <w:rFonts w:ascii="Times New Roman" w:eastAsia="Times New Roman" w:hAnsi="Times New Roman" w:cs="Times New Roman"/>
          <w:sz w:val="28"/>
          <w:szCs w:val="28"/>
          <w:lang w:val="uk-UA" w:eastAsia="uk-UA" w:bidi="uk-UA"/>
        </w:rPr>
        <w:t>в</w:t>
      </w:r>
      <w:r w:rsidRPr="00AF1DAA">
        <w:rPr>
          <w:rFonts w:ascii="Times New Roman" w:eastAsia="Times New Roman" w:hAnsi="Times New Roman" w:cs="Times New Roman"/>
          <w:sz w:val="28"/>
          <w:szCs w:val="28"/>
          <w:lang w:val="uk-UA" w:eastAsia="uk-UA" w:bidi="uk-UA"/>
        </w:rPr>
        <w:t xml:space="preserve"> справу до свого провадження. Судове засідання у справі призначено на 23 квітня 2018 року.</w:t>
      </w:r>
    </w:p>
    <w:p w:rsidR="00AF1DAA" w:rsidRPr="00AF1DAA" w:rsidRDefault="00AF1DAA"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AF1DAA">
        <w:rPr>
          <w:rFonts w:ascii="Times New Roman" w:eastAsia="Times New Roman" w:hAnsi="Times New Roman" w:cs="Times New Roman"/>
          <w:sz w:val="28"/>
          <w:szCs w:val="28"/>
          <w:lang w:val="uk-UA" w:eastAsia="uk-UA" w:bidi="uk-UA"/>
        </w:rPr>
        <w:t xml:space="preserve">23 квітня 2018 року було проведено підготовче засідання та призначено справу до судового розгляду по суті на 5 вересня 2018 року. </w:t>
      </w:r>
    </w:p>
    <w:p w:rsidR="00AF1DAA" w:rsidRPr="00AF1DAA" w:rsidRDefault="00AF1DAA"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AF1DAA">
        <w:rPr>
          <w:rFonts w:ascii="Times New Roman" w:eastAsia="Times New Roman" w:hAnsi="Times New Roman" w:cs="Times New Roman"/>
          <w:sz w:val="28"/>
          <w:szCs w:val="28"/>
          <w:lang w:val="uk-UA" w:eastAsia="uk-UA" w:bidi="uk-UA"/>
        </w:rPr>
        <w:t>5 вересня 2018 року суддею Новаком Р.В. справу за позовом                            Литвиненко Ю.П. було знято з розгляду у зв’язку із зайнятістю судді в іншому провадженні. Наступне судове засідання у справі призначено на 5 квітня                       2019 року.</w:t>
      </w:r>
    </w:p>
    <w:p w:rsidR="00AF1DAA" w:rsidRPr="00AF1DAA" w:rsidRDefault="00AF1DAA"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AF1DAA">
        <w:rPr>
          <w:rFonts w:ascii="Times New Roman" w:eastAsia="Times New Roman" w:hAnsi="Times New Roman" w:cs="Times New Roman"/>
          <w:sz w:val="28"/>
          <w:szCs w:val="28"/>
          <w:lang w:val="uk-UA" w:eastAsia="uk-UA" w:bidi="uk-UA"/>
        </w:rPr>
        <w:t>5 квітня 2019 року у справі оголошено перерву до 7 травня 2019 року.</w:t>
      </w:r>
    </w:p>
    <w:p w:rsidR="00AF1DAA" w:rsidRPr="00AF1DAA" w:rsidRDefault="00AF1DAA" w:rsidP="00DE5EB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AF1DAA">
        <w:rPr>
          <w:rFonts w:ascii="Times New Roman" w:eastAsia="Times New Roman" w:hAnsi="Times New Roman" w:cs="Times New Roman"/>
          <w:sz w:val="28"/>
          <w:szCs w:val="28"/>
          <w:lang w:val="uk-UA" w:eastAsia="uk-UA" w:bidi="uk-UA"/>
        </w:rPr>
        <w:t>7 травня 2019 року суддя Печерського районного суду міста Києва                 Новак Р.В. постановив заочне рішення у справі № 757/39405/15-ц, яким у задоволенні позову Литвиненка Ю</w:t>
      </w:r>
      <w:r w:rsidR="00DE5EBF">
        <w:rPr>
          <w:rFonts w:ascii="Times New Roman" w:eastAsia="Times New Roman" w:hAnsi="Times New Roman" w:cs="Times New Roman"/>
          <w:sz w:val="28"/>
          <w:szCs w:val="28"/>
          <w:lang w:val="uk-UA" w:eastAsia="uk-UA" w:bidi="uk-UA"/>
        </w:rPr>
        <w:t>.</w:t>
      </w:r>
      <w:r w:rsidRPr="00AF1DAA">
        <w:rPr>
          <w:rFonts w:ascii="Times New Roman" w:eastAsia="Times New Roman" w:hAnsi="Times New Roman" w:cs="Times New Roman"/>
          <w:sz w:val="28"/>
          <w:szCs w:val="28"/>
          <w:lang w:val="uk-UA" w:eastAsia="uk-UA" w:bidi="uk-UA"/>
        </w:rPr>
        <w:t>П</w:t>
      </w:r>
      <w:r w:rsidR="00DE5EBF">
        <w:rPr>
          <w:rFonts w:ascii="Times New Roman" w:eastAsia="Times New Roman" w:hAnsi="Times New Roman" w:cs="Times New Roman"/>
          <w:sz w:val="28"/>
          <w:szCs w:val="28"/>
          <w:lang w:val="uk-UA" w:eastAsia="uk-UA" w:bidi="uk-UA"/>
        </w:rPr>
        <w:t>.</w:t>
      </w:r>
      <w:r w:rsidRPr="00AF1DAA">
        <w:rPr>
          <w:rFonts w:ascii="Times New Roman" w:eastAsia="Times New Roman" w:hAnsi="Times New Roman" w:cs="Times New Roman"/>
          <w:sz w:val="28"/>
          <w:szCs w:val="28"/>
          <w:lang w:val="uk-UA" w:eastAsia="uk-UA" w:bidi="uk-UA"/>
        </w:rPr>
        <w:t xml:space="preserve"> до ПАТ КБ «Приватбанк», третя особа</w:t>
      </w:r>
      <w:r w:rsidR="00DE5EBF">
        <w:rPr>
          <w:rFonts w:ascii="Times New Roman" w:eastAsia="Times New Roman" w:hAnsi="Times New Roman" w:cs="Times New Roman"/>
          <w:sz w:val="28"/>
          <w:szCs w:val="28"/>
          <w:lang w:val="uk-UA" w:eastAsia="uk-UA" w:bidi="uk-UA"/>
        </w:rPr>
        <w:t xml:space="preserve"> – </w:t>
      </w:r>
      <w:r w:rsidRPr="00AF1DAA">
        <w:rPr>
          <w:rFonts w:ascii="Times New Roman" w:eastAsia="Times New Roman" w:hAnsi="Times New Roman" w:cs="Times New Roman"/>
          <w:sz w:val="28"/>
          <w:szCs w:val="28"/>
          <w:lang w:val="uk-UA" w:eastAsia="uk-UA" w:bidi="uk-UA"/>
        </w:rPr>
        <w:t xml:space="preserve"> Національний банк України, про визнання кредитного договору недійсним відмовлено.</w:t>
      </w:r>
    </w:p>
    <w:p w:rsidR="00AF1DAA" w:rsidRPr="00AF1DAA" w:rsidRDefault="003E55D9"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Попередньою перевіркою встановлено</w:t>
      </w:r>
      <w:r w:rsidR="00AF1DAA" w:rsidRPr="00AF1DAA">
        <w:rPr>
          <w:rFonts w:ascii="Times New Roman" w:eastAsia="Times New Roman" w:hAnsi="Times New Roman" w:cs="Times New Roman"/>
          <w:sz w:val="28"/>
          <w:szCs w:val="28"/>
          <w:lang w:val="uk-UA" w:eastAsia="uk-UA" w:bidi="uk-UA"/>
        </w:rPr>
        <w:t>, що у провадженні судді Печерського районного суду міста Києва Новака Р.В. справа № 757/39405/15-ц перебувала 1 рік 3 місяці.</w:t>
      </w:r>
    </w:p>
    <w:p w:rsidR="00AF1DAA" w:rsidRPr="00AF1DAA" w:rsidRDefault="00AF1DAA"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AF1DAA">
        <w:rPr>
          <w:rFonts w:ascii="Times New Roman" w:eastAsia="Times New Roman" w:hAnsi="Times New Roman" w:cs="Times New Roman"/>
          <w:sz w:val="28"/>
          <w:szCs w:val="28"/>
          <w:lang w:val="uk-UA" w:eastAsia="uk-UA" w:bidi="uk-UA"/>
        </w:rPr>
        <w:t>Щодо тверджень Литвине</w:t>
      </w:r>
      <w:r w:rsidR="008D75E1">
        <w:rPr>
          <w:rFonts w:ascii="Times New Roman" w:eastAsia="Times New Roman" w:hAnsi="Times New Roman" w:cs="Times New Roman"/>
          <w:sz w:val="28"/>
          <w:szCs w:val="28"/>
          <w:lang w:val="uk-UA" w:eastAsia="uk-UA" w:bidi="uk-UA"/>
        </w:rPr>
        <w:t>н</w:t>
      </w:r>
      <w:r w:rsidRPr="00AF1DAA">
        <w:rPr>
          <w:rFonts w:ascii="Times New Roman" w:eastAsia="Times New Roman" w:hAnsi="Times New Roman" w:cs="Times New Roman"/>
          <w:sz w:val="28"/>
          <w:szCs w:val="28"/>
          <w:lang w:val="uk-UA" w:eastAsia="uk-UA" w:bidi="uk-UA"/>
        </w:rPr>
        <w:t xml:space="preserve">ка Ю.П. </w:t>
      </w:r>
      <w:r w:rsidR="00DE5EBF">
        <w:rPr>
          <w:rFonts w:ascii="Times New Roman" w:eastAsia="Times New Roman" w:hAnsi="Times New Roman" w:cs="Times New Roman"/>
          <w:sz w:val="28"/>
          <w:szCs w:val="28"/>
          <w:lang w:val="uk-UA" w:eastAsia="uk-UA" w:bidi="uk-UA"/>
        </w:rPr>
        <w:t xml:space="preserve">про </w:t>
      </w:r>
      <w:r w:rsidRPr="00AF1DAA">
        <w:rPr>
          <w:rFonts w:ascii="Times New Roman" w:eastAsia="Times New Roman" w:hAnsi="Times New Roman" w:cs="Times New Roman"/>
          <w:sz w:val="28"/>
          <w:szCs w:val="28"/>
          <w:lang w:val="uk-UA" w:eastAsia="uk-UA" w:bidi="uk-UA"/>
        </w:rPr>
        <w:t>неможлив</w:t>
      </w:r>
      <w:r w:rsidR="00DE5EBF">
        <w:rPr>
          <w:rFonts w:ascii="Times New Roman" w:eastAsia="Times New Roman" w:hAnsi="Times New Roman" w:cs="Times New Roman"/>
          <w:sz w:val="28"/>
          <w:szCs w:val="28"/>
          <w:lang w:val="uk-UA" w:eastAsia="uk-UA" w:bidi="uk-UA"/>
        </w:rPr>
        <w:t xml:space="preserve">ість </w:t>
      </w:r>
      <w:r w:rsidRPr="00AF1DAA">
        <w:rPr>
          <w:rFonts w:ascii="Times New Roman" w:eastAsia="Times New Roman" w:hAnsi="Times New Roman" w:cs="Times New Roman"/>
          <w:sz w:val="28"/>
          <w:szCs w:val="28"/>
          <w:lang w:val="uk-UA" w:eastAsia="uk-UA" w:bidi="uk-UA"/>
        </w:rPr>
        <w:t>ознайомлення</w:t>
      </w:r>
      <w:r w:rsidR="00DE5EBF">
        <w:rPr>
          <w:rFonts w:ascii="Times New Roman" w:eastAsia="Times New Roman" w:hAnsi="Times New Roman" w:cs="Times New Roman"/>
          <w:sz w:val="28"/>
          <w:szCs w:val="28"/>
          <w:lang w:val="uk-UA" w:eastAsia="uk-UA" w:bidi="uk-UA"/>
        </w:rPr>
        <w:t xml:space="preserve"> з матеріалами справи</w:t>
      </w:r>
      <w:r w:rsidRPr="00AF1DAA">
        <w:rPr>
          <w:rFonts w:ascii="Times New Roman" w:eastAsia="Times New Roman" w:hAnsi="Times New Roman" w:cs="Times New Roman"/>
          <w:sz w:val="28"/>
          <w:szCs w:val="28"/>
          <w:lang w:val="uk-UA" w:eastAsia="uk-UA" w:bidi="uk-UA"/>
        </w:rPr>
        <w:t xml:space="preserve"> з матеріалів скарги вбачається, що 11 листопада 2019 року представником адвокатського бюро «</w:t>
      </w:r>
      <w:proofErr w:type="spellStart"/>
      <w:r w:rsidRPr="00AF1DAA">
        <w:rPr>
          <w:rFonts w:ascii="Times New Roman" w:eastAsia="Times New Roman" w:hAnsi="Times New Roman" w:cs="Times New Roman"/>
          <w:sz w:val="28"/>
          <w:szCs w:val="28"/>
          <w:lang w:val="uk-UA" w:eastAsia="uk-UA" w:bidi="uk-UA"/>
        </w:rPr>
        <w:t>Крестьянінова</w:t>
      </w:r>
      <w:proofErr w:type="spellEnd"/>
      <w:r w:rsidRPr="00AF1DAA">
        <w:rPr>
          <w:rFonts w:ascii="Times New Roman" w:eastAsia="Times New Roman" w:hAnsi="Times New Roman" w:cs="Times New Roman"/>
          <w:sz w:val="28"/>
          <w:szCs w:val="28"/>
          <w:lang w:val="uk-UA" w:eastAsia="uk-UA" w:bidi="uk-UA"/>
        </w:rPr>
        <w:t xml:space="preserve"> і партнери» подано заяву про ознайомлення з матеріалами цивільної справи. 13 листопада 2019 року </w:t>
      </w:r>
      <w:r w:rsidRPr="00AF1DAA">
        <w:rPr>
          <w:rFonts w:ascii="Times New Roman" w:eastAsia="Times New Roman" w:hAnsi="Times New Roman" w:cs="Times New Roman"/>
          <w:sz w:val="28"/>
          <w:szCs w:val="28"/>
          <w:lang w:val="uk-UA" w:eastAsia="uk-UA" w:bidi="uk-UA"/>
        </w:rPr>
        <w:lastRenderedPageBreak/>
        <w:t>представником адвокатського бюро «</w:t>
      </w:r>
      <w:proofErr w:type="spellStart"/>
      <w:r w:rsidRPr="00AF1DAA">
        <w:rPr>
          <w:rFonts w:ascii="Times New Roman" w:eastAsia="Times New Roman" w:hAnsi="Times New Roman" w:cs="Times New Roman"/>
          <w:sz w:val="28"/>
          <w:szCs w:val="28"/>
          <w:lang w:val="uk-UA" w:eastAsia="uk-UA" w:bidi="uk-UA"/>
        </w:rPr>
        <w:t>Крестьянінова</w:t>
      </w:r>
      <w:proofErr w:type="spellEnd"/>
      <w:r w:rsidRPr="00AF1DAA">
        <w:rPr>
          <w:rFonts w:ascii="Times New Roman" w:eastAsia="Times New Roman" w:hAnsi="Times New Roman" w:cs="Times New Roman"/>
          <w:sz w:val="28"/>
          <w:szCs w:val="28"/>
          <w:lang w:val="uk-UA" w:eastAsia="uk-UA" w:bidi="uk-UA"/>
        </w:rPr>
        <w:t xml:space="preserve"> і партнери» подан</w:t>
      </w:r>
      <w:r w:rsidR="00DE5EBF">
        <w:rPr>
          <w:rFonts w:ascii="Times New Roman" w:eastAsia="Times New Roman" w:hAnsi="Times New Roman" w:cs="Times New Roman"/>
          <w:sz w:val="28"/>
          <w:szCs w:val="28"/>
          <w:lang w:val="uk-UA" w:eastAsia="uk-UA" w:bidi="uk-UA"/>
        </w:rPr>
        <w:t>о</w:t>
      </w:r>
      <w:r w:rsidRPr="00AF1DAA">
        <w:rPr>
          <w:rFonts w:ascii="Times New Roman" w:eastAsia="Times New Roman" w:hAnsi="Times New Roman" w:cs="Times New Roman"/>
          <w:sz w:val="28"/>
          <w:szCs w:val="28"/>
          <w:lang w:val="uk-UA" w:eastAsia="uk-UA" w:bidi="uk-UA"/>
        </w:rPr>
        <w:t xml:space="preserve"> заяв</w:t>
      </w:r>
      <w:r w:rsidR="00DE5EBF">
        <w:rPr>
          <w:rFonts w:ascii="Times New Roman" w:eastAsia="Times New Roman" w:hAnsi="Times New Roman" w:cs="Times New Roman"/>
          <w:sz w:val="28"/>
          <w:szCs w:val="28"/>
          <w:lang w:val="uk-UA" w:eastAsia="uk-UA" w:bidi="uk-UA"/>
        </w:rPr>
        <w:t>у</w:t>
      </w:r>
      <w:r w:rsidRPr="00AF1DAA">
        <w:rPr>
          <w:rFonts w:ascii="Times New Roman" w:eastAsia="Times New Roman" w:hAnsi="Times New Roman" w:cs="Times New Roman"/>
          <w:sz w:val="28"/>
          <w:szCs w:val="28"/>
          <w:lang w:val="uk-UA" w:eastAsia="uk-UA" w:bidi="uk-UA"/>
        </w:rPr>
        <w:t xml:space="preserve"> про видачу заочного рішення </w:t>
      </w:r>
      <w:r w:rsidR="00DE5EBF">
        <w:rPr>
          <w:rFonts w:ascii="Times New Roman" w:eastAsia="Times New Roman" w:hAnsi="Times New Roman" w:cs="Times New Roman"/>
          <w:sz w:val="28"/>
          <w:szCs w:val="28"/>
          <w:lang w:val="uk-UA" w:eastAsia="uk-UA" w:bidi="uk-UA"/>
        </w:rPr>
        <w:t>у</w:t>
      </w:r>
      <w:r w:rsidRPr="00AF1DAA">
        <w:rPr>
          <w:rFonts w:ascii="Times New Roman" w:eastAsia="Times New Roman" w:hAnsi="Times New Roman" w:cs="Times New Roman"/>
          <w:sz w:val="28"/>
          <w:szCs w:val="28"/>
          <w:lang w:val="uk-UA" w:eastAsia="uk-UA" w:bidi="uk-UA"/>
        </w:rPr>
        <w:t xml:space="preserve"> ци</w:t>
      </w:r>
      <w:r w:rsidR="00DE5EBF">
        <w:rPr>
          <w:rFonts w:ascii="Times New Roman" w:eastAsia="Times New Roman" w:hAnsi="Times New Roman" w:cs="Times New Roman"/>
          <w:sz w:val="28"/>
          <w:szCs w:val="28"/>
          <w:lang w:val="uk-UA" w:eastAsia="uk-UA" w:bidi="uk-UA"/>
        </w:rPr>
        <w:t>вільній справі № 757/3940</w:t>
      </w:r>
      <w:r w:rsidR="0033547E">
        <w:rPr>
          <w:rFonts w:ascii="Times New Roman" w:eastAsia="Times New Roman" w:hAnsi="Times New Roman" w:cs="Times New Roman"/>
          <w:sz w:val="28"/>
          <w:szCs w:val="28"/>
          <w:lang w:val="uk-UA" w:eastAsia="uk-UA" w:bidi="uk-UA"/>
        </w:rPr>
        <w:t>5</w:t>
      </w:r>
      <w:r w:rsidR="00DE5EBF">
        <w:rPr>
          <w:rFonts w:ascii="Times New Roman" w:eastAsia="Times New Roman" w:hAnsi="Times New Roman" w:cs="Times New Roman"/>
          <w:sz w:val="28"/>
          <w:szCs w:val="28"/>
          <w:lang w:val="uk-UA" w:eastAsia="uk-UA" w:bidi="uk-UA"/>
        </w:rPr>
        <w:t xml:space="preserve">/15-ц. </w:t>
      </w:r>
      <w:r w:rsidRPr="00AF1DAA">
        <w:rPr>
          <w:rFonts w:ascii="Times New Roman" w:eastAsia="Times New Roman" w:hAnsi="Times New Roman" w:cs="Times New Roman"/>
          <w:sz w:val="28"/>
          <w:szCs w:val="28"/>
          <w:lang w:val="uk-UA" w:eastAsia="uk-UA" w:bidi="uk-UA"/>
        </w:rPr>
        <w:t>21 листопада 2018 року представником адвокатського бюро «</w:t>
      </w:r>
      <w:proofErr w:type="spellStart"/>
      <w:r w:rsidRPr="00AF1DAA">
        <w:rPr>
          <w:rFonts w:ascii="Times New Roman" w:eastAsia="Times New Roman" w:hAnsi="Times New Roman" w:cs="Times New Roman"/>
          <w:sz w:val="28"/>
          <w:szCs w:val="28"/>
          <w:lang w:val="uk-UA" w:eastAsia="uk-UA" w:bidi="uk-UA"/>
        </w:rPr>
        <w:t>Крестьянінова</w:t>
      </w:r>
      <w:proofErr w:type="spellEnd"/>
      <w:r w:rsidRPr="00AF1DAA">
        <w:rPr>
          <w:rFonts w:ascii="Times New Roman" w:eastAsia="Times New Roman" w:hAnsi="Times New Roman" w:cs="Times New Roman"/>
          <w:sz w:val="28"/>
          <w:szCs w:val="28"/>
          <w:lang w:val="uk-UA" w:eastAsia="uk-UA" w:bidi="uk-UA"/>
        </w:rPr>
        <w:t xml:space="preserve"> і партнери» подан</w:t>
      </w:r>
      <w:r w:rsidR="00DE5EBF">
        <w:rPr>
          <w:rFonts w:ascii="Times New Roman" w:eastAsia="Times New Roman" w:hAnsi="Times New Roman" w:cs="Times New Roman"/>
          <w:sz w:val="28"/>
          <w:szCs w:val="28"/>
          <w:lang w:val="uk-UA" w:eastAsia="uk-UA" w:bidi="uk-UA"/>
        </w:rPr>
        <w:t>о</w:t>
      </w:r>
      <w:r w:rsidRPr="00AF1DAA">
        <w:rPr>
          <w:rFonts w:ascii="Times New Roman" w:eastAsia="Times New Roman" w:hAnsi="Times New Roman" w:cs="Times New Roman"/>
          <w:sz w:val="28"/>
          <w:szCs w:val="28"/>
          <w:lang w:val="uk-UA" w:eastAsia="uk-UA" w:bidi="uk-UA"/>
        </w:rPr>
        <w:t xml:space="preserve"> </w:t>
      </w:r>
      <w:r w:rsidR="003E55D9">
        <w:rPr>
          <w:rFonts w:ascii="Times New Roman" w:eastAsia="Times New Roman" w:hAnsi="Times New Roman" w:cs="Times New Roman"/>
          <w:sz w:val="28"/>
          <w:szCs w:val="28"/>
          <w:lang w:val="uk-UA" w:eastAsia="uk-UA" w:bidi="uk-UA"/>
        </w:rPr>
        <w:t>г</w:t>
      </w:r>
      <w:r w:rsidRPr="00AF1DAA">
        <w:rPr>
          <w:rFonts w:ascii="Times New Roman" w:eastAsia="Times New Roman" w:hAnsi="Times New Roman" w:cs="Times New Roman"/>
          <w:sz w:val="28"/>
          <w:szCs w:val="28"/>
          <w:lang w:val="uk-UA" w:eastAsia="uk-UA" w:bidi="uk-UA"/>
        </w:rPr>
        <w:t xml:space="preserve">олові Печерського районного суду міста Києва </w:t>
      </w:r>
      <w:r w:rsidR="00DE5EBF" w:rsidRPr="00AF1DAA">
        <w:rPr>
          <w:rFonts w:ascii="Times New Roman" w:eastAsia="Times New Roman" w:hAnsi="Times New Roman" w:cs="Times New Roman"/>
          <w:sz w:val="28"/>
          <w:szCs w:val="28"/>
          <w:lang w:val="uk-UA" w:eastAsia="uk-UA" w:bidi="uk-UA"/>
        </w:rPr>
        <w:t>заяв</w:t>
      </w:r>
      <w:r w:rsidR="00DE5EBF">
        <w:rPr>
          <w:rFonts w:ascii="Times New Roman" w:eastAsia="Times New Roman" w:hAnsi="Times New Roman" w:cs="Times New Roman"/>
          <w:sz w:val="28"/>
          <w:szCs w:val="28"/>
          <w:lang w:val="uk-UA" w:eastAsia="uk-UA" w:bidi="uk-UA"/>
        </w:rPr>
        <w:t>у</w:t>
      </w:r>
      <w:r w:rsidR="00DE5EBF" w:rsidRPr="00AF1DAA">
        <w:rPr>
          <w:rFonts w:ascii="Times New Roman" w:eastAsia="Times New Roman" w:hAnsi="Times New Roman" w:cs="Times New Roman"/>
          <w:sz w:val="28"/>
          <w:szCs w:val="28"/>
          <w:lang w:val="uk-UA" w:eastAsia="uk-UA" w:bidi="uk-UA"/>
        </w:rPr>
        <w:t xml:space="preserve"> </w:t>
      </w:r>
      <w:r w:rsidRPr="00AF1DAA">
        <w:rPr>
          <w:rFonts w:ascii="Times New Roman" w:eastAsia="Times New Roman" w:hAnsi="Times New Roman" w:cs="Times New Roman"/>
          <w:sz w:val="28"/>
          <w:szCs w:val="28"/>
          <w:lang w:val="uk-UA" w:eastAsia="uk-UA" w:bidi="uk-UA"/>
        </w:rPr>
        <w:t>про взяття під особистий контроль та сприянн</w:t>
      </w:r>
      <w:r w:rsidR="00DE5EBF">
        <w:rPr>
          <w:rFonts w:ascii="Times New Roman" w:eastAsia="Times New Roman" w:hAnsi="Times New Roman" w:cs="Times New Roman"/>
          <w:sz w:val="28"/>
          <w:szCs w:val="28"/>
          <w:lang w:val="uk-UA" w:eastAsia="uk-UA" w:bidi="uk-UA"/>
        </w:rPr>
        <w:t>я в</w:t>
      </w:r>
      <w:r w:rsidRPr="00AF1DAA">
        <w:rPr>
          <w:rFonts w:ascii="Times New Roman" w:eastAsia="Times New Roman" w:hAnsi="Times New Roman" w:cs="Times New Roman"/>
          <w:sz w:val="28"/>
          <w:szCs w:val="28"/>
          <w:lang w:val="uk-UA" w:eastAsia="uk-UA" w:bidi="uk-UA"/>
        </w:rPr>
        <w:t xml:space="preserve"> отримані копії заочного рішення </w:t>
      </w:r>
      <w:r w:rsidR="00DE5EBF">
        <w:rPr>
          <w:rFonts w:ascii="Times New Roman" w:eastAsia="Times New Roman" w:hAnsi="Times New Roman" w:cs="Times New Roman"/>
          <w:sz w:val="28"/>
          <w:szCs w:val="28"/>
          <w:lang w:val="uk-UA" w:eastAsia="uk-UA" w:bidi="uk-UA"/>
        </w:rPr>
        <w:t>у</w:t>
      </w:r>
      <w:r w:rsidRPr="00AF1DAA">
        <w:rPr>
          <w:rFonts w:ascii="Times New Roman" w:eastAsia="Times New Roman" w:hAnsi="Times New Roman" w:cs="Times New Roman"/>
          <w:sz w:val="28"/>
          <w:szCs w:val="28"/>
          <w:lang w:val="uk-UA" w:eastAsia="uk-UA" w:bidi="uk-UA"/>
        </w:rPr>
        <w:t xml:space="preserve"> цивільній справі № 757/3940</w:t>
      </w:r>
      <w:r w:rsidR="0033547E">
        <w:rPr>
          <w:rFonts w:ascii="Times New Roman" w:eastAsia="Times New Roman" w:hAnsi="Times New Roman" w:cs="Times New Roman"/>
          <w:sz w:val="28"/>
          <w:szCs w:val="28"/>
          <w:lang w:val="uk-UA" w:eastAsia="uk-UA" w:bidi="uk-UA"/>
        </w:rPr>
        <w:t>5</w:t>
      </w:r>
      <w:r w:rsidRPr="00AF1DAA">
        <w:rPr>
          <w:rFonts w:ascii="Times New Roman" w:eastAsia="Times New Roman" w:hAnsi="Times New Roman" w:cs="Times New Roman"/>
          <w:sz w:val="28"/>
          <w:szCs w:val="28"/>
          <w:lang w:val="uk-UA" w:eastAsia="uk-UA" w:bidi="uk-UA"/>
        </w:rPr>
        <w:t xml:space="preserve">/15-ц. </w:t>
      </w:r>
    </w:p>
    <w:p w:rsidR="00AF1DAA" w:rsidRPr="00AF1DAA" w:rsidRDefault="00DE5EBF"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У скарзі зазначено, що</w:t>
      </w:r>
      <w:r w:rsidR="00AF1DAA" w:rsidRPr="00AF1DAA">
        <w:rPr>
          <w:rFonts w:ascii="Times New Roman" w:eastAsia="Times New Roman" w:hAnsi="Times New Roman" w:cs="Times New Roman"/>
          <w:sz w:val="28"/>
          <w:szCs w:val="28"/>
          <w:lang w:val="uk-UA" w:eastAsia="uk-UA" w:bidi="uk-UA"/>
        </w:rPr>
        <w:t xml:space="preserve"> </w:t>
      </w:r>
      <w:r>
        <w:rPr>
          <w:rFonts w:ascii="Times New Roman" w:eastAsia="Times New Roman" w:hAnsi="Times New Roman" w:cs="Times New Roman"/>
          <w:sz w:val="28"/>
          <w:szCs w:val="28"/>
          <w:lang w:val="uk-UA" w:eastAsia="uk-UA" w:bidi="uk-UA"/>
        </w:rPr>
        <w:t>і</w:t>
      </w:r>
      <w:r w:rsidR="00AF1DAA" w:rsidRPr="00AF1DAA">
        <w:rPr>
          <w:rFonts w:ascii="Times New Roman" w:eastAsia="Times New Roman" w:hAnsi="Times New Roman" w:cs="Times New Roman"/>
          <w:sz w:val="28"/>
          <w:szCs w:val="28"/>
          <w:lang w:val="uk-UA" w:eastAsia="uk-UA" w:bidi="uk-UA"/>
        </w:rPr>
        <w:t>з 7 травня 2019 року Литвиненко Ю.П. неодноразово звертався особисто та через представників до Печерського районного суду міста Києва, проте йому було відмовлено в ознайомлен</w:t>
      </w:r>
      <w:r>
        <w:rPr>
          <w:rFonts w:ascii="Times New Roman" w:eastAsia="Times New Roman" w:hAnsi="Times New Roman" w:cs="Times New Roman"/>
          <w:sz w:val="28"/>
          <w:szCs w:val="28"/>
          <w:lang w:val="uk-UA" w:eastAsia="uk-UA" w:bidi="uk-UA"/>
        </w:rPr>
        <w:t>н</w:t>
      </w:r>
      <w:r w:rsidR="00AF1DAA" w:rsidRPr="00AF1DAA">
        <w:rPr>
          <w:rFonts w:ascii="Times New Roman" w:eastAsia="Times New Roman" w:hAnsi="Times New Roman" w:cs="Times New Roman"/>
          <w:sz w:val="28"/>
          <w:szCs w:val="28"/>
          <w:lang w:val="uk-UA" w:eastAsia="uk-UA" w:bidi="uk-UA"/>
        </w:rPr>
        <w:t>і з матеріалами справи цивільного провадження через відсутність матеріалів цивільного провадження.</w:t>
      </w:r>
    </w:p>
    <w:p w:rsidR="00AF1DAA" w:rsidRPr="00AF1DAA" w:rsidRDefault="00DE5EBF"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С</w:t>
      </w:r>
      <w:r w:rsidR="00AF1DAA" w:rsidRPr="00AF1DAA">
        <w:rPr>
          <w:rFonts w:ascii="Times New Roman" w:eastAsia="Times New Roman" w:hAnsi="Times New Roman" w:cs="Times New Roman"/>
          <w:sz w:val="28"/>
          <w:szCs w:val="28"/>
          <w:lang w:val="uk-UA" w:eastAsia="uk-UA" w:bidi="uk-UA"/>
        </w:rPr>
        <w:t>каржник зазнач</w:t>
      </w:r>
      <w:r>
        <w:rPr>
          <w:rFonts w:ascii="Times New Roman" w:eastAsia="Times New Roman" w:hAnsi="Times New Roman" w:cs="Times New Roman"/>
          <w:sz w:val="28"/>
          <w:szCs w:val="28"/>
          <w:lang w:val="uk-UA" w:eastAsia="uk-UA" w:bidi="uk-UA"/>
        </w:rPr>
        <w:t>ив</w:t>
      </w:r>
      <w:r w:rsidR="00AF1DAA" w:rsidRPr="00AF1DAA">
        <w:rPr>
          <w:rFonts w:ascii="Times New Roman" w:eastAsia="Times New Roman" w:hAnsi="Times New Roman" w:cs="Times New Roman"/>
          <w:sz w:val="28"/>
          <w:szCs w:val="28"/>
          <w:lang w:val="uk-UA" w:eastAsia="uk-UA" w:bidi="uk-UA"/>
        </w:rPr>
        <w:t xml:space="preserve">, що </w:t>
      </w:r>
      <w:r w:rsidR="008D75E1">
        <w:rPr>
          <w:rFonts w:ascii="Times New Roman" w:eastAsia="Times New Roman" w:hAnsi="Times New Roman" w:cs="Times New Roman"/>
          <w:sz w:val="28"/>
          <w:szCs w:val="28"/>
          <w:lang w:val="uk-UA" w:eastAsia="uk-UA" w:bidi="uk-UA"/>
        </w:rPr>
        <w:t>станом на момент подання скарги</w:t>
      </w:r>
      <w:r w:rsidR="00AF1DAA" w:rsidRPr="00AF1DAA">
        <w:rPr>
          <w:rFonts w:ascii="Times New Roman" w:eastAsia="Times New Roman" w:hAnsi="Times New Roman" w:cs="Times New Roman"/>
          <w:sz w:val="28"/>
          <w:szCs w:val="28"/>
          <w:lang w:val="uk-UA" w:eastAsia="uk-UA" w:bidi="uk-UA"/>
        </w:rPr>
        <w:t xml:space="preserve"> рішення в </w:t>
      </w:r>
      <w:r>
        <w:rPr>
          <w:rFonts w:ascii="Times New Roman" w:eastAsia="Times New Roman" w:hAnsi="Times New Roman" w:cs="Times New Roman"/>
          <w:sz w:val="28"/>
          <w:szCs w:val="28"/>
          <w:lang w:val="uk-UA" w:eastAsia="uk-UA" w:bidi="uk-UA"/>
        </w:rPr>
        <w:t xml:space="preserve">цій </w:t>
      </w:r>
      <w:r w:rsidR="00AF1DAA" w:rsidRPr="00AF1DAA">
        <w:rPr>
          <w:rFonts w:ascii="Times New Roman" w:eastAsia="Times New Roman" w:hAnsi="Times New Roman" w:cs="Times New Roman"/>
          <w:sz w:val="28"/>
          <w:szCs w:val="28"/>
          <w:lang w:val="uk-UA" w:eastAsia="uk-UA" w:bidi="uk-UA"/>
        </w:rPr>
        <w:t>справі ним отримано не було.</w:t>
      </w:r>
    </w:p>
    <w:p w:rsidR="00AF1DAA" w:rsidRPr="00AF1DAA" w:rsidRDefault="00AF1DAA"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AF1DAA">
        <w:rPr>
          <w:rFonts w:ascii="Times New Roman" w:eastAsia="Times New Roman" w:hAnsi="Times New Roman" w:cs="Times New Roman"/>
          <w:sz w:val="28"/>
          <w:szCs w:val="28"/>
          <w:lang w:val="uk-UA" w:eastAsia="uk-UA" w:bidi="uk-UA"/>
        </w:rPr>
        <w:t>Як вбачається з копії матеріалів справи, наданої головою Печерського районного суду міста Києва, 26 вересня 2019 року Печерський районний суд міста Києва на</w:t>
      </w:r>
      <w:r w:rsidR="00DE5EBF">
        <w:rPr>
          <w:rFonts w:ascii="Times New Roman" w:eastAsia="Times New Roman" w:hAnsi="Times New Roman" w:cs="Times New Roman"/>
          <w:sz w:val="28"/>
          <w:szCs w:val="28"/>
          <w:lang w:val="uk-UA" w:eastAsia="uk-UA" w:bidi="uk-UA"/>
        </w:rPr>
        <w:t>діслав</w:t>
      </w:r>
      <w:r w:rsidRPr="00AF1DAA">
        <w:rPr>
          <w:rFonts w:ascii="Times New Roman" w:eastAsia="Times New Roman" w:hAnsi="Times New Roman" w:cs="Times New Roman"/>
          <w:sz w:val="28"/>
          <w:szCs w:val="28"/>
          <w:lang w:val="uk-UA" w:eastAsia="uk-UA" w:bidi="uk-UA"/>
        </w:rPr>
        <w:t xml:space="preserve"> учасникам справи № 757/39405/15-ц копію рішення Печерського районного суду міста Києва від 7 травня 2019 року.</w:t>
      </w:r>
    </w:p>
    <w:p w:rsidR="00AF1DAA" w:rsidRDefault="00AF1DAA"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AF1DAA">
        <w:rPr>
          <w:rFonts w:ascii="Times New Roman" w:eastAsia="Calibri" w:hAnsi="Times New Roman" w:cs="Times New Roman"/>
          <w:sz w:val="28"/>
          <w:szCs w:val="28"/>
          <w:lang w:val="uk-UA"/>
        </w:rPr>
        <w:t>Водночас судді Новаку Р.В. було запропоновано надати пояснення щодо доводів скарги, але він своїм правом не скористався, пояснен</w:t>
      </w:r>
      <w:r w:rsidR="00DE5EBF">
        <w:rPr>
          <w:rFonts w:ascii="Times New Roman" w:eastAsia="Calibri" w:hAnsi="Times New Roman" w:cs="Times New Roman"/>
          <w:sz w:val="28"/>
          <w:szCs w:val="28"/>
          <w:lang w:val="uk-UA"/>
        </w:rPr>
        <w:t>ь</w:t>
      </w:r>
      <w:r w:rsidRPr="00AF1DAA">
        <w:rPr>
          <w:rFonts w:ascii="Times New Roman" w:eastAsia="Calibri" w:hAnsi="Times New Roman" w:cs="Times New Roman"/>
          <w:sz w:val="28"/>
          <w:szCs w:val="28"/>
          <w:lang w:val="uk-UA"/>
        </w:rPr>
        <w:t xml:space="preserve"> не надав.</w:t>
      </w:r>
    </w:p>
    <w:p w:rsidR="00AF1DAA" w:rsidRDefault="00BE6318"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Calibri" w:hAnsi="Times New Roman" w:cs="Times New Roman"/>
          <w:sz w:val="28"/>
          <w:szCs w:val="28"/>
          <w:lang w:val="uk-UA"/>
        </w:rPr>
        <w:t>Згідно зі статтею</w:t>
      </w:r>
      <w:r w:rsidR="00750AE7" w:rsidRPr="00750AE7">
        <w:rPr>
          <w:rFonts w:ascii="Times New Roman" w:eastAsia="Calibri" w:hAnsi="Times New Roman" w:cs="Times New Roman"/>
          <w:sz w:val="28"/>
          <w:szCs w:val="28"/>
          <w:lang w:val="uk-UA"/>
        </w:rPr>
        <w:t xml:space="preserve"> </w:t>
      </w:r>
      <w:r w:rsidR="008050F0">
        <w:rPr>
          <w:rFonts w:ascii="Times New Roman" w:eastAsia="Calibri" w:hAnsi="Times New Roman" w:cs="Times New Roman"/>
          <w:sz w:val="28"/>
          <w:szCs w:val="28"/>
          <w:lang w:val="uk-UA"/>
        </w:rPr>
        <w:t>6</w:t>
      </w:r>
      <w:r w:rsidR="00750AE7" w:rsidRPr="00750AE7">
        <w:rPr>
          <w:rFonts w:ascii="Times New Roman" w:eastAsia="Calibri" w:hAnsi="Times New Roman" w:cs="Times New Roman"/>
          <w:sz w:val="28"/>
          <w:szCs w:val="28"/>
          <w:lang w:val="uk-UA"/>
        </w:rPr>
        <w:t xml:space="preserve"> Конвенції про захист прав людини і основоположних свобод (Рим, </w:t>
      </w:r>
      <w:r w:rsidR="00A31913">
        <w:rPr>
          <w:rFonts w:ascii="Times New Roman" w:eastAsia="Calibri" w:hAnsi="Times New Roman" w:cs="Times New Roman"/>
          <w:sz w:val="28"/>
          <w:szCs w:val="28"/>
          <w:lang w:val="uk-UA"/>
        </w:rPr>
        <w:t>4 листопада</w:t>
      </w:r>
      <w:r>
        <w:rPr>
          <w:rFonts w:ascii="Times New Roman" w:eastAsia="Calibri" w:hAnsi="Times New Roman" w:cs="Times New Roman"/>
          <w:sz w:val="28"/>
          <w:szCs w:val="28"/>
          <w:lang w:val="uk-UA"/>
        </w:rPr>
        <w:t xml:space="preserve"> </w:t>
      </w:r>
      <w:r w:rsidR="00750AE7" w:rsidRPr="00750AE7">
        <w:rPr>
          <w:rFonts w:ascii="Times New Roman" w:eastAsia="Calibri" w:hAnsi="Times New Roman" w:cs="Times New Roman"/>
          <w:sz w:val="28"/>
          <w:szCs w:val="28"/>
          <w:lang w:val="uk-UA"/>
        </w:rPr>
        <w:t>1950</w:t>
      </w:r>
      <w:r w:rsidR="00A31913">
        <w:rPr>
          <w:rFonts w:ascii="Times New Roman" w:eastAsia="Calibri" w:hAnsi="Times New Roman" w:cs="Times New Roman"/>
          <w:sz w:val="28"/>
          <w:szCs w:val="28"/>
          <w:lang w:val="uk-UA"/>
        </w:rPr>
        <w:t xml:space="preserve"> </w:t>
      </w:r>
      <w:r w:rsidR="00750AE7" w:rsidRPr="00750AE7">
        <w:rPr>
          <w:rFonts w:ascii="Times New Roman" w:eastAsia="Calibri" w:hAnsi="Times New Roman" w:cs="Times New Roman"/>
          <w:sz w:val="28"/>
          <w:szCs w:val="28"/>
          <w:lang w:val="uk-UA"/>
        </w:rPr>
        <w:t>р</w:t>
      </w:r>
      <w:r w:rsidR="00A31913">
        <w:rPr>
          <w:rFonts w:ascii="Times New Roman" w:eastAsia="Calibri" w:hAnsi="Times New Roman" w:cs="Times New Roman"/>
          <w:sz w:val="28"/>
          <w:szCs w:val="28"/>
          <w:lang w:val="uk-UA"/>
        </w:rPr>
        <w:t>оку</w:t>
      </w:r>
      <w:r w:rsidR="00750AE7" w:rsidRPr="00750AE7">
        <w:rPr>
          <w:rFonts w:ascii="Times New Roman" w:eastAsia="Calibri" w:hAnsi="Times New Roman" w:cs="Times New Roman"/>
          <w:sz w:val="28"/>
          <w:szCs w:val="28"/>
        </w:rPr>
        <w:t>)</w:t>
      </w:r>
      <w:r w:rsidR="00750AE7" w:rsidRPr="00750AE7">
        <w:rPr>
          <w:rFonts w:ascii="Times New Roman" w:eastAsia="Calibri" w:hAnsi="Times New Roman" w:cs="Times New Roman"/>
          <w:sz w:val="28"/>
          <w:szCs w:val="28"/>
          <w:lang w:val="uk-UA"/>
        </w:rPr>
        <w:t xml:space="preserve">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750AE7" w:rsidRPr="00AF1DAA" w:rsidRDefault="00750AE7" w:rsidP="00AF1DAA">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50AE7">
        <w:rPr>
          <w:rFonts w:ascii="Times New Roman" w:eastAsia="Calibri" w:hAnsi="Times New Roman" w:cs="Times New Roman"/>
          <w:sz w:val="28"/>
          <w:szCs w:val="28"/>
          <w:lang w:val="uk-UA"/>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(справи </w:t>
      </w:r>
      <w:hyperlink r:id="rId10" w:tgtFrame="_blank" w:history="1">
        <w:r w:rsidRPr="00750AE7">
          <w:rPr>
            <w:rFonts w:ascii="Times New Roman" w:eastAsia="Calibri" w:hAnsi="Times New Roman" w:cs="Times New Roman"/>
            <w:sz w:val="28"/>
            <w:szCs w:val="28"/>
            <w:lang w:val="uk-UA"/>
          </w:rPr>
          <w:t>«Федіна проти України»</w:t>
        </w:r>
      </w:hyperlink>
      <w:r w:rsidRPr="00750AE7">
        <w:rPr>
          <w:rFonts w:ascii="Times New Roman" w:eastAsia="Calibri" w:hAnsi="Times New Roman" w:cs="Times New Roman"/>
          <w:sz w:val="28"/>
          <w:szCs w:val="28"/>
          <w:lang w:val="uk-UA"/>
        </w:rPr>
        <w:t> від 2 вересня 2010 року, </w:t>
      </w:r>
      <w:hyperlink r:id="rId11" w:tgtFrame="_blank" w:history="1">
        <w:r w:rsidRPr="00750AE7">
          <w:rPr>
            <w:rFonts w:ascii="Times New Roman" w:eastAsia="Calibri" w:hAnsi="Times New Roman" w:cs="Times New Roman"/>
            <w:sz w:val="28"/>
            <w:szCs w:val="28"/>
            <w:lang w:val="uk-UA"/>
          </w:rPr>
          <w:t>«Смірнова проти України»</w:t>
        </w:r>
      </w:hyperlink>
      <w:r w:rsidRPr="00750AE7">
        <w:rPr>
          <w:rFonts w:ascii="Times New Roman" w:eastAsia="Calibri" w:hAnsi="Times New Roman" w:cs="Times New Roman"/>
          <w:sz w:val="28"/>
          <w:szCs w:val="28"/>
          <w:lang w:val="uk-UA"/>
        </w:rPr>
        <w:t> від 8 листопада  2005 року, «</w:t>
      </w:r>
      <w:proofErr w:type="spellStart"/>
      <w:r w:rsidRPr="00750AE7">
        <w:rPr>
          <w:rFonts w:ascii="Times New Roman" w:eastAsia="Calibri" w:hAnsi="Times New Roman" w:cs="Times New Roman"/>
          <w:sz w:val="28"/>
          <w:szCs w:val="28"/>
          <w:lang w:val="uk-UA"/>
        </w:rPr>
        <w:t>Матіка</w:t>
      </w:r>
      <w:proofErr w:type="spellEnd"/>
      <w:r w:rsidRPr="00750AE7">
        <w:rPr>
          <w:rFonts w:ascii="Times New Roman" w:eastAsia="Calibri" w:hAnsi="Times New Roman" w:cs="Times New Roman"/>
          <w:sz w:val="28"/>
          <w:szCs w:val="28"/>
          <w:lang w:val="uk-UA"/>
        </w:rPr>
        <w:t xml:space="preserve"> проти Румунії» від 2 листопада 2006 року, «</w:t>
      </w:r>
      <w:proofErr w:type="spellStart"/>
      <w:r w:rsidRPr="00750AE7">
        <w:rPr>
          <w:rFonts w:ascii="Times New Roman" w:eastAsia="Calibri" w:hAnsi="Times New Roman" w:cs="Times New Roman"/>
          <w:sz w:val="28"/>
          <w:szCs w:val="28"/>
          <w:lang w:val="uk-UA"/>
        </w:rPr>
        <w:t>Літоселітіс</w:t>
      </w:r>
      <w:proofErr w:type="spellEnd"/>
      <w:r w:rsidRPr="00750AE7">
        <w:rPr>
          <w:rFonts w:ascii="Times New Roman" w:eastAsia="Calibri" w:hAnsi="Times New Roman" w:cs="Times New Roman"/>
          <w:sz w:val="28"/>
          <w:szCs w:val="28"/>
          <w:lang w:val="uk-UA"/>
        </w:rPr>
        <w:t xml:space="preserve"> проти Греції» від 5 лютого 2004 року та інші).</w:t>
      </w:r>
    </w:p>
    <w:p w:rsidR="00750AE7" w:rsidRPr="00750AE7" w:rsidRDefault="00750AE7" w:rsidP="00750AE7">
      <w:pPr>
        <w:shd w:val="clear" w:color="auto" w:fill="FFFFFF"/>
        <w:spacing w:after="0" w:line="240" w:lineRule="auto"/>
        <w:ind w:firstLine="567"/>
        <w:jc w:val="both"/>
        <w:rPr>
          <w:rFonts w:ascii="Times New Roman" w:eastAsia="Calibri" w:hAnsi="Times New Roman" w:cs="Times New Roman"/>
          <w:sz w:val="28"/>
          <w:szCs w:val="28"/>
          <w:lang w:val="uk-UA"/>
        </w:rPr>
      </w:pPr>
      <w:r w:rsidRPr="00750AE7">
        <w:rPr>
          <w:rFonts w:ascii="Times New Roman" w:eastAsia="Calibri" w:hAnsi="Times New Roman" w:cs="Times New Roman"/>
          <w:sz w:val="28"/>
          <w:szCs w:val="28"/>
          <w:lang w:val="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AF1DAA" w:rsidRPr="00AF1DAA" w:rsidRDefault="00AF1DAA" w:rsidP="00AF1DAA">
      <w:pPr>
        <w:spacing w:after="0" w:line="240" w:lineRule="auto"/>
        <w:ind w:firstLine="567"/>
        <w:jc w:val="both"/>
        <w:rPr>
          <w:rFonts w:ascii="Times New Roman" w:eastAsia="Calibri" w:hAnsi="Times New Roman" w:cs="Times New Roman"/>
          <w:sz w:val="28"/>
          <w:szCs w:val="28"/>
          <w:lang w:val="uk-UA" w:eastAsia="uk-UA"/>
        </w:rPr>
      </w:pPr>
      <w:r w:rsidRPr="00AF1DAA">
        <w:rPr>
          <w:rFonts w:ascii="Times New Roman" w:eastAsia="Calibri" w:hAnsi="Times New Roman" w:cs="Times New Roman"/>
          <w:sz w:val="28"/>
          <w:szCs w:val="28"/>
          <w:lang w:val="uk-UA" w:eastAsia="uk-UA"/>
        </w:rPr>
        <w:lastRenderedPageBreak/>
        <w:t xml:space="preserve">Згідно із частинами </w:t>
      </w:r>
      <w:r w:rsidR="00DE5EBF">
        <w:rPr>
          <w:rFonts w:ascii="Times New Roman" w:eastAsia="Calibri" w:hAnsi="Times New Roman" w:cs="Times New Roman"/>
          <w:sz w:val="28"/>
          <w:szCs w:val="28"/>
          <w:lang w:val="uk-UA" w:eastAsia="uk-UA"/>
        </w:rPr>
        <w:t xml:space="preserve"> другою, третьою</w:t>
      </w:r>
      <w:r w:rsidRPr="00AF1DAA">
        <w:rPr>
          <w:rFonts w:ascii="Times New Roman" w:eastAsia="Calibri" w:hAnsi="Times New Roman" w:cs="Times New Roman"/>
          <w:sz w:val="28"/>
          <w:szCs w:val="28"/>
          <w:lang w:val="uk-UA" w:eastAsia="uk-UA"/>
        </w:rPr>
        <w:t xml:space="preserve"> статті 189 Цивільного процесуального кодексу України підготовче провадження починається відкриттям провадження у справі і закінчується закриттям підготовчого засідання.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AF1DAA" w:rsidRPr="00AF1DAA" w:rsidRDefault="00AF1DAA" w:rsidP="00DE5EBF">
      <w:pPr>
        <w:spacing w:after="0" w:line="240" w:lineRule="auto"/>
        <w:ind w:firstLine="567"/>
        <w:jc w:val="both"/>
        <w:rPr>
          <w:rFonts w:ascii="Times New Roman" w:eastAsia="Calibri" w:hAnsi="Times New Roman" w:cs="Times New Roman"/>
          <w:sz w:val="28"/>
          <w:szCs w:val="28"/>
          <w:lang w:val="uk-UA" w:eastAsia="uk-UA"/>
        </w:rPr>
      </w:pPr>
      <w:r w:rsidRPr="00AF1DAA">
        <w:rPr>
          <w:rFonts w:ascii="Times New Roman" w:eastAsia="Calibri" w:hAnsi="Times New Roman" w:cs="Times New Roman"/>
          <w:sz w:val="28"/>
          <w:szCs w:val="28"/>
          <w:lang w:val="uk-UA" w:eastAsia="uk-UA"/>
        </w:rPr>
        <w:t xml:space="preserve">Відповідно до частин </w:t>
      </w:r>
      <w:r w:rsidR="00DE5EBF">
        <w:rPr>
          <w:rFonts w:ascii="Times New Roman" w:eastAsia="Calibri" w:hAnsi="Times New Roman" w:cs="Times New Roman"/>
          <w:sz w:val="28"/>
          <w:szCs w:val="28"/>
          <w:lang w:val="uk-UA" w:eastAsia="uk-UA"/>
        </w:rPr>
        <w:t>першої, другої</w:t>
      </w:r>
      <w:r w:rsidRPr="00AF1DAA">
        <w:rPr>
          <w:rFonts w:ascii="Times New Roman" w:eastAsia="Calibri" w:hAnsi="Times New Roman" w:cs="Times New Roman"/>
          <w:sz w:val="28"/>
          <w:szCs w:val="28"/>
          <w:lang w:val="uk-UA" w:eastAsia="uk-UA"/>
        </w:rPr>
        <w:t xml:space="preserve"> статті 210 Цивільного процесуального кодексу України суд має розпочати розгляд справи по суті не пізніше ніж через шістдесят днів з дня відкриття провадження у справі, а у випадку продовження </w:t>
      </w:r>
      <w:r w:rsidR="00DE5EBF">
        <w:rPr>
          <w:rFonts w:ascii="Times New Roman" w:eastAsia="Calibri" w:hAnsi="Times New Roman" w:cs="Times New Roman"/>
          <w:sz w:val="28"/>
          <w:szCs w:val="28"/>
          <w:lang w:val="uk-UA" w:eastAsia="uk-UA"/>
        </w:rPr>
        <w:t>строку підготовчого провадження –</w:t>
      </w:r>
      <w:r w:rsidRPr="00AF1DAA">
        <w:rPr>
          <w:rFonts w:ascii="Times New Roman" w:eastAsia="Calibri" w:hAnsi="Times New Roman" w:cs="Times New Roman"/>
          <w:sz w:val="28"/>
          <w:szCs w:val="28"/>
          <w:lang w:val="uk-UA" w:eastAsia="uk-UA"/>
        </w:rPr>
        <w:t xml:space="preserve">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AF1DAA" w:rsidRPr="00AF1DAA" w:rsidRDefault="00AF1DAA" w:rsidP="00AF1DAA">
      <w:pPr>
        <w:spacing w:after="0" w:line="240" w:lineRule="auto"/>
        <w:ind w:firstLine="567"/>
        <w:jc w:val="both"/>
        <w:rPr>
          <w:rFonts w:ascii="Times New Roman" w:eastAsia="Calibri" w:hAnsi="Times New Roman" w:cs="Times New Roman"/>
          <w:bCs/>
          <w:sz w:val="28"/>
          <w:szCs w:val="28"/>
          <w:lang w:val="uk-UA" w:eastAsia="uk-UA"/>
        </w:rPr>
      </w:pPr>
      <w:r w:rsidRPr="00AF1DAA">
        <w:rPr>
          <w:rFonts w:ascii="Times New Roman" w:eastAsia="Calibri" w:hAnsi="Times New Roman" w:cs="Times New Roman"/>
          <w:bCs/>
          <w:sz w:val="28"/>
          <w:szCs w:val="28"/>
          <w:lang w:val="uk-UA" w:eastAsia="uk-UA"/>
        </w:rPr>
        <w:t>Приписами статті 280</w:t>
      </w:r>
      <w:bookmarkStart w:id="0" w:name="n8182"/>
      <w:bookmarkEnd w:id="0"/>
      <w:r w:rsidRPr="00AF1DAA">
        <w:rPr>
          <w:rFonts w:ascii="Times New Roman" w:eastAsia="Calibri" w:hAnsi="Times New Roman" w:cs="Times New Roman"/>
          <w:sz w:val="28"/>
          <w:szCs w:val="28"/>
          <w:lang w:val="uk-UA" w:eastAsia="uk-UA"/>
        </w:rPr>
        <w:t xml:space="preserve"> </w:t>
      </w:r>
      <w:r w:rsidRPr="00AF1DAA">
        <w:rPr>
          <w:rFonts w:ascii="Times New Roman" w:eastAsia="Calibri" w:hAnsi="Times New Roman" w:cs="Times New Roman"/>
          <w:bCs/>
          <w:sz w:val="28"/>
          <w:szCs w:val="28"/>
          <w:lang w:val="uk-UA" w:eastAsia="uk-UA"/>
        </w:rPr>
        <w:t xml:space="preserve">Цивільного процесуального кодексу України встановлено, що </w:t>
      </w:r>
      <w:r w:rsidRPr="00AF1DAA">
        <w:rPr>
          <w:rFonts w:ascii="Times New Roman" w:eastAsia="Calibri" w:hAnsi="Times New Roman" w:cs="Times New Roman"/>
          <w:sz w:val="28"/>
          <w:szCs w:val="28"/>
          <w:lang w:val="uk-UA" w:eastAsia="uk-UA"/>
        </w:rPr>
        <w:t>суд може ухвалити заочне рішення на підставі наявних у справі доказів за одночасного існування таких умов:</w:t>
      </w:r>
    </w:p>
    <w:p w:rsidR="00AF1DAA" w:rsidRPr="00AF1DAA" w:rsidRDefault="00AF1DAA" w:rsidP="00AF1DAA">
      <w:pPr>
        <w:spacing w:after="0" w:line="240" w:lineRule="auto"/>
        <w:ind w:firstLine="567"/>
        <w:jc w:val="both"/>
        <w:rPr>
          <w:rFonts w:ascii="Times New Roman" w:eastAsia="Calibri" w:hAnsi="Times New Roman" w:cs="Times New Roman"/>
          <w:sz w:val="28"/>
          <w:szCs w:val="28"/>
          <w:lang w:val="uk-UA" w:eastAsia="uk-UA"/>
        </w:rPr>
      </w:pPr>
      <w:bookmarkStart w:id="1" w:name="n8183"/>
      <w:bookmarkEnd w:id="1"/>
      <w:r w:rsidRPr="00AF1DAA">
        <w:rPr>
          <w:rFonts w:ascii="Times New Roman" w:eastAsia="Calibri" w:hAnsi="Times New Roman" w:cs="Times New Roman"/>
          <w:sz w:val="28"/>
          <w:szCs w:val="28"/>
          <w:lang w:val="uk-UA" w:eastAsia="uk-UA"/>
        </w:rPr>
        <w:t>1) відповідач належним чином повідомлений про дату, час і місце судового засідання;</w:t>
      </w:r>
    </w:p>
    <w:p w:rsidR="00AF1DAA" w:rsidRPr="00AF1DAA" w:rsidRDefault="00AF1DAA" w:rsidP="00AF1DAA">
      <w:pPr>
        <w:spacing w:after="0" w:line="240" w:lineRule="auto"/>
        <w:ind w:firstLine="567"/>
        <w:jc w:val="both"/>
        <w:rPr>
          <w:rFonts w:ascii="Times New Roman" w:eastAsia="Calibri" w:hAnsi="Times New Roman" w:cs="Times New Roman"/>
          <w:sz w:val="28"/>
          <w:szCs w:val="28"/>
          <w:lang w:val="uk-UA" w:eastAsia="uk-UA"/>
        </w:rPr>
      </w:pPr>
      <w:bookmarkStart w:id="2" w:name="n8184"/>
      <w:bookmarkEnd w:id="2"/>
      <w:r w:rsidRPr="00AF1DAA">
        <w:rPr>
          <w:rFonts w:ascii="Times New Roman" w:eastAsia="Calibri" w:hAnsi="Times New Roman" w:cs="Times New Roman"/>
          <w:sz w:val="28"/>
          <w:szCs w:val="28"/>
          <w:lang w:val="uk-UA" w:eastAsia="uk-UA"/>
        </w:rPr>
        <w:t>2) відповідач не з’явився в судове засідання без поважних причин або без повідомлення причин;</w:t>
      </w:r>
    </w:p>
    <w:p w:rsidR="00AF1DAA" w:rsidRPr="00AF1DAA" w:rsidRDefault="00AF1DAA" w:rsidP="00AF1DAA">
      <w:pPr>
        <w:spacing w:after="0" w:line="240" w:lineRule="auto"/>
        <w:ind w:firstLine="567"/>
        <w:jc w:val="both"/>
        <w:rPr>
          <w:rFonts w:ascii="Times New Roman" w:eastAsia="Calibri" w:hAnsi="Times New Roman" w:cs="Times New Roman"/>
          <w:sz w:val="28"/>
          <w:szCs w:val="28"/>
          <w:lang w:val="uk-UA" w:eastAsia="uk-UA"/>
        </w:rPr>
      </w:pPr>
      <w:bookmarkStart w:id="3" w:name="n8185"/>
      <w:bookmarkEnd w:id="3"/>
      <w:r w:rsidRPr="00AF1DAA">
        <w:rPr>
          <w:rFonts w:ascii="Times New Roman" w:eastAsia="Calibri" w:hAnsi="Times New Roman" w:cs="Times New Roman"/>
          <w:sz w:val="28"/>
          <w:szCs w:val="28"/>
          <w:lang w:val="uk-UA" w:eastAsia="uk-UA"/>
        </w:rPr>
        <w:t>3) відповідач не подав відзив;</w:t>
      </w:r>
    </w:p>
    <w:p w:rsidR="00AF1DAA" w:rsidRPr="00AF1DAA" w:rsidRDefault="00AF1DAA" w:rsidP="00AF1DAA">
      <w:pPr>
        <w:spacing w:after="0" w:line="240" w:lineRule="auto"/>
        <w:ind w:firstLine="567"/>
        <w:jc w:val="both"/>
        <w:rPr>
          <w:rFonts w:ascii="Times New Roman" w:eastAsia="Calibri" w:hAnsi="Times New Roman" w:cs="Times New Roman"/>
          <w:sz w:val="28"/>
          <w:szCs w:val="28"/>
          <w:lang w:val="uk-UA" w:eastAsia="uk-UA"/>
        </w:rPr>
      </w:pPr>
      <w:bookmarkStart w:id="4" w:name="n8186"/>
      <w:bookmarkEnd w:id="4"/>
      <w:r w:rsidRPr="00AF1DAA">
        <w:rPr>
          <w:rFonts w:ascii="Times New Roman" w:eastAsia="Calibri" w:hAnsi="Times New Roman" w:cs="Times New Roman"/>
          <w:sz w:val="28"/>
          <w:szCs w:val="28"/>
          <w:lang w:val="uk-UA" w:eastAsia="uk-UA"/>
        </w:rPr>
        <w:t>4) позивач не заперечує проти такого вирішення справи.</w:t>
      </w:r>
    </w:p>
    <w:p w:rsidR="00AF1DAA" w:rsidRPr="00AF1DAA" w:rsidRDefault="00AF1DAA" w:rsidP="00AF1DAA">
      <w:pPr>
        <w:spacing w:after="0" w:line="240" w:lineRule="auto"/>
        <w:ind w:firstLine="567"/>
        <w:jc w:val="both"/>
        <w:rPr>
          <w:rFonts w:ascii="Times New Roman" w:eastAsia="Calibri" w:hAnsi="Times New Roman" w:cs="Times New Roman"/>
          <w:sz w:val="28"/>
          <w:szCs w:val="28"/>
          <w:lang w:val="uk-UA" w:eastAsia="uk-UA"/>
        </w:rPr>
      </w:pPr>
      <w:bookmarkStart w:id="5" w:name="n8195"/>
      <w:bookmarkEnd w:id="5"/>
      <w:r w:rsidRPr="00AF1DAA">
        <w:rPr>
          <w:rFonts w:ascii="Times New Roman" w:eastAsia="Calibri" w:hAnsi="Times New Roman" w:cs="Times New Roman"/>
          <w:sz w:val="28"/>
          <w:szCs w:val="28"/>
          <w:lang w:val="uk-UA" w:eastAsia="uk-UA"/>
        </w:rPr>
        <w:t xml:space="preserve">Відповідачам, які не з’явилися в судове засідання, направляється копія заочного рішення в порядку, передбаченому статтею 272 цього Кодексу </w:t>
      </w:r>
      <w:r w:rsidR="008D75E1">
        <w:rPr>
          <w:rFonts w:ascii="Times New Roman" w:eastAsia="Calibri" w:hAnsi="Times New Roman" w:cs="Times New Roman"/>
          <w:sz w:val="28"/>
          <w:szCs w:val="28"/>
          <w:lang w:val="uk-UA" w:eastAsia="uk-UA"/>
        </w:rPr>
        <w:t xml:space="preserve">                 </w:t>
      </w:r>
      <w:r w:rsidRPr="00AF1DAA">
        <w:rPr>
          <w:rFonts w:ascii="Times New Roman" w:eastAsia="Calibri" w:hAnsi="Times New Roman" w:cs="Times New Roman"/>
          <w:sz w:val="28"/>
          <w:szCs w:val="28"/>
          <w:lang w:val="uk-UA" w:eastAsia="uk-UA"/>
        </w:rPr>
        <w:t xml:space="preserve">(стаття </w:t>
      </w:r>
      <w:r w:rsidRPr="00AF1DAA">
        <w:rPr>
          <w:rFonts w:ascii="Times New Roman" w:eastAsia="Calibri" w:hAnsi="Times New Roman" w:cs="Times New Roman"/>
          <w:bCs/>
          <w:sz w:val="28"/>
          <w:szCs w:val="28"/>
          <w:lang w:val="uk-UA" w:eastAsia="uk-UA"/>
        </w:rPr>
        <w:t>283</w:t>
      </w:r>
      <w:r w:rsidRPr="00AF1DAA">
        <w:rPr>
          <w:rFonts w:ascii="Times New Roman" w:eastAsia="Calibri" w:hAnsi="Times New Roman" w:cs="Times New Roman"/>
          <w:sz w:val="28"/>
          <w:szCs w:val="28"/>
          <w:lang w:val="uk-UA" w:eastAsia="uk-UA"/>
        </w:rPr>
        <w:t xml:space="preserve"> </w:t>
      </w:r>
      <w:r w:rsidRPr="00AF1DAA">
        <w:rPr>
          <w:rFonts w:ascii="Times New Roman" w:eastAsia="Calibri" w:hAnsi="Times New Roman" w:cs="Times New Roman"/>
          <w:bCs/>
          <w:sz w:val="28"/>
          <w:szCs w:val="28"/>
          <w:lang w:val="uk-UA" w:eastAsia="uk-UA"/>
        </w:rPr>
        <w:t>Цивільного процесуального кодексу України)</w:t>
      </w:r>
      <w:r w:rsidRPr="00AF1DAA">
        <w:rPr>
          <w:rFonts w:ascii="Times New Roman" w:eastAsia="Calibri" w:hAnsi="Times New Roman" w:cs="Times New Roman"/>
          <w:sz w:val="28"/>
          <w:szCs w:val="28"/>
          <w:lang w:val="uk-UA" w:eastAsia="uk-UA"/>
        </w:rPr>
        <w:t>.</w:t>
      </w:r>
    </w:p>
    <w:p w:rsidR="00AF1DAA" w:rsidRPr="00AF1DAA" w:rsidRDefault="00AF1DAA" w:rsidP="00DE5EBF">
      <w:pPr>
        <w:spacing w:after="0" w:line="240" w:lineRule="auto"/>
        <w:ind w:firstLine="567"/>
        <w:jc w:val="both"/>
        <w:rPr>
          <w:rFonts w:ascii="Times New Roman" w:eastAsia="Calibri" w:hAnsi="Times New Roman" w:cs="Times New Roman"/>
          <w:sz w:val="28"/>
          <w:szCs w:val="28"/>
          <w:lang w:val="uk-UA" w:eastAsia="uk-UA"/>
        </w:rPr>
      </w:pPr>
      <w:bookmarkStart w:id="6" w:name="n8196"/>
      <w:bookmarkEnd w:id="6"/>
      <w:r w:rsidRPr="00AF1DAA">
        <w:rPr>
          <w:rFonts w:ascii="Times New Roman" w:eastAsia="Calibri" w:hAnsi="Times New Roman" w:cs="Times New Roman"/>
          <w:sz w:val="28"/>
          <w:szCs w:val="28"/>
          <w:lang w:val="uk-UA" w:eastAsia="uk-UA"/>
        </w:rPr>
        <w:t xml:space="preserve">Відповідно до частини </w:t>
      </w:r>
      <w:r w:rsidR="008D75E1">
        <w:rPr>
          <w:rFonts w:ascii="Times New Roman" w:eastAsia="Calibri" w:hAnsi="Times New Roman" w:cs="Times New Roman"/>
          <w:sz w:val="28"/>
          <w:szCs w:val="28"/>
          <w:lang w:val="uk-UA" w:eastAsia="uk-UA"/>
        </w:rPr>
        <w:t>п’ятої</w:t>
      </w:r>
      <w:r w:rsidRPr="00AF1DAA">
        <w:rPr>
          <w:rFonts w:ascii="Times New Roman" w:eastAsia="Calibri" w:hAnsi="Times New Roman" w:cs="Times New Roman"/>
          <w:sz w:val="28"/>
          <w:szCs w:val="28"/>
          <w:lang w:val="uk-UA" w:eastAsia="uk-UA"/>
        </w:rPr>
        <w:t xml:space="preserve"> с</w:t>
      </w:r>
      <w:r w:rsidRPr="00AF1DAA">
        <w:rPr>
          <w:rFonts w:ascii="Times New Roman" w:eastAsia="Calibri" w:hAnsi="Times New Roman" w:cs="Times New Roman"/>
          <w:bCs/>
          <w:sz w:val="28"/>
          <w:szCs w:val="28"/>
          <w:lang w:val="uk-UA" w:eastAsia="uk-UA"/>
        </w:rPr>
        <w:t xml:space="preserve">татті 272 Цивільного процесуального кодексу України </w:t>
      </w:r>
      <w:r w:rsidRPr="00AF1DAA">
        <w:rPr>
          <w:rFonts w:ascii="Times New Roman" w:eastAsia="Calibri" w:hAnsi="Times New Roman" w:cs="Times New Roman"/>
          <w:sz w:val="28"/>
          <w:szCs w:val="28"/>
          <w:lang w:val="uk-UA" w:eastAsia="uk-UA"/>
        </w:rPr>
        <w:t xml:space="preserve">учасникам справи, які не були присутні в судовому засіданні, або якщо судове рішення було ухвалено поза межами судового засідання чи без повідомлення (виклику) учасників справи, копія судового рішення надсилається протягом двох днів з дня його складення у повному обсязі в електронній формі </w:t>
      </w:r>
      <w:r w:rsidR="00DE5EBF">
        <w:rPr>
          <w:rFonts w:ascii="Times New Roman" w:eastAsia="Calibri" w:hAnsi="Times New Roman" w:cs="Times New Roman"/>
          <w:sz w:val="28"/>
          <w:szCs w:val="28"/>
          <w:lang w:val="uk-UA" w:eastAsia="uk-UA"/>
        </w:rPr>
        <w:t xml:space="preserve">у порядку, визначеному законом, </w:t>
      </w:r>
      <w:r w:rsidR="00DE5EBF" w:rsidRPr="00DE5EBF">
        <w:rPr>
          <w:rFonts w:ascii="Times New Roman" w:eastAsia="Calibri" w:hAnsi="Times New Roman" w:cs="Times New Roman"/>
          <w:sz w:val="28"/>
          <w:szCs w:val="28"/>
          <w:lang w:val="uk-UA" w:eastAsia="uk-UA"/>
        </w:rPr>
        <w:t>–</w:t>
      </w:r>
      <w:r w:rsidR="00DE5EBF">
        <w:rPr>
          <w:rFonts w:ascii="Times New Roman" w:eastAsia="Calibri" w:hAnsi="Times New Roman" w:cs="Times New Roman"/>
          <w:sz w:val="28"/>
          <w:szCs w:val="28"/>
          <w:lang w:val="uk-UA" w:eastAsia="uk-UA"/>
        </w:rPr>
        <w:t xml:space="preserve"> </w:t>
      </w:r>
      <w:r w:rsidRPr="00AF1DAA">
        <w:rPr>
          <w:rFonts w:ascii="Times New Roman" w:eastAsia="Calibri" w:hAnsi="Times New Roman" w:cs="Times New Roman"/>
          <w:sz w:val="28"/>
          <w:szCs w:val="28"/>
          <w:lang w:val="uk-UA" w:eastAsia="uk-UA"/>
        </w:rPr>
        <w:t>у випадку наявності у особи офіційної електронної адреси, або рекомендованим лист</w:t>
      </w:r>
      <w:r w:rsidR="00DE5EBF">
        <w:rPr>
          <w:rFonts w:ascii="Times New Roman" w:eastAsia="Calibri" w:hAnsi="Times New Roman" w:cs="Times New Roman"/>
          <w:sz w:val="28"/>
          <w:szCs w:val="28"/>
          <w:lang w:val="uk-UA" w:eastAsia="uk-UA"/>
        </w:rPr>
        <w:t xml:space="preserve">ом з повідомленням про                    вручення </w:t>
      </w:r>
      <w:r w:rsidR="00DE5EBF" w:rsidRPr="00DE5EBF">
        <w:rPr>
          <w:rFonts w:ascii="Times New Roman" w:eastAsia="Calibri" w:hAnsi="Times New Roman" w:cs="Times New Roman"/>
          <w:sz w:val="28"/>
          <w:szCs w:val="28"/>
          <w:lang w:val="uk-UA" w:eastAsia="uk-UA"/>
        </w:rPr>
        <w:t>–</w:t>
      </w:r>
      <w:r w:rsidR="00DE5EBF">
        <w:rPr>
          <w:rFonts w:ascii="Times New Roman" w:eastAsia="Calibri" w:hAnsi="Times New Roman" w:cs="Times New Roman"/>
          <w:sz w:val="28"/>
          <w:szCs w:val="28"/>
          <w:lang w:val="uk-UA" w:eastAsia="uk-UA"/>
        </w:rPr>
        <w:t xml:space="preserve"> </w:t>
      </w:r>
      <w:r w:rsidRPr="00AF1DAA">
        <w:rPr>
          <w:rFonts w:ascii="Times New Roman" w:eastAsia="Calibri" w:hAnsi="Times New Roman" w:cs="Times New Roman"/>
          <w:sz w:val="28"/>
          <w:szCs w:val="28"/>
          <w:lang w:val="uk-UA" w:eastAsia="uk-UA"/>
        </w:rPr>
        <w:t>якщо така адреса відсутня.</w:t>
      </w:r>
    </w:p>
    <w:p w:rsidR="00AF1DAA" w:rsidRDefault="00AF1DAA" w:rsidP="00AF1DAA">
      <w:pPr>
        <w:spacing w:after="0" w:line="240" w:lineRule="auto"/>
        <w:ind w:firstLine="567"/>
        <w:jc w:val="both"/>
        <w:rPr>
          <w:rFonts w:ascii="Times New Roman" w:eastAsia="Calibri" w:hAnsi="Times New Roman" w:cs="Times New Roman"/>
          <w:sz w:val="28"/>
          <w:szCs w:val="28"/>
          <w:lang w:val="uk-UA" w:eastAsia="uk-UA"/>
        </w:rPr>
      </w:pPr>
      <w:r w:rsidRPr="00AF1DAA">
        <w:rPr>
          <w:rFonts w:ascii="Times New Roman" w:eastAsia="Calibri" w:hAnsi="Times New Roman" w:cs="Times New Roman"/>
          <w:sz w:val="28"/>
          <w:szCs w:val="28"/>
          <w:lang w:val="uk-UA" w:eastAsia="uk-UA"/>
        </w:rPr>
        <w:t xml:space="preserve">Згідно із </w:t>
      </w:r>
      <w:r w:rsidR="00DE5EBF">
        <w:rPr>
          <w:rFonts w:ascii="Times New Roman" w:eastAsia="Calibri" w:hAnsi="Times New Roman" w:cs="Times New Roman"/>
          <w:sz w:val="28"/>
          <w:szCs w:val="28"/>
          <w:lang w:val="uk-UA" w:eastAsia="uk-UA"/>
        </w:rPr>
        <w:t>частинами першою, другою</w:t>
      </w:r>
      <w:r w:rsidRPr="00AF1DAA">
        <w:rPr>
          <w:rFonts w:ascii="Times New Roman" w:eastAsia="Calibri" w:hAnsi="Times New Roman" w:cs="Times New Roman"/>
          <w:sz w:val="28"/>
          <w:szCs w:val="28"/>
          <w:lang w:val="uk-UA" w:eastAsia="uk-UA"/>
        </w:rPr>
        <w:t xml:space="preserve"> статті 8 Цивільного процесуального кодексу України 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 Будь-яка особа, яка не є учасником справи, має право на доступ до судових рішень у порядку, встановленому законом. Особи, які не брали участі у справі, якщо суд вирішив питання про їхні права, свободи, інтереси та (або) обов’язки, які подали апеляційну чи касаційну скаргу на відповідне рішення, мають право ознайомлюватися з матеріалами справи, робити з них витяги, знімати копії з документів, долучених до справи, одержувати копії судових рішень в порядку, передбаченому цим Кодексом.</w:t>
      </w:r>
    </w:p>
    <w:p w:rsidR="00AF1DAA" w:rsidRPr="00AF1DAA" w:rsidRDefault="00AF1DAA" w:rsidP="00AF1DAA">
      <w:pPr>
        <w:spacing w:after="0" w:line="240" w:lineRule="auto"/>
        <w:ind w:firstLine="567"/>
        <w:jc w:val="both"/>
        <w:rPr>
          <w:rFonts w:ascii="Times New Roman" w:eastAsia="Calibri" w:hAnsi="Times New Roman" w:cs="Times New Roman"/>
          <w:sz w:val="28"/>
          <w:szCs w:val="28"/>
          <w:lang w:val="uk-UA" w:eastAsia="uk-UA"/>
        </w:rPr>
      </w:pPr>
      <w:r w:rsidRPr="00AF1DAA">
        <w:rPr>
          <w:rFonts w:ascii="Times New Roman" w:eastAsia="Calibri" w:hAnsi="Times New Roman" w:cs="Times New Roman"/>
          <w:sz w:val="28"/>
          <w:szCs w:val="28"/>
          <w:lang w:val="uk-UA" w:eastAsia="uk-UA"/>
        </w:rPr>
        <w:lastRenderedPageBreak/>
        <w:t>Як вбачається з довідки голови Печерського районного суду міста Києва, наданої до Вищої ради правосуддя, суддя Новак Р.В. у період</w:t>
      </w:r>
      <w:r w:rsidR="008D75E1">
        <w:rPr>
          <w:rFonts w:ascii="Times New Roman" w:eastAsia="Calibri" w:hAnsi="Times New Roman" w:cs="Times New Roman"/>
          <w:sz w:val="28"/>
          <w:szCs w:val="28"/>
          <w:lang w:val="uk-UA" w:eastAsia="uk-UA"/>
        </w:rPr>
        <w:t>и</w:t>
      </w:r>
      <w:r w:rsidRPr="00AF1DAA">
        <w:rPr>
          <w:rFonts w:ascii="Times New Roman" w:eastAsia="Calibri" w:hAnsi="Times New Roman" w:cs="Times New Roman"/>
          <w:sz w:val="28"/>
          <w:szCs w:val="28"/>
          <w:lang w:val="uk-UA" w:eastAsia="uk-UA"/>
        </w:rPr>
        <w:t xml:space="preserve"> </w:t>
      </w:r>
      <w:r w:rsidR="00DE5EBF">
        <w:rPr>
          <w:rFonts w:ascii="Times New Roman" w:eastAsia="Calibri" w:hAnsi="Times New Roman" w:cs="Times New Roman"/>
          <w:sz w:val="28"/>
          <w:szCs w:val="28"/>
          <w:lang w:val="uk-UA" w:eastAsia="uk-UA"/>
        </w:rPr>
        <w:t>і</w:t>
      </w:r>
      <w:r w:rsidRPr="00AF1DAA">
        <w:rPr>
          <w:rFonts w:ascii="Times New Roman" w:eastAsia="Calibri" w:hAnsi="Times New Roman" w:cs="Times New Roman"/>
          <w:sz w:val="28"/>
          <w:szCs w:val="28"/>
          <w:lang w:val="uk-UA" w:eastAsia="uk-UA"/>
        </w:rPr>
        <w:t xml:space="preserve">з 6 листопада                  2017 року по 24 листопада 2017 року, з 21 грудня 2017 року по 22 грудня                      2017 року, з 1 лютого 2018 року по 2 лютого 2018 року, з 12 березня 2018 року по 25 березня 2018 року, 13 квітня 2018 року, 2 травня 2018 року, </w:t>
      </w:r>
      <w:r w:rsidR="00DE5EBF">
        <w:rPr>
          <w:rFonts w:ascii="Times New Roman" w:eastAsia="Calibri" w:hAnsi="Times New Roman" w:cs="Times New Roman"/>
          <w:sz w:val="28"/>
          <w:szCs w:val="28"/>
          <w:lang w:val="uk-UA" w:eastAsia="uk-UA"/>
        </w:rPr>
        <w:t>і</w:t>
      </w:r>
      <w:r w:rsidRPr="00AF1DAA">
        <w:rPr>
          <w:rFonts w:ascii="Times New Roman" w:eastAsia="Calibri" w:hAnsi="Times New Roman" w:cs="Times New Roman"/>
          <w:sz w:val="28"/>
          <w:szCs w:val="28"/>
          <w:lang w:val="uk-UA" w:eastAsia="uk-UA"/>
        </w:rPr>
        <w:t>з 4 червня                        2018 року по 23 червня 2018 року, з 1 серпня</w:t>
      </w:r>
      <w:r w:rsidR="00DE5EBF">
        <w:rPr>
          <w:rFonts w:ascii="Times New Roman" w:eastAsia="Calibri" w:hAnsi="Times New Roman" w:cs="Times New Roman"/>
          <w:sz w:val="28"/>
          <w:szCs w:val="28"/>
          <w:lang w:val="uk-UA" w:eastAsia="uk-UA"/>
        </w:rPr>
        <w:t xml:space="preserve"> 2018 року</w:t>
      </w:r>
      <w:r w:rsidRPr="00AF1DAA">
        <w:rPr>
          <w:rFonts w:ascii="Times New Roman" w:eastAsia="Calibri" w:hAnsi="Times New Roman" w:cs="Times New Roman"/>
          <w:sz w:val="28"/>
          <w:szCs w:val="28"/>
          <w:lang w:val="uk-UA" w:eastAsia="uk-UA"/>
        </w:rPr>
        <w:t xml:space="preserve"> по 3 серпня 2018 року, з 8 жовтня 2018 року по 26 жовтня 2018 року, 30 листопада 2018 року, з 26 грудня                            2018 року по 11 січня 2019 року, з 11 березня 2019 року по 22 березня 2019 року, з 13 травня 2019 року по 31 травня 2019 року, з 31 липня 2019 року по 2 серпня 2019 року, з 5 серпня 2019 року по 9 серпня 2019 року, з 2 вересня</w:t>
      </w:r>
      <w:r w:rsidR="00DE5EBF">
        <w:rPr>
          <w:rFonts w:ascii="Times New Roman" w:eastAsia="Calibri" w:hAnsi="Times New Roman" w:cs="Times New Roman"/>
          <w:sz w:val="28"/>
          <w:szCs w:val="28"/>
          <w:lang w:val="uk-UA" w:eastAsia="uk-UA"/>
        </w:rPr>
        <w:t xml:space="preserve"> 2019 року</w:t>
      </w:r>
      <w:r w:rsidRPr="00AF1DAA">
        <w:rPr>
          <w:rFonts w:ascii="Times New Roman" w:eastAsia="Calibri" w:hAnsi="Times New Roman" w:cs="Times New Roman"/>
          <w:sz w:val="28"/>
          <w:szCs w:val="28"/>
          <w:lang w:val="uk-UA" w:eastAsia="uk-UA"/>
        </w:rPr>
        <w:t xml:space="preserve"> по 20 вересня 2019 року, 21 грудня 2019 року перебував у відпуст</w:t>
      </w:r>
      <w:r w:rsidR="00DE5EBF">
        <w:rPr>
          <w:rFonts w:ascii="Times New Roman" w:eastAsia="Calibri" w:hAnsi="Times New Roman" w:cs="Times New Roman"/>
          <w:sz w:val="28"/>
          <w:szCs w:val="28"/>
          <w:lang w:val="uk-UA" w:eastAsia="uk-UA"/>
        </w:rPr>
        <w:t>ках</w:t>
      </w:r>
      <w:r w:rsidRPr="00AF1DAA">
        <w:rPr>
          <w:rFonts w:ascii="Times New Roman" w:eastAsia="Calibri" w:hAnsi="Times New Roman" w:cs="Times New Roman"/>
          <w:sz w:val="28"/>
          <w:szCs w:val="28"/>
          <w:lang w:val="uk-UA" w:eastAsia="uk-UA"/>
        </w:rPr>
        <w:t xml:space="preserve">, а з 11 вересня 2018 року по 14 вересня 2018 року, </w:t>
      </w:r>
      <w:r w:rsidR="00DE5EBF">
        <w:rPr>
          <w:rFonts w:ascii="Times New Roman" w:eastAsia="Calibri" w:hAnsi="Times New Roman" w:cs="Times New Roman"/>
          <w:sz w:val="28"/>
          <w:szCs w:val="28"/>
          <w:lang w:val="uk-UA" w:eastAsia="uk-UA"/>
        </w:rPr>
        <w:t>і</w:t>
      </w:r>
      <w:r w:rsidRPr="00AF1DAA">
        <w:rPr>
          <w:rFonts w:ascii="Times New Roman" w:eastAsia="Calibri" w:hAnsi="Times New Roman" w:cs="Times New Roman"/>
          <w:sz w:val="28"/>
          <w:szCs w:val="28"/>
          <w:lang w:val="uk-UA" w:eastAsia="uk-UA"/>
        </w:rPr>
        <w:t xml:space="preserve">з 16 вересня 2018 року по 17 вересня </w:t>
      </w:r>
      <w:r w:rsidR="00DE5EBF">
        <w:rPr>
          <w:rFonts w:ascii="Times New Roman" w:eastAsia="Calibri" w:hAnsi="Times New Roman" w:cs="Times New Roman"/>
          <w:sz w:val="28"/>
          <w:szCs w:val="28"/>
          <w:lang w:val="uk-UA" w:eastAsia="uk-UA"/>
        </w:rPr>
        <w:t xml:space="preserve">                      </w:t>
      </w:r>
      <w:r w:rsidRPr="00AF1DAA">
        <w:rPr>
          <w:rFonts w:ascii="Times New Roman" w:eastAsia="Calibri" w:hAnsi="Times New Roman" w:cs="Times New Roman"/>
          <w:sz w:val="28"/>
          <w:szCs w:val="28"/>
          <w:lang w:val="uk-UA" w:eastAsia="uk-UA"/>
        </w:rPr>
        <w:t>2018 року, з 20 червня 2019 року по 25 червня 2019 року, з 22 жовтня 2019 року по 5 листопада 2019 року, з 2 грудня 2</w:t>
      </w:r>
      <w:r w:rsidR="008D75E1">
        <w:rPr>
          <w:rFonts w:ascii="Times New Roman" w:eastAsia="Calibri" w:hAnsi="Times New Roman" w:cs="Times New Roman"/>
          <w:sz w:val="28"/>
          <w:szCs w:val="28"/>
          <w:lang w:val="uk-UA" w:eastAsia="uk-UA"/>
        </w:rPr>
        <w:t>019 року по 11 грудня 2019 року</w:t>
      </w:r>
      <w:r w:rsidRPr="00AF1DAA">
        <w:rPr>
          <w:rFonts w:ascii="Times New Roman" w:eastAsia="Calibri" w:hAnsi="Times New Roman" w:cs="Times New Roman"/>
          <w:sz w:val="28"/>
          <w:szCs w:val="28"/>
          <w:lang w:val="uk-UA" w:eastAsia="uk-UA"/>
        </w:rPr>
        <w:t xml:space="preserve"> </w:t>
      </w:r>
      <w:r w:rsidR="009F4869">
        <w:rPr>
          <w:rFonts w:ascii="Times New Roman" w:eastAsia="Calibri" w:hAnsi="Times New Roman" w:cs="Times New Roman"/>
          <w:sz w:val="28"/>
          <w:szCs w:val="28"/>
          <w:lang w:val="uk-UA" w:eastAsia="uk-UA"/>
        </w:rPr>
        <w:t>був тимчасово непрацездатни</w:t>
      </w:r>
      <w:r w:rsidR="00DE5EBF">
        <w:rPr>
          <w:rFonts w:ascii="Times New Roman" w:eastAsia="Calibri" w:hAnsi="Times New Roman" w:cs="Times New Roman"/>
          <w:sz w:val="28"/>
          <w:szCs w:val="28"/>
          <w:lang w:val="uk-UA" w:eastAsia="uk-UA"/>
        </w:rPr>
        <w:t>й</w:t>
      </w:r>
      <w:r w:rsidRPr="00AF1DAA">
        <w:rPr>
          <w:rFonts w:ascii="Times New Roman" w:eastAsia="Calibri" w:hAnsi="Times New Roman" w:cs="Times New Roman"/>
          <w:sz w:val="28"/>
          <w:szCs w:val="28"/>
          <w:lang w:val="uk-UA" w:eastAsia="uk-UA"/>
        </w:rPr>
        <w:t>.</w:t>
      </w:r>
    </w:p>
    <w:p w:rsidR="00AF1DAA" w:rsidRPr="00AF1DAA" w:rsidRDefault="00DE5EBF" w:rsidP="00AF1DAA">
      <w:pPr>
        <w:spacing w:after="0" w:line="240" w:lineRule="auto"/>
        <w:ind w:firstLine="567"/>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Водночас</w:t>
      </w:r>
      <w:r w:rsidR="00AF1DAA" w:rsidRPr="00AF1DAA">
        <w:rPr>
          <w:rFonts w:ascii="Times New Roman" w:eastAsia="Calibri" w:hAnsi="Times New Roman" w:cs="Times New Roman"/>
          <w:sz w:val="28"/>
          <w:szCs w:val="28"/>
          <w:lang w:val="uk-UA" w:eastAsia="uk-UA"/>
        </w:rPr>
        <w:t xml:space="preserve"> відповідно до довідки голови Печерського районного суду міста Києва, над</w:t>
      </w:r>
      <w:r>
        <w:rPr>
          <w:rFonts w:ascii="Times New Roman" w:eastAsia="Calibri" w:hAnsi="Times New Roman" w:cs="Times New Roman"/>
          <w:sz w:val="28"/>
          <w:szCs w:val="28"/>
          <w:lang w:val="uk-UA" w:eastAsia="uk-UA"/>
        </w:rPr>
        <w:t>аної до Вищої ради правосуддя, штатним</w:t>
      </w:r>
      <w:r w:rsidR="00AF1DAA" w:rsidRPr="00AF1DAA">
        <w:rPr>
          <w:rFonts w:ascii="Times New Roman" w:eastAsia="Calibri" w:hAnsi="Times New Roman" w:cs="Times New Roman"/>
          <w:sz w:val="28"/>
          <w:szCs w:val="28"/>
          <w:lang w:val="uk-UA" w:eastAsia="uk-UA"/>
        </w:rPr>
        <w:t xml:space="preserve"> розпис</w:t>
      </w:r>
      <w:r>
        <w:rPr>
          <w:rFonts w:ascii="Times New Roman" w:eastAsia="Calibri" w:hAnsi="Times New Roman" w:cs="Times New Roman"/>
          <w:sz w:val="28"/>
          <w:szCs w:val="28"/>
          <w:lang w:val="uk-UA" w:eastAsia="uk-UA"/>
        </w:rPr>
        <w:t>ом</w:t>
      </w:r>
      <w:r w:rsidR="00AF1DAA" w:rsidRPr="00AF1DAA">
        <w:rPr>
          <w:rFonts w:ascii="Times New Roman" w:eastAsia="Calibri" w:hAnsi="Times New Roman" w:cs="Times New Roman"/>
          <w:sz w:val="28"/>
          <w:szCs w:val="28"/>
          <w:lang w:val="uk-UA" w:eastAsia="uk-UA"/>
        </w:rPr>
        <w:t xml:space="preserve"> Печерського районного суду міста Києва станом на 26 жовтня 2015 року передбачено 36 посад суддів </w:t>
      </w:r>
      <w:r>
        <w:rPr>
          <w:rFonts w:ascii="Times New Roman" w:eastAsia="Calibri" w:hAnsi="Times New Roman" w:cs="Times New Roman"/>
          <w:sz w:val="28"/>
          <w:szCs w:val="28"/>
          <w:lang w:val="uk-UA" w:eastAsia="uk-UA"/>
        </w:rPr>
        <w:t>(</w:t>
      </w:r>
      <w:r w:rsidR="00AF1DAA" w:rsidRPr="00AF1DAA">
        <w:rPr>
          <w:rFonts w:ascii="Times New Roman" w:eastAsia="Calibri" w:hAnsi="Times New Roman" w:cs="Times New Roman"/>
          <w:sz w:val="28"/>
          <w:szCs w:val="28"/>
          <w:lang w:val="uk-UA" w:eastAsia="uk-UA"/>
        </w:rPr>
        <w:t>з урахуванням 3 адміністративних посад</w:t>
      </w:r>
      <w:r>
        <w:rPr>
          <w:rFonts w:ascii="Times New Roman" w:eastAsia="Calibri" w:hAnsi="Times New Roman" w:cs="Times New Roman"/>
          <w:sz w:val="28"/>
          <w:szCs w:val="28"/>
          <w:lang w:val="uk-UA" w:eastAsia="uk-UA"/>
        </w:rPr>
        <w:t>)</w:t>
      </w:r>
      <w:r w:rsidR="00AF1DAA" w:rsidRPr="00AF1DAA">
        <w:rPr>
          <w:rFonts w:ascii="Times New Roman" w:eastAsia="Calibri" w:hAnsi="Times New Roman" w:cs="Times New Roman"/>
          <w:sz w:val="28"/>
          <w:szCs w:val="28"/>
          <w:lang w:val="uk-UA" w:eastAsia="uk-UA"/>
        </w:rPr>
        <w:t>, фактична чисельність</w:t>
      </w:r>
      <w:r w:rsidR="008D75E1">
        <w:rPr>
          <w:rFonts w:ascii="Times New Roman" w:eastAsia="Calibri" w:hAnsi="Times New Roman" w:cs="Times New Roman"/>
          <w:sz w:val="28"/>
          <w:szCs w:val="28"/>
          <w:lang w:val="uk-UA" w:eastAsia="uk-UA"/>
        </w:rPr>
        <w:t xml:space="preserve">                  суддів</w:t>
      </w:r>
      <w:r w:rsidR="00AF1DAA" w:rsidRPr="00AF1DAA">
        <w:rPr>
          <w:rFonts w:ascii="Times New Roman" w:eastAsia="Calibri" w:hAnsi="Times New Roman" w:cs="Times New Roman"/>
          <w:sz w:val="28"/>
          <w:szCs w:val="28"/>
          <w:lang w:val="uk-UA" w:eastAsia="uk-UA"/>
        </w:rPr>
        <w:t xml:space="preserve"> – 36, </w:t>
      </w:r>
      <w:r>
        <w:rPr>
          <w:rFonts w:ascii="Times New Roman" w:eastAsia="Calibri" w:hAnsi="Times New Roman" w:cs="Times New Roman"/>
          <w:sz w:val="28"/>
          <w:szCs w:val="28"/>
          <w:lang w:val="uk-UA" w:eastAsia="uk-UA"/>
        </w:rPr>
        <w:t>здійснювали</w:t>
      </w:r>
      <w:r w:rsidR="00AF1DAA" w:rsidRPr="00AF1DAA">
        <w:rPr>
          <w:rFonts w:ascii="Times New Roman" w:eastAsia="Calibri" w:hAnsi="Times New Roman" w:cs="Times New Roman"/>
          <w:sz w:val="28"/>
          <w:szCs w:val="28"/>
          <w:lang w:val="uk-UA" w:eastAsia="uk-UA"/>
        </w:rPr>
        <w:t xml:space="preserve"> правосуддя 24</w:t>
      </w:r>
      <w:r>
        <w:rPr>
          <w:rFonts w:ascii="Times New Roman" w:eastAsia="Calibri" w:hAnsi="Times New Roman" w:cs="Times New Roman"/>
          <w:sz w:val="28"/>
          <w:szCs w:val="28"/>
          <w:lang w:val="uk-UA" w:eastAsia="uk-UA"/>
        </w:rPr>
        <w:t xml:space="preserve"> судді</w:t>
      </w:r>
      <w:r w:rsidR="00AF1DAA" w:rsidRPr="00AF1DAA">
        <w:rPr>
          <w:rFonts w:ascii="Times New Roman" w:eastAsia="Calibri" w:hAnsi="Times New Roman" w:cs="Times New Roman"/>
          <w:sz w:val="28"/>
          <w:szCs w:val="28"/>
          <w:lang w:val="uk-UA" w:eastAsia="uk-UA"/>
        </w:rPr>
        <w:t xml:space="preserve">. </w:t>
      </w:r>
      <w:r>
        <w:rPr>
          <w:rFonts w:ascii="Times New Roman" w:eastAsia="Calibri" w:hAnsi="Times New Roman" w:cs="Times New Roman"/>
          <w:sz w:val="28"/>
          <w:szCs w:val="28"/>
          <w:lang w:val="uk-UA" w:eastAsia="uk-UA"/>
        </w:rPr>
        <w:t>Штатним</w:t>
      </w:r>
      <w:r w:rsidR="00AF1DAA" w:rsidRPr="00AF1DAA">
        <w:rPr>
          <w:rFonts w:ascii="Times New Roman" w:eastAsia="Calibri" w:hAnsi="Times New Roman" w:cs="Times New Roman"/>
          <w:sz w:val="28"/>
          <w:szCs w:val="28"/>
          <w:lang w:val="uk-UA" w:eastAsia="uk-UA"/>
        </w:rPr>
        <w:t xml:space="preserve"> розпис</w:t>
      </w:r>
      <w:r>
        <w:rPr>
          <w:rFonts w:ascii="Times New Roman" w:eastAsia="Calibri" w:hAnsi="Times New Roman" w:cs="Times New Roman"/>
          <w:sz w:val="28"/>
          <w:szCs w:val="28"/>
          <w:lang w:val="uk-UA" w:eastAsia="uk-UA"/>
        </w:rPr>
        <w:t>ом</w:t>
      </w:r>
      <w:r w:rsidR="00AF1DAA" w:rsidRPr="00AF1DAA">
        <w:rPr>
          <w:rFonts w:ascii="Times New Roman" w:eastAsia="Calibri" w:hAnsi="Times New Roman" w:cs="Times New Roman"/>
          <w:sz w:val="28"/>
          <w:szCs w:val="28"/>
          <w:lang w:val="uk-UA" w:eastAsia="uk-UA"/>
        </w:rPr>
        <w:t xml:space="preserve"> Печерського районного суду міста Києва станом на 3 січня 2020 року передбачено 36 посад суддів </w:t>
      </w:r>
      <w:r w:rsidR="008D75E1">
        <w:rPr>
          <w:rFonts w:ascii="Times New Roman" w:eastAsia="Calibri" w:hAnsi="Times New Roman" w:cs="Times New Roman"/>
          <w:sz w:val="28"/>
          <w:szCs w:val="28"/>
          <w:lang w:val="uk-UA" w:eastAsia="uk-UA"/>
        </w:rPr>
        <w:t>(</w:t>
      </w:r>
      <w:r w:rsidR="00AF1DAA" w:rsidRPr="00AF1DAA">
        <w:rPr>
          <w:rFonts w:ascii="Times New Roman" w:eastAsia="Calibri" w:hAnsi="Times New Roman" w:cs="Times New Roman"/>
          <w:sz w:val="28"/>
          <w:szCs w:val="28"/>
          <w:lang w:val="uk-UA" w:eastAsia="uk-UA"/>
        </w:rPr>
        <w:t>з урахуванням 3 адміністративних посад</w:t>
      </w:r>
      <w:r>
        <w:rPr>
          <w:rFonts w:ascii="Times New Roman" w:eastAsia="Calibri" w:hAnsi="Times New Roman" w:cs="Times New Roman"/>
          <w:sz w:val="28"/>
          <w:szCs w:val="28"/>
          <w:lang w:val="uk-UA" w:eastAsia="uk-UA"/>
        </w:rPr>
        <w:t>)</w:t>
      </w:r>
      <w:r w:rsidR="00AF1DAA" w:rsidRPr="00AF1DAA">
        <w:rPr>
          <w:rFonts w:ascii="Times New Roman" w:eastAsia="Calibri" w:hAnsi="Times New Roman" w:cs="Times New Roman"/>
          <w:sz w:val="28"/>
          <w:szCs w:val="28"/>
          <w:lang w:val="uk-UA" w:eastAsia="uk-UA"/>
        </w:rPr>
        <w:t xml:space="preserve">, </w:t>
      </w:r>
      <w:r>
        <w:rPr>
          <w:rFonts w:ascii="Times New Roman" w:eastAsia="Calibri" w:hAnsi="Times New Roman" w:cs="Times New Roman"/>
          <w:sz w:val="28"/>
          <w:szCs w:val="28"/>
          <w:lang w:val="uk-UA" w:eastAsia="uk-UA"/>
        </w:rPr>
        <w:t xml:space="preserve">фактична </w:t>
      </w:r>
      <w:r w:rsidR="00AF1DAA" w:rsidRPr="00AF1DAA">
        <w:rPr>
          <w:rFonts w:ascii="Times New Roman" w:eastAsia="Calibri" w:hAnsi="Times New Roman" w:cs="Times New Roman"/>
          <w:sz w:val="28"/>
          <w:szCs w:val="28"/>
          <w:lang w:val="uk-UA" w:eastAsia="uk-UA"/>
        </w:rPr>
        <w:t>чисельність</w:t>
      </w:r>
      <w:r>
        <w:rPr>
          <w:rFonts w:ascii="Times New Roman" w:eastAsia="Calibri" w:hAnsi="Times New Roman" w:cs="Times New Roman"/>
          <w:sz w:val="28"/>
          <w:szCs w:val="28"/>
          <w:lang w:val="uk-UA" w:eastAsia="uk-UA"/>
        </w:rPr>
        <w:t xml:space="preserve"> </w:t>
      </w:r>
      <w:r w:rsidR="008D75E1">
        <w:rPr>
          <w:rFonts w:ascii="Times New Roman" w:eastAsia="Calibri" w:hAnsi="Times New Roman" w:cs="Times New Roman"/>
          <w:sz w:val="28"/>
          <w:szCs w:val="28"/>
          <w:lang w:val="uk-UA" w:eastAsia="uk-UA"/>
        </w:rPr>
        <w:t xml:space="preserve">                    </w:t>
      </w:r>
      <w:r>
        <w:rPr>
          <w:rFonts w:ascii="Times New Roman" w:eastAsia="Calibri" w:hAnsi="Times New Roman" w:cs="Times New Roman"/>
          <w:sz w:val="28"/>
          <w:szCs w:val="28"/>
          <w:lang w:val="uk-UA" w:eastAsia="uk-UA"/>
        </w:rPr>
        <w:t>суддів</w:t>
      </w:r>
      <w:r w:rsidR="00AF1DAA" w:rsidRPr="00AF1DAA">
        <w:rPr>
          <w:rFonts w:ascii="Times New Roman" w:eastAsia="Calibri" w:hAnsi="Times New Roman" w:cs="Times New Roman"/>
          <w:sz w:val="28"/>
          <w:szCs w:val="28"/>
          <w:lang w:val="uk-UA" w:eastAsia="uk-UA"/>
        </w:rPr>
        <w:t xml:space="preserve"> – 28, </w:t>
      </w:r>
      <w:r>
        <w:rPr>
          <w:rFonts w:ascii="Times New Roman" w:eastAsia="Calibri" w:hAnsi="Times New Roman" w:cs="Times New Roman"/>
          <w:sz w:val="28"/>
          <w:szCs w:val="28"/>
          <w:lang w:val="uk-UA" w:eastAsia="uk-UA"/>
        </w:rPr>
        <w:t>здійснюють правосуддя</w:t>
      </w:r>
      <w:r w:rsidR="00AF1DAA" w:rsidRPr="00AF1DAA">
        <w:rPr>
          <w:rFonts w:ascii="Times New Roman" w:eastAsia="Calibri" w:hAnsi="Times New Roman" w:cs="Times New Roman"/>
          <w:sz w:val="28"/>
          <w:szCs w:val="28"/>
          <w:lang w:val="uk-UA" w:eastAsia="uk-UA"/>
        </w:rPr>
        <w:t xml:space="preserve"> 19 суддів.</w:t>
      </w:r>
    </w:p>
    <w:p w:rsidR="00AF1DAA" w:rsidRPr="00AF1DAA" w:rsidRDefault="00AF1DAA" w:rsidP="00AF1DAA">
      <w:pPr>
        <w:spacing w:after="0" w:line="240" w:lineRule="auto"/>
        <w:ind w:firstLine="567"/>
        <w:jc w:val="both"/>
        <w:rPr>
          <w:rFonts w:ascii="Times New Roman" w:eastAsia="Calibri" w:hAnsi="Times New Roman" w:cs="Times New Roman"/>
          <w:sz w:val="28"/>
          <w:szCs w:val="28"/>
          <w:lang w:val="uk-UA" w:eastAsia="uk-UA"/>
        </w:rPr>
      </w:pPr>
      <w:r w:rsidRPr="00AF1DAA">
        <w:rPr>
          <w:rFonts w:ascii="Times New Roman" w:eastAsia="Calibri" w:hAnsi="Times New Roman" w:cs="Times New Roman"/>
          <w:sz w:val="28"/>
          <w:szCs w:val="28"/>
          <w:lang w:val="uk-UA" w:eastAsia="uk-UA"/>
        </w:rPr>
        <w:t>Згідно з підпункт</w:t>
      </w:r>
      <w:r w:rsidR="0033547E">
        <w:rPr>
          <w:rFonts w:ascii="Times New Roman" w:eastAsia="Calibri" w:hAnsi="Times New Roman" w:cs="Times New Roman"/>
          <w:sz w:val="28"/>
          <w:szCs w:val="28"/>
          <w:lang w:val="uk-UA" w:eastAsia="uk-UA"/>
        </w:rPr>
        <w:t xml:space="preserve">ами «а», </w:t>
      </w:r>
      <w:r w:rsidRPr="00AF1DAA">
        <w:rPr>
          <w:rFonts w:ascii="Times New Roman" w:eastAsia="Calibri" w:hAnsi="Times New Roman" w:cs="Times New Roman"/>
          <w:sz w:val="28"/>
          <w:szCs w:val="28"/>
          <w:lang w:val="uk-UA" w:eastAsia="uk-UA"/>
        </w:rPr>
        <w:t xml:space="preserve">«г» пункту 1, пунктом 2 частини першої </w:t>
      </w:r>
      <w:r w:rsidR="0033547E">
        <w:rPr>
          <w:rFonts w:ascii="Times New Roman" w:eastAsia="Calibri" w:hAnsi="Times New Roman" w:cs="Times New Roman"/>
          <w:sz w:val="28"/>
          <w:szCs w:val="28"/>
          <w:lang w:val="uk-UA" w:eastAsia="uk-UA"/>
        </w:rPr>
        <w:t xml:space="preserve">                   </w:t>
      </w:r>
      <w:r w:rsidRPr="00AF1DAA">
        <w:rPr>
          <w:rFonts w:ascii="Times New Roman" w:eastAsia="Calibri" w:hAnsi="Times New Roman" w:cs="Times New Roman"/>
          <w:sz w:val="28"/>
          <w:szCs w:val="28"/>
          <w:lang w:val="uk-UA" w:eastAsia="uk-UA"/>
        </w:rPr>
        <w:t xml:space="preserve">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зокрема, </w:t>
      </w:r>
      <w:r w:rsidRPr="00AF1DAA">
        <w:rPr>
          <w:rFonts w:ascii="Times New Roman" w:eastAsia="Calibri" w:hAnsi="Times New Roman" w:cs="Times New Roman"/>
          <w:bCs/>
          <w:sz w:val="28"/>
          <w:szCs w:val="28"/>
          <w:lang w:val="uk-UA" w:eastAsia="uk-UA" w:bidi="uk-UA"/>
        </w:rPr>
        <w:t>незаконної відмови в доступі до правосуддя (у тому числі незаконна відмова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або призвело до порушення правил щодо юрисдикції або складу суду;</w:t>
      </w:r>
      <w:r w:rsidRPr="00AF1DAA">
        <w:rPr>
          <w:rFonts w:ascii="Times New Roman" w:eastAsia="Calibri" w:hAnsi="Times New Roman" w:cs="Times New Roman"/>
          <w:sz w:val="28"/>
          <w:szCs w:val="28"/>
          <w:lang w:val="uk-UA" w:eastAsia="uk-UA"/>
        </w:rPr>
        <w:t xml:space="preserve"> </w:t>
      </w:r>
      <w:r w:rsidRPr="00AF1DAA">
        <w:rPr>
          <w:rFonts w:ascii="Times New Roman" w:eastAsia="Calibri" w:hAnsi="Times New Roman" w:cs="Times New Roman"/>
          <w:bCs/>
          <w:sz w:val="28"/>
          <w:szCs w:val="28"/>
          <w:lang w:val="uk-UA" w:eastAsia="uk-UA" w:bidi="uk-UA"/>
        </w:rPr>
        <w:t>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Pr="00AF1DAA">
        <w:rPr>
          <w:rFonts w:ascii="Times New Roman" w:eastAsia="Calibri" w:hAnsi="Times New Roman" w:cs="Times New Roman"/>
          <w:sz w:val="28"/>
          <w:szCs w:val="28"/>
          <w:lang w:val="uk-UA" w:eastAsia="uk-UA"/>
        </w:rPr>
        <w:t xml:space="preserve">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8D75E1">
        <w:rPr>
          <w:rFonts w:ascii="Times New Roman" w:eastAsia="Calibri" w:hAnsi="Times New Roman" w:cs="Times New Roman"/>
          <w:sz w:val="28"/>
          <w:szCs w:val="28"/>
          <w:lang w:val="uk-UA" w:eastAsia="uk-UA"/>
        </w:rPr>
        <w:t>ого</w:t>
      </w:r>
      <w:r w:rsidRPr="00AF1DAA">
        <w:rPr>
          <w:rFonts w:ascii="Times New Roman" w:eastAsia="Calibri" w:hAnsi="Times New Roman" w:cs="Times New Roman"/>
          <w:sz w:val="28"/>
          <w:szCs w:val="28"/>
          <w:lang w:val="uk-UA" w:eastAsia="uk-UA"/>
        </w:rPr>
        <w:t xml:space="preserve"> надання суддею копії судового рішення для її внесення до Єдиного державного реєстру судових рішень.</w:t>
      </w:r>
    </w:p>
    <w:p w:rsidR="00AF1DAA" w:rsidRPr="00AF1DAA" w:rsidRDefault="00AF1DAA" w:rsidP="00AF1DAA">
      <w:pPr>
        <w:spacing w:after="0" w:line="240" w:lineRule="auto"/>
        <w:ind w:firstLine="567"/>
        <w:jc w:val="both"/>
        <w:rPr>
          <w:rFonts w:ascii="Times New Roman" w:eastAsia="Calibri" w:hAnsi="Times New Roman" w:cs="Times New Roman"/>
          <w:sz w:val="28"/>
          <w:szCs w:val="28"/>
          <w:lang w:val="uk-UA" w:eastAsia="uk-UA"/>
        </w:rPr>
      </w:pPr>
      <w:r w:rsidRPr="00AF1DAA">
        <w:rPr>
          <w:rFonts w:ascii="Times New Roman" w:eastAsia="Calibri" w:hAnsi="Times New Roman" w:cs="Times New Roman"/>
          <w:sz w:val="28"/>
          <w:szCs w:val="28"/>
          <w:lang w:val="uk-UA" w:eastAsia="uk-UA"/>
        </w:rPr>
        <w:t xml:space="preserve">З огляду на викладене тривалий розгляд справи № 757/39405/15-ц,  </w:t>
      </w:r>
      <w:proofErr w:type="spellStart"/>
      <w:r w:rsidRPr="00AF1DAA">
        <w:rPr>
          <w:rFonts w:ascii="Times New Roman" w:eastAsia="Calibri" w:hAnsi="Times New Roman" w:cs="Times New Roman"/>
          <w:sz w:val="28"/>
          <w:szCs w:val="28"/>
          <w:lang w:val="uk-UA" w:eastAsia="uk-UA"/>
        </w:rPr>
        <w:t>ненаправлення</w:t>
      </w:r>
      <w:proofErr w:type="spellEnd"/>
      <w:r w:rsidRPr="00AF1DAA">
        <w:rPr>
          <w:rFonts w:ascii="Times New Roman" w:eastAsia="Calibri" w:hAnsi="Times New Roman" w:cs="Times New Roman"/>
          <w:sz w:val="28"/>
          <w:szCs w:val="28"/>
          <w:lang w:val="uk-UA" w:eastAsia="uk-UA"/>
        </w:rPr>
        <w:t xml:space="preserve"> Литвиненку Ю.П. копії судового рішення, а також ненадання суддею Новаком Р.В. скаржнику можливості ознайомлення зі справою може свідчити про вчинення суддею дисциплінарного проступку, передбаченого підпункт</w:t>
      </w:r>
      <w:r w:rsidR="0033547E">
        <w:rPr>
          <w:rFonts w:ascii="Times New Roman" w:eastAsia="Calibri" w:hAnsi="Times New Roman" w:cs="Times New Roman"/>
          <w:sz w:val="28"/>
          <w:szCs w:val="28"/>
          <w:lang w:val="uk-UA" w:eastAsia="uk-UA"/>
        </w:rPr>
        <w:t xml:space="preserve">ами «а», </w:t>
      </w:r>
      <w:r w:rsidRPr="00AF1DAA">
        <w:rPr>
          <w:rFonts w:ascii="Times New Roman" w:eastAsia="Calibri" w:hAnsi="Times New Roman" w:cs="Times New Roman"/>
          <w:sz w:val="28"/>
          <w:szCs w:val="28"/>
          <w:lang w:val="uk-UA" w:eastAsia="uk-UA"/>
        </w:rPr>
        <w:t xml:space="preserve">«г» пункту 1, пунктом 2 частини першої статті 106 Закону </w:t>
      </w:r>
      <w:r w:rsidRPr="00AF1DAA">
        <w:rPr>
          <w:rFonts w:ascii="Times New Roman" w:eastAsia="Calibri" w:hAnsi="Times New Roman" w:cs="Times New Roman"/>
          <w:sz w:val="28"/>
          <w:szCs w:val="28"/>
          <w:lang w:val="uk-UA" w:eastAsia="uk-UA"/>
        </w:rPr>
        <w:lastRenderedPageBreak/>
        <w:t xml:space="preserve">України «Про судоустрій і статус суддів» </w:t>
      </w:r>
      <w:r w:rsidR="0033547E">
        <w:rPr>
          <w:rFonts w:ascii="Times New Roman" w:eastAsia="Calibri" w:hAnsi="Times New Roman" w:cs="Times New Roman"/>
          <w:sz w:val="28"/>
          <w:szCs w:val="28"/>
          <w:lang w:val="uk-UA" w:eastAsia="uk-UA"/>
        </w:rPr>
        <w:t>(</w:t>
      </w:r>
      <w:r w:rsidRPr="00AF1DAA">
        <w:rPr>
          <w:rFonts w:ascii="Times New Roman" w:eastAsia="Calibri" w:hAnsi="Times New Roman" w:cs="Times New Roman"/>
          <w:sz w:val="28"/>
          <w:szCs w:val="28"/>
          <w:lang w:val="uk-UA" w:eastAsia="uk-UA"/>
        </w:rPr>
        <w:t>незаконн</w:t>
      </w:r>
      <w:r w:rsidR="0033547E">
        <w:rPr>
          <w:rFonts w:ascii="Times New Roman" w:eastAsia="Calibri" w:hAnsi="Times New Roman" w:cs="Times New Roman"/>
          <w:sz w:val="28"/>
          <w:szCs w:val="28"/>
          <w:lang w:val="uk-UA" w:eastAsia="uk-UA"/>
        </w:rPr>
        <w:t>а</w:t>
      </w:r>
      <w:r w:rsidRPr="00AF1DAA">
        <w:rPr>
          <w:rFonts w:ascii="Times New Roman" w:eastAsia="Calibri" w:hAnsi="Times New Roman" w:cs="Times New Roman"/>
          <w:sz w:val="28"/>
          <w:szCs w:val="28"/>
          <w:lang w:val="uk-UA" w:eastAsia="uk-UA"/>
        </w:rPr>
        <w:t xml:space="preserve"> відмов</w:t>
      </w:r>
      <w:r w:rsidR="0033547E">
        <w:rPr>
          <w:rFonts w:ascii="Times New Roman" w:eastAsia="Calibri" w:hAnsi="Times New Roman" w:cs="Times New Roman"/>
          <w:sz w:val="28"/>
          <w:szCs w:val="28"/>
          <w:lang w:val="uk-UA" w:eastAsia="uk-UA"/>
        </w:rPr>
        <w:t>а</w:t>
      </w:r>
      <w:r w:rsidRPr="00AF1DAA">
        <w:rPr>
          <w:rFonts w:ascii="Times New Roman" w:eastAsia="Calibri" w:hAnsi="Times New Roman" w:cs="Times New Roman"/>
          <w:sz w:val="28"/>
          <w:szCs w:val="28"/>
          <w:lang w:val="uk-UA" w:eastAsia="uk-UA"/>
        </w:rPr>
        <w:t xml:space="preserve"> в доступі до правосуддя або інш</w:t>
      </w:r>
      <w:r w:rsidR="0033547E">
        <w:rPr>
          <w:rFonts w:ascii="Times New Roman" w:eastAsia="Calibri" w:hAnsi="Times New Roman" w:cs="Times New Roman"/>
          <w:sz w:val="28"/>
          <w:szCs w:val="28"/>
          <w:lang w:val="uk-UA" w:eastAsia="uk-UA"/>
        </w:rPr>
        <w:t>е</w:t>
      </w:r>
      <w:r w:rsidRPr="00AF1DAA">
        <w:rPr>
          <w:rFonts w:ascii="Times New Roman" w:eastAsia="Calibri" w:hAnsi="Times New Roman" w:cs="Times New Roman"/>
          <w:sz w:val="28"/>
          <w:szCs w:val="28"/>
          <w:lang w:val="uk-UA" w:eastAsia="uk-UA"/>
        </w:rPr>
        <w:t xml:space="preserve"> істотн</w:t>
      </w:r>
      <w:r w:rsidR="0033547E">
        <w:rPr>
          <w:rFonts w:ascii="Times New Roman" w:eastAsia="Calibri" w:hAnsi="Times New Roman" w:cs="Times New Roman"/>
          <w:sz w:val="28"/>
          <w:szCs w:val="28"/>
          <w:lang w:val="uk-UA" w:eastAsia="uk-UA"/>
        </w:rPr>
        <w:t>е</w:t>
      </w:r>
      <w:r w:rsidRPr="00AF1DAA">
        <w:rPr>
          <w:rFonts w:ascii="Times New Roman" w:eastAsia="Calibri" w:hAnsi="Times New Roman" w:cs="Times New Roman"/>
          <w:sz w:val="28"/>
          <w:szCs w:val="28"/>
          <w:lang w:val="uk-UA" w:eastAsia="uk-UA"/>
        </w:rPr>
        <w:t xml:space="preserve"> порушення норм процесуального права під час здійснення правосуддя, що унеможливило </w:t>
      </w:r>
      <w:r w:rsidR="008D75E1" w:rsidRPr="00AF1DAA">
        <w:rPr>
          <w:rFonts w:ascii="Times New Roman" w:eastAsia="Calibri" w:hAnsi="Times New Roman" w:cs="Times New Roman"/>
          <w:sz w:val="28"/>
          <w:szCs w:val="28"/>
          <w:lang w:val="uk-UA" w:eastAsia="uk-UA"/>
        </w:rPr>
        <w:t xml:space="preserve">реалізацію </w:t>
      </w:r>
      <w:r w:rsidRPr="00AF1DAA">
        <w:rPr>
          <w:rFonts w:ascii="Times New Roman" w:eastAsia="Calibri" w:hAnsi="Times New Roman" w:cs="Times New Roman"/>
          <w:sz w:val="28"/>
          <w:szCs w:val="28"/>
          <w:lang w:val="uk-UA" w:eastAsia="uk-UA"/>
        </w:rPr>
        <w:t>учасниками судового процесу наданих їм процесуальних прав та виконання процесуальних обов’язків,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безпідставн</w:t>
      </w:r>
      <w:r w:rsidR="0033547E">
        <w:rPr>
          <w:rFonts w:ascii="Times New Roman" w:eastAsia="Calibri" w:hAnsi="Times New Roman" w:cs="Times New Roman"/>
          <w:sz w:val="28"/>
          <w:szCs w:val="28"/>
          <w:lang w:val="uk-UA" w:eastAsia="uk-UA"/>
        </w:rPr>
        <w:t>е</w:t>
      </w:r>
      <w:r w:rsidRPr="00AF1DAA">
        <w:rPr>
          <w:rFonts w:ascii="Times New Roman" w:eastAsia="Calibri" w:hAnsi="Times New Roman" w:cs="Times New Roman"/>
          <w:sz w:val="28"/>
          <w:szCs w:val="28"/>
          <w:lang w:val="uk-UA" w:eastAsia="uk-UA"/>
        </w:rPr>
        <w:t xml:space="preserve">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0033547E">
        <w:rPr>
          <w:rFonts w:ascii="Times New Roman" w:eastAsia="Calibri" w:hAnsi="Times New Roman" w:cs="Times New Roman"/>
          <w:sz w:val="28"/>
          <w:szCs w:val="28"/>
          <w:lang w:val="uk-UA" w:eastAsia="uk-UA"/>
        </w:rPr>
        <w:t>)</w:t>
      </w:r>
      <w:r w:rsidRPr="00AF1DAA">
        <w:rPr>
          <w:rFonts w:ascii="Times New Roman" w:eastAsia="Calibri" w:hAnsi="Times New Roman" w:cs="Times New Roman"/>
          <w:sz w:val="28"/>
          <w:szCs w:val="28"/>
          <w:lang w:val="uk-UA" w:eastAsia="uk-UA"/>
        </w:rPr>
        <w:t>.</w:t>
      </w:r>
    </w:p>
    <w:p w:rsidR="00DD626B" w:rsidRPr="00750AE7" w:rsidRDefault="00DD626B" w:rsidP="00750AE7">
      <w:pPr>
        <w:shd w:val="clear" w:color="auto" w:fill="FFFFFF"/>
        <w:spacing w:after="0" w:line="240" w:lineRule="auto"/>
        <w:ind w:firstLine="567"/>
        <w:jc w:val="both"/>
        <w:rPr>
          <w:rFonts w:ascii="Times New Roman" w:eastAsia="Calibri" w:hAnsi="Times New Roman" w:cs="Times New Roman"/>
          <w:sz w:val="28"/>
          <w:szCs w:val="28"/>
          <w:lang w:val="uk-UA"/>
        </w:rPr>
      </w:pPr>
      <w:r w:rsidRPr="00750AE7">
        <w:rPr>
          <w:rFonts w:ascii="Times New Roman" w:hAnsi="Times New Roman" w:cs="Times New Roman"/>
          <w:sz w:val="28"/>
          <w:szCs w:val="28"/>
          <w:lang w:val="uk-UA"/>
        </w:rPr>
        <w:t>Другою Дисциплінарною палатою Вищої ради правосуддя не встановлено передбачених частиною першою статті 45 Закону України «Про</w:t>
      </w:r>
      <w:r w:rsidRPr="00750AE7">
        <w:rPr>
          <w:rFonts w:ascii="Times New Roman" w:hAnsi="Times New Roman" w:cs="Times New Roman"/>
          <w:sz w:val="28"/>
          <w:szCs w:val="28"/>
        </w:rPr>
        <w:t> </w:t>
      </w:r>
      <w:r w:rsidRPr="00750AE7">
        <w:rPr>
          <w:rFonts w:ascii="Times New Roman" w:hAnsi="Times New Roman" w:cs="Times New Roman"/>
          <w:sz w:val="28"/>
          <w:szCs w:val="28"/>
          <w:lang w:val="uk-UA"/>
        </w:rPr>
        <w:t>Вищу раду правосуддя» підстав для відмови у відкритті дисциплінарної справи стосовно вказано</w:t>
      </w:r>
      <w:r w:rsidR="008D75E1">
        <w:rPr>
          <w:rFonts w:ascii="Times New Roman" w:hAnsi="Times New Roman" w:cs="Times New Roman"/>
          <w:sz w:val="28"/>
          <w:szCs w:val="28"/>
          <w:lang w:val="uk-UA"/>
        </w:rPr>
        <w:t>го</w:t>
      </w:r>
      <w:r w:rsidRPr="00750AE7">
        <w:rPr>
          <w:rFonts w:ascii="Times New Roman" w:hAnsi="Times New Roman" w:cs="Times New Roman"/>
          <w:sz w:val="28"/>
          <w:szCs w:val="28"/>
          <w:lang w:val="uk-UA"/>
        </w:rPr>
        <w:t xml:space="preserve"> судді.</w:t>
      </w:r>
      <w:r w:rsidRPr="00750AE7">
        <w:rPr>
          <w:rFonts w:ascii="Times New Roman" w:hAnsi="Times New Roman" w:cs="Times New Roman"/>
          <w:sz w:val="28"/>
          <w:szCs w:val="28"/>
          <w:lang w:val="uk-UA"/>
        </w:rPr>
        <w:tab/>
      </w:r>
      <w:r w:rsidRPr="00750AE7">
        <w:rPr>
          <w:sz w:val="28"/>
          <w:szCs w:val="28"/>
          <w:lang w:val="uk-UA"/>
        </w:rPr>
        <w:tab/>
      </w:r>
      <w:r w:rsidRPr="00750AE7">
        <w:rPr>
          <w:sz w:val="28"/>
          <w:szCs w:val="28"/>
          <w:lang w:val="uk-UA"/>
        </w:rPr>
        <w:tab/>
      </w:r>
    </w:p>
    <w:p w:rsidR="00D97FC2" w:rsidRDefault="005B0080" w:rsidP="00AF1DAA">
      <w:pPr>
        <w:tabs>
          <w:tab w:val="left" w:pos="6804"/>
        </w:tabs>
        <w:spacing w:after="0" w:line="240" w:lineRule="auto"/>
        <w:ind w:firstLine="567"/>
        <w:jc w:val="both"/>
        <w:rPr>
          <w:rFonts w:ascii="Times New Roman" w:eastAsia="Calibri" w:hAnsi="Times New Roman" w:cs="Times New Roman"/>
          <w:sz w:val="28"/>
          <w:szCs w:val="28"/>
          <w:lang w:val="uk-UA" w:eastAsia="uk-UA"/>
        </w:rPr>
      </w:pPr>
      <w:r w:rsidRPr="007A02BE">
        <w:rPr>
          <w:rFonts w:ascii="Times New Roman" w:eastAsia="Calibri" w:hAnsi="Times New Roman" w:cs="Times New Roman"/>
          <w:sz w:val="28"/>
          <w:szCs w:val="28"/>
          <w:lang w:val="uk-UA" w:eastAsia="uk-UA"/>
        </w:rPr>
        <w:t xml:space="preserve">З огляду на </w:t>
      </w:r>
      <w:r w:rsidR="00D97FC2">
        <w:rPr>
          <w:rFonts w:ascii="Times New Roman" w:eastAsia="Calibri" w:hAnsi="Times New Roman" w:cs="Times New Roman"/>
          <w:sz w:val="28"/>
          <w:szCs w:val="28"/>
          <w:lang w:val="uk-UA" w:eastAsia="uk-UA"/>
        </w:rPr>
        <w:t xml:space="preserve">викладене Друга Дисциплінарна палата Вищої ради правосуддя дійшла висновку про наявність підстав для </w:t>
      </w:r>
      <w:r w:rsidRPr="007A02BE">
        <w:rPr>
          <w:rFonts w:ascii="Times New Roman" w:eastAsia="Calibri" w:hAnsi="Times New Roman" w:cs="Times New Roman"/>
          <w:sz w:val="28"/>
          <w:szCs w:val="28"/>
          <w:lang w:val="uk-UA" w:eastAsia="uk-UA"/>
        </w:rPr>
        <w:t>відкрит</w:t>
      </w:r>
      <w:r w:rsidR="00D97FC2">
        <w:rPr>
          <w:rFonts w:ascii="Times New Roman" w:eastAsia="Calibri" w:hAnsi="Times New Roman" w:cs="Times New Roman"/>
          <w:sz w:val="28"/>
          <w:szCs w:val="28"/>
          <w:lang w:val="uk-UA" w:eastAsia="uk-UA"/>
        </w:rPr>
        <w:t>тя</w:t>
      </w:r>
      <w:r w:rsidRPr="007A02BE">
        <w:rPr>
          <w:rFonts w:ascii="Times New Roman" w:eastAsia="Calibri" w:hAnsi="Times New Roman" w:cs="Times New Roman"/>
          <w:sz w:val="28"/>
          <w:szCs w:val="28"/>
          <w:lang w:val="uk-UA" w:eastAsia="uk-UA"/>
        </w:rPr>
        <w:t xml:space="preserve"> дисциплінарн</w:t>
      </w:r>
      <w:r w:rsidR="00D97FC2">
        <w:rPr>
          <w:rFonts w:ascii="Times New Roman" w:eastAsia="Calibri" w:hAnsi="Times New Roman" w:cs="Times New Roman"/>
          <w:sz w:val="28"/>
          <w:szCs w:val="28"/>
          <w:lang w:val="uk-UA" w:eastAsia="uk-UA"/>
        </w:rPr>
        <w:t>ої</w:t>
      </w:r>
      <w:r w:rsidRPr="007A02BE">
        <w:rPr>
          <w:rFonts w:ascii="Times New Roman" w:eastAsia="Calibri" w:hAnsi="Times New Roman" w:cs="Times New Roman"/>
          <w:sz w:val="28"/>
          <w:szCs w:val="28"/>
          <w:lang w:val="uk-UA" w:eastAsia="uk-UA"/>
        </w:rPr>
        <w:t xml:space="preserve"> справ</w:t>
      </w:r>
      <w:r w:rsidR="00D97FC2">
        <w:rPr>
          <w:rFonts w:ascii="Times New Roman" w:eastAsia="Calibri" w:hAnsi="Times New Roman" w:cs="Times New Roman"/>
          <w:sz w:val="28"/>
          <w:szCs w:val="28"/>
          <w:lang w:val="uk-UA" w:eastAsia="uk-UA"/>
        </w:rPr>
        <w:t>и</w:t>
      </w:r>
      <w:r w:rsidRPr="007A02BE">
        <w:rPr>
          <w:rFonts w:ascii="Times New Roman" w:eastAsia="Calibri" w:hAnsi="Times New Roman" w:cs="Times New Roman"/>
          <w:sz w:val="28"/>
          <w:szCs w:val="28"/>
          <w:lang w:val="uk-UA" w:eastAsia="uk-UA"/>
        </w:rPr>
        <w:t xml:space="preserve"> стосовно судді</w:t>
      </w:r>
      <w:r w:rsidR="00750AE7" w:rsidRPr="00750AE7">
        <w:rPr>
          <w:lang w:val="uk-UA"/>
        </w:rPr>
        <w:t xml:space="preserve"> </w:t>
      </w:r>
      <w:r w:rsidR="00AF1DAA" w:rsidRPr="00AF1DAA">
        <w:rPr>
          <w:rFonts w:ascii="Times New Roman" w:eastAsia="Calibri" w:hAnsi="Times New Roman" w:cs="Times New Roman"/>
          <w:sz w:val="28"/>
          <w:szCs w:val="28"/>
          <w:lang w:val="uk-UA" w:eastAsia="uk-UA"/>
        </w:rPr>
        <w:t>Печерського районного суду міста Києва Новак</w:t>
      </w:r>
      <w:r w:rsidR="00AF1DAA">
        <w:rPr>
          <w:rFonts w:ascii="Times New Roman" w:eastAsia="Calibri" w:hAnsi="Times New Roman" w:cs="Times New Roman"/>
          <w:sz w:val="28"/>
          <w:szCs w:val="28"/>
          <w:lang w:val="uk-UA" w:eastAsia="uk-UA"/>
        </w:rPr>
        <w:t>а</w:t>
      </w:r>
      <w:r w:rsidR="00AF1DAA" w:rsidRPr="00AF1DAA">
        <w:rPr>
          <w:rFonts w:ascii="Times New Roman" w:eastAsia="Calibri" w:hAnsi="Times New Roman" w:cs="Times New Roman"/>
          <w:sz w:val="28"/>
          <w:szCs w:val="28"/>
          <w:lang w:val="uk-UA" w:eastAsia="uk-UA"/>
        </w:rPr>
        <w:t xml:space="preserve"> Р.В.</w:t>
      </w:r>
    </w:p>
    <w:p w:rsidR="008A01A4" w:rsidRDefault="008A01A4" w:rsidP="008A01A4">
      <w:pPr>
        <w:tabs>
          <w:tab w:val="left" w:pos="6804"/>
        </w:tabs>
        <w:spacing w:after="0" w:line="240" w:lineRule="auto"/>
        <w:ind w:firstLine="567"/>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27 січня 2020</w:t>
      </w:r>
      <w:r w:rsidR="00AF1DAA" w:rsidRPr="00AF1DAA">
        <w:rPr>
          <w:rFonts w:ascii="Times New Roman" w:eastAsia="Calibri" w:hAnsi="Times New Roman" w:cs="Times New Roman"/>
          <w:sz w:val="28"/>
          <w:szCs w:val="28"/>
          <w:lang w:val="uk-UA" w:eastAsia="uk-UA"/>
        </w:rPr>
        <w:t xml:space="preserve"> року ухвалою </w:t>
      </w:r>
      <w:r>
        <w:rPr>
          <w:rFonts w:ascii="Times New Roman" w:eastAsia="Calibri" w:hAnsi="Times New Roman" w:cs="Times New Roman"/>
          <w:sz w:val="28"/>
          <w:szCs w:val="28"/>
          <w:lang w:val="uk-UA" w:eastAsia="uk-UA"/>
        </w:rPr>
        <w:t>Другої</w:t>
      </w:r>
      <w:r w:rsidR="00AF1DAA" w:rsidRPr="00AF1DAA">
        <w:rPr>
          <w:rFonts w:ascii="Times New Roman" w:eastAsia="Calibri" w:hAnsi="Times New Roman" w:cs="Times New Roman"/>
          <w:sz w:val="28"/>
          <w:szCs w:val="28"/>
          <w:lang w:val="uk-UA" w:eastAsia="uk-UA"/>
        </w:rPr>
        <w:t xml:space="preserve"> Дисциплінарної палати Вищої ради правосуддя за скаргою</w:t>
      </w:r>
      <w:r w:rsidRPr="008A01A4">
        <w:t xml:space="preserve"> </w:t>
      </w:r>
      <w:bookmarkStart w:id="7" w:name="_GoBack"/>
      <w:proofErr w:type="spellStart"/>
      <w:r w:rsidRPr="008A01A4">
        <w:rPr>
          <w:rFonts w:ascii="Times New Roman" w:eastAsia="Calibri" w:hAnsi="Times New Roman" w:cs="Times New Roman"/>
          <w:sz w:val="28"/>
          <w:szCs w:val="28"/>
          <w:lang w:val="uk-UA" w:eastAsia="uk-UA"/>
        </w:rPr>
        <w:t>Коноваленка</w:t>
      </w:r>
      <w:proofErr w:type="spellEnd"/>
      <w:r w:rsidRPr="008A01A4">
        <w:rPr>
          <w:rFonts w:ascii="Times New Roman" w:eastAsia="Calibri" w:hAnsi="Times New Roman" w:cs="Times New Roman"/>
          <w:sz w:val="28"/>
          <w:szCs w:val="28"/>
          <w:lang w:val="uk-UA" w:eastAsia="uk-UA"/>
        </w:rPr>
        <w:t xml:space="preserve"> О</w:t>
      </w:r>
      <w:r>
        <w:rPr>
          <w:rFonts w:ascii="Times New Roman" w:eastAsia="Calibri" w:hAnsi="Times New Roman" w:cs="Times New Roman"/>
          <w:sz w:val="28"/>
          <w:szCs w:val="28"/>
          <w:lang w:val="uk-UA" w:eastAsia="uk-UA"/>
        </w:rPr>
        <w:t>.</w:t>
      </w:r>
      <w:r w:rsidRPr="008A01A4">
        <w:rPr>
          <w:rFonts w:ascii="Times New Roman" w:eastAsia="Calibri" w:hAnsi="Times New Roman" w:cs="Times New Roman"/>
          <w:sz w:val="28"/>
          <w:szCs w:val="28"/>
          <w:lang w:val="uk-UA" w:eastAsia="uk-UA"/>
        </w:rPr>
        <w:t>В</w:t>
      </w:r>
      <w:r>
        <w:rPr>
          <w:rFonts w:ascii="Times New Roman" w:eastAsia="Calibri" w:hAnsi="Times New Roman" w:cs="Times New Roman"/>
          <w:sz w:val="28"/>
          <w:szCs w:val="28"/>
          <w:lang w:val="uk-UA" w:eastAsia="uk-UA"/>
        </w:rPr>
        <w:t>.</w:t>
      </w:r>
      <w:bookmarkEnd w:id="7"/>
      <w:r w:rsidRPr="008A01A4">
        <w:rPr>
          <w:rFonts w:ascii="Times New Roman" w:eastAsia="Calibri" w:hAnsi="Times New Roman" w:cs="Times New Roman"/>
          <w:sz w:val="28"/>
          <w:szCs w:val="28"/>
          <w:lang w:val="uk-UA" w:eastAsia="uk-UA"/>
        </w:rPr>
        <w:t xml:space="preserve"> </w:t>
      </w:r>
      <w:r w:rsidRPr="00AF1DAA">
        <w:rPr>
          <w:rFonts w:ascii="Times New Roman" w:eastAsia="Calibri" w:hAnsi="Times New Roman" w:cs="Times New Roman"/>
          <w:sz w:val="28"/>
          <w:szCs w:val="28"/>
          <w:lang w:val="uk-UA" w:eastAsia="uk-UA"/>
        </w:rPr>
        <w:t>відкрито дисциплінарну справу стосовно судді</w:t>
      </w:r>
      <w:r>
        <w:rPr>
          <w:rFonts w:ascii="Times New Roman" w:eastAsia="Calibri" w:hAnsi="Times New Roman" w:cs="Times New Roman"/>
          <w:sz w:val="28"/>
          <w:szCs w:val="28"/>
          <w:lang w:val="uk-UA" w:eastAsia="uk-UA"/>
        </w:rPr>
        <w:t xml:space="preserve"> </w:t>
      </w:r>
      <w:r w:rsidRPr="008A01A4">
        <w:rPr>
          <w:rFonts w:ascii="Times New Roman" w:eastAsia="Calibri" w:hAnsi="Times New Roman" w:cs="Times New Roman"/>
          <w:sz w:val="28"/>
          <w:szCs w:val="28"/>
          <w:lang w:val="uk-UA" w:eastAsia="uk-UA"/>
        </w:rPr>
        <w:t>Печерського районного суду міста Києва Новака Р</w:t>
      </w:r>
      <w:r>
        <w:rPr>
          <w:rFonts w:ascii="Times New Roman" w:eastAsia="Calibri" w:hAnsi="Times New Roman" w:cs="Times New Roman"/>
          <w:sz w:val="28"/>
          <w:szCs w:val="28"/>
          <w:lang w:val="uk-UA" w:eastAsia="uk-UA"/>
        </w:rPr>
        <w:t>.</w:t>
      </w:r>
      <w:r w:rsidRPr="008A01A4">
        <w:rPr>
          <w:rFonts w:ascii="Times New Roman" w:eastAsia="Calibri" w:hAnsi="Times New Roman" w:cs="Times New Roman"/>
          <w:sz w:val="28"/>
          <w:szCs w:val="28"/>
          <w:lang w:val="uk-UA" w:eastAsia="uk-UA"/>
        </w:rPr>
        <w:t>В</w:t>
      </w:r>
      <w:r>
        <w:rPr>
          <w:rFonts w:ascii="Times New Roman" w:eastAsia="Calibri" w:hAnsi="Times New Roman" w:cs="Times New Roman"/>
          <w:sz w:val="28"/>
          <w:szCs w:val="28"/>
          <w:lang w:val="uk-UA" w:eastAsia="uk-UA"/>
        </w:rPr>
        <w:t>.</w:t>
      </w:r>
    </w:p>
    <w:p w:rsidR="00AF1DAA" w:rsidRPr="00AF1DAA" w:rsidRDefault="00AF1DAA" w:rsidP="00AF1DAA">
      <w:pPr>
        <w:tabs>
          <w:tab w:val="left" w:pos="6804"/>
        </w:tabs>
        <w:spacing w:after="0" w:line="240" w:lineRule="auto"/>
        <w:ind w:firstLine="567"/>
        <w:jc w:val="both"/>
        <w:rPr>
          <w:rFonts w:ascii="Times New Roman" w:eastAsia="Calibri" w:hAnsi="Times New Roman" w:cs="Times New Roman"/>
          <w:sz w:val="28"/>
          <w:szCs w:val="28"/>
          <w:lang w:val="uk-UA" w:eastAsia="uk-UA"/>
        </w:rPr>
      </w:pPr>
      <w:r w:rsidRPr="00AF1DAA">
        <w:rPr>
          <w:rFonts w:ascii="Times New Roman" w:eastAsia="Calibri" w:hAnsi="Times New Roman" w:cs="Times New Roman"/>
          <w:sz w:val="28"/>
          <w:szCs w:val="28"/>
          <w:lang w:val="uk-UA" w:eastAsia="uk-UA"/>
        </w:rPr>
        <w:t>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w:t>
      </w:r>
    </w:p>
    <w:p w:rsidR="00AF1DAA" w:rsidRDefault="00AF1DAA" w:rsidP="008A01A4">
      <w:pPr>
        <w:tabs>
          <w:tab w:val="left" w:pos="6804"/>
        </w:tabs>
        <w:spacing w:after="0" w:line="240" w:lineRule="auto"/>
        <w:ind w:firstLine="567"/>
        <w:jc w:val="both"/>
        <w:rPr>
          <w:rFonts w:ascii="Times New Roman" w:eastAsia="Calibri" w:hAnsi="Times New Roman" w:cs="Times New Roman"/>
          <w:sz w:val="28"/>
          <w:szCs w:val="28"/>
          <w:lang w:val="uk-UA" w:eastAsia="uk-UA"/>
        </w:rPr>
      </w:pPr>
      <w:r w:rsidRPr="00AF1DAA">
        <w:rPr>
          <w:rFonts w:ascii="Times New Roman" w:eastAsia="Calibri" w:hAnsi="Times New Roman" w:cs="Times New Roman"/>
          <w:sz w:val="28"/>
          <w:szCs w:val="28"/>
          <w:lang w:val="uk-UA" w:eastAsia="uk-UA"/>
        </w:rPr>
        <w:t xml:space="preserve">Таким чином, </w:t>
      </w:r>
      <w:r w:rsidR="008A01A4">
        <w:rPr>
          <w:rFonts w:ascii="Times New Roman" w:eastAsia="Calibri" w:hAnsi="Times New Roman" w:cs="Times New Roman"/>
          <w:sz w:val="28"/>
          <w:szCs w:val="28"/>
          <w:lang w:val="uk-UA" w:eastAsia="uk-UA"/>
        </w:rPr>
        <w:t>Друга</w:t>
      </w:r>
      <w:r w:rsidRPr="00AF1DAA">
        <w:rPr>
          <w:rFonts w:ascii="Times New Roman" w:eastAsia="Calibri" w:hAnsi="Times New Roman" w:cs="Times New Roman"/>
          <w:sz w:val="28"/>
          <w:szCs w:val="28"/>
          <w:lang w:val="uk-UA" w:eastAsia="uk-UA"/>
        </w:rPr>
        <w:t xml:space="preserve"> Дисциплінарна палата Вищої ради правосуддя дійшла висновку про відкриття дисциплінарної справи стосовно судді </w:t>
      </w:r>
      <w:r w:rsidR="008A01A4" w:rsidRPr="008A01A4">
        <w:rPr>
          <w:rFonts w:ascii="Times New Roman" w:eastAsia="Calibri" w:hAnsi="Times New Roman" w:cs="Times New Roman"/>
          <w:sz w:val="28"/>
          <w:szCs w:val="28"/>
          <w:lang w:val="uk-UA" w:eastAsia="uk-UA"/>
        </w:rPr>
        <w:t>Печерського районного суду міста Києва Новака Р.В.</w:t>
      </w:r>
      <w:r w:rsidR="008A01A4">
        <w:rPr>
          <w:rFonts w:ascii="Times New Roman" w:eastAsia="Calibri" w:hAnsi="Times New Roman" w:cs="Times New Roman"/>
          <w:sz w:val="28"/>
          <w:szCs w:val="28"/>
          <w:lang w:val="uk-UA" w:eastAsia="uk-UA"/>
        </w:rPr>
        <w:t xml:space="preserve"> </w:t>
      </w:r>
      <w:r w:rsidRPr="00AF1DAA">
        <w:rPr>
          <w:rFonts w:ascii="Times New Roman" w:eastAsia="Calibri" w:hAnsi="Times New Roman" w:cs="Times New Roman"/>
          <w:sz w:val="28"/>
          <w:szCs w:val="28"/>
          <w:lang w:val="uk-UA" w:eastAsia="uk-UA"/>
        </w:rPr>
        <w:t xml:space="preserve">за скаргою </w:t>
      </w:r>
      <w:r w:rsidR="008A01A4">
        <w:rPr>
          <w:rFonts w:ascii="Times New Roman" w:eastAsia="Calibri" w:hAnsi="Times New Roman" w:cs="Times New Roman"/>
          <w:sz w:val="28"/>
          <w:szCs w:val="28"/>
          <w:lang w:val="uk-UA" w:eastAsia="uk-UA"/>
        </w:rPr>
        <w:t>Литвиненк</w:t>
      </w:r>
      <w:r w:rsidR="0033547E">
        <w:rPr>
          <w:rFonts w:ascii="Times New Roman" w:eastAsia="Calibri" w:hAnsi="Times New Roman" w:cs="Times New Roman"/>
          <w:sz w:val="28"/>
          <w:szCs w:val="28"/>
          <w:lang w:val="uk-UA" w:eastAsia="uk-UA"/>
        </w:rPr>
        <w:t>а</w:t>
      </w:r>
      <w:r w:rsidR="008A01A4">
        <w:rPr>
          <w:rFonts w:ascii="Times New Roman" w:eastAsia="Calibri" w:hAnsi="Times New Roman" w:cs="Times New Roman"/>
          <w:sz w:val="28"/>
          <w:szCs w:val="28"/>
          <w:lang w:val="uk-UA" w:eastAsia="uk-UA"/>
        </w:rPr>
        <w:t xml:space="preserve"> Ю.П. </w:t>
      </w:r>
      <w:r w:rsidRPr="00AF1DAA">
        <w:rPr>
          <w:rFonts w:ascii="Times New Roman" w:eastAsia="Calibri" w:hAnsi="Times New Roman" w:cs="Times New Roman"/>
          <w:sz w:val="28"/>
          <w:szCs w:val="28"/>
          <w:lang w:val="uk-UA" w:eastAsia="uk-UA"/>
        </w:rPr>
        <w:t xml:space="preserve">(унікальний номер </w:t>
      </w:r>
      <w:r w:rsidR="008A01A4">
        <w:rPr>
          <w:rFonts w:ascii="Times New Roman" w:eastAsia="Calibri" w:hAnsi="Times New Roman" w:cs="Times New Roman"/>
          <w:sz w:val="28"/>
          <w:szCs w:val="28"/>
          <w:lang w:val="uk-UA" w:eastAsia="uk-UA"/>
        </w:rPr>
        <w:t>Л-6847</w:t>
      </w:r>
      <w:r w:rsidRPr="00AF1DAA">
        <w:rPr>
          <w:rFonts w:ascii="Times New Roman" w:eastAsia="Calibri" w:hAnsi="Times New Roman" w:cs="Times New Roman"/>
          <w:sz w:val="28"/>
          <w:szCs w:val="28"/>
          <w:lang w:val="uk-UA" w:eastAsia="uk-UA"/>
        </w:rPr>
        <w:t>/0/7-20) та об’єднання її з дисциплінарною справою, відкритою стосовно вказано</w:t>
      </w:r>
      <w:r w:rsidR="008A01A4">
        <w:rPr>
          <w:rFonts w:ascii="Times New Roman" w:eastAsia="Calibri" w:hAnsi="Times New Roman" w:cs="Times New Roman"/>
          <w:sz w:val="28"/>
          <w:szCs w:val="28"/>
          <w:lang w:val="uk-UA" w:eastAsia="uk-UA"/>
        </w:rPr>
        <w:t>го</w:t>
      </w:r>
      <w:r w:rsidRPr="00AF1DAA">
        <w:rPr>
          <w:rFonts w:ascii="Times New Roman" w:eastAsia="Calibri" w:hAnsi="Times New Roman" w:cs="Times New Roman"/>
          <w:sz w:val="28"/>
          <w:szCs w:val="28"/>
          <w:lang w:val="uk-UA" w:eastAsia="uk-UA"/>
        </w:rPr>
        <w:t xml:space="preserve"> судді ухвалою </w:t>
      </w:r>
      <w:r w:rsidR="008A01A4" w:rsidRPr="008A01A4">
        <w:rPr>
          <w:rFonts w:ascii="Times New Roman" w:eastAsia="Calibri" w:hAnsi="Times New Roman" w:cs="Times New Roman"/>
          <w:sz w:val="28"/>
          <w:szCs w:val="28"/>
          <w:lang w:val="uk-UA" w:eastAsia="uk-UA"/>
        </w:rPr>
        <w:t xml:space="preserve">Другої Дисциплінарної палати Вищої ради правосуддя </w:t>
      </w:r>
      <w:r w:rsidR="003E55D9">
        <w:rPr>
          <w:rFonts w:ascii="Times New Roman" w:eastAsia="Calibri" w:hAnsi="Times New Roman" w:cs="Times New Roman"/>
          <w:sz w:val="28"/>
          <w:szCs w:val="28"/>
          <w:lang w:val="uk-UA" w:eastAsia="uk-UA"/>
        </w:rPr>
        <w:t xml:space="preserve">№ </w:t>
      </w:r>
      <w:r w:rsidR="003E55D9" w:rsidRPr="008A01A4">
        <w:rPr>
          <w:rFonts w:ascii="Times New Roman" w:eastAsia="Calibri" w:hAnsi="Times New Roman" w:cs="Times New Roman"/>
          <w:sz w:val="28"/>
          <w:szCs w:val="28"/>
          <w:lang w:val="uk-UA" w:eastAsia="uk-UA"/>
        </w:rPr>
        <w:t>207/2дп/15-20</w:t>
      </w:r>
      <w:r w:rsidR="003E55D9">
        <w:rPr>
          <w:rFonts w:ascii="Times New Roman" w:eastAsia="Calibri" w:hAnsi="Times New Roman" w:cs="Times New Roman"/>
          <w:sz w:val="28"/>
          <w:szCs w:val="28"/>
          <w:lang w:val="uk-UA" w:eastAsia="uk-UA"/>
        </w:rPr>
        <w:t xml:space="preserve"> </w:t>
      </w:r>
      <w:r w:rsidR="008A01A4">
        <w:rPr>
          <w:rFonts w:ascii="Times New Roman" w:eastAsia="Calibri" w:hAnsi="Times New Roman" w:cs="Times New Roman"/>
          <w:sz w:val="28"/>
          <w:szCs w:val="28"/>
          <w:lang w:val="uk-UA" w:eastAsia="uk-UA"/>
        </w:rPr>
        <w:t xml:space="preserve">від </w:t>
      </w:r>
      <w:r w:rsidR="008A01A4" w:rsidRPr="008A01A4">
        <w:rPr>
          <w:rFonts w:ascii="Times New Roman" w:eastAsia="Calibri" w:hAnsi="Times New Roman" w:cs="Times New Roman"/>
          <w:sz w:val="28"/>
          <w:szCs w:val="28"/>
          <w:lang w:val="uk-UA" w:eastAsia="uk-UA"/>
        </w:rPr>
        <w:t xml:space="preserve">27 січня 2020 року за скаргою </w:t>
      </w:r>
      <w:proofErr w:type="spellStart"/>
      <w:r w:rsidR="008A01A4" w:rsidRPr="008A01A4">
        <w:rPr>
          <w:rFonts w:ascii="Times New Roman" w:eastAsia="Calibri" w:hAnsi="Times New Roman" w:cs="Times New Roman"/>
          <w:sz w:val="28"/>
          <w:szCs w:val="28"/>
          <w:lang w:val="uk-UA" w:eastAsia="uk-UA"/>
        </w:rPr>
        <w:t>Коноваленка</w:t>
      </w:r>
      <w:proofErr w:type="spellEnd"/>
      <w:r w:rsidR="008A01A4" w:rsidRPr="008A01A4">
        <w:rPr>
          <w:rFonts w:ascii="Times New Roman" w:eastAsia="Calibri" w:hAnsi="Times New Roman" w:cs="Times New Roman"/>
          <w:sz w:val="28"/>
          <w:szCs w:val="28"/>
          <w:lang w:val="uk-UA" w:eastAsia="uk-UA"/>
        </w:rPr>
        <w:t xml:space="preserve"> О.В.</w:t>
      </w:r>
      <w:r w:rsidR="008A01A4">
        <w:rPr>
          <w:rFonts w:ascii="Times New Roman" w:eastAsia="Calibri" w:hAnsi="Times New Roman" w:cs="Times New Roman"/>
          <w:sz w:val="28"/>
          <w:szCs w:val="28"/>
          <w:lang w:val="uk-UA" w:eastAsia="uk-UA"/>
        </w:rPr>
        <w:t xml:space="preserve"> </w:t>
      </w:r>
      <w:r w:rsidR="008A01A4" w:rsidRPr="008A01A4">
        <w:rPr>
          <w:rFonts w:ascii="Times New Roman" w:eastAsia="Calibri" w:hAnsi="Times New Roman" w:cs="Times New Roman"/>
          <w:sz w:val="28"/>
          <w:szCs w:val="28"/>
          <w:lang w:val="uk-UA" w:eastAsia="uk-UA"/>
        </w:rPr>
        <w:t>(унікальний номер</w:t>
      </w:r>
      <w:r w:rsidR="003E55D9">
        <w:rPr>
          <w:rFonts w:ascii="Times New Roman" w:eastAsia="Calibri" w:hAnsi="Times New Roman" w:cs="Times New Roman"/>
          <w:sz w:val="28"/>
          <w:szCs w:val="28"/>
          <w:lang w:val="uk-UA" w:eastAsia="uk-UA"/>
        </w:rPr>
        <w:t xml:space="preserve"> К-6584/0/7-19</w:t>
      </w:r>
      <w:r w:rsidR="008A01A4">
        <w:rPr>
          <w:rFonts w:ascii="Times New Roman" w:eastAsia="Calibri" w:hAnsi="Times New Roman" w:cs="Times New Roman"/>
          <w:sz w:val="28"/>
          <w:szCs w:val="28"/>
          <w:lang w:val="uk-UA" w:eastAsia="uk-UA"/>
        </w:rPr>
        <w:t>).</w:t>
      </w:r>
    </w:p>
    <w:p w:rsidR="006612F9" w:rsidRPr="007A02BE" w:rsidRDefault="00D97FC2" w:rsidP="00BE186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w:t>
      </w:r>
      <w:r w:rsidR="006612F9" w:rsidRPr="007A02BE">
        <w:rPr>
          <w:rFonts w:ascii="Times New Roman" w:eastAsia="Times New Roman" w:hAnsi="Times New Roman" w:cs="Times New Roman"/>
          <w:sz w:val="28"/>
          <w:szCs w:val="28"/>
          <w:lang w:val="uk-UA" w:eastAsia="ru-RU"/>
        </w:rPr>
        <w:t>еруючись статтями 46</w:t>
      </w:r>
      <w:r w:rsidR="008A01A4">
        <w:rPr>
          <w:rFonts w:ascii="Times New Roman" w:eastAsia="Times New Roman" w:hAnsi="Times New Roman" w:cs="Times New Roman"/>
          <w:sz w:val="28"/>
          <w:szCs w:val="28"/>
          <w:lang w:val="uk-UA" w:eastAsia="ru-RU"/>
        </w:rPr>
        <w:t>, 49</w:t>
      </w:r>
      <w:r w:rsidR="006612F9" w:rsidRPr="007A02BE">
        <w:rPr>
          <w:rFonts w:ascii="Times New Roman" w:eastAsia="Times New Roman" w:hAnsi="Times New Roman" w:cs="Times New Roman"/>
          <w:sz w:val="28"/>
          <w:szCs w:val="28"/>
          <w:lang w:val="uk-UA" w:eastAsia="ru-RU"/>
        </w:rPr>
        <w:t xml:space="preserve"> Закону України «Про Вищу раду правосуддя» та статтею 106 Закону України «Про судоустрій і статус суддів»,</w:t>
      </w:r>
      <w:r>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7A02BE">
        <w:rPr>
          <w:rFonts w:ascii="Times New Roman" w:eastAsia="Times New Roman" w:hAnsi="Times New Roman" w:cs="Times New Roman"/>
          <w:sz w:val="28"/>
          <w:szCs w:val="28"/>
          <w:lang w:val="uk-UA" w:eastAsia="ru-RU"/>
        </w:rPr>
        <w:t xml:space="preserve"> </w:t>
      </w:r>
    </w:p>
    <w:p w:rsidR="006612F9" w:rsidRPr="007A02BE" w:rsidRDefault="006612F9" w:rsidP="00BE1869">
      <w:pPr>
        <w:spacing w:after="0" w:line="240" w:lineRule="auto"/>
        <w:ind w:firstLine="709"/>
        <w:jc w:val="both"/>
        <w:rPr>
          <w:rFonts w:ascii="Times New Roman" w:eastAsia="Times New Roman" w:hAnsi="Times New Roman" w:cs="Times New Roman"/>
          <w:sz w:val="28"/>
          <w:szCs w:val="28"/>
          <w:lang w:val="uk-UA" w:eastAsia="ru-RU"/>
        </w:rPr>
      </w:pPr>
    </w:p>
    <w:p w:rsidR="006612F9" w:rsidRPr="007A02BE" w:rsidRDefault="006612F9" w:rsidP="00BE1869">
      <w:pPr>
        <w:spacing w:after="0" w:line="240" w:lineRule="auto"/>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BE1869">
      <w:pPr>
        <w:spacing w:after="0" w:line="240" w:lineRule="auto"/>
        <w:ind w:firstLine="709"/>
        <w:jc w:val="center"/>
        <w:rPr>
          <w:rFonts w:ascii="Times New Roman" w:eastAsia="Times New Roman" w:hAnsi="Times New Roman" w:cs="Times New Roman"/>
          <w:b/>
          <w:sz w:val="28"/>
          <w:szCs w:val="28"/>
          <w:lang w:val="uk-UA" w:eastAsia="ru-RU"/>
        </w:rPr>
      </w:pPr>
    </w:p>
    <w:p w:rsidR="0033547E" w:rsidRDefault="00DE3109" w:rsidP="0033547E">
      <w:pPr>
        <w:tabs>
          <w:tab w:val="left" w:pos="6804"/>
        </w:tabs>
        <w:spacing w:after="0" w:line="240" w:lineRule="auto"/>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відкрити дисциплінарну справу стосовно судді</w:t>
      </w:r>
      <w:r w:rsidR="00DD0FD5" w:rsidRPr="00DD0FD5">
        <w:t xml:space="preserve"> </w:t>
      </w:r>
      <w:r w:rsidR="00DD0FD5" w:rsidRPr="00DD0FD5">
        <w:rPr>
          <w:rFonts w:ascii="Times New Roman" w:eastAsia="Calibri" w:hAnsi="Times New Roman" w:cs="Times New Roman"/>
          <w:sz w:val="28"/>
          <w:szCs w:val="28"/>
          <w:lang w:val="uk-UA" w:eastAsia="uk-UA"/>
        </w:rPr>
        <w:t>Печерського районного суду міста Києва Новака Романа Васильовича</w:t>
      </w:r>
      <w:r w:rsidR="009F4869">
        <w:rPr>
          <w:rFonts w:ascii="Times New Roman" w:eastAsia="Calibri" w:hAnsi="Times New Roman" w:cs="Times New Roman"/>
          <w:sz w:val="28"/>
          <w:szCs w:val="28"/>
          <w:lang w:val="uk-UA" w:eastAsia="uk-UA"/>
        </w:rPr>
        <w:t>.</w:t>
      </w:r>
    </w:p>
    <w:p w:rsidR="009F4869" w:rsidRPr="009F4869" w:rsidRDefault="009F4869" w:rsidP="0033547E">
      <w:pPr>
        <w:tabs>
          <w:tab w:val="left" w:pos="6804"/>
        </w:tabs>
        <w:spacing w:after="0" w:line="240" w:lineRule="auto"/>
        <w:ind w:firstLine="720"/>
        <w:jc w:val="both"/>
        <w:rPr>
          <w:rFonts w:ascii="Times New Roman" w:eastAsia="Calibri" w:hAnsi="Times New Roman" w:cs="Times New Roman"/>
          <w:sz w:val="28"/>
          <w:szCs w:val="28"/>
          <w:lang w:val="uk-UA" w:eastAsia="uk-UA"/>
        </w:rPr>
      </w:pPr>
      <w:r w:rsidRPr="009F4869">
        <w:rPr>
          <w:rFonts w:ascii="Times New Roman" w:eastAsia="Calibri" w:hAnsi="Times New Roman" w:cs="Times New Roman"/>
          <w:sz w:val="28"/>
          <w:szCs w:val="28"/>
          <w:lang w:val="uk-UA" w:eastAsia="uk-UA"/>
        </w:rPr>
        <w:t>Об’єднати дисциплінарну справу стосовно судді Печерського районного суду міста Києва Новака Романа Васильовича за скаргою Литвиненк</w:t>
      </w:r>
      <w:r w:rsidR="0033547E">
        <w:rPr>
          <w:rFonts w:ascii="Times New Roman" w:eastAsia="Calibri" w:hAnsi="Times New Roman" w:cs="Times New Roman"/>
          <w:sz w:val="28"/>
          <w:szCs w:val="28"/>
          <w:lang w:val="uk-UA" w:eastAsia="uk-UA"/>
        </w:rPr>
        <w:t>а</w:t>
      </w:r>
      <w:r w:rsidRPr="009F4869">
        <w:rPr>
          <w:rFonts w:ascii="Times New Roman" w:eastAsia="Calibri" w:hAnsi="Times New Roman" w:cs="Times New Roman"/>
          <w:sz w:val="28"/>
          <w:szCs w:val="28"/>
          <w:lang w:val="uk-UA" w:eastAsia="uk-UA"/>
        </w:rPr>
        <w:t xml:space="preserve"> Ю</w:t>
      </w:r>
      <w:r w:rsidR="008D75E1">
        <w:rPr>
          <w:rFonts w:ascii="Times New Roman" w:eastAsia="Calibri" w:hAnsi="Times New Roman" w:cs="Times New Roman"/>
          <w:sz w:val="28"/>
          <w:szCs w:val="28"/>
          <w:lang w:val="uk-UA" w:eastAsia="uk-UA"/>
        </w:rPr>
        <w:t>рія Петровича</w:t>
      </w:r>
      <w:r w:rsidRPr="009F4869">
        <w:rPr>
          <w:rFonts w:ascii="Times New Roman" w:eastAsia="Calibri" w:hAnsi="Times New Roman" w:cs="Times New Roman"/>
          <w:sz w:val="28"/>
          <w:szCs w:val="28"/>
          <w:lang w:val="uk-UA" w:eastAsia="uk-UA"/>
        </w:rPr>
        <w:t xml:space="preserve"> (унікальний номер Л-6847/0/7-</w:t>
      </w:r>
      <w:r w:rsidR="0033547E">
        <w:rPr>
          <w:rFonts w:ascii="Times New Roman" w:eastAsia="Calibri" w:hAnsi="Times New Roman" w:cs="Times New Roman"/>
          <w:sz w:val="28"/>
          <w:szCs w:val="28"/>
          <w:lang w:val="uk-UA" w:eastAsia="uk-UA"/>
        </w:rPr>
        <w:t>19</w:t>
      </w:r>
      <w:r w:rsidRPr="009F4869">
        <w:rPr>
          <w:rFonts w:ascii="Times New Roman" w:eastAsia="Calibri" w:hAnsi="Times New Roman" w:cs="Times New Roman"/>
          <w:sz w:val="28"/>
          <w:szCs w:val="28"/>
          <w:lang w:val="uk-UA" w:eastAsia="uk-UA"/>
        </w:rPr>
        <w:t>) із  дисциплінарною справою стосовно вказано</w:t>
      </w:r>
      <w:r>
        <w:rPr>
          <w:rFonts w:ascii="Times New Roman" w:eastAsia="Calibri" w:hAnsi="Times New Roman" w:cs="Times New Roman"/>
          <w:sz w:val="28"/>
          <w:szCs w:val="28"/>
          <w:lang w:val="uk-UA" w:eastAsia="uk-UA"/>
        </w:rPr>
        <w:t xml:space="preserve">го </w:t>
      </w:r>
      <w:r w:rsidRPr="009F4869">
        <w:rPr>
          <w:rFonts w:ascii="Times New Roman" w:eastAsia="Calibri" w:hAnsi="Times New Roman" w:cs="Times New Roman"/>
          <w:sz w:val="28"/>
          <w:szCs w:val="28"/>
          <w:lang w:val="uk-UA" w:eastAsia="uk-UA"/>
        </w:rPr>
        <w:t xml:space="preserve">судді, відкритою ухвалою Другої Дисциплінарної палати </w:t>
      </w:r>
      <w:r w:rsidRPr="009F4869">
        <w:rPr>
          <w:rFonts w:ascii="Times New Roman" w:eastAsia="Calibri" w:hAnsi="Times New Roman" w:cs="Times New Roman"/>
          <w:sz w:val="28"/>
          <w:szCs w:val="28"/>
          <w:lang w:val="uk-UA" w:eastAsia="uk-UA"/>
        </w:rPr>
        <w:lastRenderedPageBreak/>
        <w:t xml:space="preserve">Вищої ради правосуддя </w:t>
      </w:r>
      <w:r w:rsidR="003E55D9">
        <w:rPr>
          <w:rFonts w:ascii="Times New Roman" w:eastAsia="Calibri" w:hAnsi="Times New Roman" w:cs="Times New Roman"/>
          <w:sz w:val="28"/>
          <w:szCs w:val="28"/>
          <w:lang w:val="uk-UA" w:eastAsia="uk-UA"/>
        </w:rPr>
        <w:t xml:space="preserve">№ </w:t>
      </w:r>
      <w:r w:rsidR="003E55D9" w:rsidRPr="009F4869">
        <w:rPr>
          <w:rFonts w:ascii="Times New Roman" w:eastAsia="Calibri" w:hAnsi="Times New Roman" w:cs="Times New Roman"/>
          <w:sz w:val="28"/>
          <w:szCs w:val="28"/>
          <w:lang w:val="uk-UA" w:eastAsia="uk-UA"/>
        </w:rPr>
        <w:t>207/2дп/15-20</w:t>
      </w:r>
      <w:r w:rsidR="003E55D9">
        <w:rPr>
          <w:rFonts w:ascii="Times New Roman" w:eastAsia="Calibri" w:hAnsi="Times New Roman" w:cs="Times New Roman"/>
          <w:sz w:val="28"/>
          <w:szCs w:val="28"/>
          <w:lang w:val="uk-UA" w:eastAsia="uk-UA"/>
        </w:rPr>
        <w:t xml:space="preserve"> </w:t>
      </w:r>
      <w:r w:rsidRPr="009F4869">
        <w:rPr>
          <w:rFonts w:ascii="Times New Roman" w:eastAsia="Calibri" w:hAnsi="Times New Roman" w:cs="Times New Roman"/>
          <w:sz w:val="28"/>
          <w:szCs w:val="28"/>
          <w:lang w:val="uk-UA" w:eastAsia="uk-UA"/>
        </w:rPr>
        <w:t xml:space="preserve">від 27 січня 2020 року за скаргою </w:t>
      </w:r>
      <w:proofErr w:type="spellStart"/>
      <w:r w:rsidRPr="009F4869">
        <w:rPr>
          <w:rFonts w:ascii="Times New Roman" w:eastAsia="Calibri" w:hAnsi="Times New Roman" w:cs="Times New Roman"/>
          <w:sz w:val="28"/>
          <w:szCs w:val="28"/>
          <w:lang w:val="uk-UA" w:eastAsia="uk-UA"/>
        </w:rPr>
        <w:t>Коноваленка</w:t>
      </w:r>
      <w:proofErr w:type="spellEnd"/>
      <w:r w:rsidRPr="009F4869">
        <w:rPr>
          <w:rFonts w:ascii="Times New Roman" w:eastAsia="Calibri" w:hAnsi="Times New Roman" w:cs="Times New Roman"/>
          <w:sz w:val="28"/>
          <w:szCs w:val="28"/>
          <w:lang w:val="uk-UA" w:eastAsia="uk-UA"/>
        </w:rPr>
        <w:t xml:space="preserve"> </w:t>
      </w:r>
      <w:r w:rsidR="008D75E1" w:rsidRPr="008D75E1">
        <w:rPr>
          <w:rFonts w:ascii="Times New Roman" w:eastAsia="Calibri" w:hAnsi="Times New Roman" w:cs="Times New Roman"/>
          <w:sz w:val="28"/>
          <w:szCs w:val="28"/>
          <w:lang w:val="uk-UA" w:eastAsia="uk-UA"/>
        </w:rPr>
        <w:t>Олександра Валентиновича</w:t>
      </w:r>
      <w:r w:rsidR="008D75E1">
        <w:rPr>
          <w:rFonts w:ascii="Times New Roman" w:eastAsia="Calibri" w:hAnsi="Times New Roman" w:cs="Times New Roman"/>
          <w:sz w:val="28"/>
          <w:szCs w:val="28"/>
          <w:lang w:val="uk-UA" w:eastAsia="uk-UA"/>
        </w:rPr>
        <w:t xml:space="preserve"> </w:t>
      </w:r>
      <w:r w:rsidRPr="009F4869">
        <w:rPr>
          <w:rFonts w:ascii="Times New Roman" w:eastAsia="Calibri" w:hAnsi="Times New Roman" w:cs="Times New Roman"/>
          <w:sz w:val="28"/>
          <w:szCs w:val="28"/>
          <w:lang w:val="uk-UA" w:eastAsia="uk-UA"/>
        </w:rPr>
        <w:t>(унікальний номер</w:t>
      </w:r>
      <w:r w:rsidR="003E55D9" w:rsidRPr="003E55D9">
        <w:rPr>
          <w:rFonts w:ascii="Times New Roman" w:eastAsia="Calibri" w:hAnsi="Times New Roman" w:cs="Times New Roman"/>
          <w:sz w:val="28"/>
          <w:szCs w:val="28"/>
          <w:lang w:val="uk-UA" w:eastAsia="uk-UA"/>
        </w:rPr>
        <w:t xml:space="preserve"> К-6584/0/7-19</w:t>
      </w:r>
      <w:r w:rsidRPr="009F4869">
        <w:rPr>
          <w:rFonts w:ascii="Times New Roman" w:eastAsia="Calibri" w:hAnsi="Times New Roman" w:cs="Times New Roman"/>
          <w:sz w:val="28"/>
          <w:szCs w:val="28"/>
          <w:lang w:val="uk-UA" w:eastAsia="uk-UA"/>
        </w:rPr>
        <w:t>), в одну дисциплінарну справу.</w:t>
      </w:r>
    </w:p>
    <w:p w:rsidR="009F4869" w:rsidRPr="009F4869" w:rsidRDefault="009F4869" w:rsidP="009F4869">
      <w:pPr>
        <w:tabs>
          <w:tab w:val="left" w:pos="6804"/>
        </w:tabs>
        <w:spacing w:after="0" w:line="240" w:lineRule="auto"/>
        <w:jc w:val="both"/>
        <w:rPr>
          <w:rFonts w:ascii="Times New Roman" w:eastAsia="Calibri" w:hAnsi="Times New Roman" w:cs="Times New Roman"/>
          <w:sz w:val="28"/>
          <w:szCs w:val="28"/>
          <w:lang w:val="uk-UA" w:eastAsia="uk-UA"/>
        </w:rPr>
      </w:pPr>
      <w:r w:rsidRPr="009F4869">
        <w:rPr>
          <w:rFonts w:ascii="Times New Roman" w:eastAsia="Calibri" w:hAnsi="Times New Roman" w:cs="Times New Roman"/>
          <w:sz w:val="28"/>
          <w:szCs w:val="28"/>
          <w:lang w:val="uk-UA" w:eastAsia="uk-UA"/>
        </w:rPr>
        <w:t> </w:t>
      </w:r>
    </w:p>
    <w:p w:rsidR="006612F9" w:rsidRPr="007A02BE" w:rsidRDefault="006612F9" w:rsidP="00BE1869">
      <w:pPr>
        <w:spacing w:after="0" w:line="240" w:lineRule="auto"/>
        <w:ind w:firstLine="567"/>
        <w:jc w:val="both"/>
        <w:rPr>
          <w:rFonts w:ascii="Times New Roman" w:hAnsi="Times New Roman" w:cs="Times New Roman"/>
          <w:sz w:val="28"/>
          <w:szCs w:val="28"/>
          <w:lang w:val="uk-UA"/>
        </w:rPr>
      </w:pPr>
      <w:r w:rsidRPr="007A02BE">
        <w:rPr>
          <w:rFonts w:ascii="Times New Roman" w:eastAsia="Times New Roman" w:hAnsi="Times New Roman" w:cs="Times New Roman"/>
          <w:sz w:val="28"/>
          <w:szCs w:val="28"/>
          <w:lang w:val="uk-UA" w:eastAsia="ru-RU"/>
        </w:rPr>
        <w:t>Ухвала оскарженню не підлягає.</w:t>
      </w:r>
    </w:p>
    <w:p w:rsidR="00564C96" w:rsidRDefault="00564C96" w:rsidP="00EC498A">
      <w:pPr>
        <w:spacing w:after="0" w:line="240" w:lineRule="auto"/>
        <w:jc w:val="both"/>
        <w:rPr>
          <w:rFonts w:ascii="Times New Roman" w:hAnsi="Times New Roman" w:cs="Times New Roman"/>
          <w:sz w:val="28"/>
          <w:szCs w:val="28"/>
          <w:lang w:val="uk-UA"/>
        </w:rPr>
      </w:pPr>
    </w:p>
    <w:p w:rsidR="00BE1869" w:rsidRPr="007A02BE" w:rsidRDefault="00BE1869" w:rsidP="00EC498A">
      <w:pPr>
        <w:spacing w:after="0" w:line="240" w:lineRule="auto"/>
        <w:ind w:firstLine="709"/>
        <w:jc w:val="both"/>
        <w:rPr>
          <w:rFonts w:ascii="Times New Roman" w:hAnsi="Times New Roman" w:cs="Times New Roman"/>
          <w:sz w:val="28"/>
          <w:szCs w:val="28"/>
          <w:lang w:val="uk-UA"/>
        </w:rPr>
      </w:pPr>
    </w:p>
    <w:p w:rsidR="006612F9" w:rsidRPr="007A02BE"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6612F9" w:rsidRPr="007A02BE" w:rsidRDefault="00564C96" w:rsidP="00EC498A">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p>
    <w:p w:rsidR="006612F9" w:rsidRPr="007A02BE"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М</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П</w:t>
      </w:r>
      <w:r w:rsidRPr="007A02BE">
        <w:rPr>
          <w:rFonts w:ascii="Times New Roman" w:hAnsi="Times New Roman" w:cs="Times New Roman"/>
          <w:b/>
          <w:sz w:val="28"/>
          <w:szCs w:val="28"/>
          <w:lang w:val="uk-UA"/>
        </w:rPr>
        <w:t xml:space="preserve">. </w:t>
      </w:r>
      <w:proofErr w:type="spellStart"/>
      <w:r w:rsidR="00564C96">
        <w:rPr>
          <w:rFonts w:ascii="Times New Roman" w:hAnsi="Times New Roman" w:cs="Times New Roman"/>
          <w:b/>
          <w:sz w:val="28"/>
          <w:szCs w:val="28"/>
          <w:lang w:val="uk-UA"/>
        </w:rPr>
        <w:t>Худик</w:t>
      </w:r>
      <w:proofErr w:type="spellEnd"/>
      <w:r w:rsidRPr="007A02BE">
        <w:rPr>
          <w:rFonts w:ascii="Times New Roman" w:hAnsi="Times New Roman" w:cs="Times New Roman"/>
          <w:b/>
          <w:sz w:val="28"/>
          <w:szCs w:val="28"/>
          <w:lang w:val="uk-UA"/>
        </w:rPr>
        <w:t xml:space="preserve">                                                                                                  </w:t>
      </w:r>
    </w:p>
    <w:p w:rsidR="006612F9" w:rsidRPr="007A02BE" w:rsidRDefault="006612F9" w:rsidP="00EC498A">
      <w:pPr>
        <w:spacing w:after="0" w:line="240" w:lineRule="auto"/>
        <w:jc w:val="both"/>
        <w:rPr>
          <w:rFonts w:ascii="Times New Roman" w:hAnsi="Times New Roman" w:cs="Times New Roman"/>
          <w:b/>
          <w:sz w:val="28"/>
          <w:szCs w:val="28"/>
          <w:lang w:val="uk-UA"/>
        </w:rPr>
      </w:pPr>
    </w:p>
    <w:p w:rsidR="006612F9" w:rsidRPr="007A02BE" w:rsidRDefault="006612F9" w:rsidP="00EC498A">
      <w:pPr>
        <w:spacing w:after="0" w:line="240" w:lineRule="auto"/>
        <w:jc w:val="both"/>
        <w:rPr>
          <w:rFonts w:ascii="Times New Roman" w:hAnsi="Times New Roman" w:cs="Times New Roman"/>
          <w:b/>
          <w:sz w:val="28"/>
          <w:szCs w:val="28"/>
          <w:lang w:val="uk-UA"/>
        </w:rPr>
      </w:pPr>
    </w:p>
    <w:p w:rsidR="006612F9" w:rsidRPr="007A02BE"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Члени </w:t>
      </w:r>
      <w:r w:rsidR="00564C96">
        <w:rPr>
          <w:rFonts w:ascii="Times New Roman" w:hAnsi="Times New Roman" w:cs="Times New Roman"/>
          <w:b/>
          <w:sz w:val="28"/>
          <w:szCs w:val="28"/>
          <w:lang w:val="uk-UA"/>
        </w:rPr>
        <w:t>Другої</w:t>
      </w:r>
      <w:r w:rsidRPr="007A02BE">
        <w:rPr>
          <w:rFonts w:ascii="Times New Roman" w:hAnsi="Times New Roman" w:cs="Times New Roman"/>
          <w:b/>
          <w:sz w:val="28"/>
          <w:szCs w:val="28"/>
          <w:lang w:val="uk-UA"/>
        </w:rPr>
        <w:t xml:space="preserve"> Дисциплінарної </w:t>
      </w:r>
    </w:p>
    <w:p w:rsidR="006612F9" w:rsidRDefault="006612F9" w:rsidP="00EC498A">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І</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А</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Артеменко</w:t>
      </w:r>
    </w:p>
    <w:p w:rsidR="00DE3109" w:rsidRPr="007A02BE" w:rsidRDefault="00DE3109" w:rsidP="00EC498A">
      <w:pPr>
        <w:spacing w:after="0" w:line="240" w:lineRule="auto"/>
        <w:jc w:val="both"/>
        <w:rPr>
          <w:rFonts w:ascii="Times New Roman" w:hAnsi="Times New Roman" w:cs="Times New Roman"/>
          <w:b/>
          <w:sz w:val="28"/>
          <w:szCs w:val="28"/>
          <w:lang w:val="uk-UA"/>
        </w:rPr>
      </w:pPr>
    </w:p>
    <w:p w:rsidR="00094E04" w:rsidRDefault="00DE3109" w:rsidP="00EC498A">
      <w:pPr>
        <w:spacing w:after="0" w:line="240" w:lineRule="auto"/>
        <w:jc w:val="both"/>
        <w:rPr>
          <w:rFonts w:ascii="Times New Roman" w:hAnsi="Times New Roman" w:cs="Times New Roman"/>
          <w:b/>
          <w:sz w:val="28"/>
          <w:szCs w:val="28"/>
          <w:lang w:val="uk-UA"/>
        </w:rPr>
      </w:pPr>
      <w:r w:rsidRPr="00DE3109">
        <w:rPr>
          <w:rFonts w:ascii="Times New Roman" w:hAnsi="Times New Roman" w:cs="Times New Roman"/>
          <w:b/>
          <w:sz w:val="28"/>
          <w:szCs w:val="28"/>
          <w:lang w:val="uk-UA"/>
        </w:rPr>
        <w:t xml:space="preserve">                                                                                                      В.К. Грищук</w:t>
      </w:r>
    </w:p>
    <w:p w:rsidR="00DE3109" w:rsidRDefault="00DE3109" w:rsidP="00EC498A">
      <w:pPr>
        <w:spacing w:after="0" w:line="240" w:lineRule="auto"/>
        <w:jc w:val="both"/>
        <w:rPr>
          <w:rFonts w:ascii="Times New Roman" w:hAnsi="Times New Roman" w:cs="Times New Roman"/>
          <w:b/>
          <w:sz w:val="28"/>
          <w:szCs w:val="28"/>
          <w:lang w:val="uk-UA"/>
        </w:rPr>
      </w:pPr>
    </w:p>
    <w:p w:rsidR="006612F9" w:rsidRPr="007A02BE" w:rsidRDefault="006612F9" w:rsidP="00EC498A">
      <w:pPr>
        <w:spacing w:after="0" w:line="240" w:lineRule="auto"/>
        <w:jc w:val="both"/>
        <w:rPr>
          <w:rFonts w:ascii="Times New Roman" w:hAnsi="Times New Roman" w:cs="Times New Roman"/>
          <w:b/>
          <w:sz w:val="28"/>
          <w:szCs w:val="28"/>
          <w:lang w:val="uk-UA"/>
        </w:rPr>
      </w:pPr>
    </w:p>
    <w:sectPr w:rsidR="006612F9" w:rsidRPr="007A02BE" w:rsidSect="00C144F7">
      <w:headerReference w:type="default" r:id="rId12"/>
      <w:footerReference w:type="default" r:id="rId13"/>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759" w:rsidRDefault="00CF4759">
      <w:pPr>
        <w:spacing w:after="0" w:line="240" w:lineRule="auto"/>
      </w:pPr>
      <w:r>
        <w:separator/>
      </w:r>
    </w:p>
  </w:endnote>
  <w:endnote w:type="continuationSeparator" w:id="0">
    <w:p w:rsidR="00CF4759" w:rsidRDefault="00CF4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20028D">
    <w:pPr>
      <w:pStyle w:val="a7"/>
      <w:jc w:val="right"/>
    </w:pPr>
  </w:p>
  <w:p w:rsidR="002943AF" w:rsidRDefault="0020028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759" w:rsidRDefault="00CF4759">
      <w:pPr>
        <w:spacing w:after="0" w:line="240" w:lineRule="auto"/>
      </w:pPr>
      <w:r>
        <w:separator/>
      </w:r>
    </w:p>
  </w:footnote>
  <w:footnote w:type="continuationSeparator" w:id="0">
    <w:p w:rsidR="00CF4759" w:rsidRDefault="00CF4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20028D">
          <w:rPr>
            <w:noProof/>
          </w:rPr>
          <w:t>4</w:t>
        </w:r>
        <w:r>
          <w:rPr>
            <w:noProof/>
          </w:rPr>
          <w:fldChar w:fldCharType="end"/>
        </w:r>
      </w:p>
    </w:sdtContent>
  </w:sdt>
  <w:p w:rsidR="002943AF" w:rsidRDefault="0020028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16A86"/>
    <w:rsid w:val="000324F0"/>
    <w:rsid w:val="00094E04"/>
    <w:rsid w:val="00095C8E"/>
    <w:rsid w:val="000A239F"/>
    <w:rsid w:val="000A29DE"/>
    <w:rsid w:val="00106709"/>
    <w:rsid w:val="001232E8"/>
    <w:rsid w:val="001666F0"/>
    <w:rsid w:val="00184286"/>
    <w:rsid w:val="001A51C5"/>
    <w:rsid w:val="0020028D"/>
    <w:rsid w:val="00204EB2"/>
    <w:rsid w:val="00267237"/>
    <w:rsid w:val="002B0FA3"/>
    <w:rsid w:val="00310160"/>
    <w:rsid w:val="003176B6"/>
    <w:rsid w:val="003216BF"/>
    <w:rsid w:val="0033547E"/>
    <w:rsid w:val="003358A0"/>
    <w:rsid w:val="003600F0"/>
    <w:rsid w:val="00363FC3"/>
    <w:rsid w:val="00367A65"/>
    <w:rsid w:val="003D794B"/>
    <w:rsid w:val="003E55D9"/>
    <w:rsid w:val="00404963"/>
    <w:rsid w:val="004622BD"/>
    <w:rsid w:val="00497573"/>
    <w:rsid w:val="004B7BDB"/>
    <w:rsid w:val="00530527"/>
    <w:rsid w:val="00560AD5"/>
    <w:rsid w:val="00564C96"/>
    <w:rsid w:val="005B0080"/>
    <w:rsid w:val="005E72BC"/>
    <w:rsid w:val="00656D4A"/>
    <w:rsid w:val="006612F9"/>
    <w:rsid w:val="00680963"/>
    <w:rsid w:val="00715846"/>
    <w:rsid w:val="00717AC8"/>
    <w:rsid w:val="00750AE7"/>
    <w:rsid w:val="00751520"/>
    <w:rsid w:val="00760BB6"/>
    <w:rsid w:val="007A02BE"/>
    <w:rsid w:val="007D04C2"/>
    <w:rsid w:val="008050F0"/>
    <w:rsid w:val="00894E0F"/>
    <w:rsid w:val="00897AD1"/>
    <w:rsid w:val="008A01A4"/>
    <w:rsid w:val="008D5B2E"/>
    <w:rsid w:val="008D75E1"/>
    <w:rsid w:val="00914788"/>
    <w:rsid w:val="00924728"/>
    <w:rsid w:val="00936E6E"/>
    <w:rsid w:val="0096731D"/>
    <w:rsid w:val="00972074"/>
    <w:rsid w:val="009B2929"/>
    <w:rsid w:val="009D551A"/>
    <w:rsid w:val="009F147D"/>
    <w:rsid w:val="009F4869"/>
    <w:rsid w:val="00A31913"/>
    <w:rsid w:val="00A8236D"/>
    <w:rsid w:val="00AC3659"/>
    <w:rsid w:val="00AF1DAA"/>
    <w:rsid w:val="00B201D1"/>
    <w:rsid w:val="00BB3A44"/>
    <w:rsid w:val="00BC3F93"/>
    <w:rsid w:val="00BE1869"/>
    <w:rsid w:val="00BE3D87"/>
    <w:rsid w:val="00BE6318"/>
    <w:rsid w:val="00C23EDD"/>
    <w:rsid w:val="00C37F1A"/>
    <w:rsid w:val="00CF1C2C"/>
    <w:rsid w:val="00CF4759"/>
    <w:rsid w:val="00D439CF"/>
    <w:rsid w:val="00D97FC2"/>
    <w:rsid w:val="00DD0FD5"/>
    <w:rsid w:val="00DD1C52"/>
    <w:rsid w:val="00DD4B1C"/>
    <w:rsid w:val="00DD626B"/>
    <w:rsid w:val="00DD7EF9"/>
    <w:rsid w:val="00DE3109"/>
    <w:rsid w:val="00DE5EBF"/>
    <w:rsid w:val="00E02DED"/>
    <w:rsid w:val="00E31A76"/>
    <w:rsid w:val="00EB7267"/>
    <w:rsid w:val="00EC498A"/>
    <w:rsid w:val="00F35990"/>
    <w:rsid w:val="00F53BE6"/>
    <w:rsid w:val="00F5743E"/>
    <w:rsid w:val="00F90B98"/>
    <w:rsid w:val="00FE50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E105A"/>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table" w:styleId="ae">
    <w:name w:val="Table Grid"/>
    <w:basedOn w:val="a1"/>
    <w:uiPriority w:val="59"/>
    <w:rsid w:val="00680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805836">
      <w:bodyDiv w:val="1"/>
      <w:marLeft w:val="0"/>
      <w:marRight w:val="0"/>
      <w:marTop w:val="0"/>
      <w:marBottom w:val="0"/>
      <w:divBdr>
        <w:top w:val="none" w:sz="0" w:space="0" w:color="auto"/>
        <w:left w:val="none" w:sz="0" w:space="0" w:color="auto"/>
        <w:bottom w:val="none" w:sz="0" w:space="0" w:color="auto"/>
        <w:right w:val="none" w:sz="0" w:space="0" w:color="auto"/>
      </w:divBdr>
    </w:div>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 w:id="199776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98-19"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980_44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974_802" TargetMode="External"/><Relationship Id="rId4" Type="http://schemas.openxmlformats.org/officeDocument/2006/relationships/webSettings" Target="webSettings.xml"/><Relationship Id="rId9" Type="http://schemas.openxmlformats.org/officeDocument/2006/relationships/hyperlink" Target="https://zakon.rada.gov.ua/laws/show/1402-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00B4B-BCAD-4428-9B36-932BD3F38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11355</Words>
  <Characters>6473</Characters>
  <Application>Microsoft Office Word</Application>
  <DocSecurity>0</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6</cp:revision>
  <cp:lastPrinted>2020-02-19T08:12:00Z</cp:lastPrinted>
  <dcterms:created xsi:type="dcterms:W3CDTF">2020-02-12T14:12:00Z</dcterms:created>
  <dcterms:modified xsi:type="dcterms:W3CDTF">2020-02-19T16:18:00Z</dcterms:modified>
</cp:coreProperties>
</file>