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AD" w:rsidRPr="003645BB" w:rsidRDefault="00BB11AD" w:rsidP="00BB11AD">
      <w:pPr>
        <w:spacing w:before="200"/>
        <w:ind w:right="5245"/>
        <w:jc w:val="center"/>
        <w:rPr>
          <w:b/>
          <w:sz w:val="28"/>
          <w:szCs w:val="28"/>
        </w:rPr>
      </w:pPr>
      <w:r>
        <w:rPr>
          <w:b/>
          <w:noProof/>
          <w:lang w:eastAsia="uk-UA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2840466</wp:posOffset>
            </wp:positionH>
            <wp:positionV relativeFrom="paragraph">
              <wp:posOffset>-79679</wp:posOffset>
            </wp:positionV>
            <wp:extent cx="504797" cy="644056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7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11AD" w:rsidRPr="00920881" w:rsidRDefault="00BB11AD" w:rsidP="00BB11AD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УКРАЇНА</w:t>
      </w:r>
    </w:p>
    <w:p w:rsidR="00BB11AD" w:rsidRPr="00920881" w:rsidRDefault="00BB11AD" w:rsidP="00BB11A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BB11AD" w:rsidRPr="00832AFD" w:rsidRDefault="00BB11AD" w:rsidP="00BB11A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ТРЕТЯ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BB11AD" w:rsidRPr="00920881" w:rsidRDefault="00BB11AD" w:rsidP="00BB11AD">
      <w:pPr>
        <w:pStyle w:val="af7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190"/>
      </w:tblGrid>
      <w:tr w:rsidR="00BB11AD" w:rsidRPr="006807A4" w:rsidTr="008A0831">
        <w:tc>
          <w:tcPr>
            <w:tcW w:w="3652" w:type="dxa"/>
          </w:tcPr>
          <w:p w:rsidR="00BB11AD" w:rsidRPr="00A56E8A" w:rsidRDefault="002B184C" w:rsidP="002B184C">
            <w:pPr>
              <w:rPr>
                <w:noProof/>
              </w:rPr>
            </w:pPr>
            <w:r>
              <w:rPr>
                <w:sz w:val="28"/>
                <w:szCs w:val="28"/>
              </w:rPr>
              <w:t xml:space="preserve">19 лютого 2020 року </w:t>
            </w:r>
          </w:p>
        </w:tc>
        <w:tc>
          <w:tcPr>
            <w:tcW w:w="2728" w:type="dxa"/>
          </w:tcPr>
          <w:p w:rsidR="00BB11AD" w:rsidRPr="00B56607" w:rsidRDefault="00BB11AD" w:rsidP="008A0831">
            <w:pPr>
              <w:jc w:val="center"/>
              <w:rPr>
                <w:noProof/>
              </w:rPr>
            </w:pPr>
            <w:r w:rsidRPr="00B56607">
              <w:rPr>
                <w:rFonts w:ascii="Book Antiqua" w:hAnsi="Book Antiqua"/>
              </w:rPr>
              <w:t>Київ</w:t>
            </w:r>
          </w:p>
        </w:tc>
        <w:tc>
          <w:tcPr>
            <w:tcW w:w="3190" w:type="dxa"/>
          </w:tcPr>
          <w:p w:rsidR="00BB11AD" w:rsidRPr="006807A4" w:rsidRDefault="002B184C" w:rsidP="008A0831">
            <w:pPr>
              <w:jc w:val="right"/>
              <w:rPr>
                <w:noProof/>
              </w:rPr>
            </w:pPr>
            <w:r>
              <w:rPr>
                <w:sz w:val="28"/>
                <w:szCs w:val="28"/>
              </w:rPr>
              <w:t xml:space="preserve">  508/3дп/15-20</w:t>
            </w:r>
          </w:p>
        </w:tc>
      </w:tr>
    </w:tbl>
    <w:p w:rsidR="00BB11AD" w:rsidRDefault="00BB11AD" w:rsidP="00BB11AD"/>
    <w:p w:rsidR="00BB11AD" w:rsidRPr="00983A0C" w:rsidRDefault="00BB11AD" w:rsidP="00BB11AD">
      <w:pPr>
        <w:ind w:right="5385"/>
        <w:jc w:val="both"/>
        <w:rPr>
          <w:b/>
          <w:sz w:val="24"/>
          <w:szCs w:val="24"/>
        </w:rPr>
      </w:pPr>
      <w:r w:rsidRPr="00983A0C">
        <w:rPr>
          <w:b/>
          <w:sz w:val="24"/>
          <w:szCs w:val="24"/>
        </w:rPr>
        <w:t xml:space="preserve">Про відкриття дисциплінарної справи </w:t>
      </w:r>
      <w:r w:rsidRPr="00983A0C">
        <w:rPr>
          <w:b/>
          <w:bCs/>
          <w:sz w:val="24"/>
          <w:szCs w:val="24"/>
        </w:rPr>
        <w:t xml:space="preserve">стосовно </w:t>
      </w:r>
      <w:r w:rsidRPr="00983A0C">
        <w:rPr>
          <w:b/>
          <w:sz w:val="24"/>
          <w:szCs w:val="24"/>
        </w:rPr>
        <w:t xml:space="preserve">судді </w:t>
      </w:r>
      <w:r w:rsidR="00983A0C">
        <w:rPr>
          <w:b/>
          <w:sz w:val="24"/>
          <w:szCs w:val="24"/>
        </w:rPr>
        <w:t xml:space="preserve">Луцького </w:t>
      </w:r>
      <w:proofErr w:type="spellStart"/>
      <w:r w:rsidRPr="00983A0C">
        <w:rPr>
          <w:b/>
          <w:sz w:val="24"/>
          <w:szCs w:val="24"/>
        </w:rPr>
        <w:t>міськрайонного</w:t>
      </w:r>
      <w:proofErr w:type="spellEnd"/>
      <w:r w:rsidRPr="00983A0C">
        <w:rPr>
          <w:b/>
          <w:sz w:val="24"/>
          <w:szCs w:val="24"/>
        </w:rPr>
        <w:t xml:space="preserve"> суду </w:t>
      </w:r>
      <w:r w:rsidR="00983A0C">
        <w:rPr>
          <w:b/>
          <w:sz w:val="24"/>
          <w:szCs w:val="24"/>
        </w:rPr>
        <w:t xml:space="preserve">Волинської </w:t>
      </w:r>
      <w:r w:rsidRPr="00983A0C">
        <w:rPr>
          <w:b/>
          <w:sz w:val="24"/>
          <w:szCs w:val="24"/>
        </w:rPr>
        <w:t>області Ковтуненка В.В.</w:t>
      </w:r>
    </w:p>
    <w:p w:rsidR="00BB11AD" w:rsidRPr="00BB11AD" w:rsidRDefault="00BB11AD" w:rsidP="00BB11AD">
      <w:pPr>
        <w:ind w:right="5385"/>
        <w:jc w:val="both"/>
        <w:rPr>
          <w:b/>
        </w:rPr>
      </w:pPr>
    </w:p>
    <w:p w:rsidR="00BB11AD" w:rsidRDefault="00BB11AD" w:rsidP="00BB11AD">
      <w:pPr>
        <w:spacing w:after="0" w:line="240" w:lineRule="auto"/>
        <w:ind w:right="6" w:firstLine="709"/>
        <w:jc w:val="both"/>
        <w:rPr>
          <w:sz w:val="28"/>
          <w:szCs w:val="28"/>
        </w:rPr>
      </w:pPr>
      <w:r w:rsidRPr="00AE0AD8">
        <w:rPr>
          <w:sz w:val="27"/>
          <w:szCs w:val="27"/>
        </w:rPr>
        <w:t xml:space="preserve">Третя Дисциплінарна палата Вищої ради правосуддя у складі                головуючого – </w:t>
      </w:r>
      <w:proofErr w:type="spellStart"/>
      <w:r w:rsidRPr="00AE0AD8">
        <w:rPr>
          <w:sz w:val="27"/>
          <w:szCs w:val="27"/>
        </w:rPr>
        <w:t>Швецової</w:t>
      </w:r>
      <w:proofErr w:type="spellEnd"/>
      <w:r w:rsidRPr="00AE0AD8">
        <w:rPr>
          <w:sz w:val="27"/>
          <w:szCs w:val="27"/>
        </w:rPr>
        <w:t xml:space="preserve"> Л.А., членів Говорухи В</w:t>
      </w:r>
      <w:r>
        <w:rPr>
          <w:sz w:val="27"/>
          <w:szCs w:val="27"/>
        </w:rPr>
        <w:t xml:space="preserve">.І., Іванової Л.Б., </w:t>
      </w:r>
      <w:r w:rsidRPr="00AE0AD8">
        <w:rPr>
          <w:sz w:val="27"/>
          <w:szCs w:val="27"/>
        </w:rPr>
        <w:t xml:space="preserve">Матвійчука В.В., розглянувши висновок доповідача – члена Третьої Дисциплінарної палати Вищої ради правосуддя </w:t>
      </w:r>
      <w:proofErr w:type="spellStart"/>
      <w:r w:rsidRPr="00AE0AD8">
        <w:rPr>
          <w:sz w:val="27"/>
          <w:szCs w:val="27"/>
        </w:rPr>
        <w:t>Гречківського</w:t>
      </w:r>
      <w:proofErr w:type="spellEnd"/>
      <w:r w:rsidRPr="00AE0AD8">
        <w:rPr>
          <w:sz w:val="27"/>
          <w:szCs w:val="27"/>
        </w:rPr>
        <w:t xml:space="preserve"> П.М. та додані до нього матеріали попередньої перевірки </w:t>
      </w:r>
      <w:r>
        <w:rPr>
          <w:sz w:val="27"/>
          <w:szCs w:val="27"/>
        </w:rPr>
        <w:t xml:space="preserve">скарг </w:t>
      </w:r>
      <w:r w:rsidRPr="00A95EAB">
        <w:rPr>
          <w:sz w:val="28"/>
          <w:szCs w:val="28"/>
        </w:rPr>
        <w:t xml:space="preserve">приватного нотаріуса Дніпровського міського нотаріального округу </w:t>
      </w:r>
      <w:r w:rsidRPr="00BB11AD">
        <w:rPr>
          <w:sz w:val="28"/>
          <w:szCs w:val="28"/>
        </w:rPr>
        <w:t>Бондар Ірини Михайлівни</w:t>
      </w:r>
      <w:r w:rsidRPr="00BB11AD">
        <w:rPr>
          <w:sz w:val="28"/>
          <w:szCs w:val="28"/>
          <w:lang w:bidi="uk-UA"/>
        </w:rPr>
        <w:t xml:space="preserve"> </w:t>
      </w:r>
      <w:r w:rsidRPr="000149A4">
        <w:rPr>
          <w:color w:val="000000"/>
          <w:sz w:val="27"/>
          <w:szCs w:val="27"/>
          <w:lang w:bidi="uk-UA"/>
        </w:rPr>
        <w:t xml:space="preserve">стосовно </w:t>
      </w:r>
      <w:r w:rsidRPr="00845C64">
        <w:rPr>
          <w:rStyle w:val="af0"/>
          <w:sz w:val="28"/>
        </w:rPr>
        <w:t xml:space="preserve">судді </w:t>
      </w:r>
      <w:r w:rsidRPr="00A95EAB">
        <w:rPr>
          <w:sz w:val="28"/>
          <w:szCs w:val="28"/>
        </w:rPr>
        <w:t xml:space="preserve">Луцького </w:t>
      </w:r>
      <w:proofErr w:type="spellStart"/>
      <w:r w:rsidRPr="00A95EAB">
        <w:rPr>
          <w:sz w:val="28"/>
          <w:szCs w:val="28"/>
        </w:rPr>
        <w:t>міськрайонного</w:t>
      </w:r>
      <w:proofErr w:type="spellEnd"/>
      <w:r w:rsidRPr="00A95EAB">
        <w:rPr>
          <w:sz w:val="28"/>
          <w:szCs w:val="28"/>
        </w:rPr>
        <w:t xml:space="preserve"> суду Волинської області Ковтуненка </w:t>
      </w:r>
      <w:r w:rsidRPr="00BB11AD">
        <w:rPr>
          <w:sz w:val="28"/>
          <w:szCs w:val="28"/>
        </w:rPr>
        <w:t>Віталія Володимировича</w:t>
      </w:r>
      <w:r>
        <w:rPr>
          <w:sz w:val="28"/>
          <w:szCs w:val="28"/>
        </w:rPr>
        <w:t>,</w:t>
      </w:r>
    </w:p>
    <w:p w:rsidR="00BB11AD" w:rsidRPr="00BB11AD" w:rsidRDefault="00BB11AD" w:rsidP="00BB11AD">
      <w:pPr>
        <w:spacing w:after="0" w:line="240" w:lineRule="auto"/>
        <w:ind w:right="6" w:firstLine="709"/>
        <w:jc w:val="both"/>
        <w:rPr>
          <w:sz w:val="27"/>
          <w:szCs w:val="27"/>
        </w:rPr>
      </w:pPr>
    </w:p>
    <w:p w:rsidR="00BB11AD" w:rsidRPr="00AE0AD8" w:rsidRDefault="00BB11AD" w:rsidP="00BB11AD">
      <w:pPr>
        <w:jc w:val="center"/>
        <w:rPr>
          <w:b/>
          <w:sz w:val="27"/>
          <w:szCs w:val="27"/>
        </w:rPr>
      </w:pPr>
      <w:r w:rsidRPr="00AE0AD8">
        <w:rPr>
          <w:b/>
          <w:sz w:val="27"/>
          <w:szCs w:val="27"/>
        </w:rPr>
        <w:t>встановила:</w:t>
      </w:r>
    </w:p>
    <w:p w:rsidR="00A95EAB" w:rsidRPr="00983A0C" w:rsidRDefault="00BB11AD" w:rsidP="00BB11AD">
      <w:pPr>
        <w:spacing w:after="0" w:line="24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д</w:t>
      </w:r>
      <w:r w:rsidR="008C538E" w:rsidRPr="00845C64">
        <w:rPr>
          <w:sz w:val="28"/>
          <w:szCs w:val="28"/>
        </w:rPr>
        <w:t xml:space="preserve">о Вищої ради правосуддя </w:t>
      </w:r>
      <w:r w:rsidR="00A95EAB">
        <w:rPr>
          <w:sz w:val="28"/>
          <w:szCs w:val="28"/>
        </w:rPr>
        <w:t>20 грудня 20</w:t>
      </w:r>
      <w:r w:rsidR="00A57D55">
        <w:rPr>
          <w:sz w:val="28"/>
          <w:szCs w:val="28"/>
        </w:rPr>
        <w:t>19</w:t>
      </w:r>
      <w:r w:rsidR="001E5647" w:rsidRPr="00845C64">
        <w:rPr>
          <w:sz w:val="28"/>
          <w:szCs w:val="28"/>
        </w:rPr>
        <w:t xml:space="preserve"> року </w:t>
      </w:r>
      <w:r w:rsidR="00627AB2" w:rsidRPr="00845C64">
        <w:rPr>
          <w:sz w:val="28"/>
          <w:szCs w:val="28"/>
        </w:rPr>
        <w:t>за вхідним</w:t>
      </w:r>
      <w:r w:rsidR="00B4117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C30916">
        <w:rPr>
          <w:sz w:val="28"/>
          <w:szCs w:val="28"/>
        </w:rPr>
        <w:t>№</w:t>
      </w:r>
      <w:r w:rsidR="00B41174">
        <w:rPr>
          <w:sz w:val="28"/>
          <w:szCs w:val="28"/>
        </w:rPr>
        <w:t>№</w:t>
      </w:r>
      <w:r w:rsidR="00A95EAB">
        <w:rPr>
          <w:sz w:val="28"/>
          <w:szCs w:val="28"/>
        </w:rPr>
        <w:t xml:space="preserve"> Б-6852/0/7-19</w:t>
      </w:r>
      <w:r w:rsidR="00B41174">
        <w:rPr>
          <w:sz w:val="28"/>
          <w:szCs w:val="28"/>
        </w:rPr>
        <w:t>, Б-6852/1/7-19</w:t>
      </w:r>
      <w:r w:rsidR="00E25638">
        <w:rPr>
          <w:sz w:val="28"/>
          <w:szCs w:val="28"/>
        </w:rPr>
        <w:t xml:space="preserve"> </w:t>
      </w:r>
      <w:r w:rsidR="00627AB2" w:rsidRPr="00845C64">
        <w:rPr>
          <w:sz w:val="28"/>
          <w:szCs w:val="28"/>
        </w:rPr>
        <w:t>надійшл</w:t>
      </w:r>
      <w:r w:rsidR="00B41174">
        <w:rPr>
          <w:sz w:val="28"/>
          <w:szCs w:val="28"/>
        </w:rPr>
        <w:t>и</w:t>
      </w:r>
      <w:r w:rsidR="00627AB2" w:rsidRPr="00845C64">
        <w:rPr>
          <w:sz w:val="28"/>
          <w:szCs w:val="28"/>
        </w:rPr>
        <w:t xml:space="preserve"> скарг</w:t>
      </w:r>
      <w:r w:rsidR="00B41174">
        <w:rPr>
          <w:sz w:val="28"/>
          <w:szCs w:val="28"/>
        </w:rPr>
        <w:t>и</w:t>
      </w:r>
      <w:r w:rsidR="00C30916">
        <w:rPr>
          <w:sz w:val="28"/>
          <w:szCs w:val="28"/>
        </w:rPr>
        <w:t xml:space="preserve"> </w:t>
      </w:r>
      <w:r w:rsidR="00A95EAB" w:rsidRPr="00A95EAB">
        <w:rPr>
          <w:sz w:val="28"/>
          <w:szCs w:val="28"/>
        </w:rPr>
        <w:t>приватного нотаріуса Дніпровського міського нотаріального округу Бондар І</w:t>
      </w:r>
      <w:r w:rsidR="00A95EAB">
        <w:rPr>
          <w:sz w:val="28"/>
          <w:szCs w:val="28"/>
        </w:rPr>
        <w:t>.</w:t>
      </w:r>
      <w:r w:rsidR="00A95EAB" w:rsidRPr="00A95EAB">
        <w:rPr>
          <w:sz w:val="28"/>
          <w:szCs w:val="28"/>
        </w:rPr>
        <w:t>М</w:t>
      </w:r>
      <w:r w:rsidR="00A95EAB">
        <w:rPr>
          <w:sz w:val="28"/>
          <w:szCs w:val="28"/>
        </w:rPr>
        <w:t>.</w:t>
      </w:r>
      <w:r w:rsidR="00A95EAB" w:rsidRPr="00A95EAB">
        <w:rPr>
          <w:b/>
          <w:sz w:val="28"/>
          <w:szCs w:val="28"/>
        </w:rPr>
        <w:t xml:space="preserve"> </w:t>
      </w:r>
      <w:r w:rsidR="00627AB2" w:rsidRPr="00845C64">
        <w:rPr>
          <w:rStyle w:val="af0"/>
          <w:sz w:val="28"/>
        </w:rPr>
        <w:t>щодо притягнення до дисциплінарної відповідальності</w:t>
      </w:r>
      <w:r w:rsidR="00A70AB8" w:rsidRPr="00845C64">
        <w:rPr>
          <w:rStyle w:val="af0"/>
          <w:sz w:val="28"/>
        </w:rPr>
        <w:t xml:space="preserve"> судді</w:t>
      </w:r>
      <w:r w:rsidR="00627AB2" w:rsidRPr="00845C64">
        <w:rPr>
          <w:rStyle w:val="af0"/>
          <w:sz w:val="28"/>
        </w:rPr>
        <w:t xml:space="preserve"> </w:t>
      </w:r>
      <w:r w:rsidR="00A95EAB" w:rsidRPr="00A95EAB">
        <w:rPr>
          <w:sz w:val="28"/>
          <w:szCs w:val="28"/>
        </w:rPr>
        <w:t>Луцького міськрайонного суду Волинської області Ковтуненка В.В.</w:t>
      </w:r>
      <w:r w:rsidR="00C30916" w:rsidRPr="00C30916">
        <w:rPr>
          <w:rStyle w:val="FontStyle14"/>
          <w:b/>
          <w:sz w:val="28"/>
          <w:szCs w:val="28"/>
        </w:rPr>
        <w:t xml:space="preserve"> </w:t>
      </w:r>
      <w:r w:rsidR="00EC091D" w:rsidRPr="00845C64">
        <w:rPr>
          <w:rStyle w:val="af0"/>
          <w:sz w:val="28"/>
        </w:rPr>
        <w:t xml:space="preserve">за дії, вчинені </w:t>
      </w:r>
      <w:r w:rsidR="00627AB2" w:rsidRPr="00845C64">
        <w:rPr>
          <w:rStyle w:val="af0"/>
          <w:sz w:val="28"/>
        </w:rPr>
        <w:t xml:space="preserve">під час розгляду </w:t>
      </w:r>
      <w:r w:rsidR="00C30916">
        <w:rPr>
          <w:rStyle w:val="af0"/>
          <w:sz w:val="28"/>
        </w:rPr>
        <w:t>справи</w:t>
      </w:r>
      <w:r w:rsidR="00B41174">
        <w:rPr>
          <w:rStyle w:val="af0"/>
          <w:sz w:val="28"/>
        </w:rPr>
        <w:t xml:space="preserve"> </w:t>
      </w:r>
      <w:r w:rsidR="00C30916">
        <w:rPr>
          <w:rStyle w:val="af0"/>
          <w:sz w:val="28"/>
        </w:rPr>
        <w:t xml:space="preserve">№ </w:t>
      </w:r>
      <w:r w:rsidR="00A95EAB">
        <w:rPr>
          <w:rStyle w:val="af0"/>
          <w:sz w:val="28"/>
        </w:rPr>
        <w:t>161/10778/18</w:t>
      </w:r>
      <w:r w:rsidR="00C30916">
        <w:rPr>
          <w:rStyle w:val="af0"/>
          <w:sz w:val="28"/>
        </w:rPr>
        <w:t xml:space="preserve"> </w:t>
      </w:r>
      <w:r w:rsidR="00E94026" w:rsidRPr="00E94026">
        <w:rPr>
          <w:rStyle w:val="af0"/>
          <w:sz w:val="28"/>
        </w:rPr>
        <w:t xml:space="preserve">за </w:t>
      </w:r>
      <w:r w:rsidR="00A95EAB">
        <w:rPr>
          <w:rStyle w:val="af0"/>
          <w:sz w:val="28"/>
        </w:rPr>
        <w:t xml:space="preserve">позовом </w:t>
      </w:r>
      <w:r w:rsidR="002B184C">
        <w:rPr>
          <w:rStyle w:val="af0"/>
          <w:sz w:val="28"/>
        </w:rPr>
        <w:t>ОСОБА_1</w:t>
      </w:r>
      <w:r w:rsidR="00A95EAB">
        <w:rPr>
          <w:rStyle w:val="af0"/>
          <w:sz w:val="28"/>
        </w:rPr>
        <w:t xml:space="preserve"> до </w:t>
      </w:r>
      <w:r w:rsidR="00983A0C">
        <w:rPr>
          <w:rStyle w:val="af0"/>
          <w:sz w:val="28"/>
        </w:rPr>
        <w:t>акціонерного товариства</w:t>
      </w:r>
      <w:r w:rsidR="00A95EAB">
        <w:rPr>
          <w:rStyle w:val="af0"/>
          <w:sz w:val="28"/>
        </w:rPr>
        <w:t xml:space="preserve"> </w:t>
      </w:r>
      <w:r w:rsidR="00983A0C">
        <w:rPr>
          <w:rStyle w:val="af0"/>
          <w:sz w:val="28"/>
        </w:rPr>
        <w:t>комерційний банк</w:t>
      </w:r>
      <w:r w:rsidR="00A95EAB">
        <w:rPr>
          <w:rStyle w:val="af0"/>
          <w:sz w:val="28"/>
        </w:rPr>
        <w:t xml:space="preserve"> «</w:t>
      </w:r>
      <w:proofErr w:type="spellStart"/>
      <w:r w:rsidR="00A95EAB">
        <w:rPr>
          <w:rStyle w:val="af0"/>
          <w:sz w:val="28"/>
        </w:rPr>
        <w:t>ПриватБанк</w:t>
      </w:r>
      <w:proofErr w:type="spellEnd"/>
      <w:r w:rsidR="00A95EAB">
        <w:rPr>
          <w:rStyle w:val="af0"/>
          <w:sz w:val="28"/>
        </w:rPr>
        <w:t>»</w:t>
      </w:r>
      <w:r w:rsidR="00983A0C">
        <w:rPr>
          <w:rStyle w:val="af0"/>
          <w:sz w:val="28"/>
        </w:rPr>
        <w:t xml:space="preserve"> (далі – АТ КБ «</w:t>
      </w:r>
      <w:proofErr w:type="spellStart"/>
      <w:r w:rsidR="00983A0C">
        <w:rPr>
          <w:rStyle w:val="af0"/>
          <w:sz w:val="28"/>
        </w:rPr>
        <w:t>Прива</w:t>
      </w:r>
      <w:r w:rsidR="00EC49D0">
        <w:rPr>
          <w:rStyle w:val="af0"/>
          <w:sz w:val="28"/>
        </w:rPr>
        <w:t>т</w:t>
      </w:r>
      <w:r w:rsidR="00983A0C">
        <w:rPr>
          <w:rStyle w:val="af0"/>
          <w:sz w:val="28"/>
        </w:rPr>
        <w:t>Банк</w:t>
      </w:r>
      <w:proofErr w:type="spellEnd"/>
      <w:r w:rsidR="00983A0C">
        <w:rPr>
          <w:rStyle w:val="af0"/>
          <w:sz w:val="28"/>
        </w:rPr>
        <w:t>»)</w:t>
      </w:r>
      <w:r w:rsidR="00A95EAB">
        <w:rPr>
          <w:rStyle w:val="af0"/>
          <w:sz w:val="28"/>
        </w:rPr>
        <w:t xml:space="preserve">, треті особи: приватний нотаріус </w:t>
      </w:r>
      <w:r w:rsidR="00A95EAB" w:rsidRPr="00A95EAB">
        <w:rPr>
          <w:sz w:val="28"/>
          <w:szCs w:val="28"/>
        </w:rPr>
        <w:t>Дніпровського міського нотаріального округу</w:t>
      </w:r>
      <w:r w:rsidR="00A95EAB">
        <w:rPr>
          <w:sz w:val="28"/>
          <w:szCs w:val="28"/>
        </w:rPr>
        <w:t xml:space="preserve"> </w:t>
      </w:r>
      <w:r w:rsidR="00A95EAB" w:rsidRPr="00A95EAB">
        <w:rPr>
          <w:sz w:val="28"/>
          <w:szCs w:val="28"/>
        </w:rPr>
        <w:t>Бондар І</w:t>
      </w:r>
      <w:r w:rsidR="00A95EAB">
        <w:rPr>
          <w:sz w:val="28"/>
          <w:szCs w:val="28"/>
        </w:rPr>
        <w:t>.</w:t>
      </w:r>
      <w:r w:rsidR="00A95EAB" w:rsidRPr="00A95EAB">
        <w:rPr>
          <w:sz w:val="28"/>
          <w:szCs w:val="28"/>
        </w:rPr>
        <w:t>М</w:t>
      </w:r>
      <w:r w:rsidR="00A95EAB">
        <w:rPr>
          <w:sz w:val="28"/>
          <w:szCs w:val="28"/>
        </w:rPr>
        <w:t xml:space="preserve">., Луцький районний відділ </w:t>
      </w:r>
      <w:r w:rsidR="00983A0C">
        <w:rPr>
          <w:sz w:val="28"/>
          <w:szCs w:val="28"/>
        </w:rPr>
        <w:t>д</w:t>
      </w:r>
      <w:r w:rsidR="00A95EAB">
        <w:rPr>
          <w:sz w:val="28"/>
          <w:szCs w:val="28"/>
        </w:rPr>
        <w:t>ержавної виконавчої служби Головного територіального управління юстиції у Волинській області, про визнання виконавчого напису таким, що не підлягає виконанню.</w:t>
      </w:r>
    </w:p>
    <w:p w:rsidR="00810D31" w:rsidRDefault="00A95EAB" w:rsidP="00BB11A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af0"/>
          <w:rFonts w:eastAsia="Calibri"/>
          <w:sz w:val="28"/>
          <w:lang w:val="uk-UA"/>
        </w:rPr>
        <w:t>У скар</w:t>
      </w:r>
      <w:r w:rsidR="00B41174">
        <w:rPr>
          <w:rStyle w:val="af0"/>
          <w:rFonts w:eastAsia="Calibri"/>
          <w:sz w:val="28"/>
          <w:lang w:val="uk-UA"/>
        </w:rPr>
        <w:t>гах</w:t>
      </w:r>
      <w:r>
        <w:rPr>
          <w:rStyle w:val="af0"/>
          <w:rFonts w:eastAsia="Calibri"/>
          <w:sz w:val="28"/>
          <w:lang w:val="uk-UA"/>
        </w:rPr>
        <w:t xml:space="preserve">  йдеться про безпідставне затягування суддею </w:t>
      </w:r>
      <w:r w:rsidRPr="00A95EAB">
        <w:rPr>
          <w:sz w:val="28"/>
          <w:szCs w:val="28"/>
          <w:lang w:val="uk-UA"/>
        </w:rPr>
        <w:t>Ковтуненк</w:t>
      </w:r>
      <w:r>
        <w:rPr>
          <w:sz w:val="28"/>
          <w:szCs w:val="28"/>
          <w:lang w:val="uk-UA"/>
        </w:rPr>
        <w:t>ом</w:t>
      </w:r>
      <w:r w:rsidRPr="00A95EAB">
        <w:rPr>
          <w:sz w:val="28"/>
          <w:szCs w:val="28"/>
          <w:lang w:val="uk-UA"/>
        </w:rPr>
        <w:t xml:space="preserve"> В.В.</w:t>
      </w:r>
      <w:r>
        <w:rPr>
          <w:sz w:val="28"/>
          <w:szCs w:val="28"/>
          <w:lang w:val="uk-UA"/>
        </w:rPr>
        <w:t xml:space="preserve"> строків розгляду цієї справи. Зокрема, скаржник зазначає, що провадження у справі відкрито 7 вересня 201</w:t>
      </w:r>
      <w:r w:rsidR="00B41174">
        <w:rPr>
          <w:sz w:val="28"/>
          <w:szCs w:val="28"/>
          <w:lang w:val="uk-UA"/>
        </w:rPr>
        <w:t>8</w:t>
      </w:r>
      <w:r w:rsidR="00983A0C">
        <w:rPr>
          <w:sz w:val="28"/>
          <w:szCs w:val="28"/>
          <w:lang w:val="uk-UA"/>
        </w:rPr>
        <w:t xml:space="preserve"> року, проте більш ніж за рік</w:t>
      </w:r>
      <w:r>
        <w:rPr>
          <w:sz w:val="28"/>
          <w:szCs w:val="28"/>
          <w:lang w:val="uk-UA"/>
        </w:rPr>
        <w:t xml:space="preserve"> судд</w:t>
      </w:r>
      <w:r w:rsidR="00983A0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          </w:t>
      </w:r>
      <w:r w:rsidRPr="00A95EAB">
        <w:rPr>
          <w:sz w:val="28"/>
          <w:szCs w:val="28"/>
          <w:lang w:val="uk-UA"/>
        </w:rPr>
        <w:t>Ковтуненк</w:t>
      </w:r>
      <w:r w:rsidR="00983A0C">
        <w:rPr>
          <w:sz w:val="28"/>
          <w:szCs w:val="28"/>
          <w:lang w:val="uk-UA"/>
        </w:rPr>
        <w:t>о</w:t>
      </w:r>
      <w:r w:rsidRPr="00A95EAB">
        <w:rPr>
          <w:sz w:val="28"/>
          <w:szCs w:val="28"/>
          <w:lang w:val="uk-UA"/>
        </w:rPr>
        <w:t xml:space="preserve"> В.В.</w:t>
      </w:r>
      <w:r w:rsidRPr="00C30916">
        <w:rPr>
          <w:rStyle w:val="FontStyle14"/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 пров</w:t>
      </w:r>
      <w:r w:rsidR="00983A0C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підготовче засідання. </w:t>
      </w:r>
      <w:r w:rsidR="00E25638">
        <w:rPr>
          <w:sz w:val="28"/>
          <w:szCs w:val="28"/>
          <w:lang w:val="uk-UA"/>
        </w:rPr>
        <w:t xml:space="preserve">Скаржник вказує, що відкладення розгляду справи мало місце </w:t>
      </w:r>
      <w:r w:rsidR="00A57D55">
        <w:rPr>
          <w:sz w:val="28"/>
          <w:szCs w:val="28"/>
          <w:lang w:val="uk-UA"/>
        </w:rPr>
        <w:t>без проведення</w:t>
      </w:r>
      <w:r w:rsidR="00E25638">
        <w:rPr>
          <w:sz w:val="28"/>
          <w:szCs w:val="28"/>
          <w:lang w:val="uk-UA"/>
        </w:rPr>
        <w:t xml:space="preserve"> судови</w:t>
      </w:r>
      <w:r w:rsidR="00A57D55">
        <w:rPr>
          <w:sz w:val="28"/>
          <w:szCs w:val="28"/>
          <w:lang w:val="uk-UA"/>
        </w:rPr>
        <w:t>х</w:t>
      </w:r>
      <w:r w:rsidR="00E25638">
        <w:rPr>
          <w:sz w:val="28"/>
          <w:szCs w:val="28"/>
          <w:lang w:val="uk-UA"/>
        </w:rPr>
        <w:t xml:space="preserve"> засідан</w:t>
      </w:r>
      <w:r w:rsidR="00A57D55">
        <w:rPr>
          <w:sz w:val="28"/>
          <w:szCs w:val="28"/>
          <w:lang w:val="uk-UA"/>
        </w:rPr>
        <w:t>ь</w:t>
      </w:r>
      <w:r w:rsidR="00E25638">
        <w:rPr>
          <w:sz w:val="28"/>
          <w:szCs w:val="28"/>
          <w:lang w:val="uk-UA"/>
        </w:rPr>
        <w:t xml:space="preserve"> та без постановлення процесуальних документів. </w:t>
      </w:r>
    </w:p>
    <w:p w:rsidR="00B41174" w:rsidRPr="00AF2DC0" w:rsidRDefault="00B41174" w:rsidP="00983A0C">
      <w:pPr>
        <w:pStyle w:val="a7"/>
        <w:spacing w:before="0" w:beforeAutospacing="0" w:after="0" w:afterAutospacing="0"/>
        <w:ind w:firstLine="709"/>
        <w:jc w:val="both"/>
        <w:rPr>
          <w:rStyle w:val="af0"/>
          <w:sz w:val="28"/>
          <w:shd w:val="clear" w:color="auto" w:fill="auto"/>
          <w:lang w:val="uk-UA"/>
        </w:rPr>
      </w:pPr>
      <w:r>
        <w:rPr>
          <w:sz w:val="28"/>
          <w:szCs w:val="28"/>
          <w:lang w:val="uk-UA"/>
        </w:rPr>
        <w:t xml:space="preserve">Крім того, скаржник зазначає, що ухвалою про відкриття провадження </w:t>
      </w:r>
      <w:r w:rsidR="00810D31">
        <w:rPr>
          <w:sz w:val="28"/>
          <w:szCs w:val="28"/>
          <w:lang w:val="uk-UA"/>
        </w:rPr>
        <w:t xml:space="preserve">у цій справі </w:t>
      </w:r>
      <w:r>
        <w:rPr>
          <w:sz w:val="28"/>
          <w:szCs w:val="28"/>
          <w:lang w:val="uk-UA"/>
        </w:rPr>
        <w:t xml:space="preserve">визнано її явку в судове засідання обов’язковою. </w:t>
      </w:r>
      <w:r w:rsidR="00810D31">
        <w:rPr>
          <w:sz w:val="28"/>
          <w:szCs w:val="28"/>
          <w:lang w:val="uk-UA"/>
        </w:rPr>
        <w:t xml:space="preserve">Проте, на думку </w:t>
      </w:r>
      <w:r w:rsidR="00810D31">
        <w:rPr>
          <w:sz w:val="28"/>
          <w:szCs w:val="28"/>
          <w:lang w:val="uk-UA"/>
        </w:rPr>
        <w:lastRenderedPageBreak/>
        <w:t xml:space="preserve">скаржника, враховуючи віддаленість суду від місця проживання скаржника, </w:t>
      </w:r>
      <w:r w:rsidR="00983A0C">
        <w:rPr>
          <w:sz w:val="28"/>
          <w:szCs w:val="28"/>
          <w:lang w:val="uk-UA"/>
        </w:rPr>
        <w:t xml:space="preserve">її </w:t>
      </w:r>
      <w:r w:rsidR="00810D31">
        <w:rPr>
          <w:sz w:val="28"/>
          <w:szCs w:val="28"/>
          <w:lang w:val="uk-UA"/>
        </w:rPr>
        <w:t>зайнятість у справах</w:t>
      </w:r>
      <w:r w:rsidR="00983A0C">
        <w:rPr>
          <w:sz w:val="28"/>
          <w:szCs w:val="28"/>
          <w:lang w:val="uk-UA"/>
        </w:rPr>
        <w:t>,</w:t>
      </w:r>
      <w:r w:rsidR="00810D31">
        <w:rPr>
          <w:sz w:val="28"/>
          <w:szCs w:val="28"/>
          <w:lang w:val="uk-UA"/>
        </w:rPr>
        <w:t xml:space="preserve"> стан здоров’я, </w:t>
      </w:r>
      <w:r w:rsidR="00983A0C">
        <w:rPr>
          <w:sz w:val="28"/>
          <w:szCs w:val="28"/>
          <w:lang w:val="uk-UA"/>
        </w:rPr>
        <w:t xml:space="preserve">відсутня </w:t>
      </w:r>
      <w:r w:rsidR="00810D31">
        <w:rPr>
          <w:sz w:val="28"/>
          <w:szCs w:val="28"/>
          <w:lang w:val="uk-UA"/>
        </w:rPr>
        <w:t>потреб</w:t>
      </w:r>
      <w:r w:rsidR="00983A0C">
        <w:rPr>
          <w:sz w:val="28"/>
          <w:szCs w:val="28"/>
          <w:lang w:val="uk-UA"/>
        </w:rPr>
        <w:t>а</w:t>
      </w:r>
      <w:r w:rsidR="00810D31">
        <w:rPr>
          <w:sz w:val="28"/>
          <w:szCs w:val="28"/>
          <w:lang w:val="uk-UA"/>
        </w:rPr>
        <w:t xml:space="preserve"> в особистій участі третьої особи в судовому засіданні, оскільки нею надан</w:t>
      </w:r>
      <w:r w:rsidR="008044E8">
        <w:rPr>
          <w:sz w:val="28"/>
          <w:szCs w:val="28"/>
          <w:lang w:val="uk-UA"/>
        </w:rPr>
        <w:t>о</w:t>
      </w:r>
      <w:r w:rsidR="00810D31">
        <w:rPr>
          <w:sz w:val="28"/>
          <w:szCs w:val="28"/>
          <w:lang w:val="uk-UA"/>
        </w:rPr>
        <w:t xml:space="preserve"> ґрунтовні пояснення по суті спору, заявлено клопотання про</w:t>
      </w:r>
      <w:r w:rsidR="00810D31" w:rsidRPr="00810D31">
        <w:rPr>
          <w:rFonts w:ascii="Georgia" w:hAnsi="Georgia"/>
          <w:b/>
          <w:bCs/>
          <w:color w:val="000000"/>
          <w:kern w:val="36"/>
          <w:sz w:val="26"/>
          <w:szCs w:val="26"/>
          <w:lang w:eastAsia="uk-UA"/>
        </w:rPr>
        <w:t xml:space="preserve"> </w:t>
      </w:r>
      <w:r w:rsidR="00810D31" w:rsidRPr="00810D31">
        <w:rPr>
          <w:sz w:val="28"/>
          <w:szCs w:val="28"/>
          <w:lang w:val="uk-UA"/>
        </w:rPr>
        <w:t>у</w:t>
      </w:r>
      <w:r w:rsidR="00810D31" w:rsidRPr="00810D31">
        <w:rPr>
          <w:sz w:val="28"/>
          <w:szCs w:val="28"/>
        </w:rPr>
        <w:t xml:space="preserve">часть у судовому </w:t>
      </w:r>
      <w:proofErr w:type="spellStart"/>
      <w:r w:rsidR="00810D31" w:rsidRPr="00810D31">
        <w:rPr>
          <w:sz w:val="28"/>
          <w:szCs w:val="28"/>
        </w:rPr>
        <w:t>засіданні</w:t>
      </w:r>
      <w:proofErr w:type="spellEnd"/>
      <w:r w:rsidR="00810D31" w:rsidRPr="00810D31">
        <w:rPr>
          <w:sz w:val="28"/>
          <w:szCs w:val="28"/>
        </w:rPr>
        <w:t xml:space="preserve"> в </w:t>
      </w:r>
      <w:proofErr w:type="spellStart"/>
      <w:r w:rsidR="00810D31" w:rsidRPr="00810D31">
        <w:rPr>
          <w:sz w:val="28"/>
          <w:szCs w:val="28"/>
        </w:rPr>
        <w:t>режимі</w:t>
      </w:r>
      <w:proofErr w:type="spellEnd"/>
      <w:r w:rsidR="00810D31" w:rsidRPr="00810D31">
        <w:rPr>
          <w:sz w:val="28"/>
          <w:szCs w:val="28"/>
        </w:rPr>
        <w:t xml:space="preserve"> </w:t>
      </w:r>
      <w:proofErr w:type="spellStart"/>
      <w:r w:rsidR="00810D31" w:rsidRPr="00810D31">
        <w:rPr>
          <w:sz w:val="28"/>
          <w:szCs w:val="28"/>
        </w:rPr>
        <w:t>відеоконференції</w:t>
      </w:r>
      <w:proofErr w:type="spellEnd"/>
      <w:r w:rsidR="00810D31">
        <w:rPr>
          <w:sz w:val="28"/>
          <w:szCs w:val="28"/>
          <w:lang w:val="uk-UA"/>
        </w:rPr>
        <w:t xml:space="preserve">, а також укладено угоду з адвокатом. </w:t>
      </w:r>
      <w:r>
        <w:rPr>
          <w:sz w:val="28"/>
          <w:szCs w:val="28"/>
          <w:lang w:val="uk-UA"/>
        </w:rPr>
        <w:t>При цьому 21 жовтня 2019 року суддя Ковтуненко В.В. не допустив до участі у справі представника</w:t>
      </w:r>
      <w:r w:rsidR="00810D31">
        <w:rPr>
          <w:sz w:val="28"/>
          <w:szCs w:val="28"/>
          <w:lang w:val="uk-UA"/>
        </w:rPr>
        <w:t xml:space="preserve"> скаржника</w:t>
      </w:r>
      <w:r>
        <w:rPr>
          <w:sz w:val="28"/>
          <w:szCs w:val="28"/>
          <w:lang w:val="uk-UA"/>
        </w:rPr>
        <w:t>, пославшись на те, що він не розпочне судове засідання за відсутності третьої особи.</w:t>
      </w:r>
      <w:r w:rsidR="00810D31">
        <w:rPr>
          <w:sz w:val="28"/>
          <w:szCs w:val="28"/>
          <w:lang w:val="uk-UA"/>
        </w:rPr>
        <w:t xml:space="preserve"> Разом </w:t>
      </w:r>
      <w:r w:rsidR="00983A0C">
        <w:rPr>
          <w:sz w:val="28"/>
          <w:szCs w:val="28"/>
          <w:lang w:val="uk-UA"/>
        </w:rPr>
        <w:t xml:space="preserve">із тим </w:t>
      </w:r>
      <w:r w:rsidR="00810D31">
        <w:rPr>
          <w:sz w:val="28"/>
          <w:szCs w:val="28"/>
          <w:lang w:val="uk-UA"/>
        </w:rPr>
        <w:t>до цього часу суддею не розглянуто клопотання третьої особи</w:t>
      </w:r>
      <w:r w:rsidR="00983A0C">
        <w:rPr>
          <w:sz w:val="28"/>
          <w:szCs w:val="28"/>
          <w:lang w:val="uk-UA"/>
        </w:rPr>
        <w:t xml:space="preserve"> –</w:t>
      </w:r>
      <w:r w:rsidR="00810D31">
        <w:rPr>
          <w:sz w:val="28"/>
          <w:szCs w:val="28"/>
          <w:lang w:val="uk-UA"/>
        </w:rPr>
        <w:t xml:space="preserve"> </w:t>
      </w:r>
      <w:r w:rsidR="00810D31" w:rsidRPr="00A95EAB">
        <w:rPr>
          <w:sz w:val="28"/>
          <w:szCs w:val="28"/>
          <w:lang w:val="uk-UA"/>
        </w:rPr>
        <w:t>приватного нотаріуса Дніпровського міського нотаріального округу Бондар І</w:t>
      </w:r>
      <w:r w:rsidR="00810D31">
        <w:rPr>
          <w:sz w:val="28"/>
          <w:szCs w:val="28"/>
          <w:lang w:val="uk-UA"/>
        </w:rPr>
        <w:t>.</w:t>
      </w:r>
      <w:r w:rsidR="00810D31" w:rsidRPr="00A95EAB">
        <w:rPr>
          <w:sz w:val="28"/>
          <w:szCs w:val="28"/>
          <w:lang w:val="uk-UA"/>
        </w:rPr>
        <w:t>М</w:t>
      </w:r>
      <w:r w:rsidR="00810D31">
        <w:rPr>
          <w:sz w:val="28"/>
          <w:szCs w:val="28"/>
          <w:lang w:val="uk-UA"/>
        </w:rPr>
        <w:t>.</w:t>
      </w:r>
      <w:r w:rsidR="00810D31" w:rsidRPr="00A95EAB">
        <w:rPr>
          <w:b/>
          <w:sz w:val="28"/>
          <w:szCs w:val="28"/>
          <w:lang w:val="uk-UA"/>
        </w:rPr>
        <w:t xml:space="preserve"> </w:t>
      </w:r>
      <w:r w:rsidR="003F2B94">
        <w:rPr>
          <w:sz w:val="28"/>
          <w:szCs w:val="28"/>
          <w:lang w:val="uk-UA"/>
        </w:rPr>
        <w:t>про</w:t>
      </w:r>
      <w:r w:rsidR="003F2B94" w:rsidRPr="00810D31">
        <w:rPr>
          <w:rFonts w:ascii="Georgia" w:hAnsi="Georgia"/>
          <w:b/>
          <w:bCs/>
          <w:color w:val="000000"/>
          <w:kern w:val="36"/>
          <w:sz w:val="26"/>
          <w:szCs w:val="26"/>
          <w:lang w:eastAsia="uk-UA"/>
        </w:rPr>
        <w:t xml:space="preserve"> </w:t>
      </w:r>
      <w:r w:rsidR="003F2B94" w:rsidRPr="00810D31">
        <w:rPr>
          <w:sz w:val="28"/>
          <w:szCs w:val="28"/>
          <w:lang w:val="uk-UA"/>
        </w:rPr>
        <w:t>у</w:t>
      </w:r>
      <w:r w:rsidR="003F2B94" w:rsidRPr="00810D31">
        <w:rPr>
          <w:sz w:val="28"/>
          <w:szCs w:val="28"/>
        </w:rPr>
        <w:t xml:space="preserve">часть у судовому </w:t>
      </w:r>
      <w:proofErr w:type="spellStart"/>
      <w:r w:rsidR="003F2B94" w:rsidRPr="00810D31">
        <w:rPr>
          <w:sz w:val="28"/>
          <w:szCs w:val="28"/>
        </w:rPr>
        <w:t>засіданні</w:t>
      </w:r>
      <w:proofErr w:type="spellEnd"/>
      <w:r w:rsidR="003F2B94" w:rsidRPr="00810D31">
        <w:rPr>
          <w:sz w:val="28"/>
          <w:szCs w:val="28"/>
        </w:rPr>
        <w:t xml:space="preserve"> </w:t>
      </w:r>
      <w:r w:rsidR="00810D31" w:rsidRPr="00810D31">
        <w:rPr>
          <w:sz w:val="28"/>
          <w:szCs w:val="28"/>
        </w:rPr>
        <w:t xml:space="preserve">в </w:t>
      </w:r>
      <w:proofErr w:type="spellStart"/>
      <w:r w:rsidR="00810D31" w:rsidRPr="00810D31">
        <w:rPr>
          <w:sz w:val="28"/>
          <w:szCs w:val="28"/>
        </w:rPr>
        <w:t>режимі</w:t>
      </w:r>
      <w:proofErr w:type="spellEnd"/>
      <w:r w:rsidR="00810D31" w:rsidRPr="00810D31">
        <w:rPr>
          <w:sz w:val="28"/>
          <w:szCs w:val="28"/>
        </w:rPr>
        <w:t xml:space="preserve"> </w:t>
      </w:r>
      <w:proofErr w:type="spellStart"/>
      <w:r w:rsidR="00810D31" w:rsidRPr="00810D31">
        <w:rPr>
          <w:sz w:val="28"/>
          <w:szCs w:val="28"/>
        </w:rPr>
        <w:t>відеоконференції</w:t>
      </w:r>
      <w:proofErr w:type="spellEnd"/>
      <w:r w:rsidR="00AF2DC0">
        <w:rPr>
          <w:sz w:val="28"/>
          <w:szCs w:val="28"/>
          <w:lang w:val="uk-UA"/>
        </w:rPr>
        <w:t>.</w:t>
      </w:r>
    </w:p>
    <w:p w:rsidR="00BB11AD" w:rsidRDefault="007519AB" w:rsidP="00BB11A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із викладеним </w:t>
      </w:r>
      <w:r w:rsidR="00E25638">
        <w:rPr>
          <w:sz w:val="28"/>
          <w:szCs w:val="28"/>
        </w:rPr>
        <w:t>автор скарги</w:t>
      </w:r>
      <w:r>
        <w:rPr>
          <w:sz w:val="28"/>
          <w:szCs w:val="28"/>
        </w:rPr>
        <w:t xml:space="preserve"> проси</w:t>
      </w:r>
      <w:r w:rsidR="00DF13A9">
        <w:rPr>
          <w:sz w:val="28"/>
          <w:szCs w:val="28"/>
        </w:rPr>
        <w:t>ть</w:t>
      </w:r>
      <w:r>
        <w:rPr>
          <w:sz w:val="28"/>
          <w:szCs w:val="28"/>
        </w:rPr>
        <w:t xml:space="preserve"> притягнути суддю</w:t>
      </w:r>
      <w:r w:rsidR="00E25638">
        <w:rPr>
          <w:sz w:val="28"/>
          <w:szCs w:val="28"/>
        </w:rPr>
        <w:t xml:space="preserve"> </w:t>
      </w:r>
      <w:r w:rsidR="00E25638" w:rsidRPr="00A95EAB">
        <w:rPr>
          <w:sz w:val="28"/>
          <w:szCs w:val="28"/>
        </w:rPr>
        <w:t>Ковтуненка В.В.</w:t>
      </w:r>
      <w:r w:rsidR="00E25638" w:rsidRPr="00C30916">
        <w:rPr>
          <w:rStyle w:val="FontStyle14"/>
          <w:b/>
          <w:sz w:val="28"/>
          <w:szCs w:val="28"/>
        </w:rPr>
        <w:t xml:space="preserve"> </w:t>
      </w:r>
      <w:r>
        <w:rPr>
          <w:sz w:val="28"/>
          <w:szCs w:val="28"/>
        </w:rPr>
        <w:t>до відповідальності в порядку дисциплінарного провадження</w:t>
      </w:r>
      <w:r w:rsidR="00275D02">
        <w:rPr>
          <w:sz w:val="28"/>
          <w:szCs w:val="28"/>
        </w:rPr>
        <w:t>.</w:t>
      </w:r>
    </w:p>
    <w:p w:rsidR="00BB11AD" w:rsidRPr="00BB11AD" w:rsidRDefault="00BB11AD" w:rsidP="00BB11AD">
      <w:pPr>
        <w:spacing w:after="0" w:line="240" w:lineRule="auto"/>
        <w:ind w:firstLine="709"/>
        <w:jc w:val="both"/>
        <w:rPr>
          <w:sz w:val="28"/>
          <w:szCs w:val="28"/>
        </w:rPr>
      </w:pPr>
      <w:r w:rsidRPr="00845C64">
        <w:rPr>
          <w:rFonts w:eastAsia="Times New Roman"/>
          <w:sz w:val="28"/>
          <w:szCs w:val="28"/>
          <w:lang w:eastAsia="uk-UA"/>
        </w:rPr>
        <w:t xml:space="preserve">Відповідно до </w:t>
      </w:r>
      <w:r w:rsidRPr="00845C64">
        <w:rPr>
          <w:sz w:val="28"/>
          <w:szCs w:val="28"/>
        </w:rPr>
        <w:t>протокол</w:t>
      </w:r>
      <w:r>
        <w:rPr>
          <w:sz w:val="28"/>
          <w:szCs w:val="28"/>
        </w:rPr>
        <w:t>ів</w:t>
      </w:r>
      <w:r w:rsidRPr="00845C64">
        <w:rPr>
          <w:sz w:val="28"/>
          <w:szCs w:val="28"/>
        </w:rPr>
        <w:t xml:space="preserve"> автоматизованого розподілу справи між членами Вищої ради правосуддя </w:t>
      </w:r>
      <w:r>
        <w:rPr>
          <w:sz w:val="28"/>
          <w:szCs w:val="28"/>
        </w:rPr>
        <w:t xml:space="preserve">та передачі справи раніше визначеному члену Вищої ради правосуддя </w:t>
      </w:r>
      <w:r w:rsidRPr="00845C64">
        <w:rPr>
          <w:rFonts w:eastAsia="Times New Roman"/>
          <w:sz w:val="28"/>
          <w:szCs w:val="28"/>
          <w:lang w:eastAsia="uk-UA"/>
        </w:rPr>
        <w:t>ц</w:t>
      </w:r>
      <w:r>
        <w:rPr>
          <w:rFonts w:eastAsia="Times New Roman"/>
          <w:sz w:val="28"/>
          <w:szCs w:val="28"/>
          <w:lang w:eastAsia="uk-UA"/>
        </w:rPr>
        <w:t>і</w:t>
      </w:r>
      <w:r w:rsidRPr="00845C64">
        <w:rPr>
          <w:rFonts w:eastAsia="Times New Roman"/>
          <w:sz w:val="28"/>
          <w:szCs w:val="28"/>
          <w:lang w:eastAsia="uk-UA"/>
        </w:rPr>
        <w:t xml:space="preserve"> скарг</w:t>
      </w:r>
      <w:r>
        <w:rPr>
          <w:rFonts w:eastAsia="Times New Roman"/>
          <w:sz w:val="28"/>
          <w:szCs w:val="28"/>
          <w:lang w:eastAsia="uk-UA"/>
        </w:rPr>
        <w:t>и</w:t>
      </w:r>
      <w:r w:rsidRPr="00845C64">
        <w:rPr>
          <w:rFonts w:eastAsia="Times New Roman"/>
          <w:sz w:val="28"/>
          <w:szCs w:val="28"/>
          <w:lang w:eastAsia="uk-UA"/>
        </w:rPr>
        <w:t xml:space="preserve"> передан</w:t>
      </w:r>
      <w:r>
        <w:rPr>
          <w:rFonts w:eastAsia="Times New Roman"/>
          <w:sz w:val="28"/>
          <w:szCs w:val="28"/>
          <w:lang w:eastAsia="uk-UA"/>
        </w:rPr>
        <w:t>і</w:t>
      </w:r>
      <w:r w:rsidRPr="00845C64">
        <w:rPr>
          <w:rFonts w:eastAsia="Times New Roman"/>
          <w:sz w:val="28"/>
          <w:szCs w:val="28"/>
          <w:lang w:eastAsia="uk-UA"/>
        </w:rPr>
        <w:t xml:space="preserve"> </w:t>
      </w:r>
      <w:r>
        <w:rPr>
          <w:rFonts w:eastAsia="Times New Roman"/>
          <w:sz w:val="28"/>
          <w:szCs w:val="28"/>
          <w:lang w:eastAsia="uk-UA"/>
        </w:rPr>
        <w:t>члену Третьої Дисциплінарної палати Вищої ради правосуддя</w:t>
      </w:r>
      <w:r w:rsidRPr="00845C64">
        <w:rPr>
          <w:rFonts w:eastAsia="Times New Roman"/>
          <w:sz w:val="28"/>
          <w:szCs w:val="28"/>
          <w:lang w:eastAsia="uk-UA"/>
        </w:rPr>
        <w:t xml:space="preserve"> </w:t>
      </w:r>
      <w:proofErr w:type="spellStart"/>
      <w:r w:rsidR="00983A0C">
        <w:rPr>
          <w:rFonts w:eastAsia="Times New Roman"/>
          <w:sz w:val="28"/>
          <w:szCs w:val="28"/>
          <w:lang w:eastAsia="uk-UA"/>
        </w:rPr>
        <w:t>Гречківському</w:t>
      </w:r>
      <w:proofErr w:type="spellEnd"/>
      <w:r w:rsidR="00983A0C">
        <w:rPr>
          <w:rFonts w:eastAsia="Times New Roman"/>
          <w:sz w:val="28"/>
          <w:szCs w:val="28"/>
          <w:lang w:eastAsia="uk-UA"/>
        </w:rPr>
        <w:t xml:space="preserve"> П.М. </w:t>
      </w:r>
      <w:r w:rsidRPr="00845C64">
        <w:rPr>
          <w:rFonts w:eastAsia="Times New Roman"/>
          <w:sz w:val="28"/>
          <w:szCs w:val="28"/>
          <w:lang w:eastAsia="uk-UA"/>
        </w:rPr>
        <w:t xml:space="preserve">для проведення перевірки. </w:t>
      </w:r>
    </w:p>
    <w:p w:rsidR="00BB11AD" w:rsidRDefault="00BB11AD" w:rsidP="00BB11AD">
      <w:pPr>
        <w:widowControl w:val="0"/>
        <w:spacing w:after="0" w:line="240" w:lineRule="auto"/>
        <w:ind w:firstLine="708"/>
        <w:jc w:val="both"/>
        <w:rPr>
          <w:sz w:val="27"/>
          <w:szCs w:val="27"/>
          <w:shd w:val="clear" w:color="auto" w:fill="FFFFFF"/>
        </w:rPr>
      </w:pPr>
      <w:r w:rsidRPr="00577E3A">
        <w:rPr>
          <w:bCs/>
          <w:iCs/>
          <w:sz w:val="27"/>
          <w:szCs w:val="27"/>
        </w:rPr>
        <w:t xml:space="preserve">Дослідивши матеріали перевірки, заслухавши доповідача – члена </w:t>
      </w:r>
      <w:r w:rsidRPr="00577E3A">
        <w:rPr>
          <w:sz w:val="27"/>
          <w:szCs w:val="27"/>
        </w:rPr>
        <w:t xml:space="preserve">Третьої Дисциплінарної палати Вищої ради правосуддя </w:t>
      </w:r>
      <w:proofErr w:type="spellStart"/>
      <w:r w:rsidRPr="00577E3A">
        <w:rPr>
          <w:sz w:val="27"/>
          <w:szCs w:val="27"/>
        </w:rPr>
        <w:t>Гречківського</w:t>
      </w:r>
      <w:proofErr w:type="spellEnd"/>
      <w:r w:rsidRPr="00577E3A">
        <w:rPr>
          <w:sz w:val="27"/>
          <w:szCs w:val="27"/>
        </w:rPr>
        <w:t xml:space="preserve"> П.М., Третя Дисциплінарна палата Вищої ради правосуддя дійшла висновку про наявність підстав </w:t>
      </w:r>
      <w:r w:rsidRPr="00577E3A">
        <w:rPr>
          <w:rStyle w:val="af0"/>
          <w:sz w:val="27"/>
          <w:szCs w:val="27"/>
        </w:rPr>
        <w:t xml:space="preserve">для відкриття дисциплінарної справи стосовно судді </w:t>
      </w:r>
      <w:r w:rsidRPr="00A95EAB">
        <w:rPr>
          <w:sz w:val="28"/>
          <w:szCs w:val="28"/>
        </w:rPr>
        <w:t xml:space="preserve">Луцького </w:t>
      </w:r>
      <w:proofErr w:type="spellStart"/>
      <w:r w:rsidRPr="00A95EAB">
        <w:rPr>
          <w:sz w:val="28"/>
          <w:szCs w:val="28"/>
        </w:rPr>
        <w:t>міськрайонного</w:t>
      </w:r>
      <w:proofErr w:type="spellEnd"/>
      <w:r w:rsidRPr="00A95EAB">
        <w:rPr>
          <w:sz w:val="28"/>
          <w:szCs w:val="28"/>
        </w:rPr>
        <w:t xml:space="preserve"> суду Волинської області Ковтуненка В.В</w:t>
      </w:r>
      <w:r>
        <w:rPr>
          <w:sz w:val="28"/>
          <w:szCs w:val="28"/>
        </w:rPr>
        <w:t>.</w:t>
      </w:r>
    </w:p>
    <w:p w:rsidR="00A57D55" w:rsidRPr="00BB11AD" w:rsidRDefault="00A57D55" w:rsidP="00BB11AD">
      <w:pPr>
        <w:widowControl w:val="0"/>
        <w:spacing w:after="0" w:line="240" w:lineRule="auto"/>
        <w:ind w:firstLine="708"/>
        <w:jc w:val="both"/>
        <w:rPr>
          <w:sz w:val="27"/>
          <w:szCs w:val="27"/>
          <w:shd w:val="clear" w:color="auto" w:fill="FFFFFF"/>
        </w:rPr>
      </w:pPr>
      <w:r w:rsidRPr="00BC6D76">
        <w:rPr>
          <w:rStyle w:val="FontStyle14"/>
          <w:sz w:val="28"/>
          <w:szCs w:val="28"/>
        </w:rPr>
        <w:t>Ковтуненк</w:t>
      </w:r>
      <w:r>
        <w:rPr>
          <w:rStyle w:val="FontStyle14"/>
          <w:sz w:val="28"/>
          <w:szCs w:val="28"/>
        </w:rPr>
        <w:t>о</w:t>
      </w:r>
      <w:r w:rsidRPr="00BC6D76">
        <w:rPr>
          <w:rStyle w:val="FontStyle14"/>
          <w:sz w:val="28"/>
          <w:szCs w:val="28"/>
        </w:rPr>
        <w:t xml:space="preserve"> Вітал</w:t>
      </w:r>
      <w:r>
        <w:rPr>
          <w:rStyle w:val="FontStyle14"/>
          <w:sz w:val="28"/>
          <w:szCs w:val="28"/>
        </w:rPr>
        <w:t>ій</w:t>
      </w:r>
      <w:r w:rsidRPr="00BC6D76">
        <w:rPr>
          <w:rStyle w:val="FontStyle14"/>
          <w:sz w:val="28"/>
          <w:szCs w:val="28"/>
        </w:rPr>
        <w:t xml:space="preserve"> Володимирович </w:t>
      </w:r>
      <w:r w:rsidRPr="00BC6D76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становою Верховної Ради України від 22 вересня 2011 року </w:t>
      </w:r>
      <w:r w:rsidR="00983A0C">
        <w:rPr>
          <w:bCs/>
          <w:sz w:val="28"/>
          <w:szCs w:val="28"/>
        </w:rPr>
        <w:t xml:space="preserve">№ </w:t>
      </w:r>
      <w:r w:rsidRPr="00E52124">
        <w:rPr>
          <w:bCs/>
          <w:sz w:val="28"/>
          <w:szCs w:val="28"/>
        </w:rPr>
        <w:t>3782-VI</w:t>
      </w:r>
      <w:r w:rsidRPr="00E52124">
        <w:rPr>
          <w:rFonts w:ascii="Consolas" w:hAnsi="Consolas"/>
          <w:color w:val="292B2C"/>
          <w:sz w:val="18"/>
          <w:szCs w:val="18"/>
        </w:rPr>
        <w:t xml:space="preserve"> </w:t>
      </w:r>
      <w:r>
        <w:rPr>
          <w:bCs/>
          <w:sz w:val="28"/>
          <w:szCs w:val="28"/>
        </w:rPr>
        <w:t>о</w:t>
      </w:r>
      <w:r w:rsidRPr="00E52124">
        <w:rPr>
          <w:bCs/>
          <w:sz w:val="28"/>
          <w:szCs w:val="28"/>
        </w:rPr>
        <w:t>бра</w:t>
      </w:r>
      <w:r>
        <w:rPr>
          <w:bCs/>
          <w:sz w:val="28"/>
          <w:szCs w:val="28"/>
        </w:rPr>
        <w:t>ний</w:t>
      </w:r>
      <w:r w:rsidRPr="00E52124">
        <w:rPr>
          <w:bCs/>
          <w:sz w:val="28"/>
          <w:szCs w:val="28"/>
        </w:rPr>
        <w:t xml:space="preserve"> на посад</w:t>
      </w:r>
      <w:r>
        <w:rPr>
          <w:bCs/>
          <w:sz w:val="28"/>
          <w:szCs w:val="28"/>
        </w:rPr>
        <w:t>у</w:t>
      </w:r>
      <w:r w:rsidRPr="00E52124">
        <w:rPr>
          <w:bCs/>
          <w:sz w:val="28"/>
          <w:szCs w:val="28"/>
        </w:rPr>
        <w:t xml:space="preserve"> судді </w:t>
      </w:r>
      <w:r w:rsidRPr="00A864F2">
        <w:rPr>
          <w:bCs/>
          <w:sz w:val="28"/>
          <w:szCs w:val="28"/>
        </w:rPr>
        <w:t>Луцького міськрайонного суду Волинської області</w:t>
      </w:r>
      <w:r>
        <w:rPr>
          <w:bCs/>
          <w:sz w:val="28"/>
          <w:szCs w:val="28"/>
        </w:rPr>
        <w:t xml:space="preserve"> </w:t>
      </w:r>
      <w:r w:rsidRPr="00E52124">
        <w:rPr>
          <w:bCs/>
          <w:sz w:val="28"/>
          <w:szCs w:val="28"/>
        </w:rPr>
        <w:t>безстроково</w:t>
      </w:r>
      <w:r>
        <w:rPr>
          <w:bCs/>
          <w:sz w:val="28"/>
          <w:szCs w:val="28"/>
        </w:rPr>
        <w:t>.</w:t>
      </w:r>
    </w:p>
    <w:p w:rsidR="007A67BF" w:rsidRDefault="00BB11AD" w:rsidP="00BB11AD">
      <w:pPr>
        <w:widowControl w:val="0"/>
        <w:spacing w:after="0" w:line="240" w:lineRule="auto"/>
        <w:ind w:firstLine="709"/>
        <w:jc w:val="both"/>
        <w:rPr>
          <w:rStyle w:val="af0"/>
          <w:sz w:val="28"/>
        </w:rPr>
      </w:pPr>
      <w:r>
        <w:rPr>
          <w:rStyle w:val="rvts9"/>
          <w:sz w:val="28"/>
          <w:szCs w:val="28"/>
          <w:bdr w:val="none" w:sz="0" w:space="0" w:color="auto" w:frame="1"/>
        </w:rPr>
        <w:t xml:space="preserve">Попередньою </w:t>
      </w:r>
      <w:r w:rsidRPr="00845C64">
        <w:rPr>
          <w:rStyle w:val="rvts9"/>
          <w:sz w:val="28"/>
          <w:szCs w:val="28"/>
          <w:bdr w:val="none" w:sz="0" w:space="0" w:color="auto" w:frame="1"/>
        </w:rPr>
        <w:t>перевір</w:t>
      </w:r>
      <w:r>
        <w:rPr>
          <w:rStyle w:val="rvts9"/>
          <w:sz w:val="28"/>
          <w:szCs w:val="28"/>
          <w:bdr w:val="none" w:sz="0" w:space="0" w:color="auto" w:frame="1"/>
        </w:rPr>
        <w:t>кою</w:t>
      </w:r>
      <w:r w:rsidRPr="00845C64">
        <w:rPr>
          <w:rStyle w:val="rvts9"/>
          <w:sz w:val="28"/>
          <w:szCs w:val="28"/>
          <w:bdr w:val="none" w:sz="0" w:space="0" w:color="auto" w:frame="1"/>
        </w:rPr>
        <w:t xml:space="preserve"> в</w:t>
      </w:r>
      <w:r w:rsidRPr="00845C64">
        <w:rPr>
          <w:sz w:val="28"/>
          <w:szCs w:val="28"/>
        </w:rPr>
        <w:t>становлено</w:t>
      </w:r>
      <w:r>
        <w:rPr>
          <w:bCs/>
          <w:sz w:val="28"/>
          <w:szCs w:val="28"/>
        </w:rPr>
        <w:t>, що у</w:t>
      </w:r>
      <w:r w:rsidR="00A57D55">
        <w:rPr>
          <w:bCs/>
          <w:sz w:val="28"/>
          <w:szCs w:val="28"/>
        </w:rPr>
        <w:t xml:space="preserve"> провадженні судді Ковтуненка В.В. перебуває цивільна справа </w:t>
      </w:r>
      <w:r w:rsidR="00A57D55">
        <w:rPr>
          <w:rStyle w:val="af0"/>
          <w:sz w:val="28"/>
        </w:rPr>
        <w:t xml:space="preserve">№ 161/10778/18, в якій скаржник має процесуальний статус </w:t>
      </w:r>
      <w:r w:rsidR="007A67BF">
        <w:rPr>
          <w:rStyle w:val="af0"/>
          <w:sz w:val="28"/>
        </w:rPr>
        <w:t>третьої особи.</w:t>
      </w:r>
    </w:p>
    <w:p w:rsidR="00E25638" w:rsidRDefault="00E25638" w:rsidP="00BB11AD">
      <w:pPr>
        <w:pStyle w:val="a7"/>
        <w:spacing w:before="0" w:beforeAutospacing="0" w:after="0" w:afterAutospacing="0"/>
        <w:ind w:firstLine="709"/>
        <w:jc w:val="both"/>
        <w:rPr>
          <w:rStyle w:val="af0"/>
          <w:rFonts w:eastAsia="Calibri"/>
          <w:sz w:val="28"/>
          <w:lang w:val="uk-UA"/>
        </w:rPr>
      </w:pPr>
      <w:r>
        <w:rPr>
          <w:sz w:val="28"/>
          <w:szCs w:val="28"/>
          <w:lang w:val="uk-UA"/>
        </w:rPr>
        <w:t xml:space="preserve">Ухвалою </w:t>
      </w:r>
      <w:r w:rsidRPr="007946DD">
        <w:rPr>
          <w:sz w:val="28"/>
          <w:szCs w:val="28"/>
          <w:lang w:val="uk-UA"/>
        </w:rPr>
        <w:t xml:space="preserve">Луцького міськрайонного суду Волинської області </w:t>
      </w:r>
      <w:r w:rsidR="00D653F1">
        <w:rPr>
          <w:sz w:val="28"/>
          <w:szCs w:val="28"/>
          <w:lang w:val="uk-UA"/>
        </w:rPr>
        <w:t>від 16 липня 20</w:t>
      </w:r>
      <w:r w:rsidR="007946DD">
        <w:rPr>
          <w:sz w:val="28"/>
          <w:szCs w:val="28"/>
          <w:lang w:val="uk-UA"/>
        </w:rPr>
        <w:t xml:space="preserve">18 року (суддя </w:t>
      </w:r>
      <w:r w:rsidRPr="007946DD">
        <w:rPr>
          <w:sz w:val="28"/>
          <w:szCs w:val="28"/>
          <w:lang w:val="uk-UA"/>
        </w:rPr>
        <w:t>Ковтуненк</w:t>
      </w:r>
      <w:r w:rsidR="007946DD">
        <w:rPr>
          <w:sz w:val="28"/>
          <w:szCs w:val="28"/>
          <w:lang w:val="uk-UA"/>
        </w:rPr>
        <w:t>о</w:t>
      </w:r>
      <w:r w:rsidRPr="007946DD">
        <w:rPr>
          <w:sz w:val="28"/>
          <w:szCs w:val="28"/>
          <w:lang w:val="uk-UA"/>
        </w:rPr>
        <w:t xml:space="preserve"> В</w:t>
      </w:r>
      <w:r w:rsidR="007946DD">
        <w:rPr>
          <w:sz w:val="28"/>
          <w:szCs w:val="28"/>
          <w:lang w:val="uk-UA"/>
        </w:rPr>
        <w:t>.</w:t>
      </w:r>
      <w:r w:rsidRPr="007946DD">
        <w:rPr>
          <w:sz w:val="28"/>
          <w:szCs w:val="28"/>
          <w:lang w:val="uk-UA"/>
        </w:rPr>
        <w:t>В</w:t>
      </w:r>
      <w:r w:rsidR="007946DD">
        <w:rPr>
          <w:sz w:val="28"/>
          <w:szCs w:val="28"/>
          <w:lang w:val="uk-UA"/>
        </w:rPr>
        <w:t>.) позовну заяву у справі</w:t>
      </w:r>
      <w:r w:rsidRPr="007946DD">
        <w:rPr>
          <w:sz w:val="28"/>
          <w:szCs w:val="28"/>
          <w:lang w:val="uk-UA"/>
        </w:rPr>
        <w:t xml:space="preserve"> </w:t>
      </w:r>
      <w:r w:rsidR="007946DD">
        <w:rPr>
          <w:rStyle w:val="af0"/>
          <w:rFonts w:eastAsia="Calibri"/>
          <w:sz w:val="28"/>
          <w:lang w:val="uk-UA"/>
        </w:rPr>
        <w:t>залишено без руху, надано позивачу строк для усунення недоліків.</w:t>
      </w:r>
    </w:p>
    <w:p w:rsidR="009944D5" w:rsidRDefault="007946DD" w:rsidP="00BB11A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af0"/>
          <w:rFonts w:eastAsia="Calibri"/>
          <w:sz w:val="28"/>
          <w:lang w:val="uk-UA"/>
        </w:rPr>
        <w:t xml:space="preserve">Ухвалою цього суду від 7 вересня 2018 року </w:t>
      </w:r>
      <w:r w:rsidRPr="009944D5">
        <w:rPr>
          <w:rStyle w:val="af0"/>
          <w:rFonts w:eastAsia="Calibri"/>
          <w:sz w:val="28"/>
          <w:lang w:val="uk-UA"/>
        </w:rPr>
        <w:t>в</w:t>
      </w:r>
      <w:r w:rsidRPr="009944D5">
        <w:rPr>
          <w:bCs/>
          <w:sz w:val="28"/>
          <w:szCs w:val="28"/>
          <w:lang w:val="uk-UA"/>
        </w:rPr>
        <w:t xml:space="preserve">ідкрито провадження </w:t>
      </w:r>
      <w:r w:rsidRPr="009944D5">
        <w:rPr>
          <w:rStyle w:val="af0"/>
          <w:rFonts w:eastAsia="Calibri"/>
          <w:sz w:val="28"/>
          <w:lang w:val="uk-UA"/>
        </w:rPr>
        <w:t>у справі.</w:t>
      </w:r>
      <w:r w:rsidRPr="009944D5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Pr="009944D5">
        <w:rPr>
          <w:sz w:val="28"/>
          <w:szCs w:val="28"/>
          <w:lang w:val="uk-UA"/>
        </w:rPr>
        <w:t>Р</w:t>
      </w:r>
      <w:r w:rsidRPr="007946DD">
        <w:rPr>
          <w:sz w:val="28"/>
          <w:szCs w:val="28"/>
          <w:lang w:val="uk-UA"/>
        </w:rPr>
        <w:t xml:space="preserve">озгляд справи </w:t>
      </w:r>
      <w:r w:rsidR="009944D5">
        <w:rPr>
          <w:sz w:val="28"/>
          <w:szCs w:val="28"/>
          <w:lang w:val="uk-UA"/>
        </w:rPr>
        <w:t xml:space="preserve">ухвалено </w:t>
      </w:r>
      <w:r w:rsidRPr="007946DD">
        <w:rPr>
          <w:sz w:val="28"/>
          <w:szCs w:val="28"/>
          <w:lang w:val="uk-UA"/>
        </w:rPr>
        <w:t>провести в порядку загального позовного провадження.</w:t>
      </w:r>
      <w:r w:rsidR="009944D5">
        <w:rPr>
          <w:sz w:val="28"/>
          <w:szCs w:val="28"/>
          <w:lang w:val="uk-UA"/>
        </w:rPr>
        <w:t xml:space="preserve"> Призначено </w:t>
      </w:r>
      <w:r w:rsidR="009944D5">
        <w:rPr>
          <w:rFonts w:eastAsia="Calibri"/>
          <w:sz w:val="28"/>
          <w:szCs w:val="28"/>
          <w:shd w:val="clear" w:color="auto" w:fill="FFFFFF"/>
          <w:lang w:val="uk-UA"/>
        </w:rPr>
        <w:t>п</w:t>
      </w:r>
      <w:r w:rsidRPr="007946DD">
        <w:rPr>
          <w:sz w:val="28"/>
          <w:szCs w:val="28"/>
          <w:lang w:val="uk-UA"/>
        </w:rPr>
        <w:t xml:space="preserve">ідготовче засідання </w:t>
      </w:r>
      <w:r w:rsidR="009944D5">
        <w:rPr>
          <w:sz w:val="28"/>
          <w:szCs w:val="28"/>
          <w:lang w:val="uk-UA"/>
        </w:rPr>
        <w:t xml:space="preserve">на </w:t>
      </w:r>
      <w:r w:rsidRPr="007946DD">
        <w:rPr>
          <w:sz w:val="28"/>
          <w:szCs w:val="28"/>
          <w:lang w:val="uk-UA"/>
        </w:rPr>
        <w:t>17 жовтня 2018 року</w:t>
      </w:r>
      <w:r w:rsidR="009944D5">
        <w:rPr>
          <w:sz w:val="28"/>
          <w:szCs w:val="28"/>
          <w:lang w:val="uk-UA"/>
        </w:rPr>
        <w:t>.</w:t>
      </w:r>
    </w:p>
    <w:p w:rsidR="007946DD" w:rsidRDefault="007946DD" w:rsidP="00BB11A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946DD">
        <w:rPr>
          <w:sz w:val="28"/>
          <w:szCs w:val="28"/>
          <w:lang w:val="uk-UA"/>
        </w:rPr>
        <w:t xml:space="preserve"> </w:t>
      </w:r>
      <w:r w:rsidR="009944D5">
        <w:rPr>
          <w:sz w:val="28"/>
          <w:szCs w:val="28"/>
          <w:lang w:val="uk-UA"/>
        </w:rPr>
        <w:t xml:space="preserve">Інших процесуальних документів, постановлених суддею      </w:t>
      </w:r>
      <w:r w:rsidR="007A67BF">
        <w:rPr>
          <w:sz w:val="28"/>
          <w:szCs w:val="28"/>
          <w:lang w:val="uk-UA"/>
        </w:rPr>
        <w:t xml:space="preserve">   Ковтуненком В.В. у справі № </w:t>
      </w:r>
      <w:r w:rsidR="009944D5">
        <w:rPr>
          <w:sz w:val="28"/>
          <w:szCs w:val="28"/>
          <w:lang w:val="uk-UA"/>
        </w:rPr>
        <w:t xml:space="preserve">161/10778/18, </w:t>
      </w:r>
      <w:r w:rsidR="00983A0C">
        <w:rPr>
          <w:sz w:val="28"/>
          <w:szCs w:val="28"/>
          <w:lang w:val="uk-UA"/>
        </w:rPr>
        <w:t xml:space="preserve">Єдиний державний реєстр судових рішень (далі – Реєстр) </w:t>
      </w:r>
      <w:r w:rsidR="009944D5">
        <w:rPr>
          <w:sz w:val="28"/>
          <w:szCs w:val="28"/>
          <w:lang w:val="uk-UA"/>
        </w:rPr>
        <w:t>не містить.</w:t>
      </w:r>
    </w:p>
    <w:p w:rsidR="009944D5" w:rsidRDefault="009944D5" w:rsidP="00BB11A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запит члена Третьої Дисциплінарної палати Вищої ради правосуддя Гречківського П.М. </w:t>
      </w:r>
      <w:r w:rsidRPr="009944D5">
        <w:rPr>
          <w:sz w:val="28"/>
          <w:szCs w:val="28"/>
          <w:lang w:val="uk-UA"/>
        </w:rPr>
        <w:t xml:space="preserve">голова  Луцького міськрайонного суду Волинської області </w:t>
      </w:r>
      <w:r w:rsidR="002B184C">
        <w:rPr>
          <w:sz w:val="28"/>
          <w:szCs w:val="28"/>
          <w:lang w:val="uk-UA"/>
        </w:rPr>
        <w:t>ОСОБА_2</w:t>
      </w:r>
      <w:r w:rsidRPr="009944D5">
        <w:rPr>
          <w:sz w:val="28"/>
          <w:szCs w:val="28"/>
          <w:lang w:val="uk-UA"/>
        </w:rPr>
        <w:t xml:space="preserve"> надав довідку про </w:t>
      </w:r>
      <w:r>
        <w:rPr>
          <w:sz w:val="28"/>
          <w:szCs w:val="28"/>
          <w:lang w:val="uk-UA"/>
        </w:rPr>
        <w:t>рух справи №  161/10778/18, з якої вбачається, що за даними автоматизованої системи діловодства суду:</w:t>
      </w:r>
    </w:p>
    <w:p w:rsidR="009944D5" w:rsidRDefault="009944D5" w:rsidP="00983A0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жовтня 2018 року створено технічний документ, в якому </w:t>
      </w:r>
      <w:r w:rsidR="00BB11AD">
        <w:rPr>
          <w:sz w:val="28"/>
          <w:szCs w:val="28"/>
          <w:lang w:val="uk-UA"/>
        </w:rPr>
        <w:t>вказано</w:t>
      </w:r>
      <w:r>
        <w:rPr>
          <w:sz w:val="28"/>
          <w:szCs w:val="28"/>
          <w:lang w:val="uk-UA"/>
        </w:rPr>
        <w:t xml:space="preserve"> дату слухання</w:t>
      </w:r>
      <w:r w:rsidR="00983A0C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14 листопада 2018 року, у графі «Причини не розгляду» зазначено «відкладено</w:t>
      </w:r>
      <w:r w:rsidR="00EC3363">
        <w:rPr>
          <w:sz w:val="28"/>
          <w:szCs w:val="28"/>
          <w:lang w:val="uk-UA"/>
        </w:rPr>
        <w:t xml:space="preserve"> інші підстави»;</w:t>
      </w:r>
    </w:p>
    <w:p w:rsidR="00EC3363" w:rsidRDefault="00EC3363" w:rsidP="00983A0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 листопада 2018 року створено технічний документ, в якому </w:t>
      </w:r>
      <w:r w:rsidR="00BB11AD">
        <w:rPr>
          <w:sz w:val="28"/>
          <w:szCs w:val="28"/>
          <w:lang w:val="uk-UA"/>
        </w:rPr>
        <w:t>вказано</w:t>
      </w:r>
      <w:r>
        <w:rPr>
          <w:sz w:val="28"/>
          <w:szCs w:val="28"/>
          <w:lang w:val="uk-UA"/>
        </w:rPr>
        <w:t xml:space="preserve"> дату слухання </w:t>
      </w:r>
      <w:r w:rsidR="00983A0C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18 грудня 2018 року, у графі «Причини не розгляду» зазначено «відкладено неявка відповідача»;</w:t>
      </w:r>
    </w:p>
    <w:p w:rsidR="00EC3363" w:rsidRDefault="00EC3363" w:rsidP="00983A0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18 грудня 2018 року створено технічний документ, в якому </w:t>
      </w:r>
      <w:r w:rsidR="00BB11AD">
        <w:rPr>
          <w:sz w:val="28"/>
          <w:szCs w:val="28"/>
          <w:lang w:val="uk-UA"/>
        </w:rPr>
        <w:t>вказано</w:t>
      </w:r>
      <w:r>
        <w:rPr>
          <w:sz w:val="28"/>
          <w:szCs w:val="28"/>
          <w:lang w:val="uk-UA"/>
        </w:rPr>
        <w:t xml:space="preserve"> дату слухання </w:t>
      </w:r>
      <w:r w:rsidR="00983A0C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12 лютого 2019 року, у графі «Причини не розгляду» відомості відсутні;</w:t>
      </w:r>
    </w:p>
    <w:p w:rsidR="00EC3363" w:rsidRDefault="00EC3363" w:rsidP="00983A0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лютого 2019 року створено технічний документ, в якому зазначено дату слухання </w:t>
      </w:r>
      <w:r w:rsidR="00983A0C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20 березня 2019 року, у графі «Причини не розгляду» відомості відсутні;</w:t>
      </w:r>
    </w:p>
    <w:p w:rsidR="00EC3363" w:rsidRDefault="00EC3363" w:rsidP="00983A0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березня 2019 року створено технічний документ, в якому зазначено дату слухання</w:t>
      </w:r>
      <w:r w:rsidR="00983A0C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14 травня 2019 року, у графі «Причини не розгляду» відомості відсутні;</w:t>
      </w:r>
    </w:p>
    <w:p w:rsidR="00EC3363" w:rsidRDefault="00EC3363" w:rsidP="00983A0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 травня 2019 року створено технічний документ, в якому зазначено дату слухання </w:t>
      </w:r>
      <w:r w:rsidR="00983A0C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24 червня 2019 року, у графі «Причини не розгляду» відомості відсутні;</w:t>
      </w:r>
    </w:p>
    <w:p w:rsidR="00EC3363" w:rsidRDefault="00EC3363" w:rsidP="00983A0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червня 2019 року створено технічний документ, в якому зазначено дату слухання </w:t>
      </w:r>
      <w:r w:rsidR="00983A0C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6 серпня 2019 року, у графі «Причини не розгляду» відомості відсутні;</w:t>
      </w:r>
    </w:p>
    <w:p w:rsidR="00EC3363" w:rsidRDefault="00EC3363" w:rsidP="00983A0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жовтня 2019 року створено технічний документ, в якому зазначено дату слухання </w:t>
      </w:r>
      <w:r w:rsidR="00983A0C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23 січня 2020 року, у графі «Причини не розгляду» відомості відсутні;</w:t>
      </w:r>
    </w:p>
    <w:p w:rsidR="00EC3363" w:rsidRDefault="00EC3363" w:rsidP="00983A0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січня 2020 року створено технічний документ, в якому зазначено дату слухання</w:t>
      </w:r>
      <w:r w:rsidR="00983A0C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10 березня 2020 року, у графі «Причини не розгляду» відомості відсутні.</w:t>
      </w:r>
    </w:p>
    <w:p w:rsidR="00EC3363" w:rsidRDefault="00EC3363" w:rsidP="00BB11AD">
      <w:pPr>
        <w:spacing w:after="0" w:line="240" w:lineRule="auto"/>
        <w:ind w:firstLine="709"/>
        <w:contextualSpacing/>
        <w:jc w:val="both"/>
        <w:rPr>
          <w:sz w:val="28"/>
          <w:szCs w:val="24"/>
        </w:rPr>
      </w:pPr>
      <w:r w:rsidRPr="004844D2">
        <w:rPr>
          <w:sz w:val="28"/>
          <w:szCs w:val="24"/>
        </w:rPr>
        <w:t xml:space="preserve">Частиною першою статті 6 Конвенції про захист прав людини </w:t>
      </w:r>
      <w:r>
        <w:rPr>
          <w:sz w:val="28"/>
          <w:szCs w:val="24"/>
        </w:rPr>
        <w:br/>
        <w:t>і</w:t>
      </w:r>
      <w:r w:rsidRPr="004844D2">
        <w:rPr>
          <w:sz w:val="28"/>
          <w:szCs w:val="24"/>
        </w:rPr>
        <w:t xml:space="preserve"> основоположних свобод встановлено, що кожен має право на справедливий </w:t>
      </w:r>
      <w:r>
        <w:rPr>
          <w:sz w:val="28"/>
          <w:szCs w:val="24"/>
        </w:rPr>
        <w:br/>
      </w:r>
      <w:r w:rsidRPr="004844D2">
        <w:rPr>
          <w:sz w:val="28"/>
          <w:szCs w:val="24"/>
        </w:rPr>
        <w:t xml:space="preserve">і публічний розгляд його справи упродовж розумного строку незалежним </w:t>
      </w:r>
      <w:r>
        <w:rPr>
          <w:sz w:val="28"/>
          <w:szCs w:val="24"/>
        </w:rPr>
        <w:br/>
      </w:r>
      <w:r w:rsidRPr="004844D2">
        <w:rPr>
          <w:sz w:val="28"/>
          <w:szCs w:val="24"/>
        </w:rPr>
        <w:t>і безстороннім судом, встановленим законом, який вирішить спір щодо його прав та обов</w:t>
      </w:r>
      <w:r>
        <w:rPr>
          <w:sz w:val="28"/>
          <w:szCs w:val="24"/>
        </w:rPr>
        <w:t>’</w:t>
      </w:r>
      <w:r w:rsidRPr="004844D2">
        <w:rPr>
          <w:sz w:val="28"/>
          <w:szCs w:val="24"/>
        </w:rPr>
        <w:t>язків цивільного характеру або встановить обґрунтованість будь-якого висунутого проти нього кримінального обвинувачення.</w:t>
      </w:r>
    </w:p>
    <w:p w:rsidR="00EC3363" w:rsidRPr="00EC3363" w:rsidRDefault="00EC3363" w:rsidP="00BB11AD">
      <w:pPr>
        <w:spacing w:after="0" w:line="240" w:lineRule="auto"/>
        <w:ind w:firstLine="709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Відповідно до частини третьої статті 189 Цивільного процесуального кодексу України (далі – ЦПК України) п</w:t>
      </w:r>
      <w:r w:rsidRPr="00EC3363">
        <w:rPr>
          <w:sz w:val="28"/>
          <w:szCs w:val="24"/>
        </w:rPr>
        <w:t>ідготовче провадження має бути проведене протягом шістдесяти днів з дня відкриття провадження у справі.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суду.</w:t>
      </w:r>
    </w:p>
    <w:p w:rsidR="00EC3363" w:rsidRPr="00EC3363" w:rsidRDefault="00043C1A" w:rsidP="00BB11AD">
      <w:pPr>
        <w:spacing w:after="0" w:line="240" w:lineRule="auto"/>
        <w:ind w:firstLine="709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Статтею 210 цього Кодексу визначено, що </w:t>
      </w:r>
      <w:r w:rsidR="00EC3363">
        <w:rPr>
          <w:sz w:val="28"/>
          <w:szCs w:val="24"/>
        </w:rPr>
        <w:t>с</w:t>
      </w:r>
      <w:r w:rsidR="00EC3363" w:rsidRPr="00EC3363">
        <w:rPr>
          <w:sz w:val="28"/>
          <w:szCs w:val="24"/>
        </w:rPr>
        <w:t xml:space="preserve">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</w:t>
      </w:r>
      <w:r w:rsidR="00EC3363">
        <w:rPr>
          <w:sz w:val="28"/>
          <w:szCs w:val="24"/>
        </w:rPr>
        <w:t>–</w:t>
      </w:r>
      <w:r w:rsidR="00EC3363" w:rsidRPr="00EC3363">
        <w:rPr>
          <w:sz w:val="28"/>
          <w:szCs w:val="24"/>
        </w:rPr>
        <w:t xml:space="preserve"> не пізніше наступного дня з дня закінчення такого строку.</w:t>
      </w:r>
      <w:bookmarkStart w:id="0" w:name="n7637"/>
      <w:bookmarkEnd w:id="0"/>
      <w:r w:rsidR="00EC3363">
        <w:rPr>
          <w:sz w:val="28"/>
          <w:szCs w:val="24"/>
        </w:rPr>
        <w:t xml:space="preserve"> </w:t>
      </w:r>
      <w:r w:rsidR="00EC3363" w:rsidRPr="00EC3363">
        <w:rPr>
          <w:sz w:val="28"/>
          <w:szCs w:val="24"/>
        </w:rPr>
        <w:t>Суд розглядає справу по суті протягом тридцяти днів з дня початку розгляду справи по суті.</w:t>
      </w:r>
    </w:p>
    <w:p w:rsidR="00EC3363" w:rsidRDefault="00983A0C" w:rsidP="00BB11AD">
      <w:pPr>
        <w:spacing w:after="0" w:line="240" w:lineRule="auto"/>
        <w:ind w:firstLine="709"/>
        <w:contextualSpacing/>
        <w:jc w:val="both"/>
        <w:rPr>
          <w:sz w:val="28"/>
          <w:szCs w:val="24"/>
        </w:rPr>
      </w:pPr>
      <w:bookmarkStart w:id="1" w:name="n7638"/>
      <w:bookmarkEnd w:id="1"/>
      <w:r>
        <w:rPr>
          <w:sz w:val="28"/>
          <w:szCs w:val="24"/>
        </w:rPr>
        <w:t>На</w:t>
      </w:r>
      <w:r w:rsidR="00EC3363">
        <w:rPr>
          <w:sz w:val="28"/>
          <w:szCs w:val="24"/>
        </w:rPr>
        <w:t xml:space="preserve"> порушення зазначених вимог</w:t>
      </w:r>
      <w:r w:rsidR="00043C1A">
        <w:rPr>
          <w:sz w:val="28"/>
          <w:szCs w:val="24"/>
        </w:rPr>
        <w:t xml:space="preserve"> у</w:t>
      </w:r>
      <w:r w:rsidR="00EC3363">
        <w:rPr>
          <w:sz w:val="28"/>
          <w:szCs w:val="24"/>
        </w:rPr>
        <w:t xml:space="preserve"> справ</w:t>
      </w:r>
      <w:r w:rsidR="00043C1A">
        <w:rPr>
          <w:sz w:val="28"/>
          <w:szCs w:val="24"/>
        </w:rPr>
        <w:t>і</w:t>
      </w:r>
      <w:r w:rsidR="00EC3363">
        <w:rPr>
          <w:sz w:val="28"/>
          <w:szCs w:val="24"/>
        </w:rPr>
        <w:t xml:space="preserve"> </w:t>
      </w:r>
      <w:r w:rsidR="00043C1A">
        <w:rPr>
          <w:sz w:val="28"/>
          <w:szCs w:val="28"/>
        </w:rPr>
        <w:t xml:space="preserve">№  161/10778/18 не проведено підготовче провадження та не розпочато розгляд справи по суті. </w:t>
      </w:r>
    </w:p>
    <w:p w:rsidR="00043C1A" w:rsidRDefault="00043C1A" w:rsidP="00BB11AD">
      <w:pPr>
        <w:spacing w:after="0" w:line="240" w:lineRule="auto"/>
        <w:ind w:firstLine="709"/>
        <w:contextualSpacing/>
        <w:jc w:val="both"/>
        <w:rPr>
          <w:bCs/>
          <w:sz w:val="28"/>
          <w:szCs w:val="24"/>
        </w:rPr>
      </w:pPr>
      <w:r w:rsidRPr="00043C1A">
        <w:rPr>
          <w:bCs/>
          <w:sz w:val="28"/>
          <w:szCs w:val="24"/>
        </w:rPr>
        <w:t xml:space="preserve">Згідно </w:t>
      </w:r>
      <w:r w:rsidR="00E1362E">
        <w:rPr>
          <w:bCs/>
          <w:sz w:val="28"/>
          <w:szCs w:val="24"/>
        </w:rPr>
        <w:t>зі</w:t>
      </w:r>
      <w:r w:rsidRPr="00043C1A">
        <w:rPr>
          <w:bCs/>
          <w:sz w:val="28"/>
          <w:szCs w:val="24"/>
        </w:rPr>
        <w:t xml:space="preserve"> статтею 2 ЦПК України </w:t>
      </w:r>
      <w:r>
        <w:rPr>
          <w:bCs/>
          <w:sz w:val="28"/>
          <w:szCs w:val="24"/>
        </w:rPr>
        <w:t>з</w:t>
      </w:r>
      <w:r w:rsidRPr="00043C1A">
        <w:rPr>
          <w:bCs/>
          <w:sz w:val="28"/>
          <w:szCs w:val="24"/>
        </w:rPr>
        <w:t xml:space="preserve">авданням цивільного судочинства є справедливий, неупереджений та своєчасний розгляд і вирішення цивільних справ з метою ефективного захисту порушених, невизнаних або </w:t>
      </w:r>
      <w:proofErr w:type="spellStart"/>
      <w:r w:rsidRPr="00043C1A">
        <w:rPr>
          <w:bCs/>
          <w:sz w:val="28"/>
          <w:szCs w:val="24"/>
        </w:rPr>
        <w:t>оспорюваних</w:t>
      </w:r>
      <w:proofErr w:type="spellEnd"/>
      <w:r w:rsidRPr="00043C1A">
        <w:rPr>
          <w:bCs/>
          <w:sz w:val="28"/>
          <w:szCs w:val="24"/>
        </w:rPr>
        <w:t xml:space="preserve"> прав, свобод чи інтересів фізичних осіб, прав та інтересів юридичних осіб, інтересів держави.</w:t>
      </w:r>
      <w:bookmarkStart w:id="2" w:name="n6041"/>
      <w:bookmarkEnd w:id="2"/>
      <w:r>
        <w:rPr>
          <w:bCs/>
          <w:sz w:val="28"/>
          <w:szCs w:val="24"/>
        </w:rPr>
        <w:t xml:space="preserve"> </w:t>
      </w:r>
      <w:r w:rsidRPr="00043C1A">
        <w:rPr>
          <w:bCs/>
          <w:sz w:val="28"/>
          <w:szCs w:val="24"/>
        </w:rPr>
        <w:t xml:space="preserve">Суд та учасники судового процесу зобов’язані керуватися завданням цивільного судочинства, яке превалює над будь-якими іншими </w:t>
      </w:r>
      <w:r w:rsidRPr="00043C1A">
        <w:rPr>
          <w:bCs/>
          <w:sz w:val="28"/>
          <w:szCs w:val="24"/>
        </w:rPr>
        <w:lastRenderedPageBreak/>
        <w:t>міркуваннями в судовому процесі.</w:t>
      </w:r>
      <w:bookmarkStart w:id="3" w:name="n6042"/>
      <w:bookmarkEnd w:id="3"/>
      <w:r>
        <w:rPr>
          <w:bCs/>
          <w:sz w:val="28"/>
          <w:szCs w:val="24"/>
        </w:rPr>
        <w:t xml:space="preserve"> </w:t>
      </w:r>
      <w:r w:rsidRPr="00043C1A">
        <w:rPr>
          <w:bCs/>
          <w:sz w:val="28"/>
          <w:szCs w:val="24"/>
        </w:rPr>
        <w:t>Основними засадами (принципами) цивільного судочинства</w:t>
      </w:r>
      <w:r>
        <w:rPr>
          <w:bCs/>
          <w:sz w:val="28"/>
          <w:szCs w:val="24"/>
        </w:rPr>
        <w:t xml:space="preserve">, з-поміж іншого, </w:t>
      </w:r>
      <w:r w:rsidRPr="00043C1A">
        <w:rPr>
          <w:bCs/>
          <w:sz w:val="28"/>
          <w:szCs w:val="24"/>
        </w:rPr>
        <w:t>є</w:t>
      </w:r>
      <w:bookmarkStart w:id="4" w:name="n6043"/>
      <w:bookmarkEnd w:id="4"/>
      <w:r>
        <w:rPr>
          <w:bCs/>
          <w:sz w:val="28"/>
          <w:szCs w:val="24"/>
        </w:rPr>
        <w:t xml:space="preserve"> </w:t>
      </w:r>
      <w:r w:rsidRPr="00043C1A">
        <w:rPr>
          <w:bCs/>
          <w:sz w:val="28"/>
          <w:szCs w:val="24"/>
        </w:rPr>
        <w:t>розумність строків розгляду справи судом</w:t>
      </w:r>
      <w:r>
        <w:rPr>
          <w:bCs/>
          <w:sz w:val="28"/>
          <w:szCs w:val="24"/>
        </w:rPr>
        <w:t>.</w:t>
      </w:r>
    </w:p>
    <w:p w:rsidR="00DE0DE9" w:rsidRDefault="00EC3363" w:rsidP="00BB11AD">
      <w:pPr>
        <w:spacing w:after="0" w:line="240" w:lineRule="auto"/>
        <w:ind w:firstLine="709"/>
        <w:contextualSpacing/>
        <w:jc w:val="both"/>
        <w:rPr>
          <w:sz w:val="28"/>
          <w:szCs w:val="24"/>
        </w:rPr>
      </w:pPr>
      <w:r w:rsidRPr="004844D2">
        <w:rPr>
          <w:sz w:val="28"/>
          <w:szCs w:val="24"/>
        </w:rPr>
        <w:t xml:space="preserve">Відповідно до практики Європейського суду з прав людини критеріями розумних строків є: правова та фактична складність справи; поведінка заявника, а також інших осіб, які беруть участь у справі, інших учасників процесу; поведінка органів державної влади (насамперед суду); характер процесу та його значення для заявника. </w:t>
      </w:r>
      <w:r w:rsidR="00043C1A" w:rsidRPr="00043C1A">
        <w:rPr>
          <w:sz w:val="28"/>
          <w:szCs w:val="24"/>
        </w:rPr>
        <w:t>Довга тривалість розгляду справи може бути визнана розумною, якщо сама справа є складною як з фактичного, так і з правового боку.</w:t>
      </w:r>
    </w:p>
    <w:p w:rsidR="007F5FD3" w:rsidRPr="007F5FD3" w:rsidRDefault="007F5FD3" w:rsidP="00BB11AD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48 Закону України «Про судоустрій і статус суддів» с</w:t>
      </w:r>
      <w:r w:rsidRPr="00C5217A">
        <w:rPr>
          <w:sz w:val="28"/>
          <w:szCs w:val="28"/>
        </w:rPr>
        <w:t>уддя у своїй діяльності щодо здійснення правосуддя є незалежним від будь-якого незаконного впливу, тиску або втручання.</w:t>
      </w:r>
      <w:bookmarkStart w:id="5" w:name="n420"/>
      <w:bookmarkEnd w:id="5"/>
      <w:r>
        <w:rPr>
          <w:sz w:val="28"/>
          <w:szCs w:val="28"/>
        </w:rPr>
        <w:t xml:space="preserve"> </w:t>
      </w:r>
      <w:r w:rsidRPr="00C5217A">
        <w:rPr>
          <w:sz w:val="28"/>
          <w:szCs w:val="28"/>
        </w:rPr>
        <w:t>Суддя здійснює правосуддя на основі </w:t>
      </w:r>
      <w:hyperlink r:id="rId9" w:tgtFrame="_blank" w:history="1">
        <w:r w:rsidRPr="00C5217A">
          <w:rPr>
            <w:rStyle w:val="a3"/>
            <w:color w:val="auto"/>
            <w:sz w:val="28"/>
            <w:szCs w:val="28"/>
            <w:u w:val="none"/>
          </w:rPr>
          <w:t>Конституції</w:t>
        </w:r>
      </w:hyperlink>
      <w:r w:rsidRPr="00C5217A">
        <w:rPr>
          <w:sz w:val="28"/>
          <w:szCs w:val="28"/>
        </w:rPr>
        <w:t> і законів України, керуючись при цьому принципом верховенства права. Втручання у діяльність судді щодо здійснення правосуддя забороняється і має наслідком відповідальність, установлену законом.</w:t>
      </w:r>
      <w:bookmarkStart w:id="6" w:name="n421"/>
      <w:bookmarkEnd w:id="6"/>
      <w:r>
        <w:rPr>
          <w:sz w:val="28"/>
          <w:szCs w:val="28"/>
        </w:rPr>
        <w:t xml:space="preserve"> </w:t>
      </w:r>
      <w:r w:rsidRPr="00C5217A">
        <w:rPr>
          <w:sz w:val="28"/>
          <w:szCs w:val="28"/>
        </w:rPr>
        <w:t>Суддя не зобов’язаний давати жодних пояснень щодо суті справ, які перебувають у його провадженні, крім випадків, установлених законом.</w:t>
      </w:r>
    </w:p>
    <w:p w:rsidR="00DE0DE9" w:rsidRPr="004844D2" w:rsidRDefault="00EC3363" w:rsidP="00BB11AD">
      <w:pPr>
        <w:spacing w:after="0" w:line="240" w:lineRule="auto"/>
        <w:ind w:firstLine="709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П</w:t>
      </w:r>
      <w:r w:rsidRPr="004844D2">
        <w:rPr>
          <w:sz w:val="28"/>
          <w:szCs w:val="24"/>
        </w:rPr>
        <w:t>ункт</w:t>
      </w:r>
      <w:r>
        <w:rPr>
          <w:sz w:val="28"/>
          <w:szCs w:val="24"/>
        </w:rPr>
        <w:t>ом</w:t>
      </w:r>
      <w:r w:rsidRPr="004844D2">
        <w:rPr>
          <w:sz w:val="28"/>
          <w:szCs w:val="24"/>
        </w:rPr>
        <w:t xml:space="preserve"> 2 частини першої статті 106 Закону України «Про судоустрій і статус суддів» </w:t>
      </w:r>
      <w:r>
        <w:rPr>
          <w:sz w:val="28"/>
          <w:szCs w:val="24"/>
        </w:rPr>
        <w:t xml:space="preserve">встановлено, що </w:t>
      </w:r>
      <w:r w:rsidRPr="004844D2">
        <w:rPr>
          <w:sz w:val="28"/>
          <w:szCs w:val="24"/>
        </w:rPr>
        <w:t xml:space="preserve">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заяви, скарги чи справи протягом строку, встановленого законом.  </w:t>
      </w:r>
    </w:p>
    <w:p w:rsidR="00DE0DE9" w:rsidRDefault="00EC3363" w:rsidP="00BB11AD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Згідно з вимогами</w:t>
      </w:r>
      <w:r w:rsidRPr="004844D2">
        <w:rPr>
          <w:sz w:val="28"/>
          <w:szCs w:val="28"/>
        </w:rPr>
        <w:t xml:space="preserve"> стат</w:t>
      </w:r>
      <w:r>
        <w:rPr>
          <w:sz w:val="28"/>
          <w:szCs w:val="28"/>
        </w:rPr>
        <w:t>ті</w:t>
      </w:r>
      <w:r w:rsidRPr="004844D2">
        <w:rPr>
          <w:sz w:val="28"/>
          <w:szCs w:val="28"/>
        </w:rPr>
        <w:t xml:space="preserve"> 56 Закону України «Про судоустрій і статус суддів» </w:t>
      </w:r>
      <w:r>
        <w:rPr>
          <w:sz w:val="28"/>
          <w:szCs w:val="28"/>
        </w:rPr>
        <w:t>с</w:t>
      </w:r>
      <w:r w:rsidRPr="004844D2">
        <w:rPr>
          <w:sz w:val="28"/>
          <w:szCs w:val="28"/>
        </w:rPr>
        <w:t>уддя зобов’язаний</w:t>
      </w:r>
      <w:r w:rsidRPr="004844D2">
        <w:t xml:space="preserve"> </w:t>
      </w:r>
      <w:r w:rsidRPr="004844D2">
        <w:rPr>
          <w:sz w:val="28"/>
          <w:szCs w:val="28"/>
        </w:rPr>
        <w:t>справедливо, безсторонньо</w:t>
      </w:r>
      <w:r>
        <w:rPr>
          <w:sz w:val="28"/>
          <w:szCs w:val="28"/>
        </w:rPr>
        <w:t xml:space="preserve"> </w:t>
      </w:r>
      <w:r w:rsidRPr="004844D2">
        <w:rPr>
          <w:sz w:val="28"/>
          <w:szCs w:val="28"/>
        </w:rPr>
        <w:t>та своєчасно розглядати і вирішувати судові справи відповідно до закону</w:t>
      </w:r>
      <w:r>
        <w:rPr>
          <w:sz w:val="28"/>
          <w:szCs w:val="28"/>
        </w:rPr>
        <w:t xml:space="preserve"> </w:t>
      </w:r>
      <w:r w:rsidRPr="004844D2">
        <w:rPr>
          <w:sz w:val="28"/>
          <w:szCs w:val="28"/>
        </w:rPr>
        <w:t>з дотрима</w:t>
      </w:r>
      <w:r>
        <w:rPr>
          <w:sz w:val="28"/>
          <w:szCs w:val="28"/>
        </w:rPr>
        <w:t>нням засад і правил судочинства.</w:t>
      </w:r>
    </w:p>
    <w:p w:rsidR="00E8510A" w:rsidRPr="00E8510A" w:rsidRDefault="00E8510A" w:rsidP="00BB11AD">
      <w:pPr>
        <w:spacing w:after="0" w:line="240" w:lineRule="auto"/>
        <w:ind w:firstLine="709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Відповідно до частини шостої статті 53</w:t>
      </w:r>
      <w:r w:rsidRPr="00E8510A">
        <w:rPr>
          <w:sz w:val="28"/>
          <w:szCs w:val="24"/>
        </w:rPr>
        <w:t xml:space="preserve"> </w:t>
      </w:r>
      <w:r>
        <w:rPr>
          <w:sz w:val="28"/>
          <w:szCs w:val="24"/>
        </w:rPr>
        <w:t>ЦПК України т</w:t>
      </w:r>
      <w:r w:rsidRPr="00E8510A">
        <w:rPr>
          <w:sz w:val="28"/>
          <w:szCs w:val="24"/>
        </w:rPr>
        <w:t>реті особи, які не заявляють самостійних вимог, мають процесуальні права і обов’язки</w:t>
      </w:r>
      <w:r>
        <w:rPr>
          <w:sz w:val="28"/>
          <w:szCs w:val="24"/>
        </w:rPr>
        <w:t xml:space="preserve"> учасників справи</w:t>
      </w:r>
      <w:r w:rsidRPr="00E8510A">
        <w:rPr>
          <w:sz w:val="28"/>
          <w:szCs w:val="24"/>
        </w:rPr>
        <w:t>, встановлені </w:t>
      </w:r>
      <w:hyperlink r:id="rId10" w:anchor="n6352" w:history="1">
        <w:r w:rsidRPr="00E8510A">
          <w:rPr>
            <w:rStyle w:val="a3"/>
            <w:color w:val="auto"/>
            <w:sz w:val="28"/>
            <w:szCs w:val="24"/>
            <w:u w:val="none"/>
          </w:rPr>
          <w:t>статтею 43</w:t>
        </w:r>
      </w:hyperlink>
      <w:r w:rsidRPr="00E8510A">
        <w:rPr>
          <w:sz w:val="28"/>
          <w:szCs w:val="24"/>
        </w:rPr>
        <w:t> цього Кодексу.</w:t>
      </w:r>
    </w:p>
    <w:p w:rsidR="00AF2DC0" w:rsidRDefault="00AF2DC0" w:rsidP="00BB11AD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Частин</w:t>
      </w:r>
      <w:r w:rsidR="00E8510A">
        <w:rPr>
          <w:sz w:val="28"/>
          <w:szCs w:val="28"/>
        </w:rPr>
        <w:t>ами</w:t>
      </w:r>
      <w:r>
        <w:rPr>
          <w:sz w:val="28"/>
          <w:szCs w:val="28"/>
        </w:rPr>
        <w:t xml:space="preserve"> першо</w:t>
      </w:r>
      <w:r w:rsidR="00983A0C">
        <w:rPr>
          <w:sz w:val="28"/>
          <w:szCs w:val="28"/>
        </w:rPr>
        <w:t xml:space="preserve">ю, </w:t>
      </w:r>
      <w:r w:rsidR="00E8510A">
        <w:rPr>
          <w:sz w:val="28"/>
          <w:szCs w:val="28"/>
        </w:rPr>
        <w:t>другою</w:t>
      </w:r>
      <w:r>
        <w:rPr>
          <w:sz w:val="28"/>
          <w:szCs w:val="28"/>
        </w:rPr>
        <w:t xml:space="preserve"> статті 212 ЦПК України передбачено, що</w:t>
      </w:r>
      <w:r w:rsidRPr="00AF2DC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AF2DC0">
        <w:rPr>
          <w:sz w:val="28"/>
          <w:szCs w:val="28"/>
        </w:rPr>
        <w:t xml:space="preserve">часники справи мають право брати участь у судовому засіданні в режимі </w:t>
      </w:r>
      <w:proofErr w:type="spellStart"/>
      <w:r w:rsidRPr="00AF2DC0">
        <w:rPr>
          <w:sz w:val="28"/>
          <w:szCs w:val="28"/>
        </w:rPr>
        <w:t>відеоконференції</w:t>
      </w:r>
      <w:proofErr w:type="spellEnd"/>
      <w:r w:rsidRPr="00AF2DC0">
        <w:rPr>
          <w:sz w:val="28"/>
          <w:szCs w:val="28"/>
        </w:rPr>
        <w:t xml:space="preserve"> поза межами приміщення суду за умови наявності у суді відповідної технічної можливості, про яку суд зазначає в ухвалі про відкриття провадження у справі, крім випадків, коли явка цього учасника справи в судове засідання визнана судом обов’язковою.</w:t>
      </w:r>
      <w:r w:rsidR="00E8510A">
        <w:rPr>
          <w:sz w:val="28"/>
          <w:szCs w:val="28"/>
        </w:rPr>
        <w:t xml:space="preserve"> </w:t>
      </w:r>
      <w:r w:rsidR="00E8510A" w:rsidRPr="00E8510A">
        <w:rPr>
          <w:sz w:val="28"/>
          <w:szCs w:val="28"/>
        </w:rPr>
        <w:t xml:space="preserve">Учасник справи подає заяву про участь у судовому засіданні в режимі </w:t>
      </w:r>
      <w:proofErr w:type="spellStart"/>
      <w:r w:rsidR="00E8510A" w:rsidRPr="00E8510A">
        <w:rPr>
          <w:sz w:val="28"/>
          <w:szCs w:val="28"/>
        </w:rPr>
        <w:t>відеоконференції</w:t>
      </w:r>
      <w:proofErr w:type="spellEnd"/>
      <w:r w:rsidR="00E8510A" w:rsidRPr="00E8510A">
        <w:rPr>
          <w:sz w:val="28"/>
          <w:szCs w:val="28"/>
        </w:rPr>
        <w:t xml:space="preserve"> поза межами приміщення суду не пізніше ніж за п’ять днів до судового засідання. Копія заяви в той самий строк надсилається іншим учасникам справи.</w:t>
      </w:r>
    </w:p>
    <w:p w:rsidR="00E8510A" w:rsidRPr="000C7B60" w:rsidRDefault="001408AA" w:rsidP="00BB11AD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ухвали про відкриття провадження у справі від 7 вересня 2018 року явка учасників справи визнана обов’язковою. </w:t>
      </w:r>
      <w:r w:rsidR="00E8510A">
        <w:rPr>
          <w:sz w:val="28"/>
          <w:szCs w:val="28"/>
        </w:rPr>
        <w:t xml:space="preserve">Разом </w:t>
      </w:r>
      <w:r w:rsidR="00983A0C">
        <w:rPr>
          <w:sz w:val="28"/>
          <w:szCs w:val="28"/>
        </w:rPr>
        <w:t>із тим</w:t>
      </w:r>
      <w:r w:rsidR="00E8510A">
        <w:rPr>
          <w:sz w:val="28"/>
          <w:szCs w:val="28"/>
        </w:rPr>
        <w:t xml:space="preserve"> зі змісту вказаної </w:t>
      </w:r>
      <w:r>
        <w:rPr>
          <w:sz w:val="28"/>
          <w:szCs w:val="28"/>
        </w:rPr>
        <w:t xml:space="preserve">вище </w:t>
      </w:r>
      <w:r w:rsidR="00E8510A">
        <w:rPr>
          <w:sz w:val="28"/>
          <w:szCs w:val="28"/>
        </w:rPr>
        <w:t xml:space="preserve">статті вбачається право, а не обов’язок суду </w:t>
      </w:r>
      <w:r w:rsidR="00E8510A" w:rsidRPr="00E8510A">
        <w:rPr>
          <w:sz w:val="28"/>
          <w:szCs w:val="28"/>
        </w:rPr>
        <w:t xml:space="preserve">постановити ухвалу про участь учасника справи у судовому засіданні в режимі </w:t>
      </w:r>
      <w:proofErr w:type="spellStart"/>
      <w:r w:rsidR="000C7B60">
        <w:rPr>
          <w:sz w:val="28"/>
          <w:szCs w:val="28"/>
        </w:rPr>
        <w:t>відео</w:t>
      </w:r>
      <w:r w:rsidR="00E8510A">
        <w:rPr>
          <w:sz w:val="28"/>
          <w:szCs w:val="28"/>
        </w:rPr>
        <w:t>конференції</w:t>
      </w:r>
      <w:proofErr w:type="spellEnd"/>
      <w:r w:rsidR="00E8510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цьому суд зобов’язаний розглянути заявлене </w:t>
      </w:r>
      <w:r w:rsidR="003F2B94">
        <w:rPr>
          <w:sz w:val="28"/>
          <w:szCs w:val="28"/>
        </w:rPr>
        <w:t xml:space="preserve">учасником процесу </w:t>
      </w:r>
      <w:r>
        <w:rPr>
          <w:sz w:val="28"/>
          <w:szCs w:val="28"/>
        </w:rPr>
        <w:t>клопотання.</w:t>
      </w:r>
    </w:p>
    <w:p w:rsidR="001408AA" w:rsidRDefault="00DE0DE9" w:rsidP="00BB11A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Попередньою перевіркою встановлено, що</w:t>
      </w:r>
      <w:r w:rsidR="007F5FD3">
        <w:rPr>
          <w:sz w:val="28"/>
          <w:szCs w:val="28"/>
        </w:rPr>
        <w:t xml:space="preserve"> до цього часу </w:t>
      </w:r>
      <w:r w:rsidR="00C5217A">
        <w:rPr>
          <w:sz w:val="28"/>
          <w:szCs w:val="28"/>
        </w:rPr>
        <w:t xml:space="preserve">у справі                    № 161/107778/18  не проведено </w:t>
      </w:r>
      <w:proofErr w:type="gramStart"/>
      <w:r w:rsidR="00C5217A">
        <w:rPr>
          <w:sz w:val="28"/>
          <w:szCs w:val="28"/>
        </w:rPr>
        <w:t>п</w:t>
      </w:r>
      <w:proofErr w:type="gramEnd"/>
      <w:r w:rsidR="00C5217A">
        <w:rPr>
          <w:sz w:val="28"/>
          <w:szCs w:val="28"/>
        </w:rPr>
        <w:t xml:space="preserve">ідготовче засідання, при цьому </w:t>
      </w:r>
      <w:r>
        <w:rPr>
          <w:sz w:val="28"/>
          <w:szCs w:val="28"/>
        </w:rPr>
        <w:t xml:space="preserve">суддею </w:t>
      </w:r>
      <w:r>
        <w:rPr>
          <w:sz w:val="28"/>
          <w:szCs w:val="28"/>
        </w:rPr>
        <w:lastRenderedPageBreak/>
        <w:t xml:space="preserve">Ковтуненком В.В. </w:t>
      </w:r>
      <w:r w:rsidR="00C5217A">
        <w:rPr>
          <w:sz w:val="28"/>
          <w:szCs w:val="28"/>
        </w:rPr>
        <w:t xml:space="preserve">було </w:t>
      </w:r>
      <w:r>
        <w:rPr>
          <w:sz w:val="28"/>
          <w:szCs w:val="28"/>
        </w:rPr>
        <w:t>призначено 10 судов</w:t>
      </w:r>
      <w:r w:rsidR="008044E8">
        <w:rPr>
          <w:sz w:val="28"/>
          <w:szCs w:val="28"/>
        </w:rPr>
        <w:t xml:space="preserve">их засідань із проміжками часу </w:t>
      </w:r>
      <w:r>
        <w:rPr>
          <w:sz w:val="28"/>
          <w:szCs w:val="28"/>
        </w:rPr>
        <w:t xml:space="preserve"> понад один місяць</w:t>
      </w:r>
      <w:r w:rsidR="00C5217A">
        <w:rPr>
          <w:sz w:val="28"/>
          <w:szCs w:val="28"/>
        </w:rPr>
        <w:t>.</w:t>
      </w:r>
      <w:r w:rsidR="000C7B60">
        <w:rPr>
          <w:sz w:val="28"/>
          <w:szCs w:val="28"/>
        </w:rPr>
        <w:t xml:space="preserve"> </w:t>
      </w:r>
      <w:proofErr w:type="spellStart"/>
      <w:r w:rsidR="000C7B60">
        <w:rPr>
          <w:sz w:val="28"/>
          <w:szCs w:val="28"/>
        </w:rPr>
        <w:t>Крім</w:t>
      </w:r>
      <w:proofErr w:type="spellEnd"/>
      <w:r w:rsidR="000C7B60">
        <w:rPr>
          <w:sz w:val="28"/>
          <w:szCs w:val="28"/>
        </w:rPr>
        <w:t xml:space="preserve"> того, </w:t>
      </w:r>
      <w:r w:rsidR="000C7B60">
        <w:rPr>
          <w:sz w:val="28"/>
          <w:szCs w:val="28"/>
          <w:lang w:val="uk-UA"/>
        </w:rPr>
        <w:t xml:space="preserve">в </w:t>
      </w:r>
      <w:r w:rsidR="00983A0C">
        <w:rPr>
          <w:sz w:val="28"/>
          <w:szCs w:val="28"/>
          <w:lang w:val="uk-UA"/>
        </w:rPr>
        <w:t>Реє</w:t>
      </w:r>
      <w:proofErr w:type="gramStart"/>
      <w:r w:rsidR="00983A0C">
        <w:rPr>
          <w:sz w:val="28"/>
          <w:szCs w:val="28"/>
          <w:lang w:val="uk-UA"/>
        </w:rPr>
        <w:t>стр</w:t>
      </w:r>
      <w:proofErr w:type="gramEnd"/>
      <w:r w:rsidR="00983A0C">
        <w:rPr>
          <w:sz w:val="28"/>
          <w:szCs w:val="28"/>
          <w:lang w:val="uk-UA"/>
        </w:rPr>
        <w:t>і</w:t>
      </w:r>
      <w:r w:rsidR="001408AA">
        <w:rPr>
          <w:sz w:val="28"/>
          <w:szCs w:val="28"/>
          <w:lang w:val="uk-UA"/>
        </w:rPr>
        <w:t xml:space="preserve"> </w:t>
      </w:r>
      <w:proofErr w:type="spellStart"/>
      <w:r w:rsidR="000C7B60">
        <w:rPr>
          <w:sz w:val="28"/>
          <w:szCs w:val="28"/>
        </w:rPr>
        <w:t>відсутні</w:t>
      </w:r>
      <w:proofErr w:type="spellEnd"/>
      <w:r w:rsidR="000C7B60">
        <w:rPr>
          <w:sz w:val="28"/>
          <w:szCs w:val="28"/>
        </w:rPr>
        <w:t xml:space="preserve"> </w:t>
      </w:r>
      <w:r w:rsidR="001408AA">
        <w:rPr>
          <w:sz w:val="28"/>
          <w:szCs w:val="28"/>
          <w:lang w:val="uk-UA"/>
        </w:rPr>
        <w:t>процесуальні документи</w:t>
      </w:r>
      <w:r w:rsidR="000C7B60">
        <w:rPr>
          <w:sz w:val="28"/>
          <w:szCs w:val="28"/>
        </w:rPr>
        <w:t xml:space="preserve"> </w:t>
      </w:r>
      <w:proofErr w:type="spellStart"/>
      <w:r w:rsidR="000C7B60">
        <w:rPr>
          <w:sz w:val="28"/>
          <w:szCs w:val="28"/>
        </w:rPr>
        <w:t>що</w:t>
      </w:r>
      <w:proofErr w:type="spellEnd"/>
      <w:r w:rsidR="001408AA">
        <w:rPr>
          <w:sz w:val="28"/>
          <w:szCs w:val="28"/>
          <w:lang w:val="uk-UA"/>
        </w:rPr>
        <w:t>до розгляду суддею Ковтуненком В.В.</w:t>
      </w:r>
      <w:r w:rsidR="000C7B60">
        <w:rPr>
          <w:sz w:val="28"/>
          <w:szCs w:val="28"/>
        </w:rPr>
        <w:t xml:space="preserve"> </w:t>
      </w:r>
      <w:proofErr w:type="spellStart"/>
      <w:r w:rsidR="000C7B60">
        <w:rPr>
          <w:sz w:val="28"/>
          <w:szCs w:val="28"/>
        </w:rPr>
        <w:t>клопотання</w:t>
      </w:r>
      <w:proofErr w:type="spellEnd"/>
      <w:r w:rsidR="000C7B60">
        <w:rPr>
          <w:sz w:val="28"/>
          <w:szCs w:val="28"/>
        </w:rPr>
        <w:t xml:space="preserve"> </w:t>
      </w:r>
      <w:proofErr w:type="spellStart"/>
      <w:r w:rsidR="000C7B60">
        <w:rPr>
          <w:sz w:val="28"/>
          <w:szCs w:val="28"/>
        </w:rPr>
        <w:t>третьої</w:t>
      </w:r>
      <w:proofErr w:type="spellEnd"/>
      <w:r w:rsidR="000C7B60">
        <w:rPr>
          <w:sz w:val="28"/>
          <w:szCs w:val="28"/>
        </w:rPr>
        <w:t xml:space="preserve"> особи</w:t>
      </w:r>
      <w:r w:rsidR="000C7B60" w:rsidRPr="000C7B60">
        <w:rPr>
          <w:sz w:val="28"/>
          <w:szCs w:val="28"/>
          <w:lang w:val="uk-UA"/>
        </w:rPr>
        <w:t xml:space="preserve"> </w:t>
      </w:r>
      <w:r w:rsidR="000C7B60">
        <w:rPr>
          <w:sz w:val="28"/>
          <w:szCs w:val="28"/>
          <w:lang w:val="uk-UA"/>
        </w:rPr>
        <w:t>про</w:t>
      </w:r>
      <w:r w:rsidR="000C7B60" w:rsidRPr="00810D31">
        <w:rPr>
          <w:rFonts w:ascii="Georgia" w:hAnsi="Georgia"/>
          <w:b/>
          <w:bCs/>
          <w:color w:val="000000"/>
          <w:kern w:val="36"/>
          <w:sz w:val="26"/>
          <w:szCs w:val="26"/>
          <w:lang w:eastAsia="uk-UA"/>
        </w:rPr>
        <w:t xml:space="preserve"> </w:t>
      </w:r>
      <w:r w:rsidR="000C7B60" w:rsidRPr="00810D31">
        <w:rPr>
          <w:sz w:val="28"/>
          <w:szCs w:val="28"/>
          <w:lang w:val="uk-UA"/>
        </w:rPr>
        <w:t>у</w:t>
      </w:r>
      <w:r w:rsidR="000C7B60" w:rsidRPr="00810D31">
        <w:rPr>
          <w:sz w:val="28"/>
          <w:szCs w:val="28"/>
        </w:rPr>
        <w:t xml:space="preserve">часть у судовому </w:t>
      </w:r>
      <w:proofErr w:type="spellStart"/>
      <w:r w:rsidR="000C7B60" w:rsidRPr="00810D31">
        <w:rPr>
          <w:sz w:val="28"/>
          <w:szCs w:val="28"/>
        </w:rPr>
        <w:t>засіданні</w:t>
      </w:r>
      <w:proofErr w:type="spellEnd"/>
      <w:r w:rsidR="000C7B60" w:rsidRPr="00810D31">
        <w:rPr>
          <w:sz w:val="28"/>
          <w:szCs w:val="28"/>
        </w:rPr>
        <w:t xml:space="preserve"> в </w:t>
      </w:r>
      <w:proofErr w:type="spellStart"/>
      <w:r w:rsidR="000C7B60" w:rsidRPr="00810D31">
        <w:rPr>
          <w:sz w:val="28"/>
          <w:szCs w:val="28"/>
        </w:rPr>
        <w:t>режимі</w:t>
      </w:r>
      <w:proofErr w:type="spellEnd"/>
      <w:r w:rsidR="000C7B60" w:rsidRPr="00810D31">
        <w:rPr>
          <w:sz w:val="28"/>
          <w:szCs w:val="28"/>
        </w:rPr>
        <w:t xml:space="preserve"> </w:t>
      </w:r>
      <w:proofErr w:type="spellStart"/>
      <w:r w:rsidR="000C7B60" w:rsidRPr="00810D31">
        <w:rPr>
          <w:sz w:val="28"/>
          <w:szCs w:val="28"/>
        </w:rPr>
        <w:t>відеоконференції</w:t>
      </w:r>
      <w:proofErr w:type="spellEnd"/>
      <w:r w:rsidR="000C7B60">
        <w:rPr>
          <w:sz w:val="28"/>
          <w:szCs w:val="28"/>
          <w:lang w:val="uk-UA"/>
        </w:rPr>
        <w:t>.</w:t>
      </w:r>
      <w:r w:rsidR="000C7B60">
        <w:rPr>
          <w:sz w:val="28"/>
          <w:szCs w:val="28"/>
        </w:rPr>
        <w:t xml:space="preserve"> </w:t>
      </w:r>
    </w:p>
    <w:p w:rsidR="00AF2DC0" w:rsidRPr="001408AA" w:rsidRDefault="00C5217A" w:rsidP="00BB11A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Зазначене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вказує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недотримання</w:t>
      </w:r>
      <w:proofErr w:type="spellEnd"/>
      <w:r>
        <w:rPr>
          <w:sz w:val="28"/>
          <w:szCs w:val="28"/>
        </w:rPr>
        <w:t xml:space="preserve"> </w:t>
      </w:r>
      <w:r w:rsidR="00983A0C">
        <w:rPr>
          <w:sz w:val="28"/>
          <w:szCs w:val="28"/>
          <w:lang w:val="uk-UA"/>
        </w:rPr>
        <w:t xml:space="preserve">суддею Ковтуненком В.В.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r w:rsidR="008044E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статей</w:t>
      </w:r>
      <w:r w:rsidR="001408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189, 210</w:t>
      </w:r>
      <w:r w:rsidR="001408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ЦПК </w:t>
      </w:r>
      <w:proofErr w:type="spellStart"/>
      <w:r>
        <w:rPr>
          <w:sz w:val="28"/>
          <w:szCs w:val="28"/>
        </w:rPr>
        <w:t>України</w:t>
      </w:r>
      <w:proofErr w:type="spellEnd"/>
      <w:r w:rsidR="001408AA">
        <w:rPr>
          <w:sz w:val="28"/>
          <w:szCs w:val="28"/>
          <w:lang w:val="uk-UA"/>
        </w:rPr>
        <w:t xml:space="preserve"> та </w:t>
      </w:r>
      <w:r w:rsidR="007E3D3F">
        <w:rPr>
          <w:sz w:val="28"/>
          <w:szCs w:val="28"/>
          <w:lang w:val="uk-UA"/>
        </w:rPr>
        <w:t xml:space="preserve">порушення права учасника справи </w:t>
      </w:r>
      <w:r w:rsidR="00E1362E">
        <w:rPr>
          <w:sz w:val="28"/>
          <w:szCs w:val="28"/>
          <w:lang w:val="uk-UA"/>
        </w:rPr>
        <w:t>на</w:t>
      </w:r>
      <w:r w:rsidR="007E3D3F">
        <w:rPr>
          <w:sz w:val="28"/>
          <w:szCs w:val="28"/>
          <w:lang w:val="uk-UA"/>
        </w:rPr>
        <w:t xml:space="preserve"> </w:t>
      </w:r>
      <w:r w:rsidR="001408AA">
        <w:rPr>
          <w:sz w:val="28"/>
          <w:szCs w:val="28"/>
          <w:lang w:val="uk-UA"/>
        </w:rPr>
        <w:t xml:space="preserve">вирішення </w:t>
      </w:r>
      <w:r w:rsidR="00E1362E">
        <w:rPr>
          <w:sz w:val="28"/>
          <w:szCs w:val="28"/>
          <w:lang w:val="uk-UA"/>
        </w:rPr>
        <w:t>його</w:t>
      </w:r>
      <w:r w:rsidR="007E3D3F">
        <w:rPr>
          <w:sz w:val="28"/>
          <w:szCs w:val="28"/>
          <w:lang w:val="uk-UA"/>
        </w:rPr>
        <w:t xml:space="preserve"> </w:t>
      </w:r>
      <w:r w:rsidR="001408AA">
        <w:rPr>
          <w:sz w:val="28"/>
          <w:szCs w:val="28"/>
          <w:lang w:val="uk-UA"/>
        </w:rPr>
        <w:t>клопотан</w:t>
      </w:r>
      <w:r w:rsidR="00BB11AD">
        <w:rPr>
          <w:sz w:val="28"/>
          <w:szCs w:val="28"/>
          <w:lang w:val="uk-UA"/>
        </w:rPr>
        <w:t>ня</w:t>
      </w:r>
      <w:r w:rsidR="001408AA">
        <w:rPr>
          <w:sz w:val="28"/>
          <w:szCs w:val="28"/>
          <w:lang w:val="uk-UA"/>
        </w:rPr>
        <w:t xml:space="preserve"> </w:t>
      </w:r>
      <w:r w:rsidR="007E3D3F">
        <w:rPr>
          <w:sz w:val="28"/>
          <w:szCs w:val="28"/>
          <w:lang w:val="uk-UA"/>
        </w:rPr>
        <w:t xml:space="preserve">про </w:t>
      </w:r>
      <w:r w:rsidR="001408AA" w:rsidRPr="007E3D3F">
        <w:rPr>
          <w:bCs/>
          <w:sz w:val="28"/>
          <w:szCs w:val="28"/>
          <w:lang w:val="uk-UA"/>
        </w:rPr>
        <w:t>у</w:t>
      </w:r>
      <w:r w:rsidR="001408AA" w:rsidRPr="007E3D3F">
        <w:rPr>
          <w:sz w:val="28"/>
          <w:szCs w:val="28"/>
          <w:lang w:val="uk-UA"/>
        </w:rPr>
        <w:t>ча</w:t>
      </w:r>
      <w:r w:rsidR="001408AA" w:rsidRPr="001408AA">
        <w:rPr>
          <w:sz w:val="28"/>
          <w:szCs w:val="28"/>
          <w:lang w:val="uk-UA"/>
        </w:rPr>
        <w:t>ст</w:t>
      </w:r>
      <w:r w:rsidR="00D647CC">
        <w:rPr>
          <w:sz w:val="28"/>
          <w:szCs w:val="28"/>
          <w:lang w:val="uk-UA"/>
        </w:rPr>
        <w:t>ь</w:t>
      </w:r>
      <w:r w:rsidR="001408AA" w:rsidRPr="001408AA">
        <w:rPr>
          <w:sz w:val="28"/>
          <w:szCs w:val="28"/>
          <w:lang w:val="uk-UA"/>
        </w:rPr>
        <w:t xml:space="preserve"> у судовому засіданні в режимі </w:t>
      </w:r>
      <w:proofErr w:type="spellStart"/>
      <w:r w:rsidR="001408AA" w:rsidRPr="001408AA">
        <w:rPr>
          <w:sz w:val="28"/>
          <w:szCs w:val="28"/>
          <w:lang w:val="uk-UA"/>
        </w:rPr>
        <w:t>відеоконференції</w:t>
      </w:r>
      <w:proofErr w:type="spellEnd"/>
      <w:r>
        <w:rPr>
          <w:sz w:val="28"/>
          <w:szCs w:val="28"/>
        </w:rPr>
        <w:t>.</w:t>
      </w:r>
      <w:r w:rsidR="00DE0DE9">
        <w:rPr>
          <w:sz w:val="28"/>
          <w:szCs w:val="28"/>
        </w:rPr>
        <w:t xml:space="preserve"> При </w:t>
      </w:r>
      <w:proofErr w:type="spellStart"/>
      <w:r w:rsidR="00DE0DE9">
        <w:rPr>
          <w:sz w:val="28"/>
          <w:szCs w:val="28"/>
        </w:rPr>
        <w:t>цьому</w:t>
      </w:r>
      <w:proofErr w:type="spellEnd"/>
      <w:r w:rsidR="00DE0DE9">
        <w:rPr>
          <w:sz w:val="28"/>
          <w:szCs w:val="28"/>
        </w:rPr>
        <w:t xml:space="preserve"> </w:t>
      </w:r>
      <w:proofErr w:type="spellStart"/>
      <w:r w:rsidR="00E1362E">
        <w:rPr>
          <w:sz w:val="28"/>
          <w:szCs w:val="28"/>
          <w:lang w:val="uk-UA"/>
        </w:rPr>
        <w:t>незазначення</w:t>
      </w:r>
      <w:proofErr w:type="spellEnd"/>
      <w:r w:rsidR="00DE0DE9">
        <w:rPr>
          <w:sz w:val="28"/>
          <w:szCs w:val="28"/>
        </w:rPr>
        <w:t xml:space="preserve"> причин </w:t>
      </w:r>
      <w:proofErr w:type="spellStart"/>
      <w:r w:rsidR="00DE0DE9">
        <w:rPr>
          <w:sz w:val="28"/>
          <w:szCs w:val="28"/>
        </w:rPr>
        <w:t>відкладення</w:t>
      </w:r>
      <w:proofErr w:type="spellEnd"/>
      <w:r w:rsidR="007A67BF">
        <w:rPr>
          <w:sz w:val="28"/>
          <w:szCs w:val="28"/>
        </w:rPr>
        <w:t xml:space="preserve"> </w:t>
      </w:r>
      <w:proofErr w:type="spellStart"/>
      <w:r w:rsidR="007A67BF">
        <w:rPr>
          <w:sz w:val="28"/>
          <w:szCs w:val="28"/>
        </w:rPr>
        <w:t>судових</w:t>
      </w:r>
      <w:proofErr w:type="spellEnd"/>
      <w:r w:rsidR="007A67BF">
        <w:rPr>
          <w:sz w:val="28"/>
          <w:szCs w:val="28"/>
        </w:rPr>
        <w:t xml:space="preserve"> </w:t>
      </w:r>
      <w:proofErr w:type="spellStart"/>
      <w:r w:rsidR="007A67BF">
        <w:rPr>
          <w:sz w:val="28"/>
          <w:szCs w:val="28"/>
        </w:rPr>
        <w:t>засідань</w:t>
      </w:r>
      <w:proofErr w:type="spellEnd"/>
      <w:r w:rsidR="00DE0DE9">
        <w:rPr>
          <w:sz w:val="28"/>
          <w:szCs w:val="28"/>
        </w:rPr>
        <w:t xml:space="preserve"> у </w:t>
      </w:r>
      <w:proofErr w:type="spellStart"/>
      <w:r w:rsidR="00DE0DE9">
        <w:rPr>
          <w:sz w:val="28"/>
          <w:szCs w:val="28"/>
        </w:rPr>
        <w:t>технічних</w:t>
      </w:r>
      <w:proofErr w:type="spellEnd"/>
      <w:r w:rsidR="00DE0DE9">
        <w:rPr>
          <w:sz w:val="28"/>
          <w:szCs w:val="28"/>
        </w:rPr>
        <w:t xml:space="preserve"> документах, </w:t>
      </w:r>
      <w:proofErr w:type="spellStart"/>
      <w:r w:rsidR="00DE0DE9">
        <w:rPr>
          <w:sz w:val="28"/>
          <w:szCs w:val="28"/>
        </w:rPr>
        <w:t>створених</w:t>
      </w:r>
      <w:proofErr w:type="spellEnd"/>
      <w:r w:rsidR="00DE0DE9">
        <w:rPr>
          <w:sz w:val="28"/>
          <w:szCs w:val="28"/>
        </w:rPr>
        <w:t xml:space="preserve"> </w:t>
      </w:r>
      <w:proofErr w:type="spellStart"/>
      <w:r w:rsidR="00DE0DE9">
        <w:rPr>
          <w:sz w:val="28"/>
          <w:szCs w:val="28"/>
        </w:rPr>
        <w:t>автоматизованою</w:t>
      </w:r>
      <w:proofErr w:type="spellEnd"/>
      <w:r w:rsidR="00DE0DE9">
        <w:rPr>
          <w:sz w:val="28"/>
          <w:szCs w:val="28"/>
        </w:rPr>
        <w:t xml:space="preserve"> системою </w:t>
      </w:r>
      <w:proofErr w:type="spellStart"/>
      <w:r w:rsidR="00DE0DE9">
        <w:rPr>
          <w:sz w:val="28"/>
          <w:szCs w:val="28"/>
        </w:rPr>
        <w:t>діловодства</w:t>
      </w:r>
      <w:proofErr w:type="spellEnd"/>
      <w:r w:rsidR="00DE0DE9">
        <w:rPr>
          <w:sz w:val="28"/>
          <w:szCs w:val="28"/>
        </w:rPr>
        <w:t xml:space="preserve"> суду,</w:t>
      </w:r>
      <w:r w:rsidR="00BC6D76">
        <w:rPr>
          <w:sz w:val="28"/>
          <w:szCs w:val="28"/>
        </w:rPr>
        <w:t xml:space="preserve"> </w:t>
      </w:r>
      <w:proofErr w:type="spellStart"/>
      <w:r w:rsidR="00BC6D76">
        <w:rPr>
          <w:sz w:val="28"/>
          <w:szCs w:val="28"/>
        </w:rPr>
        <w:t>мож</w:t>
      </w:r>
      <w:proofErr w:type="spellEnd"/>
      <w:r w:rsidR="00E1362E">
        <w:rPr>
          <w:sz w:val="28"/>
          <w:szCs w:val="28"/>
          <w:lang w:val="uk-UA"/>
        </w:rPr>
        <w:t>е</w:t>
      </w:r>
      <w:r w:rsidR="00DE0DE9">
        <w:rPr>
          <w:sz w:val="28"/>
          <w:szCs w:val="28"/>
        </w:rPr>
        <w:t xml:space="preserve"> </w:t>
      </w:r>
      <w:proofErr w:type="spellStart"/>
      <w:proofErr w:type="gramStart"/>
      <w:r w:rsidR="00DE0DE9">
        <w:rPr>
          <w:sz w:val="28"/>
          <w:szCs w:val="28"/>
        </w:rPr>
        <w:t>св</w:t>
      </w:r>
      <w:proofErr w:type="gramEnd"/>
      <w:r w:rsidR="00DE0DE9">
        <w:rPr>
          <w:sz w:val="28"/>
          <w:szCs w:val="28"/>
        </w:rPr>
        <w:t>ідчить</w:t>
      </w:r>
      <w:proofErr w:type="spellEnd"/>
      <w:r w:rsidR="00DE0DE9">
        <w:rPr>
          <w:sz w:val="28"/>
          <w:szCs w:val="28"/>
        </w:rPr>
        <w:t xml:space="preserve"> про</w:t>
      </w:r>
      <w:r w:rsidR="00E1362E">
        <w:rPr>
          <w:sz w:val="28"/>
          <w:szCs w:val="28"/>
          <w:lang w:val="uk-UA"/>
        </w:rPr>
        <w:t xml:space="preserve"> безпідставність відкладення</w:t>
      </w:r>
      <w:r w:rsidR="00DE0DE9">
        <w:rPr>
          <w:sz w:val="28"/>
          <w:szCs w:val="28"/>
        </w:rPr>
        <w:t xml:space="preserve"> </w:t>
      </w:r>
      <w:proofErr w:type="spellStart"/>
      <w:r w:rsidR="00DE0DE9">
        <w:rPr>
          <w:sz w:val="28"/>
          <w:szCs w:val="28"/>
        </w:rPr>
        <w:t>судд</w:t>
      </w:r>
      <w:r w:rsidR="00E1362E">
        <w:rPr>
          <w:sz w:val="28"/>
          <w:szCs w:val="28"/>
          <w:lang w:val="uk-UA"/>
        </w:rPr>
        <w:t>ею</w:t>
      </w:r>
      <w:proofErr w:type="spellEnd"/>
      <w:r w:rsidR="00E1362E">
        <w:rPr>
          <w:sz w:val="28"/>
          <w:szCs w:val="28"/>
          <w:lang w:val="uk-UA"/>
        </w:rPr>
        <w:t xml:space="preserve"> </w:t>
      </w:r>
      <w:r w:rsidR="00DE0DE9" w:rsidRPr="008044E8">
        <w:rPr>
          <w:sz w:val="28"/>
          <w:szCs w:val="28"/>
          <w:lang w:val="uk-UA"/>
        </w:rPr>
        <w:t>Ковтуненко</w:t>
      </w:r>
      <w:r w:rsidR="00E1362E">
        <w:rPr>
          <w:sz w:val="28"/>
          <w:szCs w:val="28"/>
          <w:lang w:val="uk-UA"/>
        </w:rPr>
        <w:t>м</w:t>
      </w:r>
      <w:r w:rsidR="00DE0DE9" w:rsidRPr="008044E8">
        <w:rPr>
          <w:sz w:val="28"/>
          <w:szCs w:val="28"/>
          <w:lang w:val="uk-UA"/>
        </w:rPr>
        <w:t xml:space="preserve"> В.В. </w:t>
      </w:r>
      <w:r w:rsidRPr="008044E8">
        <w:rPr>
          <w:sz w:val="28"/>
          <w:szCs w:val="28"/>
          <w:lang w:val="uk-UA"/>
        </w:rPr>
        <w:t>розгляд</w:t>
      </w:r>
      <w:r w:rsidR="00E1362E">
        <w:rPr>
          <w:sz w:val="28"/>
          <w:szCs w:val="28"/>
          <w:lang w:val="uk-UA"/>
        </w:rPr>
        <w:t>у</w:t>
      </w:r>
      <w:r w:rsidRPr="008044E8">
        <w:rPr>
          <w:sz w:val="28"/>
          <w:szCs w:val="28"/>
          <w:lang w:val="uk-UA"/>
        </w:rPr>
        <w:t xml:space="preserve"> цієї справи.</w:t>
      </w:r>
    </w:p>
    <w:p w:rsidR="00EC3363" w:rsidRPr="004844D2" w:rsidRDefault="00DE0DE9" w:rsidP="00BB11AD">
      <w:pPr>
        <w:spacing w:after="0" w:line="240" w:lineRule="auto"/>
        <w:ind w:firstLine="709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Вказані дії судді </w:t>
      </w:r>
      <w:r w:rsidR="00EC3363">
        <w:rPr>
          <w:sz w:val="28"/>
          <w:szCs w:val="24"/>
        </w:rPr>
        <w:t xml:space="preserve">можуть </w:t>
      </w:r>
      <w:r w:rsidR="00EC3363" w:rsidRPr="004844D2">
        <w:rPr>
          <w:sz w:val="28"/>
          <w:szCs w:val="28"/>
        </w:rPr>
        <w:t>містити ознаки дисциплінарн</w:t>
      </w:r>
      <w:r w:rsidR="00EC3363">
        <w:rPr>
          <w:sz w:val="28"/>
          <w:szCs w:val="28"/>
        </w:rPr>
        <w:t>ого</w:t>
      </w:r>
      <w:r w:rsidR="00EC3363" w:rsidRPr="004844D2">
        <w:rPr>
          <w:sz w:val="28"/>
          <w:szCs w:val="28"/>
        </w:rPr>
        <w:t xml:space="preserve"> проступк</w:t>
      </w:r>
      <w:r w:rsidR="00EC3363">
        <w:rPr>
          <w:sz w:val="28"/>
          <w:szCs w:val="28"/>
        </w:rPr>
        <w:t>у</w:t>
      </w:r>
      <w:r w:rsidR="00EC3363" w:rsidRPr="004844D2">
        <w:rPr>
          <w:sz w:val="28"/>
          <w:szCs w:val="28"/>
        </w:rPr>
        <w:t>, передбачен</w:t>
      </w:r>
      <w:r w:rsidR="00EC3363">
        <w:rPr>
          <w:sz w:val="28"/>
          <w:szCs w:val="28"/>
        </w:rPr>
        <w:t>ого</w:t>
      </w:r>
      <w:r w:rsidR="00EC3363" w:rsidRPr="004844D2">
        <w:rPr>
          <w:sz w:val="28"/>
          <w:szCs w:val="28"/>
        </w:rPr>
        <w:t xml:space="preserve"> </w:t>
      </w:r>
      <w:r w:rsidR="00EC3363" w:rsidRPr="004A4F6A">
        <w:rPr>
          <w:sz w:val="28"/>
          <w:szCs w:val="28"/>
        </w:rPr>
        <w:t>пункт</w:t>
      </w:r>
      <w:r w:rsidR="00EC3363">
        <w:rPr>
          <w:sz w:val="28"/>
          <w:szCs w:val="28"/>
        </w:rPr>
        <w:t>ом</w:t>
      </w:r>
      <w:r w:rsidR="00EC3363" w:rsidRPr="004A4F6A">
        <w:rPr>
          <w:sz w:val="28"/>
          <w:szCs w:val="28"/>
        </w:rPr>
        <w:t xml:space="preserve"> 2 частини першої </w:t>
      </w:r>
      <w:r w:rsidR="00EC3363" w:rsidRPr="004844D2">
        <w:rPr>
          <w:sz w:val="28"/>
          <w:szCs w:val="24"/>
        </w:rPr>
        <w:t>статті 106 Закону України «Про судоустрій і статус суддів»</w:t>
      </w:r>
      <w:r w:rsidR="00EC3363">
        <w:rPr>
          <w:sz w:val="28"/>
          <w:szCs w:val="24"/>
        </w:rPr>
        <w:t xml:space="preserve"> </w:t>
      </w:r>
      <w:r w:rsidR="00EC3363" w:rsidRPr="004844D2">
        <w:rPr>
          <w:sz w:val="28"/>
          <w:szCs w:val="28"/>
        </w:rPr>
        <w:t>(</w:t>
      </w:r>
      <w:r w:rsidR="00EC3363" w:rsidRPr="009379E0">
        <w:rPr>
          <w:sz w:val="28"/>
          <w:szCs w:val="28"/>
        </w:rPr>
        <w:t>безпідставне затягування або невжиття суддею заходів щодо розгляду заяви, скарги чи справи протягом строку, встановленого законом</w:t>
      </w:r>
      <w:r w:rsidR="00EC3363" w:rsidRPr="004844D2">
        <w:rPr>
          <w:sz w:val="28"/>
          <w:szCs w:val="24"/>
        </w:rPr>
        <w:t>).</w:t>
      </w:r>
    </w:p>
    <w:p w:rsidR="00BB11AD" w:rsidRDefault="00BB11AD" w:rsidP="00BB11AD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</w:rPr>
      </w:pPr>
      <w:r w:rsidRPr="00AE0AD8">
        <w:rPr>
          <w:rStyle w:val="FontStyle16"/>
          <w:lang w:eastAsia="uk-UA"/>
        </w:rPr>
        <w:t xml:space="preserve">Керуючись статтею 46 Закону України «Про Вищу раду правосуддя», </w:t>
      </w:r>
      <w:r>
        <w:rPr>
          <w:rStyle w:val="FontStyle16"/>
          <w:lang w:eastAsia="uk-UA"/>
        </w:rPr>
        <w:t xml:space="preserve">                </w:t>
      </w:r>
      <w:r w:rsidRPr="00AE0AD8">
        <w:rPr>
          <w:rStyle w:val="FontStyle16"/>
          <w:lang w:eastAsia="uk-UA"/>
        </w:rPr>
        <w:t>статтею 106 Закону України «Про судоустрій і статус суддів»</w:t>
      </w:r>
      <w:r w:rsidRPr="00AE0AD8">
        <w:rPr>
          <w:sz w:val="27"/>
          <w:szCs w:val="27"/>
        </w:rPr>
        <w:t>,</w:t>
      </w:r>
      <w:r w:rsidRPr="00AE0AD8">
        <w:rPr>
          <w:rFonts w:eastAsia="Times New Roman"/>
          <w:sz w:val="27"/>
          <w:szCs w:val="27"/>
        </w:rPr>
        <w:t xml:space="preserve"> Третя Дисциплінарна палата Вищої ради правосуддя</w:t>
      </w:r>
    </w:p>
    <w:p w:rsidR="00BB11AD" w:rsidRPr="00BB11AD" w:rsidRDefault="00BB11AD" w:rsidP="00BB11AD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</w:rPr>
      </w:pPr>
    </w:p>
    <w:p w:rsidR="00BB11AD" w:rsidRPr="00AE0AD8" w:rsidRDefault="00BB11AD" w:rsidP="00BB11AD">
      <w:pPr>
        <w:jc w:val="center"/>
        <w:rPr>
          <w:b/>
          <w:bCs/>
          <w:sz w:val="27"/>
          <w:szCs w:val="27"/>
        </w:rPr>
      </w:pPr>
      <w:r w:rsidRPr="00AE0AD8">
        <w:rPr>
          <w:b/>
          <w:bCs/>
          <w:sz w:val="27"/>
          <w:szCs w:val="27"/>
        </w:rPr>
        <w:t>ухвалила:</w:t>
      </w:r>
    </w:p>
    <w:p w:rsidR="00BB11AD" w:rsidRDefault="00BB11AD" w:rsidP="003F2B94">
      <w:pPr>
        <w:spacing w:line="240" w:lineRule="auto"/>
        <w:contextualSpacing/>
        <w:jc w:val="both"/>
        <w:rPr>
          <w:sz w:val="27"/>
          <w:szCs w:val="27"/>
        </w:rPr>
      </w:pPr>
      <w:r w:rsidRPr="00AE0AD8">
        <w:rPr>
          <w:sz w:val="27"/>
          <w:szCs w:val="27"/>
        </w:rPr>
        <w:t xml:space="preserve">відкрити дисциплінарну справу стосовно </w:t>
      </w:r>
      <w:r>
        <w:rPr>
          <w:sz w:val="27"/>
          <w:szCs w:val="27"/>
        </w:rPr>
        <w:t xml:space="preserve">судді </w:t>
      </w:r>
      <w:r w:rsidRPr="00A95EAB">
        <w:rPr>
          <w:sz w:val="28"/>
          <w:szCs w:val="28"/>
        </w:rPr>
        <w:t xml:space="preserve">Луцького </w:t>
      </w:r>
      <w:proofErr w:type="spellStart"/>
      <w:r w:rsidRPr="00A95EAB">
        <w:rPr>
          <w:sz w:val="28"/>
          <w:szCs w:val="28"/>
        </w:rPr>
        <w:t>міськрайонного</w:t>
      </w:r>
      <w:proofErr w:type="spellEnd"/>
      <w:r w:rsidRPr="00A95EAB">
        <w:rPr>
          <w:sz w:val="28"/>
          <w:szCs w:val="28"/>
        </w:rPr>
        <w:t xml:space="preserve"> суду Волинської області Ковтуненка </w:t>
      </w:r>
      <w:r w:rsidRPr="00BB11AD">
        <w:rPr>
          <w:sz w:val="28"/>
          <w:szCs w:val="28"/>
        </w:rPr>
        <w:t>Віталія Володимировича</w:t>
      </w:r>
      <w:r>
        <w:rPr>
          <w:sz w:val="28"/>
          <w:szCs w:val="28"/>
        </w:rPr>
        <w:t>.</w:t>
      </w:r>
    </w:p>
    <w:p w:rsidR="00BB11AD" w:rsidRPr="00AE0AD8" w:rsidRDefault="00BB11AD" w:rsidP="003F2B94">
      <w:pPr>
        <w:widowControl w:val="0"/>
        <w:spacing w:line="240" w:lineRule="auto"/>
        <w:ind w:firstLine="708"/>
        <w:jc w:val="both"/>
        <w:rPr>
          <w:sz w:val="27"/>
          <w:szCs w:val="27"/>
        </w:rPr>
      </w:pPr>
      <w:r w:rsidRPr="00AE0AD8">
        <w:rPr>
          <w:sz w:val="27"/>
          <w:szCs w:val="27"/>
        </w:rPr>
        <w:t xml:space="preserve">Ухвала оскарженню не підлягає. </w:t>
      </w:r>
    </w:p>
    <w:p w:rsidR="00BB11AD" w:rsidRPr="00FC1892" w:rsidRDefault="00BB11AD" w:rsidP="00BB11AD">
      <w:pPr>
        <w:rPr>
          <w:sz w:val="28"/>
          <w:szCs w:val="28"/>
        </w:rPr>
      </w:pPr>
    </w:p>
    <w:p w:rsidR="00BB11AD" w:rsidRPr="002D56D3" w:rsidRDefault="00BB11AD" w:rsidP="00E1362E">
      <w:pPr>
        <w:spacing w:after="0"/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 xml:space="preserve">Головуючий на засіданні </w:t>
      </w:r>
    </w:p>
    <w:p w:rsidR="00BB11AD" w:rsidRPr="002D56D3" w:rsidRDefault="00BB11AD" w:rsidP="00E1362E">
      <w:pPr>
        <w:spacing w:after="0"/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 xml:space="preserve">Третьої Дисциплінарної </w:t>
      </w:r>
    </w:p>
    <w:p w:rsidR="00BB11AD" w:rsidRPr="002D56D3" w:rsidRDefault="00BB11AD" w:rsidP="00E1362E">
      <w:pPr>
        <w:tabs>
          <w:tab w:val="left" w:pos="6521"/>
          <w:tab w:val="left" w:pos="6946"/>
        </w:tabs>
        <w:spacing w:after="0"/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>палати Вищої ради правосуддя</w:t>
      </w:r>
      <w:r w:rsidRPr="002D56D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2D56D3">
        <w:rPr>
          <w:b/>
          <w:sz w:val="28"/>
          <w:szCs w:val="28"/>
        </w:rPr>
        <w:t xml:space="preserve">Л.А. </w:t>
      </w:r>
      <w:proofErr w:type="spellStart"/>
      <w:r w:rsidRPr="002D56D3">
        <w:rPr>
          <w:b/>
          <w:sz w:val="28"/>
          <w:szCs w:val="28"/>
        </w:rPr>
        <w:t>Швецова</w:t>
      </w:r>
      <w:proofErr w:type="spellEnd"/>
    </w:p>
    <w:p w:rsidR="00BB11AD" w:rsidRPr="002D56D3" w:rsidRDefault="00BB11AD" w:rsidP="00E1362E">
      <w:pPr>
        <w:tabs>
          <w:tab w:val="left" w:pos="6521"/>
        </w:tabs>
        <w:spacing w:after="0"/>
        <w:ind w:firstLine="709"/>
        <w:jc w:val="both"/>
        <w:rPr>
          <w:b/>
          <w:sz w:val="28"/>
          <w:szCs w:val="28"/>
        </w:rPr>
      </w:pPr>
    </w:p>
    <w:p w:rsidR="00BB11AD" w:rsidRPr="002D56D3" w:rsidRDefault="00BB11AD" w:rsidP="00E1362E">
      <w:pPr>
        <w:spacing w:after="0"/>
        <w:jc w:val="both"/>
        <w:rPr>
          <w:b/>
          <w:sz w:val="28"/>
          <w:szCs w:val="28"/>
        </w:rPr>
      </w:pPr>
      <w:r w:rsidRPr="002D56D3">
        <w:rPr>
          <w:b/>
          <w:sz w:val="28"/>
          <w:szCs w:val="28"/>
        </w:rPr>
        <w:t xml:space="preserve">Члени Третьої Дисциплінарної </w:t>
      </w:r>
    </w:p>
    <w:p w:rsidR="00BB11AD" w:rsidRDefault="00BB11AD" w:rsidP="00E1362E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В.І. Говоруха</w:t>
      </w:r>
    </w:p>
    <w:p w:rsidR="00BB11AD" w:rsidRDefault="00BB11AD" w:rsidP="00BB11AD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BB11AD" w:rsidRPr="002D56D3" w:rsidRDefault="00BB11AD" w:rsidP="00BB11AD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D56D3">
        <w:rPr>
          <w:b/>
          <w:sz w:val="28"/>
          <w:szCs w:val="28"/>
          <w:lang w:val="uk-UA"/>
        </w:rPr>
        <w:t>Л.Б. Іванова</w:t>
      </w:r>
    </w:p>
    <w:p w:rsidR="00BB11AD" w:rsidRPr="002D56D3" w:rsidRDefault="00BB11AD" w:rsidP="00BB11AD">
      <w:pPr>
        <w:pStyle w:val="a7"/>
        <w:tabs>
          <w:tab w:val="left" w:pos="6609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BB11AD" w:rsidRPr="002D56D3" w:rsidRDefault="00BB11AD" w:rsidP="00BB11AD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2D56D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D56D3">
        <w:rPr>
          <w:b/>
          <w:sz w:val="28"/>
          <w:szCs w:val="28"/>
          <w:lang w:val="uk-UA"/>
        </w:rPr>
        <w:t>В.В. Матвійчук</w:t>
      </w:r>
    </w:p>
    <w:p w:rsidR="00BB11AD" w:rsidRPr="00F26A66" w:rsidRDefault="00BB11AD" w:rsidP="00BB11AD">
      <w:pPr>
        <w:pStyle w:val="af1"/>
        <w:jc w:val="both"/>
        <w:rPr>
          <w:b/>
          <w:sz w:val="20"/>
          <w:szCs w:val="20"/>
        </w:rPr>
      </w:pPr>
    </w:p>
    <w:p w:rsidR="006B2712" w:rsidRDefault="006B2712" w:rsidP="00C70E7A">
      <w:pPr>
        <w:spacing w:after="0" w:line="240" w:lineRule="auto"/>
        <w:jc w:val="both"/>
        <w:rPr>
          <w:b/>
          <w:sz w:val="28"/>
          <w:szCs w:val="28"/>
        </w:rPr>
      </w:pPr>
    </w:p>
    <w:sectPr w:rsidR="006B2712" w:rsidSect="00035769">
      <w:headerReference w:type="even" r:id="rId11"/>
      <w:headerReference w:type="default" r:id="rId12"/>
      <w:pgSz w:w="11906" w:h="16838"/>
      <w:pgMar w:top="1276" w:right="850" w:bottom="567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C40" w:rsidRDefault="00E70C40">
      <w:r>
        <w:separator/>
      </w:r>
    </w:p>
  </w:endnote>
  <w:endnote w:type="continuationSeparator" w:id="0">
    <w:p w:rsidR="00E70C40" w:rsidRDefault="00E70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C40" w:rsidRDefault="00E70C40">
      <w:r>
        <w:separator/>
      </w:r>
    </w:p>
  </w:footnote>
  <w:footnote w:type="continuationSeparator" w:id="0">
    <w:p w:rsidR="00E70C40" w:rsidRDefault="00E70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1B8" w:rsidRDefault="002457A7" w:rsidP="00693A0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11B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11B8" w:rsidRDefault="000D11B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1B8" w:rsidRDefault="002457A7" w:rsidP="009B5C79">
    <w:pPr>
      <w:pStyle w:val="a4"/>
      <w:jc w:val="center"/>
    </w:pPr>
    <w:fldSimple w:instr=" PAGE   \* MERGEFORMAT ">
      <w:r w:rsidR="002B184C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FD239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3B69F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E8B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66E80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8C4AF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0CB3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4F8A7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261F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EA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004F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7"/>
    <w:multiLevelType w:val="multilevel"/>
    <w:tmpl w:val="00000006"/>
    <w:lvl w:ilvl="0">
      <w:start w:val="2019"/>
      <w:numFmt w:val="decimal"/>
      <w:lvlText w:val="03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9"/>
      <w:numFmt w:val="decimal"/>
      <w:lvlText w:val="03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019"/>
      <w:numFmt w:val="decimal"/>
      <w:lvlText w:val="03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9"/>
      <w:numFmt w:val="decimal"/>
      <w:lvlText w:val="03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019"/>
      <w:numFmt w:val="decimal"/>
      <w:lvlText w:val="03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019"/>
      <w:numFmt w:val="decimal"/>
      <w:lvlText w:val="03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019"/>
      <w:numFmt w:val="decimal"/>
      <w:lvlText w:val="03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019"/>
      <w:numFmt w:val="decimal"/>
      <w:lvlText w:val="03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019"/>
      <w:numFmt w:val="decimal"/>
      <w:lvlText w:val="03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>
    <w:nsid w:val="00B5458F"/>
    <w:multiLevelType w:val="multilevel"/>
    <w:tmpl w:val="776271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F1A1CE7"/>
    <w:multiLevelType w:val="multilevel"/>
    <w:tmpl w:val="15582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7E7C2A"/>
    <w:multiLevelType w:val="multilevel"/>
    <w:tmpl w:val="3FB8E4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5F6AAF"/>
    <w:multiLevelType w:val="multilevel"/>
    <w:tmpl w:val="0A026F88"/>
    <w:lvl w:ilvl="0">
      <w:start w:val="2016"/>
      <w:numFmt w:val="decimal"/>
      <w:lvlText w:val="24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F5C"/>
    <w:rsid w:val="0000019D"/>
    <w:rsid w:val="000015C4"/>
    <w:rsid w:val="0000205D"/>
    <w:rsid w:val="00003431"/>
    <w:rsid w:val="000034CC"/>
    <w:rsid w:val="00003CD0"/>
    <w:rsid w:val="00004FBD"/>
    <w:rsid w:val="000051DA"/>
    <w:rsid w:val="0000622B"/>
    <w:rsid w:val="00007002"/>
    <w:rsid w:val="000074C5"/>
    <w:rsid w:val="00007CC1"/>
    <w:rsid w:val="00007CEB"/>
    <w:rsid w:val="00007F91"/>
    <w:rsid w:val="0001037A"/>
    <w:rsid w:val="000103B2"/>
    <w:rsid w:val="00010E14"/>
    <w:rsid w:val="0001260A"/>
    <w:rsid w:val="00014268"/>
    <w:rsid w:val="0001430C"/>
    <w:rsid w:val="00015BCA"/>
    <w:rsid w:val="00016AA2"/>
    <w:rsid w:val="0001768B"/>
    <w:rsid w:val="000216E3"/>
    <w:rsid w:val="00022648"/>
    <w:rsid w:val="000226AD"/>
    <w:rsid w:val="00024317"/>
    <w:rsid w:val="000279B7"/>
    <w:rsid w:val="00030A9B"/>
    <w:rsid w:val="000333F4"/>
    <w:rsid w:val="0003356E"/>
    <w:rsid w:val="00034190"/>
    <w:rsid w:val="000354AA"/>
    <w:rsid w:val="00035769"/>
    <w:rsid w:val="0003671C"/>
    <w:rsid w:val="000376DF"/>
    <w:rsid w:val="00037726"/>
    <w:rsid w:val="0003787B"/>
    <w:rsid w:val="00037CB3"/>
    <w:rsid w:val="00043C1A"/>
    <w:rsid w:val="00045CF5"/>
    <w:rsid w:val="00047691"/>
    <w:rsid w:val="00047B9D"/>
    <w:rsid w:val="00050D1E"/>
    <w:rsid w:val="000533CD"/>
    <w:rsid w:val="000534E4"/>
    <w:rsid w:val="000537FA"/>
    <w:rsid w:val="0005510B"/>
    <w:rsid w:val="000551FC"/>
    <w:rsid w:val="0005639B"/>
    <w:rsid w:val="00057E4F"/>
    <w:rsid w:val="000605A7"/>
    <w:rsid w:val="00060975"/>
    <w:rsid w:val="00060B7C"/>
    <w:rsid w:val="00060FD5"/>
    <w:rsid w:val="00060FFC"/>
    <w:rsid w:val="00061324"/>
    <w:rsid w:val="00062125"/>
    <w:rsid w:val="00066493"/>
    <w:rsid w:val="0006755C"/>
    <w:rsid w:val="00067816"/>
    <w:rsid w:val="0007063B"/>
    <w:rsid w:val="00072813"/>
    <w:rsid w:val="00075B9B"/>
    <w:rsid w:val="0007706A"/>
    <w:rsid w:val="0007747A"/>
    <w:rsid w:val="0008002F"/>
    <w:rsid w:val="00080962"/>
    <w:rsid w:val="000809AC"/>
    <w:rsid w:val="00080B37"/>
    <w:rsid w:val="000816D0"/>
    <w:rsid w:val="000824DE"/>
    <w:rsid w:val="000826BF"/>
    <w:rsid w:val="00082B20"/>
    <w:rsid w:val="00082FED"/>
    <w:rsid w:val="00083938"/>
    <w:rsid w:val="0008447A"/>
    <w:rsid w:val="0008526D"/>
    <w:rsid w:val="000855F5"/>
    <w:rsid w:val="00087478"/>
    <w:rsid w:val="000877C7"/>
    <w:rsid w:val="00090A81"/>
    <w:rsid w:val="00091CF2"/>
    <w:rsid w:val="00092210"/>
    <w:rsid w:val="00093C00"/>
    <w:rsid w:val="000957F8"/>
    <w:rsid w:val="000958BC"/>
    <w:rsid w:val="00095A1F"/>
    <w:rsid w:val="00095CF5"/>
    <w:rsid w:val="00096EAD"/>
    <w:rsid w:val="00097DA7"/>
    <w:rsid w:val="000A0791"/>
    <w:rsid w:val="000A1D81"/>
    <w:rsid w:val="000A2A36"/>
    <w:rsid w:val="000A40F1"/>
    <w:rsid w:val="000A4789"/>
    <w:rsid w:val="000A4F5E"/>
    <w:rsid w:val="000A7F52"/>
    <w:rsid w:val="000B0B3A"/>
    <w:rsid w:val="000B14E3"/>
    <w:rsid w:val="000B23DB"/>
    <w:rsid w:val="000B2756"/>
    <w:rsid w:val="000B3A76"/>
    <w:rsid w:val="000B5E50"/>
    <w:rsid w:val="000B6A10"/>
    <w:rsid w:val="000B779A"/>
    <w:rsid w:val="000C0296"/>
    <w:rsid w:val="000C062C"/>
    <w:rsid w:val="000C0706"/>
    <w:rsid w:val="000C0B6B"/>
    <w:rsid w:val="000C10D5"/>
    <w:rsid w:val="000C16C8"/>
    <w:rsid w:val="000C2461"/>
    <w:rsid w:val="000C2AAE"/>
    <w:rsid w:val="000C3F50"/>
    <w:rsid w:val="000C4ABD"/>
    <w:rsid w:val="000C53B1"/>
    <w:rsid w:val="000C67A3"/>
    <w:rsid w:val="000C6DCC"/>
    <w:rsid w:val="000C7ADA"/>
    <w:rsid w:val="000C7B60"/>
    <w:rsid w:val="000D02C9"/>
    <w:rsid w:val="000D0E52"/>
    <w:rsid w:val="000D11B8"/>
    <w:rsid w:val="000D1213"/>
    <w:rsid w:val="000D1551"/>
    <w:rsid w:val="000D2404"/>
    <w:rsid w:val="000D4203"/>
    <w:rsid w:val="000D4FB4"/>
    <w:rsid w:val="000D59D9"/>
    <w:rsid w:val="000D5F04"/>
    <w:rsid w:val="000E11A5"/>
    <w:rsid w:val="000E156B"/>
    <w:rsid w:val="000E1656"/>
    <w:rsid w:val="000E2486"/>
    <w:rsid w:val="000E3493"/>
    <w:rsid w:val="000E6F15"/>
    <w:rsid w:val="000E7639"/>
    <w:rsid w:val="000F4B01"/>
    <w:rsid w:val="000F4D7C"/>
    <w:rsid w:val="000F5363"/>
    <w:rsid w:val="000F629C"/>
    <w:rsid w:val="000F68A3"/>
    <w:rsid w:val="000F6F73"/>
    <w:rsid w:val="000F7534"/>
    <w:rsid w:val="000F7ADA"/>
    <w:rsid w:val="00101290"/>
    <w:rsid w:val="001019DC"/>
    <w:rsid w:val="001022AB"/>
    <w:rsid w:val="001028BA"/>
    <w:rsid w:val="00104C2C"/>
    <w:rsid w:val="00105237"/>
    <w:rsid w:val="00105667"/>
    <w:rsid w:val="00107518"/>
    <w:rsid w:val="0011036E"/>
    <w:rsid w:val="00110F17"/>
    <w:rsid w:val="0011189E"/>
    <w:rsid w:val="0011223F"/>
    <w:rsid w:val="00112775"/>
    <w:rsid w:val="00112F5C"/>
    <w:rsid w:val="00115454"/>
    <w:rsid w:val="00116046"/>
    <w:rsid w:val="00116AA4"/>
    <w:rsid w:val="00120381"/>
    <w:rsid w:val="00120591"/>
    <w:rsid w:val="001209A4"/>
    <w:rsid w:val="001228C3"/>
    <w:rsid w:val="00123A62"/>
    <w:rsid w:val="00123DE1"/>
    <w:rsid w:val="00124482"/>
    <w:rsid w:val="00124A1C"/>
    <w:rsid w:val="00124A44"/>
    <w:rsid w:val="00124C63"/>
    <w:rsid w:val="0012533A"/>
    <w:rsid w:val="00125ED0"/>
    <w:rsid w:val="0012606C"/>
    <w:rsid w:val="0012785E"/>
    <w:rsid w:val="001300D9"/>
    <w:rsid w:val="001307FF"/>
    <w:rsid w:val="00130AF6"/>
    <w:rsid w:val="00131021"/>
    <w:rsid w:val="001314F7"/>
    <w:rsid w:val="0013164F"/>
    <w:rsid w:val="00131838"/>
    <w:rsid w:val="00134504"/>
    <w:rsid w:val="001352C2"/>
    <w:rsid w:val="0013617A"/>
    <w:rsid w:val="00136CC9"/>
    <w:rsid w:val="001408AA"/>
    <w:rsid w:val="00140983"/>
    <w:rsid w:val="00143F62"/>
    <w:rsid w:val="001456B9"/>
    <w:rsid w:val="001464C5"/>
    <w:rsid w:val="001473F9"/>
    <w:rsid w:val="00147BE0"/>
    <w:rsid w:val="00152E5E"/>
    <w:rsid w:val="001530A4"/>
    <w:rsid w:val="00154A33"/>
    <w:rsid w:val="001569E4"/>
    <w:rsid w:val="00156C87"/>
    <w:rsid w:val="00157346"/>
    <w:rsid w:val="00160065"/>
    <w:rsid w:val="00160472"/>
    <w:rsid w:val="001609CA"/>
    <w:rsid w:val="00160AFF"/>
    <w:rsid w:val="00163A8E"/>
    <w:rsid w:val="00163EA5"/>
    <w:rsid w:val="00163EE4"/>
    <w:rsid w:val="00164008"/>
    <w:rsid w:val="00164F78"/>
    <w:rsid w:val="00164F8F"/>
    <w:rsid w:val="001663DD"/>
    <w:rsid w:val="00166BAB"/>
    <w:rsid w:val="00167C66"/>
    <w:rsid w:val="0017038C"/>
    <w:rsid w:val="00170855"/>
    <w:rsid w:val="0017156D"/>
    <w:rsid w:val="00172E3A"/>
    <w:rsid w:val="00172F33"/>
    <w:rsid w:val="001736F0"/>
    <w:rsid w:val="00174094"/>
    <w:rsid w:val="001740F9"/>
    <w:rsid w:val="00175C60"/>
    <w:rsid w:val="001771B4"/>
    <w:rsid w:val="00177D2A"/>
    <w:rsid w:val="00180238"/>
    <w:rsid w:val="0018076E"/>
    <w:rsid w:val="00181263"/>
    <w:rsid w:val="00181A17"/>
    <w:rsid w:val="0018350A"/>
    <w:rsid w:val="00183DFB"/>
    <w:rsid w:val="00185D88"/>
    <w:rsid w:val="001861B7"/>
    <w:rsid w:val="00186354"/>
    <w:rsid w:val="0018643D"/>
    <w:rsid w:val="001872A0"/>
    <w:rsid w:val="00187472"/>
    <w:rsid w:val="00191565"/>
    <w:rsid w:val="00191788"/>
    <w:rsid w:val="00192693"/>
    <w:rsid w:val="00193486"/>
    <w:rsid w:val="001943AD"/>
    <w:rsid w:val="001946B5"/>
    <w:rsid w:val="0019489C"/>
    <w:rsid w:val="00194B11"/>
    <w:rsid w:val="00197FE9"/>
    <w:rsid w:val="001A0A76"/>
    <w:rsid w:val="001A2DB0"/>
    <w:rsid w:val="001A3C36"/>
    <w:rsid w:val="001A446D"/>
    <w:rsid w:val="001A47D1"/>
    <w:rsid w:val="001A5D97"/>
    <w:rsid w:val="001A67A1"/>
    <w:rsid w:val="001A7BCF"/>
    <w:rsid w:val="001B0BAD"/>
    <w:rsid w:val="001B269A"/>
    <w:rsid w:val="001B2934"/>
    <w:rsid w:val="001B42C7"/>
    <w:rsid w:val="001B51D3"/>
    <w:rsid w:val="001B6727"/>
    <w:rsid w:val="001B7799"/>
    <w:rsid w:val="001B7E3D"/>
    <w:rsid w:val="001C3266"/>
    <w:rsid w:val="001C32DF"/>
    <w:rsid w:val="001C4304"/>
    <w:rsid w:val="001C4A79"/>
    <w:rsid w:val="001C4B65"/>
    <w:rsid w:val="001C4CD3"/>
    <w:rsid w:val="001C551A"/>
    <w:rsid w:val="001C763B"/>
    <w:rsid w:val="001D0DC0"/>
    <w:rsid w:val="001D164F"/>
    <w:rsid w:val="001D1BB1"/>
    <w:rsid w:val="001D6A97"/>
    <w:rsid w:val="001E0B46"/>
    <w:rsid w:val="001E2C24"/>
    <w:rsid w:val="001E2FB2"/>
    <w:rsid w:val="001E3933"/>
    <w:rsid w:val="001E3E32"/>
    <w:rsid w:val="001E5647"/>
    <w:rsid w:val="001E6FA4"/>
    <w:rsid w:val="001F003E"/>
    <w:rsid w:val="001F1250"/>
    <w:rsid w:val="001F1605"/>
    <w:rsid w:val="001F161C"/>
    <w:rsid w:val="001F16D1"/>
    <w:rsid w:val="001F1989"/>
    <w:rsid w:val="001F2284"/>
    <w:rsid w:val="001F3F11"/>
    <w:rsid w:val="001F6877"/>
    <w:rsid w:val="001F6DDA"/>
    <w:rsid w:val="0020017A"/>
    <w:rsid w:val="00200FDF"/>
    <w:rsid w:val="00202C59"/>
    <w:rsid w:val="00202DBB"/>
    <w:rsid w:val="00202E4B"/>
    <w:rsid w:val="002033B1"/>
    <w:rsid w:val="002034C5"/>
    <w:rsid w:val="002043E3"/>
    <w:rsid w:val="002051AB"/>
    <w:rsid w:val="0021088A"/>
    <w:rsid w:val="00211C2F"/>
    <w:rsid w:val="00212F63"/>
    <w:rsid w:val="0021306C"/>
    <w:rsid w:val="00216266"/>
    <w:rsid w:val="00217F4E"/>
    <w:rsid w:val="002201FF"/>
    <w:rsid w:val="002206A4"/>
    <w:rsid w:val="00221A00"/>
    <w:rsid w:val="0022204B"/>
    <w:rsid w:val="00222703"/>
    <w:rsid w:val="00224E5F"/>
    <w:rsid w:val="002255A3"/>
    <w:rsid w:val="0022658A"/>
    <w:rsid w:val="00227EF3"/>
    <w:rsid w:val="00231A81"/>
    <w:rsid w:val="00231C32"/>
    <w:rsid w:val="00233B29"/>
    <w:rsid w:val="002343A6"/>
    <w:rsid w:val="002346CB"/>
    <w:rsid w:val="00235364"/>
    <w:rsid w:val="0023561E"/>
    <w:rsid w:val="00236BFA"/>
    <w:rsid w:val="00237BEC"/>
    <w:rsid w:val="00240906"/>
    <w:rsid w:val="00241A5F"/>
    <w:rsid w:val="002427F3"/>
    <w:rsid w:val="002457A7"/>
    <w:rsid w:val="00245B38"/>
    <w:rsid w:val="002462BE"/>
    <w:rsid w:val="00246D0B"/>
    <w:rsid w:val="002472D0"/>
    <w:rsid w:val="00247691"/>
    <w:rsid w:val="00250487"/>
    <w:rsid w:val="00251356"/>
    <w:rsid w:val="00253DC6"/>
    <w:rsid w:val="00253FA9"/>
    <w:rsid w:val="002551AB"/>
    <w:rsid w:val="002554BC"/>
    <w:rsid w:val="00255627"/>
    <w:rsid w:val="00255932"/>
    <w:rsid w:val="00255BE2"/>
    <w:rsid w:val="00256BA2"/>
    <w:rsid w:val="00257558"/>
    <w:rsid w:val="002608D9"/>
    <w:rsid w:val="00261CE6"/>
    <w:rsid w:val="00263162"/>
    <w:rsid w:val="00263237"/>
    <w:rsid w:val="00263F8C"/>
    <w:rsid w:val="00263FF9"/>
    <w:rsid w:val="00264028"/>
    <w:rsid w:val="00264507"/>
    <w:rsid w:val="00265DBE"/>
    <w:rsid w:val="00266346"/>
    <w:rsid w:val="00267085"/>
    <w:rsid w:val="00267253"/>
    <w:rsid w:val="00271B73"/>
    <w:rsid w:val="002729E6"/>
    <w:rsid w:val="002737DB"/>
    <w:rsid w:val="00275D02"/>
    <w:rsid w:val="00276BFC"/>
    <w:rsid w:val="0027752C"/>
    <w:rsid w:val="002805A5"/>
    <w:rsid w:val="00281659"/>
    <w:rsid w:val="002827B7"/>
    <w:rsid w:val="00283EBE"/>
    <w:rsid w:val="00283EC4"/>
    <w:rsid w:val="00285A38"/>
    <w:rsid w:val="0028799C"/>
    <w:rsid w:val="00287D63"/>
    <w:rsid w:val="00290AB8"/>
    <w:rsid w:val="00292100"/>
    <w:rsid w:val="00292EE9"/>
    <w:rsid w:val="00293A29"/>
    <w:rsid w:val="002942D7"/>
    <w:rsid w:val="0029510E"/>
    <w:rsid w:val="00296AB2"/>
    <w:rsid w:val="00296AC4"/>
    <w:rsid w:val="00296F9C"/>
    <w:rsid w:val="00297C6E"/>
    <w:rsid w:val="002A060D"/>
    <w:rsid w:val="002A0679"/>
    <w:rsid w:val="002A07C1"/>
    <w:rsid w:val="002A0DCC"/>
    <w:rsid w:val="002A1253"/>
    <w:rsid w:val="002A1636"/>
    <w:rsid w:val="002A1A40"/>
    <w:rsid w:val="002A20B8"/>
    <w:rsid w:val="002A21DE"/>
    <w:rsid w:val="002A23A1"/>
    <w:rsid w:val="002A480F"/>
    <w:rsid w:val="002A4C79"/>
    <w:rsid w:val="002A4FC0"/>
    <w:rsid w:val="002A5043"/>
    <w:rsid w:val="002A6DB7"/>
    <w:rsid w:val="002A743D"/>
    <w:rsid w:val="002A7A6A"/>
    <w:rsid w:val="002B184C"/>
    <w:rsid w:val="002B187C"/>
    <w:rsid w:val="002B19AE"/>
    <w:rsid w:val="002B2C7E"/>
    <w:rsid w:val="002B3B64"/>
    <w:rsid w:val="002B3C20"/>
    <w:rsid w:val="002B55D6"/>
    <w:rsid w:val="002B66AC"/>
    <w:rsid w:val="002B68E2"/>
    <w:rsid w:val="002B6E36"/>
    <w:rsid w:val="002B75C9"/>
    <w:rsid w:val="002C0AAC"/>
    <w:rsid w:val="002C1343"/>
    <w:rsid w:val="002C1D30"/>
    <w:rsid w:val="002C3285"/>
    <w:rsid w:val="002C4419"/>
    <w:rsid w:val="002C5927"/>
    <w:rsid w:val="002C77E0"/>
    <w:rsid w:val="002D00A7"/>
    <w:rsid w:val="002D0F0C"/>
    <w:rsid w:val="002D4D8B"/>
    <w:rsid w:val="002D4F74"/>
    <w:rsid w:val="002D5A0A"/>
    <w:rsid w:val="002D5DA2"/>
    <w:rsid w:val="002D5EC9"/>
    <w:rsid w:val="002D63D5"/>
    <w:rsid w:val="002D6FE8"/>
    <w:rsid w:val="002E3391"/>
    <w:rsid w:val="002E493D"/>
    <w:rsid w:val="002E65D4"/>
    <w:rsid w:val="002E6C13"/>
    <w:rsid w:val="002E7CE6"/>
    <w:rsid w:val="002F066A"/>
    <w:rsid w:val="002F1D86"/>
    <w:rsid w:val="002F3CA4"/>
    <w:rsid w:val="002F4AF3"/>
    <w:rsid w:val="002F5249"/>
    <w:rsid w:val="002F6C0C"/>
    <w:rsid w:val="002F76B6"/>
    <w:rsid w:val="002F7FC4"/>
    <w:rsid w:val="00300183"/>
    <w:rsid w:val="00300805"/>
    <w:rsid w:val="00300DC7"/>
    <w:rsid w:val="003010C8"/>
    <w:rsid w:val="00301341"/>
    <w:rsid w:val="0030154B"/>
    <w:rsid w:val="00302B4D"/>
    <w:rsid w:val="00304944"/>
    <w:rsid w:val="00304FA8"/>
    <w:rsid w:val="00305C20"/>
    <w:rsid w:val="00305DCE"/>
    <w:rsid w:val="0030743E"/>
    <w:rsid w:val="00307829"/>
    <w:rsid w:val="003079F0"/>
    <w:rsid w:val="0031003C"/>
    <w:rsid w:val="00310370"/>
    <w:rsid w:val="003110C9"/>
    <w:rsid w:val="003112BF"/>
    <w:rsid w:val="00312CE1"/>
    <w:rsid w:val="003148DE"/>
    <w:rsid w:val="00314B24"/>
    <w:rsid w:val="00315759"/>
    <w:rsid w:val="00315C88"/>
    <w:rsid w:val="00316AB7"/>
    <w:rsid w:val="00317363"/>
    <w:rsid w:val="0031797F"/>
    <w:rsid w:val="00317DE9"/>
    <w:rsid w:val="00317E58"/>
    <w:rsid w:val="00320556"/>
    <w:rsid w:val="00324A5E"/>
    <w:rsid w:val="0032671F"/>
    <w:rsid w:val="003278C2"/>
    <w:rsid w:val="00327D09"/>
    <w:rsid w:val="00331929"/>
    <w:rsid w:val="00331EB9"/>
    <w:rsid w:val="0033248D"/>
    <w:rsid w:val="003329EE"/>
    <w:rsid w:val="00332F05"/>
    <w:rsid w:val="00334E73"/>
    <w:rsid w:val="003355DF"/>
    <w:rsid w:val="00335D6C"/>
    <w:rsid w:val="00340738"/>
    <w:rsid w:val="00341AEF"/>
    <w:rsid w:val="00341B89"/>
    <w:rsid w:val="00341F51"/>
    <w:rsid w:val="0034283F"/>
    <w:rsid w:val="0034293B"/>
    <w:rsid w:val="00344F65"/>
    <w:rsid w:val="00345037"/>
    <w:rsid w:val="00345220"/>
    <w:rsid w:val="00345430"/>
    <w:rsid w:val="0035122E"/>
    <w:rsid w:val="0035281A"/>
    <w:rsid w:val="00355C75"/>
    <w:rsid w:val="0036078C"/>
    <w:rsid w:val="0036295A"/>
    <w:rsid w:val="00362B90"/>
    <w:rsid w:val="00362D95"/>
    <w:rsid w:val="00363543"/>
    <w:rsid w:val="00363F8F"/>
    <w:rsid w:val="0036482F"/>
    <w:rsid w:val="003655CA"/>
    <w:rsid w:val="003664E6"/>
    <w:rsid w:val="0036654D"/>
    <w:rsid w:val="00366AA7"/>
    <w:rsid w:val="003670CD"/>
    <w:rsid w:val="003678EF"/>
    <w:rsid w:val="00367932"/>
    <w:rsid w:val="0037041F"/>
    <w:rsid w:val="00370577"/>
    <w:rsid w:val="00372E3C"/>
    <w:rsid w:val="003738CB"/>
    <w:rsid w:val="00375C62"/>
    <w:rsid w:val="00375CFD"/>
    <w:rsid w:val="00376B0C"/>
    <w:rsid w:val="00377355"/>
    <w:rsid w:val="0038011D"/>
    <w:rsid w:val="0038030F"/>
    <w:rsid w:val="00380513"/>
    <w:rsid w:val="00382415"/>
    <w:rsid w:val="003824F3"/>
    <w:rsid w:val="003842A2"/>
    <w:rsid w:val="00385805"/>
    <w:rsid w:val="00385EDE"/>
    <w:rsid w:val="0038672A"/>
    <w:rsid w:val="0038754B"/>
    <w:rsid w:val="00392A45"/>
    <w:rsid w:val="003937F5"/>
    <w:rsid w:val="00393E1D"/>
    <w:rsid w:val="00394977"/>
    <w:rsid w:val="003952F4"/>
    <w:rsid w:val="003966C5"/>
    <w:rsid w:val="00397C67"/>
    <w:rsid w:val="003A1135"/>
    <w:rsid w:val="003A2B5D"/>
    <w:rsid w:val="003A4BC3"/>
    <w:rsid w:val="003A4CF3"/>
    <w:rsid w:val="003A5436"/>
    <w:rsid w:val="003A742F"/>
    <w:rsid w:val="003B0686"/>
    <w:rsid w:val="003B1AF3"/>
    <w:rsid w:val="003B1F7C"/>
    <w:rsid w:val="003B2F1E"/>
    <w:rsid w:val="003B325A"/>
    <w:rsid w:val="003B3A53"/>
    <w:rsid w:val="003B54B4"/>
    <w:rsid w:val="003B6088"/>
    <w:rsid w:val="003B65F6"/>
    <w:rsid w:val="003C1108"/>
    <w:rsid w:val="003C185D"/>
    <w:rsid w:val="003C2151"/>
    <w:rsid w:val="003C3E18"/>
    <w:rsid w:val="003C3E89"/>
    <w:rsid w:val="003C3F85"/>
    <w:rsid w:val="003C40E1"/>
    <w:rsid w:val="003C4951"/>
    <w:rsid w:val="003C555E"/>
    <w:rsid w:val="003C591B"/>
    <w:rsid w:val="003C6F2A"/>
    <w:rsid w:val="003D06BA"/>
    <w:rsid w:val="003D24E9"/>
    <w:rsid w:val="003D294C"/>
    <w:rsid w:val="003D2953"/>
    <w:rsid w:val="003D357F"/>
    <w:rsid w:val="003D4761"/>
    <w:rsid w:val="003D539A"/>
    <w:rsid w:val="003D57BE"/>
    <w:rsid w:val="003D5861"/>
    <w:rsid w:val="003D6964"/>
    <w:rsid w:val="003D6CA6"/>
    <w:rsid w:val="003E06E1"/>
    <w:rsid w:val="003E1FAA"/>
    <w:rsid w:val="003E2886"/>
    <w:rsid w:val="003E3328"/>
    <w:rsid w:val="003E38E4"/>
    <w:rsid w:val="003E3B73"/>
    <w:rsid w:val="003E4D31"/>
    <w:rsid w:val="003E5D4B"/>
    <w:rsid w:val="003E6ACC"/>
    <w:rsid w:val="003E6B29"/>
    <w:rsid w:val="003E71E4"/>
    <w:rsid w:val="003E7299"/>
    <w:rsid w:val="003E72F3"/>
    <w:rsid w:val="003E78A5"/>
    <w:rsid w:val="003F23AD"/>
    <w:rsid w:val="003F2B6B"/>
    <w:rsid w:val="003F2B94"/>
    <w:rsid w:val="003F2C53"/>
    <w:rsid w:val="003F2C7B"/>
    <w:rsid w:val="003F2FBA"/>
    <w:rsid w:val="003F3D27"/>
    <w:rsid w:val="003F56DF"/>
    <w:rsid w:val="003F584B"/>
    <w:rsid w:val="003F5CDE"/>
    <w:rsid w:val="003F719F"/>
    <w:rsid w:val="003F7367"/>
    <w:rsid w:val="0040359A"/>
    <w:rsid w:val="00405494"/>
    <w:rsid w:val="0040596A"/>
    <w:rsid w:val="00407024"/>
    <w:rsid w:val="004075BD"/>
    <w:rsid w:val="00407A11"/>
    <w:rsid w:val="00410E74"/>
    <w:rsid w:val="00412EB2"/>
    <w:rsid w:val="0041359C"/>
    <w:rsid w:val="00413CAE"/>
    <w:rsid w:val="00415607"/>
    <w:rsid w:val="0042002E"/>
    <w:rsid w:val="0042119D"/>
    <w:rsid w:val="00422342"/>
    <w:rsid w:val="00423143"/>
    <w:rsid w:val="004249CD"/>
    <w:rsid w:val="004254A8"/>
    <w:rsid w:val="00425FC6"/>
    <w:rsid w:val="00426643"/>
    <w:rsid w:val="00427D98"/>
    <w:rsid w:val="00430797"/>
    <w:rsid w:val="004324EE"/>
    <w:rsid w:val="0043305B"/>
    <w:rsid w:val="00433ED8"/>
    <w:rsid w:val="004357E2"/>
    <w:rsid w:val="00436759"/>
    <w:rsid w:val="00437018"/>
    <w:rsid w:val="00437678"/>
    <w:rsid w:val="00440573"/>
    <w:rsid w:val="00440651"/>
    <w:rsid w:val="00440E12"/>
    <w:rsid w:val="00440F43"/>
    <w:rsid w:val="004424BC"/>
    <w:rsid w:val="00442EFD"/>
    <w:rsid w:val="00444B6A"/>
    <w:rsid w:val="004463CC"/>
    <w:rsid w:val="00446B2D"/>
    <w:rsid w:val="00451379"/>
    <w:rsid w:val="004525F0"/>
    <w:rsid w:val="004534FE"/>
    <w:rsid w:val="004536B3"/>
    <w:rsid w:val="00453EFA"/>
    <w:rsid w:val="00454FB9"/>
    <w:rsid w:val="00460279"/>
    <w:rsid w:val="00464546"/>
    <w:rsid w:val="00464DCB"/>
    <w:rsid w:val="00465CD0"/>
    <w:rsid w:val="0046695B"/>
    <w:rsid w:val="00466C09"/>
    <w:rsid w:val="00467FF7"/>
    <w:rsid w:val="004709EA"/>
    <w:rsid w:val="00471048"/>
    <w:rsid w:val="004724AD"/>
    <w:rsid w:val="0047476D"/>
    <w:rsid w:val="00475031"/>
    <w:rsid w:val="004770C3"/>
    <w:rsid w:val="0047757A"/>
    <w:rsid w:val="004778AF"/>
    <w:rsid w:val="004804FD"/>
    <w:rsid w:val="00480B6E"/>
    <w:rsid w:val="00481A65"/>
    <w:rsid w:val="00481D54"/>
    <w:rsid w:val="00482E94"/>
    <w:rsid w:val="00483718"/>
    <w:rsid w:val="0048559F"/>
    <w:rsid w:val="004857E7"/>
    <w:rsid w:val="00487451"/>
    <w:rsid w:val="0049052A"/>
    <w:rsid w:val="00490B43"/>
    <w:rsid w:val="00490C44"/>
    <w:rsid w:val="00490E98"/>
    <w:rsid w:val="00491550"/>
    <w:rsid w:val="00493A47"/>
    <w:rsid w:val="00493BDD"/>
    <w:rsid w:val="00493ECD"/>
    <w:rsid w:val="004960EA"/>
    <w:rsid w:val="0049755A"/>
    <w:rsid w:val="004A03D5"/>
    <w:rsid w:val="004A0C4F"/>
    <w:rsid w:val="004A1107"/>
    <w:rsid w:val="004A1E14"/>
    <w:rsid w:val="004A50EA"/>
    <w:rsid w:val="004A548E"/>
    <w:rsid w:val="004A795C"/>
    <w:rsid w:val="004A7F2A"/>
    <w:rsid w:val="004B027F"/>
    <w:rsid w:val="004B1234"/>
    <w:rsid w:val="004B1DA5"/>
    <w:rsid w:val="004B30BD"/>
    <w:rsid w:val="004B3F7A"/>
    <w:rsid w:val="004B5153"/>
    <w:rsid w:val="004B5FBE"/>
    <w:rsid w:val="004B6282"/>
    <w:rsid w:val="004B7189"/>
    <w:rsid w:val="004B72D1"/>
    <w:rsid w:val="004C036A"/>
    <w:rsid w:val="004C2106"/>
    <w:rsid w:val="004C26ED"/>
    <w:rsid w:val="004C3CB9"/>
    <w:rsid w:val="004C696D"/>
    <w:rsid w:val="004C6E09"/>
    <w:rsid w:val="004C7EF6"/>
    <w:rsid w:val="004D158D"/>
    <w:rsid w:val="004D1B4A"/>
    <w:rsid w:val="004D1C8D"/>
    <w:rsid w:val="004D1D09"/>
    <w:rsid w:val="004D29E1"/>
    <w:rsid w:val="004D2DF7"/>
    <w:rsid w:val="004D51E3"/>
    <w:rsid w:val="004D6BE6"/>
    <w:rsid w:val="004E1B60"/>
    <w:rsid w:val="004E1BF4"/>
    <w:rsid w:val="004E3A4F"/>
    <w:rsid w:val="004E4485"/>
    <w:rsid w:val="004E6422"/>
    <w:rsid w:val="004E7EB2"/>
    <w:rsid w:val="004F042E"/>
    <w:rsid w:val="004F1592"/>
    <w:rsid w:val="004F5136"/>
    <w:rsid w:val="004F548C"/>
    <w:rsid w:val="004F575B"/>
    <w:rsid w:val="004F622F"/>
    <w:rsid w:val="004F6C05"/>
    <w:rsid w:val="00501000"/>
    <w:rsid w:val="0050118C"/>
    <w:rsid w:val="00502467"/>
    <w:rsid w:val="005029DD"/>
    <w:rsid w:val="00502A4A"/>
    <w:rsid w:val="00504AC0"/>
    <w:rsid w:val="00506C40"/>
    <w:rsid w:val="005074D7"/>
    <w:rsid w:val="00507B00"/>
    <w:rsid w:val="00507F82"/>
    <w:rsid w:val="005121EB"/>
    <w:rsid w:val="00512735"/>
    <w:rsid w:val="00513DF9"/>
    <w:rsid w:val="00514594"/>
    <w:rsid w:val="00514746"/>
    <w:rsid w:val="005166C6"/>
    <w:rsid w:val="00520899"/>
    <w:rsid w:val="00520AD1"/>
    <w:rsid w:val="00520F43"/>
    <w:rsid w:val="00522FFF"/>
    <w:rsid w:val="00523403"/>
    <w:rsid w:val="0052475E"/>
    <w:rsid w:val="00524FED"/>
    <w:rsid w:val="005257CC"/>
    <w:rsid w:val="0053049F"/>
    <w:rsid w:val="005307BA"/>
    <w:rsid w:val="005308F5"/>
    <w:rsid w:val="00532610"/>
    <w:rsid w:val="00534EFD"/>
    <w:rsid w:val="00535593"/>
    <w:rsid w:val="0053607E"/>
    <w:rsid w:val="0053646E"/>
    <w:rsid w:val="005378EE"/>
    <w:rsid w:val="005410B6"/>
    <w:rsid w:val="00542923"/>
    <w:rsid w:val="00542E45"/>
    <w:rsid w:val="005438CA"/>
    <w:rsid w:val="00544C34"/>
    <w:rsid w:val="00544EB1"/>
    <w:rsid w:val="0054561E"/>
    <w:rsid w:val="00546CF5"/>
    <w:rsid w:val="00546E34"/>
    <w:rsid w:val="005471CA"/>
    <w:rsid w:val="00547E87"/>
    <w:rsid w:val="00547FF9"/>
    <w:rsid w:val="0055080B"/>
    <w:rsid w:val="00551490"/>
    <w:rsid w:val="00552429"/>
    <w:rsid w:val="005543D2"/>
    <w:rsid w:val="00555CC0"/>
    <w:rsid w:val="00555D75"/>
    <w:rsid w:val="00556DFE"/>
    <w:rsid w:val="005612CF"/>
    <w:rsid w:val="005635BD"/>
    <w:rsid w:val="0056399B"/>
    <w:rsid w:val="00565C5B"/>
    <w:rsid w:val="0056727D"/>
    <w:rsid w:val="00567F8E"/>
    <w:rsid w:val="00570673"/>
    <w:rsid w:val="00570A41"/>
    <w:rsid w:val="0057197E"/>
    <w:rsid w:val="0057255C"/>
    <w:rsid w:val="00572879"/>
    <w:rsid w:val="005739C4"/>
    <w:rsid w:val="00574A9D"/>
    <w:rsid w:val="005760CD"/>
    <w:rsid w:val="00580433"/>
    <w:rsid w:val="005839F2"/>
    <w:rsid w:val="005851DC"/>
    <w:rsid w:val="00587998"/>
    <w:rsid w:val="00592769"/>
    <w:rsid w:val="00592A82"/>
    <w:rsid w:val="00592CBE"/>
    <w:rsid w:val="00594324"/>
    <w:rsid w:val="00596695"/>
    <w:rsid w:val="005966FA"/>
    <w:rsid w:val="005A0173"/>
    <w:rsid w:val="005A0C63"/>
    <w:rsid w:val="005A1480"/>
    <w:rsid w:val="005A1BEA"/>
    <w:rsid w:val="005A1CB6"/>
    <w:rsid w:val="005A27AB"/>
    <w:rsid w:val="005A32CD"/>
    <w:rsid w:val="005A3AB1"/>
    <w:rsid w:val="005A50B0"/>
    <w:rsid w:val="005A55EC"/>
    <w:rsid w:val="005A715C"/>
    <w:rsid w:val="005A7969"/>
    <w:rsid w:val="005B1E4C"/>
    <w:rsid w:val="005B2CEE"/>
    <w:rsid w:val="005B32E4"/>
    <w:rsid w:val="005B352C"/>
    <w:rsid w:val="005B35E7"/>
    <w:rsid w:val="005B3E86"/>
    <w:rsid w:val="005B5153"/>
    <w:rsid w:val="005B630C"/>
    <w:rsid w:val="005B69A8"/>
    <w:rsid w:val="005B708C"/>
    <w:rsid w:val="005B74B0"/>
    <w:rsid w:val="005C0506"/>
    <w:rsid w:val="005C144C"/>
    <w:rsid w:val="005C1CAF"/>
    <w:rsid w:val="005C306B"/>
    <w:rsid w:val="005C443E"/>
    <w:rsid w:val="005C5C8F"/>
    <w:rsid w:val="005C62A9"/>
    <w:rsid w:val="005C67BE"/>
    <w:rsid w:val="005C6981"/>
    <w:rsid w:val="005C6A53"/>
    <w:rsid w:val="005C6D0E"/>
    <w:rsid w:val="005C710D"/>
    <w:rsid w:val="005D2199"/>
    <w:rsid w:val="005D2543"/>
    <w:rsid w:val="005D2D0C"/>
    <w:rsid w:val="005D3242"/>
    <w:rsid w:val="005D36AE"/>
    <w:rsid w:val="005D37E6"/>
    <w:rsid w:val="005D474E"/>
    <w:rsid w:val="005D4DA4"/>
    <w:rsid w:val="005D548F"/>
    <w:rsid w:val="005D5679"/>
    <w:rsid w:val="005D605F"/>
    <w:rsid w:val="005D6C9E"/>
    <w:rsid w:val="005D6D5C"/>
    <w:rsid w:val="005E081A"/>
    <w:rsid w:val="005E11B7"/>
    <w:rsid w:val="005E2170"/>
    <w:rsid w:val="005E3183"/>
    <w:rsid w:val="005E4987"/>
    <w:rsid w:val="005E5000"/>
    <w:rsid w:val="005E5D38"/>
    <w:rsid w:val="005E6E93"/>
    <w:rsid w:val="005F094B"/>
    <w:rsid w:val="005F0F36"/>
    <w:rsid w:val="005F10A6"/>
    <w:rsid w:val="005F1334"/>
    <w:rsid w:val="005F5462"/>
    <w:rsid w:val="005F5A49"/>
    <w:rsid w:val="005F6112"/>
    <w:rsid w:val="005F62DA"/>
    <w:rsid w:val="005F63F5"/>
    <w:rsid w:val="00600049"/>
    <w:rsid w:val="0060169C"/>
    <w:rsid w:val="00601A81"/>
    <w:rsid w:val="00601A86"/>
    <w:rsid w:val="00601BB2"/>
    <w:rsid w:val="00603F53"/>
    <w:rsid w:val="00604631"/>
    <w:rsid w:val="00605F8D"/>
    <w:rsid w:val="0060646E"/>
    <w:rsid w:val="006064E4"/>
    <w:rsid w:val="00610E99"/>
    <w:rsid w:val="00611149"/>
    <w:rsid w:val="006111A6"/>
    <w:rsid w:val="00611C04"/>
    <w:rsid w:val="00613744"/>
    <w:rsid w:val="00613B5A"/>
    <w:rsid w:val="006141D0"/>
    <w:rsid w:val="0061445E"/>
    <w:rsid w:val="0061496C"/>
    <w:rsid w:val="00614AC2"/>
    <w:rsid w:val="00614E04"/>
    <w:rsid w:val="006156F5"/>
    <w:rsid w:val="00615E45"/>
    <w:rsid w:val="00615F9A"/>
    <w:rsid w:val="0061734E"/>
    <w:rsid w:val="00620957"/>
    <w:rsid w:val="00620AA4"/>
    <w:rsid w:val="006211C3"/>
    <w:rsid w:val="00622AD3"/>
    <w:rsid w:val="00623139"/>
    <w:rsid w:val="006248F1"/>
    <w:rsid w:val="00624E13"/>
    <w:rsid w:val="006250B1"/>
    <w:rsid w:val="00625864"/>
    <w:rsid w:val="00627AB2"/>
    <w:rsid w:val="006304B2"/>
    <w:rsid w:val="0063089A"/>
    <w:rsid w:val="00631CBA"/>
    <w:rsid w:val="00632658"/>
    <w:rsid w:val="006346AF"/>
    <w:rsid w:val="00634F08"/>
    <w:rsid w:val="00635D47"/>
    <w:rsid w:val="00637AD3"/>
    <w:rsid w:val="00641A8E"/>
    <w:rsid w:val="00643B0C"/>
    <w:rsid w:val="00643DFE"/>
    <w:rsid w:val="00644EAC"/>
    <w:rsid w:val="00645174"/>
    <w:rsid w:val="00645246"/>
    <w:rsid w:val="0064533F"/>
    <w:rsid w:val="0064673F"/>
    <w:rsid w:val="00646975"/>
    <w:rsid w:val="00650726"/>
    <w:rsid w:val="006508F8"/>
    <w:rsid w:val="00651534"/>
    <w:rsid w:val="00653728"/>
    <w:rsid w:val="00653F80"/>
    <w:rsid w:val="006543EF"/>
    <w:rsid w:val="00654565"/>
    <w:rsid w:val="00655354"/>
    <w:rsid w:val="006557B2"/>
    <w:rsid w:val="006559A7"/>
    <w:rsid w:val="006565BB"/>
    <w:rsid w:val="006574D6"/>
    <w:rsid w:val="00657DD7"/>
    <w:rsid w:val="0066062B"/>
    <w:rsid w:val="00661BA3"/>
    <w:rsid w:val="00661BE0"/>
    <w:rsid w:val="00662EBD"/>
    <w:rsid w:val="006635EF"/>
    <w:rsid w:val="006637B5"/>
    <w:rsid w:val="0066449F"/>
    <w:rsid w:val="00665635"/>
    <w:rsid w:val="00665E52"/>
    <w:rsid w:val="0067094A"/>
    <w:rsid w:val="00671E84"/>
    <w:rsid w:val="006726CF"/>
    <w:rsid w:val="0067323B"/>
    <w:rsid w:val="00674A03"/>
    <w:rsid w:val="0067518C"/>
    <w:rsid w:val="006802E8"/>
    <w:rsid w:val="00680C7E"/>
    <w:rsid w:val="006811EC"/>
    <w:rsid w:val="0068127A"/>
    <w:rsid w:val="00681B17"/>
    <w:rsid w:val="00681D3E"/>
    <w:rsid w:val="00681FEA"/>
    <w:rsid w:val="0068226D"/>
    <w:rsid w:val="00683202"/>
    <w:rsid w:val="00683CD7"/>
    <w:rsid w:val="00685A8D"/>
    <w:rsid w:val="00685D98"/>
    <w:rsid w:val="00686077"/>
    <w:rsid w:val="00686142"/>
    <w:rsid w:val="00686449"/>
    <w:rsid w:val="006869D9"/>
    <w:rsid w:val="00691431"/>
    <w:rsid w:val="00691CE2"/>
    <w:rsid w:val="00692A8B"/>
    <w:rsid w:val="0069329E"/>
    <w:rsid w:val="006937A7"/>
    <w:rsid w:val="00693A05"/>
    <w:rsid w:val="0069495F"/>
    <w:rsid w:val="006953A6"/>
    <w:rsid w:val="006959E2"/>
    <w:rsid w:val="006966EB"/>
    <w:rsid w:val="00696FCB"/>
    <w:rsid w:val="006A02C5"/>
    <w:rsid w:val="006A07B6"/>
    <w:rsid w:val="006A1D66"/>
    <w:rsid w:val="006A1EFD"/>
    <w:rsid w:val="006A2C92"/>
    <w:rsid w:val="006A308B"/>
    <w:rsid w:val="006A43AE"/>
    <w:rsid w:val="006A6417"/>
    <w:rsid w:val="006A657F"/>
    <w:rsid w:val="006A6CD0"/>
    <w:rsid w:val="006A7C05"/>
    <w:rsid w:val="006B13A1"/>
    <w:rsid w:val="006B1FC0"/>
    <w:rsid w:val="006B2712"/>
    <w:rsid w:val="006B398E"/>
    <w:rsid w:val="006B3F76"/>
    <w:rsid w:val="006B54E9"/>
    <w:rsid w:val="006C1596"/>
    <w:rsid w:val="006C1CF7"/>
    <w:rsid w:val="006C1DCD"/>
    <w:rsid w:val="006C4C53"/>
    <w:rsid w:val="006C5DD8"/>
    <w:rsid w:val="006C6C9D"/>
    <w:rsid w:val="006C7B4C"/>
    <w:rsid w:val="006D0B48"/>
    <w:rsid w:val="006D1901"/>
    <w:rsid w:val="006D19B0"/>
    <w:rsid w:val="006D1B8A"/>
    <w:rsid w:val="006D22C1"/>
    <w:rsid w:val="006D3676"/>
    <w:rsid w:val="006D36BF"/>
    <w:rsid w:val="006D3908"/>
    <w:rsid w:val="006D72A6"/>
    <w:rsid w:val="006D7F22"/>
    <w:rsid w:val="006E1808"/>
    <w:rsid w:val="006E1B2E"/>
    <w:rsid w:val="006E3565"/>
    <w:rsid w:val="006E4BF3"/>
    <w:rsid w:val="006E7206"/>
    <w:rsid w:val="006E7EB7"/>
    <w:rsid w:val="006F0066"/>
    <w:rsid w:val="006F0C7F"/>
    <w:rsid w:val="006F19B8"/>
    <w:rsid w:val="006F19C9"/>
    <w:rsid w:val="006F1A41"/>
    <w:rsid w:val="006F1CA0"/>
    <w:rsid w:val="006F1CC3"/>
    <w:rsid w:val="006F2482"/>
    <w:rsid w:val="006F295A"/>
    <w:rsid w:val="006F2A4C"/>
    <w:rsid w:val="006F2C9F"/>
    <w:rsid w:val="006F41EA"/>
    <w:rsid w:val="006F4568"/>
    <w:rsid w:val="006F51DA"/>
    <w:rsid w:val="006F5382"/>
    <w:rsid w:val="006F53FD"/>
    <w:rsid w:val="00701587"/>
    <w:rsid w:val="00701DDC"/>
    <w:rsid w:val="007038C0"/>
    <w:rsid w:val="00703C03"/>
    <w:rsid w:val="00705D2B"/>
    <w:rsid w:val="00706C2A"/>
    <w:rsid w:val="007106A3"/>
    <w:rsid w:val="00713737"/>
    <w:rsid w:val="00713FFB"/>
    <w:rsid w:val="00714736"/>
    <w:rsid w:val="00714991"/>
    <w:rsid w:val="007159FE"/>
    <w:rsid w:val="007176F8"/>
    <w:rsid w:val="00717DEF"/>
    <w:rsid w:val="00720122"/>
    <w:rsid w:val="00721AC3"/>
    <w:rsid w:val="00721D09"/>
    <w:rsid w:val="007220FD"/>
    <w:rsid w:val="00722882"/>
    <w:rsid w:val="0072300E"/>
    <w:rsid w:val="00723145"/>
    <w:rsid w:val="00723F38"/>
    <w:rsid w:val="00725139"/>
    <w:rsid w:val="007258A0"/>
    <w:rsid w:val="007264C9"/>
    <w:rsid w:val="00730B3F"/>
    <w:rsid w:val="007324AA"/>
    <w:rsid w:val="007325EF"/>
    <w:rsid w:val="00732A0E"/>
    <w:rsid w:val="0073443C"/>
    <w:rsid w:val="00734488"/>
    <w:rsid w:val="00735587"/>
    <w:rsid w:val="0073564D"/>
    <w:rsid w:val="00735AA4"/>
    <w:rsid w:val="0073652A"/>
    <w:rsid w:val="007365C6"/>
    <w:rsid w:val="0073788B"/>
    <w:rsid w:val="00741033"/>
    <w:rsid w:val="0074256C"/>
    <w:rsid w:val="00743404"/>
    <w:rsid w:val="007436DF"/>
    <w:rsid w:val="00743E4A"/>
    <w:rsid w:val="00745FE1"/>
    <w:rsid w:val="007513F7"/>
    <w:rsid w:val="007519AB"/>
    <w:rsid w:val="00751AC9"/>
    <w:rsid w:val="007534E1"/>
    <w:rsid w:val="00753A65"/>
    <w:rsid w:val="0075419B"/>
    <w:rsid w:val="0075427D"/>
    <w:rsid w:val="00755041"/>
    <w:rsid w:val="00755607"/>
    <w:rsid w:val="007558A7"/>
    <w:rsid w:val="00755C02"/>
    <w:rsid w:val="00756D91"/>
    <w:rsid w:val="00757E06"/>
    <w:rsid w:val="007608C8"/>
    <w:rsid w:val="00760990"/>
    <w:rsid w:val="00760A1C"/>
    <w:rsid w:val="00760DDE"/>
    <w:rsid w:val="00761D33"/>
    <w:rsid w:val="00762061"/>
    <w:rsid w:val="0076235D"/>
    <w:rsid w:val="00762505"/>
    <w:rsid w:val="0076376E"/>
    <w:rsid w:val="007648A1"/>
    <w:rsid w:val="00764ED1"/>
    <w:rsid w:val="00765006"/>
    <w:rsid w:val="00766006"/>
    <w:rsid w:val="0077014D"/>
    <w:rsid w:val="00771E0C"/>
    <w:rsid w:val="0077358B"/>
    <w:rsid w:val="00773B49"/>
    <w:rsid w:val="007744F4"/>
    <w:rsid w:val="00775BEE"/>
    <w:rsid w:val="00776503"/>
    <w:rsid w:val="00776730"/>
    <w:rsid w:val="00776AA6"/>
    <w:rsid w:val="00776F92"/>
    <w:rsid w:val="00780D81"/>
    <w:rsid w:val="00780ED0"/>
    <w:rsid w:val="0078199E"/>
    <w:rsid w:val="00782071"/>
    <w:rsid w:val="00783D95"/>
    <w:rsid w:val="00784EF3"/>
    <w:rsid w:val="00785090"/>
    <w:rsid w:val="00785828"/>
    <w:rsid w:val="00786405"/>
    <w:rsid w:val="007876B4"/>
    <w:rsid w:val="007917C5"/>
    <w:rsid w:val="00791B52"/>
    <w:rsid w:val="007928FD"/>
    <w:rsid w:val="007931E4"/>
    <w:rsid w:val="007946DD"/>
    <w:rsid w:val="00796382"/>
    <w:rsid w:val="00796A4B"/>
    <w:rsid w:val="007970E4"/>
    <w:rsid w:val="007974DB"/>
    <w:rsid w:val="007A07C1"/>
    <w:rsid w:val="007A07FB"/>
    <w:rsid w:val="007A144B"/>
    <w:rsid w:val="007A2437"/>
    <w:rsid w:val="007A3F19"/>
    <w:rsid w:val="007A404C"/>
    <w:rsid w:val="007A4D7B"/>
    <w:rsid w:val="007A57AD"/>
    <w:rsid w:val="007A5B77"/>
    <w:rsid w:val="007A600F"/>
    <w:rsid w:val="007A67BF"/>
    <w:rsid w:val="007B037D"/>
    <w:rsid w:val="007B1201"/>
    <w:rsid w:val="007B172E"/>
    <w:rsid w:val="007B1C43"/>
    <w:rsid w:val="007B381B"/>
    <w:rsid w:val="007B4C4A"/>
    <w:rsid w:val="007B5F6F"/>
    <w:rsid w:val="007B666C"/>
    <w:rsid w:val="007B694D"/>
    <w:rsid w:val="007B69F8"/>
    <w:rsid w:val="007B6E1F"/>
    <w:rsid w:val="007B6F99"/>
    <w:rsid w:val="007B7C76"/>
    <w:rsid w:val="007C01C1"/>
    <w:rsid w:val="007C1014"/>
    <w:rsid w:val="007C11C5"/>
    <w:rsid w:val="007C151A"/>
    <w:rsid w:val="007C26EE"/>
    <w:rsid w:val="007C41A4"/>
    <w:rsid w:val="007C4272"/>
    <w:rsid w:val="007C53DD"/>
    <w:rsid w:val="007C6FA7"/>
    <w:rsid w:val="007C7352"/>
    <w:rsid w:val="007C7F2F"/>
    <w:rsid w:val="007D046F"/>
    <w:rsid w:val="007D2E01"/>
    <w:rsid w:val="007D2F17"/>
    <w:rsid w:val="007D59AF"/>
    <w:rsid w:val="007D5C98"/>
    <w:rsid w:val="007D6572"/>
    <w:rsid w:val="007D72D1"/>
    <w:rsid w:val="007E0A08"/>
    <w:rsid w:val="007E12B6"/>
    <w:rsid w:val="007E1796"/>
    <w:rsid w:val="007E2032"/>
    <w:rsid w:val="007E241F"/>
    <w:rsid w:val="007E3D3F"/>
    <w:rsid w:val="007E3F07"/>
    <w:rsid w:val="007E42F8"/>
    <w:rsid w:val="007E5D91"/>
    <w:rsid w:val="007E6E8A"/>
    <w:rsid w:val="007F008A"/>
    <w:rsid w:val="007F0263"/>
    <w:rsid w:val="007F0F64"/>
    <w:rsid w:val="007F1F75"/>
    <w:rsid w:val="007F2DEC"/>
    <w:rsid w:val="007F2FAF"/>
    <w:rsid w:val="007F3878"/>
    <w:rsid w:val="007F3AE0"/>
    <w:rsid w:val="007F5FD3"/>
    <w:rsid w:val="007F7100"/>
    <w:rsid w:val="00801F1A"/>
    <w:rsid w:val="00803C55"/>
    <w:rsid w:val="008044E8"/>
    <w:rsid w:val="00804FD1"/>
    <w:rsid w:val="008107B4"/>
    <w:rsid w:val="00810D31"/>
    <w:rsid w:val="00810D4E"/>
    <w:rsid w:val="00810E48"/>
    <w:rsid w:val="008113B3"/>
    <w:rsid w:val="008114AF"/>
    <w:rsid w:val="00812745"/>
    <w:rsid w:val="008128EC"/>
    <w:rsid w:val="00813F22"/>
    <w:rsid w:val="0081465F"/>
    <w:rsid w:val="00816E1D"/>
    <w:rsid w:val="00820DD7"/>
    <w:rsid w:val="00822787"/>
    <w:rsid w:val="00822AA3"/>
    <w:rsid w:val="00823D50"/>
    <w:rsid w:val="008241A4"/>
    <w:rsid w:val="008242B9"/>
    <w:rsid w:val="0082522A"/>
    <w:rsid w:val="0082625A"/>
    <w:rsid w:val="008274F7"/>
    <w:rsid w:val="0083108C"/>
    <w:rsid w:val="0083166D"/>
    <w:rsid w:val="0083294B"/>
    <w:rsid w:val="00833CD2"/>
    <w:rsid w:val="00835455"/>
    <w:rsid w:val="008357B3"/>
    <w:rsid w:val="00835EC0"/>
    <w:rsid w:val="00836742"/>
    <w:rsid w:val="008367CB"/>
    <w:rsid w:val="008375E6"/>
    <w:rsid w:val="00840332"/>
    <w:rsid w:val="00840460"/>
    <w:rsid w:val="00840B63"/>
    <w:rsid w:val="00841244"/>
    <w:rsid w:val="00841C6F"/>
    <w:rsid w:val="0084223A"/>
    <w:rsid w:val="008435A1"/>
    <w:rsid w:val="0084443B"/>
    <w:rsid w:val="00844478"/>
    <w:rsid w:val="00845C64"/>
    <w:rsid w:val="00847285"/>
    <w:rsid w:val="0084749E"/>
    <w:rsid w:val="00850378"/>
    <w:rsid w:val="00852323"/>
    <w:rsid w:val="00853C2E"/>
    <w:rsid w:val="00855D66"/>
    <w:rsid w:val="00855DE3"/>
    <w:rsid w:val="00855F58"/>
    <w:rsid w:val="00856712"/>
    <w:rsid w:val="008611CD"/>
    <w:rsid w:val="00861523"/>
    <w:rsid w:val="00861744"/>
    <w:rsid w:val="00861B92"/>
    <w:rsid w:val="00867D37"/>
    <w:rsid w:val="008704D3"/>
    <w:rsid w:val="008705BC"/>
    <w:rsid w:val="0087235E"/>
    <w:rsid w:val="00872661"/>
    <w:rsid w:val="0087451D"/>
    <w:rsid w:val="00876C0E"/>
    <w:rsid w:val="00877684"/>
    <w:rsid w:val="00877AD7"/>
    <w:rsid w:val="00877D5B"/>
    <w:rsid w:val="00880352"/>
    <w:rsid w:val="0088075F"/>
    <w:rsid w:val="008809D7"/>
    <w:rsid w:val="00880DC1"/>
    <w:rsid w:val="00880F4A"/>
    <w:rsid w:val="0088108E"/>
    <w:rsid w:val="008847C9"/>
    <w:rsid w:val="0088623D"/>
    <w:rsid w:val="00886AE0"/>
    <w:rsid w:val="00886C71"/>
    <w:rsid w:val="00887231"/>
    <w:rsid w:val="0089009E"/>
    <w:rsid w:val="00891035"/>
    <w:rsid w:val="00891385"/>
    <w:rsid w:val="00892285"/>
    <w:rsid w:val="00892C51"/>
    <w:rsid w:val="008937B6"/>
    <w:rsid w:val="0089409D"/>
    <w:rsid w:val="008940C3"/>
    <w:rsid w:val="008940EF"/>
    <w:rsid w:val="0089611C"/>
    <w:rsid w:val="008A01F2"/>
    <w:rsid w:val="008A173A"/>
    <w:rsid w:val="008A222D"/>
    <w:rsid w:val="008A2E2A"/>
    <w:rsid w:val="008A36B5"/>
    <w:rsid w:val="008A40B6"/>
    <w:rsid w:val="008A4F6F"/>
    <w:rsid w:val="008A71A6"/>
    <w:rsid w:val="008B025F"/>
    <w:rsid w:val="008B1811"/>
    <w:rsid w:val="008B22B6"/>
    <w:rsid w:val="008B351E"/>
    <w:rsid w:val="008B534D"/>
    <w:rsid w:val="008C12C5"/>
    <w:rsid w:val="008C2976"/>
    <w:rsid w:val="008C2A81"/>
    <w:rsid w:val="008C2B97"/>
    <w:rsid w:val="008C3109"/>
    <w:rsid w:val="008C538E"/>
    <w:rsid w:val="008C620F"/>
    <w:rsid w:val="008C6339"/>
    <w:rsid w:val="008C6BBB"/>
    <w:rsid w:val="008C7520"/>
    <w:rsid w:val="008D0016"/>
    <w:rsid w:val="008D0C7F"/>
    <w:rsid w:val="008D139A"/>
    <w:rsid w:val="008D2E0B"/>
    <w:rsid w:val="008D3B1C"/>
    <w:rsid w:val="008D55CA"/>
    <w:rsid w:val="008D6E86"/>
    <w:rsid w:val="008E3332"/>
    <w:rsid w:val="008E36BA"/>
    <w:rsid w:val="008F0349"/>
    <w:rsid w:val="008F08AC"/>
    <w:rsid w:val="008F19AC"/>
    <w:rsid w:val="008F1EE3"/>
    <w:rsid w:val="008F20E7"/>
    <w:rsid w:val="008F2297"/>
    <w:rsid w:val="008F2E6A"/>
    <w:rsid w:val="008F36CE"/>
    <w:rsid w:val="008F4BD1"/>
    <w:rsid w:val="008F4E29"/>
    <w:rsid w:val="008F4EA4"/>
    <w:rsid w:val="008F5DD0"/>
    <w:rsid w:val="008F6AC5"/>
    <w:rsid w:val="00900760"/>
    <w:rsid w:val="009012A7"/>
    <w:rsid w:val="009020FD"/>
    <w:rsid w:val="0090260B"/>
    <w:rsid w:val="009031CE"/>
    <w:rsid w:val="009035ED"/>
    <w:rsid w:val="00903780"/>
    <w:rsid w:val="009039F4"/>
    <w:rsid w:val="00905491"/>
    <w:rsid w:val="009073C1"/>
    <w:rsid w:val="00907951"/>
    <w:rsid w:val="00910CFE"/>
    <w:rsid w:val="009113A6"/>
    <w:rsid w:val="00911DB5"/>
    <w:rsid w:val="00912127"/>
    <w:rsid w:val="009127C6"/>
    <w:rsid w:val="00915770"/>
    <w:rsid w:val="00915952"/>
    <w:rsid w:val="00916B0C"/>
    <w:rsid w:val="0091797B"/>
    <w:rsid w:val="00917D68"/>
    <w:rsid w:val="00920FB1"/>
    <w:rsid w:val="00921ED5"/>
    <w:rsid w:val="009256EC"/>
    <w:rsid w:val="00925B9B"/>
    <w:rsid w:val="00925CA1"/>
    <w:rsid w:val="00925CE3"/>
    <w:rsid w:val="00926DC2"/>
    <w:rsid w:val="009302D9"/>
    <w:rsid w:val="00930604"/>
    <w:rsid w:val="0093102A"/>
    <w:rsid w:val="00931269"/>
    <w:rsid w:val="00931568"/>
    <w:rsid w:val="00931727"/>
    <w:rsid w:val="00931D0B"/>
    <w:rsid w:val="00933DB5"/>
    <w:rsid w:val="00936E9B"/>
    <w:rsid w:val="0093709C"/>
    <w:rsid w:val="00937D31"/>
    <w:rsid w:val="00940A1D"/>
    <w:rsid w:val="00941A8F"/>
    <w:rsid w:val="0094214C"/>
    <w:rsid w:val="00942B80"/>
    <w:rsid w:val="00943671"/>
    <w:rsid w:val="009440EE"/>
    <w:rsid w:val="00944B29"/>
    <w:rsid w:val="00946582"/>
    <w:rsid w:val="00946BA2"/>
    <w:rsid w:val="009509E3"/>
    <w:rsid w:val="00950CF3"/>
    <w:rsid w:val="0095109F"/>
    <w:rsid w:val="009529A3"/>
    <w:rsid w:val="00953A71"/>
    <w:rsid w:val="0095416E"/>
    <w:rsid w:val="0095773F"/>
    <w:rsid w:val="00957765"/>
    <w:rsid w:val="00957896"/>
    <w:rsid w:val="009579F9"/>
    <w:rsid w:val="00957B84"/>
    <w:rsid w:val="0096049B"/>
    <w:rsid w:val="00960E81"/>
    <w:rsid w:val="00961AFC"/>
    <w:rsid w:val="00961CB9"/>
    <w:rsid w:val="00961F78"/>
    <w:rsid w:val="009621DD"/>
    <w:rsid w:val="00962660"/>
    <w:rsid w:val="00964957"/>
    <w:rsid w:val="00964C4C"/>
    <w:rsid w:val="00965002"/>
    <w:rsid w:val="00967154"/>
    <w:rsid w:val="009678CF"/>
    <w:rsid w:val="00967E18"/>
    <w:rsid w:val="00970E11"/>
    <w:rsid w:val="0097116A"/>
    <w:rsid w:val="00973373"/>
    <w:rsid w:val="00973EE6"/>
    <w:rsid w:val="00974441"/>
    <w:rsid w:val="00974845"/>
    <w:rsid w:val="00974D85"/>
    <w:rsid w:val="009752A0"/>
    <w:rsid w:val="00975608"/>
    <w:rsid w:val="00976322"/>
    <w:rsid w:val="00977456"/>
    <w:rsid w:val="00980594"/>
    <w:rsid w:val="00983A0C"/>
    <w:rsid w:val="00984433"/>
    <w:rsid w:val="00985900"/>
    <w:rsid w:val="00985EF0"/>
    <w:rsid w:val="00985EF9"/>
    <w:rsid w:val="009861C8"/>
    <w:rsid w:val="00987079"/>
    <w:rsid w:val="0098744B"/>
    <w:rsid w:val="009879C7"/>
    <w:rsid w:val="00990B05"/>
    <w:rsid w:val="00990B3C"/>
    <w:rsid w:val="00991169"/>
    <w:rsid w:val="00991452"/>
    <w:rsid w:val="0099300B"/>
    <w:rsid w:val="00993779"/>
    <w:rsid w:val="00993B04"/>
    <w:rsid w:val="00993EEF"/>
    <w:rsid w:val="009944D5"/>
    <w:rsid w:val="00994FBB"/>
    <w:rsid w:val="00995473"/>
    <w:rsid w:val="009955F7"/>
    <w:rsid w:val="0099659E"/>
    <w:rsid w:val="009A1EE9"/>
    <w:rsid w:val="009A3D3F"/>
    <w:rsid w:val="009A3E37"/>
    <w:rsid w:val="009A3EFB"/>
    <w:rsid w:val="009A60E9"/>
    <w:rsid w:val="009A73D9"/>
    <w:rsid w:val="009B39C8"/>
    <w:rsid w:val="009B4E09"/>
    <w:rsid w:val="009B5C79"/>
    <w:rsid w:val="009B6AC5"/>
    <w:rsid w:val="009B6CAD"/>
    <w:rsid w:val="009B6FDF"/>
    <w:rsid w:val="009B71B6"/>
    <w:rsid w:val="009C0803"/>
    <w:rsid w:val="009C3EF6"/>
    <w:rsid w:val="009C5231"/>
    <w:rsid w:val="009C5A8D"/>
    <w:rsid w:val="009C6995"/>
    <w:rsid w:val="009C7356"/>
    <w:rsid w:val="009C7906"/>
    <w:rsid w:val="009D0AB9"/>
    <w:rsid w:val="009D2803"/>
    <w:rsid w:val="009D689D"/>
    <w:rsid w:val="009D7782"/>
    <w:rsid w:val="009E0269"/>
    <w:rsid w:val="009E12FF"/>
    <w:rsid w:val="009E2A21"/>
    <w:rsid w:val="009E30EE"/>
    <w:rsid w:val="009E427E"/>
    <w:rsid w:val="009E4456"/>
    <w:rsid w:val="009E587A"/>
    <w:rsid w:val="009E6918"/>
    <w:rsid w:val="009E6D47"/>
    <w:rsid w:val="009F112E"/>
    <w:rsid w:val="009F39CB"/>
    <w:rsid w:val="009F3AD8"/>
    <w:rsid w:val="009F3C65"/>
    <w:rsid w:val="009F3E0F"/>
    <w:rsid w:val="009F62EB"/>
    <w:rsid w:val="009F78F4"/>
    <w:rsid w:val="009F7DA9"/>
    <w:rsid w:val="00A00218"/>
    <w:rsid w:val="00A023CF"/>
    <w:rsid w:val="00A058E2"/>
    <w:rsid w:val="00A05E89"/>
    <w:rsid w:val="00A06CC1"/>
    <w:rsid w:val="00A06F76"/>
    <w:rsid w:val="00A10AC2"/>
    <w:rsid w:val="00A10EA2"/>
    <w:rsid w:val="00A1169D"/>
    <w:rsid w:val="00A131CC"/>
    <w:rsid w:val="00A15579"/>
    <w:rsid w:val="00A158CF"/>
    <w:rsid w:val="00A17A6A"/>
    <w:rsid w:val="00A2049A"/>
    <w:rsid w:val="00A209EA"/>
    <w:rsid w:val="00A20EB1"/>
    <w:rsid w:val="00A22045"/>
    <w:rsid w:val="00A22D1E"/>
    <w:rsid w:val="00A236A1"/>
    <w:rsid w:val="00A23774"/>
    <w:rsid w:val="00A23FBC"/>
    <w:rsid w:val="00A251A6"/>
    <w:rsid w:val="00A26F9C"/>
    <w:rsid w:val="00A304DC"/>
    <w:rsid w:val="00A3103F"/>
    <w:rsid w:val="00A3138A"/>
    <w:rsid w:val="00A31BA1"/>
    <w:rsid w:val="00A3402B"/>
    <w:rsid w:val="00A345D2"/>
    <w:rsid w:val="00A353D1"/>
    <w:rsid w:val="00A36393"/>
    <w:rsid w:val="00A3639F"/>
    <w:rsid w:val="00A368ED"/>
    <w:rsid w:val="00A41811"/>
    <w:rsid w:val="00A4188B"/>
    <w:rsid w:val="00A42BDE"/>
    <w:rsid w:val="00A45B83"/>
    <w:rsid w:val="00A46F7A"/>
    <w:rsid w:val="00A46F84"/>
    <w:rsid w:val="00A47DCF"/>
    <w:rsid w:val="00A52871"/>
    <w:rsid w:val="00A52BDC"/>
    <w:rsid w:val="00A52CB5"/>
    <w:rsid w:val="00A53744"/>
    <w:rsid w:val="00A537DB"/>
    <w:rsid w:val="00A55630"/>
    <w:rsid w:val="00A56407"/>
    <w:rsid w:val="00A56A58"/>
    <w:rsid w:val="00A574D0"/>
    <w:rsid w:val="00A57D55"/>
    <w:rsid w:val="00A57F58"/>
    <w:rsid w:val="00A6034A"/>
    <w:rsid w:val="00A62457"/>
    <w:rsid w:val="00A6281F"/>
    <w:rsid w:val="00A635D0"/>
    <w:rsid w:val="00A63810"/>
    <w:rsid w:val="00A63A40"/>
    <w:rsid w:val="00A648AE"/>
    <w:rsid w:val="00A65A67"/>
    <w:rsid w:val="00A65CC5"/>
    <w:rsid w:val="00A6640F"/>
    <w:rsid w:val="00A66677"/>
    <w:rsid w:val="00A67198"/>
    <w:rsid w:val="00A672CF"/>
    <w:rsid w:val="00A6764A"/>
    <w:rsid w:val="00A67D90"/>
    <w:rsid w:val="00A7016F"/>
    <w:rsid w:val="00A701E2"/>
    <w:rsid w:val="00A70AB8"/>
    <w:rsid w:val="00A71B74"/>
    <w:rsid w:val="00A724C5"/>
    <w:rsid w:val="00A729C4"/>
    <w:rsid w:val="00A7343A"/>
    <w:rsid w:val="00A7406F"/>
    <w:rsid w:val="00A7482F"/>
    <w:rsid w:val="00A75F90"/>
    <w:rsid w:val="00A81022"/>
    <w:rsid w:val="00A81099"/>
    <w:rsid w:val="00A811AC"/>
    <w:rsid w:val="00A8327F"/>
    <w:rsid w:val="00A837C3"/>
    <w:rsid w:val="00A83B6B"/>
    <w:rsid w:val="00A83C91"/>
    <w:rsid w:val="00A8443D"/>
    <w:rsid w:val="00A84FB3"/>
    <w:rsid w:val="00A864F2"/>
    <w:rsid w:val="00A8650B"/>
    <w:rsid w:val="00A86CDC"/>
    <w:rsid w:val="00A86ECD"/>
    <w:rsid w:val="00A91DD8"/>
    <w:rsid w:val="00A9246F"/>
    <w:rsid w:val="00A9504F"/>
    <w:rsid w:val="00A9516F"/>
    <w:rsid w:val="00A9561E"/>
    <w:rsid w:val="00A956C5"/>
    <w:rsid w:val="00A95EAB"/>
    <w:rsid w:val="00A97FA9"/>
    <w:rsid w:val="00AA00AD"/>
    <w:rsid w:val="00AA0A45"/>
    <w:rsid w:val="00AA1C1D"/>
    <w:rsid w:val="00AA25EC"/>
    <w:rsid w:val="00AA2BFB"/>
    <w:rsid w:val="00AA32ED"/>
    <w:rsid w:val="00AA3EFB"/>
    <w:rsid w:val="00AA55BB"/>
    <w:rsid w:val="00AA661A"/>
    <w:rsid w:val="00AA6DB6"/>
    <w:rsid w:val="00AB0F84"/>
    <w:rsid w:val="00AB1DAD"/>
    <w:rsid w:val="00AB3A94"/>
    <w:rsid w:val="00AB3FA2"/>
    <w:rsid w:val="00AB47A5"/>
    <w:rsid w:val="00AB6B4D"/>
    <w:rsid w:val="00AB6EA4"/>
    <w:rsid w:val="00AB714F"/>
    <w:rsid w:val="00AC08BC"/>
    <w:rsid w:val="00AC2740"/>
    <w:rsid w:val="00AC2CC0"/>
    <w:rsid w:val="00AC387E"/>
    <w:rsid w:val="00AC3CE1"/>
    <w:rsid w:val="00AC46F4"/>
    <w:rsid w:val="00AC5362"/>
    <w:rsid w:val="00AC5546"/>
    <w:rsid w:val="00AC6F29"/>
    <w:rsid w:val="00AC70BE"/>
    <w:rsid w:val="00AC7C76"/>
    <w:rsid w:val="00AD0FB7"/>
    <w:rsid w:val="00AD1210"/>
    <w:rsid w:val="00AD3257"/>
    <w:rsid w:val="00AD32A2"/>
    <w:rsid w:val="00AD46C9"/>
    <w:rsid w:val="00AD482E"/>
    <w:rsid w:val="00AD5461"/>
    <w:rsid w:val="00AD5C77"/>
    <w:rsid w:val="00AD67F6"/>
    <w:rsid w:val="00AE135B"/>
    <w:rsid w:val="00AE1E4F"/>
    <w:rsid w:val="00AE4518"/>
    <w:rsid w:val="00AE544C"/>
    <w:rsid w:val="00AE642B"/>
    <w:rsid w:val="00AE6B06"/>
    <w:rsid w:val="00AE76E2"/>
    <w:rsid w:val="00AF0200"/>
    <w:rsid w:val="00AF12D4"/>
    <w:rsid w:val="00AF2174"/>
    <w:rsid w:val="00AF2A09"/>
    <w:rsid w:val="00AF2DC0"/>
    <w:rsid w:val="00AF3D33"/>
    <w:rsid w:val="00AF485B"/>
    <w:rsid w:val="00AF4ABC"/>
    <w:rsid w:val="00AF4B98"/>
    <w:rsid w:val="00AF51CF"/>
    <w:rsid w:val="00AF55C4"/>
    <w:rsid w:val="00B00514"/>
    <w:rsid w:val="00B0176D"/>
    <w:rsid w:val="00B01AAF"/>
    <w:rsid w:val="00B02722"/>
    <w:rsid w:val="00B02D5F"/>
    <w:rsid w:val="00B043BE"/>
    <w:rsid w:val="00B04746"/>
    <w:rsid w:val="00B049C5"/>
    <w:rsid w:val="00B04CF1"/>
    <w:rsid w:val="00B05041"/>
    <w:rsid w:val="00B0561C"/>
    <w:rsid w:val="00B05BDA"/>
    <w:rsid w:val="00B0681A"/>
    <w:rsid w:val="00B06D0D"/>
    <w:rsid w:val="00B075FD"/>
    <w:rsid w:val="00B076B9"/>
    <w:rsid w:val="00B10A97"/>
    <w:rsid w:val="00B1279A"/>
    <w:rsid w:val="00B13EEC"/>
    <w:rsid w:val="00B13FA2"/>
    <w:rsid w:val="00B14230"/>
    <w:rsid w:val="00B14A6D"/>
    <w:rsid w:val="00B15B39"/>
    <w:rsid w:val="00B163E6"/>
    <w:rsid w:val="00B16932"/>
    <w:rsid w:val="00B16DDF"/>
    <w:rsid w:val="00B1743C"/>
    <w:rsid w:val="00B200AF"/>
    <w:rsid w:val="00B21401"/>
    <w:rsid w:val="00B216B3"/>
    <w:rsid w:val="00B22C40"/>
    <w:rsid w:val="00B23123"/>
    <w:rsid w:val="00B23BEE"/>
    <w:rsid w:val="00B24217"/>
    <w:rsid w:val="00B24752"/>
    <w:rsid w:val="00B257D4"/>
    <w:rsid w:val="00B26DA2"/>
    <w:rsid w:val="00B30C1F"/>
    <w:rsid w:val="00B316AA"/>
    <w:rsid w:val="00B32B81"/>
    <w:rsid w:val="00B330F4"/>
    <w:rsid w:val="00B33CC9"/>
    <w:rsid w:val="00B365D5"/>
    <w:rsid w:val="00B40047"/>
    <w:rsid w:val="00B41174"/>
    <w:rsid w:val="00B42650"/>
    <w:rsid w:val="00B43D55"/>
    <w:rsid w:val="00B44727"/>
    <w:rsid w:val="00B462B9"/>
    <w:rsid w:val="00B47F31"/>
    <w:rsid w:val="00B50FDA"/>
    <w:rsid w:val="00B524EB"/>
    <w:rsid w:val="00B542AA"/>
    <w:rsid w:val="00B5435C"/>
    <w:rsid w:val="00B55350"/>
    <w:rsid w:val="00B56093"/>
    <w:rsid w:val="00B5674C"/>
    <w:rsid w:val="00B56989"/>
    <w:rsid w:val="00B56CEF"/>
    <w:rsid w:val="00B56E13"/>
    <w:rsid w:val="00B56E1C"/>
    <w:rsid w:val="00B56FA0"/>
    <w:rsid w:val="00B5749C"/>
    <w:rsid w:val="00B57EB4"/>
    <w:rsid w:val="00B57F74"/>
    <w:rsid w:val="00B60A96"/>
    <w:rsid w:val="00B61C0E"/>
    <w:rsid w:val="00B626F6"/>
    <w:rsid w:val="00B64467"/>
    <w:rsid w:val="00B6484F"/>
    <w:rsid w:val="00B66458"/>
    <w:rsid w:val="00B666C8"/>
    <w:rsid w:val="00B67592"/>
    <w:rsid w:val="00B67A01"/>
    <w:rsid w:val="00B7086D"/>
    <w:rsid w:val="00B709DE"/>
    <w:rsid w:val="00B70E5D"/>
    <w:rsid w:val="00B71510"/>
    <w:rsid w:val="00B716A6"/>
    <w:rsid w:val="00B73EB9"/>
    <w:rsid w:val="00B73F53"/>
    <w:rsid w:val="00B7445B"/>
    <w:rsid w:val="00B7484E"/>
    <w:rsid w:val="00B74BF6"/>
    <w:rsid w:val="00B77BD6"/>
    <w:rsid w:val="00B80205"/>
    <w:rsid w:val="00B80E32"/>
    <w:rsid w:val="00B81173"/>
    <w:rsid w:val="00B81586"/>
    <w:rsid w:val="00B8281A"/>
    <w:rsid w:val="00B83B22"/>
    <w:rsid w:val="00B84662"/>
    <w:rsid w:val="00B84C3F"/>
    <w:rsid w:val="00B84DF6"/>
    <w:rsid w:val="00B85607"/>
    <w:rsid w:val="00B875E2"/>
    <w:rsid w:val="00B9102A"/>
    <w:rsid w:val="00B922D4"/>
    <w:rsid w:val="00B936B6"/>
    <w:rsid w:val="00B93BB5"/>
    <w:rsid w:val="00B94A7A"/>
    <w:rsid w:val="00B97670"/>
    <w:rsid w:val="00B97B64"/>
    <w:rsid w:val="00BA184A"/>
    <w:rsid w:val="00BA1EFF"/>
    <w:rsid w:val="00BA2B3D"/>
    <w:rsid w:val="00BA3462"/>
    <w:rsid w:val="00BA4B5B"/>
    <w:rsid w:val="00BA6140"/>
    <w:rsid w:val="00BA6404"/>
    <w:rsid w:val="00BA6EFA"/>
    <w:rsid w:val="00BA73C9"/>
    <w:rsid w:val="00BA7AA9"/>
    <w:rsid w:val="00BB0320"/>
    <w:rsid w:val="00BB11AD"/>
    <w:rsid w:val="00BB5A81"/>
    <w:rsid w:val="00BB5E66"/>
    <w:rsid w:val="00BB62B3"/>
    <w:rsid w:val="00BB6D06"/>
    <w:rsid w:val="00BB6F98"/>
    <w:rsid w:val="00BB73E1"/>
    <w:rsid w:val="00BB73F4"/>
    <w:rsid w:val="00BB7551"/>
    <w:rsid w:val="00BC085F"/>
    <w:rsid w:val="00BC147E"/>
    <w:rsid w:val="00BC15B5"/>
    <w:rsid w:val="00BC18EF"/>
    <w:rsid w:val="00BC21F7"/>
    <w:rsid w:val="00BC2D04"/>
    <w:rsid w:val="00BC566C"/>
    <w:rsid w:val="00BC64C8"/>
    <w:rsid w:val="00BC6B65"/>
    <w:rsid w:val="00BC6D76"/>
    <w:rsid w:val="00BC7520"/>
    <w:rsid w:val="00BC7D55"/>
    <w:rsid w:val="00BD0004"/>
    <w:rsid w:val="00BD0B34"/>
    <w:rsid w:val="00BD1A4F"/>
    <w:rsid w:val="00BD243B"/>
    <w:rsid w:val="00BD3702"/>
    <w:rsid w:val="00BD3A57"/>
    <w:rsid w:val="00BD4883"/>
    <w:rsid w:val="00BD5950"/>
    <w:rsid w:val="00BD5AED"/>
    <w:rsid w:val="00BD640D"/>
    <w:rsid w:val="00BE0609"/>
    <w:rsid w:val="00BE1A50"/>
    <w:rsid w:val="00BE2086"/>
    <w:rsid w:val="00BE2DAD"/>
    <w:rsid w:val="00BE39E3"/>
    <w:rsid w:val="00BE4FA0"/>
    <w:rsid w:val="00BE53C1"/>
    <w:rsid w:val="00BF0391"/>
    <w:rsid w:val="00BF0885"/>
    <w:rsid w:val="00BF0A1D"/>
    <w:rsid w:val="00BF128D"/>
    <w:rsid w:val="00BF2508"/>
    <w:rsid w:val="00BF2D45"/>
    <w:rsid w:val="00BF2EA5"/>
    <w:rsid w:val="00BF320E"/>
    <w:rsid w:val="00BF3371"/>
    <w:rsid w:val="00BF34AD"/>
    <w:rsid w:val="00BF39F5"/>
    <w:rsid w:val="00BF4DB8"/>
    <w:rsid w:val="00BF5E0E"/>
    <w:rsid w:val="00BF6B8A"/>
    <w:rsid w:val="00BF76BA"/>
    <w:rsid w:val="00C004C5"/>
    <w:rsid w:val="00C0071F"/>
    <w:rsid w:val="00C01771"/>
    <w:rsid w:val="00C01FB0"/>
    <w:rsid w:val="00C02ACA"/>
    <w:rsid w:val="00C0350C"/>
    <w:rsid w:val="00C0469B"/>
    <w:rsid w:val="00C05638"/>
    <w:rsid w:val="00C05E6C"/>
    <w:rsid w:val="00C0616A"/>
    <w:rsid w:val="00C0637B"/>
    <w:rsid w:val="00C06AF6"/>
    <w:rsid w:val="00C07F52"/>
    <w:rsid w:val="00C107D8"/>
    <w:rsid w:val="00C116DB"/>
    <w:rsid w:val="00C12266"/>
    <w:rsid w:val="00C12586"/>
    <w:rsid w:val="00C126C1"/>
    <w:rsid w:val="00C13038"/>
    <w:rsid w:val="00C14C91"/>
    <w:rsid w:val="00C16CBB"/>
    <w:rsid w:val="00C22228"/>
    <w:rsid w:val="00C22C15"/>
    <w:rsid w:val="00C23B37"/>
    <w:rsid w:val="00C2443F"/>
    <w:rsid w:val="00C255A0"/>
    <w:rsid w:val="00C259A6"/>
    <w:rsid w:val="00C2637C"/>
    <w:rsid w:val="00C264D9"/>
    <w:rsid w:val="00C26BB6"/>
    <w:rsid w:val="00C26BD8"/>
    <w:rsid w:val="00C27B56"/>
    <w:rsid w:val="00C30850"/>
    <w:rsid w:val="00C30916"/>
    <w:rsid w:val="00C30FBD"/>
    <w:rsid w:val="00C32255"/>
    <w:rsid w:val="00C326A8"/>
    <w:rsid w:val="00C3273E"/>
    <w:rsid w:val="00C32F40"/>
    <w:rsid w:val="00C3390E"/>
    <w:rsid w:val="00C347FD"/>
    <w:rsid w:val="00C34B65"/>
    <w:rsid w:val="00C34CF3"/>
    <w:rsid w:val="00C350B9"/>
    <w:rsid w:val="00C355CC"/>
    <w:rsid w:val="00C35870"/>
    <w:rsid w:val="00C3632D"/>
    <w:rsid w:val="00C3747E"/>
    <w:rsid w:val="00C41F98"/>
    <w:rsid w:val="00C42133"/>
    <w:rsid w:val="00C425F9"/>
    <w:rsid w:val="00C42B00"/>
    <w:rsid w:val="00C44051"/>
    <w:rsid w:val="00C452F1"/>
    <w:rsid w:val="00C4578F"/>
    <w:rsid w:val="00C46333"/>
    <w:rsid w:val="00C503D5"/>
    <w:rsid w:val="00C50A21"/>
    <w:rsid w:val="00C5217A"/>
    <w:rsid w:val="00C528D2"/>
    <w:rsid w:val="00C52E6F"/>
    <w:rsid w:val="00C53016"/>
    <w:rsid w:val="00C53B17"/>
    <w:rsid w:val="00C53EF3"/>
    <w:rsid w:val="00C542D2"/>
    <w:rsid w:val="00C55536"/>
    <w:rsid w:val="00C56830"/>
    <w:rsid w:val="00C56E16"/>
    <w:rsid w:val="00C56F4B"/>
    <w:rsid w:val="00C571F3"/>
    <w:rsid w:val="00C572BF"/>
    <w:rsid w:val="00C60041"/>
    <w:rsid w:val="00C604E8"/>
    <w:rsid w:val="00C60779"/>
    <w:rsid w:val="00C623B9"/>
    <w:rsid w:val="00C62477"/>
    <w:rsid w:val="00C62F20"/>
    <w:rsid w:val="00C631A9"/>
    <w:rsid w:val="00C637F2"/>
    <w:rsid w:val="00C659CC"/>
    <w:rsid w:val="00C65FBB"/>
    <w:rsid w:val="00C70C1E"/>
    <w:rsid w:val="00C70C67"/>
    <w:rsid w:val="00C70E7A"/>
    <w:rsid w:val="00C71654"/>
    <w:rsid w:val="00C721D3"/>
    <w:rsid w:val="00C7284D"/>
    <w:rsid w:val="00C7351E"/>
    <w:rsid w:val="00C7359A"/>
    <w:rsid w:val="00C7368F"/>
    <w:rsid w:val="00C738E5"/>
    <w:rsid w:val="00C73DF6"/>
    <w:rsid w:val="00C750D9"/>
    <w:rsid w:val="00C75A78"/>
    <w:rsid w:val="00C76971"/>
    <w:rsid w:val="00C80A7D"/>
    <w:rsid w:val="00C845E9"/>
    <w:rsid w:val="00C84F5F"/>
    <w:rsid w:val="00C87414"/>
    <w:rsid w:val="00C874CF"/>
    <w:rsid w:val="00C87697"/>
    <w:rsid w:val="00C8779E"/>
    <w:rsid w:val="00C87B42"/>
    <w:rsid w:val="00C87BD1"/>
    <w:rsid w:val="00C91232"/>
    <w:rsid w:val="00C9185C"/>
    <w:rsid w:val="00C91DF7"/>
    <w:rsid w:val="00C945F2"/>
    <w:rsid w:val="00C94EA2"/>
    <w:rsid w:val="00C95518"/>
    <w:rsid w:val="00C96D1A"/>
    <w:rsid w:val="00C97280"/>
    <w:rsid w:val="00C972F1"/>
    <w:rsid w:val="00C97B45"/>
    <w:rsid w:val="00CA17B5"/>
    <w:rsid w:val="00CA33CB"/>
    <w:rsid w:val="00CA36C3"/>
    <w:rsid w:val="00CA4BC2"/>
    <w:rsid w:val="00CA5C09"/>
    <w:rsid w:val="00CA71A4"/>
    <w:rsid w:val="00CA7515"/>
    <w:rsid w:val="00CA7819"/>
    <w:rsid w:val="00CB108C"/>
    <w:rsid w:val="00CB1374"/>
    <w:rsid w:val="00CB312F"/>
    <w:rsid w:val="00CB3D25"/>
    <w:rsid w:val="00CB4F62"/>
    <w:rsid w:val="00CB5DB5"/>
    <w:rsid w:val="00CB5E8A"/>
    <w:rsid w:val="00CB703B"/>
    <w:rsid w:val="00CB7FFE"/>
    <w:rsid w:val="00CC1EDD"/>
    <w:rsid w:val="00CC29D8"/>
    <w:rsid w:val="00CC2D69"/>
    <w:rsid w:val="00CC2F12"/>
    <w:rsid w:val="00CC2FB9"/>
    <w:rsid w:val="00CC3093"/>
    <w:rsid w:val="00CC3209"/>
    <w:rsid w:val="00CC3F0F"/>
    <w:rsid w:val="00CC6549"/>
    <w:rsid w:val="00CC7D11"/>
    <w:rsid w:val="00CC7DBD"/>
    <w:rsid w:val="00CD044F"/>
    <w:rsid w:val="00CD06A5"/>
    <w:rsid w:val="00CD485F"/>
    <w:rsid w:val="00CD4BAC"/>
    <w:rsid w:val="00CD5DF4"/>
    <w:rsid w:val="00CD6A88"/>
    <w:rsid w:val="00CD6BEE"/>
    <w:rsid w:val="00CD6FEB"/>
    <w:rsid w:val="00CD7497"/>
    <w:rsid w:val="00CD767A"/>
    <w:rsid w:val="00CE4F3C"/>
    <w:rsid w:val="00CE5216"/>
    <w:rsid w:val="00CE64D1"/>
    <w:rsid w:val="00CE674B"/>
    <w:rsid w:val="00CE76DA"/>
    <w:rsid w:val="00CE7E82"/>
    <w:rsid w:val="00CF0383"/>
    <w:rsid w:val="00CF58A9"/>
    <w:rsid w:val="00CF5B7A"/>
    <w:rsid w:val="00CF5F7E"/>
    <w:rsid w:val="00CF6B57"/>
    <w:rsid w:val="00CF7F7A"/>
    <w:rsid w:val="00D00365"/>
    <w:rsid w:val="00D003DC"/>
    <w:rsid w:val="00D01A40"/>
    <w:rsid w:val="00D024D6"/>
    <w:rsid w:val="00D02E90"/>
    <w:rsid w:val="00D03124"/>
    <w:rsid w:val="00D03891"/>
    <w:rsid w:val="00D05B0E"/>
    <w:rsid w:val="00D05C38"/>
    <w:rsid w:val="00D074BA"/>
    <w:rsid w:val="00D07B44"/>
    <w:rsid w:val="00D07C54"/>
    <w:rsid w:val="00D11B1A"/>
    <w:rsid w:val="00D11E07"/>
    <w:rsid w:val="00D12E38"/>
    <w:rsid w:val="00D1374E"/>
    <w:rsid w:val="00D13C8E"/>
    <w:rsid w:val="00D15982"/>
    <w:rsid w:val="00D164D2"/>
    <w:rsid w:val="00D170DC"/>
    <w:rsid w:val="00D215E5"/>
    <w:rsid w:val="00D21CE2"/>
    <w:rsid w:val="00D22625"/>
    <w:rsid w:val="00D2266D"/>
    <w:rsid w:val="00D22B41"/>
    <w:rsid w:val="00D23290"/>
    <w:rsid w:val="00D24255"/>
    <w:rsid w:val="00D24A73"/>
    <w:rsid w:val="00D25002"/>
    <w:rsid w:val="00D25D13"/>
    <w:rsid w:val="00D26A2A"/>
    <w:rsid w:val="00D26A36"/>
    <w:rsid w:val="00D2749E"/>
    <w:rsid w:val="00D274AC"/>
    <w:rsid w:val="00D30443"/>
    <w:rsid w:val="00D306C0"/>
    <w:rsid w:val="00D32D85"/>
    <w:rsid w:val="00D32FCE"/>
    <w:rsid w:val="00D33CC3"/>
    <w:rsid w:val="00D35DD7"/>
    <w:rsid w:val="00D36108"/>
    <w:rsid w:val="00D40513"/>
    <w:rsid w:val="00D4175E"/>
    <w:rsid w:val="00D41C66"/>
    <w:rsid w:val="00D4218E"/>
    <w:rsid w:val="00D42996"/>
    <w:rsid w:val="00D4416B"/>
    <w:rsid w:val="00D44B34"/>
    <w:rsid w:val="00D44E9E"/>
    <w:rsid w:val="00D46599"/>
    <w:rsid w:val="00D47FD5"/>
    <w:rsid w:val="00D54101"/>
    <w:rsid w:val="00D5452C"/>
    <w:rsid w:val="00D54ED1"/>
    <w:rsid w:val="00D5564D"/>
    <w:rsid w:val="00D560BB"/>
    <w:rsid w:val="00D565A2"/>
    <w:rsid w:val="00D57814"/>
    <w:rsid w:val="00D60216"/>
    <w:rsid w:val="00D61492"/>
    <w:rsid w:val="00D614AD"/>
    <w:rsid w:val="00D61FD0"/>
    <w:rsid w:val="00D6350A"/>
    <w:rsid w:val="00D647CC"/>
    <w:rsid w:val="00D653F1"/>
    <w:rsid w:val="00D66092"/>
    <w:rsid w:val="00D70FB8"/>
    <w:rsid w:val="00D732D8"/>
    <w:rsid w:val="00D7341D"/>
    <w:rsid w:val="00D7529A"/>
    <w:rsid w:val="00D7551A"/>
    <w:rsid w:val="00D7735E"/>
    <w:rsid w:val="00D77EB8"/>
    <w:rsid w:val="00D81642"/>
    <w:rsid w:val="00D81E8D"/>
    <w:rsid w:val="00D82731"/>
    <w:rsid w:val="00D83705"/>
    <w:rsid w:val="00D83989"/>
    <w:rsid w:val="00D84EFD"/>
    <w:rsid w:val="00D85B15"/>
    <w:rsid w:val="00D86905"/>
    <w:rsid w:val="00D86FDB"/>
    <w:rsid w:val="00D91ABD"/>
    <w:rsid w:val="00D92745"/>
    <w:rsid w:val="00D92D00"/>
    <w:rsid w:val="00D941A7"/>
    <w:rsid w:val="00D9431C"/>
    <w:rsid w:val="00D94756"/>
    <w:rsid w:val="00D95304"/>
    <w:rsid w:val="00D954AC"/>
    <w:rsid w:val="00D956EF"/>
    <w:rsid w:val="00D95EAE"/>
    <w:rsid w:val="00D97032"/>
    <w:rsid w:val="00D9780F"/>
    <w:rsid w:val="00DA14B5"/>
    <w:rsid w:val="00DA16C1"/>
    <w:rsid w:val="00DA1744"/>
    <w:rsid w:val="00DA1B4E"/>
    <w:rsid w:val="00DA26DF"/>
    <w:rsid w:val="00DA2B0B"/>
    <w:rsid w:val="00DA2B7B"/>
    <w:rsid w:val="00DA3A9E"/>
    <w:rsid w:val="00DA4BAD"/>
    <w:rsid w:val="00DA5413"/>
    <w:rsid w:val="00DA6310"/>
    <w:rsid w:val="00DB13EC"/>
    <w:rsid w:val="00DB1830"/>
    <w:rsid w:val="00DB2350"/>
    <w:rsid w:val="00DB256D"/>
    <w:rsid w:val="00DB3049"/>
    <w:rsid w:val="00DB3A4A"/>
    <w:rsid w:val="00DB4CC2"/>
    <w:rsid w:val="00DB4CE7"/>
    <w:rsid w:val="00DB54DB"/>
    <w:rsid w:val="00DB63F9"/>
    <w:rsid w:val="00DB66C4"/>
    <w:rsid w:val="00DB6FB5"/>
    <w:rsid w:val="00DB723C"/>
    <w:rsid w:val="00DB79F7"/>
    <w:rsid w:val="00DC3BFA"/>
    <w:rsid w:val="00DC53E2"/>
    <w:rsid w:val="00DC5C73"/>
    <w:rsid w:val="00DC5D68"/>
    <w:rsid w:val="00DC65CC"/>
    <w:rsid w:val="00DC6954"/>
    <w:rsid w:val="00DD1F77"/>
    <w:rsid w:val="00DD241C"/>
    <w:rsid w:val="00DD2985"/>
    <w:rsid w:val="00DD38EA"/>
    <w:rsid w:val="00DD48B2"/>
    <w:rsid w:val="00DD5EF6"/>
    <w:rsid w:val="00DD7C9A"/>
    <w:rsid w:val="00DE0627"/>
    <w:rsid w:val="00DE0715"/>
    <w:rsid w:val="00DE0726"/>
    <w:rsid w:val="00DE0929"/>
    <w:rsid w:val="00DE0DE9"/>
    <w:rsid w:val="00DE2DB8"/>
    <w:rsid w:val="00DE3389"/>
    <w:rsid w:val="00DE4A4F"/>
    <w:rsid w:val="00DE564F"/>
    <w:rsid w:val="00DE7AC3"/>
    <w:rsid w:val="00DF0429"/>
    <w:rsid w:val="00DF13A9"/>
    <w:rsid w:val="00DF2343"/>
    <w:rsid w:val="00DF38D9"/>
    <w:rsid w:val="00DF4ECD"/>
    <w:rsid w:val="00DF597E"/>
    <w:rsid w:val="00DF785A"/>
    <w:rsid w:val="00E00498"/>
    <w:rsid w:val="00E03669"/>
    <w:rsid w:val="00E03E49"/>
    <w:rsid w:val="00E0452D"/>
    <w:rsid w:val="00E0532F"/>
    <w:rsid w:val="00E11B3A"/>
    <w:rsid w:val="00E1251A"/>
    <w:rsid w:val="00E126B7"/>
    <w:rsid w:val="00E1362E"/>
    <w:rsid w:val="00E13DC4"/>
    <w:rsid w:val="00E14C62"/>
    <w:rsid w:val="00E14C8C"/>
    <w:rsid w:val="00E1520B"/>
    <w:rsid w:val="00E158EC"/>
    <w:rsid w:val="00E1714E"/>
    <w:rsid w:val="00E20960"/>
    <w:rsid w:val="00E20D14"/>
    <w:rsid w:val="00E2114F"/>
    <w:rsid w:val="00E21991"/>
    <w:rsid w:val="00E219D9"/>
    <w:rsid w:val="00E22EC5"/>
    <w:rsid w:val="00E25638"/>
    <w:rsid w:val="00E27384"/>
    <w:rsid w:val="00E27827"/>
    <w:rsid w:val="00E30F57"/>
    <w:rsid w:val="00E313AC"/>
    <w:rsid w:val="00E319BB"/>
    <w:rsid w:val="00E31AAC"/>
    <w:rsid w:val="00E3234B"/>
    <w:rsid w:val="00E323BC"/>
    <w:rsid w:val="00E326BC"/>
    <w:rsid w:val="00E329E6"/>
    <w:rsid w:val="00E34BA0"/>
    <w:rsid w:val="00E35E75"/>
    <w:rsid w:val="00E36702"/>
    <w:rsid w:val="00E37307"/>
    <w:rsid w:val="00E37FEF"/>
    <w:rsid w:val="00E405D6"/>
    <w:rsid w:val="00E41503"/>
    <w:rsid w:val="00E43EB5"/>
    <w:rsid w:val="00E445A3"/>
    <w:rsid w:val="00E44742"/>
    <w:rsid w:val="00E44CDD"/>
    <w:rsid w:val="00E45C56"/>
    <w:rsid w:val="00E46133"/>
    <w:rsid w:val="00E46533"/>
    <w:rsid w:val="00E471EA"/>
    <w:rsid w:val="00E472EB"/>
    <w:rsid w:val="00E512B7"/>
    <w:rsid w:val="00E516FE"/>
    <w:rsid w:val="00E51970"/>
    <w:rsid w:val="00E52124"/>
    <w:rsid w:val="00E52186"/>
    <w:rsid w:val="00E5299A"/>
    <w:rsid w:val="00E534B7"/>
    <w:rsid w:val="00E53826"/>
    <w:rsid w:val="00E5497A"/>
    <w:rsid w:val="00E55139"/>
    <w:rsid w:val="00E55757"/>
    <w:rsid w:val="00E56834"/>
    <w:rsid w:val="00E574D4"/>
    <w:rsid w:val="00E57F7F"/>
    <w:rsid w:val="00E6091C"/>
    <w:rsid w:val="00E60F5C"/>
    <w:rsid w:val="00E61420"/>
    <w:rsid w:val="00E614B9"/>
    <w:rsid w:val="00E62061"/>
    <w:rsid w:val="00E62373"/>
    <w:rsid w:val="00E63738"/>
    <w:rsid w:val="00E6589A"/>
    <w:rsid w:val="00E7047B"/>
    <w:rsid w:val="00E70C40"/>
    <w:rsid w:val="00E73A13"/>
    <w:rsid w:val="00E74AC0"/>
    <w:rsid w:val="00E7640B"/>
    <w:rsid w:val="00E76C85"/>
    <w:rsid w:val="00E77BB6"/>
    <w:rsid w:val="00E77D89"/>
    <w:rsid w:val="00E80643"/>
    <w:rsid w:val="00E80B13"/>
    <w:rsid w:val="00E81231"/>
    <w:rsid w:val="00E81845"/>
    <w:rsid w:val="00E82186"/>
    <w:rsid w:val="00E828BB"/>
    <w:rsid w:val="00E82EF4"/>
    <w:rsid w:val="00E83533"/>
    <w:rsid w:val="00E847E0"/>
    <w:rsid w:val="00E8510A"/>
    <w:rsid w:val="00E85383"/>
    <w:rsid w:val="00E85E36"/>
    <w:rsid w:val="00E86FA3"/>
    <w:rsid w:val="00E87AA3"/>
    <w:rsid w:val="00E90545"/>
    <w:rsid w:val="00E92A4E"/>
    <w:rsid w:val="00E94026"/>
    <w:rsid w:val="00E946D7"/>
    <w:rsid w:val="00E95363"/>
    <w:rsid w:val="00E96DDE"/>
    <w:rsid w:val="00E976B2"/>
    <w:rsid w:val="00EA11B2"/>
    <w:rsid w:val="00EA219E"/>
    <w:rsid w:val="00EA2B0F"/>
    <w:rsid w:val="00EA36D6"/>
    <w:rsid w:val="00EA43D7"/>
    <w:rsid w:val="00EA756B"/>
    <w:rsid w:val="00EA77E1"/>
    <w:rsid w:val="00EB18F8"/>
    <w:rsid w:val="00EB2B22"/>
    <w:rsid w:val="00EB2D76"/>
    <w:rsid w:val="00EB3335"/>
    <w:rsid w:val="00EB37D5"/>
    <w:rsid w:val="00EB46F7"/>
    <w:rsid w:val="00EB46F9"/>
    <w:rsid w:val="00EB4BD1"/>
    <w:rsid w:val="00EB5903"/>
    <w:rsid w:val="00EB7E75"/>
    <w:rsid w:val="00EC06D1"/>
    <w:rsid w:val="00EC091D"/>
    <w:rsid w:val="00EC0F3B"/>
    <w:rsid w:val="00EC20A6"/>
    <w:rsid w:val="00EC3072"/>
    <w:rsid w:val="00EC3363"/>
    <w:rsid w:val="00EC49D0"/>
    <w:rsid w:val="00EC4FB9"/>
    <w:rsid w:val="00EC5BA6"/>
    <w:rsid w:val="00EC60E3"/>
    <w:rsid w:val="00ED052B"/>
    <w:rsid w:val="00ED198D"/>
    <w:rsid w:val="00ED1F25"/>
    <w:rsid w:val="00ED2888"/>
    <w:rsid w:val="00ED2C8E"/>
    <w:rsid w:val="00ED2CCF"/>
    <w:rsid w:val="00ED3FEF"/>
    <w:rsid w:val="00ED5D45"/>
    <w:rsid w:val="00ED650E"/>
    <w:rsid w:val="00ED6550"/>
    <w:rsid w:val="00ED6871"/>
    <w:rsid w:val="00EE05E2"/>
    <w:rsid w:val="00EE1551"/>
    <w:rsid w:val="00EE1638"/>
    <w:rsid w:val="00EE2427"/>
    <w:rsid w:val="00EE2BB6"/>
    <w:rsid w:val="00EE3B57"/>
    <w:rsid w:val="00EE6227"/>
    <w:rsid w:val="00EE6634"/>
    <w:rsid w:val="00EE6D2A"/>
    <w:rsid w:val="00EE7218"/>
    <w:rsid w:val="00EE73DA"/>
    <w:rsid w:val="00EF0F84"/>
    <w:rsid w:val="00EF4184"/>
    <w:rsid w:val="00EF596C"/>
    <w:rsid w:val="00EF5D81"/>
    <w:rsid w:val="00EF6D44"/>
    <w:rsid w:val="00EF757F"/>
    <w:rsid w:val="00EF7A5B"/>
    <w:rsid w:val="00EF7D85"/>
    <w:rsid w:val="00F02B25"/>
    <w:rsid w:val="00F041D5"/>
    <w:rsid w:val="00F071F8"/>
    <w:rsid w:val="00F0729C"/>
    <w:rsid w:val="00F075C1"/>
    <w:rsid w:val="00F07E2A"/>
    <w:rsid w:val="00F107C8"/>
    <w:rsid w:val="00F122C4"/>
    <w:rsid w:val="00F15160"/>
    <w:rsid w:val="00F16E48"/>
    <w:rsid w:val="00F22AFF"/>
    <w:rsid w:val="00F243D5"/>
    <w:rsid w:val="00F24F93"/>
    <w:rsid w:val="00F261B8"/>
    <w:rsid w:val="00F26DC8"/>
    <w:rsid w:val="00F30283"/>
    <w:rsid w:val="00F303F4"/>
    <w:rsid w:val="00F309D8"/>
    <w:rsid w:val="00F33B39"/>
    <w:rsid w:val="00F33E00"/>
    <w:rsid w:val="00F3573B"/>
    <w:rsid w:val="00F35E4E"/>
    <w:rsid w:val="00F367D1"/>
    <w:rsid w:val="00F37468"/>
    <w:rsid w:val="00F401AF"/>
    <w:rsid w:val="00F40833"/>
    <w:rsid w:val="00F40EB0"/>
    <w:rsid w:val="00F419A7"/>
    <w:rsid w:val="00F41DD5"/>
    <w:rsid w:val="00F441D5"/>
    <w:rsid w:val="00F468C3"/>
    <w:rsid w:val="00F46B65"/>
    <w:rsid w:val="00F50ABE"/>
    <w:rsid w:val="00F50B57"/>
    <w:rsid w:val="00F520C5"/>
    <w:rsid w:val="00F5333C"/>
    <w:rsid w:val="00F535CF"/>
    <w:rsid w:val="00F543A7"/>
    <w:rsid w:val="00F5617A"/>
    <w:rsid w:val="00F57AF4"/>
    <w:rsid w:val="00F625DB"/>
    <w:rsid w:val="00F62B3D"/>
    <w:rsid w:val="00F644E8"/>
    <w:rsid w:val="00F67340"/>
    <w:rsid w:val="00F67C1F"/>
    <w:rsid w:val="00F70429"/>
    <w:rsid w:val="00F71B8A"/>
    <w:rsid w:val="00F735AC"/>
    <w:rsid w:val="00F73CB1"/>
    <w:rsid w:val="00F73E69"/>
    <w:rsid w:val="00F74041"/>
    <w:rsid w:val="00F74512"/>
    <w:rsid w:val="00F7451E"/>
    <w:rsid w:val="00F75E8B"/>
    <w:rsid w:val="00F76EDF"/>
    <w:rsid w:val="00F774E9"/>
    <w:rsid w:val="00F80584"/>
    <w:rsid w:val="00F82200"/>
    <w:rsid w:val="00F82B80"/>
    <w:rsid w:val="00F83FDF"/>
    <w:rsid w:val="00F844CA"/>
    <w:rsid w:val="00F845E0"/>
    <w:rsid w:val="00F857B2"/>
    <w:rsid w:val="00F8589B"/>
    <w:rsid w:val="00F87BA4"/>
    <w:rsid w:val="00F907F6"/>
    <w:rsid w:val="00F937AB"/>
    <w:rsid w:val="00F939E0"/>
    <w:rsid w:val="00F94211"/>
    <w:rsid w:val="00F944EA"/>
    <w:rsid w:val="00F9505B"/>
    <w:rsid w:val="00F95F35"/>
    <w:rsid w:val="00F97884"/>
    <w:rsid w:val="00FA0D72"/>
    <w:rsid w:val="00FA3158"/>
    <w:rsid w:val="00FA4540"/>
    <w:rsid w:val="00FA69F7"/>
    <w:rsid w:val="00FB0336"/>
    <w:rsid w:val="00FB2328"/>
    <w:rsid w:val="00FB30F5"/>
    <w:rsid w:val="00FB3BE1"/>
    <w:rsid w:val="00FB4EC8"/>
    <w:rsid w:val="00FB61AE"/>
    <w:rsid w:val="00FC15ED"/>
    <w:rsid w:val="00FC1D88"/>
    <w:rsid w:val="00FC2452"/>
    <w:rsid w:val="00FC4404"/>
    <w:rsid w:val="00FC4AB4"/>
    <w:rsid w:val="00FC5523"/>
    <w:rsid w:val="00FD0F11"/>
    <w:rsid w:val="00FD1886"/>
    <w:rsid w:val="00FD1A99"/>
    <w:rsid w:val="00FD1CFC"/>
    <w:rsid w:val="00FD2324"/>
    <w:rsid w:val="00FD3156"/>
    <w:rsid w:val="00FD31D9"/>
    <w:rsid w:val="00FD4514"/>
    <w:rsid w:val="00FD4767"/>
    <w:rsid w:val="00FD4D9A"/>
    <w:rsid w:val="00FD4E8E"/>
    <w:rsid w:val="00FD53E3"/>
    <w:rsid w:val="00FD62D5"/>
    <w:rsid w:val="00FD6498"/>
    <w:rsid w:val="00FD7714"/>
    <w:rsid w:val="00FD7BF6"/>
    <w:rsid w:val="00FE050E"/>
    <w:rsid w:val="00FE21DB"/>
    <w:rsid w:val="00FE4778"/>
    <w:rsid w:val="00FE4922"/>
    <w:rsid w:val="00FE4BAB"/>
    <w:rsid w:val="00FE794A"/>
    <w:rsid w:val="00FF0C9E"/>
    <w:rsid w:val="00FF0CBD"/>
    <w:rsid w:val="00FF1A14"/>
    <w:rsid w:val="00FF1D73"/>
    <w:rsid w:val="00FF273F"/>
    <w:rsid w:val="00FF31D6"/>
    <w:rsid w:val="00FF48BE"/>
    <w:rsid w:val="00FF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5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0D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56407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E07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semiHidden/>
    <w:rsid w:val="00DE0715"/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DE071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803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8030F"/>
  </w:style>
  <w:style w:type="paragraph" w:styleId="a7">
    <w:name w:val="Normal (Web)"/>
    <w:basedOn w:val="a"/>
    <w:uiPriority w:val="99"/>
    <w:rsid w:val="0058043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F844CA"/>
  </w:style>
  <w:style w:type="paragraph" w:customStyle="1" w:styleId="rvps2">
    <w:name w:val="rvps2"/>
    <w:basedOn w:val="a"/>
    <w:rsid w:val="002F6C0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2F6C0C"/>
  </w:style>
  <w:style w:type="character" w:customStyle="1" w:styleId="rvts46">
    <w:name w:val="rvts46"/>
    <w:basedOn w:val="a0"/>
    <w:rsid w:val="002F6C0C"/>
  </w:style>
  <w:style w:type="character" w:styleId="a8">
    <w:name w:val="FollowedHyperlink"/>
    <w:uiPriority w:val="99"/>
    <w:semiHidden/>
    <w:unhideWhenUsed/>
    <w:rsid w:val="00681FEA"/>
    <w:rPr>
      <w:color w:val="800080"/>
      <w:u w:val="single"/>
    </w:rPr>
  </w:style>
  <w:style w:type="paragraph" w:styleId="a9">
    <w:name w:val="footer"/>
    <w:basedOn w:val="a"/>
    <w:link w:val="aa"/>
    <w:uiPriority w:val="99"/>
    <w:semiHidden/>
    <w:unhideWhenUsed/>
    <w:rsid w:val="00993B0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semiHidden/>
    <w:rsid w:val="00993B04"/>
    <w:rPr>
      <w:sz w:val="22"/>
      <w:szCs w:val="22"/>
      <w:lang w:eastAsia="en-US"/>
    </w:rPr>
  </w:style>
  <w:style w:type="paragraph" w:styleId="ab">
    <w:name w:val="Body Text"/>
    <w:basedOn w:val="a"/>
    <w:link w:val="ac"/>
    <w:rsid w:val="00A86ECD"/>
    <w:pPr>
      <w:spacing w:after="120"/>
    </w:pPr>
  </w:style>
  <w:style w:type="character" w:customStyle="1" w:styleId="a5">
    <w:name w:val="Верхній колонтитул Знак"/>
    <w:link w:val="a4"/>
    <w:uiPriority w:val="99"/>
    <w:rsid w:val="009B5C79"/>
    <w:rPr>
      <w:sz w:val="22"/>
      <w:szCs w:val="22"/>
      <w:lang w:eastAsia="en-US"/>
    </w:rPr>
  </w:style>
  <w:style w:type="character" w:customStyle="1" w:styleId="ad">
    <w:name w:val="Основний текст + Напівжирний;Курсив"/>
    <w:rsid w:val="00B709D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e">
    <w:name w:val="Основний текст_"/>
    <w:link w:val="2"/>
    <w:rsid w:val="007F0F64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ий текст2"/>
    <w:basedOn w:val="a"/>
    <w:link w:val="ae"/>
    <w:rsid w:val="007F0F64"/>
    <w:pPr>
      <w:widowControl w:val="0"/>
      <w:shd w:val="clear" w:color="auto" w:fill="FFFFFF"/>
      <w:spacing w:before="360" w:after="0" w:line="293" w:lineRule="exact"/>
      <w:ind w:hanging="720"/>
      <w:jc w:val="both"/>
    </w:pPr>
    <w:rPr>
      <w:rFonts w:eastAsia="Times New Roman"/>
      <w:sz w:val="20"/>
      <w:szCs w:val="20"/>
      <w:lang w:eastAsia="uk-UA"/>
    </w:rPr>
  </w:style>
  <w:style w:type="character" w:customStyle="1" w:styleId="20">
    <w:name w:val="Основний текст (2)_"/>
    <w:link w:val="21"/>
    <w:rsid w:val="00FD4767"/>
    <w:rPr>
      <w:rFonts w:eastAsia="Times New Roman"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FD4767"/>
    <w:pPr>
      <w:widowControl w:val="0"/>
      <w:shd w:val="clear" w:color="auto" w:fill="FFFFFF"/>
      <w:spacing w:before="300" w:after="0" w:line="322" w:lineRule="exact"/>
      <w:ind w:hanging="380"/>
    </w:pPr>
    <w:rPr>
      <w:rFonts w:eastAsia="Times New Roman"/>
      <w:sz w:val="26"/>
      <w:szCs w:val="26"/>
      <w:lang w:eastAsia="uk-UA"/>
    </w:rPr>
  </w:style>
  <w:style w:type="character" w:customStyle="1" w:styleId="22">
    <w:name w:val="Основной текст (2)_"/>
    <w:link w:val="23"/>
    <w:locked/>
    <w:rsid w:val="006E3565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E3565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  <w:shd w:val="clear" w:color="auto" w:fill="FFFFFF"/>
    </w:rPr>
  </w:style>
  <w:style w:type="character" w:customStyle="1" w:styleId="FontStyle14">
    <w:name w:val="Font Style14"/>
    <w:rsid w:val="006E3565"/>
    <w:rPr>
      <w:rFonts w:ascii="Times New Roman" w:hAnsi="Times New Roman" w:cs="Times New Roman"/>
      <w:sz w:val="26"/>
      <w:szCs w:val="26"/>
    </w:rPr>
  </w:style>
  <w:style w:type="character" w:customStyle="1" w:styleId="af">
    <w:name w:val="a"/>
    <w:basedOn w:val="a0"/>
    <w:rsid w:val="009E0269"/>
  </w:style>
  <w:style w:type="character" w:customStyle="1" w:styleId="11">
    <w:name w:val="Основний текст1"/>
    <w:rsid w:val="00062125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 w:bidi="uk-UA"/>
    </w:rPr>
  </w:style>
  <w:style w:type="character" w:customStyle="1" w:styleId="4">
    <w:name w:val="Основний текст (4)_"/>
    <w:link w:val="40"/>
    <w:uiPriority w:val="99"/>
    <w:rsid w:val="00785090"/>
    <w:rPr>
      <w:spacing w:val="10"/>
      <w:sz w:val="23"/>
      <w:szCs w:val="23"/>
      <w:lang w:bidi="ar-SA"/>
    </w:rPr>
  </w:style>
  <w:style w:type="paragraph" w:customStyle="1" w:styleId="40">
    <w:name w:val="Основний текст (4)"/>
    <w:basedOn w:val="a"/>
    <w:link w:val="4"/>
    <w:uiPriority w:val="99"/>
    <w:rsid w:val="00785090"/>
    <w:pPr>
      <w:widowControl w:val="0"/>
      <w:shd w:val="clear" w:color="auto" w:fill="FFFFFF"/>
      <w:spacing w:before="360" w:after="240" w:line="293" w:lineRule="exact"/>
      <w:jc w:val="both"/>
    </w:pPr>
    <w:rPr>
      <w:rFonts w:eastAsia="Times New Roman"/>
      <w:spacing w:val="10"/>
      <w:sz w:val="23"/>
      <w:szCs w:val="23"/>
      <w:lang w:eastAsia="uk-UA"/>
    </w:rPr>
  </w:style>
  <w:style w:type="character" w:customStyle="1" w:styleId="412pt">
    <w:name w:val="Основний текст (4) + 12 pt"/>
    <w:rsid w:val="00892C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0pt">
    <w:name w:val="Основний текст (4) + Курсив;Малі великі літери;Інтервал 0 pt"/>
    <w:rsid w:val="00892C5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paragraph" w:customStyle="1" w:styleId="200">
    <w:name w:val="20"/>
    <w:basedOn w:val="a"/>
    <w:rsid w:val="00CD044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af0">
    <w:name w:val="Основной текст_"/>
    <w:link w:val="12"/>
    <w:locked/>
    <w:rsid w:val="00BF34AD"/>
    <w:rPr>
      <w:szCs w:val="28"/>
      <w:shd w:val="clear" w:color="auto" w:fill="FFFFFF"/>
    </w:rPr>
  </w:style>
  <w:style w:type="paragraph" w:customStyle="1" w:styleId="12">
    <w:name w:val="Основной текст1"/>
    <w:basedOn w:val="a"/>
    <w:link w:val="af0"/>
    <w:rsid w:val="00BF34AD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8"/>
      <w:shd w:val="clear" w:color="auto" w:fill="FFFFFF"/>
    </w:rPr>
  </w:style>
  <w:style w:type="character" w:customStyle="1" w:styleId="30">
    <w:name w:val="Заголовок 3 Знак"/>
    <w:link w:val="3"/>
    <w:uiPriority w:val="9"/>
    <w:rsid w:val="00A56407"/>
    <w:rPr>
      <w:rFonts w:eastAsia="Times New Roman"/>
      <w:b/>
      <w:bCs/>
      <w:sz w:val="27"/>
      <w:szCs w:val="27"/>
    </w:rPr>
  </w:style>
  <w:style w:type="character" w:customStyle="1" w:styleId="41">
    <w:name w:val="Заголовок №4_"/>
    <w:link w:val="42"/>
    <w:rsid w:val="00AF12D4"/>
    <w:rPr>
      <w:rFonts w:ascii="Arial" w:eastAsia="Arial" w:hAnsi="Arial" w:cs="Arial"/>
      <w:b/>
      <w:bCs/>
      <w:spacing w:val="10"/>
      <w:shd w:val="clear" w:color="auto" w:fill="FFFFFF"/>
    </w:rPr>
  </w:style>
  <w:style w:type="paragraph" w:customStyle="1" w:styleId="42">
    <w:name w:val="Заголовок №4"/>
    <w:basedOn w:val="a"/>
    <w:link w:val="41"/>
    <w:rsid w:val="00AF12D4"/>
    <w:pPr>
      <w:widowControl w:val="0"/>
      <w:shd w:val="clear" w:color="auto" w:fill="FFFFFF"/>
      <w:spacing w:before="420" w:after="240" w:line="0" w:lineRule="atLeast"/>
      <w:outlineLvl w:val="3"/>
    </w:pPr>
    <w:rPr>
      <w:rFonts w:ascii="Arial" w:eastAsia="Arial" w:hAnsi="Arial" w:cs="Arial"/>
      <w:b/>
      <w:bCs/>
      <w:spacing w:val="10"/>
      <w:sz w:val="20"/>
      <w:szCs w:val="20"/>
      <w:lang w:eastAsia="uk-UA"/>
    </w:rPr>
  </w:style>
  <w:style w:type="paragraph" w:customStyle="1" w:styleId="6">
    <w:name w:val="Основний текст6"/>
    <w:basedOn w:val="a"/>
    <w:rsid w:val="000826BF"/>
    <w:pPr>
      <w:widowControl w:val="0"/>
      <w:shd w:val="clear" w:color="auto" w:fill="FFFFFF"/>
      <w:spacing w:before="240" w:after="0" w:line="278" w:lineRule="exact"/>
      <w:ind w:hanging="320"/>
      <w:jc w:val="both"/>
    </w:pPr>
    <w:rPr>
      <w:rFonts w:eastAsia="Times New Roman"/>
      <w:color w:val="000000"/>
      <w:spacing w:val="-1"/>
    </w:rPr>
  </w:style>
  <w:style w:type="paragraph" w:customStyle="1" w:styleId="StyleZakonu">
    <w:name w:val="StyleZakonu"/>
    <w:basedOn w:val="a"/>
    <w:link w:val="StyleZakonu0"/>
    <w:uiPriority w:val="99"/>
    <w:rsid w:val="0083166D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83166D"/>
    <w:rPr>
      <w:lang w:eastAsia="ru-RU"/>
    </w:rPr>
  </w:style>
  <w:style w:type="character" w:customStyle="1" w:styleId="FontStyle16">
    <w:name w:val="Font Style16"/>
    <w:rsid w:val="00EE2BB6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DA14B5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character" w:customStyle="1" w:styleId="FontStyle20">
    <w:name w:val="Font Style20"/>
    <w:rsid w:val="002C0AAC"/>
    <w:rPr>
      <w:rFonts w:ascii="Times New Roman" w:hAnsi="Times New Roman" w:cs="Times New Roman"/>
      <w:b/>
      <w:bCs/>
      <w:sz w:val="26"/>
      <w:szCs w:val="26"/>
    </w:rPr>
  </w:style>
  <w:style w:type="character" w:customStyle="1" w:styleId="5">
    <w:name w:val="Основний текст (5)_"/>
    <w:link w:val="51"/>
    <w:uiPriority w:val="99"/>
    <w:rsid w:val="00B70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u w:val="none"/>
    </w:rPr>
  </w:style>
  <w:style w:type="character" w:customStyle="1" w:styleId="50">
    <w:name w:val="Основний текст (5)"/>
    <w:rsid w:val="00B70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13pt0pt">
    <w:name w:val="Основний текст (5) + 13 pt;Інтервал 0 pt"/>
    <w:rsid w:val="00B70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13">
    <w:name w:val="Абзац списку1"/>
    <w:aliases w:val="Подглава"/>
    <w:basedOn w:val="a"/>
    <w:link w:val="af3"/>
    <w:uiPriority w:val="34"/>
    <w:qFormat/>
    <w:rsid w:val="00BF5E0E"/>
    <w:pPr>
      <w:ind w:left="720"/>
      <w:contextualSpacing/>
    </w:pPr>
    <w:rPr>
      <w:rFonts w:ascii="Calibri" w:hAnsi="Calibri"/>
      <w:lang w:val="ru-RU"/>
    </w:rPr>
  </w:style>
  <w:style w:type="character" w:customStyle="1" w:styleId="af3">
    <w:name w:val="Абзац списку Знак"/>
    <w:aliases w:val="Подглава Знак"/>
    <w:link w:val="13"/>
    <w:uiPriority w:val="34"/>
    <w:rsid w:val="00BF5E0E"/>
    <w:rPr>
      <w:rFonts w:ascii="Calibri" w:hAnsi="Calibri"/>
      <w:sz w:val="22"/>
      <w:szCs w:val="22"/>
      <w:lang w:val="ru-RU" w:eastAsia="en-US"/>
    </w:rPr>
  </w:style>
  <w:style w:type="paragraph" w:customStyle="1" w:styleId="9">
    <w:name w:val="Основний текст9"/>
    <w:basedOn w:val="a"/>
    <w:rsid w:val="006D36BF"/>
    <w:pPr>
      <w:widowControl w:val="0"/>
      <w:shd w:val="clear" w:color="auto" w:fill="FFFFFF"/>
      <w:spacing w:after="0" w:line="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0pt">
    <w:name w:val="Основний текст + Напівжирний;Інтервал 0 pt"/>
    <w:rsid w:val="00095C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7">
    <w:name w:val="Основний текст (7)"/>
    <w:rsid w:val="008F19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70pt">
    <w:name w:val="Основний текст (7) + Не напівжирний;Інтервал 0 pt"/>
    <w:rsid w:val="008F19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95pt0pt">
    <w:name w:val="Основний текст + 9;5 pt;Курсив;Інтервал 0 pt"/>
    <w:rsid w:val="004B02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Arial85pt0pt">
    <w:name w:val="Основний текст + Arial;8;5 pt;Напівжирний;Інтервал 0 pt"/>
    <w:rsid w:val="004B027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50pt">
    <w:name w:val="Основний текст (5) + Не напівжирний;Інтервал 0 pt"/>
    <w:rsid w:val="00CC2F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5">
    <w:name w:val="Основний текст (15)_"/>
    <w:rsid w:val="00CC2F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"/>
      <w:sz w:val="21"/>
      <w:szCs w:val="21"/>
      <w:u w:val="none"/>
    </w:rPr>
  </w:style>
  <w:style w:type="character" w:customStyle="1" w:styleId="150pt">
    <w:name w:val="Основний текст (15) + Не курсив;Інтервал 0 pt"/>
    <w:rsid w:val="00CC2F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50">
    <w:name w:val="Основний текст (15)"/>
    <w:rsid w:val="00CC2F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70">
    <w:name w:val="Основний текст7"/>
    <w:rsid w:val="00D91AB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8">
    <w:name w:val="Основний текст8"/>
    <w:rsid w:val="00D91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uk-UA" w:eastAsia="uk-UA" w:bidi="uk-UA"/>
    </w:rPr>
  </w:style>
  <w:style w:type="paragraph" w:customStyle="1" w:styleId="31">
    <w:name w:val="Основний текст3"/>
    <w:basedOn w:val="a"/>
    <w:rsid w:val="00BE4FA0"/>
    <w:pPr>
      <w:widowControl w:val="0"/>
      <w:shd w:val="clear" w:color="auto" w:fill="FFFFFF"/>
      <w:spacing w:after="0" w:line="274" w:lineRule="exact"/>
    </w:pPr>
    <w:rPr>
      <w:rFonts w:eastAsia="Times New Roman"/>
      <w:color w:val="000000"/>
      <w:spacing w:val="-2"/>
      <w:lang w:eastAsia="uk-UA" w:bidi="uk-UA"/>
    </w:rPr>
  </w:style>
  <w:style w:type="character" w:customStyle="1" w:styleId="0pt0">
    <w:name w:val="Основний текст + Інтервал 0 pt"/>
    <w:rsid w:val="00BE4F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312pt">
    <w:name w:val="Основний текст (3) + 12 pt"/>
    <w:rsid w:val="00627AB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af4">
    <w:name w:val="Основний текст + Напівжирний"/>
    <w:uiPriority w:val="99"/>
    <w:rsid w:val="006F006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uk-UA" w:eastAsia="uk-UA" w:bidi="uk-UA"/>
    </w:rPr>
  </w:style>
  <w:style w:type="paragraph" w:customStyle="1" w:styleId="Style98">
    <w:name w:val="Style98"/>
    <w:basedOn w:val="a"/>
    <w:rsid w:val="0018643D"/>
    <w:pPr>
      <w:widowControl w:val="0"/>
      <w:suppressAutoHyphens/>
      <w:spacing w:after="0" w:line="320" w:lineRule="exact"/>
      <w:ind w:firstLine="542"/>
      <w:jc w:val="both"/>
    </w:pPr>
    <w:rPr>
      <w:rFonts w:eastAsia="Times New Roman"/>
      <w:kern w:val="1"/>
      <w:sz w:val="28"/>
      <w:szCs w:val="28"/>
      <w:lang w:eastAsia="ru-RU"/>
    </w:rPr>
  </w:style>
  <w:style w:type="character" w:customStyle="1" w:styleId="32">
    <w:name w:val="Основний текст (3)_"/>
    <w:link w:val="33"/>
    <w:uiPriority w:val="99"/>
    <w:rsid w:val="002B187C"/>
    <w:rPr>
      <w:i/>
      <w:iCs/>
      <w:sz w:val="22"/>
      <w:szCs w:val="22"/>
      <w:shd w:val="clear" w:color="auto" w:fill="FFFFFF"/>
    </w:rPr>
  </w:style>
  <w:style w:type="character" w:customStyle="1" w:styleId="ac">
    <w:name w:val="Основний текст Знак"/>
    <w:link w:val="ab"/>
    <w:rsid w:val="002B187C"/>
    <w:rPr>
      <w:sz w:val="22"/>
      <w:szCs w:val="22"/>
      <w:lang w:eastAsia="en-US"/>
    </w:rPr>
  </w:style>
  <w:style w:type="character" w:customStyle="1" w:styleId="24">
    <w:name w:val="Основний текст + Напівжирний2"/>
    <w:uiPriority w:val="99"/>
    <w:rsid w:val="002B187C"/>
    <w:rPr>
      <w:b/>
      <w:bCs/>
      <w:sz w:val="22"/>
      <w:szCs w:val="22"/>
      <w:u w:val="single"/>
      <w:lang w:eastAsia="en-US"/>
    </w:rPr>
  </w:style>
  <w:style w:type="paragraph" w:customStyle="1" w:styleId="33">
    <w:name w:val="Основний текст (3)"/>
    <w:basedOn w:val="a"/>
    <w:link w:val="32"/>
    <w:uiPriority w:val="99"/>
    <w:rsid w:val="002B187C"/>
    <w:pPr>
      <w:widowControl w:val="0"/>
      <w:shd w:val="clear" w:color="auto" w:fill="FFFFFF"/>
      <w:spacing w:before="240" w:after="0" w:line="298" w:lineRule="exact"/>
      <w:jc w:val="center"/>
    </w:pPr>
    <w:rPr>
      <w:i/>
      <w:iCs/>
      <w:lang w:eastAsia="uk-UA"/>
    </w:rPr>
  </w:style>
  <w:style w:type="character" w:customStyle="1" w:styleId="rvts44">
    <w:name w:val="rvts44"/>
    <w:rsid w:val="003010C8"/>
  </w:style>
  <w:style w:type="character" w:customStyle="1" w:styleId="14">
    <w:name w:val="Основний текст Знак1"/>
    <w:uiPriority w:val="99"/>
    <w:rsid w:val="00CD6A88"/>
    <w:rPr>
      <w:rFonts w:ascii="Times New Roman" w:hAnsi="Times New Roman" w:cs="Times New Roman"/>
      <w:sz w:val="22"/>
      <w:szCs w:val="22"/>
      <w:u w:val="none"/>
    </w:rPr>
  </w:style>
  <w:style w:type="paragraph" w:styleId="af5">
    <w:name w:val="Balloon Text"/>
    <w:basedOn w:val="a"/>
    <w:link w:val="af6"/>
    <w:uiPriority w:val="99"/>
    <w:semiHidden/>
    <w:unhideWhenUsed/>
    <w:rsid w:val="0008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uiPriority w:val="99"/>
    <w:semiHidden/>
    <w:rsid w:val="00082B20"/>
    <w:rPr>
      <w:rFonts w:ascii="Segoe UI" w:hAnsi="Segoe UI" w:cs="Segoe UI"/>
      <w:sz w:val="18"/>
      <w:szCs w:val="18"/>
      <w:lang w:eastAsia="en-US"/>
    </w:rPr>
  </w:style>
  <w:style w:type="paragraph" w:customStyle="1" w:styleId="51">
    <w:name w:val="Основний текст (5)1"/>
    <w:basedOn w:val="a"/>
    <w:link w:val="5"/>
    <w:uiPriority w:val="99"/>
    <w:rsid w:val="006508F8"/>
    <w:pPr>
      <w:widowControl w:val="0"/>
      <w:shd w:val="clear" w:color="auto" w:fill="FFFFFF"/>
      <w:spacing w:after="120" w:line="240" w:lineRule="atLeast"/>
      <w:jc w:val="right"/>
    </w:pPr>
    <w:rPr>
      <w:rFonts w:eastAsia="Times New Roman"/>
      <w:b/>
      <w:bCs/>
      <w:spacing w:val="-2"/>
      <w:sz w:val="20"/>
      <w:szCs w:val="20"/>
      <w:lang w:eastAsia="uk-UA"/>
    </w:rPr>
  </w:style>
  <w:style w:type="paragraph" w:customStyle="1" w:styleId="43">
    <w:name w:val="Основний текст4"/>
    <w:basedOn w:val="a"/>
    <w:rsid w:val="001A47D1"/>
    <w:pPr>
      <w:widowControl w:val="0"/>
      <w:shd w:val="clear" w:color="auto" w:fill="FFFFFF"/>
      <w:spacing w:after="600" w:line="270" w:lineRule="exact"/>
    </w:pPr>
    <w:rPr>
      <w:rFonts w:eastAsia="Times New Roman"/>
      <w:color w:val="000000"/>
      <w:lang w:eastAsia="uk-UA" w:bidi="uk-UA"/>
    </w:rPr>
  </w:style>
  <w:style w:type="character" w:customStyle="1" w:styleId="rvts0">
    <w:name w:val="rvts0"/>
    <w:rsid w:val="001A47D1"/>
  </w:style>
  <w:style w:type="character" w:customStyle="1" w:styleId="111">
    <w:name w:val="Основний текст + 111"/>
    <w:aliases w:val="5 pt10"/>
    <w:uiPriority w:val="99"/>
    <w:rsid w:val="009012A7"/>
    <w:rPr>
      <w:rFonts w:ascii="Times New Roman" w:hAnsi="Times New Roman" w:cs="Times New Roman"/>
      <w:sz w:val="23"/>
      <w:szCs w:val="23"/>
      <w:u w:val="none"/>
    </w:rPr>
  </w:style>
  <w:style w:type="character" w:customStyle="1" w:styleId="10pt">
    <w:name w:val="Основний текст + 10 pt"/>
    <w:aliases w:val="Напівжирний"/>
    <w:uiPriority w:val="99"/>
    <w:rsid w:val="009012A7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snippet">
    <w:name w:val="snippet"/>
    <w:basedOn w:val="a0"/>
    <w:rsid w:val="00D24A73"/>
  </w:style>
  <w:style w:type="paragraph" w:styleId="af7">
    <w:name w:val="List Paragraph"/>
    <w:basedOn w:val="a"/>
    <w:uiPriority w:val="34"/>
    <w:qFormat/>
    <w:rsid w:val="00A864F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0D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f2">
    <w:name w:val="Без інтервалів Знак"/>
    <w:basedOn w:val="a0"/>
    <w:link w:val="af1"/>
    <w:uiPriority w:val="1"/>
    <w:rsid w:val="00BB11AD"/>
    <w:rPr>
      <w:rFonts w:ascii="Sylfaen" w:eastAsia="Times New Roman" w:hAnsi="Sylfae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6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3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4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18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9E8B5-928A-45B9-B22F-A96A4BDC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8179</Words>
  <Characters>4663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ВИСНОВОК</vt:lpstr>
      <vt:lpstr>ВИСНОВОК</vt:lpstr>
    </vt:vector>
  </TitlesOfParts>
  <Company>Microsoft</Company>
  <LinksUpToDate>false</LinksUpToDate>
  <CharactersWithSpaces>12817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ВИСНОВОК</dc:title>
  <dc:creator>Катерина Волкова (VRU-IMP01-UKR - k.volkova)</dc:creator>
  <cp:lastModifiedBy>Яна Січкаренко (VRU-US10PC23 - y.sichkarenko)</cp:lastModifiedBy>
  <cp:revision>8</cp:revision>
  <cp:lastPrinted>2020-02-19T12:09:00Z</cp:lastPrinted>
  <dcterms:created xsi:type="dcterms:W3CDTF">2020-02-17T09:56:00Z</dcterms:created>
  <dcterms:modified xsi:type="dcterms:W3CDTF">2020-02-24T11:38:00Z</dcterms:modified>
</cp:coreProperties>
</file>