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CF1" w:rsidRPr="00233CF1" w:rsidRDefault="00233CF1" w:rsidP="00233CF1">
      <w:pPr>
        <w:spacing w:before="360" w:after="60" w:line="240" w:lineRule="auto"/>
        <w:jc w:val="center"/>
        <w:rPr>
          <w:rFonts w:ascii="AcademyC" w:eastAsia="Calibri" w:hAnsi="AcademyC" w:cs="Times New Roman"/>
          <w:b/>
          <w:color w:val="000000"/>
          <w:sz w:val="24"/>
          <w:szCs w:val="24"/>
          <w:lang w:eastAsia="ru-RU"/>
        </w:rPr>
      </w:pPr>
    </w:p>
    <w:p w:rsidR="00233CF1" w:rsidRPr="00233CF1" w:rsidRDefault="00233CF1" w:rsidP="00233CF1">
      <w:pPr>
        <w:spacing w:before="360" w:after="60" w:line="240" w:lineRule="auto"/>
        <w:jc w:val="center"/>
        <w:rPr>
          <w:rFonts w:ascii="AcademyC" w:eastAsia="Calibri" w:hAnsi="AcademyC" w:cs="Times New Roman"/>
          <w:b/>
          <w:color w:val="000000"/>
          <w:sz w:val="28"/>
          <w:szCs w:val="28"/>
          <w:lang w:eastAsia="ru-RU"/>
        </w:rPr>
      </w:pPr>
      <w:r w:rsidRPr="00233CF1">
        <w:rPr>
          <w:rFonts w:ascii="AcademyC" w:eastAsia="Calibri" w:hAnsi="AcademyC" w:cs="Times New Roman"/>
          <w:b/>
          <w:noProof/>
          <w:color w:val="000000"/>
          <w:sz w:val="24"/>
          <w:szCs w:val="24"/>
          <w:lang w:eastAsia="uk-UA"/>
        </w:rPr>
        <w:drawing>
          <wp:anchor distT="0" distB="0" distL="114300" distR="114300" simplePos="0" relativeHeight="251659264" behindDoc="0" locked="0" layoutInCell="1" allowOverlap="1" wp14:anchorId="2165FE43" wp14:editId="60D82708">
            <wp:simplePos x="0" y="0"/>
            <wp:positionH relativeFrom="column">
              <wp:posOffset>2758440</wp:posOffset>
            </wp:positionH>
            <wp:positionV relativeFrom="paragraph">
              <wp:posOffset>-367665</wp:posOffset>
            </wp:positionV>
            <wp:extent cx="504825" cy="647700"/>
            <wp:effectExtent l="19050" t="0" r="9525"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srcRect/>
                    <a:stretch>
                      <a:fillRect/>
                    </a:stretch>
                  </pic:blipFill>
                  <pic:spPr bwMode="auto">
                    <a:xfrm>
                      <a:off x="0" y="0"/>
                      <a:ext cx="504825" cy="647700"/>
                    </a:xfrm>
                    <a:prstGeom prst="rect">
                      <a:avLst/>
                    </a:prstGeom>
                    <a:noFill/>
                    <a:ln w="9525">
                      <a:noFill/>
                      <a:miter lim="800000"/>
                      <a:headEnd/>
                      <a:tailEnd/>
                    </a:ln>
                  </pic:spPr>
                </pic:pic>
              </a:graphicData>
            </a:graphic>
          </wp:anchor>
        </w:drawing>
      </w:r>
      <w:r w:rsidRPr="00233CF1">
        <w:rPr>
          <w:rFonts w:ascii="AcademyC" w:eastAsia="Calibri" w:hAnsi="AcademyC" w:cs="Times New Roman"/>
          <w:b/>
          <w:color w:val="000000"/>
          <w:sz w:val="24"/>
          <w:szCs w:val="24"/>
          <w:lang w:eastAsia="ru-RU"/>
        </w:rPr>
        <w:t xml:space="preserve">                                                                                                                                                                                                                                                                                                               </w:t>
      </w:r>
      <w:r w:rsidRPr="00233CF1">
        <w:rPr>
          <w:rFonts w:ascii="AcademyC" w:eastAsia="Calibri" w:hAnsi="AcademyC" w:cs="Times New Roman"/>
          <w:b/>
          <w:color w:val="000000"/>
          <w:sz w:val="28"/>
          <w:szCs w:val="28"/>
          <w:lang w:eastAsia="ru-RU"/>
        </w:rPr>
        <w:t>УКРАЇНА</w:t>
      </w:r>
    </w:p>
    <w:p w:rsidR="00233CF1" w:rsidRPr="00233CF1" w:rsidRDefault="00233CF1" w:rsidP="00233CF1">
      <w:pPr>
        <w:spacing w:after="60" w:line="240" w:lineRule="auto"/>
        <w:jc w:val="center"/>
        <w:rPr>
          <w:rFonts w:ascii="AcademyC" w:eastAsia="Calibri" w:hAnsi="AcademyC" w:cs="Times New Roman"/>
          <w:b/>
          <w:color w:val="000000"/>
          <w:sz w:val="28"/>
          <w:szCs w:val="28"/>
          <w:lang w:eastAsia="ru-RU"/>
        </w:rPr>
      </w:pPr>
      <w:r w:rsidRPr="00233CF1">
        <w:rPr>
          <w:rFonts w:ascii="AcademyC" w:eastAsia="Calibri" w:hAnsi="AcademyC" w:cs="Times New Roman"/>
          <w:b/>
          <w:color w:val="000000"/>
          <w:sz w:val="28"/>
          <w:szCs w:val="28"/>
          <w:lang w:eastAsia="ru-RU"/>
        </w:rPr>
        <w:t>ВИЩА  РАДА  ПРАВОСУДДЯ</w:t>
      </w:r>
    </w:p>
    <w:p w:rsidR="00233CF1" w:rsidRPr="00233CF1" w:rsidRDefault="00233CF1" w:rsidP="00233CF1">
      <w:pPr>
        <w:spacing w:after="0" w:line="240" w:lineRule="auto"/>
        <w:ind w:right="-1"/>
        <w:jc w:val="center"/>
        <w:rPr>
          <w:rFonts w:ascii="AcademyC" w:eastAsia="Calibri" w:hAnsi="AcademyC" w:cs="Times New Roman"/>
          <w:b/>
          <w:color w:val="000000"/>
          <w:sz w:val="28"/>
          <w:szCs w:val="28"/>
          <w:lang w:eastAsia="ru-RU"/>
        </w:rPr>
      </w:pPr>
      <w:r w:rsidRPr="00233CF1">
        <w:rPr>
          <w:rFonts w:ascii="AcademyC" w:eastAsia="Calibri" w:hAnsi="AcademyC" w:cs="Times New Roman"/>
          <w:b/>
          <w:color w:val="000000"/>
          <w:sz w:val="28"/>
          <w:szCs w:val="28"/>
          <w:lang w:eastAsia="ru-RU"/>
        </w:rPr>
        <w:t xml:space="preserve"> ДРУГА ДИСЦИПЛІНАРНА ПАЛАТА</w:t>
      </w:r>
    </w:p>
    <w:p w:rsidR="00233CF1" w:rsidRPr="00233CF1" w:rsidRDefault="00233CF1" w:rsidP="00233CF1">
      <w:pPr>
        <w:spacing w:after="0" w:line="240" w:lineRule="auto"/>
        <w:jc w:val="center"/>
        <w:rPr>
          <w:rFonts w:ascii="AcademyC" w:eastAsia="Calibri" w:hAnsi="AcademyC" w:cs="Times New Roman"/>
          <w:b/>
          <w:color w:val="000000"/>
          <w:sz w:val="28"/>
          <w:szCs w:val="28"/>
          <w:lang w:eastAsia="ru-RU"/>
        </w:rPr>
      </w:pPr>
      <w:r w:rsidRPr="00233CF1">
        <w:rPr>
          <w:rFonts w:ascii="AcademyC" w:eastAsia="Calibri" w:hAnsi="AcademyC" w:cs="Times New Roman"/>
          <w:b/>
          <w:color w:val="000000"/>
          <w:sz w:val="28"/>
          <w:szCs w:val="28"/>
          <w:lang w:eastAsia="ru-RU"/>
        </w:rPr>
        <w:t>РІШЕННЯ</w:t>
      </w:r>
    </w:p>
    <w:p w:rsidR="00233CF1" w:rsidRPr="00233CF1" w:rsidRDefault="00233CF1" w:rsidP="00233CF1">
      <w:pPr>
        <w:spacing w:after="0" w:line="240" w:lineRule="auto"/>
        <w:jc w:val="center"/>
        <w:rPr>
          <w:rFonts w:ascii="Times New Roman" w:eastAsia="Calibri" w:hAnsi="Times New Roman" w:cs="Times New Roman"/>
          <w:sz w:val="24"/>
          <w:szCs w:val="24"/>
          <w:lang w:eastAsia="ru-RU"/>
        </w:rPr>
      </w:pPr>
    </w:p>
    <w:tbl>
      <w:tblPr>
        <w:tblW w:w="0" w:type="auto"/>
        <w:tblLook w:val="00A0" w:firstRow="1" w:lastRow="0" w:firstColumn="1" w:lastColumn="0" w:noHBand="0" w:noVBand="0"/>
      </w:tblPr>
      <w:tblGrid>
        <w:gridCol w:w="3281"/>
        <w:gridCol w:w="2757"/>
        <w:gridCol w:w="3601"/>
      </w:tblGrid>
      <w:tr w:rsidR="00233CF1" w:rsidRPr="00233CF1" w:rsidTr="00FB7E78">
        <w:tc>
          <w:tcPr>
            <w:tcW w:w="3294" w:type="dxa"/>
          </w:tcPr>
          <w:p w:rsidR="00233CF1" w:rsidRPr="00CD4DDE" w:rsidRDefault="00CD4DDE" w:rsidP="00233CF1">
            <w:pPr>
              <w:spacing w:after="0" w:line="240" w:lineRule="auto"/>
              <w:ind w:right="-2"/>
              <w:rPr>
                <w:rFonts w:ascii="Times New Roman" w:eastAsia="Calibri" w:hAnsi="Times New Roman" w:cs="Times New Roman"/>
                <w:noProof/>
                <w:color w:val="000000"/>
                <w:sz w:val="24"/>
                <w:szCs w:val="28"/>
                <w:lang w:eastAsia="ru-RU"/>
              </w:rPr>
            </w:pPr>
            <w:r>
              <w:rPr>
                <w:rFonts w:ascii="Times New Roman" w:eastAsia="Calibri" w:hAnsi="Times New Roman" w:cs="Times New Roman"/>
                <w:color w:val="000000"/>
                <w:sz w:val="28"/>
                <w:szCs w:val="28"/>
                <w:lang w:eastAsia="ru-RU"/>
              </w:rPr>
              <w:t>24 лютого 2020 року</w:t>
            </w:r>
          </w:p>
        </w:tc>
        <w:tc>
          <w:tcPr>
            <w:tcW w:w="2768" w:type="dxa"/>
          </w:tcPr>
          <w:p w:rsidR="00233CF1" w:rsidRPr="00233CF1" w:rsidRDefault="00233CF1" w:rsidP="00233CF1">
            <w:pPr>
              <w:spacing w:after="0" w:line="240" w:lineRule="auto"/>
              <w:ind w:right="-2"/>
              <w:jc w:val="center"/>
              <w:rPr>
                <w:rFonts w:ascii="Times New Roman" w:eastAsia="Calibri" w:hAnsi="Times New Roman" w:cs="Times New Roman"/>
                <w:noProof/>
                <w:color w:val="000000"/>
                <w:sz w:val="24"/>
                <w:szCs w:val="28"/>
                <w:lang w:eastAsia="ru-RU"/>
              </w:rPr>
            </w:pPr>
            <w:r w:rsidRPr="00233CF1">
              <w:rPr>
                <w:rFonts w:ascii="Times New Roman" w:eastAsia="Calibri" w:hAnsi="Times New Roman" w:cs="Times New Roman"/>
                <w:b/>
                <w:color w:val="000000"/>
                <w:sz w:val="28"/>
                <w:szCs w:val="28"/>
                <w:lang w:eastAsia="ru-RU"/>
              </w:rPr>
              <w:t>Київ</w:t>
            </w:r>
          </w:p>
        </w:tc>
        <w:tc>
          <w:tcPr>
            <w:tcW w:w="3612" w:type="dxa"/>
          </w:tcPr>
          <w:p w:rsidR="00233CF1" w:rsidRPr="00CD4DDE" w:rsidRDefault="00CD4DDE" w:rsidP="00233CF1">
            <w:pPr>
              <w:spacing w:after="0" w:line="240" w:lineRule="auto"/>
              <w:ind w:right="-2"/>
              <w:rPr>
                <w:rFonts w:ascii="Times New Roman" w:eastAsia="Calibri" w:hAnsi="Times New Roman" w:cs="Times New Roman"/>
                <w:noProof/>
                <w:color w:val="000000"/>
                <w:sz w:val="24"/>
                <w:szCs w:val="28"/>
                <w:lang w:eastAsia="ru-RU"/>
              </w:rPr>
            </w:pPr>
            <w:r>
              <w:rPr>
                <w:rFonts w:ascii="Times New Roman" w:eastAsia="Calibri" w:hAnsi="Times New Roman" w:cs="Times New Roman"/>
                <w:color w:val="000000"/>
                <w:sz w:val="28"/>
                <w:szCs w:val="28"/>
                <w:lang w:eastAsia="ru-RU"/>
              </w:rPr>
              <w:t xml:space="preserve">                   </w:t>
            </w:r>
            <w:r w:rsidRPr="00CD4DDE">
              <w:rPr>
                <w:rFonts w:ascii="Times New Roman" w:eastAsia="Calibri" w:hAnsi="Times New Roman" w:cs="Times New Roman"/>
                <w:color w:val="000000"/>
                <w:sz w:val="28"/>
                <w:szCs w:val="28"/>
                <w:lang w:eastAsia="ru-RU"/>
              </w:rPr>
              <w:t>56</w:t>
            </w:r>
            <w:r>
              <w:rPr>
                <w:rFonts w:ascii="Times New Roman" w:eastAsia="Calibri" w:hAnsi="Times New Roman" w:cs="Times New Roman"/>
                <w:color w:val="000000"/>
                <w:sz w:val="28"/>
                <w:szCs w:val="28"/>
                <w:lang w:eastAsia="ru-RU"/>
              </w:rPr>
              <w:t>8/2дп/15-20</w:t>
            </w:r>
          </w:p>
        </w:tc>
      </w:tr>
    </w:tbl>
    <w:p w:rsidR="00233CF1" w:rsidRPr="00233CF1" w:rsidRDefault="00233CF1" w:rsidP="00233CF1">
      <w:pPr>
        <w:tabs>
          <w:tab w:val="left" w:pos="3402"/>
        </w:tabs>
        <w:spacing w:after="0" w:line="240" w:lineRule="auto"/>
        <w:ind w:right="6236"/>
        <w:jc w:val="both"/>
        <w:rPr>
          <w:rFonts w:ascii="Times New Roman" w:eastAsia="Calibri"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320"/>
      </w:tblGrid>
      <w:tr w:rsidR="00233CF1" w:rsidRPr="00233CF1" w:rsidTr="00FB7E78">
        <w:trPr>
          <w:trHeight w:val="1526"/>
        </w:trPr>
        <w:tc>
          <w:tcPr>
            <w:tcW w:w="4503" w:type="dxa"/>
            <w:tcBorders>
              <w:top w:val="nil"/>
              <w:left w:val="nil"/>
              <w:bottom w:val="nil"/>
              <w:right w:val="nil"/>
            </w:tcBorders>
          </w:tcPr>
          <w:p w:rsidR="00233CF1" w:rsidRPr="00233CF1" w:rsidRDefault="00233CF1" w:rsidP="00233CF1">
            <w:pPr>
              <w:tabs>
                <w:tab w:val="left" w:pos="4111"/>
              </w:tabs>
              <w:spacing w:after="0" w:line="240" w:lineRule="auto"/>
              <w:jc w:val="both"/>
              <w:rPr>
                <w:rFonts w:ascii="Times New Roman" w:eastAsia="Calibri" w:hAnsi="Times New Roman" w:cs="Times New Roman"/>
                <w:b/>
                <w:sz w:val="24"/>
                <w:szCs w:val="24"/>
                <w:lang w:eastAsia="ru-RU"/>
              </w:rPr>
            </w:pPr>
            <w:r w:rsidRPr="00233CF1">
              <w:rPr>
                <w:rFonts w:ascii="Times New Roman" w:eastAsia="Calibri" w:hAnsi="Times New Roman" w:cs="Times New Roman"/>
                <w:b/>
                <w:sz w:val="24"/>
                <w:szCs w:val="24"/>
                <w:lang w:eastAsia="ru-RU"/>
              </w:rPr>
              <w:t>Про відмову у притягненні</w:t>
            </w:r>
            <w:r w:rsidRPr="00233CF1">
              <w:rPr>
                <w:rFonts w:ascii="Times New Roman" w:eastAsia="Calibri" w:hAnsi="Times New Roman" w:cs="Times New Roman"/>
                <w:b/>
                <w:bCs/>
                <w:sz w:val="24"/>
                <w:szCs w:val="24"/>
                <w:lang w:eastAsia="ru-RU"/>
              </w:rPr>
              <w:t xml:space="preserve"> </w:t>
            </w:r>
            <w:r w:rsidRPr="00233CF1">
              <w:rPr>
                <w:rFonts w:ascii="Times New Roman" w:eastAsia="Calibri" w:hAnsi="Times New Roman" w:cs="Times New Roman"/>
                <w:b/>
                <w:sz w:val="24"/>
                <w:szCs w:val="24"/>
                <w:lang w:eastAsia="ru-RU"/>
              </w:rPr>
              <w:t>до дисциплінарної відповідальності судді Зарічного районного суду міста Сум Янголя Є.В.</w:t>
            </w:r>
            <w:r w:rsidRPr="00233CF1">
              <w:rPr>
                <w:rFonts w:ascii="Times New Roman" w:eastAsia="Calibri" w:hAnsi="Times New Roman" w:cs="Times New Roman"/>
                <w:b/>
                <w:sz w:val="26"/>
                <w:szCs w:val="26"/>
                <w:lang w:eastAsia="ru-RU"/>
              </w:rPr>
              <w:t xml:space="preserve"> </w:t>
            </w:r>
          </w:p>
        </w:tc>
        <w:tc>
          <w:tcPr>
            <w:tcW w:w="4320" w:type="dxa"/>
            <w:tcBorders>
              <w:top w:val="nil"/>
              <w:left w:val="nil"/>
              <w:bottom w:val="nil"/>
              <w:right w:val="nil"/>
            </w:tcBorders>
          </w:tcPr>
          <w:p w:rsidR="00233CF1" w:rsidRPr="00233CF1" w:rsidRDefault="00233CF1" w:rsidP="00233CF1">
            <w:pPr>
              <w:spacing w:after="0" w:line="240" w:lineRule="auto"/>
              <w:ind w:firstLine="851"/>
              <w:rPr>
                <w:rFonts w:ascii="Times New Roman" w:eastAsia="Calibri" w:hAnsi="Times New Roman" w:cs="Times New Roman"/>
                <w:b/>
                <w:sz w:val="24"/>
                <w:szCs w:val="24"/>
                <w:lang w:eastAsia="ru-RU"/>
              </w:rPr>
            </w:pPr>
          </w:p>
        </w:tc>
      </w:tr>
    </w:tbl>
    <w:p w:rsidR="00233CF1" w:rsidRPr="00233CF1" w:rsidRDefault="00233CF1" w:rsidP="00233CF1">
      <w:pPr>
        <w:tabs>
          <w:tab w:val="left" w:pos="3828"/>
        </w:tabs>
        <w:spacing w:after="0" w:line="240" w:lineRule="auto"/>
        <w:ind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Друга Дисциплінарна палата Вищої ради правосуддя у складі головуючого – </w:t>
      </w:r>
      <w:proofErr w:type="spellStart"/>
      <w:r w:rsidRPr="00233CF1">
        <w:rPr>
          <w:rFonts w:ascii="Times New Roman" w:eastAsia="Calibri" w:hAnsi="Times New Roman" w:cs="Times New Roman"/>
          <w:sz w:val="28"/>
          <w:szCs w:val="28"/>
          <w:lang w:eastAsia="ru-RU"/>
        </w:rPr>
        <w:t>Худика</w:t>
      </w:r>
      <w:proofErr w:type="spellEnd"/>
      <w:r w:rsidRPr="00233CF1">
        <w:rPr>
          <w:rFonts w:ascii="Times New Roman" w:eastAsia="Calibri" w:hAnsi="Times New Roman" w:cs="Times New Roman"/>
          <w:sz w:val="28"/>
          <w:szCs w:val="28"/>
          <w:lang w:eastAsia="ru-RU"/>
        </w:rPr>
        <w:t xml:space="preserve"> М.П., членів Артеменка І.А., </w:t>
      </w:r>
      <w:proofErr w:type="spellStart"/>
      <w:r w:rsidRPr="00233CF1">
        <w:rPr>
          <w:rFonts w:ascii="Times New Roman" w:eastAsia="Calibri" w:hAnsi="Times New Roman" w:cs="Times New Roman"/>
          <w:sz w:val="28"/>
          <w:szCs w:val="28"/>
          <w:lang w:eastAsia="ru-RU"/>
        </w:rPr>
        <w:t>Блажівської</w:t>
      </w:r>
      <w:proofErr w:type="spellEnd"/>
      <w:r w:rsidRPr="00233CF1">
        <w:rPr>
          <w:rFonts w:ascii="Times New Roman" w:eastAsia="Calibri" w:hAnsi="Times New Roman" w:cs="Times New Roman"/>
          <w:sz w:val="28"/>
          <w:szCs w:val="28"/>
          <w:lang w:eastAsia="ru-RU"/>
        </w:rPr>
        <w:t xml:space="preserve"> О.Є., </w:t>
      </w:r>
      <w:r w:rsidRPr="00233CF1">
        <w:rPr>
          <w:rFonts w:ascii="Times New Roman" w:eastAsia="Calibri" w:hAnsi="Times New Roman" w:cs="Times New Roman"/>
          <w:sz w:val="28"/>
          <w:szCs w:val="28"/>
          <w:lang w:eastAsia="ru-RU"/>
        </w:rPr>
        <w:br/>
        <w:t xml:space="preserve">Грищука В.К., заслухавши доповідача – члена Другої Дисциплінарної палати Вищої ради правосуддя Прудивуса О.В., розглянувши дисциплінарну справу, відкриту за результатами попередньої перевірки скарги Шевченка Володимира Миколайовича стосовно судді Зарічного районного суду міста Сум Янголя Євгенія Васильовича, </w:t>
      </w:r>
    </w:p>
    <w:p w:rsidR="00233CF1" w:rsidRPr="00233CF1" w:rsidRDefault="00233CF1" w:rsidP="00233CF1">
      <w:pPr>
        <w:spacing w:before="120" w:after="120" w:line="240" w:lineRule="auto"/>
        <w:jc w:val="center"/>
        <w:rPr>
          <w:rFonts w:ascii="Times New Roman" w:eastAsia="Calibri" w:hAnsi="Times New Roman" w:cs="Times New Roman"/>
          <w:sz w:val="28"/>
          <w:szCs w:val="28"/>
          <w:lang w:eastAsia="ru-RU"/>
        </w:rPr>
      </w:pPr>
      <w:r w:rsidRPr="00233CF1">
        <w:rPr>
          <w:rFonts w:ascii="Times New Roman" w:eastAsia="Calibri" w:hAnsi="Times New Roman" w:cs="Times New Roman"/>
          <w:b/>
          <w:sz w:val="28"/>
          <w:szCs w:val="28"/>
          <w:lang w:eastAsia="ru-RU"/>
        </w:rPr>
        <w:t>встановила:</w:t>
      </w:r>
    </w:p>
    <w:p w:rsidR="00233CF1" w:rsidRPr="00233CF1" w:rsidRDefault="00233CF1" w:rsidP="00233CF1">
      <w:pPr>
        <w:spacing w:after="0" w:line="240" w:lineRule="auto"/>
        <w:jc w:val="both"/>
        <w:rPr>
          <w:rFonts w:ascii="Times New Roman" w:eastAsia="Calibri" w:hAnsi="Times New Roman" w:cs="Times New Roman"/>
          <w:sz w:val="28"/>
          <w:szCs w:val="24"/>
          <w:lang w:eastAsia="ru-RU"/>
        </w:rPr>
      </w:pPr>
      <w:r w:rsidRPr="00233CF1">
        <w:rPr>
          <w:rFonts w:ascii="Times New Roman" w:eastAsia="Calibri" w:hAnsi="Times New Roman" w:cs="Times New Roman"/>
          <w:sz w:val="28"/>
          <w:szCs w:val="28"/>
          <w:lang w:eastAsia="ru-RU"/>
        </w:rPr>
        <w:t>9 квітня 2019 року до Вищої ради правосуддя за вхідним № Ш-2260/0/7-19 надійшла скарга Шевченка В.М. від 23 березня 2019 року, надіслана державною установою «Полтавська установа виконання покарань (№23)», на дії судді Зарічного районного суду міста Сум Янголя Є.В.</w:t>
      </w:r>
      <w:r w:rsidRPr="00233CF1">
        <w:rPr>
          <w:rFonts w:ascii="Times New Roman" w:eastAsia="Calibri" w:hAnsi="Times New Roman" w:cs="Times New Roman"/>
          <w:sz w:val="28"/>
          <w:szCs w:val="24"/>
          <w:lang w:eastAsia="ru-RU"/>
        </w:rPr>
        <w:t xml:space="preserve">, вчинені ним під час розгляду справи № 591/6982/18 (провадження № 1-кс/591/1432/19) за скаргою </w:t>
      </w:r>
      <w:r w:rsidRPr="00233CF1">
        <w:rPr>
          <w:rFonts w:ascii="Times New Roman" w:eastAsia="Calibri" w:hAnsi="Times New Roman" w:cs="Times New Roman"/>
          <w:sz w:val="28"/>
          <w:szCs w:val="24"/>
          <w:lang w:eastAsia="ru-RU"/>
        </w:rPr>
        <w:br/>
        <w:t xml:space="preserve">Шевченка В.М. на бездіяльність слідчого </w:t>
      </w:r>
      <w:proofErr w:type="spellStart"/>
      <w:r w:rsidRPr="00233CF1">
        <w:rPr>
          <w:rFonts w:ascii="Times New Roman" w:eastAsia="Calibri" w:hAnsi="Times New Roman" w:cs="Times New Roman"/>
          <w:sz w:val="28"/>
          <w:szCs w:val="24"/>
          <w:lang w:eastAsia="ru-RU"/>
        </w:rPr>
        <w:t>слідчого</w:t>
      </w:r>
      <w:proofErr w:type="spellEnd"/>
      <w:r w:rsidRPr="00233CF1">
        <w:rPr>
          <w:rFonts w:ascii="Times New Roman" w:eastAsia="Calibri" w:hAnsi="Times New Roman" w:cs="Times New Roman"/>
          <w:sz w:val="28"/>
          <w:szCs w:val="24"/>
          <w:lang w:eastAsia="ru-RU"/>
        </w:rPr>
        <w:t xml:space="preserve"> управління Головного управління Національної поліції в Сумській області </w:t>
      </w:r>
      <w:proofErr w:type="spellStart"/>
      <w:r w:rsidRPr="00233CF1">
        <w:rPr>
          <w:rFonts w:ascii="Times New Roman" w:eastAsia="Calibri" w:hAnsi="Times New Roman" w:cs="Times New Roman"/>
          <w:sz w:val="28"/>
          <w:szCs w:val="24"/>
          <w:lang w:eastAsia="ru-RU"/>
        </w:rPr>
        <w:t>Колоусова</w:t>
      </w:r>
      <w:proofErr w:type="spellEnd"/>
      <w:r w:rsidRPr="00233CF1">
        <w:rPr>
          <w:rFonts w:ascii="Times New Roman" w:eastAsia="Calibri" w:hAnsi="Times New Roman" w:cs="Times New Roman"/>
          <w:sz w:val="28"/>
          <w:szCs w:val="24"/>
          <w:lang w:eastAsia="ru-RU"/>
        </w:rPr>
        <w:t xml:space="preserve"> Я.П. щодо розгляду клопотання від 23 січня 2019 року про проведення слідчих дій, а саме долучення до кримінального</w:t>
      </w:r>
      <w:r w:rsidR="00CD4DDE">
        <w:rPr>
          <w:rFonts w:ascii="Times New Roman" w:eastAsia="Calibri" w:hAnsi="Times New Roman" w:cs="Times New Roman"/>
          <w:sz w:val="28"/>
          <w:szCs w:val="24"/>
          <w:lang w:eastAsia="ru-RU"/>
        </w:rPr>
        <w:t xml:space="preserve"> провадження № 4_______________</w:t>
      </w:r>
      <w:r w:rsidRPr="00233CF1">
        <w:rPr>
          <w:rFonts w:ascii="Times New Roman" w:eastAsia="Calibri" w:hAnsi="Times New Roman" w:cs="Times New Roman"/>
          <w:sz w:val="28"/>
          <w:szCs w:val="24"/>
          <w:lang w:eastAsia="ru-RU"/>
        </w:rPr>
        <w:t xml:space="preserve"> протоколу слідчого експерименту із підозрюваним Зайцем О.Е. з відеозаписами до нього, </w:t>
      </w:r>
      <w:proofErr w:type="spellStart"/>
      <w:r w:rsidRPr="00233CF1">
        <w:rPr>
          <w:rFonts w:ascii="Times New Roman" w:eastAsia="Calibri" w:hAnsi="Times New Roman" w:cs="Times New Roman"/>
          <w:sz w:val="28"/>
          <w:szCs w:val="24"/>
          <w:lang w:eastAsia="ru-RU"/>
        </w:rPr>
        <w:t>аудіозапису</w:t>
      </w:r>
      <w:proofErr w:type="spellEnd"/>
      <w:r w:rsidRPr="00233CF1">
        <w:rPr>
          <w:rFonts w:ascii="Times New Roman" w:eastAsia="Calibri" w:hAnsi="Times New Roman" w:cs="Times New Roman"/>
          <w:sz w:val="28"/>
          <w:szCs w:val="24"/>
          <w:lang w:eastAsia="ru-RU"/>
        </w:rPr>
        <w:t xml:space="preserve"> судового засідання у кримінальному провадженні, у якому він є обвинуваченим.</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У скарзі зазначено, що суддею Зарічного районного суду міста Сум </w:t>
      </w:r>
      <w:r w:rsidRPr="00233CF1">
        <w:rPr>
          <w:rFonts w:ascii="Times New Roman" w:eastAsia="Calibri" w:hAnsi="Times New Roman" w:cs="Times New Roman"/>
          <w:sz w:val="28"/>
          <w:szCs w:val="28"/>
          <w:lang w:eastAsia="ru-RU"/>
        </w:rPr>
        <w:br/>
      </w:r>
      <w:proofErr w:type="spellStart"/>
      <w:r w:rsidRPr="00233CF1">
        <w:rPr>
          <w:rFonts w:ascii="Times New Roman" w:eastAsia="Calibri" w:hAnsi="Times New Roman" w:cs="Times New Roman"/>
          <w:sz w:val="28"/>
          <w:szCs w:val="28"/>
          <w:lang w:eastAsia="ru-RU"/>
        </w:rPr>
        <w:t>Янголем</w:t>
      </w:r>
      <w:proofErr w:type="spellEnd"/>
      <w:r w:rsidRPr="00233CF1">
        <w:rPr>
          <w:rFonts w:ascii="Times New Roman" w:eastAsia="Calibri" w:hAnsi="Times New Roman" w:cs="Times New Roman"/>
          <w:sz w:val="28"/>
          <w:szCs w:val="28"/>
          <w:lang w:eastAsia="ru-RU"/>
        </w:rPr>
        <w:t xml:space="preserve"> Є.В. всупереч вимогам процесуального законодавства було розглянуто скаргу Шевченка В.М. на бездіяльність слідчого </w:t>
      </w:r>
      <w:proofErr w:type="spellStart"/>
      <w:r w:rsidRPr="00233CF1">
        <w:rPr>
          <w:rFonts w:ascii="Times New Roman" w:eastAsia="Calibri" w:hAnsi="Times New Roman" w:cs="Times New Roman"/>
          <w:sz w:val="28"/>
          <w:szCs w:val="28"/>
          <w:lang w:eastAsia="ru-RU"/>
        </w:rPr>
        <w:t>Колоусова</w:t>
      </w:r>
      <w:proofErr w:type="spellEnd"/>
      <w:r w:rsidRPr="00233CF1">
        <w:rPr>
          <w:rFonts w:ascii="Times New Roman" w:eastAsia="Calibri" w:hAnsi="Times New Roman" w:cs="Times New Roman"/>
          <w:sz w:val="28"/>
          <w:szCs w:val="28"/>
          <w:lang w:eastAsia="ru-RU"/>
        </w:rPr>
        <w:t xml:space="preserve"> Я.П. щодо розгляду його клопотання від 23 січня 2019 року про проведення слідчих дій за його відсутності. </w:t>
      </w:r>
    </w:p>
    <w:p w:rsidR="00233CF1" w:rsidRPr="00233CF1" w:rsidRDefault="00233CF1" w:rsidP="00233CF1">
      <w:pPr>
        <w:spacing w:after="0" w:line="240" w:lineRule="auto"/>
        <w:ind w:firstLine="709"/>
        <w:jc w:val="both"/>
        <w:rPr>
          <w:rFonts w:ascii="Times New Roman" w:eastAsia="Calibri" w:hAnsi="Times New Roman" w:cs="Times New Roman"/>
          <w:sz w:val="28"/>
          <w:szCs w:val="24"/>
        </w:rPr>
      </w:pPr>
      <w:r w:rsidRPr="00233CF1">
        <w:rPr>
          <w:rFonts w:ascii="Times New Roman" w:eastAsia="Calibri" w:hAnsi="Times New Roman" w:cs="Times New Roman"/>
          <w:sz w:val="28"/>
          <w:szCs w:val="24"/>
        </w:rPr>
        <w:t xml:space="preserve">Зазначені обставини, на думку </w:t>
      </w:r>
      <w:proofErr w:type="spellStart"/>
      <w:r w:rsidRPr="00233CF1">
        <w:rPr>
          <w:rFonts w:ascii="Times New Roman" w:eastAsia="Calibri" w:hAnsi="Times New Roman" w:cs="Times New Roman"/>
          <w:sz w:val="28"/>
          <w:szCs w:val="28"/>
          <w:lang w:eastAsia="ru-RU"/>
        </w:rPr>
        <w:t>Шеченка</w:t>
      </w:r>
      <w:proofErr w:type="spellEnd"/>
      <w:r w:rsidRPr="00233CF1">
        <w:rPr>
          <w:rFonts w:ascii="Times New Roman" w:eastAsia="Calibri" w:hAnsi="Times New Roman" w:cs="Times New Roman"/>
          <w:sz w:val="28"/>
          <w:szCs w:val="28"/>
          <w:lang w:eastAsia="ru-RU"/>
        </w:rPr>
        <w:t xml:space="preserve"> В.М.</w:t>
      </w:r>
      <w:r w:rsidRPr="00233CF1">
        <w:rPr>
          <w:rFonts w:ascii="Times New Roman" w:eastAsia="Calibri" w:hAnsi="Times New Roman" w:cs="Times New Roman"/>
          <w:sz w:val="28"/>
          <w:szCs w:val="24"/>
        </w:rPr>
        <w:t xml:space="preserve">, є підставою для притягнення судді </w:t>
      </w:r>
      <w:r w:rsidRPr="00233CF1">
        <w:rPr>
          <w:rFonts w:ascii="Times New Roman" w:eastAsia="Calibri" w:hAnsi="Times New Roman" w:cs="Times New Roman"/>
          <w:sz w:val="28"/>
          <w:szCs w:val="28"/>
          <w:lang w:eastAsia="ru-RU"/>
        </w:rPr>
        <w:t xml:space="preserve">Зарічного районного суду міста Сум Янголя Є.В. </w:t>
      </w:r>
      <w:r w:rsidRPr="00233CF1">
        <w:rPr>
          <w:rFonts w:ascii="Times New Roman" w:eastAsia="Calibri" w:hAnsi="Times New Roman" w:cs="Times New Roman"/>
          <w:sz w:val="28"/>
          <w:szCs w:val="24"/>
        </w:rPr>
        <w:t xml:space="preserve">до дисциплінарної відповідальності. </w:t>
      </w:r>
    </w:p>
    <w:p w:rsidR="00233CF1" w:rsidRPr="00233CF1" w:rsidRDefault="00233CF1" w:rsidP="00233CF1">
      <w:pPr>
        <w:autoSpaceDN w:val="0"/>
        <w:spacing w:after="0" w:line="240" w:lineRule="auto"/>
        <w:ind w:firstLine="720"/>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Згідно із протоколом автоматизованого розподілу справи між членами Вищої ради правосуддя від 9 квітня 2019 року вказану дисциплінарну скаргу передано для здійснення попередньої перевірки члену Вищої ради правосуддя Прудивусу О.В.</w:t>
      </w:r>
    </w:p>
    <w:p w:rsidR="00233CF1" w:rsidRPr="00233CF1" w:rsidRDefault="00233CF1" w:rsidP="00233CF1">
      <w:pPr>
        <w:spacing w:after="0" w:line="240" w:lineRule="auto"/>
        <w:ind w:firstLine="709"/>
        <w:jc w:val="both"/>
        <w:rPr>
          <w:rFonts w:ascii="Times New Roman" w:eastAsia="Calibri" w:hAnsi="Times New Roman" w:cs="Times New Roman"/>
          <w:sz w:val="28"/>
          <w:szCs w:val="28"/>
          <w:lang w:val="ru-RU" w:eastAsia="ru-RU"/>
        </w:rPr>
      </w:pPr>
      <w:r w:rsidRPr="00233CF1">
        <w:rPr>
          <w:rFonts w:ascii="Times New Roman" w:eastAsia="Calibri" w:hAnsi="Times New Roman" w:cs="Times New Roman"/>
          <w:sz w:val="28"/>
          <w:szCs w:val="28"/>
          <w:lang w:val="ru-RU" w:eastAsia="ru-RU"/>
        </w:rPr>
        <w:lastRenderedPageBreak/>
        <w:t xml:space="preserve">За результатами </w:t>
      </w:r>
      <w:proofErr w:type="spellStart"/>
      <w:r w:rsidRPr="00233CF1">
        <w:rPr>
          <w:rFonts w:ascii="Times New Roman" w:eastAsia="Calibri" w:hAnsi="Times New Roman" w:cs="Times New Roman"/>
          <w:sz w:val="28"/>
          <w:szCs w:val="28"/>
          <w:lang w:val="ru-RU" w:eastAsia="ru-RU"/>
        </w:rPr>
        <w:t>попередньої</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перевірки</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скарг</w:t>
      </w:r>
      <w:proofErr w:type="spellEnd"/>
      <w:r w:rsidRPr="00233CF1">
        <w:rPr>
          <w:rFonts w:ascii="Times New Roman" w:eastAsia="Calibri" w:hAnsi="Times New Roman" w:cs="Times New Roman"/>
          <w:sz w:val="28"/>
          <w:szCs w:val="28"/>
          <w:lang w:eastAsia="ru-RU"/>
        </w:rPr>
        <w:t>и</w:t>
      </w:r>
      <w:r w:rsidRPr="00233CF1">
        <w:rPr>
          <w:rFonts w:ascii="Times New Roman" w:eastAsia="Calibri" w:hAnsi="Times New Roman" w:cs="Times New Roman"/>
          <w:sz w:val="28"/>
          <w:szCs w:val="28"/>
          <w:lang w:val="ru-RU" w:eastAsia="ru-RU"/>
        </w:rPr>
        <w:t xml:space="preserve"> </w:t>
      </w:r>
      <w:r w:rsidRPr="00233CF1">
        <w:rPr>
          <w:rFonts w:ascii="Times New Roman" w:eastAsia="Calibri" w:hAnsi="Times New Roman" w:cs="Times New Roman"/>
          <w:sz w:val="28"/>
          <w:szCs w:val="28"/>
          <w:lang w:eastAsia="ru-RU"/>
        </w:rPr>
        <w:t>член Другої Дисциплінарної палати Вищої ради правосуддя</w:t>
      </w:r>
      <w:r w:rsidRPr="00233CF1">
        <w:rPr>
          <w:rFonts w:ascii="Times New Roman" w:eastAsia="Calibri" w:hAnsi="Times New Roman" w:cs="Times New Roman"/>
          <w:sz w:val="28"/>
          <w:szCs w:val="28"/>
          <w:lang w:val="ru-RU" w:eastAsia="ru-RU"/>
        </w:rPr>
        <w:t xml:space="preserve"> Прудив</w:t>
      </w:r>
      <w:proofErr w:type="spellStart"/>
      <w:r w:rsidRPr="00233CF1">
        <w:rPr>
          <w:rFonts w:ascii="Times New Roman" w:eastAsia="Calibri" w:hAnsi="Times New Roman" w:cs="Times New Roman"/>
          <w:sz w:val="28"/>
          <w:szCs w:val="28"/>
          <w:lang w:eastAsia="ru-RU"/>
        </w:rPr>
        <w:t>ус</w:t>
      </w:r>
      <w:proofErr w:type="spellEnd"/>
      <w:r w:rsidRPr="00233CF1">
        <w:rPr>
          <w:rFonts w:ascii="Times New Roman" w:eastAsia="Calibri" w:hAnsi="Times New Roman" w:cs="Times New Roman"/>
          <w:sz w:val="28"/>
          <w:szCs w:val="28"/>
          <w:lang w:val="ru-RU" w:eastAsia="ru-RU"/>
        </w:rPr>
        <w:t xml:space="preserve"> О.В.</w:t>
      </w:r>
      <w:r w:rsidRPr="00233CF1">
        <w:rPr>
          <w:rFonts w:ascii="Times New Roman" w:eastAsia="Calibri" w:hAnsi="Times New Roman" w:cs="Times New Roman"/>
          <w:sz w:val="28"/>
          <w:szCs w:val="28"/>
          <w:lang w:eastAsia="ru-RU"/>
        </w:rPr>
        <w:t xml:space="preserve"> склав вмотивований висновок із пропозицією про відкриття дисциплінарної справи стосовно судді Янголя Є.В.</w:t>
      </w:r>
    </w:p>
    <w:p w:rsidR="00233CF1" w:rsidRPr="00233CF1" w:rsidRDefault="00233CF1" w:rsidP="00233CF1">
      <w:pPr>
        <w:shd w:val="clear" w:color="auto" w:fill="FFFFFF"/>
        <w:spacing w:after="0" w:line="240" w:lineRule="auto"/>
        <w:ind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4"/>
          <w:szCs w:val="24"/>
          <w:lang w:eastAsia="ru-RU"/>
        </w:rPr>
        <w:t xml:space="preserve"> </w:t>
      </w:r>
      <w:r w:rsidRPr="00233CF1">
        <w:rPr>
          <w:rFonts w:ascii="Times New Roman" w:eastAsia="Calibri" w:hAnsi="Times New Roman" w:cs="Times New Roman"/>
          <w:sz w:val="28"/>
          <w:szCs w:val="28"/>
          <w:lang w:eastAsia="ru-RU"/>
        </w:rPr>
        <w:t xml:space="preserve">Ухвалою Другої Дисциплінарної палати Вищої ради правосуддя </w:t>
      </w:r>
      <w:r w:rsidRPr="00233CF1">
        <w:rPr>
          <w:rFonts w:ascii="Times New Roman" w:eastAsia="Calibri" w:hAnsi="Times New Roman" w:cs="Times New Roman"/>
          <w:sz w:val="28"/>
          <w:szCs w:val="28"/>
          <w:lang w:eastAsia="ru-RU"/>
        </w:rPr>
        <w:br/>
        <w:t xml:space="preserve">від 27 січня 2020 року № 209/2дп/15-20 за вказаною скаргою відкрито дисциплінарну справу стосовно судді Зарічного районного суду міста Сум </w:t>
      </w:r>
      <w:r w:rsidRPr="00233CF1">
        <w:rPr>
          <w:rFonts w:ascii="Times New Roman" w:eastAsia="Calibri" w:hAnsi="Times New Roman" w:cs="Times New Roman"/>
          <w:sz w:val="28"/>
          <w:szCs w:val="28"/>
          <w:lang w:eastAsia="ru-RU"/>
        </w:rPr>
        <w:br/>
        <w:t>Янголя Є.В.</w:t>
      </w:r>
    </w:p>
    <w:p w:rsidR="00233CF1" w:rsidRPr="00233CF1" w:rsidRDefault="00233CF1" w:rsidP="00233CF1">
      <w:pPr>
        <w:spacing w:after="0" w:line="240" w:lineRule="auto"/>
        <w:ind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Друга Дисциплінарна палата Вищої ради правосуддя своєчасно і належним чином повідомила суддю Янголя Є.В. і скаржника</w:t>
      </w:r>
      <w:r w:rsidRPr="00233CF1">
        <w:rPr>
          <w:rFonts w:ascii="Times New Roman" w:eastAsia="Calibri" w:hAnsi="Times New Roman" w:cs="Times New Roman"/>
          <w:sz w:val="28"/>
          <w:szCs w:val="24"/>
        </w:rPr>
        <w:t xml:space="preserve"> </w:t>
      </w:r>
      <w:proofErr w:type="spellStart"/>
      <w:r w:rsidRPr="00233CF1">
        <w:rPr>
          <w:rFonts w:ascii="Times New Roman" w:eastAsia="Calibri" w:hAnsi="Times New Roman" w:cs="Times New Roman"/>
          <w:sz w:val="28"/>
          <w:szCs w:val="28"/>
          <w:lang w:eastAsia="ru-RU"/>
        </w:rPr>
        <w:t>Шеченка</w:t>
      </w:r>
      <w:proofErr w:type="spellEnd"/>
      <w:r w:rsidRPr="00233CF1">
        <w:rPr>
          <w:rFonts w:ascii="Times New Roman" w:eastAsia="Calibri" w:hAnsi="Times New Roman" w:cs="Times New Roman"/>
          <w:sz w:val="28"/>
          <w:szCs w:val="28"/>
          <w:lang w:eastAsia="ru-RU"/>
        </w:rPr>
        <w:t xml:space="preserve"> В.М. про дату та час її засідання з використанням усіх можливих засобів, а саме шляхом надсилання письмових запрошень для участі у засіданні дисциплінарного органу на всі відомі адреси, зазначені в матеріалах дисциплінарної справи, та оприлюднення відповідних запрошень на засідання на офіційному веб-сайті Вищої ради правосуддя.</w:t>
      </w:r>
    </w:p>
    <w:p w:rsidR="00233CF1" w:rsidRPr="00233CF1" w:rsidRDefault="00233CF1" w:rsidP="00233CF1">
      <w:pPr>
        <w:spacing w:after="0" w:line="240" w:lineRule="auto"/>
        <w:ind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Янголя Є.В. та права ефективно будувати свій захист. Зокрема, копію ухвали про відкриття дисциплінарної справи надіслано на адресу суду, в якому працює суддя </w:t>
      </w:r>
      <w:proofErr w:type="spellStart"/>
      <w:r w:rsidRPr="00233CF1">
        <w:rPr>
          <w:rFonts w:ascii="Times New Roman" w:eastAsia="Calibri" w:hAnsi="Times New Roman" w:cs="Times New Roman"/>
          <w:sz w:val="28"/>
          <w:szCs w:val="28"/>
          <w:lang w:eastAsia="ru-RU"/>
        </w:rPr>
        <w:t>Янголь</w:t>
      </w:r>
      <w:proofErr w:type="spellEnd"/>
      <w:r w:rsidRPr="00233CF1">
        <w:rPr>
          <w:rFonts w:ascii="Times New Roman" w:eastAsia="Calibri" w:hAnsi="Times New Roman" w:cs="Times New Roman"/>
          <w:sz w:val="28"/>
          <w:szCs w:val="28"/>
          <w:lang w:eastAsia="ru-RU"/>
        </w:rPr>
        <w:t xml:space="preserve"> Є.В., та оприлюднено на офіційному веб-сайті Вищої ради правосуддя.</w:t>
      </w:r>
    </w:p>
    <w:p w:rsidR="00233CF1" w:rsidRPr="00233CF1" w:rsidRDefault="00233CF1" w:rsidP="00233CF1">
      <w:pPr>
        <w:spacing w:after="0" w:line="240" w:lineRule="auto"/>
        <w:ind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У засідання Другої Дисциплінарної палати Вищої ради правосуддя </w:t>
      </w:r>
      <w:r w:rsidRPr="00233CF1">
        <w:rPr>
          <w:rFonts w:ascii="Times New Roman" w:eastAsia="Calibri" w:hAnsi="Times New Roman" w:cs="Times New Roman"/>
          <w:sz w:val="28"/>
          <w:szCs w:val="28"/>
          <w:lang w:eastAsia="ru-RU"/>
        </w:rPr>
        <w:br/>
        <w:t xml:space="preserve">24 лютого 2019 року суддя Зарічного районного суду міста Сум </w:t>
      </w:r>
      <w:proofErr w:type="spellStart"/>
      <w:r w:rsidRPr="00233CF1">
        <w:rPr>
          <w:rFonts w:ascii="Times New Roman" w:eastAsia="Calibri" w:hAnsi="Times New Roman" w:cs="Times New Roman"/>
          <w:sz w:val="28"/>
          <w:szCs w:val="28"/>
          <w:lang w:eastAsia="ru-RU"/>
        </w:rPr>
        <w:t>Янголь</w:t>
      </w:r>
      <w:proofErr w:type="spellEnd"/>
      <w:r w:rsidRPr="00233CF1">
        <w:rPr>
          <w:rFonts w:ascii="Times New Roman" w:eastAsia="Calibri" w:hAnsi="Times New Roman" w:cs="Times New Roman"/>
          <w:sz w:val="28"/>
          <w:szCs w:val="28"/>
          <w:lang w:eastAsia="ru-RU"/>
        </w:rPr>
        <w:t xml:space="preserve"> Є.В. не з’явився, повідомив, що у зв’язку із проведеною операцією не може бути присутнім на засіданні, та просив розглянути скаргу Шевченка В.М. за його відсутності. </w:t>
      </w:r>
    </w:p>
    <w:p w:rsidR="00233CF1" w:rsidRPr="00233CF1" w:rsidRDefault="00233CF1" w:rsidP="00233CF1">
      <w:pPr>
        <w:spacing w:after="0" w:line="240" w:lineRule="auto"/>
        <w:ind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Заслухавши доповідача – члена Другої Дисциплінарної палати Вищої ради правосуддя Прудивуса О.В., врахувавши надані суддею </w:t>
      </w:r>
      <w:proofErr w:type="spellStart"/>
      <w:r w:rsidRPr="00233CF1">
        <w:rPr>
          <w:rFonts w:ascii="Times New Roman" w:eastAsia="Calibri" w:hAnsi="Times New Roman" w:cs="Times New Roman"/>
          <w:sz w:val="28"/>
          <w:szCs w:val="28"/>
          <w:lang w:eastAsia="ru-RU"/>
        </w:rPr>
        <w:t>Янголем</w:t>
      </w:r>
      <w:proofErr w:type="spellEnd"/>
      <w:r w:rsidRPr="00233CF1">
        <w:rPr>
          <w:rFonts w:ascii="Times New Roman" w:eastAsia="Calibri" w:hAnsi="Times New Roman" w:cs="Times New Roman"/>
          <w:sz w:val="28"/>
          <w:szCs w:val="28"/>
          <w:lang w:eastAsia="ru-RU"/>
        </w:rPr>
        <w:t xml:space="preserve"> Є.В. письмові пояснення, вивчивши матеріали дисциплінарної справи, Друга Дисциплінарна палата Вищої ради правосуддя встановила такі обставини.</w:t>
      </w:r>
    </w:p>
    <w:p w:rsidR="00233CF1" w:rsidRPr="00233CF1" w:rsidRDefault="00233CF1" w:rsidP="00233CF1">
      <w:pPr>
        <w:widowControl w:val="0"/>
        <w:spacing w:after="0" w:line="240" w:lineRule="auto"/>
        <w:ind w:firstLine="780"/>
        <w:jc w:val="both"/>
        <w:rPr>
          <w:rFonts w:ascii="Times New Roman" w:hAnsi="Times New Roman" w:cs="Times New Roman"/>
          <w:color w:val="000000"/>
          <w:sz w:val="28"/>
          <w:szCs w:val="28"/>
          <w:shd w:val="clear" w:color="auto" w:fill="FFFFFF"/>
        </w:rPr>
      </w:pPr>
      <w:proofErr w:type="spellStart"/>
      <w:r w:rsidRPr="00233CF1">
        <w:rPr>
          <w:rFonts w:ascii="Times New Roman" w:hAnsi="Times New Roman" w:cs="Times New Roman"/>
          <w:color w:val="000000"/>
          <w:sz w:val="28"/>
          <w:szCs w:val="28"/>
          <w:shd w:val="clear" w:color="auto" w:fill="FFFFFF"/>
        </w:rPr>
        <w:t>Янголь</w:t>
      </w:r>
      <w:proofErr w:type="spellEnd"/>
      <w:r w:rsidRPr="00233CF1">
        <w:rPr>
          <w:rFonts w:ascii="Times New Roman" w:hAnsi="Times New Roman" w:cs="Times New Roman"/>
          <w:color w:val="000000"/>
          <w:sz w:val="28"/>
          <w:szCs w:val="28"/>
          <w:shd w:val="clear" w:color="auto" w:fill="FFFFFF"/>
        </w:rPr>
        <w:t xml:space="preserve"> Євгеній Васильович, </w:t>
      </w:r>
      <w:r w:rsidRPr="00233CF1">
        <w:rPr>
          <w:rFonts w:ascii="Times New Roman" w:hAnsi="Times New Roman" w:cs="Times New Roman"/>
          <w:sz w:val="28"/>
          <w:szCs w:val="28"/>
        </w:rPr>
        <w:t>1976 року народження,</w:t>
      </w:r>
      <w:r w:rsidRPr="00233CF1">
        <w:rPr>
          <w:rFonts w:ascii="Times New Roman" w:hAnsi="Times New Roman" w:cs="Times New Roman"/>
          <w:color w:val="000000"/>
          <w:sz w:val="28"/>
          <w:szCs w:val="28"/>
          <w:shd w:val="clear" w:color="auto" w:fill="FFFFFF"/>
        </w:rPr>
        <w:t xml:space="preserve"> Указом Президента України від 6 лютого 2007 року № 82/2007 </w:t>
      </w:r>
      <w:r w:rsidRPr="00233CF1">
        <w:rPr>
          <w:rFonts w:ascii="Times New Roman" w:hAnsi="Times New Roman" w:cs="Times New Roman"/>
          <w:sz w:val="28"/>
          <w:szCs w:val="28"/>
        </w:rPr>
        <w:t xml:space="preserve">«Про призначення суддів» </w:t>
      </w:r>
      <w:r w:rsidRPr="00233CF1">
        <w:rPr>
          <w:rFonts w:ascii="Times New Roman" w:hAnsi="Times New Roman" w:cs="Times New Roman"/>
          <w:color w:val="000000"/>
          <w:sz w:val="28"/>
          <w:szCs w:val="28"/>
          <w:shd w:val="clear" w:color="auto" w:fill="FFFFFF"/>
        </w:rPr>
        <w:t xml:space="preserve">призначений на посаду судді </w:t>
      </w:r>
      <w:proofErr w:type="spellStart"/>
      <w:r w:rsidRPr="00233CF1">
        <w:rPr>
          <w:rFonts w:ascii="Times New Roman" w:hAnsi="Times New Roman" w:cs="Times New Roman"/>
          <w:color w:val="000000"/>
          <w:sz w:val="28"/>
          <w:szCs w:val="28"/>
          <w:shd w:val="clear" w:color="auto" w:fill="FFFFFF"/>
        </w:rPr>
        <w:t>Краснопільського</w:t>
      </w:r>
      <w:proofErr w:type="spellEnd"/>
      <w:r w:rsidRPr="00233CF1">
        <w:rPr>
          <w:rFonts w:ascii="Times New Roman" w:hAnsi="Times New Roman" w:cs="Times New Roman"/>
          <w:color w:val="000000"/>
          <w:sz w:val="28"/>
          <w:szCs w:val="28"/>
          <w:shd w:val="clear" w:color="auto" w:fill="FFFFFF"/>
        </w:rPr>
        <w:t xml:space="preserve"> районного суду Сумської області.</w:t>
      </w:r>
    </w:p>
    <w:p w:rsidR="00233CF1" w:rsidRPr="00233CF1" w:rsidRDefault="00233CF1" w:rsidP="00233CF1">
      <w:pPr>
        <w:widowControl w:val="0"/>
        <w:spacing w:after="0" w:line="240" w:lineRule="auto"/>
        <w:ind w:firstLine="780"/>
        <w:jc w:val="both"/>
        <w:rPr>
          <w:rFonts w:ascii="Times New Roman" w:hAnsi="Times New Roman" w:cs="Times New Roman"/>
          <w:sz w:val="28"/>
          <w:szCs w:val="28"/>
        </w:rPr>
      </w:pPr>
      <w:r w:rsidRPr="00233CF1">
        <w:rPr>
          <w:rFonts w:ascii="Times New Roman" w:hAnsi="Times New Roman" w:cs="Times New Roman"/>
          <w:color w:val="000000"/>
          <w:sz w:val="28"/>
          <w:szCs w:val="28"/>
          <w:shd w:val="clear" w:color="auto" w:fill="FFFFFF"/>
        </w:rPr>
        <w:t xml:space="preserve">Відповідно до Указу Президента України від 25 лютого 2009 року </w:t>
      </w:r>
      <w:r w:rsidRPr="00233CF1">
        <w:rPr>
          <w:rFonts w:ascii="Times New Roman" w:hAnsi="Times New Roman" w:cs="Times New Roman"/>
          <w:color w:val="000000"/>
          <w:sz w:val="28"/>
          <w:szCs w:val="28"/>
          <w:shd w:val="clear" w:color="auto" w:fill="FFFFFF"/>
        </w:rPr>
        <w:br/>
        <w:t xml:space="preserve">№ 99/2009 </w:t>
      </w:r>
      <w:r w:rsidRPr="00233CF1">
        <w:rPr>
          <w:rFonts w:ascii="Times New Roman" w:hAnsi="Times New Roman" w:cs="Times New Roman"/>
          <w:sz w:val="28"/>
          <w:szCs w:val="28"/>
        </w:rPr>
        <w:t xml:space="preserve">«Про переведення суддів» Янголя Є.В. </w:t>
      </w:r>
      <w:r w:rsidRPr="00233CF1">
        <w:rPr>
          <w:rFonts w:ascii="Times New Roman" w:hAnsi="Times New Roman" w:cs="Times New Roman"/>
          <w:color w:val="000000"/>
          <w:sz w:val="28"/>
          <w:szCs w:val="28"/>
          <w:shd w:val="clear" w:color="auto" w:fill="FFFFFF"/>
        </w:rPr>
        <w:t xml:space="preserve">з 12 березня 2009 року </w:t>
      </w:r>
      <w:r w:rsidRPr="00233CF1">
        <w:rPr>
          <w:rFonts w:ascii="Times New Roman" w:hAnsi="Times New Roman" w:cs="Times New Roman"/>
          <w:color w:val="000000" w:themeColor="text1"/>
          <w:sz w:val="28"/>
          <w:szCs w:val="28"/>
          <w:shd w:val="clear" w:color="auto" w:fill="FFFFFF"/>
        </w:rPr>
        <w:t xml:space="preserve">в межах п’ятирічного строку </w:t>
      </w:r>
      <w:r w:rsidRPr="00233CF1">
        <w:rPr>
          <w:rFonts w:ascii="Times New Roman" w:hAnsi="Times New Roman" w:cs="Times New Roman"/>
          <w:color w:val="000000"/>
          <w:sz w:val="28"/>
          <w:szCs w:val="28"/>
          <w:shd w:val="clear" w:color="auto" w:fill="FFFFFF"/>
        </w:rPr>
        <w:t>переведено на посаду судді Зарічного районного суду міста Сум та відповідно до Постанови Верховної Ради України від 9 лютого 2012 року № 4369-</w:t>
      </w:r>
      <w:r w:rsidRPr="00233CF1">
        <w:rPr>
          <w:rFonts w:ascii="Times New Roman" w:hAnsi="Times New Roman" w:cs="Times New Roman"/>
          <w:color w:val="000000"/>
          <w:sz w:val="28"/>
          <w:szCs w:val="28"/>
          <w:shd w:val="clear" w:color="auto" w:fill="FFFFFF"/>
          <w:lang w:val="en-US"/>
        </w:rPr>
        <w:t>VI</w:t>
      </w:r>
      <w:r w:rsidRPr="00233CF1">
        <w:rPr>
          <w:rFonts w:ascii="Times New Roman" w:hAnsi="Times New Roman" w:cs="Times New Roman"/>
          <w:color w:val="000000"/>
          <w:sz w:val="28"/>
          <w:szCs w:val="28"/>
          <w:shd w:val="clear" w:color="auto" w:fill="FFFFFF"/>
        </w:rPr>
        <w:t xml:space="preserve"> «Про обрання суддів» обрано на посаду судді цього суду безстроково.</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З інформації, наданої заступником керівника секретаріату Вищої кваліфікаційної комісії суддів України </w:t>
      </w:r>
      <w:proofErr w:type="spellStart"/>
      <w:r w:rsidRPr="00233CF1">
        <w:rPr>
          <w:rFonts w:ascii="Times New Roman" w:eastAsia="Calibri" w:hAnsi="Times New Roman" w:cs="Times New Roman"/>
          <w:sz w:val="28"/>
          <w:szCs w:val="28"/>
          <w:lang w:eastAsia="ru-RU"/>
        </w:rPr>
        <w:t>Биструшкіним</w:t>
      </w:r>
      <w:proofErr w:type="spellEnd"/>
      <w:r w:rsidRPr="00233CF1">
        <w:rPr>
          <w:rFonts w:ascii="Times New Roman" w:eastAsia="Calibri" w:hAnsi="Times New Roman" w:cs="Times New Roman"/>
          <w:sz w:val="28"/>
          <w:szCs w:val="28"/>
          <w:lang w:eastAsia="ru-RU"/>
        </w:rPr>
        <w:t xml:space="preserve"> О.О. Вищій раді правосуддя, та за даними сайту Вищої ради правосуддя вбачається, що </w:t>
      </w:r>
      <w:r w:rsidRPr="00233CF1">
        <w:rPr>
          <w:rFonts w:ascii="Times New Roman" w:eastAsia="Calibri" w:hAnsi="Times New Roman" w:cs="Times New Roman"/>
          <w:sz w:val="28"/>
          <w:szCs w:val="28"/>
          <w:lang w:eastAsia="ru-RU"/>
        </w:rPr>
        <w:br/>
      </w:r>
      <w:proofErr w:type="spellStart"/>
      <w:r w:rsidRPr="00233CF1">
        <w:rPr>
          <w:rFonts w:ascii="Times New Roman" w:eastAsia="Calibri" w:hAnsi="Times New Roman" w:cs="Times New Roman"/>
          <w:color w:val="000000"/>
          <w:sz w:val="28"/>
          <w:szCs w:val="28"/>
          <w:shd w:val="clear" w:color="auto" w:fill="FFFFFF"/>
          <w:lang w:val="ru-RU" w:eastAsia="ru-RU"/>
        </w:rPr>
        <w:t>Янголь</w:t>
      </w:r>
      <w:proofErr w:type="spellEnd"/>
      <w:r w:rsidRPr="00233CF1">
        <w:rPr>
          <w:rFonts w:ascii="Times New Roman" w:eastAsia="Calibri" w:hAnsi="Times New Roman" w:cs="Times New Roman"/>
          <w:color w:val="000000"/>
          <w:sz w:val="28"/>
          <w:szCs w:val="28"/>
          <w:shd w:val="clear" w:color="auto" w:fill="FFFFFF"/>
          <w:lang w:val="ru-RU" w:eastAsia="ru-RU"/>
        </w:rPr>
        <w:t xml:space="preserve"> Є</w:t>
      </w:r>
      <w:r w:rsidRPr="00233CF1">
        <w:rPr>
          <w:rFonts w:ascii="Times New Roman" w:eastAsia="Calibri" w:hAnsi="Times New Roman" w:cs="Times New Roman"/>
          <w:color w:val="000000"/>
          <w:sz w:val="28"/>
          <w:szCs w:val="28"/>
          <w:shd w:val="clear" w:color="auto" w:fill="FFFFFF"/>
          <w:lang w:eastAsia="ru-RU"/>
        </w:rPr>
        <w:t>.В.</w:t>
      </w:r>
      <w:r w:rsidRPr="00233CF1">
        <w:rPr>
          <w:rFonts w:ascii="Times New Roman" w:eastAsia="Calibri" w:hAnsi="Times New Roman" w:cs="Times New Roman"/>
          <w:sz w:val="28"/>
          <w:szCs w:val="28"/>
          <w:lang w:eastAsia="ru-RU"/>
        </w:rPr>
        <w:t xml:space="preserve"> за час роботи на посаді судді до дисциплінарної відповідальності не притягувався. </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Друга Дисциплінарна палата Вищої ради правосуддя встановила, що </w:t>
      </w:r>
      <w:r w:rsidRPr="00233CF1">
        <w:rPr>
          <w:rFonts w:ascii="Times New Roman" w:eastAsia="Calibri" w:hAnsi="Times New Roman" w:cs="Times New Roman"/>
          <w:sz w:val="28"/>
          <w:szCs w:val="28"/>
          <w:lang w:eastAsia="ru-RU"/>
        </w:rPr>
        <w:br/>
        <w:t xml:space="preserve">13 березня 2019 року до провадження слідчого судді Зарічного районного суду </w:t>
      </w:r>
      <w:r w:rsidRPr="00233CF1">
        <w:rPr>
          <w:rFonts w:ascii="Times New Roman" w:eastAsia="Calibri" w:hAnsi="Times New Roman" w:cs="Times New Roman"/>
          <w:sz w:val="28"/>
          <w:szCs w:val="28"/>
          <w:lang w:eastAsia="ru-RU"/>
        </w:rPr>
        <w:lastRenderedPageBreak/>
        <w:t>міста Сум Янголя Є.</w:t>
      </w:r>
      <w:r w:rsidR="00CD4DDE">
        <w:rPr>
          <w:rFonts w:ascii="Times New Roman" w:eastAsia="Calibri" w:hAnsi="Times New Roman" w:cs="Times New Roman"/>
          <w:sz w:val="28"/>
          <w:szCs w:val="28"/>
          <w:lang w:eastAsia="ru-RU"/>
        </w:rPr>
        <w:t>В. надійшла скарга ОСОБА_1</w:t>
      </w:r>
      <w:r w:rsidRPr="00233CF1">
        <w:rPr>
          <w:rFonts w:ascii="Times New Roman" w:eastAsia="Calibri" w:hAnsi="Times New Roman" w:cs="Times New Roman"/>
          <w:sz w:val="28"/>
          <w:szCs w:val="28"/>
          <w:lang w:eastAsia="ru-RU"/>
        </w:rPr>
        <w:t xml:space="preserve"> на бездіяльність </w:t>
      </w:r>
      <w:r w:rsidRPr="00233CF1">
        <w:rPr>
          <w:rFonts w:ascii="Times New Roman" w:eastAsia="Calibri" w:hAnsi="Times New Roman" w:cs="Times New Roman"/>
          <w:sz w:val="28"/>
          <w:szCs w:val="28"/>
          <w:lang w:eastAsia="ru-RU"/>
        </w:rPr>
        <w:br/>
        <w:t xml:space="preserve">слідчого </w:t>
      </w:r>
      <w:proofErr w:type="spellStart"/>
      <w:r w:rsidRPr="00233CF1">
        <w:rPr>
          <w:rFonts w:ascii="Times New Roman" w:eastAsia="Calibri" w:hAnsi="Times New Roman" w:cs="Times New Roman"/>
          <w:sz w:val="28"/>
          <w:szCs w:val="28"/>
          <w:lang w:eastAsia="ru-RU"/>
        </w:rPr>
        <w:t>Колоусова</w:t>
      </w:r>
      <w:proofErr w:type="spellEnd"/>
      <w:r w:rsidRPr="00233CF1">
        <w:rPr>
          <w:rFonts w:ascii="Times New Roman" w:eastAsia="Calibri" w:hAnsi="Times New Roman" w:cs="Times New Roman"/>
          <w:sz w:val="28"/>
          <w:szCs w:val="28"/>
          <w:lang w:eastAsia="ru-RU"/>
        </w:rPr>
        <w:t xml:space="preserve"> Я.П. щодо розгляду його клопотання від 23 січня 2019 року про проведення слідчих дій, </w:t>
      </w:r>
      <w:r w:rsidRPr="00233CF1">
        <w:rPr>
          <w:rFonts w:ascii="Times New Roman" w:eastAsia="Calibri" w:hAnsi="Times New Roman" w:cs="Times New Roman"/>
          <w:sz w:val="28"/>
          <w:szCs w:val="24"/>
          <w:lang w:eastAsia="ru-RU"/>
        </w:rPr>
        <w:t xml:space="preserve">а саме долучення до кримінального </w:t>
      </w:r>
      <w:r w:rsidR="00CD4DDE">
        <w:rPr>
          <w:rFonts w:ascii="Times New Roman" w:eastAsia="Calibri" w:hAnsi="Times New Roman" w:cs="Times New Roman"/>
          <w:sz w:val="28"/>
          <w:szCs w:val="24"/>
          <w:lang w:eastAsia="ru-RU"/>
        </w:rPr>
        <w:t xml:space="preserve">провадження </w:t>
      </w:r>
      <w:r w:rsidR="00CD4DDE">
        <w:rPr>
          <w:rFonts w:ascii="Times New Roman" w:eastAsia="Calibri" w:hAnsi="Times New Roman" w:cs="Times New Roman"/>
          <w:sz w:val="28"/>
          <w:szCs w:val="24"/>
          <w:lang w:eastAsia="ru-RU"/>
        </w:rPr>
        <w:br/>
        <w:t>№ _________________</w:t>
      </w:r>
      <w:r w:rsidRPr="00233CF1">
        <w:rPr>
          <w:rFonts w:ascii="Times New Roman" w:eastAsia="Calibri" w:hAnsi="Times New Roman" w:cs="Times New Roman"/>
          <w:sz w:val="28"/>
          <w:szCs w:val="24"/>
          <w:lang w:eastAsia="ru-RU"/>
        </w:rPr>
        <w:t xml:space="preserve"> протоколу слідчого експерименту із підозрюваним Зайцем О.Е. з відеозаписами до нього, </w:t>
      </w:r>
      <w:proofErr w:type="spellStart"/>
      <w:r w:rsidRPr="00233CF1">
        <w:rPr>
          <w:rFonts w:ascii="Times New Roman" w:eastAsia="Calibri" w:hAnsi="Times New Roman" w:cs="Times New Roman"/>
          <w:sz w:val="28"/>
          <w:szCs w:val="24"/>
          <w:lang w:eastAsia="ru-RU"/>
        </w:rPr>
        <w:t>аудіозапису</w:t>
      </w:r>
      <w:proofErr w:type="spellEnd"/>
      <w:r w:rsidRPr="00233CF1">
        <w:rPr>
          <w:rFonts w:ascii="Times New Roman" w:eastAsia="Calibri" w:hAnsi="Times New Roman" w:cs="Times New Roman"/>
          <w:sz w:val="28"/>
          <w:szCs w:val="24"/>
          <w:lang w:eastAsia="ru-RU"/>
        </w:rPr>
        <w:t xml:space="preserve"> судового засідання у кримінальному провадженні, в якому він є обвинуваченим.</w:t>
      </w:r>
      <w:r w:rsidRPr="00233CF1">
        <w:rPr>
          <w:rFonts w:ascii="Times New Roman" w:eastAsia="Calibri" w:hAnsi="Times New Roman" w:cs="Times New Roman"/>
          <w:sz w:val="28"/>
          <w:szCs w:val="28"/>
          <w:lang w:eastAsia="ru-RU"/>
        </w:rPr>
        <w:t xml:space="preserve"> </w:t>
      </w:r>
    </w:p>
    <w:p w:rsidR="00233CF1" w:rsidRPr="00233CF1" w:rsidRDefault="00CD4DDE" w:rsidP="00233CF1">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t>У скарзі ОСОБА_1</w:t>
      </w:r>
      <w:r w:rsidR="00233CF1" w:rsidRPr="00233CF1">
        <w:rPr>
          <w:rFonts w:ascii="Times New Roman" w:eastAsia="Calibri" w:hAnsi="Times New Roman" w:cs="Times New Roman"/>
          <w:sz w:val="28"/>
          <w:szCs w:val="28"/>
          <w:lang w:eastAsia="ru-RU"/>
        </w:rPr>
        <w:t xml:space="preserve"> зазначив, що 19 лютого 2019 року ухвалою </w:t>
      </w:r>
      <w:r>
        <w:rPr>
          <w:rFonts w:ascii="Times New Roman" w:eastAsia="Calibri" w:hAnsi="Times New Roman" w:cs="Times New Roman"/>
          <w:sz w:val="28"/>
          <w:szCs w:val="28"/>
          <w:lang w:eastAsia="ru-RU"/>
        </w:rPr>
        <w:br/>
      </w:r>
      <w:r w:rsidR="00233CF1" w:rsidRPr="00233CF1">
        <w:rPr>
          <w:rFonts w:ascii="Times New Roman" w:eastAsia="Calibri" w:hAnsi="Times New Roman" w:cs="Times New Roman"/>
          <w:sz w:val="28"/>
          <w:szCs w:val="28"/>
          <w:lang w:eastAsia="ru-RU"/>
        </w:rPr>
        <w:t xml:space="preserve">слідчого судді Зарічного районного суду міста Сум </w:t>
      </w:r>
      <w:proofErr w:type="spellStart"/>
      <w:r w:rsidR="00233CF1" w:rsidRPr="00233CF1">
        <w:rPr>
          <w:rFonts w:ascii="Times New Roman" w:eastAsia="Calibri" w:hAnsi="Times New Roman" w:cs="Times New Roman"/>
          <w:sz w:val="28"/>
          <w:szCs w:val="28"/>
          <w:lang w:eastAsia="ru-RU"/>
        </w:rPr>
        <w:t>Клімашевської</w:t>
      </w:r>
      <w:proofErr w:type="spellEnd"/>
      <w:r w:rsidR="00233CF1" w:rsidRPr="00233CF1">
        <w:rPr>
          <w:rFonts w:ascii="Times New Roman" w:eastAsia="Calibri" w:hAnsi="Times New Roman" w:cs="Times New Roman"/>
          <w:sz w:val="28"/>
          <w:szCs w:val="28"/>
          <w:lang w:eastAsia="ru-RU"/>
        </w:rPr>
        <w:t xml:space="preserve"> І.В. було зобов’язано слідчого </w:t>
      </w:r>
      <w:proofErr w:type="spellStart"/>
      <w:r w:rsidR="00233CF1" w:rsidRPr="00233CF1">
        <w:rPr>
          <w:rFonts w:ascii="Times New Roman" w:eastAsia="Calibri" w:hAnsi="Times New Roman" w:cs="Times New Roman"/>
          <w:sz w:val="28"/>
          <w:szCs w:val="28"/>
          <w:lang w:eastAsia="ru-RU"/>
        </w:rPr>
        <w:t>Колоусова</w:t>
      </w:r>
      <w:proofErr w:type="spellEnd"/>
      <w:r w:rsidR="00233CF1" w:rsidRPr="00233CF1">
        <w:rPr>
          <w:rFonts w:ascii="Times New Roman" w:eastAsia="Calibri" w:hAnsi="Times New Roman" w:cs="Times New Roman"/>
          <w:sz w:val="28"/>
          <w:szCs w:val="28"/>
          <w:lang w:eastAsia="ru-RU"/>
        </w:rPr>
        <w:t xml:space="preserve"> Я.П. згідно зі статтею 220 Кримінального процесуального кодексу України (далі – КПК України) розглянути </w:t>
      </w:r>
      <w:r>
        <w:rPr>
          <w:rFonts w:ascii="Times New Roman" w:eastAsia="Calibri" w:hAnsi="Times New Roman" w:cs="Times New Roman"/>
          <w:sz w:val="28"/>
          <w:szCs w:val="28"/>
          <w:lang w:eastAsia="ru-RU"/>
        </w:rPr>
        <w:t>по суті клопотання ОСОБА_1</w:t>
      </w:r>
      <w:r w:rsidR="00233CF1" w:rsidRPr="00233CF1">
        <w:rPr>
          <w:rFonts w:ascii="Times New Roman" w:eastAsia="Calibri" w:hAnsi="Times New Roman" w:cs="Times New Roman"/>
          <w:sz w:val="28"/>
          <w:szCs w:val="28"/>
          <w:lang w:eastAsia="ru-RU"/>
        </w:rPr>
        <w:t xml:space="preserve"> від 23 січня 2019 року про проведення вказаних </w:t>
      </w:r>
      <w:r>
        <w:rPr>
          <w:rFonts w:ascii="Times New Roman" w:eastAsia="Calibri" w:hAnsi="Times New Roman" w:cs="Times New Roman"/>
          <w:sz w:val="28"/>
          <w:szCs w:val="28"/>
          <w:lang w:eastAsia="ru-RU"/>
        </w:rPr>
        <w:br/>
      </w:r>
      <w:r w:rsidR="00233CF1" w:rsidRPr="00233CF1">
        <w:rPr>
          <w:rFonts w:ascii="Times New Roman" w:eastAsia="Calibri" w:hAnsi="Times New Roman" w:cs="Times New Roman"/>
          <w:sz w:val="28"/>
          <w:szCs w:val="28"/>
          <w:lang w:eastAsia="ru-RU"/>
        </w:rPr>
        <w:t xml:space="preserve">слідчих дій. Однак слідчий </w:t>
      </w:r>
      <w:proofErr w:type="spellStart"/>
      <w:r w:rsidR="00233CF1" w:rsidRPr="00233CF1">
        <w:rPr>
          <w:rFonts w:ascii="Times New Roman" w:eastAsia="Calibri" w:hAnsi="Times New Roman" w:cs="Times New Roman"/>
          <w:sz w:val="28"/>
          <w:szCs w:val="28"/>
          <w:lang w:eastAsia="ru-RU"/>
        </w:rPr>
        <w:t>Колоусов</w:t>
      </w:r>
      <w:proofErr w:type="spellEnd"/>
      <w:r w:rsidR="00233CF1" w:rsidRPr="00233CF1">
        <w:rPr>
          <w:rFonts w:ascii="Times New Roman" w:eastAsia="Calibri" w:hAnsi="Times New Roman" w:cs="Times New Roman"/>
          <w:sz w:val="28"/>
          <w:szCs w:val="28"/>
          <w:lang w:eastAsia="ru-RU"/>
        </w:rPr>
        <w:t xml:space="preserve"> Я.П. ухвалу слідчого суді не виконав та не розглянув вказаного клопотання, тому просив зобов’язати цього слідчого виконати процесуальні дії, зазначені в цьому клопотанні.</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13 березня 2019 року ухвалою слідчого судді Зарічного районного суду міста Сум Янго</w:t>
      </w:r>
      <w:r w:rsidR="00CD4DDE">
        <w:rPr>
          <w:rFonts w:ascii="Times New Roman" w:eastAsia="Calibri" w:hAnsi="Times New Roman" w:cs="Times New Roman"/>
          <w:sz w:val="28"/>
          <w:szCs w:val="28"/>
          <w:lang w:eastAsia="ru-RU"/>
        </w:rPr>
        <w:t>ля Є.В. за скаргою ОСОБА_1</w:t>
      </w:r>
      <w:r w:rsidRPr="00233CF1">
        <w:rPr>
          <w:rFonts w:ascii="Times New Roman" w:eastAsia="Calibri" w:hAnsi="Times New Roman" w:cs="Times New Roman"/>
          <w:sz w:val="28"/>
          <w:szCs w:val="28"/>
          <w:lang w:eastAsia="ru-RU"/>
        </w:rPr>
        <w:t xml:space="preserve"> на бездіяльність слідчого </w:t>
      </w:r>
      <w:proofErr w:type="spellStart"/>
      <w:r w:rsidRPr="00233CF1">
        <w:rPr>
          <w:rFonts w:ascii="Times New Roman" w:eastAsia="Calibri" w:hAnsi="Times New Roman" w:cs="Times New Roman"/>
          <w:sz w:val="28"/>
          <w:szCs w:val="28"/>
          <w:lang w:eastAsia="ru-RU"/>
        </w:rPr>
        <w:t>Колоусова</w:t>
      </w:r>
      <w:proofErr w:type="spellEnd"/>
      <w:r w:rsidRPr="00233CF1">
        <w:rPr>
          <w:rFonts w:ascii="Times New Roman" w:eastAsia="Calibri" w:hAnsi="Times New Roman" w:cs="Times New Roman"/>
          <w:sz w:val="28"/>
          <w:szCs w:val="28"/>
          <w:lang w:eastAsia="ru-RU"/>
        </w:rPr>
        <w:t xml:space="preserve"> Я.П. відкрито провадження у справі та скаргу до розгляду призначено на 15 березня 2019 року. </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15 березня 2019 року скаргу не розглянуто у зв’язку з тим, що суддя перебував у </w:t>
      </w:r>
      <w:proofErr w:type="spellStart"/>
      <w:r w:rsidRPr="00233CF1">
        <w:rPr>
          <w:rFonts w:ascii="Times New Roman" w:eastAsia="Calibri" w:hAnsi="Times New Roman" w:cs="Times New Roman"/>
          <w:sz w:val="28"/>
          <w:szCs w:val="28"/>
          <w:lang w:eastAsia="ru-RU"/>
        </w:rPr>
        <w:t>нарадчій</w:t>
      </w:r>
      <w:proofErr w:type="spellEnd"/>
      <w:r w:rsidRPr="00233CF1">
        <w:rPr>
          <w:rFonts w:ascii="Times New Roman" w:eastAsia="Calibri" w:hAnsi="Times New Roman" w:cs="Times New Roman"/>
          <w:sz w:val="28"/>
          <w:szCs w:val="28"/>
          <w:lang w:eastAsia="ru-RU"/>
        </w:rPr>
        <w:t xml:space="preserve"> кімнаті у справі № 591/449/18 (провадження </w:t>
      </w:r>
      <w:r w:rsidRPr="00233CF1">
        <w:rPr>
          <w:rFonts w:ascii="Times New Roman" w:eastAsia="Calibri" w:hAnsi="Times New Roman" w:cs="Times New Roman"/>
          <w:sz w:val="28"/>
          <w:szCs w:val="28"/>
          <w:lang w:eastAsia="ru-RU"/>
        </w:rPr>
        <w:br/>
        <w:t>1-кп 591/130/19) за обвинуваченням Ярового В.О. за частиною другою статті 286 Кримінального кодексу України (далі – КК України). Наступне засідання призначено на 19 березня 2019 року.</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19 березня 2019 року на адресу Зарічного районного суду міста Сум з державної установи «Сумський слідчий ізолятор» надійшло повідомлення </w:t>
      </w:r>
      <w:r w:rsidRPr="00233CF1">
        <w:rPr>
          <w:rFonts w:ascii="Times New Roman" w:eastAsia="Calibri" w:hAnsi="Times New Roman" w:cs="Times New Roman"/>
          <w:sz w:val="28"/>
          <w:szCs w:val="28"/>
          <w:lang w:eastAsia="ru-RU"/>
        </w:rPr>
        <w:br/>
        <w:t>від 18 березня 2019 року вихідний № 1981 про неможли</w:t>
      </w:r>
      <w:r w:rsidR="009C2971">
        <w:rPr>
          <w:rFonts w:ascii="Times New Roman" w:eastAsia="Calibri" w:hAnsi="Times New Roman" w:cs="Times New Roman"/>
          <w:sz w:val="28"/>
          <w:szCs w:val="28"/>
          <w:lang w:eastAsia="ru-RU"/>
        </w:rPr>
        <w:t xml:space="preserve">вість доставлення </w:t>
      </w:r>
      <w:r w:rsidR="009C2971">
        <w:rPr>
          <w:rFonts w:ascii="Times New Roman" w:eastAsia="Calibri" w:hAnsi="Times New Roman" w:cs="Times New Roman"/>
          <w:sz w:val="28"/>
          <w:szCs w:val="28"/>
          <w:lang w:eastAsia="ru-RU"/>
        </w:rPr>
        <w:br/>
        <w:t>ОСОБА_1</w:t>
      </w:r>
      <w:bookmarkStart w:id="0" w:name="_GoBack"/>
      <w:bookmarkEnd w:id="0"/>
      <w:r w:rsidRPr="00233CF1">
        <w:rPr>
          <w:rFonts w:ascii="Times New Roman" w:eastAsia="Calibri" w:hAnsi="Times New Roman" w:cs="Times New Roman"/>
          <w:sz w:val="28"/>
          <w:szCs w:val="28"/>
          <w:lang w:eastAsia="ru-RU"/>
        </w:rPr>
        <w:t xml:space="preserve"> до зали суду 19 березня 2019 року на 10:00, оскільки його </w:t>
      </w:r>
      <w:r w:rsidRPr="00233CF1">
        <w:rPr>
          <w:rFonts w:ascii="Times New Roman" w:eastAsia="Calibri" w:hAnsi="Times New Roman" w:cs="Times New Roman"/>
          <w:sz w:val="28"/>
          <w:szCs w:val="28"/>
          <w:lang w:eastAsia="ru-RU"/>
        </w:rPr>
        <w:br/>
        <w:t xml:space="preserve">направлено до державної установи «Полтавська установа виконання покарань (№ 23)» Полтавської області. </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19 березня 2019 року ухвалою слідчого судді Зарічного районного суду міста Сум Янголя Є.В. в </w:t>
      </w:r>
      <w:r w:rsidR="00CD4DDE">
        <w:rPr>
          <w:rFonts w:ascii="Times New Roman" w:eastAsia="Calibri" w:hAnsi="Times New Roman" w:cs="Times New Roman"/>
          <w:sz w:val="28"/>
          <w:szCs w:val="28"/>
          <w:lang w:eastAsia="ru-RU"/>
        </w:rPr>
        <w:t>задоволенні скарги ОСОБА_1</w:t>
      </w:r>
      <w:r w:rsidRPr="00233CF1">
        <w:rPr>
          <w:rFonts w:ascii="Times New Roman" w:eastAsia="Calibri" w:hAnsi="Times New Roman" w:cs="Times New Roman"/>
          <w:sz w:val="28"/>
          <w:szCs w:val="28"/>
          <w:lang w:eastAsia="ru-RU"/>
        </w:rPr>
        <w:t xml:space="preserve"> відмовлено за </w:t>
      </w:r>
      <w:r w:rsidRPr="00233CF1">
        <w:rPr>
          <w:rFonts w:ascii="Times New Roman" w:eastAsia="Calibri" w:hAnsi="Times New Roman" w:cs="Times New Roman"/>
          <w:sz w:val="28"/>
          <w:szCs w:val="28"/>
          <w:lang w:eastAsia="ru-RU"/>
        </w:rPr>
        <w:br/>
        <w:t>необґрунтованістю.</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Вказана ухвала мотивована тим, що із зазначеним клопотанням про проведення слідчих та</w:t>
      </w:r>
      <w:r w:rsidR="00662698">
        <w:rPr>
          <w:rFonts w:ascii="Times New Roman" w:eastAsia="Calibri" w:hAnsi="Times New Roman" w:cs="Times New Roman"/>
          <w:sz w:val="28"/>
          <w:szCs w:val="28"/>
          <w:lang w:eastAsia="ru-RU"/>
        </w:rPr>
        <w:t xml:space="preserve"> процесуальних дій ОСОБА_1</w:t>
      </w:r>
      <w:r w:rsidRPr="00233CF1">
        <w:rPr>
          <w:rFonts w:ascii="Times New Roman" w:eastAsia="Calibri" w:hAnsi="Times New Roman" w:cs="Times New Roman"/>
          <w:sz w:val="28"/>
          <w:szCs w:val="28"/>
          <w:lang w:eastAsia="ru-RU"/>
        </w:rPr>
        <w:t xml:space="preserve"> звертався не до </w:t>
      </w:r>
      <w:r w:rsidR="00662698">
        <w:rPr>
          <w:rFonts w:ascii="Times New Roman" w:eastAsia="Calibri" w:hAnsi="Times New Roman" w:cs="Times New Roman"/>
          <w:sz w:val="28"/>
          <w:szCs w:val="28"/>
          <w:lang w:eastAsia="ru-RU"/>
        </w:rPr>
        <w:br/>
      </w:r>
      <w:r w:rsidRPr="00233CF1">
        <w:rPr>
          <w:rFonts w:ascii="Times New Roman" w:eastAsia="Calibri" w:hAnsi="Times New Roman" w:cs="Times New Roman"/>
          <w:sz w:val="28"/>
          <w:szCs w:val="28"/>
          <w:lang w:eastAsia="ru-RU"/>
        </w:rPr>
        <w:t xml:space="preserve">слідчого </w:t>
      </w:r>
      <w:proofErr w:type="spellStart"/>
      <w:r w:rsidRPr="00233CF1">
        <w:rPr>
          <w:rFonts w:ascii="Times New Roman" w:eastAsia="Calibri" w:hAnsi="Times New Roman" w:cs="Times New Roman"/>
          <w:sz w:val="28"/>
          <w:szCs w:val="28"/>
          <w:lang w:eastAsia="ru-RU"/>
        </w:rPr>
        <w:t>Колоусова</w:t>
      </w:r>
      <w:proofErr w:type="spellEnd"/>
      <w:r w:rsidRPr="00233CF1">
        <w:rPr>
          <w:rFonts w:ascii="Times New Roman" w:eastAsia="Calibri" w:hAnsi="Times New Roman" w:cs="Times New Roman"/>
          <w:sz w:val="28"/>
          <w:szCs w:val="28"/>
          <w:lang w:eastAsia="ru-RU"/>
        </w:rPr>
        <w:t xml:space="preserve"> Я.П., а до процесуального керівника та що 19 лютого </w:t>
      </w:r>
      <w:r w:rsidRPr="00233CF1">
        <w:rPr>
          <w:rFonts w:ascii="Times New Roman" w:eastAsia="Calibri" w:hAnsi="Times New Roman" w:cs="Times New Roman"/>
          <w:sz w:val="28"/>
          <w:szCs w:val="28"/>
          <w:lang w:eastAsia="ru-RU"/>
        </w:rPr>
        <w:br/>
        <w:t>2018 року вказаним слідчим було винесено постанову про часткову відмову в задо</w:t>
      </w:r>
      <w:r w:rsidR="00662698">
        <w:rPr>
          <w:rFonts w:ascii="Times New Roman" w:eastAsia="Calibri" w:hAnsi="Times New Roman" w:cs="Times New Roman"/>
          <w:sz w:val="28"/>
          <w:szCs w:val="28"/>
          <w:lang w:eastAsia="ru-RU"/>
        </w:rPr>
        <w:t>воленні клопотання ОСОБА_1</w:t>
      </w:r>
      <w:r w:rsidRPr="00233CF1">
        <w:rPr>
          <w:rFonts w:ascii="Times New Roman" w:eastAsia="Calibri" w:hAnsi="Times New Roman" w:cs="Times New Roman"/>
          <w:sz w:val="28"/>
          <w:szCs w:val="28"/>
          <w:lang w:eastAsia="ru-RU"/>
        </w:rPr>
        <w:t xml:space="preserve"> у частині дослідження </w:t>
      </w:r>
      <w:proofErr w:type="spellStart"/>
      <w:r w:rsidRPr="00233CF1">
        <w:rPr>
          <w:rFonts w:ascii="Times New Roman" w:eastAsia="Calibri" w:hAnsi="Times New Roman" w:cs="Times New Roman"/>
          <w:sz w:val="28"/>
          <w:szCs w:val="28"/>
          <w:lang w:eastAsia="ru-RU"/>
        </w:rPr>
        <w:t>аудіозаписів</w:t>
      </w:r>
      <w:proofErr w:type="spellEnd"/>
      <w:r w:rsidRPr="00233CF1">
        <w:rPr>
          <w:rFonts w:ascii="Times New Roman" w:eastAsia="Calibri" w:hAnsi="Times New Roman" w:cs="Times New Roman"/>
          <w:sz w:val="28"/>
          <w:szCs w:val="28"/>
          <w:lang w:eastAsia="ru-RU"/>
        </w:rPr>
        <w:t xml:space="preserve"> </w:t>
      </w:r>
      <w:r w:rsidRPr="00233CF1">
        <w:rPr>
          <w:rFonts w:ascii="Times New Roman" w:eastAsia="Calibri" w:hAnsi="Times New Roman" w:cs="Times New Roman"/>
          <w:sz w:val="28"/>
          <w:szCs w:val="28"/>
          <w:lang w:eastAsia="ru-RU"/>
        </w:rPr>
        <w:br/>
        <w:t xml:space="preserve">судового засідання у кримінальному провадженні № </w:t>
      </w:r>
      <w:r w:rsidR="00662698">
        <w:rPr>
          <w:rFonts w:ascii="Times New Roman" w:eastAsia="Calibri" w:hAnsi="Times New Roman" w:cs="Times New Roman"/>
          <w:sz w:val="28"/>
          <w:szCs w:val="24"/>
          <w:lang w:eastAsia="ru-RU"/>
        </w:rPr>
        <w:t>_________________</w:t>
      </w:r>
      <w:r w:rsidRPr="00233CF1">
        <w:rPr>
          <w:rFonts w:ascii="Times New Roman" w:eastAsia="Calibri" w:hAnsi="Times New Roman" w:cs="Times New Roman"/>
          <w:sz w:val="28"/>
          <w:szCs w:val="28"/>
          <w:lang w:eastAsia="ru-RU"/>
        </w:rPr>
        <w:t>, в іншій частині клопотання було задоволено.</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Постановлена ухвала не оскаржувалась та набрала законної сили. </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З копії журналу судового засідання від 19 березня 2019 року вбачається, що оскільки учасники процесу до суду не з’явилися, про час розгляду справи повідомлені були належним чином, суддею </w:t>
      </w:r>
      <w:proofErr w:type="spellStart"/>
      <w:r w:rsidRPr="00233CF1">
        <w:rPr>
          <w:rFonts w:ascii="Times New Roman" w:eastAsia="Calibri" w:hAnsi="Times New Roman" w:cs="Times New Roman"/>
          <w:sz w:val="28"/>
          <w:szCs w:val="28"/>
          <w:lang w:eastAsia="ru-RU"/>
        </w:rPr>
        <w:t>Янголем</w:t>
      </w:r>
      <w:proofErr w:type="spellEnd"/>
      <w:r w:rsidRPr="00233CF1">
        <w:rPr>
          <w:rFonts w:ascii="Times New Roman" w:eastAsia="Calibri" w:hAnsi="Times New Roman" w:cs="Times New Roman"/>
          <w:sz w:val="28"/>
          <w:szCs w:val="28"/>
          <w:lang w:eastAsia="ru-RU"/>
        </w:rPr>
        <w:t xml:space="preserve"> Є.В. з метою розгляду справи в розумні строки та, враховуючи, що від скаржника не надходило заяви про розгляд справи за його участі, було прийнято протокольну ухвалу про розгляд сп</w:t>
      </w:r>
      <w:r w:rsidR="009C2971">
        <w:rPr>
          <w:rFonts w:ascii="Times New Roman" w:eastAsia="Calibri" w:hAnsi="Times New Roman" w:cs="Times New Roman"/>
          <w:sz w:val="28"/>
          <w:szCs w:val="28"/>
          <w:lang w:eastAsia="ru-RU"/>
        </w:rPr>
        <w:t xml:space="preserve">рави за відсутності скаржника. </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lastRenderedPageBreak/>
        <w:t xml:space="preserve">У письмових поясненнях, наданих суддею </w:t>
      </w:r>
      <w:proofErr w:type="spellStart"/>
      <w:r w:rsidRPr="00233CF1">
        <w:rPr>
          <w:rFonts w:ascii="Times New Roman" w:eastAsia="Calibri" w:hAnsi="Times New Roman" w:cs="Times New Roman"/>
          <w:sz w:val="28"/>
          <w:szCs w:val="28"/>
          <w:lang w:eastAsia="ru-RU"/>
        </w:rPr>
        <w:t>Янголем</w:t>
      </w:r>
      <w:proofErr w:type="spellEnd"/>
      <w:r w:rsidRPr="00233CF1">
        <w:rPr>
          <w:rFonts w:ascii="Times New Roman" w:eastAsia="Calibri" w:hAnsi="Times New Roman" w:cs="Times New Roman"/>
          <w:sz w:val="28"/>
          <w:szCs w:val="28"/>
          <w:lang w:eastAsia="ru-RU"/>
        </w:rPr>
        <w:t xml:space="preserve"> Є.В. на запит члена Вищої ради правосуддя Прудивуса О.В., зазначається, що із вказаних слідчим матеріалів вбачаєт</w:t>
      </w:r>
      <w:r w:rsidR="00662698">
        <w:rPr>
          <w:rFonts w:ascii="Times New Roman" w:eastAsia="Calibri" w:hAnsi="Times New Roman" w:cs="Times New Roman"/>
          <w:sz w:val="28"/>
          <w:szCs w:val="28"/>
          <w:lang w:eastAsia="ru-RU"/>
        </w:rPr>
        <w:t>ься, що клопотання ОСОБА_1</w:t>
      </w:r>
      <w:r w:rsidRPr="00233CF1">
        <w:rPr>
          <w:rFonts w:ascii="Times New Roman" w:eastAsia="Calibri" w:hAnsi="Times New Roman" w:cs="Times New Roman"/>
          <w:sz w:val="28"/>
          <w:szCs w:val="28"/>
          <w:lang w:eastAsia="ru-RU"/>
        </w:rPr>
        <w:t xml:space="preserve"> розглянуто слідчим по суті </w:t>
      </w:r>
      <w:r w:rsidRPr="00233CF1">
        <w:rPr>
          <w:rFonts w:ascii="Times New Roman" w:eastAsia="Calibri" w:hAnsi="Times New Roman" w:cs="Times New Roman"/>
          <w:sz w:val="28"/>
          <w:szCs w:val="28"/>
          <w:lang w:eastAsia="ru-RU"/>
        </w:rPr>
        <w:br/>
        <w:t xml:space="preserve">та прийнято процесуальне рішення, тобто у скарзі фактично відсутній предмет спору. </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Суддя вказав, що за змістом скарги відсутні будь-які підстави вважати, що скарга була подана на підставі пункту 7 частини першої статті 303 КПК України, оскільки в ній відсутнє посилання на будь-яке рішення слідчого чи прокурора про відмову в задоволенні клопотання. Також зі ск</w:t>
      </w:r>
      <w:r w:rsidR="00662698">
        <w:rPr>
          <w:rFonts w:ascii="Times New Roman" w:eastAsia="Calibri" w:hAnsi="Times New Roman" w:cs="Times New Roman"/>
          <w:sz w:val="28"/>
          <w:szCs w:val="28"/>
          <w:lang w:eastAsia="ru-RU"/>
        </w:rPr>
        <w:t xml:space="preserve">арги вбачається, що </w:t>
      </w:r>
      <w:r w:rsidR="00662698">
        <w:rPr>
          <w:rFonts w:ascii="Times New Roman" w:eastAsia="Calibri" w:hAnsi="Times New Roman" w:cs="Times New Roman"/>
          <w:sz w:val="28"/>
          <w:szCs w:val="28"/>
          <w:lang w:eastAsia="ru-RU"/>
        </w:rPr>
        <w:br/>
        <w:t>ОСОБА_1</w:t>
      </w:r>
      <w:r w:rsidRPr="00233CF1">
        <w:rPr>
          <w:rFonts w:ascii="Times New Roman" w:eastAsia="Calibri" w:hAnsi="Times New Roman" w:cs="Times New Roman"/>
          <w:sz w:val="28"/>
          <w:szCs w:val="28"/>
          <w:lang w:eastAsia="ru-RU"/>
        </w:rPr>
        <w:t xml:space="preserve"> на час її написання взагалі не було відомо про постанову </w:t>
      </w:r>
      <w:r w:rsidR="00662698">
        <w:rPr>
          <w:rFonts w:ascii="Times New Roman" w:eastAsia="Calibri" w:hAnsi="Times New Roman" w:cs="Times New Roman"/>
          <w:sz w:val="28"/>
          <w:szCs w:val="28"/>
          <w:lang w:eastAsia="ru-RU"/>
        </w:rPr>
        <w:br/>
      </w:r>
      <w:r w:rsidRPr="00233CF1">
        <w:rPr>
          <w:rFonts w:ascii="Times New Roman" w:eastAsia="Calibri" w:hAnsi="Times New Roman" w:cs="Times New Roman"/>
          <w:sz w:val="28"/>
          <w:szCs w:val="28"/>
          <w:lang w:eastAsia="ru-RU"/>
        </w:rPr>
        <w:t>слідчого, якою частково відмовлено в задоволенні клопотання та яка не містить будь-якого мотивування щодо змісту цієї постанови.</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 </w:t>
      </w:r>
      <w:r w:rsidRPr="00233CF1">
        <w:rPr>
          <w:rFonts w:ascii="Times New Roman" w:eastAsia="Calibri" w:hAnsi="Times New Roman" w:cs="Times New Roman"/>
          <w:sz w:val="28"/>
          <w:szCs w:val="28"/>
          <w:lang w:eastAsia="ru-RU"/>
        </w:rPr>
        <w:tab/>
        <w:t>Частиною першою статті 28 КПК України передбачено, що під час кримінального провадження кожна процесуальна дія або процесуальне рішення повинні бути виконані або прийняті в розумні строки.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Отже, як зазначив у поясненнях суддя </w:t>
      </w:r>
      <w:proofErr w:type="spellStart"/>
      <w:r w:rsidRPr="00233CF1">
        <w:rPr>
          <w:rFonts w:ascii="Times New Roman" w:eastAsia="Calibri" w:hAnsi="Times New Roman" w:cs="Times New Roman"/>
          <w:sz w:val="28"/>
          <w:szCs w:val="28"/>
          <w:lang w:eastAsia="ru-RU"/>
        </w:rPr>
        <w:t>Янголь</w:t>
      </w:r>
      <w:proofErr w:type="spellEnd"/>
      <w:r w:rsidRPr="00233CF1">
        <w:rPr>
          <w:rFonts w:ascii="Times New Roman" w:eastAsia="Calibri" w:hAnsi="Times New Roman" w:cs="Times New Roman"/>
          <w:sz w:val="28"/>
          <w:szCs w:val="28"/>
          <w:lang w:eastAsia="ru-RU"/>
        </w:rPr>
        <w:t xml:space="preserve"> Є.В., на час розгляду скарги строк, передбачений частиною другою статті 306 КПК України, вже сплинув, а </w:t>
      </w:r>
      <w:proofErr w:type="spellStart"/>
      <w:r w:rsidRPr="00233CF1">
        <w:rPr>
          <w:rFonts w:ascii="Times New Roman" w:eastAsia="Calibri" w:hAnsi="Times New Roman" w:cs="Times New Roman"/>
          <w:sz w:val="28"/>
          <w:szCs w:val="28"/>
          <w:lang w:eastAsia="ru-RU"/>
        </w:rPr>
        <w:t>етап</w:t>
      </w:r>
      <w:r w:rsidR="00662698">
        <w:rPr>
          <w:rFonts w:ascii="Times New Roman" w:eastAsia="Calibri" w:hAnsi="Times New Roman" w:cs="Times New Roman"/>
          <w:sz w:val="28"/>
          <w:szCs w:val="28"/>
          <w:lang w:eastAsia="ru-RU"/>
        </w:rPr>
        <w:t>ування</w:t>
      </w:r>
      <w:proofErr w:type="spellEnd"/>
      <w:r w:rsidR="00662698">
        <w:rPr>
          <w:rFonts w:ascii="Times New Roman" w:eastAsia="Calibri" w:hAnsi="Times New Roman" w:cs="Times New Roman"/>
          <w:sz w:val="28"/>
          <w:szCs w:val="28"/>
          <w:lang w:eastAsia="ru-RU"/>
        </w:rPr>
        <w:t xml:space="preserve"> засудженого ОСОБА_1</w:t>
      </w:r>
      <w:r w:rsidRPr="00233CF1">
        <w:rPr>
          <w:rFonts w:ascii="Times New Roman" w:eastAsia="Calibri" w:hAnsi="Times New Roman" w:cs="Times New Roman"/>
          <w:sz w:val="28"/>
          <w:szCs w:val="28"/>
          <w:lang w:eastAsia="ru-RU"/>
        </w:rPr>
        <w:t xml:space="preserve"> з іншої області істотно впливало на </w:t>
      </w:r>
      <w:r w:rsidR="00662698">
        <w:rPr>
          <w:rFonts w:ascii="Times New Roman" w:eastAsia="Calibri" w:hAnsi="Times New Roman" w:cs="Times New Roman"/>
          <w:sz w:val="28"/>
          <w:szCs w:val="28"/>
          <w:lang w:eastAsia="ru-RU"/>
        </w:rPr>
        <w:br/>
      </w:r>
      <w:r w:rsidRPr="00233CF1">
        <w:rPr>
          <w:rFonts w:ascii="Times New Roman" w:eastAsia="Calibri" w:hAnsi="Times New Roman" w:cs="Times New Roman"/>
          <w:sz w:val="28"/>
          <w:szCs w:val="28"/>
          <w:lang w:eastAsia="ru-RU"/>
        </w:rPr>
        <w:t xml:space="preserve">розгляд скарги впродовж розумного строку. З метою розгляду справи в розумні строки та з огляду на те, що від скаржника не надходило заяви про розгляд справи за його участі, враховуючи, що предмет спору у справі фактично відсутній, оскільки слідчим було розглянуто клопотання скаржника по суті, про що скаржнику не було відомо, а також на відсутність негативних наслідків для розгляду скарги по суті, як зазначив суддя </w:t>
      </w:r>
      <w:proofErr w:type="spellStart"/>
      <w:r w:rsidRPr="00233CF1">
        <w:rPr>
          <w:rFonts w:ascii="Times New Roman" w:eastAsia="Calibri" w:hAnsi="Times New Roman" w:cs="Times New Roman"/>
          <w:sz w:val="28"/>
          <w:szCs w:val="28"/>
          <w:lang w:eastAsia="ru-RU"/>
        </w:rPr>
        <w:t>Янголь</w:t>
      </w:r>
      <w:proofErr w:type="spellEnd"/>
      <w:r w:rsidRPr="00233CF1">
        <w:rPr>
          <w:rFonts w:ascii="Times New Roman" w:eastAsia="Calibri" w:hAnsi="Times New Roman" w:cs="Times New Roman"/>
          <w:sz w:val="28"/>
          <w:szCs w:val="28"/>
          <w:lang w:eastAsia="ru-RU"/>
        </w:rPr>
        <w:t xml:space="preserve"> Є.В., ним була постановлена протокольна ухвала про розгляд справи за відсутністю скаржника.</w:t>
      </w:r>
    </w:p>
    <w:p w:rsidR="00233CF1" w:rsidRPr="00233CF1" w:rsidRDefault="00233CF1" w:rsidP="00233CF1">
      <w:pPr>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ab/>
        <w:t xml:space="preserve">У поясненні суддя </w:t>
      </w:r>
      <w:proofErr w:type="spellStart"/>
      <w:r w:rsidRPr="00233CF1">
        <w:rPr>
          <w:rFonts w:ascii="Times New Roman" w:eastAsia="Calibri" w:hAnsi="Times New Roman" w:cs="Times New Roman"/>
          <w:sz w:val="28"/>
          <w:szCs w:val="28"/>
          <w:lang w:eastAsia="ru-RU"/>
        </w:rPr>
        <w:t>Янголь</w:t>
      </w:r>
      <w:proofErr w:type="spellEnd"/>
      <w:r w:rsidRPr="00233CF1">
        <w:rPr>
          <w:rFonts w:ascii="Times New Roman" w:eastAsia="Calibri" w:hAnsi="Times New Roman" w:cs="Times New Roman"/>
          <w:sz w:val="28"/>
          <w:szCs w:val="28"/>
          <w:lang w:eastAsia="ru-RU"/>
        </w:rPr>
        <w:t xml:space="preserve"> Є.В. також зазначив, що на посаді судді працює більш ніж 12 років, до дисциплінарної відповідальності не притягувався, має значне навантаження, зокрема протягом 2018 року ним розглянуто 1396 справ різних категорій, станом на 19 березня 2019 року (на дату винесення ухвали) йому на розгляд надійшло 474 справи різних категорій з урахуванням часу перебування у відпустці.  </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Із повідомлення начальника відділу по контролю за виконанням судових рішень Сумського слідчого ізолятора Шевченка О.А. від 4 лютого 2020 року вихідний № 14/03-937, надісланого на запит члена Вищої ради правосуддя Прудивуса О.</w:t>
      </w:r>
      <w:r w:rsidR="00662698">
        <w:rPr>
          <w:rFonts w:ascii="Times New Roman" w:eastAsia="Calibri" w:hAnsi="Times New Roman" w:cs="Times New Roman"/>
          <w:sz w:val="28"/>
          <w:szCs w:val="28"/>
          <w:lang w:eastAsia="ru-RU"/>
        </w:rPr>
        <w:t>В., вбачається, що ОСОБА_1</w:t>
      </w:r>
      <w:r w:rsidRPr="00233CF1">
        <w:rPr>
          <w:rFonts w:ascii="Times New Roman" w:eastAsia="Calibri" w:hAnsi="Times New Roman" w:cs="Times New Roman"/>
          <w:sz w:val="28"/>
          <w:szCs w:val="28"/>
          <w:lang w:eastAsia="ru-RU"/>
        </w:rPr>
        <w:t xml:space="preserve"> 15 березня 2019 року </w:t>
      </w:r>
      <w:r w:rsidR="00662698">
        <w:rPr>
          <w:rFonts w:ascii="Times New Roman" w:eastAsia="Calibri" w:hAnsi="Times New Roman" w:cs="Times New Roman"/>
          <w:sz w:val="28"/>
          <w:szCs w:val="28"/>
          <w:lang w:eastAsia="ru-RU"/>
        </w:rPr>
        <w:br/>
      </w:r>
      <w:r w:rsidRPr="00233CF1">
        <w:rPr>
          <w:rFonts w:ascii="Times New Roman" w:eastAsia="Calibri" w:hAnsi="Times New Roman" w:cs="Times New Roman"/>
          <w:sz w:val="28"/>
          <w:szCs w:val="28"/>
          <w:lang w:eastAsia="ru-RU"/>
        </w:rPr>
        <w:t>направлений із державної установи «Сумський слідчий ізолятор» у розпорядження державної установи «Полтавська установа виконання покарань (№ 23)» Полтавської області, і повернувся до державної установи «Сумський слідчий ізолятор» 14 жовтня 2019 року.</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 xml:space="preserve">Із копії матеріалів справи № 591/1682/18 </w:t>
      </w:r>
      <w:r w:rsidRPr="00233CF1">
        <w:rPr>
          <w:rFonts w:ascii="Times New Roman" w:eastAsia="Calibri" w:hAnsi="Times New Roman" w:cs="Times New Roman"/>
          <w:sz w:val="28"/>
          <w:szCs w:val="24"/>
          <w:lang w:val="ru-RU" w:eastAsia="ru-RU"/>
        </w:rPr>
        <w:t xml:space="preserve">(провадження </w:t>
      </w:r>
      <w:r w:rsidRPr="00233CF1">
        <w:rPr>
          <w:rFonts w:ascii="Times New Roman" w:eastAsia="Calibri" w:hAnsi="Times New Roman" w:cs="Times New Roman"/>
          <w:sz w:val="28"/>
          <w:szCs w:val="24"/>
          <w:lang w:val="ru-RU" w:eastAsia="ru-RU"/>
        </w:rPr>
        <w:br/>
        <w:t>№ 1-кс/591/1432/1</w:t>
      </w:r>
      <w:r w:rsidRPr="00233CF1">
        <w:rPr>
          <w:rFonts w:ascii="Times New Roman" w:eastAsia="Calibri" w:hAnsi="Times New Roman" w:cs="Times New Roman"/>
          <w:sz w:val="28"/>
          <w:szCs w:val="24"/>
          <w:lang w:eastAsia="ru-RU"/>
        </w:rPr>
        <w:t xml:space="preserve">9), надісланої Вищій раді правосуддя 13 лютого 2020 року </w:t>
      </w:r>
      <w:r w:rsidRPr="00233CF1">
        <w:rPr>
          <w:rFonts w:ascii="Times New Roman" w:eastAsia="Calibri" w:hAnsi="Times New Roman" w:cs="Times New Roman"/>
          <w:sz w:val="28"/>
          <w:szCs w:val="24"/>
          <w:lang w:eastAsia="ru-RU"/>
        </w:rPr>
        <w:lastRenderedPageBreak/>
        <w:t xml:space="preserve">вхідний 1461/0/8-20, вбачається, що 13 березня 2019 року на адресу </w:t>
      </w:r>
      <w:r w:rsidRPr="00233CF1">
        <w:rPr>
          <w:rFonts w:ascii="Times New Roman" w:eastAsia="Calibri" w:hAnsi="Times New Roman" w:cs="Times New Roman"/>
          <w:sz w:val="28"/>
          <w:szCs w:val="28"/>
          <w:lang w:eastAsia="ru-RU"/>
        </w:rPr>
        <w:t xml:space="preserve">державної установи «Сумський слідчий ізолятор» направлено заявку, підписану суддею </w:t>
      </w:r>
      <w:proofErr w:type="spellStart"/>
      <w:r w:rsidRPr="00233CF1">
        <w:rPr>
          <w:rFonts w:ascii="Times New Roman" w:eastAsia="Calibri" w:hAnsi="Times New Roman" w:cs="Times New Roman"/>
          <w:sz w:val="28"/>
          <w:szCs w:val="28"/>
          <w:lang w:eastAsia="ru-RU"/>
        </w:rPr>
        <w:t>Янголем</w:t>
      </w:r>
      <w:proofErr w:type="spellEnd"/>
      <w:r w:rsidRPr="00233CF1">
        <w:rPr>
          <w:rFonts w:ascii="Times New Roman" w:eastAsia="Calibri" w:hAnsi="Times New Roman" w:cs="Times New Roman"/>
          <w:sz w:val="28"/>
          <w:szCs w:val="28"/>
          <w:lang w:eastAsia="ru-RU"/>
        </w:rPr>
        <w:t xml:space="preserve"> Є.В., на конво</w:t>
      </w:r>
      <w:r w:rsidR="00662698">
        <w:rPr>
          <w:rFonts w:ascii="Times New Roman" w:eastAsia="Calibri" w:hAnsi="Times New Roman" w:cs="Times New Roman"/>
          <w:sz w:val="28"/>
          <w:szCs w:val="28"/>
          <w:lang w:eastAsia="ru-RU"/>
        </w:rPr>
        <w:t>ювання засудженого ОСОБА_1</w:t>
      </w:r>
      <w:r w:rsidRPr="00233CF1">
        <w:rPr>
          <w:rFonts w:ascii="Times New Roman" w:eastAsia="Calibri" w:hAnsi="Times New Roman" w:cs="Times New Roman"/>
          <w:sz w:val="28"/>
          <w:szCs w:val="28"/>
          <w:lang w:eastAsia="ru-RU"/>
        </w:rPr>
        <w:t xml:space="preserve"> до Зарічного </w:t>
      </w:r>
      <w:r w:rsidR="00662698">
        <w:rPr>
          <w:rFonts w:ascii="Times New Roman" w:eastAsia="Calibri" w:hAnsi="Times New Roman" w:cs="Times New Roman"/>
          <w:sz w:val="28"/>
          <w:szCs w:val="28"/>
          <w:lang w:eastAsia="ru-RU"/>
        </w:rPr>
        <w:br/>
      </w:r>
      <w:r w:rsidRPr="00233CF1">
        <w:rPr>
          <w:rFonts w:ascii="Times New Roman" w:eastAsia="Calibri" w:hAnsi="Times New Roman" w:cs="Times New Roman"/>
          <w:sz w:val="28"/>
          <w:szCs w:val="28"/>
          <w:lang w:eastAsia="ru-RU"/>
        </w:rPr>
        <w:t xml:space="preserve">районного суду міста Сум на 15 березня 2019 року (11:30) та на 19 березня </w:t>
      </w:r>
      <w:r w:rsidRPr="00233CF1">
        <w:rPr>
          <w:rFonts w:ascii="Times New Roman" w:eastAsia="Calibri" w:hAnsi="Times New Roman" w:cs="Times New Roman"/>
          <w:sz w:val="28"/>
          <w:szCs w:val="28"/>
          <w:lang w:eastAsia="ru-RU"/>
        </w:rPr>
        <w:br/>
        <w:t xml:space="preserve">2019 року (10:00) для участі у розгляді справи за його скаргою на бездіяльність слідчого СУ ГУ НП в Сумській області </w:t>
      </w:r>
      <w:proofErr w:type="spellStart"/>
      <w:r w:rsidRPr="00233CF1">
        <w:rPr>
          <w:rFonts w:ascii="Times New Roman" w:eastAsia="Calibri" w:hAnsi="Times New Roman" w:cs="Times New Roman"/>
          <w:sz w:val="28"/>
          <w:szCs w:val="28"/>
          <w:lang w:eastAsia="ru-RU"/>
        </w:rPr>
        <w:t>Колоусова</w:t>
      </w:r>
      <w:proofErr w:type="spellEnd"/>
      <w:r w:rsidRPr="00233CF1">
        <w:rPr>
          <w:rFonts w:ascii="Times New Roman" w:eastAsia="Calibri" w:hAnsi="Times New Roman" w:cs="Times New Roman"/>
          <w:sz w:val="28"/>
          <w:szCs w:val="28"/>
          <w:lang w:eastAsia="ru-RU"/>
        </w:rPr>
        <w:t xml:space="preserve"> Я.П. та зобов’язання вчинити дії.</w:t>
      </w:r>
    </w:p>
    <w:p w:rsidR="00233CF1" w:rsidRPr="00233CF1" w:rsidRDefault="00233CF1" w:rsidP="00233CF1">
      <w:pPr>
        <w:spacing w:after="0" w:line="240" w:lineRule="auto"/>
        <w:jc w:val="both"/>
        <w:rPr>
          <w:rFonts w:ascii="Times New Roman" w:eastAsia="Calibri" w:hAnsi="Times New Roman" w:cs="Times New Roman"/>
          <w:sz w:val="28"/>
          <w:szCs w:val="28"/>
          <w:lang w:val="ru-RU" w:eastAsia="ru-RU"/>
        </w:rPr>
      </w:pPr>
      <w:r w:rsidRPr="00233CF1">
        <w:rPr>
          <w:rFonts w:ascii="Times New Roman" w:eastAsia="Calibri" w:hAnsi="Times New Roman" w:cs="Times New Roman"/>
          <w:sz w:val="28"/>
          <w:szCs w:val="28"/>
          <w:lang w:eastAsia="ru-RU"/>
        </w:rPr>
        <w:tab/>
      </w:r>
      <w:r w:rsidRPr="00233CF1">
        <w:rPr>
          <w:rFonts w:ascii="Times New Roman" w:eastAsia="Calibri" w:hAnsi="Times New Roman" w:cs="Times New Roman"/>
          <w:sz w:val="28"/>
          <w:szCs w:val="28"/>
          <w:lang w:val="ru-RU" w:eastAsia="ru-RU"/>
        </w:rPr>
        <w:t xml:space="preserve">19 </w:t>
      </w:r>
      <w:proofErr w:type="spellStart"/>
      <w:r w:rsidRPr="00233CF1">
        <w:rPr>
          <w:rFonts w:ascii="Times New Roman" w:eastAsia="Calibri" w:hAnsi="Times New Roman" w:cs="Times New Roman"/>
          <w:sz w:val="28"/>
          <w:szCs w:val="28"/>
          <w:lang w:val="ru-RU" w:eastAsia="ru-RU"/>
        </w:rPr>
        <w:t>березня</w:t>
      </w:r>
      <w:proofErr w:type="spellEnd"/>
      <w:r w:rsidRPr="00233CF1">
        <w:rPr>
          <w:rFonts w:ascii="Times New Roman" w:eastAsia="Calibri" w:hAnsi="Times New Roman" w:cs="Times New Roman"/>
          <w:sz w:val="28"/>
          <w:szCs w:val="28"/>
          <w:lang w:val="ru-RU" w:eastAsia="ru-RU"/>
        </w:rPr>
        <w:t xml:space="preserve"> 2019 року на адресу </w:t>
      </w:r>
      <w:proofErr w:type="spellStart"/>
      <w:r w:rsidRPr="00233CF1">
        <w:rPr>
          <w:rFonts w:ascii="Times New Roman" w:eastAsia="Calibri" w:hAnsi="Times New Roman" w:cs="Times New Roman"/>
          <w:sz w:val="28"/>
          <w:szCs w:val="28"/>
          <w:lang w:val="ru-RU" w:eastAsia="ru-RU"/>
        </w:rPr>
        <w:t>Зарічного</w:t>
      </w:r>
      <w:proofErr w:type="spellEnd"/>
      <w:r w:rsidRPr="00233CF1">
        <w:rPr>
          <w:rFonts w:ascii="Times New Roman" w:eastAsia="Calibri" w:hAnsi="Times New Roman" w:cs="Times New Roman"/>
          <w:sz w:val="28"/>
          <w:szCs w:val="28"/>
          <w:lang w:val="ru-RU" w:eastAsia="ru-RU"/>
        </w:rPr>
        <w:t xml:space="preserve"> районного суду </w:t>
      </w:r>
      <w:proofErr w:type="spellStart"/>
      <w:r w:rsidRPr="00233CF1">
        <w:rPr>
          <w:rFonts w:ascii="Times New Roman" w:eastAsia="Calibri" w:hAnsi="Times New Roman" w:cs="Times New Roman"/>
          <w:sz w:val="28"/>
          <w:szCs w:val="28"/>
          <w:lang w:val="ru-RU" w:eastAsia="ru-RU"/>
        </w:rPr>
        <w:t>міста</w:t>
      </w:r>
      <w:proofErr w:type="spellEnd"/>
      <w:r w:rsidRPr="00233CF1">
        <w:rPr>
          <w:rFonts w:ascii="Times New Roman" w:eastAsia="Calibri" w:hAnsi="Times New Roman" w:cs="Times New Roman"/>
          <w:sz w:val="28"/>
          <w:szCs w:val="28"/>
          <w:lang w:val="ru-RU" w:eastAsia="ru-RU"/>
        </w:rPr>
        <w:t xml:space="preserve"> Сум з </w:t>
      </w:r>
      <w:proofErr w:type="spellStart"/>
      <w:r w:rsidRPr="00233CF1">
        <w:rPr>
          <w:rFonts w:ascii="Times New Roman" w:eastAsia="Calibri" w:hAnsi="Times New Roman" w:cs="Times New Roman"/>
          <w:sz w:val="28"/>
          <w:szCs w:val="28"/>
          <w:lang w:val="ru-RU" w:eastAsia="ru-RU"/>
        </w:rPr>
        <w:t>державної</w:t>
      </w:r>
      <w:proofErr w:type="spellEnd"/>
      <w:r w:rsidRPr="00233CF1">
        <w:rPr>
          <w:rFonts w:ascii="Times New Roman" w:eastAsia="Calibri" w:hAnsi="Times New Roman" w:cs="Times New Roman"/>
          <w:sz w:val="28"/>
          <w:szCs w:val="28"/>
          <w:lang w:val="ru-RU" w:eastAsia="ru-RU"/>
        </w:rPr>
        <w:t xml:space="preserve"> установи «</w:t>
      </w:r>
      <w:proofErr w:type="spellStart"/>
      <w:r w:rsidRPr="00233CF1">
        <w:rPr>
          <w:rFonts w:ascii="Times New Roman" w:eastAsia="Calibri" w:hAnsi="Times New Roman" w:cs="Times New Roman"/>
          <w:sz w:val="28"/>
          <w:szCs w:val="28"/>
          <w:lang w:val="ru-RU" w:eastAsia="ru-RU"/>
        </w:rPr>
        <w:t>Сумський</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слідчий</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ізолятор</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надійшло</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повідомлення</w:t>
      </w:r>
      <w:proofErr w:type="spellEnd"/>
      <w:r w:rsidRPr="00233CF1">
        <w:rPr>
          <w:rFonts w:ascii="Times New Roman" w:eastAsia="Calibri" w:hAnsi="Times New Roman" w:cs="Times New Roman"/>
          <w:sz w:val="28"/>
          <w:szCs w:val="28"/>
          <w:lang w:val="ru-RU" w:eastAsia="ru-RU"/>
        </w:rPr>
        <w:t xml:space="preserve"> </w:t>
      </w:r>
      <w:r w:rsidRPr="00233CF1">
        <w:rPr>
          <w:rFonts w:ascii="Times New Roman" w:eastAsia="Calibri" w:hAnsi="Times New Roman" w:cs="Times New Roman"/>
          <w:sz w:val="28"/>
          <w:szCs w:val="28"/>
          <w:lang w:val="ru-RU" w:eastAsia="ru-RU"/>
        </w:rPr>
        <w:br/>
        <w:t xml:space="preserve">від 18 </w:t>
      </w:r>
      <w:proofErr w:type="spellStart"/>
      <w:r w:rsidRPr="00233CF1">
        <w:rPr>
          <w:rFonts w:ascii="Times New Roman" w:eastAsia="Calibri" w:hAnsi="Times New Roman" w:cs="Times New Roman"/>
          <w:sz w:val="28"/>
          <w:szCs w:val="28"/>
          <w:lang w:val="ru-RU" w:eastAsia="ru-RU"/>
        </w:rPr>
        <w:t>березня</w:t>
      </w:r>
      <w:proofErr w:type="spellEnd"/>
      <w:r w:rsidRPr="00233CF1">
        <w:rPr>
          <w:rFonts w:ascii="Times New Roman" w:eastAsia="Calibri" w:hAnsi="Times New Roman" w:cs="Times New Roman"/>
          <w:sz w:val="28"/>
          <w:szCs w:val="28"/>
          <w:lang w:val="ru-RU" w:eastAsia="ru-RU"/>
        </w:rPr>
        <w:t xml:space="preserve"> 2019 року </w:t>
      </w:r>
      <w:proofErr w:type="spellStart"/>
      <w:r w:rsidRPr="00233CF1">
        <w:rPr>
          <w:rFonts w:ascii="Times New Roman" w:eastAsia="Calibri" w:hAnsi="Times New Roman" w:cs="Times New Roman"/>
          <w:sz w:val="28"/>
          <w:szCs w:val="28"/>
          <w:lang w:val="ru-RU" w:eastAsia="ru-RU"/>
        </w:rPr>
        <w:t>вихідний</w:t>
      </w:r>
      <w:proofErr w:type="spellEnd"/>
      <w:r w:rsidRPr="00233CF1">
        <w:rPr>
          <w:rFonts w:ascii="Times New Roman" w:eastAsia="Calibri" w:hAnsi="Times New Roman" w:cs="Times New Roman"/>
          <w:sz w:val="28"/>
          <w:szCs w:val="28"/>
          <w:lang w:val="ru-RU" w:eastAsia="ru-RU"/>
        </w:rPr>
        <w:t xml:space="preserve"> № 1981 про </w:t>
      </w:r>
      <w:proofErr w:type="spellStart"/>
      <w:r w:rsidRPr="00233CF1">
        <w:rPr>
          <w:rFonts w:ascii="Times New Roman" w:eastAsia="Calibri" w:hAnsi="Times New Roman" w:cs="Times New Roman"/>
          <w:sz w:val="28"/>
          <w:szCs w:val="28"/>
          <w:lang w:val="ru-RU" w:eastAsia="ru-RU"/>
        </w:rPr>
        <w:t>неможли</w:t>
      </w:r>
      <w:r w:rsidR="00662698">
        <w:rPr>
          <w:rFonts w:ascii="Times New Roman" w:eastAsia="Calibri" w:hAnsi="Times New Roman" w:cs="Times New Roman"/>
          <w:sz w:val="28"/>
          <w:szCs w:val="28"/>
          <w:lang w:val="ru-RU" w:eastAsia="ru-RU"/>
        </w:rPr>
        <w:t>вість</w:t>
      </w:r>
      <w:proofErr w:type="spellEnd"/>
      <w:r w:rsidR="00662698">
        <w:rPr>
          <w:rFonts w:ascii="Times New Roman" w:eastAsia="Calibri" w:hAnsi="Times New Roman" w:cs="Times New Roman"/>
          <w:sz w:val="28"/>
          <w:szCs w:val="28"/>
          <w:lang w:val="ru-RU" w:eastAsia="ru-RU"/>
        </w:rPr>
        <w:t xml:space="preserve"> </w:t>
      </w:r>
      <w:proofErr w:type="spellStart"/>
      <w:r w:rsidR="00662698">
        <w:rPr>
          <w:rFonts w:ascii="Times New Roman" w:eastAsia="Calibri" w:hAnsi="Times New Roman" w:cs="Times New Roman"/>
          <w:sz w:val="28"/>
          <w:szCs w:val="28"/>
          <w:lang w:val="ru-RU" w:eastAsia="ru-RU"/>
        </w:rPr>
        <w:t>доставлення</w:t>
      </w:r>
      <w:proofErr w:type="spellEnd"/>
      <w:r w:rsidR="00662698">
        <w:rPr>
          <w:rFonts w:ascii="Times New Roman" w:eastAsia="Calibri" w:hAnsi="Times New Roman" w:cs="Times New Roman"/>
          <w:sz w:val="28"/>
          <w:szCs w:val="28"/>
          <w:lang w:val="ru-RU" w:eastAsia="ru-RU"/>
        </w:rPr>
        <w:t xml:space="preserve"> </w:t>
      </w:r>
      <w:r w:rsidR="00662698">
        <w:rPr>
          <w:rFonts w:ascii="Times New Roman" w:eastAsia="Calibri" w:hAnsi="Times New Roman" w:cs="Times New Roman"/>
          <w:sz w:val="28"/>
          <w:szCs w:val="28"/>
          <w:lang w:val="ru-RU" w:eastAsia="ru-RU"/>
        </w:rPr>
        <w:br/>
        <w:t>ОСОБА_1</w:t>
      </w:r>
      <w:r w:rsidRPr="00233CF1">
        <w:rPr>
          <w:rFonts w:ascii="Times New Roman" w:eastAsia="Calibri" w:hAnsi="Times New Roman" w:cs="Times New Roman"/>
          <w:sz w:val="28"/>
          <w:szCs w:val="28"/>
          <w:lang w:val="ru-RU" w:eastAsia="ru-RU"/>
        </w:rPr>
        <w:t xml:space="preserve"> до </w:t>
      </w:r>
      <w:proofErr w:type="spellStart"/>
      <w:r w:rsidRPr="00233CF1">
        <w:rPr>
          <w:rFonts w:ascii="Times New Roman" w:eastAsia="Calibri" w:hAnsi="Times New Roman" w:cs="Times New Roman"/>
          <w:sz w:val="28"/>
          <w:szCs w:val="28"/>
          <w:lang w:val="ru-RU" w:eastAsia="ru-RU"/>
        </w:rPr>
        <w:t>зали</w:t>
      </w:r>
      <w:proofErr w:type="spellEnd"/>
      <w:r w:rsidRPr="00233CF1">
        <w:rPr>
          <w:rFonts w:ascii="Times New Roman" w:eastAsia="Calibri" w:hAnsi="Times New Roman" w:cs="Times New Roman"/>
          <w:sz w:val="28"/>
          <w:szCs w:val="28"/>
          <w:lang w:val="ru-RU" w:eastAsia="ru-RU"/>
        </w:rPr>
        <w:t xml:space="preserve"> суду 19 </w:t>
      </w:r>
      <w:proofErr w:type="spellStart"/>
      <w:r w:rsidRPr="00233CF1">
        <w:rPr>
          <w:rFonts w:ascii="Times New Roman" w:eastAsia="Calibri" w:hAnsi="Times New Roman" w:cs="Times New Roman"/>
          <w:sz w:val="28"/>
          <w:szCs w:val="28"/>
          <w:lang w:val="ru-RU" w:eastAsia="ru-RU"/>
        </w:rPr>
        <w:t>березня</w:t>
      </w:r>
      <w:proofErr w:type="spellEnd"/>
      <w:r w:rsidRPr="00233CF1">
        <w:rPr>
          <w:rFonts w:ascii="Times New Roman" w:eastAsia="Calibri" w:hAnsi="Times New Roman" w:cs="Times New Roman"/>
          <w:sz w:val="28"/>
          <w:szCs w:val="28"/>
          <w:lang w:val="ru-RU" w:eastAsia="ru-RU"/>
        </w:rPr>
        <w:t xml:space="preserve"> 2019 року на 10:00, </w:t>
      </w:r>
      <w:proofErr w:type="spellStart"/>
      <w:r w:rsidRPr="00233CF1">
        <w:rPr>
          <w:rFonts w:ascii="Times New Roman" w:eastAsia="Calibri" w:hAnsi="Times New Roman" w:cs="Times New Roman"/>
          <w:sz w:val="28"/>
          <w:szCs w:val="28"/>
          <w:lang w:val="ru-RU" w:eastAsia="ru-RU"/>
        </w:rPr>
        <w:t>оскільки</w:t>
      </w:r>
      <w:proofErr w:type="spellEnd"/>
      <w:r w:rsidRPr="00233CF1">
        <w:rPr>
          <w:rFonts w:ascii="Times New Roman" w:eastAsia="Calibri" w:hAnsi="Times New Roman" w:cs="Times New Roman"/>
          <w:sz w:val="28"/>
          <w:szCs w:val="28"/>
          <w:lang w:val="ru-RU" w:eastAsia="ru-RU"/>
        </w:rPr>
        <w:t xml:space="preserve"> </w:t>
      </w:r>
      <w:proofErr w:type="spellStart"/>
      <w:r w:rsidRPr="00233CF1">
        <w:rPr>
          <w:rFonts w:ascii="Times New Roman" w:eastAsia="Calibri" w:hAnsi="Times New Roman" w:cs="Times New Roman"/>
          <w:sz w:val="28"/>
          <w:szCs w:val="28"/>
          <w:lang w:val="ru-RU" w:eastAsia="ru-RU"/>
        </w:rPr>
        <w:t>його</w:t>
      </w:r>
      <w:proofErr w:type="spellEnd"/>
      <w:r w:rsidRPr="00233CF1">
        <w:rPr>
          <w:rFonts w:ascii="Times New Roman" w:eastAsia="Calibri" w:hAnsi="Times New Roman" w:cs="Times New Roman"/>
          <w:sz w:val="28"/>
          <w:szCs w:val="28"/>
          <w:lang w:val="ru-RU" w:eastAsia="ru-RU"/>
        </w:rPr>
        <w:t xml:space="preserve"> </w:t>
      </w:r>
      <w:r w:rsidRPr="00233CF1">
        <w:rPr>
          <w:rFonts w:ascii="Times New Roman" w:eastAsia="Calibri" w:hAnsi="Times New Roman" w:cs="Times New Roman"/>
          <w:sz w:val="28"/>
          <w:szCs w:val="28"/>
          <w:lang w:val="ru-RU" w:eastAsia="ru-RU"/>
        </w:rPr>
        <w:br/>
        <w:t xml:space="preserve">направлено до </w:t>
      </w:r>
      <w:r w:rsidRPr="00233CF1">
        <w:rPr>
          <w:rFonts w:ascii="Times New Roman" w:eastAsia="Calibri" w:hAnsi="Times New Roman" w:cs="Times New Roman"/>
          <w:sz w:val="28"/>
          <w:szCs w:val="28"/>
          <w:lang w:eastAsia="ru-RU"/>
        </w:rPr>
        <w:t>державної установи «Полтавська установа виконання покарань (№ 23)» Полтавської області</w:t>
      </w:r>
      <w:r w:rsidRPr="00233CF1">
        <w:rPr>
          <w:rFonts w:ascii="Times New Roman" w:eastAsia="Calibri" w:hAnsi="Times New Roman" w:cs="Times New Roman"/>
          <w:sz w:val="28"/>
          <w:szCs w:val="28"/>
          <w:lang w:val="ru-RU" w:eastAsia="ru-RU"/>
        </w:rPr>
        <w:t xml:space="preserve">. </w:t>
      </w:r>
    </w:p>
    <w:p w:rsidR="00233CF1" w:rsidRPr="00233CF1" w:rsidRDefault="00233CF1" w:rsidP="00233CF1">
      <w:pPr>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Частиною третьою статті 306 КПК України визначено, що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Отже, частини друга та третя статті 306 КПК України містять імперативні приписи як щодо того, що скарги на рішення, дії чи бездіяльність під час досудового розслідування розглядаються не пізніше сімдесяти двох годин з моменту надходження, так і щодо того, що їх розгляд здійснюється за обов’язкової участі особи, яка подала скаргу.</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Відповідно до частини третьої статті 135 КПК України особа, що перебуває під вартою, викликається через адміністрацію місця ув’язнення.</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 xml:space="preserve">З огляду на викладене Друга Дисциплінарна палата Вищої ради правосуддя встановила, що слідчим суддею </w:t>
      </w:r>
      <w:proofErr w:type="spellStart"/>
      <w:r w:rsidRPr="00233CF1">
        <w:rPr>
          <w:rFonts w:ascii="Times New Roman" w:eastAsia="Calibri" w:hAnsi="Times New Roman" w:cs="Times New Roman"/>
          <w:kern w:val="1"/>
          <w:sz w:val="28"/>
          <w:szCs w:val="28"/>
        </w:rPr>
        <w:t>Янголем</w:t>
      </w:r>
      <w:proofErr w:type="spellEnd"/>
      <w:r w:rsidRPr="00233CF1">
        <w:rPr>
          <w:rFonts w:ascii="Times New Roman" w:eastAsia="Calibri" w:hAnsi="Times New Roman" w:cs="Times New Roman"/>
          <w:kern w:val="1"/>
          <w:sz w:val="28"/>
          <w:szCs w:val="28"/>
        </w:rPr>
        <w:t xml:space="preserve"> Є.В. під ча</w:t>
      </w:r>
      <w:r w:rsidR="00662698">
        <w:rPr>
          <w:rFonts w:ascii="Times New Roman" w:eastAsia="Calibri" w:hAnsi="Times New Roman" w:cs="Times New Roman"/>
          <w:kern w:val="1"/>
          <w:sz w:val="28"/>
          <w:szCs w:val="28"/>
        </w:rPr>
        <w:t xml:space="preserve">с розгляду скарги </w:t>
      </w:r>
      <w:r w:rsidR="00662698">
        <w:rPr>
          <w:rFonts w:ascii="Times New Roman" w:eastAsia="Calibri" w:hAnsi="Times New Roman" w:cs="Times New Roman"/>
          <w:kern w:val="1"/>
          <w:sz w:val="28"/>
          <w:szCs w:val="28"/>
        </w:rPr>
        <w:br/>
        <w:t>ОСОБА_1</w:t>
      </w:r>
      <w:r w:rsidRPr="00233CF1">
        <w:rPr>
          <w:rFonts w:ascii="Times New Roman" w:eastAsia="Calibri" w:hAnsi="Times New Roman" w:cs="Times New Roman"/>
          <w:kern w:val="1"/>
          <w:sz w:val="28"/>
          <w:szCs w:val="28"/>
        </w:rPr>
        <w:t xml:space="preserve"> на бездіяльність слідчого СУ ГУНП в Сумській області </w:t>
      </w:r>
      <w:r w:rsidRPr="00233CF1">
        <w:rPr>
          <w:rFonts w:ascii="Times New Roman" w:eastAsia="Calibri" w:hAnsi="Times New Roman" w:cs="Times New Roman"/>
          <w:kern w:val="1"/>
          <w:sz w:val="28"/>
          <w:szCs w:val="28"/>
        </w:rPr>
        <w:br/>
      </w:r>
      <w:proofErr w:type="spellStart"/>
      <w:r w:rsidRPr="00233CF1">
        <w:rPr>
          <w:rFonts w:ascii="Times New Roman" w:eastAsia="Calibri" w:hAnsi="Times New Roman" w:cs="Times New Roman"/>
          <w:kern w:val="1"/>
          <w:sz w:val="28"/>
          <w:szCs w:val="28"/>
        </w:rPr>
        <w:t>Колоусова</w:t>
      </w:r>
      <w:proofErr w:type="spellEnd"/>
      <w:r w:rsidRPr="00233CF1">
        <w:rPr>
          <w:rFonts w:ascii="Times New Roman" w:eastAsia="Calibri" w:hAnsi="Times New Roman" w:cs="Times New Roman"/>
          <w:kern w:val="1"/>
          <w:sz w:val="28"/>
          <w:szCs w:val="28"/>
        </w:rPr>
        <w:t xml:space="preserve"> Я.П. не дотримано вимог статті 306 КПК України, оскільки її розглянуто за відсутності скаржника та без наявності відомостей про його належне повідомлення, адже підписаний суддею </w:t>
      </w:r>
      <w:proofErr w:type="spellStart"/>
      <w:r w:rsidRPr="00233CF1">
        <w:rPr>
          <w:rFonts w:ascii="Times New Roman" w:eastAsia="Calibri" w:hAnsi="Times New Roman" w:cs="Times New Roman"/>
          <w:kern w:val="1"/>
          <w:sz w:val="28"/>
          <w:szCs w:val="28"/>
        </w:rPr>
        <w:t>Янголем</w:t>
      </w:r>
      <w:proofErr w:type="spellEnd"/>
      <w:r w:rsidRPr="00233CF1">
        <w:rPr>
          <w:rFonts w:ascii="Times New Roman" w:eastAsia="Calibri" w:hAnsi="Times New Roman" w:cs="Times New Roman"/>
          <w:kern w:val="1"/>
          <w:sz w:val="28"/>
          <w:szCs w:val="28"/>
        </w:rPr>
        <w:t xml:space="preserve"> Є.В. виклик на конво</w:t>
      </w:r>
      <w:r w:rsidR="00662698">
        <w:rPr>
          <w:rFonts w:ascii="Times New Roman" w:eastAsia="Calibri" w:hAnsi="Times New Roman" w:cs="Times New Roman"/>
          <w:kern w:val="1"/>
          <w:sz w:val="28"/>
          <w:szCs w:val="28"/>
        </w:rPr>
        <w:t>ювання засудженого ОСОБА_1</w:t>
      </w:r>
      <w:r w:rsidRPr="00233CF1">
        <w:rPr>
          <w:rFonts w:ascii="Times New Roman" w:eastAsia="Calibri" w:hAnsi="Times New Roman" w:cs="Times New Roman"/>
          <w:kern w:val="1"/>
          <w:sz w:val="28"/>
          <w:szCs w:val="28"/>
        </w:rPr>
        <w:t xml:space="preserve"> до Зарічного районного суду міста Сум </w:t>
      </w:r>
      <w:r w:rsidR="00662698">
        <w:rPr>
          <w:rFonts w:ascii="Times New Roman" w:eastAsia="Calibri" w:hAnsi="Times New Roman" w:cs="Times New Roman"/>
          <w:kern w:val="1"/>
          <w:sz w:val="28"/>
          <w:szCs w:val="28"/>
        </w:rPr>
        <w:br/>
      </w:r>
      <w:r w:rsidRPr="00233CF1">
        <w:rPr>
          <w:rFonts w:ascii="Times New Roman" w:eastAsia="Calibri" w:hAnsi="Times New Roman" w:cs="Times New Roman"/>
          <w:kern w:val="1"/>
          <w:sz w:val="28"/>
          <w:szCs w:val="28"/>
        </w:rPr>
        <w:t>на 15 березня 2019 року (11:30) та на 19 березня 2019 року (10:00) для участі у розгляді справи за його скаргою 13 березня 2019 року направлено не в державну установу «Полтавська установа виконання покарань (№ 23)»</w:t>
      </w:r>
      <w:r w:rsidR="00662698">
        <w:rPr>
          <w:rFonts w:ascii="Times New Roman" w:eastAsia="Calibri" w:hAnsi="Times New Roman" w:cs="Times New Roman"/>
          <w:kern w:val="1"/>
          <w:sz w:val="28"/>
          <w:szCs w:val="28"/>
        </w:rPr>
        <w:t>, у якій перебував ОСОБА_1</w:t>
      </w:r>
      <w:r w:rsidRPr="00233CF1">
        <w:rPr>
          <w:rFonts w:ascii="Times New Roman" w:eastAsia="Calibri" w:hAnsi="Times New Roman" w:cs="Times New Roman"/>
          <w:kern w:val="1"/>
          <w:sz w:val="28"/>
          <w:szCs w:val="28"/>
        </w:rPr>
        <w:t xml:space="preserve">, а в державну установу «Сумський слідчий ізолятор». </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Беручи до уваги, що на час відправлення виклику до державної установи «Сумський слідчий ізолятор» на конво</w:t>
      </w:r>
      <w:r w:rsidR="00776901">
        <w:rPr>
          <w:rFonts w:ascii="Times New Roman" w:eastAsia="Calibri" w:hAnsi="Times New Roman" w:cs="Times New Roman"/>
          <w:kern w:val="1"/>
          <w:sz w:val="28"/>
          <w:szCs w:val="28"/>
        </w:rPr>
        <w:t>ювання засудженого ОСОБА_1</w:t>
      </w:r>
      <w:r w:rsidRPr="00233CF1">
        <w:rPr>
          <w:rFonts w:ascii="Times New Roman" w:eastAsia="Calibri" w:hAnsi="Times New Roman" w:cs="Times New Roman"/>
          <w:kern w:val="1"/>
          <w:sz w:val="28"/>
          <w:szCs w:val="28"/>
        </w:rPr>
        <w:t xml:space="preserve"> до Зарічного районного суду міста Сум на 15 березня 2019 року (11:30) та на </w:t>
      </w:r>
      <w:r>
        <w:rPr>
          <w:rFonts w:ascii="Times New Roman" w:eastAsia="Calibri" w:hAnsi="Times New Roman" w:cs="Times New Roman"/>
          <w:kern w:val="1"/>
          <w:sz w:val="28"/>
          <w:szCs w:val="28"/>
        </w:rPr>
        <w:br/>
      </w:r>
      <w:r w:rsidRPr="00233CF1">
        <w:rPr>
          <w:rFonts w:ascii="Times New Roman" w:eastAsia="Calibri" w:hAnsi="Times New Roman" w:cs="Times New Roman"/>
          <w:kern w:val="1"/>
          <w:sz w:val="28"/>
          <w:szCs w:val="28"/>
        </w:rPr>
        <w:t xml:space="preserve">19 березня 2019 року (10:00) для участі у розгляді справи за його скаргою слідчий суддя </w:t>
      </w:r>
      <w:proofErr w:type="spellStart"/>
      <w:r w:rsidRPr="00233CF1">
        <w:rPr>
          <w:rFonts w:ascii="Times New Roman" w:eastAsia="Calibri" w:hAnsi="Times New Roman" w:cs="Times New Roman"/>
          <w:kern w:val="1"/>
          <w:sz w:val="28"/>
          <w:szCs w:val="28"/>
        </w:rPr>
        <w:t>Янголь</w:t>
      </w:r>
      <w:proofErr w:type="spellEnd"/>
      <w:r w:rsidRPr="00233CF1">
        <w:rPr>
          <w:rFonts w:ascii="Times New Roman" w:eastAsia="Calibri" w:hAnsi="Times New Roman" w:cs="Times New Roman"/>
          <w:kern w:val="1"/>
          <w:sz w:val="28"/>
          <w:szCs w:val="28"/>
        </w:rPr>
        <w:t xml:space="preserve"> Є.В. не знав </w:t>
      </w:r>
      <w:r w:rsidR="00776901">
        <w:rPr>
          <w:rFonts w:ascii="Times New Roman" w:eastAsia="Calibri" w:hAnsi="Times New Roman" w:cs="Times New Roman"/>
          <w:kern w:val="1"/>
          <w:sz w:val="28"/>
          <w:szCs w:val="28"/>
        </w:rPr>
        <w:t>і не міг знати, що ОСОБА-1</w:t>
      </w:r>
      <w:r w:rsidRPr="00233CF1">
        <w:rPr>
          <w:rFonts w:ascii="Times New Roman" w:eastAsia="Calibri" w:hAnsi="Times New Roman" w:cs="Times New Roman"/>
          <w:kern w:val="1"/>
          <w:sz w:val="28"/>
          <w:szCs w:val="28"/>
        </w:rPr>
        <w:t xml:space="preserve"> </w:t>
      </w:r>
      <w:r w:rsidRPr="00233CF1">
        <w:rPr>
          <w:rFonts w:ascii="Times New Roman" w:eastAsia="Calibri" w:hAnsi="Times New Roman" w:cs="Times New Roman"/>
          <w:kern w:val="1"/>
          <w:sz w:val="28"/>
          <w:szCs w:val="28"/>
        </w:rPr>
        <w:br/>
        <w:t xml:space="preserve">15 березня 2019 року переведений із державної установи «Сумський слідчий ізолятор» у розпорядження державної установи «Полтавська установа виконання покарань (№ 23)» Полтавської області і повернувся до державної установи </w:t>
      </w:r>
      <w:r w:rsidRPr="00233CF1">
        <w:rPr>
          <w:rFonts w:ascii="Times New Roman" w:eastAsia="Calibri" w:hAnsi="Times New Roman" w:cs="Times New Roman"/>
          <w:kern w:val="1"/>
          <w:sz w:val="28"/>
          <w:szCs w:val="28"/>
        </w:rPr>
        <w:lastRenderedPageBreak/>
        <w:t>«Сумський слідчий ізолятор» 14 жовтня 2019 року, Друга Дисциплінарна палата не встановила неналежного ставлення судді Зарічного районного суду міста Сум Янголя Є.В. до службових обов’язків, оскільки суддею вживались заход</w:t>
      </w:r>
      <w:r w:rsidR="00776901">
        <w:rPr>
          <w:rFonts w:ascii="Times New Roman" w:eastAsia="Calibri" w:hAnsi="Times New Roman" w:cs="Times New Roman"/>
          <w:kern w:val="1"/>
          <w:sz w:val="28"/>
          <w:szCs w:val="28"/>
        </w:rPr>
        <w:t>и для забезпечення ОСОБА-1</w:t>
      </w:r>
      <w:r w:rsidRPr="00233CF1">
        <w:rPr>
          <w:rFonts w:ascii="Times New Roman" w:eastAsia="Calibri" w:hAnsi="Times New Roman" w:cs="Times New Roman"/>
          <w:kern w:val="1"/>
          <w:sz w:val="28"/>
          <w:szCs w:val="28"/>
        </w:rPr>
        <w:t xml:space="preserve"> у судове засідання для розгляду його скарги.</w:t>
      </w:r>
    </w:p>
    <w:p w:rsidR="00233CF1" w:rsidRPr="00233CF1" w:rsidRDefault="00233CF1" w:rsidP="00233CF1">
      <w:pPr>
        <w:suppressAutoHyphens/>
        <w:spacing w:after="0" w:line="240" w:lineRule="auto"/>
        <w:ind w:firstLine="708"/>
        <w:jc w:val="both"/>
        <w:rPr>
          <w:rFonts w:ascii="Times New Roman" w:eastAsia="Calibri" w:hAnsi="Times New Roman" w:cs="Times New Roman"/>
          <w:color w:val="000000"/>
          <w:kern w:val="1"/>
          <w:sz w:val="28"/>
          <w:szCs w:val="28"/>
          <w:shd w:val="clear" w:color="auto" w:fill="FFFFFF"/>
        </w:rPr>
      </w:pPr>
      <w:r w:rsidRPr="00233CF1">
        <w:rPr>
          <w:rFonts w:ascii="Times New Roman" w:eastAsia="Calibri" w:hAnsi="Times New Roman" w:cs="Times New Roman"/>
          <w:kern w:val="1"/>
          <w:sz w:val="28"/>
          <w:szCs w:val="28"/>
        </w:rPr>
        <w:t xml:space="preserve">Другою Дисциплінарною палатою Вищої ради правосуддя також встановлено, що </w:t>
      </w:r>
      <w:r w:rsidR="00776901">
        <w:rPr>
          <w:rFonts w:ascii="Times New Roman" w:eastAsia="Calibri" w:hAnsi="Times New Roman" w:cs="Times New Roman"/>
          <w:color w:val="000000"/>
          <w:kern w:val="1"/>
          <w:sz w:val="28"/>
          <w:szCs w:val="28"/>
          <w:shd w:val="clear" w:color="auto" w:fill="FFFFFF"/>
        </w:rPr>
        <w:t>клопотання ОСОБА-1</w:t>
      </w:r>
      <w:r w:rsidRPr="00233CF1">
        <w:rPr>
          <w:rFonts w:ascii="Times New Roman" w:eastAsia="Calibri" w:hAnsi="Times New Roman" w:cs="Times New Roman"/>
          <w:color w:val="000000"/>
          <w:kern w:val="1"/>
          <w:sz w:val="28"/>
          <w:szCs w:val="28"/>
          <w:shd w:val="clear" w:color="auto" w:fill="FFFFFF"/>
        </w:rPr>
        <w:t xml:space="preserve"> від 23 січня 2019 року було </w:t>
      </w:r>
      <w:r w:rsidR="00776901">
        <w:rPr>
          <w:rFonts w:ascii="Times New Roman" w:eastAsia="Calibri" w:hAnsi="Times New Roman" w:cs="Times New Roman"/>
          <w:color w:val="000000"/>
          <w:kern w:val="1"/>
          <w:sz w:val="28"/>
          <w:szCs w:val="28"/>
          <w:shd w:val="clear" w:color="auto" w:fill="FFFFFF"/>
        </w:rPr>
        <w:br/>
      </w:r>
      <w:r w:rsidRPr="00233CF1">
        <w:rPr>
          <w:rFonts w:ascii="Times New Roman" w:eastAsia="Calibri" w:hAnsi="Times New Roman" w:cs="Times New Roman"/>
          <w:color w:val="000000"/>
          <w:kern w:val="1"/>
          <w:sz w:val="28"/>
          <w:szCs w:val="28"/>
          <w:shd w:val="clear" w:color="auto" w:fill="FFFFFF"/>
        </w:rPr>
        <w:t xml:space="preserve">розглянуто слідчим по суті та частково задоволено, що підтверджується постановою слідчого </w:t>
      </w:r>
      <w:proofErr w:type="spellStart"/>
      <w:r w:rsidRPr="00233CF1">
        <w:rPr>
          <w:rFonts w:ascii="Times New Roman" w:eastAsia="Calibri" w:hAnsi="Times New Roman" w:cs="Times New Roman"/>
          <w:color w:val="000000"/>
          <w:kern w:val="1"/>
          <w:sz w:val="28"/>
          <w:szCs w:val="28"/>
          <w:shd w:val="clear" w:color="auto" w:fill="FFFFFF"/>
        </w:rPr>
        <w:t>Колоусова</w:t>
      </w:r>
      <w:proofErr w:type="spellEnd"/>
      <w:r w:rsidRPr="00233CF1">
        <w:rPr>
          <w:rFonts w:ascii="Times New Roman" w:eastAsia="Calibri" w:hAnsi="Times New Roman" w:cs="Times New Roman"/>
          <w:color w:val="000000"/>
          <w:kern w:val="1"/>
          <w:sz w:val="28"/>
          <w:szCs w:val="28"/>
          <w:shd w:val="clear" w:color="auto" w:fill="FFFFFF"/>
        </w:rPr>
        <w:t xml:space="preserve"> Я.П. від 19 лютого 2019 року. Тобто на момент розгляду скарги предмет спору фактично вичерпано. Відсутність скаржника під час розгляду скарги фактично не мало істотного значення, а негативні наслідки для скаржника від розгляду скарги у його відсутність не настали. Постановлена слідчим суддею </w:t>
      </w:r>
      <w:proofErr w:type="spellStart"/>
      <w:r w:rsidRPr="00233CF1">
        <w:rPr>
          <w:rFonts w:ascii="Times New Roman" w:eastAsia="Calibri" w:hAnsi="Times New Roman" w:cs="Times New Roman"/>
          <w:color w:val="000000"/>
          <w:kern w:val="1"/>
          <w:sz w:val="28"/>
          <w:szCs w:val="28"/>
          <w:shd w:val="clear" w:color="auto" w:fill="FFFFFF"/>
        </w:rPr>
        <w:t>Янголем</w:t>
      </w:r>
      <w:proofErr w:type="spellEnd"/>
      <w:r w:rsidRPr="00233CF1">
        <w:rPr>
          <w:rFonts w:ascii="Times New Roman" w:eastAsia="Calibri" w:hAnsi="Times New Roman" w:cs="Times New Roman"/>
          <w:color w:val="000000"/>
          <w:kern w:val="1"/>
          <w:sz w:val="28"/>
          <w:szCs w:val="28"/>
          <w:shd w:val="clear" w:color="auto" w:fill="FFFFFF"/>
        </w:rPr>
        <w:t xml:space="preserve"> Є.В. ухвала набрала законної сили та не скасована.</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position w:val="6"/>
          <w:sz w:val="28"/>
          <w:szCs w:val="28"/>
        </w:rPr>
      </w:pPr>
      <w:r w:rsidRPr="00233CF1">
        <w:rPr>
          <w:rFonts w:ascii="Times New Roman" w:eastAsia="Calibri" w:hAnsi="Times New Roman" w:cs="Times New Roman"/>
          <w:kern w:val="1"/>
          <w:position w:val="6"/>
          <w:sz w:val="28"/>
          <w:szCs w:val="28"/>
        </w:rPr>
        <w:t xml:space="preserve">Оцінюючи дії судді Янголя Є.В. щодо наявності складу дисциплінарного проступку, передбаченого підпунктом «а» пункту 1 частини першої статті 106 Закону України «Про судоустрій і статус суддів», Друга Дисциплінарна палата Вищої ради правосуддя вважає за необхідне зазначити таке. </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position w:val="6"/>
          <w:sz w:val="28"/>
          <w:szCs w:val="28"/>
        </w:rPr>
      </w:pPr>
      <w:r w:rsidRPr="00233CF1">
        <w:rPr>
          <w:rFonts w:ascii="Times New Roman" w:eastAsia="Calibri" w:hAnsi="Times New Roman" w:cs="Times New Roman"/>
          <w:kern w:val="1"/>
          <w:sz w:val="28"/>
          <w:szCs w:val="28"/>
          <w:lang w:bidi="uk-UA"/>
        </w:rPr>
        <w:t>Під дисциплінарним проступком судді слід розуміти винне, протиправне невиконання ним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 xml:space="preserve">У пункті 83 Висновку ОБСЄ/БДІПЛ щодо Закону України «Про судоустрій і статус суддів» від 30 червня 2017 року № </w:t>
      </w:r>
      <w:r w:rsidRPr="00233CF1">
        <w:rPr>
          <w:rFonts w:ascii="Times New Roman" w:eastAsia="Calibri" w:hAnsi="Times New Roman" w:cs="Times New Roman"/>
          <w:kern w:val="1"/>
          <w:sz w:val="28"/>
          <w:szCs w:val="28"/>
          <w:lang w:val="en-US"/>
        </w:rPr>
        <w:t>JUD</w:t>
      </w:r>
      <w:r w:rsidRPr="00233CF1">
        <w:rPr>
          <w:rFonts w:ascii="Times New Roman" w:eastAsia="Calibri" w:hAnsi="Times New Roman" w:cs="Times New Roman"/>
          <w:kern w:val="1"/>
          <w:sz w:val="28"/>
          <w:szCs w:val="28"/>
        </w:rPr>
        <w:t>-</w:t>
      </w:r>
      <w:r w:rsidRPr="00233CF1">
        <w:rPr>
          <w:rFonts w:ascii="Times New Roman" w:eastAsia="Calibri" w:hAnsi="Times New Roman" w:cs="Times New Roman"/>
          <w:kern w:val="1"/>
          <w:sz w:val="28"/>
          <w:szCs w:val="28"/>
          <w:lang w:val="en-US"/>
        </w:rPr>
        <w:t>UKR</w:t>
      </w:r>
      <w:r w:rsidRPr="00233CF1">
        <w:rPr>
          <w:rFonts w:ascii="Times New Roman" w:eastAsia="Calibri" w:hAnsi="Times New Roman" w:cs="Times New Roman"/>
          <w:kern w:val="1"/>
          <w:sz w:val="28"/>
          <w:szCs w:val="28"/>
        </w:rPr>
        <w:t>/298/2017 вказано, що, у принципі, суддя не повинен нести відповідальність за дії, вчинені внаслідок звичайної недбалості, оскільки це може негативно позначитись на його/її суддівській незалежності. Відтак слід обмежити перелік підстав для притягнення суддів до дисциплінарної відповідальності умисними діями або діями внаслідок грубої (очевидної) недбалості.</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У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lastRenderedPageBreak/>
        <w:t>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233CF1">
        <w:rPr>
          <w:rFonts w:ascii="Times New Roman" w:eastAsia="Calibri" w:hAnsi="Times New Roman" w:cs="Times New Roman"/>
          <w:kern w:val="1"/>
          <w:sz w:val="28"/>
          <w:szCs w:val="28"/>
        </w:rPr>
        <w:t>Тронхейм</w:t>
      </w:r>
      <w:proofErr w:type="spellEnd"/>
      <w:r w:rsidRPr="00233CF1">
        <w:rPr>
          <w:rFonts w:ascii="Times New Roman" w:eastAsia="Calibri" w:hAnsi="Times New Roman" w:cs="Times New Roman"/>
          <w:kern w:val="1"/>
          <w:sz w:val="28"/>
          <w:szCs w:val="28"/>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Враховуючи викладене, Друга Дисциплінарна палата Вищої ради правосуддя вважає, що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 Водночас суддя не може бути притягнутий до дисциплінарної відповідальності за наявності в його діях звичайної недбалості або добросовісної помилки, що не спричинило настання серйозних наслідків.</w:t>
      </w:r>
    </w:p>
    <w:p w:rsidR="00233CF1" w:rsidRPr="00233CF1" w:rsidRDefault="00233CF1" w:rsidP="00233CF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 xml:space="preserve">Під час розгляду дисциплінарної справи встановлено, що суддею </w:t>
      </w:r>
      <w:r w:rsidRPr="00233CF1">
        <w:rPr>
          <w:rFonts w:ascii="Times New Roman" w:eastAsia="Calibri" w:hAnsi="Times New Roman" w:cs="Times New Roman"/>
          <w:kern w:val="1"/>
          <w:sz w:val="28"/>
          <w:szCs w:val="28"/>
        </w:rPr>
        <w:br/>
      </w:r>
      <w:proofErr w:type="spellStart"/>
      <w:r w:rsidRPr="00233CF1">
        <w:rPr>
          <w:rFonts w:ascii="Times New Roman" w:eastAsia="Calibri" w:hAnsi="Times New Roman" w:cs="Times New Roman"/>
          <w:kern w:val="1"/>
          <w:sz w:val="28"/>
          <w:szCs w:val="28"/>
        </w:rPr>
        <w:t>Янголем</w:t>
      </w:r>
      <w:proofErr w:type="spellEnd"/>
      <w:r w:rsidRPr="00233CF1">
        <w:rPr>
          <w:rFonts w:ascii="Times New Roman" w:eastAsia="Calibri" w:hAnsi="Times New Roman" w:cs="Times New Roman"/>
          <w:kern w:val="1"/>
          <w:sz w:val="28"/>
          <w:szCs w:val="28"/>
        </w:rPr>
        <w:t xml:space="preserve"> Є.В. після </w:t>
      </w:r>
      <w:r w:rsidR="00776901">
        <w:rPr>
          <w:rFonts w:ascii="Times New Roman" w:eastAsia="Calibri" w:hAnsi="Times New Roman" w:cs="Times New Roman"/>
          <w:kern w:val="1"/>
          <w:sz w:val="28"/>
          <w:szCs w:val="28"/>
        </w:rPr>
        <w:t>надходження скарги ОСОБА_1</w:t>
      </w:r>
      <w:r w:rsidRPr="00233CF1">
        <w:rPr>
          <w:rFonts w:ascii="Times New Roman" w:eastAsia="Calibri" w:hAnsi="Times New Roman" w:cs="Times New Roman"/>
          <w:kern w:val="1"/>
          <w:sz w:val="28"/>
          <w:szCs w:val="28"/>
        </w:rPr>
        <w:t xml:space="preserve"> вчинялися дії, </w:t>
      </w:r>
      <w:r w:rsidR="00776901">
        <w:rPr>
          <w:rFonts w:ascii="Times New Roman" w:eastAsia="Calibri" w:hAnsi="Times New Roman" w:cs="Times New Roman"/>
          <w:kern w:val="1"/>
          <w:sz w:val="28"/>
          <w:szCs w:val="28"/>
        </w:rPr>
        <w:br/>
      </w:r>
      <w:r w:rsidRPr="00233CF1">
        <w:rPr>
          <w:rFonts w:ascii="Times New Roman" w:eastAsia="Calibri" w:hAnsi="Times New Roman" w:cs="Times New Roman"/>
          <w:kern w:val="1"/>
          <w:sz w:val="28"/>
          <w:szCs w:val="28"/>
        </w:rPr>
        <w:t>спрямовані на забезпечення участі скаржника в судовому засіданні під час розгляду скарги на бездіяльність органу досудового розслідування у справі                 № 591/6982/18, а порушення ним вимог статті 306 КПК України в части</w:t>
      </w:r>
      <w:r w:rsidR="0053616F">
        <w:rPr>
          <w:rFonts w:ascii="Times New Roman" w:eastAsia="Calibri" w:hAnsi="Times New Roman" w:cs="Times New Roman"/>
          <w:kern w:val="1"/>
          <w:sz w:val="28"/>
          <w:szCs w:val="28"/>
        </w:rPr>
        <w:t>ні розгляду скарги ОСОБА-1</w:t>
      </w:r>
      <w:r w:rsidRPr="00233CF1">
        <w:rPr>
          <w:rFonts w:ascii="Times New Roman" w:eastAsia="Calibri" w:hAnsi="Times New Roman" w:cs="Times New Roman"/>
          <w:kern w:val="1"/>
          <w:sz w:val="28"/>
          <w:szCs w:val="28"/>
        </w:rPr>
        <w:t xml:space="preserve"> без його участі не спричинило настання суттєвих негативних наслідків. </w:t>
      </w:r>
    </w:p>
    <w:p w:rsidR="00233CF1" w:rsidRPr="00233CF1" w:rsidRDefault="00233CF1" w:rsidP="00233CF1">
      <w:pPr>
        <w:suppressAutoHyphens/>
        <w:spacing w:after="0" w:line="240" w:lineRule="auto"/>
        <w:ind w:firstLine="708"/>
        <w:jc w:val="both"/>
        <w:rPr>
          <w:rFonts w:ascii="Times New Roman" w:eastAsia="Calibri" w:hAnsi="Times New Roman" w:cs="Times New Roman"/>
          <w:bCs/>
          <w:kern w:val="1"/>
          <w:sz w:val="28"/>
          <w:szCs w:val="28"/>
        </w:rPr>
      </w:pPr>
      <w:r w:rsidRPr="00233CF1">
        <w:rPr>
          <w:rFonts w:ascii="Times New Roman" w:eastAsia="Calibri" w:hAnsi="Times New Roman" w:cs="Times New Roman"/>
          <w:kern w:val="1"/>
          <w:sz w:val="28"/>
          <w:szCs w:val="28"/>
        </w:rPr>
        <w:t xml:space="preserve">З урахуванням зазначеного Друга Дисциплінарна палата Вищої ради правосуддя вважає, що встановлені обставини дисциплінарної справи стосовно судді Янголя Є.В. не є такими, що свідчать про наявність у його діях під час розгляду справи № 591/6982/18 ознак дисциплінарного проступку, </w:t>
      </w:r>
      <w:r w:rsidRPr="00233CF1">
        <w:rPr>
          <w:rFonts w:ascii="Times New Roman" w:eastAsia="Calibri" w:hAnsi="Times New Roman" w:cs="Times New Roman"/>
          <w:kern w:val="1"/>
          <w:position w:val="6"/>
          <w:sz w:val="28"/>
          <w:szCs w:val="28"/>
        </w:rPr>
        <w:t xml:space="preserve"> передбаченого підпунктом «а» пункту 1 частини першої статті 106 Закону України «Про судоустрій і статус суддів», а в матеріалах дисциплінарної справи </w:t>
      </w:r>
      <w:r w:rsidRPr="00233CF1">
        <w:rPr>
          <w:rFonts w:ascii="Times New Roman" w:eastAsia="Calibri" w:hAnsi="Times New Roman" w:cs="Times New Roman"/>
          <w:kern w:val="1"/>
          <w:sz w:val="28"/>
          <w:szCs w:val="28"/>
        </w:rPr>
        <w:t xml:space="preserve">відсутні встановлені </w:t>
      </w:r>
      <w:r w:rsidRPr="00233CF1">
        <w:rPr>
          <w:rFonts w:ascii="Times New Roman" w:eastAsia="Calibri" w:hAnsi="Times New Roman" w:cs="Times New Roman"/>
          <w:bCs/>
          <w:kern w:val="1"/>
          <w:sz w:val="28"/>
          <w:szCs w:val="28"/>
        </w:rPr>
        <w:t xml:space="preserve">факти, які б свідчили про неналежне ставлення судді до службових обов’язків чи навмисне порушення процесуальних норм закону під час здійснення судочинства. </w:t>
      </w:r>
    </w:p>
    <w:p w:rsidR="00233CF1" w:rsidRPr="00233CF1" w:rsidRDefault="00233CF1" w:rsidP="00233CF1">
      <w:pPr>
        <w:spacing w:after="0" w:line="240" w:lineRule="auto"/>
        <w:ind w:right="-30" w:firstLine="709"/>
        <w:jc w:val="both"/>
        <w:rPr>
          <w:rFonts w:ascii="Times New Roman" w:eastAsia="Calibri" w:hAnsi="Times New Roman" w:cs="Times New Roman"/>
          <w:sz w:val="28"/>
          <w:szCs w:val="28"/>
          <w:lang w:eastAsia="ru-RU"/>
        </w:rPr>
      </w:pPr>
      <w:r w:rsidRPr="00233CF1">
        <w:rPr>
          <w:rFonts w:ascii="Times New Roman" w:eastAsia="Calibri" w:hAnsi="Times New Roman" w:cs="Times New Roman"/>
          <w:bCs/>
          <w:sz w:val="28"/>
          <w:szCs w:val="28"/>
          <w:lang w:eastAsia="ru-RU"/>
        </w:rPr>
        <w:t>Таким чином, оцінюючи</w:t>
      </w:r>
      <w:r w:rsidRPr="00233CF1">
        <w:rPr>
          <w:rFonts w:ascii="Times New Roman" w:eastAsia="Calibri" w:hAnsi="Times New Roman" w:cs="Times New Roman"/>
          <w:color w:val="000000"/>
          <w:sz w:val="28"/>
          <w:szCs w:val="28"/>
          <w:shd w:val="clear" w:color="auto" w:fill="FFFFFF"/>
          <w:lang w:eastAsia="ru-RU"/>
        </w:rPr>
        <w:t xml:space="preserve"> зібрані під час проведення перевірки матеріали та в</w:t>
      </w:r>
      <w:r w:rsidRPr="00233CF1">
        <w:rPr>
          <w:rFonts w:ascii="Times New Roman" w:eastAsia="Calibri" w:hAnsi="Times New Roman" w:cs="Times New Roman"/>
          <w:color w:val="000000"/>
          <w:sz w:val="28"/>
          <w:szCs w:val="28"/>
          <w:lang w:eastAsia="ru-RU"/>
        </w:rPr>
        <w:t xml:space="preserve">раховуючи встановлені під час розгляду дисциплінарної справи обставини, </w:t>
      </w:r>
      <w:r w:rsidRPr="00233CF1">
        <w:rPr>
          <w:rFonts w:ascii="Times New Roman" w:eastAsia="Calibri" w:hAnsi="Times New Roman" w:cs="Times New Roman"/>
          <w:sz w:val="28"/>
          <w:szCs w:val="28"/>
          <w:lang w:eastAsia="ru-RU"/>
        </w:rPr>
        <w:t xml:space="preserve">Друга Дисциплінарна палата Вищої ради правосуддя дійшла висновку про відсутність у діях судді Янголя Є.В. ознак дисциплінарного проступку, передбаченого </w:t>
      </w:r>
      <w:r w:rsidRPr="00233CF1">
        <w:rPr>
          <w:rFonts w:ascii="Times New Roman" w:eastAsia="Calibri" w:hAnsi="Times New Roman" w:cs="Times New Roman"/>
          <w:color w:val="000000"/>
          <w:sz w:val="28"/>
          <w:szCs w:val="28"/>
          <w:lang w:eastAsia="ru-RU"/>
        </w:rPr>
        <w:t xml:space="preserve">статтею 106 </w:t>
      </w:r>
      <w:r w:rsidRPr="00233CF1">
        <w:rPr>
          <w:rFonts w:ascii="Times New Roman" w:eastAsia="Calibri" w:hAnsi="Times New Roman" w:cs="Times New Roman"/>
          <w:sz w:val="28"/>
          <w:szCs w:val="28"/>
          <w:lang w:eastAsia="ru-RU"/>
        </w:rPr>
        <w:t>Закону України «Про судоустрій і статус суддів», та відмову у притягненні вказаного судді до дисциплінарної відповідальності.</w:t>
      </w:r>
    </w:p>
    <w:p w:rsidR="00233CF1" w:rsidRPr="00233CF1" w:rsidRDefault="00233CF1" w:rsidP="00233CF1">
      <w:pPr>
        <w:tabs>
          <w:tab w:val="left" w:pos="709"/>
        </w:tabs>
        <w:suppressAutoHyphens/>
        <w:spacing w:after="0" w:line="240" w:lineRule="auto"/>
        <w:ind w:right="-30" w:firstLine="705"/>
        <w:jc w:val="both"/>
        <w:rPr>
          <w:rFonts w:ascii="Times New Roman" w:eastAsia="Calibri" w:hAnsi="Times New Roman" w:cs="Times New Roman"/>
          <w:color w:val="00000A"/>
          <w:sz w:val="28"/>
          <w:szCs w:val="28"/>
        </w:rPr>
      </w:pPr>
      <w:r w:rsidRPr="00233CF1">
        <w:rPr>
          <w:rFonts w:ascii="Times New Roman" w:eastAsia="Calibri" w:hAnsi="Times New Roman" w:cs="Times New Roman"/>
          <w:color w:val="00000A"/>
          <w:sz w:val="28"/>
          <w:szCs w:val="28"/>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233CF1" w:rsidRPr="00233CF1" w:rsidRDefault="00233CF1" w:rsidP="00233CF1">
      <w:pPr>
        <w:tabs>
          <w:tab w:val="left" w:pos="709"/>
        </w:tabs>
        <w:suppressAutoHyphens/>
        <w:spacing w:after="0" w:line="240" w:lineRule="auto"/>
        <w:ind w:right="-30" w:firstLine="705"/>
        <w:jc w:val="both"/>
        <w:rPr>
          <w:rFonts w:ascii="Times New Roman" w:eastAsia="Calibri" w:hAnsi="Times New Roman" w:cs="Times New Roman"/>
          <w:color w:val="00000A"/>
          <w:sz w:val="28"/>
          <w:szCs w:val="28"/>
        </w:rPr>
      </w:pPr>
      <w:r w:rsidRPr="00233CF1">
        <w:rPr>
          <w:rFonts w:ascii="Times New Roman" w:eastAsia="Calibri" w:hAnsi="Times New Roman" w:cs="Times New Roman"/>
          <w:color w:val="00000A"/>
          <w:sz w:val="28"/>
          <w:szCs w:val="28"/>
        </w:rPr>
        <w:t>Згідно з пунктом 12.38 цього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233CF1" w:rsidRPr="00233CF1" w:rsidRDefault="00233CF1" w:rsidP="00233CF1">
      <w:pPr>
        <w:tabs>
          <w:tab w:val="left" w:pos="709"/>
        </w:tabs>
        <w:suppressAutoHyphens/>
        <w:spacing w:after="0" w:line="240" w:lineRule="auto"/>
        <w:ind w:right="-30" w:firstLine="720"/>
        <w:jc w:val="both"/>
        <w:rPr>
          <w:rFonts w:ascii="Times New Roman" w:eastAsia="Calibri" w:hAnsi="Times New Roman" w:cs="Times New Roman"/>
          <w:color w:val="00000A"/>
          <w:sz w:val="28"/>
          <w:szCs w:val="28"/>
          <w:lang w:eastAsia="uk-UA"/>
        </w:rPr>
      </w:pPr>
      <w:r w:rsidRPr="00233CF1">
        <w:rPr>
          <w:rFonts w:ascii="Times New Roman" w:eastAsia="Calibri" w:hAnsi="Times New Roman" w:cs="Times New Roman"/>
          <w:color w:val="00000A"/>
          <w:sz w:val="28"/>
          <w:szCs w:val="28"/>
          <w:lang w:eastAsia="uk-UA"/>
        </w:rPr>
        <w:t xml:space="preserve">З огляду на викладене, керуючись статтею 58 Конституції України, статтями 49, 50 Закону України «Про Вищу раду правосуддя»,                           статтями 106, 108 Закону України «Про судоустрій і статус суддів»,                     </w:t>
      </w:r>
      <w:r w:rsidRPr="00233CF1">
        <w:rPr>
          <w:rFonts w:ascii="Times New Roman" w:eastAsia="Calibri" w:hAnsi="Times New Roman" w:cs="Times New Roman"/>
          <w:color w:val="00000A"/>
          <w:sz w:val="28"/>
          <w:szCs w:val="28"/>
          <w:lang w:eastAsia="uk-UA"/>
        </w:rPr>
        <w:lastRenderedPageBreak/>
        <w:t>пунктами 12.22–12.40 Регламенту Вищої ради правосуддя, Друга Дисциплінарна палата Вищої ради правосуддя</w:t>
      </w:r>
    </w:p>
    <w:p w:rsidR="00233CF1" w:rsidRPr="00233CF1" w:rsidRDefault="00233CF1" w:rsidP="00233CF1">
      <w:pPr>
        <w:tabs>
          <w:tab w:val="left" w:pos="709"/>
        </w:tabs>
        <w:suppressAutoHyphens/>
        <w:spacing w:after="0" w:line="240" w:lineRule="auto"/>
        <w:ind w:right="-30" w:firstLine="720"/>
        <w:jc w:val="both"/>
        <w:rPr>
          <w:rFonts w:ascii="Times New Roman" w:eastAsia="Calibri" w:hAnsi="Times New Roman" w:cs="Times New Roman"/>
          <w:color w:val="00000A"/>
          <w:sz w:val="28"/>
          <w:szCs w:val="28"/>
          <w:lang w:eastAsia="uk-UA"/>
        </w:rPr>
      </w:pPr>
    </w:p>
    <w:p w:rsidR="00233CF1" w:rsidRPr="00233CF1" w:rsidRDefault="00233CF1" w:rsidP="00233CF1">
      <w:pPr>
        <w:spacing w:after="0" w:line="240" w:lineRule="auto"/>
        <w:ind w:right="-30"/>
        <w:jc w:val="center"/>
        <w:rPr>
          <w:rFonts w:ascii="Times New Roman" w:eastAsia="Calibri" w:hAnsi="Times New Roman" w:cs="Times New Roman"/>
          <w:b/>
          <w:bCs/>
          <w:sz w:val="28"/>
          <w:szCs w:val="28"/>
          <w:lang w:eastAsia="ru-RU"/>
        </w:rPr>
      </w:pPr>
      <w:r w:rsidRPr="00233CF1">
        <w:rPr>
          <w:rFonts w:ascii="Times New Roman" w:eastAsia="Calibri" w:hAnsi="Times New Roman" w:cs="Times New Roman"/>
          <w:b/>
          <w:bCs/>
          <w:sz w:val="28"/>
          <w:szCs w:val="28"/>
          <w:lang w:eastAsia="ru-RU"/>
        </w:rPr>
        <w:t>вирішила:</w:t>
      </w:r>
    </w:p>
    <w:p w:rsidR="00233CF1" w:rsidRPr="00233CF1" w:rsidRDefault="00233CF1" w:rsidP="00233CF1">
      <w:pPr>
        <w:spacing w:after="0" w:line="240" w:lineRule="auto"/>
        <w:ind w:right="-30"/>
        <w:jc w:val="center"/>
        <w:rPr>
          <w:rFonts w:ascii="Times New Roman" w:eastAsia="Calibri" w:hAnsi="Times New Roman" w:cs="Times New Roman"/>
          <w:b/>
          <w:bCs/>
          <w:sz w:val="28"/>
          <w:szCs w:val="28"/>
          <w:lang w:eastAsia="ru-RU"/>
        </w:rPr>
      </w:pPr>
    </w:p>
    <w:p w:rsidR="00233CF1" w:rsidRPr="00233CF1" w:rsidRDefault="00233CF1" w:rsidP="00233CF1">
      <w:pPr>
        <w:shd w:val="clear" w:color="auto" w:fill="FFFFFF"/>
        <w:spacing w:after="0" w:line="240" w:lineRule="auto"/>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відмовити у притягненні до дисциплінарної відповідальності судді Зарічного районного суду міста Сум Янголя Євгенія Васильовича.</w:t>
      </w:r>
    </w:p>
    <w:p w:rsidR="00233CF1" w:rsidRPr="00233CF1" w:rsidRDefault="00233CF1" w:rsidP="00233CF1">
      <w:pPr>
        <w:shd w:val="clear" w:color="auto" w:fill="FFFFFF"/>
        <w:spacing w:after="0" w:line="240" w:lineRule="auto"/>
        <w:ind w:firstLine="708"/>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Дисциплінарне провадження стосовно судді Зарічного районного суду міста Сум Янголя Євгенія Васильовича припинити.</w:t>
      </w:r>
    </w:p>
    <w:p w:rsidR="00233CF1" w:rsidRPr="00233CF1" w:rsidRDefault="00233CF1" w:rsidP="00233CF1">
      <w:pPr>
        <w:spacing w:after="0" w:line="240" w:lineRule="auto"/>
        <w:ind w:right="-30" w:firstLine="720"/>
        <w:jc w:val="both"/>
        <w:rPr>
          <w:rFonts w:ascii="Times New Roman" w:eastAsia="Calibri" w:hAnsi="Times New Roman" w:cs="Times New Roman"/>
          <w:sz w:val="28"/>
          <w:szCs w:val="28"/>
          <w:lang w:eastAsia="ru-RU"/>
        </w:rPr>
      </w:pPr>
      <w:r w:rsidRPr="00233CF1">
        <w:rPr>
          <w:rFonts w:ascii="Times New Roman" w:eastAsia="Calibri" w:hAnsi="Times New Roman" w:cs="Times New Roman"/>
          <w:sz w:val="28"/>
          <w:szCs w:val="28"/>
          <w:lang w:eastAsia="ru-RU"/>
        </w:rPr>
        <w:t>Рішення Другої Дисциплінарної палати Вищої ради правосуддя може бути оскаржене суддею до</w:t>
      </w:r>
      <w:r w:rsidRPr="00233CF1">
        <w:rPr>
          <w:rFonts w:ascii="Times New Roman" w:eastAsia="Calibri" w:hAnsi="Times New Roman" w:cs="Times New Roman"/>
          <w:b/>
          <w:sz w:val="28"/>
          <w:szCs w:val="28"/>
          <w:lang w:eastAsia="ru-RU"/>
        </w:rPr>
        <w:t xml:space="preserve"> </w:t>
      </w:r>
      <w:r w:rsidRPr="00233CF1">
        <w:rPr>
          <w:rFonts w:ascii="Times New Roman" w:eastAsia="Calibri" w:hAnsi="Times New Roman" w:cs="Times New Roman"/>
          <w:sz w:val="28"/>
          <w:szCs w:val="28"/>
          <w:lang w:eastAsia="ru-RU"/>
        </w:rPr>
        <w:t>Вищої ради правосуддя в порядку і строки, встановлені статтею 51 Закону України «Про Вищу раду правосуддя».</w:t>
      </w:r>
    </w:p>
    <w:p w:rsidR="00233CF1" w:rsidRPr="00233CF1" w:rsidRDefault="00233CF1" w:rsidP="00233CF1">
      <w:pPr>
        <w:shd w:val="clear" w:color="auto" w:fill="FFFFFF"/>
        <w:spacing w:after="0" w:line="240" w:lineRule="auto"/>
        <w:jc w:val="both"/>
        <w:rPr>
          <w:rFonts w:ascii="Times New Roman" w:eastAsia="Calibri" w:hAnsi="Times New Roman" w:cs="Times New Roman"/>
          <w:sz w:val="28"/>
          <w:szCs w:val="28"/>
          <w:lang w:eastAsia="ru-RU"/>
        </w:rPr>
      </w:pPr>
    </w:p>
    <w:p w:rsidR="00233CF1" w:rsidRPr="00233CF1" w:rsidRDefault="00233CF1" w:rsidP="00233CF1">
      <w:pPr>
        <w:spacing w:after="0" w:line="240" w:lineRule="auto"/>
        <w:rPr>
          <w:rFonts w:ascii="Times New Roman" w:eastAsia="Calibri" w:hAnsi="Times New Roman" w:cs="Times New Roman"/>
          <w:sz w:val="28"/>
          <w:szCs w:val="28"/>
          <w:lang w:eastAsia="ru-RU"/>
        </w:rPr>
      </w:pPr>
    </w:p>
    <w:p w:rsidR="00233CF1" w:rsidRPr="00233CF1" w:rsidRDefault="00233CF1" w:rsidP="00233CF1">
      <w:pPr>
        <w:spacing w:after="0" w:line="240" w:lineRule="auto"/>
        <w:rPr>
          <w:rFonts w:ascii="Times New Roman" w:eastAsia="Calibri" w:hAnsi="Times New Roman" w:cs="Times New Roman"/>
          <w:sz w:val="16"/>
          <w:szCs w:val="16"/>
          <w:lang w:eastAsia="ru-RU"/>
        </w:rPr>
      </w:pPr>
    </w:p>
    <w:p w:rsidR="00233CF1" w:rsidRPr="00233CF1" w:rsidRDefault="00233CF1" w:rsidP="00233CF1">
      <w:pPr>
        <w:spacing w:after="0" w:line="240" w:lineRule="auto"/>
        <w:jc w:val="both"/>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 xml:space="preserve">Головуючий на засіданні </w:t>
      </w:r>
    </w:p>
    <w:p w:rsidR="00233CF1" w:rsidRPr="00233CF1" w:rsidRDefault="00233CF1" w:rsidP="00233CF1">
      <w:pPr>
        <w:spacing w:after="0" w:line="240" w:lineRule="auto"/>
        <w:jc w:val="both"/>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 xml:space="preserve">Другої Дисциплінарної </w:t>
      </w:r>
    </w:p>
    <w:p w:rsidR="00233CF1" w:rsidRPr="00233CF1" w:rsidRDefault="00233CF1" w:rsidP="00233CF1">
      <w:pPr>
        <w:spacing w:after="0" w:line="240" w:lineRule="auto"/>
        <w:jc w:val="both"/>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палати Вищої ради правосуддя</w:t>
      </w:r>
      <w:r w:rsidRPr="00233CF1">
        <w:rPr>
          <w:rFonts w:ascii="Times New Roman" w:eastAsia="Calibri" w:hAnsi="Times New Roman" w:cs="Times New Roman"/>
          <w:b/>
          <w:sz w:val="28"/>
          <w:szCs w:val="28"/>
          <w:lang w:eastAsia="ru-RU"/>
        </w:rPr>
        <w:tab/>
      </w:r>
      <w:r w:rsidRPr="00233CF1">
        <w:rPr>
          <w:rFonts w:ascii="Times New Roman" w:eastAsia="Calibri" w:hAnsi="Times New Roman" w:cs="Times New Roman"/>
          <w:b/>
          <w:sz w:val="28"/>
          <w:szCs w:val="28"/>
          <w:lang w:eastAsia="ru-RU"/>
        </w:rPr>
        <w:tab/>
      </w:r>
      <w:r w:rsidRPr="00233CF1">
        <w:rPr>
          <w:rFonts w:ascii="Times New Roman" w:eastAsia="Calibri" w:hAnsi="Times New Roman" w:cs="Times New Roman"/>
          <w:b/>
          <w:sz w:val="28"/>
          <w:szCs w:val="28"/>
          <w:lang w:eastAsia="ru-RU"/>
        </w:rPr>
        <w:tab/>
      </w:r>
      <w:r w:rsidRPr="00233CF1">
        <w:rPr>
          <w:rFonts w:ascii="Times New Roman" w:eastAsia="Calibri" w:hAnsi="Times New Roman" w:cs="Times New Roman"/>
          <w:b/>
          <w:sz w:val="28"/>
          <w:szCs w:val="28"/>
          <w:lang w:eastAsia="ru-RU"/>
        </w:rPr>
        <w:tab/>
        <w:t xml:space="preserve">М.П. </w:t>
      </w:r>
      <w:proofErr w:type="spellStart"/>
      <w:r w:rsidRPr="00233CF1">
        <w:rPr>
          <w:rFonts w:ascii="Times New Roman" w:eastAsia="Calibri" w:hAnsi="Times New Roman" w:cs="Times New Roman"/>
          <w:b/>
          <w:sz w:val="28"/>
          <w:szCs w:val="28"/>
          <w:lang w:eastAsia="ru-RU"/>
        </w:rPr>
        <w:t>Худик</w:t>
      </w:r>
      <w:proofErr w:type="spellEnd"/>
    </w:p>
    <w:p w:rsidR="00233CF1" w:rsidRPr="00233CF1" w:rsidRDefault="00233CF1" w:rsidP="00233CF1">
      <w:pPr>
        <w:spacing w:after="0" w:line="240" w:lineRule="auto"/>
        <w:jc w:val="both"/>
        <w:rPr>
          <w:rFonts w:ascii="Times New Roman" w:eastAsia="Calibri" w:hAnsi="Times New Roman" w:cs="Times New Roman"/>
          <w:b/>
          <w:sz w:val="28"/>
          <w:szCs w:val="28"/>
          <w:lang w:eastAsia="ru-RU"/>
        </w:rPr>
      </w:pPr>
    </w:p>
    <w:p w:rsidR="00233CF1" w:rsidRPr="00233CF1" w:rsidRDefault="00233CF1" w:rsidP="00233CF1">
      <w:pPr>
        <w:spacing w:after="0" w:line="240" w:lineRule="auto"/>
        <w:jc w:val="both"/>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 xml:space="preserve">Члени Другої Дисциплінарної </w:t>
      </w:r>
    </w:p>
    <w:p w:rsidR="00233CF1" w:rsidRPr="00233CF1" w:rsidRDefault="00233CF1" w:rsidP="00233CF1">
      <w:pPr>
        <w:spacing w:after="0" w:line="240" w:lineRule="auto"/>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палати Вищої ради правосуддя</w:t>
      </w:r>
      <w:r w:rsidRPr="00233CF1">
        <w:rPr>
          <w:rFonts w:ascii="Times New Roman" w:eastAsia="Calibri" w:hAnsi="Times New Roman" w:cs="Times New Roman"/>
          <w:b/>
          <w:sz w:val="28"/>
          <w:szCs w:val="28"/>
          <w:lang w:eastAsia="ru-RU"/>
        </w:rPr>
        <w:tab/>
      </w:r>
      <w:r w:rsidRPr="00233CF1">
        <w:rPr>
          <w:rFonts w:ascii="Times New Roman" w:eastAsia="Calibri" w:hAnsi="Times New Roman" w:cs="Times New Roman"/>
          <w:b/>
          <w:sz w:val="28"/>
          <w:szCs w:val="28"/>
          <w:lang w:eastAsia="ru-RU"/>
        </w:rPr>
        <w:tab/>
      </w:r>
      <w:r w:rsidRPr="00233CF1">
        <w:rPr>
          <w:rFonts w:ascii="Times New Roman" w:eastAsia="Calibri" w:hAnsi="Times New Roman" w:cs="Times New Roman"/>
          <w:b/>
          <w:sz w:val="28"/>
          <w:szCs w:val="28"/>
          <w:lang w:eastAsia="ru-RU"/>
        </w:rPr>
        <w:tab/>
      </w:r>
      <w:r w:rsidRPr="00233CF1">
        <w:rPr>
          <w:rFonts w:ascii="Times New Roman" w:eastAsia="Calibri" w:hAnsi="Times New Roman" w:cs="Times New Roman"/>
          <w:b/>
          <w:sz w:val="28"/>
          <w:szCs w:val="28"/>
          <w:lang w:eastAsia="ru-RU"/>
        </w:rPr>
        <w:tab/>
        <w:t xml:space="preserve"> І.А. Артеменко</w:t>
      </w:r>
    </w:p>
    <w:p w:rsidR="00233CF1" w:rsidRPr="00233CF1" w:rsidRDefault="00233CF1" w:rsidP="00233CF1">
      <w:pPr>
        <w:spacing w:after="0" w:line="240" w:lineRule="auto"/>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 xml:space="preserve"> </w:t>
      </w:r>
    </w:p>
    <w:p w:rsidR="00233CF1" w:rsidRPr="00233CF1" w:rsidRDefault="00233CF1" w:rsidP="00233CF1">
      <w:pPr>
        <w:spacing w:after="0" w:line="240" w:lineRule="auto"/>
        <w:rPr>
          <w:rFonts w:ascii="Times New Roman" w:eastAsia="Calibri" w:hAnsi="Times New Roman" w:cs="Times New Roman"/>
          <w:b/>
          <w:sz w:val="28"/>
          <w:szCs w:val="28"/>
          <w:lang w:eastAsia="ru-RU"/>
        </w:rPr>
      </w:pPr>
    </w:p>
    <w:p w:rsidR="00233CF1" w:rsidRPr="00233CF1" w:rsidRDefault="00233CF1" w:rsidP="00233CF1">
      <w:pPr>
        <w:spacing w:after="0" w:line="240" w:lineRule="auto"/>
        <w:ind w:left="5664" w:firstLine="708"/>
        <w:rPr>
          <w:rFonts w:ascii="Times New Roman" w:eastAsia="Calibri" w:hAnsi="Times New Roman" w:cs="Times New Roman"/>
          <w:b/>
          <w:sz w:val="28"/>
          <w:szCs w:val="28"/>
          <w:lang w:eastAsia="ru-RU"/>
        </w:rPr>
      </w:pPr>
      <w:r w:rsidRPr="00233CF1">
        <w:rPr>
          <w:rFonts w:ascii="Times New Roman" w:eastAsia="Calibri" w:hAnsi="Times New Roman" w:cs="Times New Roman"/>
          <w:b/>
          <w:sz w:val="28"/>
          <w:szCs w:val="28"/>
          <w:lang w:eastAsia="ru-RU"/>
        </w:rPr>
        <w:t xml:space="preserve">О.Є </w:t>
      </w:r>
      <w:proofErr w:type="spellStart"/>
      <w:r w:rsidRPr="00233CF1">
        <w:rPr>
          <w:rFonts w:ascii="Times New Roman" w:eastAsia="Calibri" w:hAnsi="Times New Roman" w:cs="Times New Roman"/>
          <w:b/>
          <w:sz w:val="28"/>
          <w:szCs w:val="28"/>
          <w:lang w:eastAsia="ru-RU"/>
        </w:rPr>
        <w:t>Блажівська</w:t>
      </w:r>
      <w:proofErr w:type="spellEnd"/>
    </w:p>
    <w:p w:rsidR="00233CF1" w:rsidRPr="00233CF1" w:rsidRDefault="00233CF1" w:rsidP="00233CF1">
      <w:pPr>
        <w:spacing w:after="0" w:line="240" w:lineRule="auto"/>
        <w:ind w:left="5664" w:firstLine="708"/>
        <w:rPr>
          <w:rFonts w:ascii="Times New Roman" w:eastAsia="Calibri" w:hAnsi="Times New Roman" w:cs="Times New Roman"/>
          <w:b/>
          <w:sz w:val="28"/>
          <w:szCs w:val="28"/>
          <w:lang w:eastAsia="ru-RU"/>
        </w:rPr>
      </w:pPr>
    </w:p>
    <w:p w:rsidR="00233CF1" w:rsidRPr="00233CF1" w:rsidRDefault="00233CF1" w:rsidP="00233CF1">
      <w:pPr>
        <w:spacing w:after="0" w:line="240" w:lineRule="auto"/>
        <w:ind w:left="5664" w:firstLine="708"/>
        <w:rPr>
          <w:rFonts w:ascii="Times New Roman" w:eastAsia="Calibri" w:hAnsi="Times New Roman" w:cs="Times New Roman"/>
          <w:b/>
          <w:sz w:val="28"/>
          <w:szCs w:val="28"/>
          <w:lang w:eastAsia="ru-RU"/>
        </w:rPr>
      </w:pPr>
    </w:p>
    <w:p w:rsidR="00233CF1" w:rsidRPr="00233CF1" w:rsidRDefault="00233CF1" w:rsidP="00233CF1">
      <w:pPr>
        <w:spacing w:after="0" w:line="240" w:lineRule="auto"/>
        <w:ind w:left="5664" w:firstLine="708"/>
        <w:rPr>
          <w:rFonts w:ascii="Times New Roman" w:eastAsia="Calibri" w:hAnsi="Times New Roman" w:cs="Times New Roman"/>
          <w:sz w:val="24"/>
          <w:szCs w:val="24"/>
          <w:lang w:eastAsia="ru-RU"/>
        </w:rPr>
      </w:pPr>
      <w:r w:rsidRPr="00233CF1">
        <w:rPr>
          <w:rFonts w:ascii="Times New Roman" w:eastAsia="Calibri" w:hAnsi="Times New Roman" w:cs="Times New Roman"/>
          <w:b/>
          <w:sz w:val="28"/>
          <w:szCs w:val="28"/>
          <w:lang w:eastAsia="ru-RU"/>
        </w:rPr>
        <w:t>В.К. Грищук</w:t>
      </w:r>
    </w:p>
    <w:p w:rsidR="00233CF1" w:rsidRPr="00233CF1" w:rsidRDefault="00233CF1" w:rsidP="00233CF1">
      <w:pPr>
        <w:spacing w:after="0" w:line="240" w:lineRule="auto"/>
        <w:rPr>
          <w:rFonts w:ascii="Times New Roman" w:eastAsia="Calibri" w:hAnsi="Times New Roman" w:cs="Times New Roman"/>
          <w:sz w:val="24"/>
          <w:szCs w:val="24"/>
          <w:lang w:eastAsia="ru-RU"/>
        </w:rPr>
      </w:pPr>
    </w:p>
    <w:p w:rsidR="00233CF1" w:rsidRPr="00233CF1" w:rsidRDefault="00233CF1" w:rsidP="00233CF1">
      <w:pPr>
        <w:spacing w:after="0" w:line="240" w:lineRule="auto"/>
        <w:rPr>
          <w:rFonts w:ascii="Times New Roman" w:eastAsia="Calibri" w:hAnsi="Times New Roman" w:cs="Times New Roman"/>
          <w:sz w:val="24"/>
          <w:szCs w:val="24"/>
          <w:lang w:eastAsia="ru-RU"/>
        </w:rPr>
      </w:pPr>
    </w:p>
    <w:p w:rsidR="00233CF1" w:rsidRPr="00233CF1" w:rsidRDefault="00233CF1" w:rsidP="00233CF1">
      <w:pPr>
        <w:spacing w:after="0" w:line="240" w:lineRule="auto"/>
        <w:rPr>
          <w:rFonts w:ascii="Times New Roman" w:eastAsia="Calibri" w:hAnsi="Times New Roman" w:cs="Times New Roman"/>
          <w:sz w:val="24"/>
          <w:szCs w:val="24"/>
          <w:lang w:eastAsia="ru-RU"/>
        </w:rPr>
      </w:pPr>
    </w:p>
    <w:p w:rsidR="00233CF1" w:rsidRPr="00233CF1" w:rsidRDefault="00233CF1" w:rsidP="00233CF1">
      <w:pPr>
        <w:spacing w:after="0" w:line="240" w:lineRule="auto"/>
        <w:rPr>
          <w:rFonts w:ascii="Times New Roman" w:eastAsia="Calibri" w:hAnsi="Times New Roman" w:cs="Times New Roman"/>
          <w:sz w:val="24"/>
          <w:szCs w:val="24"/>
          <w:lang w:eastAsia="ru-RU"/>
        </w:rPr>
      </w:pPr>
    </w:p>
    <w:p w:rsidR="006927C3" w:rsidRDefault="006927C3"/>
    <w:sectPr w:rsidR="006927C3" w:rsidSect="00C41702">
      <w:headerReference w:type="default" r:id="rId7"/>
      <w:pgSz w:w="11906" w:h="16838"/>
      <w:pgMar w:top="142" w:right="566"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18A" w:rsidRDefault="0004518A">
      <w:pPr>
        <w:spacing w:after="0" w:line="240" w:lineRule="auto"/>
      </w:pPr>
      <w:r>
        <w:separator/>
      </w:r>
    </w:p>
  </w:endnote>
  <w:endnote w:type="continuationSeparator" w:id="0">
    <w:p w:rsidR="0004518A" w:rsidRDefault="00045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18A" w:rsidRDefault="0004518A">
      <w:pPr>
        <w:spacing w:after="0" w:line="240" w:lineRule="auto"/>
      </w:pPr>
      <w:r>
        <w:separator/>
      </w:r>
    </w:p>
  </w:footnote>
  <w:footnote w:type="continuationSeparator" w:id="0">
    <w:p w:rsidR="0004518A" w:rsidRDefault="00045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959782"/>
      <w:docPartObj>
        <w:docPartGallery w:val="Page Numbers (Top of Page)"/>
        <w:docPartUnique/>
      </w:docPartObj>
    </w:sdtPr>
    <w:sdtEndPr/>
    <w:sdtContent>
      <w:p w:rsidR="00096CEC" w:rsidRDefault="00233CF1">
        <w:pPr>
          <w:pStyle w:val="a3"/>
          <w:jc w:val="center"/>
        </w:pPr>
        <w:r>
          <w:fldChar w:fldCharType="begin"/>
        </w:r>
        <w:r>
          <w:instrText xml:space="preserve"> PAGE   \* MERGEFORMAT </w:instrText>
        </w:r>
        <w:r>
          <w:fldChar w:fldCharType="separate"/>
        </w:r>
        <w:r w:rsidR="009C2971">
          <w:rPr>
            <w:noProof/>
          </w:rPr>
          <w:t>8</w:t>
        </w:r>
        <w:r>
          <w:rPr>
            <w:noProof/>
          </w:rPr>
          <w:fldChar w:fldCharType="end"/>
        </w:r>
      </w:p>
    </w:sdtContent>
  </w:sdt>
  <w:p w:rsidR="00096CEC" w:rsidRDefault="000451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CF1"/>
    <w:rsid w:val="0004518A"/>
    <w:rsid w:val="00233CF1"/>
    <w:rsid w:val="0053616F"/>
    <w:rsid w:val="00662698"/>
    <w:rsid w:val="006927C3"/>
    <w:rsid w:val="00776901"/>
    <w:rsid w:val="009C2971"/>
    <w:rsid w:val="00CD4DDE"/>
    <w:rsid w:val="00EE6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28BD"/>
  <w15:chartTrackingRefBased/>
  <w15:docId w15:val="{1964CA2A-E4AB-495A-BA18-CBCE2A68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33CF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33CF1"/>
  </w:style>
  <w:style w:type="paragraph" w:styleId="a5">
    <w:name w:val="Balloon Text"/>
    <w:basedOn w:val="a"/>
    <w:link w:val="a6"/>
    <w:uiPriority w:val="99"/>
    <w:semiHidden/>
    <w:unhideWhenUsed/>
    <w:rsid w:val="00233CF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33C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13829</Words>
  <Characters>7884</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Василаш (VRU-MONO0197 - v.vasylash)</dc:creator>
  <cp:keywords/>
  <dc:description/>
  <cp:lastModifiedBy>Василь Василаш (VRU-MONO0197 - v.vasylash)</cp:lastModifiedBy>
  <cp:revision>3</cp:revision>
  <cp:lastPrinted>2020-02-27T12:26:00Z</cp:lastPrinted>
  <dcterms:created xsi:type="dcterms:W3CDTF">2020-02-27T12:23:00Z</dcterms:created>
  <dcterms:modified xsi:type="dcterms:W3CDTF">2020-02-28T09:06:00Z</dcterms:modified>
</cp:coreProperties>
</file>