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111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2652395</wp:posOffset>
            </wp:positionH>
            <wp:positionV relativeFrom="paragraph">
              <wp:posOffset>80645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867A57" w:rsidRDefault="00404F32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E049F3" w:rsidP="006074C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11</w:t>
            </w:r>
            <w:r w:rsidR="00404F3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 xml:space="preserve"> березня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880A5E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80A5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722</w:t>
            </w:r>
            <w:bookmarkStart w:id="0" w:name="_GoBack"/>
            <w:bookmarkEnd w:id="0"/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/3дп/15-20</w:t>
            </w:r>
          </w:p>
        </w:tc>
      </w:tr>
    </w:tbl>
    <w:p w:rsidR="003749E2" w:rsidRPr="002B3EE2" w:rsidRDefault="00404F32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049F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Прищепи Л.О. стосовно судді Житомирського районного суду Житомирської області Грубіяна Є.О.;</w:t>
      </w:r>
      <w:r w:rsidR="003A7D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Клименка О.В. стосовно судді Касаційного цивільного суду у складі Верховного Суду Усика Г.І.; Чистякової Я.І. стосовно судді Орджонікідзевського районного суду міста Запоріжжя Соболєвої І.П.; Петракова С.Б. стосовно судді Кіровського районного суду міста Дніпропетровська Казака С.Ю., судді Дніпровського апеляційного суду Пістун А.О.; Майданюка А.В. стосовно судді Шевченківського районного суду міста Києва Фролової І.В.; Гача В.П. стосовно судді Франківського районного суду міста Львова Кузя В.Я.; Білича Ю.В. стосовно судді Шевченківського районного суду міста Києва Макаренко І.О.; </w:t>
      </w:r>
      <w:r w:rsidR="00FB17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Омельченка М.М. стосовно судді Красногвардійського районного суду міста Дніпропетровська Токар Н.В.;               Єременка М.О. стосовно судді Шевченківського районного суду міста Києва Притули Н.Г.; Турури О.В. стосовно судді Слов’янського міськрайонного суду Донецької області Проніна С.Г., суддів Першого апеляційного адміністративного суду                           Блохіна А.А., Сіваченка І.В., Міронової Г.М.;</w:t>
      </w:r>
      <w:r w:rsidR="005F11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AE68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Бондара М.В. стосовно судді Марківського районного суду Луганської області Рукас О.В.; Зіневича Б.В. стосовно</w:t>
      </w:r>
      <w:r w:rsidR="00B26E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AE68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судді Радомишльського районного суду Житомирської області             Сіренко Н.С.; Тягай О.Я. стосовно судді Приморського районного суду міста Одеси Домусчі Л.В.; Сміян І.С. стосовно судді Овідіопольського районного суду Одеської </w:t>
      </w:r>
      <w:r w:rsidR="00AE68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області Кириченка П.Л.; Лазебного В.А. стосовно судді Голосіївського районного суду міста Києва Шкірая М.І.; Бірюкова С.В. стосовно судді Мар</w:t>
      </w:r>
      <w:r w:rsidR="00AE6816" w:rsidRPr="00AE68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’</w:t>
      </w:r>
      <w:r w:rsidR="00AE68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їнського районного суду Донецької області </w:t>
      </w:r>
      <w:r w:rsidR="005E02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Сенаторова В.А.; Кісловського А.В. стосовно судді Приморського районного суду міста Одеси Попревича В.М.; Гуцман Л.М. стосовно судді Дзержинського районного суду міста Харкова Омельченко К.О.; </w:t>
      </w:r>
      <w:r w:rsidR="00AE68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F111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Демиденко Т.А. стосовно судді Комунарського районного суду міста Запоріжжя Наумової І.Й.; Забояк Н.В. стосовно судді Тернопільського міськрайонного суду Тернопільської області Вийванка О.М.; </w:t>
      </w:r>
      <w:r w:rsidR="003E7D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</w:t>
      </w:r>
      <w:r w:rsidR="00B138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</w:t>
      </w:r>
      <w:r w:rsidR="003E7D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денка В.Н., адвоката Вербича С.К. стосовно суддів Києво-Святошинського районного суду Київської </w:t>
      </w:r>
      <w:r w:rsidR="00B642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області Дубас Т.В., Хрипун С.В.; </w:t>
      </w:r>
      <w:r w:rsidR="002B3E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старшого слідчого в особливо важливих справах першого слідчого відділу управління спеціальних розслідувань Генеральної прокуратури України Слісаренка Я.А. стосовно судді Печерського районного суду міста Києва Григоренко І.В.; адвоката Кравця </w:t>
      </w:r>
      <w:r w:rsidR="002B3EE2" w:rsidRPr="002B3E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Р.Ю. стосовно суд</w:t>
      </w:r>
      <w:r w:rsidR="002B3E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ді Печерського районного суду міста Києва Бусик О.Л.</w:t>
      </w:r>
    </w:p>
    <w:p w:rsidR="00FB16D3" w:rsidRDefault="00FB16D3" w:rsidP="00FB16D3">
      <w:pPr>
        <w:ind w:right="-425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Гречківського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  – члена Третьої Дисциплінарної палати Вищої ради правосуддя Швецової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A6662C" w:rsidRPr="00A6662C">
        <w:rPr>
          <w:rFonts w:ascii="Times New Roman" w:hAnsi="Times New Roman" w:cs="Times New Roman"/>
          <w:sz w:val="28"/>
          <w:szCs w:val="28"/>
        </w:rPr>
        <w:t xml:space="preserve">22 березня 2019 року за вхідним </w:t>
      </w:r>
      <w:r w:rsidR="00A6662C" w:rsidRPr="00A6662C">
        <w:rPr>
          <w:rFonts w:ascii="Times New Roman" w:hAnsi="Times New Roman" w:cs="Times New Roman"/>
          <w:sz w:val="28"/>
          <w:szCs w:val="28"/>
        </w:rPr>
        <w:br/>
        <w:t>№ П-1907/0/7-19</w:t>
      </w:r>
      <w:r w:rsidR="00A6662C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Прищепи Л.О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Житомирського районного суду Житомирської області Грубіяна Є.О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662C" w:rsidRPr="00A6662C">
        <w:rPr>
          <w:rFonts w:ascii="Times New Roman" w:hAnsi="Times New Roman" w:cs="Times New Roman"/>
          <w:sz w:val="28"/>
          <w:szCs w:val="28"/>
        </w:rPr>
        <w:t>278/1822/17</w:t>
      </w:r>
      <w:r w:rsidRPr="001772E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CC1D39" w:rsidRPr="008E3DBF" w:rsidRDefault="00FB16D3" w:rsidP="00CC1D3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632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C1D39" w:rsidRPr="008E3D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3C0046" w:rsidRPr="003C0046">
        <w:rPr>
          <w:rFonts w:ascii="Times New Roman" w:hAnsi="Times New Roman" w:cs="Times New Roman"/>
          <w:sz w:val="28"/>
          <w:szCs w:val="28"/>
        </w:rPr>
        <w:t xml:space="preserve">23 серпня 2019 року за вхідним </w:t>
      </w:r>
      <w:r w:rsidR="003C0046" w:rsidRPr="003C0046">
        <w:rPr>
          <w:rFonts w:ascii="Times New Roman" w:hAnsi="Times New Roman" w:cs="Times New Roman"/>
          <w:sz w:val="28"/>
          <w:szCs w:val="28"/>
        </w:rPr>
        <w:br/>
        <w:t>№ К-691/1/7-19</w:t>
      </w:r>
      <w:r w:rsidRPr="003B4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3C0046">
        <w:rPr>
          <w:rFonts w:ascii="Times New Roman" w:eastAsia="Calibri" w:hAnsi="Times New Roman" w:cs="Times New Roman"/>
          <w:sz w:val="28"/>
          <w:szCs w:val="28"/>
          <w:lang w:eastAsia="ru-RU"/>
        </w:rPr>
        <w:t>Клименка О.В.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3C0046">
        <w:rPr>
          <w:rFonts w:ascii="Times New Roman" w:eastAsia="Calibri" w:hAnsi="Times New Roman" w:cs="Times New Roman"/>
          <w:sz w:val="28"/>
          <w:szCs w:val="28"/>
          <w:lang w:eastAsia="ru-RU"/>
        </w:rPr>
        <w:t>Касаційного цивільного суду у складі Верховного Суду Усика Г.І.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3C00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C0046" w:rsidRPr="003C0046">
        <w:rPr>
          <w:rFonts w:ascii="Times New Roman" w:hAnsi="Times New Roman" w:cs="Times New Roman"/>
          <w:sz w:val="28"/>
          <w:szCs w:val="28"/>
        </w:rPr>
        <w:t>335/14024/16-ц</w:t>
      </w:r>
      <w:r w:rsidRPr="00DF15B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E7B53" w:rsidRPr="008E3DBF" w:rsidRDefault="00FB16D3" w:rsidP="002E7B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2E7B53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E7B53" w:rsidRPr="008E3D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74E6D" w:rsidRPr="00874E6D">
        <w:rPr>
          <w:rFonts w:ascii="Times New Roman" w:hAnsi="Times New Roman" w:cs="Times New Roman"/>
          <w:sz w:val="28"/>
          <w:szCs w:val="28"/>
        </w:rPr>
        <w:t xml:space="preserve">20 серпня 2019 року за вхідним </w:t>
      </w:r>
      <w:r w:rsidR="00874E6D" w:rsidRPr="00874E6D">
        <w:rPr>
          <w:rFonts w:ascii="Times New Roman" w:hAnsi="Times New Roman" w:cs="Times New Roman"/>
          <w:sz w:val="28"/>
          <w:szCs w:val="28"/>
        </w:rPr>
        <w:br/>
        <w:t xml:space="preserve">№ Ч-4762/0/7-19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r w:rsidR="00D41B37">
        <w:rPr>
          <w:rFonts w:ascii="Times New Roman" w:eastAsia="Calibri" w:hAnsi="Times New Roman" w:cs="Times New Roman"/>
          <w:sz w:val="28"/>
          <w:szCs w:val="28"/>
          <w:lang w:eastAsia="ru-RU"/>
        </w:rPr>
        <w:t>Чистякової Я.І.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1B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Орджонікідзевського районного суду міста Запоріжжя Соболєвої І.П.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на посаді судді апеляційного суду Дніпропетровської області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41B37" w:rsidRPr="00D41B37">
        <w:rPr>
          <w:rFonts w:ascii="Times New Roman" w:hAnsi="Times New Roman" w:cs="Times New Roman"/>
          <w:sz w:val="28"/>
          <w:szCs w:val="28"/>
        </w:rPr>
        <w:t>335/5615/19</w:t>
      </w:r>
      <w:r w:rsidRPr="00D41B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E3DB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86314A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8E3DBF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A8624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95D64" w:rsidRPr="00895D64">
        <w:rPr>
          <w:rFonts w:ascii="Times New Roman" w:hAnsi="Times New Roman" w:cs="Times New Roman"/>
          <w:sz w:val="28"/>
          <w:szCs w:val="28"/>
        </w:rPr>
        <w:t xml:space="preserve">6 лютого 2020 року за вхідними </w:t>
      </w:r>
      <w:r w:rsidR="00895D64" w:rsidRPr="00895D64">
        <w:rPr>
          <w:rFonts w:ascii="Times New Roman" w:hAnsi="Times New Roman" w:cs="Times New Roman"/>
          <w:sz w:val="28"/>
          <w:szCs w:val="28"/>
        </w:rPr>
        <w:br/>
        <w:t>№№ П-816/1/7-20, П-816/2/7-20</w:t>
      </w:r>
      <w:r w:rsidR="00895D64" w:rsidRPr="00497EA9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Петракова С.Б.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плінарної відповідальності судді 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Кіровського районного суду міста Дніпропетровська Казака С.Ю., судді Дніпровського апеляційного суду Пістун А.О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895D64" w:rsidRPr="00895D64">
        <w:rPr>
          <w:rFonts w:ascii="Times New Roman" w:hAnsi="Times New Roman" w:cs="Times New Roman"/>
          <w:sz w:val="28"/>
          <w:szCs w:val="28"/>
        </w:rPr>
        <w:t>201/3891/19</w:t>
      </w:r>
      <w:r w:rsidRPr="002F37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2F374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86314A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559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2F374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1660C6" w:rsidRPr="001660C6">
        <w:rPr>
          <w:rFonts w:ascii="Times New Roman" w:hAnsi="Times New Roman" w:cs="Times New Roman"/>
          <w:sz w:val="28"/>
          <w:szCs w:val="28"/>
        </w:rPr>
        <w:t xml:space="preserve">23 квітня 2019 року за вхідним </w:t>
      </w:r>
      <w:r w:rsidR="001660C6" w:rsidRPr="001660C6">
        <w:rPr>
          <w:rFonts w:ascii="Times New Roman" w:hAnsi="Times New Roman" w:cs="Times New Roman"/>
          <w:sz w:val="28"/>
          <w:szCs w:val="28"/>
        </w:rPr>
        <w:br/>
        <w:t>№ М-2634/0/7-19</w:t>
      </w:r>
      <w:r w:rsidRPr="001660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60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Майданюка А.В.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1660C6">
        <w:rPr>
          <w:rFonts w:ascii="Times New Roman" w:eastAsia="Calibri" w:hAnsi="Times New Roman" w:cs="Times New Roman"/>
          <w:sz w:val="28"/>
          <w:szCs w:val="28"/>
        </w:rPr>
        <w:t>Шевченківського районного суду міста Києва Фролової І.В.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                                  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1660C6" w:rsidRPr="001660C6">
        <w:rPr>
          <w:rFonts w:ascii="Times New Roman" w:hAnsi="Times New Roman" w:cs="Times New Roman"/>
          <w:sz w:val="28"/>
          <w:szCs w:val="28"/>
        </w:rPr>
        <w:t>761/47834/18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660C6" w:rsidRPr="0092786D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E47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5669">
        <w:rPr>
          <w:rFonts w:ascii="Times New Roman" w:hAnsi="Times New Roman"/>
          <w:sz w:val="28"/>
          <w:szCs w:val="28"/>
        </w:rPr>
        <w:t>23 липня</w:t>
      </w:r>
      <w:r w:rsidR="00285669" w:rsidRPr="00661BF7">
        <w:rPr>
          <w:rFonts w:ascii="Times New Roman" w:hAnsi="Times New Roman"/>
          <w:sz w:val="28"/>
          <w:szCs w:val="28"/>
        </w:rPr>
        <w:t xml:space="preserve"> </w:t>
      </w:r>
      <w:r w:rsidR="00285669">
        <w:rPr>
          <w:rFonts w:ascii="Times New Roman" w:hAnsi="Times New Roman"/>
          <w:sz w:val="28"/>
          <w:szCs w:val="28"/>
        </w:rPr>
        <w:t>2019</w:t>
      </w:r>
      <w:r w:rsidR="00285669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285669" w:rsidRPr="00661BF7">
        <w:rPr>
          <w:rFonts w:ascii="Times New Roman" w:hAnsi="Times New Roman"/>
          <w:sz w:val="28"/>
          <w:szCs w:val="28"/>
        </w:rPr>
        <w:br/>
      </w:r>
      <w:r w:rsidR="00285669">
        <w:rPr>
          <w:rFonts w:ascii="Times New Roman" w:hAnsi="Times New Roman"/>
          <w:sz w:val="28"/>
          <w:szCs w:val="28"/>
        </w:rPr>
        <w:t>№ Г-1798/2/7-19</w:t>
      </w:r>
      <w:r w:rsidRPr="00747DCE">
        <w:rPr>
          <w:rFonts w:ascii="Times New Roman" w:hAnsi="Times New Roman"/>
          <w:i/>
          <w:sz w:val="28"/>
          <w:szCs w:val="28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Гача В.П.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Франківського районного суду міста Львова Кузя В.Я.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285669">
        <w:rPr>
          <w:rFonts w:ascii="Times New Roman" w:hAnsi="Times New Roman"/>
          <w:sz w:val="28"/>
          <w:szCs w:val="28"/>
        </w:rPr>
        <w:t>465/98/19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B16D3" w:rsidRPr="002024F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2024F9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року про </w:t>
      </w:r>
      <w:r w:rsidR="0086218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86218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285669" w:rsidRPr="0092786D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</w:t>
      </w:r>
      <w:r w:rsidR="0028566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024F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944097">
        <w:rPr>
          <w:rFonts w:ascii="Times New Roman" w:hAnsi="Times New Roman"/>
          <w:sz w:val="28"/>
          <w:szCs w:val="28"/>
        </w:rPr>
        <w:t>18 червня</w:t>
      </w:r>
      <w:r w:rsidR="00944097" w:rsidRPr="00661BF7">
        <w:rPr>
          <w:rFonts w:ascii="Times New Roman" w:hAnsi="Times New Roman"/>
          <w:sz w:val="28"/>
          <w:szCs w:val="28"/>
        </w:rPr>
        <w:t xml:space="preserve"> </w:t>
      </w:r>
      <w:r w:rsidR="00944097">
        <w:rPr>
          <w:rFonts w:ascii="Times New Roman" w:hAnsi="Times New Roman"/>
          <w:sz w:val="28"/>
          <w:szCs w:val="28"/>
        </w:rPr>
        <w:t>2019</w:t>
      </w:r>
      <w:r w:rsidR="00944097" w:rsidRPr="00661BF7">
        <w:rPr>
          <w:rFonts w:ascii="Times New Roman" w:hAnsi="Times New Roman"/>
          <w:sz w:val="28"/>
          <w:szCs w:val="28"/>
        </w:rPr>
        <w:t xml:space="preserve"> року за вхідним</w:t>
      </w:r>
      <w:r w:rsidR="00944097">
        <w:rPr>
          <w:rFonts w:ascii="Times New Roman" w:hAnsi="Times New Roman"/>
          <w:sz w:val="28"/>
          <w:szCs w:val="28"/>
        </w:rPr>
        <w:t>и</w:t>
      </w:r>
      <w:r w:rsidR="00944097" w:rsidRPr="00661BF7">
        <w:rPr>
          <w:rFonts w:ascii="Times New Roman" w:hAnsi="Times New Roman"/>
          <w:sz w:val="28"/>
          <w:szCs w:val="28"/>
        </w:rPr>
        <w:t xml:space="preserve"> </w:t>
      </w:r>
      <w:r w:rsidR="00944097" w:rsidRPr="00661BF7">
        <w:rPr>
          <w:rFonts w:ascii="Times New Roman" w:hAnsi="Times New Roman"/>
          <w:sz w:val="28"/>
          <w:szCs w:val="28"/>
        </w:rPr>
        <w:br/>
      </w:r>
      <w:r w:rsidR="00944097">
        <w:rPr>
          <w:rFonts w:ascii="Times New Roman" w:hAnsi="Times New Roman"/>
          <w:sz w:val="28"/>
          <w:szCs w:val="28"/>
        </w:rPr>
        <w:t>№№ Б-3644/0/7-19,</w:t>
      </w:r>
      <w:r w:rsidR="00944097" w:rsidRPr="009743B0">
        <w:rPr>
          <w:rFonts w:ascii="Times New Roman" w:hAnsi="Times New Roman"/>
          <w:sz w:val="28"/>
          <w:szCs w:val="28"/>
        </w:rPr>
        <w:t xml:space="preserve"> </w:t>
      </w:r>
      <w:r w:rsidR="00944097">
        <w:rPr>
          <w:rFonts w:ascii="Times New Roman" w:hAnsi="Times New Roman"/>
          <w:sz w:val="28"/>
          <w:szCs w:val="28"/>
        </w:rPr>
        <w:t xml:space="preserve">Б-3644/1/7-19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9440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17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Білича Ю.В.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2917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Шевченківського районного суду міста Києва Макаренко І.О.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AAF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44097">
        <w:rPr>
          <w:rFonts w:ascii="Times New Roman" w:hAnsi="Times New Roman"/>
          <w:sz w:val="28"/>
          <w:szCs w:val="28"/>
        </w:rPr>
        <w:t>2610/27695/2012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944097" w:rsidRPr="00944097" w:rsidRDefault="00FB16D3" w:rsidP="009440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291720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44097" w:rsidRPr="00944097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44097" w:rsidRP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рішенням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44097" w:rsidRP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FB16D3" w:rsidRPr="0092786D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15AA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481C">
        <w:rPr>
          <w:rFonts w:ascii="Times New Roman" w:hAnsi="Times New Roman"/>
          <w:sz w:val="28"/>
          <w:szCs w:val="28"/>
        </w:rPr>
        <w:t>11 квітня</w:t>
      </w:r>
      <w:r w:rsidR="002D481C" w:rsidRPr="00661BF7">
        <w:rPr>
          <w:rFonts w:ascii="Times New Roman" w:hAnsi="Times New Roman"/>
          <w:sz w:val="28"/>
          <w:szCs w:val="28"/>
        </w:rPr>
        <w:t xml:space="preserve"> </w:t>
      </w:r>
      <w:r w:rsidR="002D481C">
        <w:rPr>
          <w:rFonts w:ascii="Times New Roman" w:hAnsi="Times New Roman"/>
          <w:sz w:val="28"/>
          <w:szCs w:val="28"/>
        </w:rPr>
        <w:t>2019</w:t>
      </w:r>
      <w:r w:rsidR="002D481C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2D481C" w:rsidRPr="00661BF7">
        <w:rPr>
          <w:rFonts w:ascii="Times New Roman" w:hAnsi="Times New Roman"/>
          <w:sz w:val="28"/>
          <w:szCs w:val="28"/>
        </w:rPr>
        <w:br/>
      </w:r>
      <w:r w:rsidR="002D481C">
        <w:rPr>
          <w:rFonts w:ascii="Times New Roman" w:hAnsi="Times New Roman"/>
          <w:sz w:val="28"/>
          <w:szCs w:val="28"/>
        </w:rPr>
        <w:t>№ О-2319/0/7-19</w:t>
      </w:r>
      <w:r w:rsidR="002D481C" w:rsidRPr="00661BF7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C7A38">
        <w:rPr>
          <w:rFonts w:ascii="Times New Roman" w:eastAsia="Calibri" w:hAnsi="Times New Roman" w:cs="Times New Roman"/>
          <w:sz w:val="28"/>
          <w:szCs w:val="28"/>
          <w:lang w:eastAsia="ru-RU"/>
        </w:rPr>
        <w:t>Омельченка М.М.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5C7A38">
        <w:rPr>
          <w:rFonts w:ascii="Times New Roman" w:eastAsia="Calibri" w:hAnsi="Times New Roman" w:cs="Times New Roman"/>
          <w:sz w:val="28"/>
          <w:szCs w:val="28"/>
          <w:lang w:eastAsia="ru-RU"/>
        </w:rPr>
        <w:t>Красногвардійського районного суду міста Дніпропетровська Токар Н.В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2D481C">
        <w:rPr>
          <w:rFonts w:ascii="Times New Roman" w:hAnsi="Times New Roman"/>
          <w:sz w:val="28"/>
          <w:szCs w:val="28"/>
        </w:rPr>
        <w:t>№ 204/4126/17</w:t>
      </w:r>
      <w:r w:rsidRPr="00E579C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B16D3" w:rsidRPr="002D481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5C7A38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3764D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2D481C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51465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57F35">
        <w:rPr>
          <w:rFonts w:ascii="Times New Roman" w:hAnsi="Times New Roman"/>
          <w:sz w:val="28"/>
          <w:szCs w:val="28"/>
        </w:rPr>
        <w:t>6 травня</w:t>
      </w:r>
      <w:r w:rsidR="00B57F35" w:rsidRPr="00661BF7">
        <w:rPr>
          <w:rFonts w:ascii="Times New Roman" w:hAnsi="Times New Roman"/>
          <w:sz w:val="28"/>
          <w:szCs w:val="28"/>
        </w:rPr>
        <w:t xml:space="preserve"> </w:t>
      </w:r>
      <w:r w:rsidR="00B57F35">
        <w:rPr>
          <w:rFonts w:ascii="Times New Roman" w:hAnsi="Times New Roman"/>
          <w:sz w:val="28"/>
          <w:szCs w:val="28"/>
        </w:rPr>
        <w:t>2019</w:t>
      </w:r>
      <w:r w:rsidR="00B57F35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B57F35" w:rsidRPr="00661BF7">
        <w:rPr>
          <w:rFonts w:ascii="Times New Roman" w:hAnsi="Times New Roman"/>
          <w:sz w:val="28"/>
          <w:szCs w:val="28"/>
        </w:rPr>
        <w:br/>
      </w:r>
      <w:r w:rsidR="00B57F35">
        <w:rPr>
          <w:rFonts w:ascii="Times New Roman" w:hAnsi="Times New Roman"/>
          <w:sz w:val="28"/>
          <w:szCs w:val="28"/>
        </w:rPr>
        <w:t>№ Є-2869/1/7-19</w:t>
      </w:r>
      <w:r w:rsidR="00B57F35" w:rsidRPr="00661BF7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Єременка М.О.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Шевченківського районного суду міста Києва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Притули Н.Г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7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57F35">
        <w:rPr>
          <w:rFonts w:ascii="Times New Roman" w:hAnsi="Times New Roman"/>
          <w:sz w:val="28"/>
          <w:szCs w:val="28"/>
        </w:rPr>
        <w:t>761/19661/18</w:t>
      </w:r>
      <w:r w:rsidRPr="00BA5B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D3A23" w:rsidRPr="000D3A23" w:rsidRDefault="00FB16D3" w:rsidP="000D3A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AD40FD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AD40F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D3A23" w:rsidRPr="000D3A23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124F" w:rsidRPr="002B00A8">
        <w:rPr>
          <w:rFonts w:ascii="Times New Roman" w:hAnsi="Times New Roman"/>
          <w:sz w:val="28"/>
          <w:szCs w:val="28"/>
        </w:rPr>
        <w:t>7 травня 2019 року</w:t>
      </w:r>
      <w:r w:rsidR="00DE124F">
        <w:rPr>
          <w:rFonts w:ascii="Times New Roman" w:hAnsi="Times New Roman"/>
          <w:sz w:val="28"/>
          <w:szCs w:val="28"/>
        </w:rPr>
        <w:t xml:space="preserve">, 30 липня 2019 року </w:t>
      </w:r>
      <w:r w:rsidR="00AD40FD">
        <w:rPr>
          <w:rFonts w:ascii="Times New Roman" w:hAnsi="Times New Roman"/>
          <w:sz w:val="28"/>
          <w:szCs w:val="28"/>
        </w:rPr>
        <w:t xml:space="preserve">за вхідними </w:t>
      </w:r>
      <w:r w:rsidR="00DE124F">
        <w:rPr>
          <w:rFonts w:ascii="Times New Roman" w:hAnsi="Times New Roman"/>
          <w:sz w:val="28"/>
          <w:szCs w:val="28"/>
        </w:rPr>
        <w:t xml:space="preserve"> </w:t>
      </w:r>
      <w:r w:rsidR="00DE124F" w:rsidRPr="002B00A8">
        <w:rPr>
          <w:rFonts w:ascii="Times New Roman" w:hAnsi="Times New Roman"/>
          <w:sz w:val="28"/>
          <w:szCs w:val="28"/>
        </w:rPr>
        <w:t>№№ Т-2897</w:t>
      </w:r>
      <w:r w:rsidR="00DE124F">
        <w:rPr>
          <w:rFonts w:ascii="Times New Roman" w:hAnsi="Times New Roman"/>
          <w:sz w:val="28"/>
          <w:szCs w:val="28"/>
        </w:rPr>
        <w:t xml:space="preserve">/0/7-19, </w:t>
      </w:r>
      <w:r w:rsidR="00DE124F" w:rsidRPr="002B00A8">
        <w:rPr>
          <w:rFonts w:ascii="Times New Roman" w:hAnsi="Times New Roman"/>
          <w:sz w:val="28"/>
          <w:szCs w:val="28"/>
        </w:rPr>
        <w:t>Т-2897</w:t>
      </w:r>
      <w:r w:rsidR="00DE124F">
        <w:rPr>
          <w:rFonts w:ascii="Times New Roman" w:hAnsi="Times New Roman"/>
          <w:sz w:val="28"/>
          <w:szCs w:val="28"/>
        </w:rPr>
        <w:t>/1</w:t>
      </w:r>
      <w:r w:rsidR="00DE124F" w:rsidRPr="002B00A8">
        <w:rPr>
          <w:rFonts w:ascii="Times New Roman" w:hAnsi="Times New Roman"/>
          <w:sz w:val="28"/>
          <w:szCs w:val="28"/>
        </w:rPr>
        <w:t>/7-19</w:t>
      </w:r>
      <w:r w:rsidR="00DE124F">
        <w:rPr>
          <w:rFonts w:ascii="Times New Roman" w:hAnsi="Times New Roman"/>
          <w:sz w:val="28"/>
          <w:szCs w:val="28"/>
        </w:rPr>
        <w:t>,</w:t>
      </w:r>
      <w:r w:rsidR="00DE124F" w:rsidRPr="004F7E88">
        <w:rPr>
          <w:rFonts w:ascii="Times New Roman" w:hAnsi="Times New Roman"/>
          <w:sz w:val="28"/>
          <w:szCs w:val="28"/>
        </w:rPr>
        <w:t xml:space="preserve"> </w:t>
      </w:r>
      <w:r w:rsidR="00DE124F" w:rsidRPr="002B00A8">
        <w:rPr>
          <w:rFonts w:ascii="Times New Roman" w:hAnsi="Times New Roman"/>
          <w:sz w:val="28"/>
          <w:szCs w:val="28"/>
        </w:rPr>
        <w:t>Т-2897</w:t>
      </w:r>
      <w:r w:rsidR="00DE124F">
        <w:rPr>
          <w:rFonts w:ascii="Times New Roman" w:hAnsi="Times New Roman"/>
          <w:sz w:val="28"/>
          <w:szCs w:val="28"/>
        </w:rPr>
        <w:t>/3</w:t>
      </w:r>
      <w:r w:rsidR="00DE124F" w:rsidRPr="002B00A8">
        <w:rPr>
          <w:rFonts w:ascii="Times New Roman" w:hAnsi="Times New Roman"/>
          <w:sz w:val="28"/>
          <w:szCs w:val="28"/>
        </w:rPr>
        <w:t xml:space="preserve">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Турури О.В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Слов’янського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міськрайонного суду 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онецької області</w:t>
      </w:r>
      <w:r w:rsidR="00AD40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124F" w:rsidRPr="002B00A8">
        <w:rPr>
          <w:rFonts w:ascii="Times New Roman" w:hAnsi="Times New Roman"/>
          <w:sz w:val="28"/>
          <w:szCs w:val="28"/>
        </w:rPr>
        <w:t xml:space="preserve">Гусинського </w:t>
      </w:r>
      <w:r w:rsidR="00DE124F">
        <w:rPr>
          <w:rFonts w:ascii="Times New Roman" w:hAnsi="Times New Roman"/>
          <w:sz w:val="28"/>
          <w:szCs w:val="28"/>
        </w:rPr>
        <w:t>М.</w:t>
      </w:r>
      <w:r w:rsidR="00DE124F" w:rsidRPr="002B00A8">
        <w:rPr>
          <w:rFonts w:ascii="Times New Roman" w:hAnsi="Times New Roman"/>
          <w:sz w:val="28"/>
          <w:szCs w:val="28"/>
        </w:rPr>
        <w:t>О</w:t>
      </w:r>
      <w:r w:rsidR="00DE124F">
        <w:rPr>
          <w:rFonts w:ascii="Times New Roman" w:hAnsi="Times New Roman"/>
          <w:sz w:val="28"/>
          <w:szCs w:val="28"/>
        </w:rPr>
        <w:t xml:space="preserve">.,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Проніна С.Г., суддів Першого апеляційного адміністративного суду 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Блохіна А.А., Сіваченка І.В., Міронової Г.М.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E124F">
        <w:rPr>
          <w:rFonts w:ascii="Times New Roman" w:hAnsi="Times New Roman"/>
          <w:sz w:val="28"/>
          <w:szCs w:val="28"/>
        </w:rPr>
        <w:t>0544/12995/2012</w:t>
      </w:r>
      <w:r w:rsidRPr="00E51C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E124F" w:rsidRPr="00E51C67" w:rsidRDefault="00DE124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Ухвалою члена </w:t>
      </w:r>
      <w:r w:rsidR="001C348E">
        <w:rPr>
          <w:rFonts w:ascii="Times New Roman" w:hAnsi="Times New Roman"/>
          <w:sz w:val="28"/>
          <w:szCs w:val="28"/>
        </w:rPr>
        <w:t xml:space="preserve">Третьої Дисциплінарної палати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Вищої ради правосуддя від 4 березня 2020 року № 1455/</w:t>
      </w:r>
      <w:r w:rsidR="001C348E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/18-20 скарги в частині </w:t>
      </w:r>
      <w:r w:rsidR="00AD40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Слов’янського міськрайонного суду Донецької області </w:t>
      </w:r>
      <w:r w:rsidRPr="002B00A8">
        <w:rPr>
          <w:rFonts w:ascii="Times New Roman" w:hAnsi="Times New Roman"/>
          <w:sz w:val="28"/>
          <w:szCs w:val="28"/>
        </w:rPr>
        <w:t xml:space="preserve">Гусинського </w:t>
      </w:r>
      <w:r>
        <w:rPr>
          <w:rFonts w:ascii="Times New Roman" w:hAnsi="Times New Roman"/>
          <w:sz w:val="28"/>
          <w:szCs w:val="28"/>
        </w:rPr>
        <w:t>М.</w:t>
      </w:r>
      <w:r w:rsidRPr="002B00A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 залишено без розгляду.</w:t>
      </w:r>
    </w:p>
    <w:p w:rsidR="00AC6AE1" w:rsidRPr="00AC6AE1" w:rsidRDefault="00FB16D3" w:rsidP="00AC6AE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E124F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C6AE1" w:rsidRPr="00AC6AE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51465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642C2B" w:rsidRPr="00642C2B">
        <w:rPr>
          <w:rFonts w:ascii="Times New Roman" w:hAnsi="Times New Roman"/>
          <w:sz w:val="28"/>
          <w:szCs w:val="28"/>
        </w:rPr>
        <w:t>10 лютого</w:t>
      </w:r>
      <w:r w:rsidRPr="00642C2B">
        <w:rPr>
          <w:rFonts w:ascii="Times New Roman" w:hAnsi="Times New Roman"/>
          <w:sz w:val="28"/>
          <w:szCs w:val="28"/>
        </w:rPr>
        <w:t xml:space="preserve"> 20</w:t>
      </w:r>
      <w:r w:rsidR="00642C2B" w:rsidRPr="00642C2B">
        <w:rPr>
          <w:rFonts w:ascii="Times New Roman" w:hAnsi="Times New Roman"/>
          <w:sz w:val="28"/>
          <w:szCs w:val="28"/>
        </w:rPr>
        <w:t>20</w:t>
      </w:r>
      <w:r w:rsidRPr="00642C2B">
        <w:rPr>
          <w:rFonts w:ascii="Times New Roman" w:hAnsi="Times New Roman"/>
          <w:sz w:val="28"/>
          <w:szCs w:val="28"/>
        </w:rPr>
        <w:t xml:space="preserve"> року за вхідним                                            № </w:t>
      </w:r>
      <w:r w:rsidR="00642C2B" w:rsidRPr="00642C2B">
        <w:rPr>
          <w:rFonts w:ascii="Times New Roman" w:hAnsi="Times New Roman"/>
          <w:sz w:val="28"/>
          <w:szCs w:val="28"/>
        </w:rPr>
        <w:t>Б</w:t>
      </w:r>
      <w:r w:rsidRPr="00642C2B">
        <w:rPr>
          <w:rFonts w:ascii="Times New Roman" w:hAnsi="Times New Roman"/>
          <w:sz w:val="28"/>
          <w:szCs w:val="28"/>
        </w:rPr>
        <w:t>-1</w:t>
      </w:r>
      <w:r w:rsidR="00642C2B" w:rsidRPr="00642C2B">
        <w:rPr>
          <w:rFonts w:ascii="Times New Roman" w:hAnsi="Times New Roman"/>
          <w:sz w:val="28"/>
          <w:szCs w:val="28"/>
        </w:rPr>
        <w:t>005</w:t>
      </w:r>
      <w:r w:rsidRPr="00642C2B">
        <w:rPr>
          <w:rFonts w:ascii="Times New Roman" w:hAnsi="Times New Roman"/>
          <w:sz w:val="28"/>
          <w:szCs w:val="28"/>
        </w:rPr>
        <w:t>/0/7-</w:t>
      </w:r>
      <w:r w:rsidR="00642C2B" w:rsidRPr="00642C2B">
        <w:rPr>
          <w:rFonts w:ascii="Times New Roman" w:hAnsi="Times New Roman"/>
          <w:sz w:val="28"/>
          <w:szCs w:val="28"/>
        </w:rPr>
        <w:t>20</w:t>
      </w:r>
      <w:r w:rsidRPr="00327B87">
        <w:rPr>
          <w:rFonts w:ascii="Times New Roman" w:hAnsi="Times New Roman"/>
          <w:i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Бондара М.В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327B87">
        <w:rPr>
          <w:rFonts w:ascii="Times New Roman" w:eastAsia="Calibri" w:hAnsi="Times New Roman" w:cs="Times New Roman"/>
          <w:sz w:val="28"/>
          <w:szCs w:val="28"/>
          <w:lang w:eastAsia="ru-RU"/>
        </w:rPr>
        <w:t>Марківського районного суду Луганської області Рукас О.В. 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ід час розгляду справ</w:t>
      </w:r>
      <w:r w:rsidR="006301F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0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№ 417/8100/19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6301FC">
        <w:rPr>
          <w:rFonts w:ascii="Times New Roman" w:hAnsi="Times New Roman"/>
          <w:sz w:val="28"/>
          <w:szCs w:val="28"/>
        </w:rPr>
        <w:t>417</w:t>
      </w:r>
      <w:r w:rsidRPr="006301FC">
        <w:rPr>
          <w:rFonts w:ascii="Times New Roman" w:hAnsi="Times New Roman"/>
          <w:sz w:val="28"/>
          <w:szCs w:val="28"/>
        </w:rPr>
        <w:t>/</w:t>
      </w:r>
      <w:r w:rsidR="006301FC" w:rsidRPr="006301FC">
        <w:rPr>
          <w:rFonts w:ascii="Times New Roman" w:hAnsi="Times New Roman"/>
          <w:sz w:val="28"/>
          <w:szCs w:val="28"/>
        </w:rPr>
        <w:t>9333</w:t>
      </w:r>
      <w:r w:rsidRPr="006301FC">
        <w:rPr>
          <w:rFonts w:ascii="Times New Roman" w:hAnsi="Times New Roman"/>
          <w:sz w:val="28"/>
          <w:szCs w:val="28"/>
        </w:rPr>
        <w:t>/1</w:t>
      </w:r>
      <w:r w:rsidR="006301FC" w:rsidRPr="006301FC">
        <w:rPr>
          <w:rFonts w:ascii="Times New Roman" w:hAnsi="Times New Roman"/>
          <w:sz w:val="28"/>
          <w:szCs w:val="28"/>
        </w:rPr>
        <w:t>9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A7BC9" w:rsidRPr="00A3626E" w:rsidRDefault="00FB16D3" w:rsidP="006A7B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F743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6A7BC9" w:rsidRPr="00A3626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</w:t>
      </w:r>
      <w:r w:rsidR="006A7BC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6A7BC9" w:rsidRPr="00A362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рішенням</w:t>
      </w:r>
      <w:r w:rsidR="006A7BC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6A7BC9" w:rsidRPr="00A362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4 частини першої статті 45 Закону України «Про Вищу раду правосуддя»).</w:t>
      </w:r>
    </w:p>
    <w:p w:rsidR="00FB16D3" w:rsidRPr="00757A5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150AA6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F6326" w:rsidRPr="00AF6326">
        <w:rPr>
          <w:rFonts w:ascii="Times New Roman" w:hAnsi="Times New Roman"/>
          <w:sz w:val="28"/>
          <w:szCs w:val="28"/>
        </w:rPr>
        <w:t>13 серпня</w:t>
      </w:r>
      <w:r w:rsidRPr="00AF6326">
        <w:rPr>
          <w:rFonts w:ascii="Times New Roman" w:hAnsi="Times New Roman"/>
          <w:sz w:val="28"/>
          <w:szCs w:val="28"/>
        </w:rPr>
        <w:t xml:space="preserve"> 201</w:t>
      </w:r>
      <w:r w:rsidR="00AF6326" w:rsidRPr="00AF6326">
        <w:rPr>
          <w:rFonts w:ascii="Times New Roman" w:hAnsi="Times New Roman"/>
          <w:sz w:val="28"/>
          <w:szCs w:val="28"/>
        </w:rPr>
        <w:t>8</w:t>
      </w:r>
      <w:r w:rsidRPr="00AF6326">
        <w:rPr>
          <w:rFonts w:ascii="Times New Roman" w:hAnsi="Times New Roman"/>
          <w:sz w:val="28"/>
          <w:szCs w:val="28"/>
        </w:rPr>
        <w:t xml:space="preserve"> року за вхідним                                            № </w:t>
      </w:r>
      <w:r w:rsidR="00AF6326" w:rsidRPr="00AF6326">
        <w:rPr>
          <w:rFonts w:ascii="Times New Roman" w:hAnsi="Times New Roman"/>
          <w:sz w:val="28"/>
          <w:szCs w:val="28"/>
        </w:rPr>
        <w:t>З</w:t>
      </w:r>
      <w:r w:rsidRPr="00AF6326">
        <w:rPr>
          <w:rFonts w:ascii="Times New Roman" w:hAnsi="Times New Roman"/>
          <w:sz w:val="28"/>
          <w:szCs w:val="28"/>
        </w:rPr>
        <w:t>-</w:t>
      </w:r>
      <w:r w:rsidR="00AF6326" w:rsidRPr="00AF6326">
        <w:rPr>
          <w:rFonts w:ascii="Times New Roman" w:hAnsi="Times New Roman"/>
          <w:sz w:val="28"/>
          <w:szCs w:val="28"/>
        </w:rPr>
        <w:t>4833</w:t>
      </w:r>
      <w:r w:rsidRPr="00AF6326">
        <w:rPr>
          <w:rFonts w:ascii="Times New Roman" w:hAnsi="Times New Roman"/>
          <w:sz w:val="28"/>
          <w:szCs w:val="28"/>
        </w:rPr>
        <w:t>0/7-1</w:t>
      </w:r>
      <w:r w:rsidR="00AF6326" w:rsidRPr="00AF6326">
        <w:rPr>
          <w:rFonts w:ascii="Times New Roman" w:hAnsi="Times New Roman"/>
          <w:sz w:val="28"/>
          <w:szCs w:val="28"/>
        </w:rPr>
        <w:t>8</w:t>
      </w:r>
      <w:r w:rsidRPr="00AF6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>Зіневича Б.В.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Радомишльського районного суду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Житомирської області Сіренко Н.С.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 w:rsidR="006D6F1A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6D6F1A" w:rsidRPr="006D6F1A">
        <w:rPr>
          <w:rFonts w:ascii="Times New Roman" w:hAnsi="Times New Roman"/>
          <w:sz w:val="28"/>
          <w:szCs w:val="28"/>
        </w:rPr>
        <w:t>289</w:t>
      </w:r>
      <w:r w:rsidRPr="006D6F1A">
        <w:rPr>
          <w:rFonts w:ascii="Times New Roman" w:hAnsi="Times New Roman"/>
          <w:sz w:val="28"/>
          <w:szCs w:val="28"/>
        </w:rPr>
        <w:t>/</w:t>
      </w:r>
      <w:r w:rsidR="006D6F1A" w:rsidRPr="006D6F1A">
        <w:rPr>
          <w:rFonts w:ascii="Times New Roman" w:hAnsi="Times New Roman"/>
          <w:sz w:val="28"/>
          <w:szCs w:val="28"/>
        </w:rPr>
        <w:t>2263</w:t>
      </w:r>
      <w:r w:rsidRPr="006D6F1A">
        <w:rPr>
          <w:rFonts w:ascii="Times New Roman" w:hAnsi="Times New Roman"/>
          <w:sz w:val="28"/>
          <w:szCs w:val="28"/>
        </w:rPr>
        <w:t>/1</w:t>
      </w:r>
      <w:r w:rsidR="006D6F1A" w:rsidRPr="006D6F1A">
        <w:rPr>
          <w:rFonts w:ascii="Times New Roman" w:hAnsi="Times New Roman"/>
          <w:sz w:val="28"/>
          <w:szCs w:val="28"/>
        </w:rPr>
        <w:t>7</w:t>
      </w:r>
      <w:r w:rsidR="006D6F1A">
        <w:rPr>
          <w:rFonts w:ascii="Times New Roman" w:eastAsia="Calibri" w:hAnsi="Times New Roman" w:cs="Times New Roman"/>
          <w:sz w:val="28"/>
          <w:szCs w:val="28"/>
          <w:lang w:eastAsia="ru-RU"/>
        </w:rPr>
        <w:t>, № 289/1319/17</w:t>
      </w:r>
      <w:r w:rsidRPr="00150A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30950" w:rsidRPr="00A3626E" w:rsidRDefault="00FB16D3" w:rsidP="0063095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630950" w:rsidRPr="00A3626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E51C6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D6129">
        <w:rPr>
          <w:rFonts w:ascii="Times New Roman" w:hAnsi="Times New Roman"/>
          <w:sz w:val="28"/>
          <w:szCs w:val="28"/>
        </w:rPr>
        <w:t xml:space="preserve">3 червня 2019 року за вхідним                                         № Т-3397/0/7-19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>Тягай О.Я.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Приморського районного суду міста Одеси Домусчі Л.В.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9D6129">
        <w:rPr>
          <w:rFonts w:ascii="Times New Roman" w:hAnsi="Times New Roman"/>
          <w:sz w:val="28"/>
          <w:szCs w:val="28"/>
        </w:rPr>
        <w:t>522/10405/17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Pr="00A3626E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D6129" w:rsidRPr="00A3626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EC5AF8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51465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120ED">
        <w:rPr>
          <w:rFonts w:ascii="Times New Roman" w:hAnsi="Times New Roman"/>
          <w:sz w:val="28"/>
          <w:szCs w:val="28"/>
        </w:rPr>
        <w:t xml:space="preserve">13 січня 2020 року за вхідним                                         № С-308/0/7-20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Сміян І.С.</w:t>
      </w:r>
      <w:r w:rsidR="00A120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доповненням до неї від                             </w:t>
      </w:r>
      <w:r w:rsidR="00A120ED">
        <w:rPr>
          <w:rFonts w:ascii="Times New Roman" w:hAnsi="Times New Roman"/>
          <w:sz w:val="28"/>
          <w:szCs w:val="28"/>
        </w:rPr>
        <w:t>12 лютого 2020 року за вхідним № С-308/2/7-20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Овідіопольського районного суду Одеської області Кириченка П.Л.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справи</w:t>
      </w:r>
      <w:r w:rsidR="00A362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11F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A3626E">
        <w:rPr>
          <w:rFonts w:ascii="Times New Roman" w:hAnsi="Times New Roman"/>
          <w:sz w:val="28"/>
          <w:szCs w:val="28"/>
        </w:rPr>
        <w:t>509/5116/19</w:t>
      </w:r>
      <w:r w:rsidRPr="00B77F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B16D3" w:rsidRPr="00A3626E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A3626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F11F66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9F2AAC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C4624" w:rsidRPr="00CC4624">
        <w:rPr>
          <w:rFonts w:ascii="Times New Roman" w:hAnsi="Times New Roman"/>
          <w:sz w:val="28"/>
          <w:szCs w:val="28"/>
        </w:rPr>
        <w:t>27 січня</w:t>
      </w:r>
      <w:r w:rsidRPr="00CC4624">
        <w:rPr>
          <w:rFonts w:ascii="Times New Roman" w:hAnsi="Times New Roman"/>
          <w:sz w:val="28"/>
          <w:szCs w:val="28"/>
        </w:rPr>
        <w:t xml:space="preserve"> 20</w:t>
      </w:r>
      <w:r w:rsidR="00CC4624" w:rsidRPr="00CC4624">
        <w:rPr>
          <w:rFonts w:ascii="Times New Roman" w:hAnsi="Times New Roman"/>
          <w:sz w:val="28"/>
          <w:szCs w:val="28"/>
        </w:rPr>
        <w:t>20</w:t>
      </w:r>
      <w:r w:rsidRPr="00CC4624">
        <w:rPr>
          <w:rFonts w:ascii="Times New Roman" w:hAnsi="Times New Roman"/>
          <w:sz w:val="28"/>
          <w:szCs w:val="28"/>
        </w:rPr>
        <w:t xml:space="preserve"> року за вхідним                                         № </w:t>
      </w:r>
      <w:r w:rsidR="00CC4624" w:rsidRPr="00CC4624">
        <w:rPr>
          <w:rFonts w:ascii="Times New Roman" w:hAnsi="Times New Roman"/>
          <w:sz w:val="28"/>
          <w:szCs w:val="28"/>
        </w:rPr>
        <w:t>Л</w:t>
      </w:r>
      <w:r w:rsidRPr="00CC4624">
        <w:rPr>
          <w:rFonts w:ascii="Times New Roman" w:hAnsi="Times New Roman"/>
          <w:sz w:val="28"/>
          <w:szCs w:val="28"/>
        </w:rPr>
        <w:t>-6</w:t>
      </w:r>
      <w:r w:rsidR="00CC4624" w:rsidRPr="00CC4624">
        <w:rPr>
          <w:rFonts w:ascii="Times New Roman" w:hAnsi="Times New Roman"/>
          <w:sz w:val="28"/>
          <w:szCs w:val="28"/>
        </w:rPr>
        <w:t>5</w:t>
      </w:r>
      <w:r w:rsidRPr="00CC4624">
        <w:rPr>
          <w:rFonts w:ascii="Times New Roman" w:hAnsi="Times New Roman"/>
          <w:sz w:val="28"/>
          <w:szCs w:val="28"/>
        </w:rPr>
        <w:t>1/0/7-</w:t>
      </w:r>
      <w:r w:rsidR="00CC4624" w:rsidRPr="00CC4624">
        <w:rPr>
          <w:rFonts w:ascii="Times New Roman" w:hAnsi="Times New Roman"/>
          <w:sz w:val="28"/>
          <w:szCs w:val="28"/>
        </w:rPr>
        <w:t>20</w:t>
      </w:r>
      <w:r w:rsidRPr="00581BAB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скарга </w:t>
      </w:r>
      <w:r w:rsidR="00A92D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Лазебного В.А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A92D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Голосіївського районного суду міста Києва Шкірая М.І.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77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CC4624" w:rsidRPr="00CC4624">
        <w:rPr>
          <w:rFonts w:ascii="Times New Roman" w:eastAsia="Calibri" w:hAnsi="Times New Roman" w:cs="Times New Roman"/>
          <w:sz w:val="28"/>
          <w:szCs w:val="28"/>
          <w:lang w:eastAsia="ru-RU"/>
        </w:rPr>
        <w:t>752</w:t>
      </w:r>
      <w:r w:rsidRPr="00CC4624">
        <w:rPr>
          <w:rFonts w:ascii="Times New Roman" w:hAnsi="Times New Roman"/>
          <w:sz w:val="28"/>
          <w:szCs w:val="28"/>
        </w:rPr>
        <w:t>/</w:t>
      </w:r>
      <w:r w:rsidR="00CC4624" w:rsidRPr="00CC4624">
        <w:rPr>
          <w:rFonts w:ascii="Times New Roman" w:hAnsi="Times New Roman"/>
          <w:sz w:val="28"/>
          <w:szCs w:val="28"/>
        </w:rPr>
        <w:t>13895</w:t>
      </w:r>
      <w:r w:rsidRPr="00CC4624">
        <w:rPr>
          <w:rFonts w:ascii="Times New Roman" w:hAnsi="Times New Roman"/>
          <w:sz w:val="28"/>
          <w:szCs w:val="28"/>
        </w:rPr>
        <w:t>/1</w:t>
      </w:r>
      <w:r w:rsidR="00CC4624" w:rsidRPr="00CC4624">
        <w:rPr>
          <w:rFonts w:ascii="Times New Roman" w:hAnsi="Times New Roman"/>
          <w:sz w:val="28"/>
          <w:szCs w:val="28"/>
        </w:rPr>
        <w:t>9</w:t>
      </w:r>
      <w:r w:rsidRPr="00A07784">
        <w:rPr>
          <w:rFonts w:ascii="Times New Roman" w:hAnsi="Times New Roman"/>
          <w:sz w:val="28"/>
          <w:szCs w:val="28"/>
        </w:rPr>
        <w:t>.</w:t>
      </w:r>
    </w:p>
    <w:p w:rsidR="003F7D4F" w:rsidRPr="003F7D4F" w:rsidRDefault="00FB16D3" w:rsidP="003F7D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дисциплінарної скарги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3F7D4F" w:rsidRPr="003F7D4F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B16D3" w:rsidRPr="00016C3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51465F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</w:t>
      </w:r>
      <w:r w:rsidRPr="00E01824">
        <w:rPr>
          <w:rFonts w:ascii="Times New Roman" w:eastAsia="Calibri" w:hAnsi="Times New Roman" w:cs="Times New Roman"/>
          <w:sz w:val="28"/>
          <w:szCs w:val="28"/>
          <w:lang w:eastAsia="ru-RU"/>
        </w:rPr>
        <w:t>правосуддя</w:t>
      </w:r>
      <w:r w:rsidRPr="00A92DB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E01824">
        <w:rPr>
          <w:rFonts w:ascii="Times New Roman" w:eastAsia="Calibri" w:hAnsi="Times New Roman" w:cs="Times New Roman"/>
          <w:sz w:val="28"/>
          <w:szCs w:val="28"/>
          <w:lang w:eastAsia="ru-RU"/>
        </w:rPr>
        <w:t>1 жовтня 2019 року за вх</w:t>
      </w:r>
      <w:r w:rsidRPr="00E01824">
        <w:rPr>
          <w:rFonts w:ascii="Times New Roman" w:hAnsi="Times New Roman"/>
          <w:sz w:val="28"/>
          <w:szCs w:val="28"/>
        </w:rPr>
        <w:t>ідним                                                № 614/1/13-19</w:t>
      </w:r>
      <w:r w:rsidRPr="00A92DBB">
        <w:rPr>
          <w:rFonts w:ascii="Times New Roman" w:hAnsi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Бірюкова С.В.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Мар</w:t>
      </w:r>
      <w:r w:rsidR="00A92DBB" w:rsidRPr="00A92DBB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їнського районного суду Донецької області Сенаторова В.А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                                                         </w:t>
      </w:r>
      <w:r w:rsidRPr="00E672F0">
        <w:rPr>
          <w:rFonts w:ascii="Times New Roman" w:hAnsi="Times New Roman"/>
          <w:sz w:val="28"/>
          <w:szCs w:val="28"/>
        </w:rPr>
        <w:t>№</w:t>
      </w:r>
      <w:r w:rsidRPr="00A26D20">
        <w:rPr>
          <w:rFonts w:ascii="Times New Roman" w:hAnsi="Times New Roman"/>
          <w:i/>
          <w:sz w:val="28"/>
          <w:szCs w:val="28"/>
        </w:rPr>
        <w:t xml:space="preserve"> </w:t>
      </w:r>
      <w:r w:rsidR="00E01824">
        <w:rPr>
          <w:rFonts w:ascii="Times New Roman" w:hAnsi="Times New Roman"/>
          <w:sz w:val="28"/>
          <w:szCs w:val="28"/>
        </w:rPr>
        <w:t>237/3641/17</w:t>
      </w:r>
      <w:r w:rsidRPr="00D304D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E01824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AD40FD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AD40FD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D40FD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AD40FD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Pr="00E01824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6903E5" w:rsidRDefault="00FB16D3" w:rsidP="00FB16D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7B2" w:rsidRPr="003767B2">
        <w:rPr>
          <w:rFonts w:ascii="Times New Roman" w:hAnsi="Times New Roman"/>
          <w:sz w:val="28"/>
          <w:szCs w:val="28"/>
        </w:rPr>
        <w:t>31 жовтня</w:t>
      </w:r>
      <w:r w:rsidRPr="003767B2">
        <w:rPr>
          <w:rFonts w:ascii="Times New Roman" w:hAnsi="Times New Roman"/>
          <w:sz w:val="28"/>
          <w:szCs w:val="28"/>
        </w:rPr>
        <w:t xml:space="preserve"> 20</w:t>
      </w:r>
      <w:r w:rsidR="003767B2" w:rsidRPr="003767B2">
        <w:rPr>
          <w:rFonts w:ascii="Times New Roman" w:hAnsi="Times New Roman"/>
          <w:sz w:val="28"/>
          <w:szCs w:val="28"/>
        </w:rPr>
        <w:t>16</w:t>
      </w:r>
      <w:r w:rsidRPr="003767B2">
        <w:rPr>
          <w:rFonts w:ascii="Times New Roman" w:hAnsi="Times New Roman"/>
          <w:sz w:val="28"/>
          <w:szCs w:val="28"/>
        </w:rPr>
        <w:t xml:space="preserve"> року за вхідним                                                 № </w:t>
      </w:r>
      <w:r w:rsidR="003767B2" w:rsidRPr="003767B2">
        <w:rPr>
          <w:rFonts w:ascii="Times New Roman" w:hAnsi="Times New Roman"/>
          <w:sz w:val="28"/>
          <w:szCs w:val="28"/>
        </w:rPr>
        <w:t>К</w:t>
      </w:r>
      <w:r w:rsidRPr="003767B2">
        <w:rPr>
          <w:rFonts w:ascii="Times New Roman" w:hAnsi="Times New Roman"/>
          <w:sz w:val="28"/>
          <w:szCs w:val="28"/>
        </w:rPr>
        <w:t>-</w:t>
      </w:r>
      <w:r w:rsidR="003767B2" w:rsidRPr="003767B2">
        <w:rPr>
          <w:rFonts w:ascii="Times New Roman" w:hAnsi="Times New Roman"/>
          <w:sz w:val="28"/>
          <w:szCs w:val="28"/>
        </w:rPr>
        <w:t>1970</w:t>
      </w:r>
      <w:r w:rsidRPr="003767B2">
        <w:rPr>
          <w:rFonts w:ascii="Times New Roman" w:hAnsi="Times New Roman"/>
          <w:sz w:val="28"/>
          <w:szCs w:val="28"/>
        </w:rPr>
        <w:t>/0/7-</w:t>
      </w:r>
      <w:r w:rsidR="003767B2" w:rsidRPr="003767B2">
        <w:rPr>
          <w:rFonts w:ascii="Times New Roman" w:hAnsi="Times New Roman"/>
          <w:sz w:val="28"/>
          <w:szCs w:val="28"/>
        </w:rPr>
        <w:t>16</w:t>
      </w:r>
      <w:r w:rsidRPr="003767B2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Кісловського А.В.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Приморського районного суду міста Одеси Попревича В.М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647AC4">
        <w:rPr>
          <w:rFonts w:ascii="Times New Roman" w:eastAsia="Calibri" w:hAnsi="Times New Roman" w:cs="Times New Roman"/>
          <w:sz w:val="28"/>
          <w:szCs w:val="28"/>
        </w:rPr>
        <w:t>№ </w:t>
      </w:r>
      <w:r w:rsidR="003767B2" w:rsidRPr="003767B2">
        <w:rPr>
          <w:rFonts w:ascii="Times New Roman" w:hAnsi="Times New Roman"/>
          <w:sz w:val="28"/>
          <w:szCs w:val="28"/>
        </w:rPr>
        <w:t>522</w:t>
      </w:r>
      <w:r w:rsidRPr="003767B2">
        <w:rPr>
          <w:rFonts w:ascii="Times New Roman" w:hAnsi="Times New Roman"/>
          <w:sz w:val="28"/>
          <w:szCs w:val="28"/>
        </w:rPr>
        <w:t>/</w:t>
      </w:r>
      <w:r w:rsidR="003767B2" w:rsidRPr="003767B2">
        <w:rPr>
          <w:rFonts w:ascii="Times New Roman" w:hAnsi="Times New Roman"/>
          <w:sz w:val="28"/>
          <w:szCs w:val="28"/>
        </w:rPr>
        <w:t>18857</w:t>
      </w:r>
      <w:r w:rsidRPr="003767B2">
        <w:rPr>
          <w:rFonts w:ascii="Times New Roman" w:hAnsi="Times New Roman"/>
          <w:sz w:val="28"/>
          <w:szCs w:val="28"/>
        </w:rPr>
        <w:t>/1</w:t>
      </w:r>
      <w:r w:rsidR="003767B2" w:rsidRPr="003767B2">
        <w:rPr>
          <w:rFonts w:ascii="Times New Roman" w:hAnsi="Times New Roman"/>
          <w:sz w:val="28"/>
          <w:szCs w:val="28"/>
        </w:rPr>
        <w:t>6-к</w:t>
      </w:r>
      <w:r w:rsidRPr="006903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16D3" w:rsidRPr="0000167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0C334D">
        <w:rPr>
          <w:rFonts w:ascii="Times New Roman" w:eastAsia="Calibri" w:hAnsi="Times New Roman" w:cs="Times New Roman"/>
          <w:sz w:val="28"/>
          <w:szCs w:val="28"/>
          <w:lang w:eastAsia="ru-RU"/>
        </w:rPr>
        <w:t>необхідність відмовити у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відкритт</w:t>
      </w:r>
      <w:r w:rsidR="000C334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Pr="00282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93BE2">
        <w:rPr>
          <w:rFonts w:ascii="Times New Roman" w:eastAsia="Calibri" w:hAnsi="Times New Roman" w:cs="Times New Roman"/>
          <w:sz w:val="28"/>
          <w:szCs w:val="28"/>
          <w:lang w:eastAsia="ru-RU"/>
        </w:rPr>
        <w:t>закінчився встановлений законом строк для притягнення судді до дисциплінарної відповідальності</w:t>
      </w:r>
      <w:r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</w:t>
      </w:r>
      <w:r w:rsidR="00393BE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FB16D3" w:rsidRPr="002823CB" w:rsidRDefault="00FB16D3" w:rsidP="00FB16D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C6856" w:rsidRDefault="00FB16D3" w:rsidP="00FB16D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2DBB" w:rsidRPr="00A92DBB">
        <w:rPr>
          <w:rFonts w:ascii="Times New Roman" w:hAnsi="Times New Roman" w:cs="Times New Roman"/>
          <w:sz w:val="28"/>
          <w:szCs w:val="28"/>
        </w:rPr>
        <w:t xml:space="preserve">7 травня 2019 року за вхідним </w:t>
      </w:r>
      <w:r w:rsidR="00A92DBB" w:rsidRPr="00A92DBB">
        <w:rPr>
          <w:rFonts w:ascii="Times New Roman" w:hAnsi="Times New Roman" w:cs="Times New Roman"/>
          <w:sz w:val="28"/>
          <w:szCs w:val="28"/>
        </w:rPr>
        <w:br/>
        <w:t>№ Г-2362/1/7-19</w:t>
      </w:r>
      <w:r w:rsidR="00A92DBB" w:rsidRPr="00497EA9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Гуцман Л.М.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A92DBB">
        <w:rPr>
          <w:rFonts w:ascii="Times New Roman" w:eastAsia="Calibri" w:hAnsi="Times New Roman" w:cs="Times New Roman"/>
          <w:sz w:val="28"/>
          <w:szCs w:val="28"/>
          <w:lang w:eastAsia="ru-RU"/>
        </w:rPr>
        <w:t>Дзержинського районного суду міста Харкова Омельченко К.О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0A19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8C685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0A19D0" w:rsidRPr="000A19D0">
        <w:rPr>
          <w:rFonts w:ascii="Times New Roman" w:hAnsi="Times New Roman" w:cs="Times New Roman"/>
          <w:sz w:val="28"/>
          <w:szCs w:val="28"/>
        </w:rPr>
        <w:t>638/16401/18</w:t>
      </w:r>
      <w:r w:rsidRPr="008C68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16D3" w:rsidRPr="002960D9" w:rsidRDefault="00FB16D3" w:rsidP="00FB16D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0A19D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0A19D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правосуддя Швецовою Л.А. складено висновок від </w:t>
      </w:r>
      <w:r w:rsidR="000A19D0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AE4426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0A19D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AE44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DE040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AE442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FB16D3" w:rsidRDefault="00FB16D3" w:rsidP="00FB16D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7A5861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C4882">
        <w:rPr>
          <w:rFonts w:ascii="Times New Roman" w:hAnsi="Times New Roman"/>
          <w:sz w:val="28"/>
          <w:szCs w:val="28"/>
        </w:rPr>
        <w:t xml:space="preserve">27 травня 2019 року за вхідним                                             № Д-3252/0/7-19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A84EF8">
        <w:rPr>
          <w:rFonts w:ascii="Times New Roman" w:eastAsia="Calibri" w:hAnsi="Times New Roman" w:cs="Times New Roman"/>
          <w:sz w:val="28"/>
          <w:szCs w:val="28"/>
          <w:lang w:eastAsia="ru-RU"/>
        </w:rPr>
        <w:t>Демиденко Т.А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A84EF8">
        <w:rPr>
          <w:rFonts w:ascii="Times New Roman" w:eastAsia="Calibri" w:hAnsi="Times New Roman" w:cs="Times New Roman"/>
          <w:sz w:val="28"/>
          <w:szCs w:val="28"/>
          <w:lang w:eastAsia="ru-RU"/>
        </w:rPr>
        <w:t>Комунарського районного суду міста Запоріжжя Наумової І.Й. за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дії, вчинені під час розгляду справи </w:t>
      </w:r>
      <w:r w:rsidR="003C48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3C4882">
        <w:rPr>
          <w:rFonts w:ascii="Times New Roman" w:hAnsi="Times New Roman"/>
          <w:sz w:val="28"/>
          <w:szCs w:val="28"/>
        </w:rPr>
        <w:t>335/7826/17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C4882" w:rsidRPr="00001677" w:rsidRDefault="00FB16D3" w:rsidP="003C48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правосуддя Швецовою Л.А. складено висновок від </w:t>
      </w:r>
      <w:r w:rsidR="00A84E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лютого 2020 року про відсутність підстав для відкриття дисциплінарної справи, оскільки </w:t>
      </w:r>
      <w:r w:rsidR="003C4882" w:rsidRPr="00001677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7A5861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F30007">
        <w:rPr>
          <w:rFonts w:ascii="Times New Roman" w:hAnsi="Times New Roman"/>
          <w:sz w:val="28"/>
          <w:szCs w:val="28"/>
        </w:rPr>
        <w:t>27 травня</w:t>
      </w:r>
      <w:r w:rsidR="00F30007" w:rsidRPr="00661BF7">
        <w:rPr>
          <w:rFonts w:ascii="Times New Roman" w:hAnsi="Times New Roman"/>
          <w:sz w:val="28"/>
          <w:szCs w:val="28"/>
        </w:rPr>
        <w:t xml:space="preserve"> </w:t>
      </w:r>
      <w:r w:rsidR="00F30007">
        <w:rPr>
          <w:rFonts w:ascii="Times New Roman" w:hAnsi="Times New Roman"/>
          <w:sz w:val="28"/>
          <w:szCs w:val="28"/>
        </w:rPr>
        <w:t>2019</w:t>
      </w:r>
      <w:r w:rsidR="00F30007" w:rsidRPr="00661BF7">
        <w:rPr>
          <w:rFonts w:ascii="Times New Roman" w:hAnsi="Times New Roman"/>
          <w:sz w:val="28"/>
          <w:szCs w:val="28"/>
        </w:rPr>
        <w:t xml:space="preserve"> року за вхідним </w:t>
      </w:r>
      <w:r w:rsidR="00F30007" w:rsidRPr="00661BF7">
        <w:rPr>
          <w:rFonts w:ascii="Times New Roman" w:hAnsi="Times New Roman"/>
          <w:sz w:val="28"/>
          <w:szCs w:val="28"/>
        </w:rPr>
        <w:br/>
      </w:r>
      <w:r w:rsidR="00F30007">
        <w:rPr>
          <w:rFonts w:ascii="Times New Roman" w:hAnsi="Times New Roman"/>
          <w:sz w:val="28"/>
          <w:szCs w:val="28"/>
        </w:rPr>
        <w:t>№ З-3234/0/7-19</w:t>
      </w:r>
      <w:r w:rsidR="00F30007" w:rsidRPr="00661BF7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F33243">
        <w:rPr>
          <w:rFonts w:ascii="Times New Roman" w:eastAsia="Calibri" w:hAnsi="Times New Roman" w:cs="Times New Roman"/>
          <w:sz w:val="28"/>
          <w:szCs w:val="28"/>
          <w:lang w:eastAsia="ru-RU"/>
        </w:rPr>
        <w:t>Забояк Н.В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притягнення до дисциплінарної відповідальності судді </w:t>
      </w:r>
      <w:r w:rsidR="00F33243">
        <w:rPr>
          <w:rFonts w:ascii="Times New Roman" w:eastAsia="Calibri" w:hAnsi="Times New Roman" w:cs="Times New Roman"/>
          <w:sz w:val="28"/>
          <w:szCs w:val="28"/>
          <w:lang w:eastAsia="ru-RU"/>
        </w:rPr>
        <w:t>Тернопільського міськрайонного суду Тернопільської області Вийванка О.М.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F30007">
        <w:rPr>
          <w:rFonts w:ascii="Times New Roman" w:hAnsi="Times New Roman"/>
          <w:sz w:val="28"/>
          <w:szCs w:val="28"/>
        </w:rPr>
        <w:t>607/3973/18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B16D3" w:rsidRPr="00773D50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F33243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AA11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лютого 2020 року про відсутність підстав для відкриття дисциплінарної справи, </w:t>
      </w:r>
      <w:r w:rsidRPr="004950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773D5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B138B0" w:rsidRPr="00D27CBF">
        <w:rPr>
          <w:rFonts w:ascii="Times New Roman" w:hAnsi="Times New Roman"/>
          <w:sz w:val="28"/>
          <w:szCs w:val="28"/>
        </w:rPr>
        <w:t xml:space="preserve">21 травня 2019 року, 31 травня 2019 року, 9 вересня 2019 року за вхідними №№ Д-3239/0/7-19, Д-3239/1/7-19, </w:t>
      </w:r>
      <w:r w:rsidR="00B138B0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B138B0" w:rsidRPr="00D27CBF">
        <w:rPr>
          <w:rFonts w:ascii="Times New Roman" w:hAnsi="Times New Roman"/>
          <w:sz w:val="28"/>
          <w:szCs w:val="28"/>
        </w:rPr>
        <w:t>В-5082/0/7-19</w:t>
      </w:r>
      <w:r w:rsidR="00B138B0">
        <w:rPr>
          <w:rFonts w:ascii="Times New Roman" w:hAnsi="Times New Roman"/>
          <w:sz w:val="28"/>
          <w:szCs w:val="28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B138B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B138B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0729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B138B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807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дека В.Н., адвоката Вербича С.К. </w:t>
      </w:r>
      <w:r w:rsidR="00097A73"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</w:t>
      </w:r>
      <w:r w:rsid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07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суддів Києво-Святошинського районного суду Київської області Дубас Т.В., </w:t>
      </w:r>
      <w:r w:rsidR="005776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r w:rsidR="0057764A">
        <w:rPr>
          <w:rFonts w:ascii="Times New Roman" w:hAnsi="Times New Roman"/>
          <w:sz w:val="28"/>
          <w:szCs w:val="28"/>
        </w:rPr>
        <w:t xml:space="preserve">Бурбели Ю.С., </w:t>
      </w:r>
      <w:r w:rsidR="009807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Хрипун С.В. </w:t>
      </w:r>
      <w:r w:rsid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дії, вчинені під час розгляду справи </w:t>
      </w:r>
      <w:r w:rsidR="005776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97A73">
        <w:rPr>
          <w:rFonts w:ascii="Times New Roman" w:hAnsi="Times New Roman"/>
          <w:sz w:val="28"/>
          <w:szCs w:val="28"/>
        </w:rPr>
        <w:t>369/12605/15-к</w:t>
      </w:r>
      <w:r w:rsidRPr="005D6D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7764A" w:rsidRPr="007A5861" w:rsidRDefault="0057764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Ухвалою члена Третьої Дисциплінарної палати Вищої ради правосуддя від 4 березня 2020 року № 1456/0/18-20 скарги в частині стосовно судді Києво-Святошинського районного суду Київської області Бурбели Ю.С. залишено без розгляду.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 скарг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980729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лютого 2020 року про відсутність підстав для відкриття дисциплінарної справи, </w:t>
      </w:r>
      <w:r w:rsidRPr="005D6D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>скарги не містять відомостей про наявність ознак дисциплінарного проступку судді</w:t>
      </w:r>
      <w:r w:rsidR="00097A7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09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(частина шоста статті 107 Закону України «Про судоустрій і статус суддів»).</w:t>
      </w:r>
    </w:p>
    <w:p w:rsidR="00794597" w:rsidRPr="00794597" w:rsidRDefault="00794597" w:rsidP="007945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94597" w:rsidRPr="008C6856" w:rsidRDefault="00794597" w:rsidP="00794597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23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серпня </w:t>
      </w:r>
      <w:r w:rsidRPr="00B344C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B344C5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B344C5">
        <w:rPr>
          <w:rFonts w:ascii="Times New Roman" w:hAnsi="Times New Roman"/>
          <w:sz w:val="28"/>
          <w:szCs w:val="28"/>
        </w:rPr>
        <w:t>вх</w:t>
      </w:r>
      <w:r>
        <w:rPr>
          <w:rFonts w:ascii="Times New Roman" w:hAnsi="Times New Roman"/>
          <w:sz w:val="28"/>
          <w:szCs w:val="28"/>
        </w:rPr>
        <w:t xml:space="preserve">ідним                                   </w:t>
      </w:r>
      <w:r w:rsidRPr="00B344C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9351/0/8</w:t>
      </w:r>
      <w:r w:rsidRPr="00B344C5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9</w:t>
      </w:r>
      <w:r w:rsidRPr="00B344C5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D01B5">
        <w:rPr>
          <w:rFonts w:ascii="Times New Roman" w:hAnsi="Times New Roman"/>
          <w:sz w:val="28"/>
          <w:szCs w:val="28"/>
        </w:rPr>
        <w:t>старшого слідчого в особливо важливих справах першого слідчого відділу управління спеціальних розслідувань Генеральної прокуратури України Слісаренка Я</w:t>
      </w:r>
      <w:r>
        <w:rPr>
          <w:rFonts w:ascii="Times New Roman" w:hAnsi="Times New Roman"/>
          <w:sz w:val="28"/>
          <w:szCs w:val="28"/>
        </w:rPr>
        <w:t>.</w:t>
      </w:r>
      <w:r w:rsidRPr="005D01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Печерського районного суду міста Києва Григоренко І.В.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                                    </w:t>
      </w:r>
      <w:r w:rsidRPr="008C685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757/40453/19-к</w:t>
      </w:r>
      <w:r w:rsidRPr="008C68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94597" w:rsidRPr="002960D9" w:rsidRDefault="00794597" w:rsidP="00794597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доповідачем – членом Третьої Дисциплінарної палати Вищої ради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 лютого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AE4426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AE44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AE4426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794597" w:rsidRDefault="00794597" w:rsidP="00794597">
      <w:pPr>
        <w:widowControl w:val="0"/>
        <w:shd w:val="clear" w:color="auto" w:fill="FFFFFF"/>
        <w:spacing w:after="0" w:line="2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4597" w:rsidRPr="007A5861" w:rsidRDefault="00794597" w:rsidP="007945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9144A" w:rsidRPr="0039144A">
        <w:rPr>
          <w:rFonts w:ascii="Times New Roman" w:hAnsi="Times New Roman"/>
          <w:sz w:val="28"/>
          <w:szCs w:val="28"/>
        </w:rPr>
        <w:t>4 липня</w:t>
      </w:r>
      <w:r w:rsidRPr="0039144A">
        <w:rPr>
          <w:rFonts w:ascii="Times New Roman" w:hAnsi="Times New Roman"/>
          <w:sz w:val="28"/>
          <w:szCs w:val="28"/>
        </w:rPr>
        <w:t xml:space="preserve"> 2019 року за вхідним                                             № </w:t>
      </w:r>
      <w:r w:rsidR="0039144A" w:rsidRPr="0039144A">
        <w:rPr>
          <w:rFonts w:ascii="Times New Roman" w:hAnsi="Times New Roman"/>
          <w:sz w:val="28"/>
          <w:szCs w:val="28"/>
        </w:rPr>
        <w:t>К</w:t>
      </w:r>
      <w:r w:rsidRPr="0039144A">
        <w:rPr>
          <w:rFonts w:ascii="Times New Roman" w:hAnsi="Times New Roman"/>
          <w:sz w:val="28"/>
          <w:szCs w:val="28"/>
        </w:rPr>
        <w:t>-3</w:t>
      </w:r>
      <w:r w:rsidR="0039144A" w:rsidRPr="0039144A">
        <w:rPr>
          <w:rFonts w:ascii="Times New Roman" w:hAnsi="Times New Roman"/>
          <w:sz w:val="28"/>
          <w:szCs w:val="28"/>
        </w:rPr>
        <w:t>942</w:t>
      </w:r>
      <w:r w:rsidRPr="0039144A">
        <w:rPr>
          <w:rFonts w:ascii="Times New Roman" w:hAnsi="Times New Roman"/>
          <w:sz w:val="28"/>
          <w:szCs w:val="28"/>
        </w:rPr>
        <w:t xml:space="preserve">/0/7-19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35171A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Кравця Р.Ю.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35171A">
        <w:rPr>
          <w:rFonts w:ascii="Times New Roman" w:eastAsia="Calibri" w:hAnsi="Times New Roman" w:cs="Times New Roman"/>
          <w:sz w:val="28"/>
          <w:szCs w:val="28"/>
          <w:lang w:eastAsia="ru-RU"/>
        </w:rPr>
        <w:t>Печерського районного суду міста Києва Бусик О.Л.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60464" w:rsidRPr="0013286E">
        <w:rPr>
          <w:rFonts w:ascii="Times New Roman" w:hAnsi="Times New Roman"/>
          <w:sz w:val="28"/>
          <w:szCs w:val="28"/>
        </w:rPr>
        <w:t>757</w:t>
      </w:r>
      <w:r w:rsidRPr="0013286E">
        <w:rPr>
          <w:rFonts w:ascii="Times New Roman" w:hAnsi="Times New Roman"/>
          <w:sz w:val="28"/>
          <w:szCs w:val="28"/>
        </w:rPr>
        <w:t>/</w:t>
      </w:r>
      <w:r w:rsidR="00D60464" w:rsidRPr="0013286E">
        <w:rPr>
          <w:rFonts w:ascii="Times New Roman" w:hAnsi="Times New Roman"/>
          <w:sz w:val="28"/>
          <w:szCs w:val="28"/>
        </w:rPr>
        <w:t>21384</w:t>
      </w:r>
      <w:r w:rsidRPr="0013286E">
        <w:rPr>
          <w:rFonts w:ascii="Times New Roman" w:hAnsi="Times New Roman"/>
          <w:sz w:val="28"/>
          <w:szCs w:val="28"/>
        </w:rPr>
        <w:t>/1</w:t>
      </w:r>
      <w:r w:rsidR="00D60464" w:rsidRPr="0013286E">
        <w:rPr>
          <w:rFonts w:ascii="Times New Roman" w:hAnsi="Times New Roman"/>
          <w:sz w:val="28"/>
          <w:szCs w:val="28"/>
        </w:rPr>
        <w:t>9-ц</w:t>
      </w:r>
      <w:r w:rsidRPr="0013286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94597" w:rsidRPr="00E64021" w:rsidRDefault="00794597" w:rsidP="0079459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</w:t>
      </w:r>
      <w:r w:rsidRPr="007A58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лютого 2020 року про відсутність підстав для відкриття дисциплінарної справи, оскільки </w:t>
      </w:r>
      <w:r w:rsidRPr="00E6402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794597" w:rsidRPr="00097A73" w:rsidRDefault="00794597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якщо 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закінчився встановлений законом строк для притягнення судді до дисциплінарної відповідальності,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5D5F06" w:rsidRDefault="00FB16D3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Прищепи Л</w:t>
      </w:r>
      <w:r w:rsidR="00105B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ілії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05B77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Житомирського районного суду Житомирської області Грубіяна Є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вгена Олексійовича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Клименка О</w:t>
      </w:r>
      <w:r w:rsidR="003C00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C0046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Касаційного цивільного суду у складі Верховного Суду Усика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ригорія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Чистякової Я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Орджонікідзевського районного суду міста Запоріжжя Соболєвої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неси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Петракова С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>орисовича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Кіровського районного суду міста Дніпропетровська Казака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, судді Дніпровс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ького апеляційного суду Пістун Алли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лексіївни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Майданюка А</w:t>
      </w:r>
      <w:r w:rsidR="008631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86314A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Фролової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Гача В</w:t>
      </w:r>
      <w:r w:rsidR="002856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285669">
        <w:rPr>
          <w:rFonts w:ascii="Times New Roman" w:eastAsia="Calibri" w:hAnsi="Times New Roman" w:cs="Times New Roman"/>
          <w:sz w:val="28"/>
          <w:szCs w:val="28"/>
          <w:lang w:eastAsia="ru-RU"/>
        </w:rPr>
        <w:t>авловича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Франківського районного суду міста Львова Кузя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асиля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рославовича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Білича Ю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Макаренко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5F06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Омельченка </w:t>
      </w:r>
      <w:r w:rsidR="00E60E5C" w:rsidRPr="00E60E5C">
        <w:rPr>
          <w:rFonts w:ascii="Times New Roman" w:hAnsi="Times New Roman"/>
          <w:sz w:val="28"/>
          <w:szCs w:val="28"/>
        </w:rPr>
        <w:t>Максима Миколайовича</w:t>
      </w:r>
      <w:r w:rsidR="00E60E5C">
        <w:rPr>
          <w:rFonts w:ascii="Times New Roman" w:hAnsi="Times New Roman"/>
          <w:b/>
          <w:sz w:val="28"/>
          <w:szCs w:val="28"/>
        </w:rPr>
        <w:t xml:space="preserve">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Красногвардійського районного суду міста Дніпропетровська Токар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339CB" w:rsidRDefault="008339CB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339CB" w:rsidRDefault="005D5F0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Єременка </w:t>
      </w:r>
      <w:r w:rsidR="00A86AB9" w:rsidRPr="00A86AB9">
        <w:rPr>
          <w:rFonts w:ascii="Times New Roman" w:hAnsi="Times New Roman"/>
          <w:sz w:val="28"/>
          <w:szCs w:val="28"/>
        </w:rPr>
        <w:t>Миколи Олександровича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Притули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</w:t>
      </w:r>
      <w:r w:rsidR="008339CB"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339CB" w:rsidRDefault="008339CB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E6816" w:rsidRDefault="008339CB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213111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Турури О</w:t>
      </w:r>
      <w:r w:rsidR="00EA6B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A6BF5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Слов’янського міськрайонного суду Донецької області Проніна С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>еоргійовича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суддів Першого апеляційного адміністративного суду 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Блохіна Анатолія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>ндрійовича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, Сіваченка І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горя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, Міронової Г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D177F0"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5E026D" w:rsidRDefault="005E026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026D" w:rsidRDefault="005E026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Бондара М</w:t>
      </w:r>
      <w:r w:rsidR="00642C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иколи 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42C2B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Марківського районного суду Луганської області Рукас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ксани 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E026D" w:rsidRDefault="005E026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5E026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Зіневича Б</w:t>
      </w:r>
      <w:r w:rsidR="00642C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огдана 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42C2B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Радомишльського районного суду Житомирської області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іренко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Наталії 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таніславівни</w:t>
      </w:r>
      <w:r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Тягай О</w:t>
      </w:r>
      <w:r w:rsidR="009D61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льги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9D6129">
        <w:rPr>
          <w:rFonts w:ascii="Times New Roman" w:eastAsia="Calibri" w:hAnsi="Times New Roman" w:cs="Times New Roman"/>
          <w:sz w:val="28"/>
          <w:szCs w:val="28"/>
          <w:lang w:eastAsia="ru-RU"/>
        </w:rPr>
        <w:t>ківни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Приморського районного суду міста Одеси Домусчі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Сміян І</w:t>
      </w:r>
      <w:r w:rsidR="00A120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A120ED">
        <w:rPr>
          <w:rFonts w:ascii="Times New Roman" w:eastAsia="Calibri" w:hAnsi="Times New Roman" w:cs="Times New Roman"/>
          <w:sz w:val="28"/>
          <w:szCs w:val="28"/>
          <w:lang w:eastAsia="ru-RU"/>
        </w:rPr>
        <w:t>тепанівни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Овідіопольського районного суду Одеської області Кириченка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авла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еонтійовича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Лазебного В</w:t>
      </w:r>
      <w:r w:rsidR="00AB72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B7297">
        <w:rPr>
          <w:rFonts w:ascii="Times New Roman" w:eastAsia="Calibri" w:hAnsi="Times New Roman" w:cs="Times New Roman"/>
          <w:sz w:val="28"/>
          <w:szCs w:val="28"/>
          <w:lang w:eastAsia="ru-RU"/>
        </w:rPr>
        <w:t>ндрійовича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Голосіївського районного суду міста Києва Шкірая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Михайла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ванова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Бірюкова С</w:t>
      </w:r>
      <w:r w:rsidR="00D03D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03DF0">
        <w:rPr>
          <w:rFonts w:ascii="Times New Roman" w:eastAsia="Calibri" w:hAnsi="Times New Roman" w:cs="Times New Roman"/>
          <w:sz w:val="28"/>
          <w:szCs w:val="28"/>
          <w:lang w:eastAsia="ru-RU"/>
        </w:rPr>
        <w:t>ікторовича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Мар’їнського районного суду Донецької області Сенаторова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натолійовича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Кісловського А</w:t>
      </w:r>
      <w:r w:rsidR="00642C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642C2B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42C2B">
        <w:rPr>
          <w:rFonts w:ascii="Times New Roman" w:eastAsia="Calibri" w:hAnsi="Times New Roman" w:cs="Times New Roman"/>
          <w:sz w:val="28"/>
          <w:szCs w:val="28"/>
          <w:lang w:eastAsia="ru-RU"/>
        </w:rPr>
        <w:t>’ячеславовича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Приморського районного суду міста Одеси Попревича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іктора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Гуцман </w:t>
      </w:r>
      <w:r w:rsidR="00CD6D0B" w:rsidRPr="00CD6D0B">
        <w:rPr>
          <w:rFonts w:ascii="Times New Roman" w:hAnsi="Times New Roman" w:cs="Times New Roman"/>
          <w:sz w:val="28"/>
          <w:szCs w:val="28"/>
        </w:rPr>
        <w:t>Людмили Миколаївни</w:t>
      </w:r>
      <w:r w:rsidR="00CD6D0B" w:rsidRPr="00497EA9">
        <w:rPr>
          <w:b/>
          <w:szCs w:val="28"/>
        </w:rPr>
        <w:t xml:space="preserve">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Дзержинського районного суду міста Харкова Омельченко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атерини 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лексіївни</w:t>
      </w:r>
      <w:r w:rsidR="005E026D" w:rsidRPr="005E02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Демиденко Т</w:t>
      </w:r>
      <w:r w:rsidR="003460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3460F5">
        <w:rPr>
          <w:rFonts w:ascii="Times New Roman" w:eastAsia="Calibri" w:hAnsi="Times New Roman" w:cs="Times New Roman"/>
          <w:sz w:val="28"/>
          <w:szCs w:val="28"/>
          <w:lang w:eastAsia="ru-RU"/>
        </w:rPr>
        <w:t>ркадіївни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Комунарського районного суду міста Запоріжжя Наумової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осипівни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Забояк Н</w:t>
      </w:r>
      <w:r w:rsidR="00F300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F30007">
        <w:rPr>
          <w:rFonts w:ascii="Times New Roman" w:eastAsia="Calibri" w:hAnsi="Times New Roman" w:cs="Times New Roman"/>
          <w:sz w:val="28"/>
          <w:szCs w:val="28"/>
          <w:lang w:eastAsia="ru-RU"/>
        </w:rPr>
        <w:t>ікторівни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Тернопільського міськрайонного суду Тернопільської області Вийванка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лега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074C6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6074C6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B2724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 w:rsidR="003460F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денка </w:t>
      </w:r>
      <w:r w:rsidR="001B2724" w:rsidRPr="001B2724">
        <w:rPr>
          <w:rFonts w:ascii="Times New Roman" w:hAnsi="Times New Roman"/>
          <w:sz w:val="28"/>
          <w:szCs w:val="28"/>
        </w:rPr>
        <w:t>Вагіфа Нарузалійовича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, адвоката Вербича С</w:t>
      </w:r>
      <w:r w:rsidR="001B27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1B2724">
        <w:rPr>
          <w:rFonts w:ascii="Times New Roman" w:eastAsia="Calibri" w:hAnsi="Times New Roman" w:cs="Times New Roman"/>
          <w:sz w:val="28"/>
          <w:szCs w:val="28"/>
          <w:lang w:eastAsia="ru-RU"/>
        </w:rPr>
        <w:t>лимовича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Києво-Святошинського районного суду Київської області Дубас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A72B6C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, Хрипун С</w:t>
      </w:r>
      <w:r w:rsidR="00A72B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5D5F06" w:rsidRPr="005D5F0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02EED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олодимирівни;</w:t>
      </w:r>
    </w:p>
    <w:p w:rsidR="00D02EED" w:rsidRDefault="00D02EE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02EED" w:rsidRDefault="00D02EE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старшого слідчого в особливо важливих справах першого слідчого відділу управління спеціальних розслідувань Генеральної прокуратури України Слісаренка </w:t>
      </w:r>
      <w:r w:rsidR="0025296D" w:rsidRPr="006A42D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5296D">
        <w:rPr>
          <w:rFonts w:ascii="Times New Roman" w:hAnsi="Times New Roman" w:cs="Times New Roman"/>
          <w:sz w:val="28"/>
          <w:szCs w:val="28"/>
          <w:lang w:eastAsia="ru-RU"/>
        </w:rPr>
        <w:t>ківа Анатолійовича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Григоренко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02EED" w:rsidRDefault="00D02EE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02EED" w:rsidRPr="00D02EED" w:rsidRDefault="00D02EED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Кравця Р</w:t>
      </w:r>
      <w:r w:rsidR="005B55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остислава 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5B55BC">
        <w:rPr>
          <w:rFonts w:ascii="Times New Roman" w:eastAsia="Calibri" w:hAnsi="Times New Roman" w:cs="Times New Roman"/>
          <w:sz w:val="28"/>
          <w:szCs w:val="28"/>
          <w:lang w:eastAsia="ru-RU"/>
        </w:rPr>
        <w:t>рі</w:t>
      </w:r>
      <w:r w:rsidR="00213111">
        <w:rPr>
          <w:rFonts w:ascii="Times New Roman" w:eastAsia="Calibri" w:hAnsi="Times New Roman" w:cs="Times New Roman"/>
          <w:sz w:val="28"/>
          <w:szCs w:val="28"/>
          <w:lang w:eastAsia="ru-RU"/>
        </w:rPr>
        <w:t>йо</w:t>
      </w:r>
      <w:r w:rsidR="005B55BC">
        <w:rPr>
          <w:rFonts w:ascii="Times New Roman" w:eastAsia="Calibri" w:hAnsi="Times New Roman" w:cs="Times New Roman"/>
          <w:sz w:val="28"/>
          <w:szCs w:val="28"/>
          <w:lang w:eastAsia="ru-RU"/>
        </w:rPr>
        <w:t>вича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Бусик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еонідівни</w:t>
      </w:r>
      <w:r w:rsidRPr="00D02E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72B6C" w:rsidRPr="005D5F06" w:rsidRDefault="00A72B6C" w:rsidP="005D5F0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А.І. Говоруха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П.М. Гречківський</w:t>
      </w:r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2C218E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В.В. Матвійчук</w:t>
      </w:r>
    </w:p>
    <w:p w:rsidR="00FB16D3" w:rsidRDefault="00FB16D3" w:rsidP="00FB16D3">
      <w:pPr>
        <w:jc w:val="both"/>
      </w:pPr>
    </w:p>
    <w:sectPr w:rsidR="00FB16D3" w:rsidSect="00FB16D3">
      <w:headerReference w:type="default" r:id="rId7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DA3" w:rsidRDefault="00A54DA3" w:rsidP="00FB16D3">
      <w:pPr>
        <w:spacing w:after="0" w:line="240" w:lineRule="auto"/>
      </w:pPr>
      <w:r>
        <w:separator/>
      </w:r>
    </w:p>
  </w:endnote>
  <w:endnote w:type="continuationSeparator" w:id="0">
    <w:p w:rsidR="00A54DA3" w:rsidRDefault="00A54DA3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DA3" w:rsidRDefault="00A54DA3" w:rsidP="00FB16D3">
      <w:pPr>
        <w:spacing w:after="0" w:line="240" w:lineRule="auto"/>
      </w:pPr>
      <w:r>
        <w:separator/>
      </w:r>
    </w:p>
  </w:footnote>
  <w:footnote w:type="continuationSeparator" w:id="0">
    <w:p w:rsidR="00A54DA3" w:rsidRDefault="00A54DA3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1722738"/>
      <w:docPartObj>
        <w:docPartGallery w:val="Page Numbers (Top of Page)"/>
        <w:docPartUnique/>
      </w:docPartObj>
    </w:sdtPr>
    <w:sdtEndPr/>
    <w:sdtContent>
      <w:p w:rsidR="006074C6" w:rsidRDefault="006074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A5E">
          <w:rPr>
            <w:noProof/>
          </w:rPr>
          <w:t>12</w:t>
        </w:r>
        <w:r>
          <w:fldChar w:fldCharType="end"/>
        </w:r>
      </w:p>
    </w:sdtContent>
  </w:sdt>
  <w:p w:rsidR="006074C6" w:rsidRDefault="00607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2041A"/>
    <w:rsid w:val="00046F87"/>
    <w:rsid w:val="00051956"/>
    <w:rsid w:val="00097A73"/>
    <w:rsid w:val="000A19D0"/>
    <w:rsid w:val="000B18EC"/>
    <w:rsid w:val="000C334D"/>
    <w:rsid w:val="000D3A23"/>
    <w:rsid w:val="000F6556"/>
    <w:rsid w:val="00105B77"/>
    <w:rsid w:val="0013286E"/>
    <w:rsid w:val="001660C6"/>
    <w:rsid w:val="001B2724"/>
    <w:rsid w:val="001C1F9C"/>
    <w:rsid w:val="001C348E"/>
    <w:rsid w:val="002024F9"/>
    <w:rsid w:val="00213111"/>
    <w:rsid w:val="00233740"/>
    <w:rsid w:val="0025296D"/>
    <w:rsid w:val="00285669"/>
    <w:rsid w:val="00291720"/>
    <w:rsid w:val="002A3BD2"/>
    <w:rsid w:val="002B3EE2"/>
    <w:rsid w:val="002D481C"/>
    <w:rsid w:val="002E7B53"/>
    <w:rsid w:val="002F5AF1"/>
    <w:rsid w:val="00327B87"/>
    <w:rsid w:val="003448CA"/>
    <w:rsid w:val="003460F5"/>
    <w:rsid w:val="0035171A"/>
    <w:rsid w:val="00372A3C"/>
    <w:rsid w:val="003749E2"/>
    <w:rsid w:val="003764D4"/>
    <w:rsid w:val="003767B2"/>
    <w:rsid w:val="0039144A"/>
    <w:rsid w:val="00393BE2"/>
    <w:rsid w:val="003A35FC"/>
    <w:rsid w:val="003A7D62"/>
    <w:rsid w:val="003C0046"/>
    <w:rsid w:val="003C4882"/>
    <w:rsid w:val="003E5205"/>
    <w:rsid w:val="003E7DDE"/>
    <w:rsid w:val="003F75BA"/>
    <w:rsid w:val="003F7D4F"/>
    <w:rsid w:val="00404F32"/>
    <w:rsid w:val="00435B5B"/>
    <w:rsid w:val="00463209"/>
    <w:rsid w:val="004E1B95"/>
    <w:rsid w:val="00503D3A"/>
    <w:rsid w:val="00515DFA"/>
    <w:rsid w:val="005311B1"/>
    <w:rsid w:val="00570BC4"/>
    <w:rsid w:val="0057764A"/>
    <w:rsid w:val="005B55BC"/>
    <w:rsid w:val="005C7A38"/>
    <w:rsid w:val="005C7A5E"/>
    <w:rsid w:val="005D5F06"/>
    <w:rsid w:val="005E026D"/>
    <w:rsid w:val="005F111E"/>
    <w:rsid w:val="006074C6"/>
    <w:rsid w:val="006301FC"/>
    <w:rsid w:val="00630950"/>
    <w:rsid w:val="0063250C"/>
    <w:rsid w:val="00642C2B"/>
    <w:rsid w:val="00663E88"/>
    <w:rsid w:val="00686406"/>
    <w:rsid w:val="00695B9B"/>
    <w:rsid w:val="006A7BC9"/>
    <w:rsid w:val="006D6F1A"/>
    <w:rsid w:val="0070473B"/>
    <w:rsid w:val="007214A4"/>
    <w:rsid w:val="00734F07"/>
    <w:rsid w:val="00773D50"/>
    <w:rsid w:val="00794597"/>
    <w:rsid w:val="00795E97"/>
    <w:rsid w:val="007C2789"/>
    <w:rsid w:val="007D693A"/>
    <w:rsid w:val="008339CB"/>
    <w:rsid w:val="00862183"/>
    <w:rsid w:val="0086314A"/>
    <w:rsid w:val="00874E6D"/>
    <w:rsid w:val="00880A5E"/>
    <w:rsid w:val="00895D64"/>
    <w:rsid w:val="00910E9F"/>
    <w:rsid w:val="00940260"/>
    <w:rsid w:val="00944097"/>
    <w:rsid w:val="009628C2"/>
    <w:rsid w:val="00963836"/>
    <w:rsid w:val="00980729"/>
    <w:rsid w:val="009D6129"/>
    <w:rsid w:val="00A120ED"/>
    <w:rsid w:val="00A324FF"/>
    <w:rsid w:val="00A3626E"/>
    <w:rsid w:val="00A54DA3"/>
    <w:rsid w:val="00A6662C"/>
    <w:rsid w:val="00A72B6C"/>
    <w:rsid w:val="00A84EF8"/>
    <w:rsid w:val="00A86AB9"/>
    <w:rsid w:val="00A92DBB"/>
    <w:rsid w:val="00A9464D"/>
    <w:rsid w:val="00AA110C"/>
    <w:rsid w:val="00AB7297"/>
    <w:rsid w:val="00AC6AE1"/>
    <w:rsid w:val="00AD40FD"/>
    <w:rsid w:val="00AE6816"/>
    <w:rsid w:val="00AF6326"/>
    <w:rsid w:val="00B138B0"/>
    <w:rsid w:val="00B210B7"/>
    <w:rsid w:val="00B2498C"/>
    <w:rsid w:val="00B26E26"/>
    <w:rsid w:val="00B5582D"/>
    <w:rsid w:val="00B558E8"/>
    <w:rsid w:val="00B56A6E"/>
    <w:rsid w:val="00B57F35"/>
    <w:rsid w:val="00B6422D"/>
    <w:rsid w:val="00B87A6F"/>
    <w:rsid w:val="00B87F0D"/>
    <w:rsid w:val="00C130D2"/>
    <w:rsid w:val="00C44829"/>
    <w:rsid w:val="00C701E1"/>
    <w:rsid w:val="00CC1D39"/>
    <w:rsid w:val="00CC4624"/>
    <w:rsid w:val="00CD6D0B"/>
    <w:rsid w:val="00D02EED"/>
    <w:rsid w:val="00D03DF0"/>
    <w:rsid w:val="00D06682"/>
    <w:rsid w:val="00D103E2"/>
    <w:rsid w:val="00D161CD"/>
    <w:rsid w:val="00D177F0"/>
    <w:rsid w:val="00D41B37"/>
    <w:rsid w:val="00D60464"/>
    <w:rsid w:val="00D74472"/>
    <w:rsid w:val="00DA0168"/>
    <w:rsid w:val="00DC7B04"/>
    <w:rsid w:val="00DE0401"/>
    <w:rsid w:val="00DE124F"/>
    <w:rsid w:val="00DE44D1"/>
    <w:rsid w:val="00E01824"/>
    <w:rsid w:val="00E049F3"/>
    <w:rsid w:val="00E52890"/>
    <w:rsid w:val="00E60E5C"/>
    <w:rsid w:val="00E64021"/>
    <w:rsid w:val="00EA6BF5"/>
    <w:rsid w:val="00EF6C38"/>
    <w:rsid w:val="00F00341"/>
    <w:rsid w:val="00F30007"/>
    <w:rsid w:val="00F33243"/>
    <w:rsid w:val="00F7435F"/>
    <w:rsid w:val="00FB16D3"/>
    <w:rsid w:val="00FB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20F2"/>
  <w15:chartTrackingRefBased/>
  <w15:docId w15:val="{3FD384B3-5C8E-4CEC-84C2-E69BEB1F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12</Pages>
  <Words>16835</Words>
  <Characters>9597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143</cp:revision>
  <cp:lastPrinted>2020-03-10T13:46:00Z</cp:lastPrinted>
  <dcterms:created xsi:type="dcterms:W3CDTF">2020-03-05T07:35:00Z</dcterms:created>
  <dcterms:modified xsi:type="dcterms:W3CDTF">2020-03-12T08:27:00Z</dcterms:modified>
</cp:coreProperties>
</file>