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14A" w:rsidRPr="00AF7302" w:rsidRDefault="006E214A" w:rsidP="006E214A">
      <w:pPr>
        <w:spacing w:before="360" w:after="60"/>
        <w:jc w:val="center"/>
        <w:rPr>
          <w:rFonts w:ascii="AcademyC" w:hAnsi="AcademyC"/>
          <w:b/>
          <w:color w:val="002060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F7302">
        <w:rPr>
          <w:rFonts w:ascii="AcademyC" w:hAnsi="AcademyC"/>
          <w:b/>
          <w:color w:val="002060"/>
        </w:rPr>
        <w:t>УКРАЇНА</w:t>
      </w:r>
    </w:p>
    <w:p w:rsidR="006E214A" w:rsidRPr="00AF7302" w:rsidRDefault="006E214A" w:rsidP="006E214A">
      <w:pPr>
        <w:spacing w:after="60"/>
        <w:jc w:val="center"/>
        <w:rPr>
          <w:rFonts w:ascii="AcademyC" w:hAnsi="AcademyC"/>
          <w:b/>
          <w:color w:val="002060"/>
        </w:rPr>
      </w:pPr>
      <w:r w:rsidRPr="00AF7302">
        <w:rPr>
          <w:rFonts w:ascii="AcademyC" w:hAnsi="AcademyC"/>
          <w:b/>
          <w:color w:val="002060"/>
        </w:rPr>
        <w:t>ВИЩА  РАДА  ПРАВОСУДДЯ</w:t>
      </w:r>
    </w:p>
    <w:p w:rsidR="006E214A" w:rsidRPr="00AF7302" w:rsidRDefault="006E214A" w:rsidP="006E214A">
      <w:pPr>
        <w:spacing w:after="240"/>
        <w:jc w:val="center"/>
        <w:rPr>
          <w:rFonts w:ascii="AcademyC" w:hAnsi="AcademyC"/>
          <w:b/>
          <w:color w:val="002060"/>
        </w:rPr>
      </w:pPr>
      <w:proofErr w:type="gramStart"/>
      <w:r w:rsidRPr="00AF7302">
        <w:rPr>
          <w:rFonts w:ascii="AcademyC" w:hAnsi="AcademyC"/>
          <w:b/>
          <w:color w:val="002060"/>
        </w:rPr>
        <w:t>Р</w:t>
      </w:r>
      <w:proofErr w:type="gramEnd"/>
      <w:r w:rsidRPr="00AF7302">
        <w:rPr>
          <w:rFonts w:ascii="AcademyC" w:hAnsi="AcademyC"/>
          <w:b/>
          <w:color w:val="002060"/>
        </w:rPr>
        <w:t>ІШЕННЯ</w:t>
      </w: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6E214A" w:rsidRPr="00AF7302" w:rsidTr="00577745">
        <w:trPr>
          <w:trHeight w:val="188"/>
        </w:trPr>
        <w:tc>
          <w:tcPr>
            <w:tcW w:w="3098" w:type="dxa"/>
          </w:tcPr>
          <w:p w:rsidR="006E214A" w:rsidRPr="006E214A" w:rsidRDefault="006E214A" w:rsidP="00577745">
            <w:pPr>
              <w:ind w:right="-2"/>
              <w:rPr>
                <w:noProof/>
                <w:color w:val="002060"/>
                <w:u w:val="single"/>
                <w:lang w:val="uk-UA"/>
              </w:rPr>
            </w:pPr>
            <w:r>
              <w:rPr>
                <w:noProof/>
                <w:color w:val="002060"/>
                <w:u w:val="single"/>
                <w:lang w:val="uk-UA"/>
              </w:rPr>
              <w:t>26 березня 2020 р.</w:t>
            </w:r>
          </w:p>
        </w:tc>
        <w:tc>
          <w:tcPr>
            <w:tcW w:w="3309" w:type="dxa"/>
          </w:tcPr>
          <w:p w:rsidR="006E214A" w:rsidRPr="00635BF0" w:rsidRDefault="006E214A" w:rsidP="00577745">
            <w:pPr>
              <w:ind w:right="-2"/>
              <w:jc w:val="center"/>
              <w:rPr>
                <w:rFonts w:ascii="Book Antiqua" w:hAnsi="Book Antiqua"/>
                <w:noProof/>
                <w:color w:val="002060"/>
                <w:sz w:val="20"/>
                <w:szCs w:val="20"/>
              </w:rPr>
            </w:pPr>
            <w:r>
              <w:rPr>
                <w:rFonts w:ascii="Bookman Old Style" w:hAnsi="Bookman Old Style"/>
                <w:color w:val="002060"/>
                <w:sz w:val="20"/>
                <w:szCs w:val="20"/>
              </w:rPr>
              <w:t xml:space="preserve">    </w:t>
            </w:r>
            <w:r w:rsidRPr="00377F75">
              <w:rPr>
                <w:rFonts w:ascii="Bookman Old Style" w:hAnsi="Bookman Old Style"/>
                <w:color w:val="002060"/>
                <w:sz w:val="20"/>
                <w:szCs w:val="20"/>
              </w:rPr>
              <w:t xml:space="preserve"> </w:t>
            </w:r>
            <w:proofErr w:type="spellStart"/>
            <w:r w:rsidRPr="00635BF0">
              <w:rPr>
                <w:rFonts w:ascii="Book Antiqua" w:hAnsi="Book Antiqua"/>
                <w:color w:val="002060"/>
                <w:sz w:val="20"/>
                <w:szCs w:val="20"/>
              </w:rPr>
              <w:t>Киї</w:t>
            </w:r>
            <w:proofErr w:type="gramStart"/>
            <w:r w:rsidRPr="00635BF0">
              <w:rPr>
                <w:rFonts w:ascii="Book Antiqua" w:hAnsi="Book Antiqua"/>
                <w:color w:val="002060"/>
                <w:sz w:val="20"/>
                <w:szCs w:val="20"/>
              </w:rPr>
              <w:t>в</w:t>
            </w:r>
            <w:proofErr w:type="spellEnd"/>
            <w:proofErr w:type="gramEnd"/>
          </w:p>
        </w:tc>
        <w:tc>
          <w:tcPr>
            <w:tcW w:w="3624" w:type="dxa"/>
          </w:tcPr>
          <w:p w:rsidR="006E214A" w:rsidRPr="006E214A" w:rsidRDefault="006E214A" w:rsidP="006E214A">
            <w:pPr>
              <w:ind w:right="-2"/>
              <w:jc w:val="center"/>
              <w:rPr>
                <w:noProof/>
                <w:color w:val="002060"/>
                <w:lang w:val="uk-UA"/>
              </w:rPr>
            </w:pPr>
            <w:r>
              <w:t>№</w:t>
            </w:r>
            <w:r w:rsidRPr="00AF7302">
              <w:rPr>
                <w:rFonts w:ascii="Bookman Old Style" w:hAnsi="Bookman Old Style"/>
                <w:noProof/>
                <w:color w:val="002060"/>
              </w:rPr>
              <w:t xml:space="preserve"> </w:t>
            </w:r>
            <w:r>
              <w:rPr>
                <w:noProof/>
                <w:color w:val="002060"/>
                <w:u w:val="single"/>
                <w:lang w:val="uk-UA"/>
              </w:rPr>
              <w:t>845/0/15-20</w:t>
            </w:r>
          </w:p>
        </w:tc>
      </w:tr>
    </w:tbl>
    <w:p w:rsidR="006E214A" w:rsidRPr="006E214A" w:rsidRDefault="006E214A">
      <w:pPr>
        <w:rPr>
          <w:lang w:val="uk-UA"/>
        </w:rPr>
      </w:pPr>
    </w:p>
    <w:tbl>
      <w:tblPr>
        <w:tblpPr w:leftFromText="180" w:rightFromText="180" w:bottomFromText="200" w:vertAnchor="text" w:horzAnchor="margin" w:tblpY="-25"/>
        <w:tblW w:w="0" w:type="auto"/>
        <w:tblLook w:val="04A0"/>
      </w:tblPr>
      <w:tblGrid>
        <w:gridCol w:w="4219"/>
      </w:tblGrid>
      <w:tr w:rsidR="00FF42A8" w:rsidRPr="00F80CF8" w:rsidTr="00E5027B">
        <w:trPr>
          <w:trHeight w:val="143"/>
        </w:trPr>
        <w:tc>
          <w:tcPr>
            <w:tcW w:w="4219" w:type="dxa"/>
            <w:hideMark/>
          </w:tcPr>
          <w:p w:rsidR="00FF42A8" w:rsidRDefault="00FF42A8" w:rsidP="00FF42A8">
            <w:pPr>
              <w:tabs>
                <w:tab w:val="left" w:pos="0"/>
              </w:tabs>
              <w:jc w:val="both"/>
              <w:rPr>
                <w:b/>
                <w:color w:val="000000"/>
                <w:sz w:val="24"/>
                <w:szCs w:val="24"/>
                <w:lang w:val="uk-UA"/>
              </w:rPr>
            </w:pPr>
            <w:bookmarkStart w:id="0" w:name="_GoBack"/>
            <w:bookmarkEnd w:id="0"/>
            <w:r>
              <w:rPr>
                <w:b/>
                <w:color w:val="000000"/>
                <w:sz w:val="24"/>
                <w:szCs w:val="24"/>
                <w:lang w:val="uk-UA"/>
              </w:rPr>
              <w:t xml:space="preserve">Про звільнення </w:t>
            </w:r>
            <w:proofErr w:type="spellStart"/>
            <w:r>
              <w:rPr>
                <w:b/>
                <w:sz w:val="24"/>
                <w:szCs w:val="24"/>
                <w:lang w:val="uk-UA"/>
              </w:rPr>
              <w:t>Логінової</w:t>
            </w:r>
            <w:proofErr w:type="spellEnd"/>
            <w:r>
              <w:rPr>
                <w:b/>
                <w:sz w:val="24"/>
                <w:szCs w:val="24"/>
                <w:lang w:val="uk-UA"/>
              </w:rPr>
              <w:t xml:space="preserve"> С.М </w:t>
            </w:r>
            <w:r>
              <w:rPr>
                <w:b/>
                <w:color w:val="000000"/>
                <w:sz w:val="24"/>
                <w:szCs w:val="24"/>
                <w:lang w:val="uk-UA"/>
              </w:rPr>
              <w:t xml:space="preserve">з посади судді Хмельницького міськрайонного суду Хмельницької області у зв’язку з поданням заяви про відставку </w:t>
            </w:r>
          </w:p>
        </w:tc>
      </w:tr>
    </w:tbl>
    <w:p w:rsidR="00FF42A8" w:rsidRDefault="00FF42A8" w:rsidP="00FF42A8">
      <w:pPr>
        <w:tabs>
          <w:tab w:val="left" w:pos="3119"/>
          <w:tab w:val="left" w:pos="3261"/>
        </w:tabs>
        <w:ind w:right="6378" w:firstLine="851"/>
        <w:jc w:val="both"/>
        <w:rPr>
          <w:b/>
          <w:sz w:val="24"/>
          <w:szCs w:val="24"/>
          <w:lang w:val="uk-UA"/>
        </w:rPr>
      </w:pPr>
    </w:p>
    <w:p w:rsidR="00FF42A8" w:rsidRDefault="00FF42A8" w:rsidP="00FF42A8">
      <w:pPr>
        <w:tabs>
          <w:tab w:val="left" w:pos="2694"/>
        </w:tabs>
        <w:ind w:right="6887" w:firstLine="851"/>
        <w:jc w:val="both"/>
        <w:rPr>
          <w:b/>
          <w:sz w:val="24"/>
          <w:szCs w:val="24"/>
          <w:lang w:val="uk-UA"/>
        </w:rPr>
      </w:pPr>
    </w:p>
    <w:p w:rsidR="00FF42A8" w:rsidRDefault="00FF42A8" w:rsidP="00FF42A8">
      <w:pPr>
        <w:tabs>
          <w:tab w:val="left" w:pos="2694"/>
        </w:tabs>
        <w:ind w:right="6887" w:firstLine="851"/>
        <w:jc w:val="both"/>
        <w:rPr>
          <w:b/>
          <w:sz w:val="24"/>
          <w:szCs w:val="24"/>
          <w:lang w:val="uk-UA"/>
        </w:rPr>
      </w:pPr>
    </w:p>
    <w:p w:rsidR="00FF42A8" w:rsidRDefault="00FF42A8" w:rsidP="00FF42A8">
      <w:pPr>
        <w:tabs>
          <w:tab w:val="left" w:pos="2694"/>
        </w:tabs>
        <w:ind w:right="6887" w:firstLine="851"/>
        <w:jc w:val="both"/>
        <w:rPr>
          <w:b/>
          <w:sz w:val="24"/>
          <w:szCs w:val="24"/>
          <w:lang w:val="uk-UA"/>
        </w:rPr>
      </w:pPr>
    </w:p>
    <w:p w:rsidR="00FF42A8" w:rsidRDefault="00FF42A8" w:rsidP="00FF42A8">
      <w:pPr>
        <w:ind w:right="98" w:firstLine="708"/>
        <w:jc w:val="both"/>
        <w:rPr>
          <w:lang w:val="uk-UA"/>
        </w:rPr>
      </w:pPr>
    </w:p>
    <w:p w:rsidR="00FF42A8" w:rsidRDefault="00FF42A8" w:rsidP="00FF42A8">
      <w:pPr>
        <w:ind w:right="98" w:firstLine="708"/>
        <w:jc w:val="both"/>
        <w:rPr>
          <w:lang w:val="uk-UA"/>
        </w:rPr>
      </w:pPr>
    </w:p>
    <w:p w:rsidR="00FF42A8" w:rsidRDefault="00FF42A8" w:rsidP="00FF42A8">
      <w:pPr>
        <w:ind w:right="98" w:firstLine="708"/>
        <w:jc w:val="both"/>
        <w:rPr>
          <w:color w:val="000000"/>
          <w:lang w:val="uk-UA"/>
        </w:rPr>
      </w:pPr>
      <w:r>
        <w:rPr>
          <w:lang w:val="uk-UA"/>
        </w:rPr>
        <w:t xml:space="preserve">Вища рада правосуддя, розглянувши заяву та додані до неї документи про звільнення </w:t>
      </w:r>
      <w:proofErr w:type="spellStart"/>
      <w:r>
        <w:rPr>
          <w:lang w:val="uk-UA"/>
        </w:rPr>
        <w:t>Логінової</w:t>
      </w:r>
      <w:proofErr w:type="spellEnd"/>
      <w:r>
        <w:rPr>
          <w:lang w:val="uk-UA"/>
        </w:rPr>
        <w:t xml:space="preserve"> Світлани Миколаївни з посади судді </w:t>
      </w:r>
      <w:r w:rsidRPr="00C302A8">
        <w:rPr>
          <w:lang w:val="uk-UA"/>
        </w:rPr>
        <w:t>Хмельницького міськрайонного суду Хмельницької області</w:t>
      </w:r>
      <w:r>
        <w:rPr>
          <w:lang w:val="uk-UA"/>
        </w:rPr>
        <w:t xml:space="preserve"> у зв’язку з поданням заяви про відставку</w:t>
      </w:r>
      <w:r>
        <w:rPr>
          <w:color w:val="000000"/>
          <w:lang w:val="uk-UA"/>
        </w:rPr>
        <w:t>,</w:t>
      </w:r>
    </w:p>
    <w:p w:rsidR="00FF42A8" w:rsidRPr="00F80CF8" w:rsidRDefault="00FF42A8" w:rsidP="00FF42A8">
      <w:pPr>
        <w:ind w:right="98" w:firstLine="851"/>
        <w:jc w:val="both"/>
        <w:rPr>
          <w:color w:val="000000"/>
          <w:sz w:val="16"/>
          <w:szCs w:val="16"/>
          <w:lang w:val="uk-UA"/>
        </w:rPr>
      </w:pPr>
    </w:p>
    <w:p w:rsidR="00FF42A8" w:rsidRDefault="00FF42A8" w:rsidP="00FF42A8">
      <w:pPr>
        <w:ind w:right="98"/>
        <w:jc w:val="center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>встановила:</w:t>
      </w:r>
    </w:p>
    <w:p w:rsidR="00FF42A8" w:rsidRPr="00F80CF8" w:rsidRDefault="00FF42A8" w:rsidP="00FF42A8">
      <w:pPr>
        <w:ind w:right="98"/>
        <w:jc w:val="center"/>
        <w:rPr>
          <w:sz w:val="16"/>
          <w:szCs w:val="16"/>
          <w:lang w:val="uk-UA"/>
        </w:rPr>
      </w:pPr>
    </w:p>
    <w:p w:rsidR="00FF42A8" w:rsidRDefault="00FF42A8" w:rsidP="00FF42A8">
      <w:pPr>
        <w:ind w:right="98"/>
        <w:jc w:val="both"/>
        <w:rPr>
          <w:color w:val="000000"/>
          <w:lang w:val="uk-UA"/>
        </w:rPr>
      </w:pPr>
      <w:proofErr w:type="spellStart"/>
      <w:r>
        <w:rPr>
          <w:lang w:val="uk-UA"/>
        </w:rPr>
        <w:t>Логінова</w:t>
      </w:r>
      <w:proofErr w:type="spellEnd"/>
      <w:r>
        <w:rPr>
          <w:lang w:val="uk-UA"/>
        </w:rPr>
        <w:t xml:space="preserve"> Світлана Миколаївна</w:t>
      </w:r>
      <w:r>
        <w:rPr>
          <w:color w:val="000000"/>
          <w:lang w:val="uk-UA"/>
        </w:rPr>
        <w:t xml:space="preserve">, </w:t>
      </w:r>
      <w:r w:rsidR="00532F8E">
        <w:rPr>
          <w:color w:val="000000"/>
          <w:lang w:val="uk-UA"/>
        </w:rPr>
        <w:t>_____</w:t>
      </w:r>
      <w:r>
        <w:rPr>
          <w:color w:val="000000"/>
          <w:lang w:val="uk-UA"/>
        </w:rPr>
        <w:t xml:space="preserve"> року народження. З березня 2002 року по березень 2004 року обіймала посаду судді </w:t>
      </w:r>
      <w:r w:rsidRPr="00C302A8">
        <w:rPr>
          <w:lang w:val="uk-UA"/>
        </w:rPr>
        <w:t>Хмельницького міського суду Хмельницької області</w:t>
      </w:r>
      <w:r>
        <w:rPr>
          <w:bCs/>
          <w:color w:val="000000"/>
          <w:lang w:val="uk-UA"/>
        </w:rPr>
        <w:t>,</w:t>
      </w:r>
      <w:r>
        <w:rPr>
          <w:color w:val="000000"/>
          <w:lang w:val="uk-UA"/>
        </w:rPr>
        <w:t xml:space="preserve"> з березня 2004 року </w:t>
      </w:r>
      <w:r>
        <w:rPr>
          <w:bCs/>
          <w:color w:val="000000"/>
          <w:lang w:val="uk-UA"/>
        </w:rPr>
        <w:t xml:space="preserve">– суддя </w:t>
      </w:r>
      <w:r w:rsidRPr="00C302A8">
        <w:rPr>
          <w:lang w:val="uk-UA"/>
        </w:rPr>
        <w:t>Хмельницького міськрайонного суду Хмельницької області</w:t>
      </w:r>
      <w:r>
        <w:rPr>
          <w:bCs/>
          <w:color w:val="000000"/>
          <w:lang w:val="uk-UA"/>
        </w:rPr>
        <w:t>.</w:t>
      </w:r>
      <w:r>
        <w:rPr>
          <w:color w:val="000000"/>
          <w:lang w:val="uk-UA"/>
        </w:rPr>
        <w:t xml:space="preserve"> Постановою Верховної Ради України від 5 квітня 2007</w:t>
      </w:r>
      <w:r>
        <w:rPr>
          <w:lang w:val="uk-UA"/>
        </w:rPr>
        <w:t xml:space="preserve"> року </w:t>
      </w:r>
      <w:r>
        <w:rPr>
          <w:rStyle w:val="rvts44"/>
        </w:rPr>
        <w:t xml:space="preserve">№ </w:t>
      </w:r>
      <w:r>
        <w:rPr>
          <w:rStyle w:val="rvts44"/>
          <w:lang w:val="uk-UA"/>
        </w:rPr>
        <w:t>878</w:t>
      </w:r>
      <w:r>
        <w:rPr>
          <w:rStyle w:val="rvts44"/>
        </w:rPr>
        <w:t>-</w:t>
      </w:r>
      <w:r>
        <w:rPr>
          <w:rStyle w:val="rvts44"/>
          <w:lang w:val="en-US"/>
        </w:rPr>
        <w:t>V</w:t>
      </w:r>
      <w:r>
        <w:rPr>
          <w:lang w:val="uk-UA"/>
        </w:rPr>
        <w:t xml:space="preserve"> обрана суддею безстроково.</w:t>
      </w:r>
      <w:r>
        <w:rPr>
          <w:color w:val="000000"/>
          <w:lang w:val="uk-UA"/>
        </w:rPr>
        <w:t xml:space="preserve"> </w:t>
      </w:r>
    </w:p>
    <w:p w:rsidR="00FF42A8" w:rsidRDefault="00FF42A8" w:rsidP="00FF42A8">
      <w:pPr>
        <w:ind w:right="140" w:firstLine="709"/>
        <w:jc w:val="both"/>
        <w:rPr>
          <w:bCs/>
          <w:color w:val="000000"/>
          <w:lang w:val="uk-UA"/>
        </w:rPr>
      </w:pPr>
      <w:r>
        <w:rPr>
          <w:color w:val="000000"/>
          <w:lang w:val="uk-UA"/>
        </w:rPr>
        <w:t xml:space="preserve">До Вищої ради правосуддя 23 березня 2020 року надійшла заява </w:t>
      </w:r>
      <w:proofErr w:type="spellStart"/>
      <w:r>
        <w:rPr>
          <w:color w:val="000000"/>
          <w:lang w:val="uk-UA"/>
        </w:rPr>
        <w:t>Логінової</w:t>
      </w:r>
      <w:proofErr w:type="spellEnd"/>
      <w:r>
        <w:rPr>
          <w:color w:val="000000"/>
          <w:lang w:val="uk-UA"/>
        </w:rPr>
        <w:t xml:space="preserve"> С.М. від 18 березня 2020 року </w:t>
      </w:r>
      <w:r>
        <w:rPr>
          <w:lang w:val="uk-UA"/>
        </w:rPr>
        <w:t xml:space="preserve">про звільнення її з посади судді </w:t>
      </w:r>
      <w:r w:rsidRPr="00C302A8">
        <w:rPr>
          <w:lang w:val="uk-UA"/>
        </w:rPr>
        <w:t>Хмельницького міськрайонного суду Хмельницької області</w:t>
      </w:r>
      <w:r>
        <w:rPr>
          <w:lang w:val="uk-UA"/>
        </w:rPr>
        <w:t xml:space="preserve"> у зв’язку з поданням заяви про відставку.</w:t>
      </w:r>
    </w:p>
    <w:p w:rsidR="00FF42A8" w:rsidRDefault="00FF42A8" w:rsidP="00FF42A8">
      <w:pPr>
        <w:tabs>
          <w:tab w:val="left" w:pos="9360"/>
        </w:tabs>
        <w:ind w:right="140" w:firstLine="709"/>
        <w:jc w:val="both"/>
        <w:rPr>
          <w:i/>
          <w:color w:val="FF0000"/>
          <w:lang w:val="uk-UA"/>
        </w:rPr>
      </w:pPr>
      <w:r>
        <w:rPr>
          <w:lang w:val="uk-UA"/>
        </w:rPr>
        <w:t xml:space="preserve">Додані до заяви документи свідчать, що суддя </w:t>
      </w:r>
      <w:proofErr w:type="spellStart"/>
      <w:r>
        <w:rPr>
          <w:color w:val="000000"/>
          <w:lang w:val="uk-UA"/>
        </w:rPr>
        <w:t>Логінова</w:t>
      </w:r>
      <w:proofErr w:type="spellEnd"/>
      <w:r>
        <w:rPr>
          <w:color w:val="000000"/>
          <w:lang w:val="uk-UA"/>
        </w:rPr>
        <w:t xml:space="preserve"> С.М. </w:t>
      </w:r>
      <w:r>
        <w:rPr>
          <w:lang w:val="uk-UA"/>
        </w:rPr>
        <w:t xml:space="preserve">має достатній для звільнення у відставку стаж роботи, визначений на підставі статей 116, 137 Закону України «Про судоустрій і статус суддів», а також абзацу четвертого пункту 34 розділу ХІІ «Прикінцеві та перехідні положення» цього Закону у редакції Закону України «Про Вищу раду правосуддя». </w:t>
      </w:r>
    </w:p>
    <w:p w:rsidR="00FF42A8" w:rsidRDefault="00FF42A8" w:rsidP="00FF42A8">
      <w:pPr>
        <w:ind w:right="140" w:firstLine="709"/>
        <w:jc w:val="both"/>
        <w:rPr>
          <w:lang w:val="uk-UA"/>
        </w:rPr>
      </w:pPr>
      <w:r>
        <w:rPr>
          <w:lang w:val="uk-UA"/>
        </w:rPr>
        <w:t>Вища рада правосуддя, керуючись пунктом 4 частини шостої статті 126, статтею 131 Конституції України, статтями 3, 30, 34, 55 Закону України «Про Вищу раду правосуддя»,</w:t>
      </w:r>
    </w:p>
    <w:p w:rsidR="00FF42A8" w:rsidRPr="00F80CF8" w:rsidRDefault="00FF42A8" w:rsidP="00FF42A8">
      <w:pPr>
        <w:ind w:right="98" w:firstLine="851"/>
        <w:jc w:val="both"/>
        <w:rPr>
          <w:b/>
          <w:sz w:val="16"/>
          <w:szCs w:val="16"/>
          <w:lang w:val="uk-UA"/>
        </w:rPr>
      </w:pPr>
    </w:p>
    <w:p w:rsidR="00FF42A8" w:rsidRDefault="00FF42A8" w:rsidP="00FF42A8">
      <w:pPr>
        <w:ind w:right="98"/>
        <w:jc w:val="center"/>
        <w:rPr>
          <w:b/>
          <w:lang w:val="uk-UA"/>
        </w:rPr>
      </w:pPr>
      <w:r>
        <w:rPr>
          <w:b/>
          <w:lang w:val="uk-UA"/>
        </w:rPr>
        <w:t>вирішила:</w:t>
      </w:r>
    </w:p>
    <w:p w:rsidR="00FF42A8" w:rsidRPr="00F80CF8" w:rsidRDefault="00FF42A8" w:rsidP="00FF42A8">
      <w:pPr>
        <w:ind w:right="98" w:firstLine="851"/>
        <w:jc w:val="both"/>
        <w:rPr>
          <w:b/>
          <w:sz w:val="16"/>
          <w:szCs w:val="16"/>
          <w:lang w:val="uk-UA"/>
        </w:rPr>
      </w:pPr>
    </w:p>
    <w:p w:rsidR="00FF42A8" w:rsidRDefault="00FF42A8" w:rsidP="00FF42A8">
      <w:pPr>
        <w:ind w:right="140"/>
        <w:jc w:val="both"/>
        <w:rPr>
          <w:lang w:val="uk-UA"/>
        </w:rPr>
      </w:pPr>
      <w:r>
        <w:rPr>
          <w:lang w:val="uk-UA"/>
        </w:rPr>
        <w:t xml:space="preserve">звільнити </w:t>
      </w:r>
      <w:proofErr w:type="spellStart"/>
      <w:r>
        <w:rPr>
          <w:lang w:val="uk-UA"/>
        </w:rPr>
        <w:t>Логінову</w:t>
      </w:r>
      <w:proofErr w:type="spellEnd"/>
      <w:r>
        <w:rPr>
          <w:lang w:val="uk-UA"/>
        </w:rPr>
        <w:t xml:space="preserve"> Світлану Миколаївну з посади судді </w:t>
      </w:r>
      <w:r w:rsidRPr="00C302A8">
        <w:rPr>
          <w:lang w:val="uk-UA"/>
        </w:rPr>
        <w:t>Хмельницького міськрайонного суду Хмельницької області</w:t>
      </w:r>
      <w:r>
        <w:rPr>
          <w:lang w:val="uk-UA"/>
        </w:rPr>
        <w:t xml:space="preserve"> у зв’язку з поданням заяви про відставку.</w:t>
      </w:r>
    </w:p>
    <w:p w:rsidR="00FF42A8" w:rsidRDefault="00FF42A8" w:rsidP="00FF42A8">
      <w:pPr>
        <w:jc w:val="both"/>
        <w:rPr>
          <w:b/>
          <w:lang w:val="uk-UA"/>
        </w:rPr>
      </w:pPr>
    </w:p>
    <w:p w:rsidR="003941ED" w:rsidRPr="00FF42A8" w:rsidRDefault="00FF42A8" w:rsidP="006E214A">
      <w:pPr>
        <w:jc w:val="both"/>
        <w:rPr>
          <w:lang w:val="uk-UA"/>
        </w:rPr>
      </w:pPr>
      <w:r w:rsidRPr="00FF42A8">
        <w:rPr>
          <w:b/>
          <w:lang w:val="uk-UA"/>
        </w:rPr>
        <w:t>Голова Вищої ради правосуддя</w:t>
      </w:r>
      <w:r w:rsidRPr="00FF42A8">
        <w:rPr>
          <w:b/>
          <w:lang w:val="uk-UA"/>
        </w:rPr>
        <w:tab/>
      </w:r>
      <w:r w:rsidRPr="00FF42A8">
        <w:rPr>
          <w:b/>
          <w:lang w:val="uk-UA"/>
        </w:rPr>
        <w:tab/>
      </w:r>
      <w:r w:rsidRPr="00FF42A8">
        <w:rPr>
          <w:b/>
          <w:lang w:val="uk-UA"/>
        </w:rPr>
        <w:tab/>
      </w:r>
      <w:r w:rsidRPr="00FF42A8">
        <w:rPr>
          <w:b/>
          <w:lang w:val="uk-UA"/>
        </w:rPr>
        <w:tab/>
      </w:r>
      <w:r w:rsidRPr="00FF42A8">
        <w:rPr>
          <w:b/>
          <w:lang w:val="uk-UA"/>
        </w:rPr>
        <w:tab/>
        <w:t xml:space="preserve">         </w:t>
      </w:r>
      <w:r>
        <w:rPr>
          <w:b/>
          <w:lang w:val="uk-UA"/>
        </w:rPr>
        <w:t xml:space="preserve">  </w:t>
      </w:r>
      <w:r w:rsidRPr="00FF42A8">
        <w:rPr>
          <w:b/>
          <w:lang w:val="uk-UA"/>
        </w:rPr>
        <w:t xml:space="preserve">А.А. </w:t>
      </w:r>
      <w:proofErr w:type="spellStart"/>
      <w:r w:rsidRPr="00FF42A8">
        <w:rPr>
          <w:b/>
          <w:lang w:val="uk-UA"/>
        </w:rPr>
        <w:t>Овсієнко</w:t>
      </w:r>
      <w:proofErr w:type="spellEnd"/>
    </w:p>
    <w:sectPr w:rsidR="003941ED" w:rsidRPr="00FF42A8" w:rsidSect="00FF42A8">
      <w:pgSz w:w="11906" w:h="16838"/>
      <w:pgMar w:top="127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F42A8"/>
    <w:rsid w:val="00200005"/>
    <w:rsid w:val="003941ED"/>
    <w:rsid w:val="00532F8E"/>
    <w:rsid w:val="006E214A"/>
    <w:rsid w:val="007D2BA2"/>
    <w:rsid w:val="00805515"/>
    <w:rsid w:val="00A30AD2"/>
    <w:rsid w:val="00D05FFE"/>
    <w:rsid w:val="00D33966"/>
    <w:rsid w:val="00F80CF8"/>
    <w:rsid w:val="00FF42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2A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44">
    <w:name w:val="rvts44"/>
    <w:basedOn w:val="a0"/>
    <w:rsid w:val="00FF42A8"/>
  </w:style>
  <w:style w:type="paragraph" w:styleId="a3">
    <w:name w:val="List Paragraph"/>
    <w:aliases w:val="Подглава"/>
    <w:basedOn w:val="a"/>
    <w:link w:val="a4"/>
    <w:uiPriority w:val="34"/>
    <w:qFormat/>
    <w:rsid w:val="006E214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Абзац списка Знак"/>
    <w:aliases w:val="Подглава Знак"/>
    <w:basedOn w:val="a0"/>
    <w:link w:val="a3"/>
    <w:uiPriority w:val="34"/>
    <w:rsid w:val="006E214A"/>
    <w:rPr>
      <w:rFonts w:ascii="Calibri" w:eastAsia="Calibri" w:hAnsi="Calibri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58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1139</Words>
  <Characters>650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Інна Нагірняк (VRU-LENOVOMONO1 - i.nagirnyak)</dc:creator>
  <cp:lastModifiedBy>Тетяна Муха (VRU-MONO0198 - t.muha)</cp:lastModifiedBy>
  <cp:revision>2</cp:revision>
  <dcterms:created xsi:type="dcterms:W3CDTF">2020-03-26T12:43:00Z</dcterms:created>
  <dcterms:modified xsi:type="dcterms:W3CDTF">2020-03-26T12:43:00Z</dcterms:modified>
</cp:coreProperties>
</file>