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7A2" w:rsidRDefault="004167A2" w:rsidP="004167A2">
      <w:pPr>
        <w:pStyle w:val="a4"/>
        <w:ind w:left="0"/>
        <w:jc w:val="both"/>
        <w:rPr>
          <w:sz w:val="28"/>
          <w:szCs w:val="28"/>
        </w:rPr>
      </w:pPr>
    </w:p>
    <w:p w:rsidR="004E2C8F" w:rsidRDefault="004E2C8F" w:rsidP="004167A2">
      <w:pPr>
        <w:pStyle w:val="a4"/>
        <w:ind w:left="0"/>
        <w:jc w:val="both"/>
        <w:rPr>
          <w:sz w:val="28"/>
          <w:szCs w:val="28"/>
        </w:rPr>
      </w:pPr>
    </w:p>
    <w:p w:rsidR="004E2C8F" w:rsidRDefault="004E2C8F" w:rsidP="004167A2">
      <w:pPr>
        <w:pStyle w:val="a4"/>
        <w:ind w:left="0"/>
        <w:jc w:val="both"/>
        <w:rPr>
          <w:sz w:val="28"/>
          <w:szCs w:val="28"/>
        </w:rPr>
      </w:pPr>
    </w:p>
    <w:p w:rsidR="004167A2" w:rsidRDefault="004167A2" w:rsidP="004167A2">
      <w:pPr>
        <w:pStyle w:val="a4"/>
        <w:ind w:left="0"/>
        <w:jc w:val="both"/>
        <w:rPr>
          <w:sz w:val="28"/>
          <w:szCs w:val="28"/>
        </w:rPr>
      </w:pPr>
      <w:r>
        <w:rPr>
          <w:noProof/>
          <w:lang w:val="uk-UA" w:eastAsia="uk-UA"/>
        </w:rPr>
        <w:drawing>
          <wp:anchor distT="0" distB="0" distL="114300" distR="114300" simplePos="0" relativeHeight="251659264" behindDoc="0" locked="0" layoutInCell="1" allowOverlap="1" wp14:anchorId="7FF98A29" wp14:editId="23363B1C">
            <wp:simplePos x="0" y="0"/>
            <wp:positionH relativeFrom="column">
              <wp:posOffset>2722245</wp:posOffset>
            </wp:positionH>
            <wp:positionV relativeFrom="paragraph">
              <wp:posOffset>-19050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4167A2" w:rsidRDefault="004167A2" w:rsidP="004167A2">
      <w:pPr>
        <w:pStyle w:val="a4"/>
        <w:ind w:left="0"/>
        <w:jc w:val="both"/>
        <w:rPr>
          <w:sz w:val="28"/>
          <w:szCs w:val="28"/>
        </w:rPr>
      </w:pPr>
    </w:p>
    <w:p w:rsidR="004167A2" w:rsidRDefault="004167A2" w:rsidP="004167A2">
      <w:pPr>
        <w:spacing w:before="360" w:after="60"/>
        <w:jc w:val="center"/>
        <w:rPr>
          <w:rFonts w:ascii="AcademyC" w:hAnsi="AcademyC"/>
          <w:b/>
          <w:color w:val="000000"/>
        </w:rPr>
      </w:pPr>
      <w:r>
        <w:rPr>
          <w:rFonts w:ascii="AcademyC" w:hAnsi="AcademyC"/>
          <w:b/>
          <w:color w:val="000000"/>
        </w:rPr>
        <w:t>УКРАЇНА</w:t>
      </w:r>
    </w:p>
    <w:p w:rsidR="004167A2" w:rsidRDefault="004167A2" w:rsidP="004167A2">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4167A2" w:rsidRPr="008B69F4" w:rsidRDefault="004167A2" w:rsidP="004167A2">
      <w:pPr>
        <w:spacing w:after="60"/>
        <w:jc w:val="center"/>
        <w:rPr>
          <w:rFonts w:ascii="AcademyC" w:hAnsi="AcademyC"/>
          <w:b/>
          <w:color w:val="000000"/>
          <w:sz w:val="28"/>
          <w:szCs w:val="28"/>
          <w:lang w:val="ru-RU"/>
        </w:rPr>
      </w:pPr>
      <w:r>
        <w:rPr>
          <w:rFonts w:ascii="AcademyC" w:hAnsi="AcademyC"/>
          <w:b/>
          <w:color w:val="000000"/>
          <w:sz w:val="28"/>
          <w:szCs w:val="28"/>
        </w:rPr>
        <w:t>ТРЕТЯ ДИСЦИПЛІНАРНА ПАЛАТА</w:t>
      </w:r>
    </w:p>
    <w:p w:rsidR="004167A2" w:rsidRDefault="004167A2" w:rsidP="004167A2">
      <w:pPr>
        <w:pStyle w:val="a4"/>
        <w:spacing w:after="240"/>
        <w:ind w:left="0"/>
        <w:jc w:val="center"/>
        <w:rPr>
          <w:rFonts w:ascii="AcademyC" w:hAnsi="AcademyC"/>
          <w:b/>
          <w:sz w:val="28"/>
          <w:szCs w:val="28"/>
        </w:rPr>
      </w:pPr>
      <w:r>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4167A2" w:rsidTr="00567DAD">
        <w:trPr>
          <w:gridBefore w:val="1"/>
          <w:wBefore w:w="142" w:type="dxa"/>
          <w:trHeight w:val="188"/>
        </w:trPr>
        <w:tc>
          <w:tcPr>
            <w:tcW w:w="3098" w:type="dxa"/>
            <w:hideMark/>
          </w:tcPr>
          <w:p w:rsidR="004167A2" w:rsidRDefault="002F49A8" w:rsidP="004167A2">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 xml:space="preserve">15 квітня </w:t>
            </w:r>
            <w:r w:rsidR="004167A2">
              <w:rPr>
                <w:rFonts w:ascii="Times New Roman" w:hAnsi="Times New Roman" w:cs="Times New Roman"/>
                <w:noProof/>
                <w:sz w:val="28"/>
                <w:szCs w:val="28"/>
                <w:lang w:val="ru-RU"/>
              </w:rPr>
              <w:t xml:space="preserve">2020 року </w:t>
            </w:r>
          </w:p>
        </w:tc>
        <w:tc>
          <w:tcPr>
            <w:tcW w:w="3309" w:type="dxa"/>
            <w:gridSpan w:val="2"/>
            <w:hideMark/>
          </w:tcPr>
          <w:p w:rsidR="004167A2" w:rsidRDefault="004167A2" w:rsidP="00567DAD">
            <w:pPr>
              <w:ind w:right="-2"/>
              <w:jc w:val="center"/>
              <w:rPr>
                <w:rFonts w:ascii="Book Antiqua" w:hAnsi="Book Antiqua"/>
                <w:noProof/>
              </w:rPr>
            </w:pPr>
            <w:r>
              <w:rPr>
                <w:rFonts w:ascii="Book Antiqua" w:hAnsi="Book Antiqua"/>
              </w:rPr>
              <w:t>Київ</w:t>
            </w:r>
          </w:p>
        </w:tc>
        <w:tc>
          <w:tcPr>
            <w:tcW w:w="3624" w:type="dxa"/>
            <w:hideMark/>
          </w:tcPr>
          <w:p w:rsidR="004167A2" w:rsidRPr="000F4159" w:rsidRDefault="004167A2" w:rsidP="002F49A8">
            <w:pPr>
              <w:ind w:right="-2"/>
              <w:jc w:val="center"/>
              <w:rPr>
                <w:rFonts w:ascii="Times New Roman" w:hAnsi="Times New Roman" w:cs="Times New Roman"/>
                <w:noProof/>
                <w:sz w:val="28"/>
                <w:szCs w:val="28"/>
                <w:lang w:val="ru-RU"/>
              </w:rPr>
            </w:pPr>
            <w:r>
              <w:rPr>
                <w:rFonts w:ascii="Book Antiqua" w:hAnsi="Book Antiqua"/>
                <w:noProof/>
                <w:lang w:val="en-US"/>
              </w:rPr>
              <w:t xml:space="preserve">  </w:t>
            </w:r>
            <w:r w:rsidRPr="004167A2">
              <w:rPr>
                <w:rFonts w:ascii="Times New Roman" w:hAnsi="Times New Roman" w:cs="Times New Roman"/>
                <w:noProof/>
                <w:sz w:val="28"/>
                <w:szCs w:val="28"/>
              </w:rPr>
              <w:t>№</w:t>
            </w:r>
            <w:r w:rsidRPr="004167A2">
              <w:rPr>
                <w:rFonts w:ascii="Times New Roman" w:hAnsi="Times New Roman" w:cs="Times New Roman"/>
                <w:noProof/>
                <w:sz w:val="24"/>
                <w:szCs w:val="24"/>
                <w:lang w:val="ru-RU"/>
              </w:rPr>
              <w:t xml:space="preserve"> </w:t>
            </w:r>
            <w:r w:rsidR="002F49A8">
              <w:rPr>
                <w:rFonts w:ascii="Times New Roman" w:hAnsi="Times New Roman" w:cs="Times New Roman"/>
                <w:noProof/>
                <w:sz w:val="24"/>
                <w:szCs w:val="24"/>
                <w:lang w:val="ru-RU"/>
              </w:rPr>
              <w:t>988</w:t>
            </w:r>
            <w:r w:rsidRPr="000F4159">
              <w:rPr>
                <w:rFonts w:ascii="Times New Roman" w:hAnsi="Times New Roman" w:cs="Times New Roman"/>
                <w:noProof/>
                <w:sz w:val="28"/>
                <w:szCs w:val="28"/>
                <w:lang w:val="ru-RU"/>
              </w:rPr>
              <w:t>/3дп/15-20</w:t>
            </w:r>
          </w:p>
        </w:tc>
      </w:tr>
      <w:tr w:rsidR="004167A2" w:rsidTr="00567DAD">
        <w:trPr>
          <w:gridAfter w:val="2"/>
          <w:wAfter w:w="5089" w:type="dxa"/>
          <w:trHeight w:val="1236"/>
        </w:trPr>
        <w:tc>
          <w:tcPr>
            <w:tcW w:w="5084" w:type="dxa"/>
            <w:gridSpan w:val="3"/>
          </w:tcPr>
          <w:p w:rsidR="004167A2" w:rsidRDefault="004167A2" w:rsidP="00106A13">
            <w:pPr>
              <w:spacing w:after="0" w:line="240" w:lineRule="auto"/>
              <w:ind w:right="577"/>
              <w:jc w:val="both"/>
              <w:rPr>
                <w:rFonts w:ascii="Times New Roman" w:eastAsia="Calibri" w:hAnsi="Times New Roman" w:cs="Times New Roman"/>
                <w:b/>
                <w:bCs/>
                <w:sz w:val="26"/>
                <w:szCs w:val="26"/>
                <w:shd w:val="clear" w:color="auto" w:fill="FFFFFF"/>
                <w:lang w:eastAsia="uk-UA"/>
              </w:rPr>
            </w:pPr>
            <w:r>
              <w:rPr>
                <w:rFonts w:ascii="Times New Roman" w:eastAsia="Calibri" w:hAnsi="Times New Roman" w:cs="Times New Roman"/>
                <w:b/>
                <w:sz w:val="24"/>
                <w:szCs w:val="24"/>
              </w:rPr>
              <w:t xml:space="preserve">Про залишення без розгляду дисциплінарної скарги </w:t>
            </w:r>
            <w:r w:rsidR="00106A13">
              <w:rPr>
                <w:rFonts w:ascii="Times New Roman" w:eastAsia="Calibri" w:hAnsi="Times New Roman" w:cs="Times New Roman"/>
                <w:b/>
                <w:sz w:val="24"/>
                <w:szCs w:val="24"/>
              </w:rPr>
              <w:t>Кравчука В.М</w:t>
            </w:r>
            <w:r>
              <w:rPr>
                <w:rFonts w:ascii="Times New Roman" w:eastAsia="Calibri" w:hAnsi="Times New Roman" w:cs="Times New Roman"/>
                <w:b/>
                <w:sz w:val="24"/>
                <w:szCs w:val="24"/>
              </w:rPr>
              <w:t xml:space="preserve">. стосовно судді </w:t>
            </w:r>
            <w:proofErr w:type="spellStart"/>
            <w:r w:rsidR="00106A13">
              <w:rPr>
                <w:rFonts w:ascii="Times New Roman" w:eastAsia="Calibri" w:hAnsi="Times New Roman" w:cs="Times New Roman"/>
                <w:b/>
                <w:sz w:val="24"/>
                <w:szCs w:val="24"/>
              </w:rPr>
              <w:t>Шполянського</w:t>
            </w:r>
            <w:proofErr w:type="spellEnd"/>
            <w:r w:rsidR="00106A13">
              <w:rPr>
                <w:rFonts w:ascii="Times New Roman" w:eastAsia="Calibri" w:hAnsi="Times New Roman" w:cs="Times New Roman"/>
                <w:b/>
                <w:sz w:val="24"/>
                <w:szCs w:val="24"/>
              </w:rPr>
              <w:t xml:space="preserve"> районного суду Черкаської області Побережної Н.П.</w:t>
            </w:r>
          </w:p>
        </w:tc>
      </w:tr>
      <w:tr w:rsidR="004167A2" w:rsidTr="00567DAD">
        <w:trPr>
          <w:gridAfter w:val="2"/>
          <w:wAfter w:w="5089" w:type="dxa"/>
          <w:trHeight w:val="1236"/>
        </w:trPr>
        <w:tc>
          <w:tcPr>
            <w:tcW w:w="5084" w:type="dxa"/>
            <w:gridSpan w:val="3"/>
          </w:tcPr>
          <w:p w:rsidR="004167A2" w:rsidRPr="00184C0A" w:rsidRDefault="004167A2" w:rsidP="00184C0A">
            <w:pPr>
              <w:ind w:firstLine="708"/>
              <w:rPr>
                <w:rFonts w:ascii="Times New Roman" w:eastAsia="Calibri" w:hAnsi="Times New Roman" w:cs="Times New Roman"/>
                <w:sz w:val="24"/>
                <w:szCs w:val="24"/>
              </w:rPr>
            </w:pPr>
          </w:p>
        </w:tc>
      </w:tr>
    </w:tbl>
    <w:p w:rsidR="004167A2" w:rsidRDefault="004167A2" w:rsidP="004167A2">
      <w:pPr>
        <w:spacing w:after="0" w:line="252" w:lineRule="auto"/>
        <w:ind w:firstLine="709"/>
        <w:jc w:val="both"/>
        <w:rPr>
          <w:rFonts w:ascii="Times New Roman" w:eastAsia="Times New Roman" w:hAnsi="Times New Roman" w:cs="Times New Roman"/>
          <w:b/>
          <w:sz w:val="28"/>
          <w:szCs w:val="28"/>
          <w:lang w:eastAsia="uk-UA"/>
        </w:rPr>
      </w:pPr>
      <w:r>
        <w:rPr>
          <w:rFonts w:ascii="Times New Roman" w:eastAsia="Calibri" w:hAnsi="Times New Roman" w:cs="Times New Roman"/>
          <w:sz w:val="28"/>
          <w:szCs w:val="28"/>
        </w:rPr>
        <w:t xml:space="preserve">Третя Дисциплінарна палата Вищої ради правосуддя у складі головуючого – </w:t>
      </w:r>
      <w:r>
        <w:rPr>
          <w:rFonts w:ascii="Times New Roman" w:eastAsia="Calibri" w:hAnsi="Times New Roman" w:cs="Times New Roman"/>
          <w:bCs/>
          <w:sz w:val="28"/>
          <w:szCs w:val="28"/>
          <w:lang w:eastAsia="ru-RU"/>
        </w:rPr>
        <w:t>Говорухи В.І</w:t>
      </w:r>
      <w:r>
        <w:rPr>
          <w:rFonts w:ascii="Times New Roman" w:eastAsia="Calibri" w:hAnsi="Times New Roman" w:cs="Times New Roman"/>
          <w:sz w:val="28"/>
          <w:szCs w:val="28"/>
        </w:rPr>
        <w:t>., членів</w:t>
      </w:r>
      <w:r>
        <w:rPr>
          <w:rFonts w:ascii="Times New Roman" w:eastAsia="Calibri" w:hAnsi="Times New Roman" w:cs="Times New Roman"/>
          <w:bCs/>
          <w:sz w:val="28"/>
          <w:szCs w:val="28"/>
          <w:lang w:eastAsia="ru-RU"/>
        </w:rPr>
        <w:t xml:space="preserve"> </w:t>
      </w:r>
      <w:proofErr w:type="spellStart"/>
      <w:r>
        <w:rPr>
          <w:rFonts w:ascii="Times New Roman" w:eastAsia="Calibri" w:hAnsi="Times New Roman" w:cs="Times New Roman"/>
          <w:bCs/>
          <w:sz w:val="28"/>
          <w:szCs w:val="28"/>
          <w:lang w:eastAsia="ru-RU"/>
        </w:rPr>
        <w:t>Гречківського</w:t>
      </w:r>
      <w:proofErr w:type="spellEnd"/>
      <w:r>
        <w:rPr>
          <w:rFonts w:ascii="Times New Roman" w:eastAsia="Calibri" w:hAnsi="Times New Roman" w:cs="Times New Roman"/>
          <w:bCs/>
          <w:sz w:val="28"/>
          <w:szCs w:val="28"/>
          <w:lang w:eastAsia="ru-RU"/>
        </w:rPr>
        <w:t xml:space="preserve"> П.М.,</w:t>
      </w:r>
      <w:r>
        <w:rPr>
          <w:rFonts w:ascii="Times New Roman" w:eastAsia="Calibri" w:hAnsi="Times New Roman" w:cs="Times New Roman"/>
          <w:sz w:val="28"/>
          <w:szCs w:val="28"/>
        </w:rPr>
        <w:t xml:space="preserve"> Іванової Л.Б., Матвійчука В.В., </w:t>
      </w:r>
      <w:r>
        <w:rPr>
          <w:rFonts w:ascii="Times New Roman" w:hAnsi="Times New Roman"/>
          <w:sz w:val="28"/>
          <w:szCs w:val="28"/>
        </w:rPr>
        <w:t xml:space="preserve">розглянувши висновок доповідача – члена Третьої Дисциплінарної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та додані до нього матеріали попередньої перевірки дисциплінарної скарги </w:t>
      </w:r>
      <w:r w:rsidR="00FB5B27">
        <w:rPr>
          <w:rFonts w:ascii="Times New Roman" w:eastAsia="Calibri" w:hAnsi="Times New Roman" w:cs="Times New Roman"/>
          <w:sz w:val="28"/>
          <w:szCs w:val="28"/>
        </w:rPr>
        <w:t>Кравчука Вадима М</w:t>
      </w:r>
      <w:r w:rsidR="00FB5B27" w:rsidRPr="00FB5B27">
        <w:rPr>
          <w:rFonts w:ascii="Times New Roman" w:eastAsia="Calibri" w:hAnsi="Times New Roman" w:cs="Times New Roman"/>
          <w:sz w:val="28"/>
          <w:szCs w:val="28"/>
        </w:rPr>
        <w:t xml:space="preserve">иколайовича </w:t>
      </w:r>
      <w:r>
        <w:rPr>
          <w:rFonts w:ascii="Times New Roman" w:eastAsia="Calibri" w:hAnsi="Times New Roman" w:cs="Times New Roman"/>
          <w:sz w:val="28"/>
          <w:szCs w:val="28"/>
        </w:rPr>
        <w:t xml:space="preserve">стосовно судді </w:t>
      </w:r>
      <w:proofErr w:type="spellStart"/>
      <w:r w:rsidR="00FB5B27" w:rsidRPr="00FB5B27">
        <w:rPr>
          <w:rFonts w:ascii="Times New Roman" w:eastAsia="Calibri" w:hAnsi="Times New Roman" w:cs="Times New Roman"/>
          <w:sz w:val="28"/>
          <w:szCs w:val="28"/>
        </w:rPr>
        <w:t>Шполянського</w:t>
      </w:r>
      <w:proofErr w:type="spellEnd"/>
      <w:r w:rsidR="00FB5B27" w:rsidRPr="00FB5B27">
        <w:rPr>
          <w:rFonts w:ascii="Times New Roman" w:eastAsia="Calibri" w:hAnsi="Times New Roman" w:cs="Times New Roman"/>
          <w:sz w:val="28"/>
          <w:szCs w:val="28"/>
        </w:rPr>
        <w:t xml:space="preserve"> районного суду </w:t>
      </w:r>
      <w:r w:rsidR="00FB5B27">
        <w:rPr>
          <w:rFonts w:ascii="Times New Roman" w:eastAsia="Calibri" w:hAnsi="Times New Roman" w:cs="Times New Roman"/>
          <w:sz w:val="28"/>
          <w:szCs w:val="28"/>
        </w:rPr>
        <w:t>Черкаської області Побережної Надії Петрівни</w:t>
      </w:r>
      <w:r>
        <w:rPr>
          <w:rFonts w:ascii="Times New Roman" w:eastAsia="Calibri" w:hAnsi="Times New Roman" w:cs="Times New Roman"/>
          <w:sz w:val="28"/>
          <w:szCs w:val="28"/>
        </w:rPr>
        <w:t>,</w:t>
      </w:r>
    </w:p>
    <w:p w:rsidR="004167A2" w:rsidRDefault="004167A2" w:rsidP="004167A2">
      <w:pPr>
        <w:spacing w:before="120" w:after="12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CB3B3E" w:rsidRPr="00CB3B3E" w:rsidRDefault="00CB3B3E" w:rsidP="00CB3B3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CB3B3E">
        <w:rPr>
          <w:rFonts w:ascii="Times New Roman" w:eastAsia="Calibri" w:hAnsi="Times New Roman" w:cs="Times New Roman"/>
          <w:sz w:val="28"/>
          <w:szCs w:val="28"/>
        </w:rPr>
        <w:t xml:space="preserve">о Вищої ради правосуддя </w:t>
      </w:r>
      <w:r w:rsidR="006B09EF" w:rsidRPr="00B71A51">
        <w:rPr>
          <w:rFonts w:ascii="Times New Roman" w:eastAsia="Calibri" w:hAnsi="Times New Roman" w:cs="Times New Roman"/>
          <w:sz w:val="28"/>
          <w:szCs w:val="28"/>
        </w:rPr>
        <w:t xml:space="preserve">3 жовтня 2019 року за вхідним </w:t>
      </w:r>
      <w:r w:rsidR="006B09EF" w:rsidRPr="00B71A51">
        <w:rPr>
          <w:rFonts w:ascii="Times New Roman" w:eastAsia="Calibri" w:hAnsi="Times New Roman" w:cs="Times New Roman"/>
          <w:sz w:val="28"/>
          <w:szCs w:val="28"/>
        </w:rPr>
        <w:br/>
        <w:t xml:space="preserve">№ </w:t>
      </w:r>
      <w:r w:rsidR="006B09EF">
        <w:rPr>
          <w:rFonts w:ascii="Times New Roman" w:eastAsia="Calibri" w:hAnsi="Times New Roman" w:cs="Times New Roman"/>
          <w:sz w:val="28"/>
          <w:szCs w:val="28"/>
        </w:rPr>
        <w:t>К</w:t>
      </w:r>
      <w:r w:rsidR="006B09EF" w:rsidRPr="00B71A51">
        <w:rPr>
          <w:rFonts w:ascii="Times New Roman" w:eastAsia="Calibri" w:hAnsi="Times New Roman" w:cs="Times New Roman"/>
          <w:sz w:val="28"/>
          <w:szCs w:val="28"/>
        </w:rPr>
        <w:t>-</w:t>
      </w:r>
      <w:r w:rsidR="006B09EF">
        <w:rPr>
          <w:rFonts w:ascii="Times New Roman" w:eastAsia="Calibri" w:hAnsi="Times New Roman" w:cs="Times New Roman"/>
          <w:sz w:val="28"/>
          <w:szCs w:val="28"/>
        </w:rPr>
        <w:t>1079</w:t>
      </w:r>
      <w:r w:rsidR="006B09EF" w:rsidRPr="00B71A51">
        <w:rPr>
          <w:rFonts w:ascii="Times New Roman" w:eastAsia="Calibri" w:hAnsi="Times New Roman" w:cs="Times New Roman"/>
          <w:sz w:val="28"/>
          <w:szCs w:val="28"/>
        </w:rPr>
        <w:t>/</w:t>
      </w:r>
      <w:r w:rsidR="006B09EF">
        <w:rPr>
          <w:rFonts w:ascii="Times New Roman" w:eastAsia="Calibri" w:hAnsi="Times New Roman" w:cs="Times New Roman"/>
          <w:sz w:val="28"/>
          <w:szCs w:val="28"/>
        </w:rPr>
        <w:t>2</w:t>
      </w:r>
      <w:r w:rsidR="006B09EF" w:rsidRPr="00B71A51">
        <w:rPr>
          <w:rFonts w:ascii="Times New Roman" w:eastAsia="Calibri" w:hAnsi="Times New Roman" w:cs="Times New Roman"/>
          <w:sz w:val="28"/>
          <w:szCs w:val="28"/>
        </w:rPr>
        <w:t xml:space="preserve">/7-19 надійшла скарга </w:t>
      </w:r>
      <w:r w:rsidR="006B09EF">
        <w:rPr>
          <w:rFonts w:ascii="Times New Roman" w:eastAsia="Calibri" w:hAnsi="Times New Roman" w:cs="Times New Roman"/>
          <w:sz w:val="28"/>
          <w:szCs w:val="28"/>
        </w:rPr>
        <w:t>Кравчука В.М.</w:t>
      </w:r>
      <w:r w:rsidR="006B09EF" w:rsidRPr="00B71A51">
        <w:rPr>
          <w:rFonts w:ascii="Times New Roman" w:eastAsia="Calibri" w:hAnsi="Times New Roman" w:cs="Times New Roman"/>
          <w:sz w:val="28"/>
          <w:szCs w:val="28"/>
        </w:rPr>
        <w:t xml:space="preserve"> стосовно дій судді </w:t>
      </w:r>
      <w:proofErr w:type="spellStart"/>
      <w:r w:rsidR="006B09EF">
        <w:rPr>
          <w:rFonts w:ascii="Times New Roman" w:eastAsia="Calibri" w:hAnsi="Times New Roman" w:cs="Times New Roman"/>
          <w:sz w:val="28"/>
          <w:szCs w:val="28"/>
        </w:rPr>
        <w:t>Шполянського</w:t>
      </w:r>
      <w:proofErr w:type="spellEnd"/>
      <w:r w:rsidR="006B09EF">
        <w:rPr>
          <w:rFonts w:ascii="Times New Roman" w:eastAsia="Calibri" w:hAnsi="Times New Roman" w:cs="Times New Roman"/>
          <w:sz w:val="28"/>
          <w:szCs w:val="28"/>
        </w:rPr>
        <w:t xml:space="preserve"> районного суду Черкаської області Побережної Н.П</w:t>
      </w:r>
      <w:r w:rsidR="006B09EF" w:rsidRPr="00B71A51">
        <w:rPr>
          <w:rFonts w:ascii="Times New Roman" w:eastAsia="Calibri" w:hAnsi="Times New Roman" w:cs="Times New Roman"/>
          <w:sz w:val="28"/>
          <w:szCs w:val="28"/>
        </w:rPr>
        <w:t xml:space="preserve">. під час розгляду справи </w:t>
      </w:r>
      <w:r w:rsidR="006B09EF">
        <w:rPr>
          <w:rFonts w:ascii="Times New Roman" w:eastAsia="Calibri" w:hAnsi="Times New Roman" w:cs="Times New Roman"/>
          <w:sz w:val="28"/>
          <w:szCs w:val="28"/>
        </w:rPr>
        <w:t>№ 2340</w:t>
      </w:r>
      <w:r w:rsidR="006B09EF" w:rsidRPr="00B71A51">
        <w:rPr>
          <w:rFonts w:ascii="Times New Roman" w:eastAsia="Calibri" w:hAnsi="Times New Roman" w:cs="Times New Roman"/>
          <w:sz w:val="28"/>
          <w:szCs w:val="28"/>
        </w:rPr>
        <w:t>/4</w:t>
      </w:r>
      <w:r w:rsidR="006B09EF">
        <w:rPr>
          <w:rFonts w:ascii="Times New Roman" w:eastAsia="Calibri" w:hAnsi="Times New Roman" w:cs="Times New Roman"/>
          <w:sz w:val="28"/>
          <w:szCs w:val="28"/>
        </w:rPr>
        <w:t>507</w:t>
      </w:r>
      <w:r w:rsidR="006B09EF" w:rsidRPr="00B71A51">
        <w:rPr>
          <w:rFonts w:ascii="Times New Roman" w:eastAsia="Calibri" w:hAnsi="Times New Roman" w:cs="Times New Roman"/>
          <w:sz w:val="28"/>
          <w:szCs w:val="28"/>
        </w:rPr>
        <w:t>/1</w:t>
      </w:r>
      <w:r w:rsidR="006B09EF">
        <w:rPr>
          <w:rFonts w:ascii="Times New Roman" w:eastAsia="Calibri" w:hAnsi="Times New Roman" w:cs="Times New Roman"/>
          <w:sz w:val="28"/>
          <w:szCs w:val="28"/>
        </w:rPr>
        <w:t>8</w:t>
      </w:r>
      <w:r w:rsidR="006B09EF" w:rsidRPr="00B71A51">
        <w:rPr>
          <w:rFonts w:ascii="Times New Roman" w:eastAsia="Calibri" w:hAnsi="Times New Roman" w:cs="Times New Roman"/>
          <w:sz w:val="28"/>
          <w:szCs w:val="28"/>
        </w:rPr>
        <w:t>, а саме скаржни</w:t>
      </w:r>
      <w:r w:rsidR="006B09EF">
        <w:rPr>
          <w:rFonts w:ascii="Times New Roman" w:eastAsia="Calibri" w:hAnsi="Times New Roman" w:cs="Times New Roman"/>
          <w:sz w:val="28"/>
          <w:szCs w:val="28"/>
        </w:rPr>
        <w:t>к</w:t>
      </w:r>
      <w:r w:rsidR="006B09EF" w:rsidRPr="00B71A51">
        <w:rPr>
          <w:rFonts w:ascii="Times New Roman" w:eastAsia="Calibri" w:hAnsi="Times New Roman" w:cs="Times New Roman"/>
          <w:sz w:val="28"/>
          <w:szCs w:val="28"/>
        </w:rPr>
        <w:t xml:space="preserve"> зазначає про </w:t>
      </w:r>
      <w:r w:rsidR="006B09EF">
        <w:rPr>
          <w:rFonts w:ascii="Times New Roman" w:eastAsia="Calibri" w:hAnsi="Times New Roman" w:cs="Times New Roman"/>
          <w:sz w:val="28"/>
          <w:szCs w:val="28"/>
        </w:rPr>
        <w:t>допущення суддею поведінки, що порочить звання судді або підриває авторитет правосуддя</w:t>
      </w:r>
      <w:r w:rsidRPr="00CB3B3E">
        <w:rPr>
          <w:rFonts w:ascii="Times New Roman" w:eastAsia="Calibri" w:hAnsi="Times New Roman" w:cs="Times New Roman"/>
          <w:sz w:val="28"/>
          <w:szCs w:val="28"/>
        </w:rPr>
        <w:t xml:space="preserve">.  </w:t>
      </w:r>
    </w:p>
    <w:p w:rsidR="00CB3B3E" w:rsidRPr="00CB3B3E" w:rsidRDefault="00CB3B3E" w:rsidP="00CB3B3E">
      <w:pPr>
        <w:spacing w:after="0" w:line="240" w:lineRule="auto"/>
        <w:ind w:firstLine="708"/>
        <w:jc w:val="both"/>
        <w:rPr>
          <w:rFonts w:ascii="Times New Roman" w:eastAsia="Calibri" w:hAnsi="Times New Roman" w:cs="Times New Roman"/>
          <w:sz w:val="28"/>
          <w:szCs w:val="28"/>
        </w:rPr>
      </w:pPr>
      <w:r w:rsidRPr="00CB3B3E">
        <w:rPr>
          <w:rFonts w:ascii="Times New Roman" w:eastAsia="Calibri" w:hAnsi="Times New Roman" w:cs="Times New Roman"/>
          <w:sz w:val="28"/>
          <w:szCs w:val="28"/>
        </w:rPr>
        <w:t xml:space="preserve">З огляду на викладене </w:t>
      </w:r>
      <w:r w:rsidR="006B09EF">
        <w:rPr>
          <w:rFonts w:ascii="Times New Roman" w:eastAsia="Calibri" w:hAnsi="Times New Roman" w:cs="Times New Roman"/>
          <w:sz w:val="28"/>
          <w:szCs w:val="28"/>
        </w:rPr>
        <w:t>Кравчук В.М.</w:t>
      </w:r>
      <w:r w:rsidRPr="00CB3B3E">
        <w:rPr>
          <w:rFonts w:ascii="Times New Roman" w:eastAsia="Calibri" w:hAnsi="Times New Roman" w:cs="Times New Roman"/>
          <w:sz w:val="28"/>
          <w:szCs w:val="28"/>
        </w:rPr>
        <w:t xml:space="preserve"> просить притягнути суддю </w:t>
      </w:r>
      <w:proofErr w:type="spellStart"/>
      <w:r w:rsidR="006B09EF">
        <w:rPr>
          <w:rFonts w:ascii="Times New Roman" w:eastAsia="Calibri" w:hAnsi="Times New Roman" w:cs="Times New Roman"/>
          <w:sz w:val="28"/>
          <w:szCs w:val="28"/>
        </w:rPr>
        <w:t>Шполянського</w:t>
      </w:r>
      <w:proofErr w:type="spellEnd"/>
      <w:r w:rsidR="006B09EF">
        <w:rPr>
          <w:rFonts w:ascii="Times New Roman" w:eastAsia="Calibri" w:hAnsi="Times New Roman" w:cs="Times New Roman"/>
          <w:sz w:val="28"/>
          <w:szCs w:val="28"/>
        </w:rPr>
        <w:t xml:space="preserve"> районного суду Черкаської області Побережну Н.П.</w:t>
      </w:r>
      <w:r w:rsidRPr="00CB3B3E">
        <w:rPr>
          <w:rFonts w:ascii="Times New Roman" w:eastAsia="Calibri" w:hAnsi="Times New Roman" w:cs="Times New Roman"/>
          <w:sz w:val="28"/>
          <w:szCs w:val="28"/>
        </w:rPr>
        <w:t xml:space="preserve"> до дисциплінарної відповідальності.</w:t>
      </w:r>
    </w:p>
    <w:p w:rsidR="006B09EF" w:rsidRPr="006B09EF" w:rsidRDefault="006B09EF" w:rsidP="006B09EF">
      <w:pPr>
        <w:spacing w:after="0" w:line="240" w:lineRule="auto"/>
        <w:ind w:firstLine="708"/>
        <w:jc w:val="both"/>
        <w:rPr>
          <w:rFonts w:ascii="Times New Roman" w:eastAsia="Calibri" w:hAnsi="Times New Roman" w:cs="Times New Roman"/>
          <w:sz w:val="28"/>
          <w:szCs w:val="28"/>
        </w:rPr>
      </w:pPr>
      <w:r w:rsidRPr="006B09EF">
        <w:rPr>
          <w:rFonts w:ascii="Times New Roman" w:eastAsia="Calibri" w:hAnsi="Times New Roman" w:cs="Times New Roman"/>
          <w:sz w:val="28"/>
          <w:szCs w:val="28"/>
        </w:rPr>
        <w:t xml:space="preserve">Відповідно до протоколу автоматизованого розподілу справи між членами Вищої ради правосуддя від 9 липня 2019 року зазначену скаргу передано для розгляду члену Вищої ради правосуддя </w:t>
      </w:r>
      <w:proofErr w:type="spellStart"/>
      <w:r w:rsidRPr="006B09EF">
        <w:rPr>
          <w:rFonts w:ascii="Times New Roman" w:eastAsia="Calibri" w:hAnsi="Times New Roman" w:cs="Times New Roman"/>
          <w:sz w:val="28"/>
          <w:szCs w:val="28"/>
        </w:rPr>
        <w:t>Овсієнку</w:t>
      </w:r>
      <w:proofErr w:type="spellEnd"/>
      <w:r w:rsidRPr="006B09EF">
        <w:rPr>
          <w:rFonts w:ascii="Times New Roman" w:eastAsia="Calibri" w:hAnsi="Times New Roman" w:cs="Times New Roman"/>
          <w:sz w:val="28"/>
          <w:szCs w:val="28"/>
        </w:rPr>
        <w:t xml:space="preserve"> А.А.   </w:t>
      </w:r>
    </w:p>
    <w:p w:rsidR="006B09EF" w:rsidRPr="006B09EF" w:rsidRDefault="006B09EF" w:rsidP="006B09EF">
      <w:pPr>
        <w:spacing w:after="0" w:line="240" w:lineRule="auto"/>
        <w:ind w:firstLine="708"/>
        <w:jc w:val="both"/>
        <w:rPr>
          <w:rFonts w:ascii="Times New Roman" w:eastAsia="Calibri" w:hAnsi="Times New Roman" w:cs="Times New Roman"/>
          <w:sz w:val="28"/>
          <w:szCs w:val="28"/>
        </w:rPr>
      </w:pPr>
      <w:r w:rsidRPr="006B09EF">
        <w:rPr>
          <w:rFonts w:ascii="Times New Roman" w:eastAsia="Calibri" w:hAnsi="Times New Roman" w:cs="Times New Roman"/>
          <w:sz w:val="28"/>
          <w:szCs w:val="28"/>
        </w:rPr>
        <w:t xml:space="preserve">Відповідно до протоколу повторного автоматизованого розподілу справи між членами Вищої ради правосуддя від 9 жовтня 2019 року зазначену скаргу передано для розгляду члену Вищої ради правосуддя </w:t>
      </w:r>
      <w:proofErr w:type="spellStart"/>
      <w:r w:rsidRPr="006B09EF">
        <w:rPr>
          <w:rFonts w:ascii="Times New Roman" w:eastAsia="Calibri" w:hAnsi="Times New Roman" w:cs="Times New Roman"/>
          <w:sz w:val="28"/>
          <w:szCs w:val="28"/>
        </w:rPr>
        <w:t>Швецовій</w:t>
      </w:r>
      <w:proofErr w:type="spellEnd"/>
      <w:r w:rsidRPr="006B09EF">
        <w:rPr>
          <w:rFonts w:ascii="Times New Roman" w:eastAsia="Calibri" w:hAnsi="Times New Roman" w:cs="Times New Roman"/>
          <w:sz w:val="28"/>
          <w:szCs w:val="28"/>
        </w:rPr>
        <w:t xml:space="preserve"> Л.А. </w:t>
      </w:r>
    </w:p>
    <w:p w:rsidR="004167A2" w:rsidRDefault="004167A2" w:rsidP="004167A2">
      <w:pPr>
        <w:pStyle w:val="Style98"/>
        <w:widowControl/>
        <w:spacing w:line="256" w:lineRule="auto"/>
        <w:ind w:firstLine="709"/>
        <w:rPr>
          <w:color w:val="000000"/>
        </w:rPr>
      </w:pPr>
      <w:r>
        <w:rPr>
          <w:color w:val="000000"/>
        </w:rPr>
        <w:lastRenderedPageBreak/>
        <w:t xml:space="preserve">За результатами попередньої перевірки дисциплінарної скарги член Третьої Дисциплінарної палати </w:t>
      </w:r>
      <w:proofErr w:type="spellStart"/>
      <w:r>
        <w:rPr>
          <w:color w:val="000000"/>
        </w:rPr>
        <w:t>Швецова</w:t>
      </w:r>
      <w:proofErr w:type="spellEnd"/>
      <w:r>
        <w:rPr>
          <w:color w:val="000000"/>
        </w:rPr>
        <w:t xml:space="preserve"> Л.А. внесла пропозицію </w:t>
      </w:r>
      <w:r>
        <w:t xml:space="preserve">залишити скаргу без розгляду та повернути </w:t>
      </w:r>
      <w:r>
        <w:rPr>
          <w:color w:val="000000"/>
        </w:rPr>
        <w:t>скаржни</w:t>
      </w:r>
      <w:r w:rsidR="006B09EF">
        <w:rPr>
          <w:color w:val="000000"/>
        </w:rPr>
        <w:t>ку</w:t>
      </w:r>
      <w:r>
        <w:rPr>
          <w:color w:val="000000"/>
        </w:rPr>
        <w:t>.</w:t>
      </w:r>
    </w:p>
    <w:p w:rsidR="004167A2" w:rsidRDefault="004167A2" w:rsidP="004167A2">
      <w:pPr>
        <w:pStyle w:val="StyleZakonu0"/>
        <w:spacing w:after="0" w:line="256" w:lineRule="auto"/>
        <w:ind w:firstLine="720"/>
        <w:rPr>
          <w:sz w:val="28"/>
          <w:szCs w:val="28"/>
        </w:rPr>
      </w:pPr>
      <w:r>
        <w:rPr>
          <w:color w:val="000000"/>
          <w:sz w:val="28"/>
          <w:szCs w:val="28"/>
        </w:rPr>
        <w:t xml:space="preserve">Відповідно до пункту 3 </w:t>
      </w:r>
      <w:r>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4167A2" w:rsidRDefault="004167A2" w:rsidP="004167A2">
      <w:pPr>
        <w:pStyle w:val="20"/>
        <w:shd w:val="clear" w:color="auto" w:fill="auto"/>
        <w:spacing w:after="0" w:line="256" w:lineRule="auto"/>
        <w:ind w:firstLine="708"/>
        <w:jc w:val="both"/>
        <w:rPr>
          <w:rFonts w:ascii="Times New Roman" w:hAnsi="Times New Roman" w:cs="Times New Roman"/>
          <w:b w:val="0"/>
          <w:sz w:val="28"/>
          <w:szCs w:val="28"/>
        </w:rPr>
      </w:pPr>
      <w:r>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Pr>
          <w:rFonts w:ascii="Times New Roman" w:hAnsi="Times New Roman" w:cs="Times New Roman"/>
          <w:b w:val="0"/>
          <w:color w:val="000000"/>
          <w:sz w:val="28"/>
          <w:szCs w:val="28"/>
        </w:rPr>
        <w:t>Швецову</w:t>
      </w:r>
      <w:proofErr w:type="spellEnd"/>
      <w:r>
        <w:rPr>
          <w:rFonts w:ascii="Times New Roman" w:hAnsi="Times New Roman" w:cs="Times New Roman"/>
          <w:b w:val="0"/>
          <w:color w:val="000000"/>
          <w:sz w:val="28"/>
          <w:szCs w:val="28"/>
        </w:rPr>
        <w:t xml:space="preserve"> Л.А., Третя Дисциплінарна палата Вищої ради правосуддя дійшла висновку про необхідність </w:t>
      </w:r>
      <w:r>
        <w:rPr>
          <w:rFonts w:ascii="Times New Roman" w:hAnsi="Times New Roman" w:cs="Times New Roman"/>
          <w:b w:val="0"/>
          <w:sz w:val="28"/>
          <w:szCs w:val="28"/>
        </w:rPr>
        <w:t>залишення дисциплінарної скарги</w:t>
      </w:r>
      <w:r>
        <w:rPr>
          <w:rFonts w:ascii="Times New Roman" w:hAnsi="Times New Roman"/>
          <w:b w:val="0"/>
          <w:sz w:val="28"/>
          <w:szCs w:val="28"/>
        </w:rPr>
        <w:t xml:space="preserve"> </w:t>
      </w:r>
      <w:r>
        <w:rPr>
          <w:rStyle w:val="FontStyle14"/>
          <w:b w:val="0"/>
          <w:sz w:val="28"/>
          <w:szCs w:val="28"/>
        </w:rPr>
        <w:t xml:space="preserve">стосовно судді </w:t>
      </w:r>
      <w:proofErr w:type="spellStart"/>
      <w:r w:rsidR="00640DDC">
        <w:rPr>
          <w:rFonts w:ascii="Times New Roman" w:hAnsi="Times New Roman"/>
          <w:b w:val="0"/>
          <w:sz w:val="28"/>
          <w:szCs w:val="28"/>
        </w:rPr>
        <w:t>Шполянського</w:t>
      </w:r>
      <w:proofErr w:type="spellEnd"/>
      <w:r w:rsidR="00640DDC">
        <w:rPr>
          <w:rFonts w:ascii="Times New Roman" w:hAnsi="Times New Roman"/>
          <w:b w:val="0"/>
          <w:sz w:val="28"/>
          <w:szCs w:val="28"/>
        </w:rPr>
        <w:t xml:space="preserve"> районного суду Черкаської області Побережної Н.П.</w:t>
      </w:r>
      <w:r>
        <w:rPr>
          <w:rFonts w:ascii="Times New Roman" w:hAnsi="Times New Roman"/>
          <w:b w:val="0"/>
          <w:sz w:val="28"/>
          <w:szCs w:val="28"/>
        </w:rPr>
        <w:t xml:space="preserve"> </w:t>
      </w:r>
      <w:r>
        <w:rPr>
          <w:rFonts w:ascii="Times New Roman" w:hAnsi="Times New Roman" w:cs="Times New Roman"/>
          <w:b w:val="0"/>
          <w:sz w:val="28"/>
          <w:szCs w:val="28"/>
        </w:rPr>
        <w:t xml:space="preserve">без розгляду та повернення її </w:t>
      </w:r>
      <w:r>
        <w:rPr>
          <w:rFonts w:ascii="Times New Roman" w:hAnsi="Times New Roman" w:cs="Times New Roman"/>
          <w:b w:val="0"/>
          <w:color w:val="000000"/>
          <w:sz w:val="28"/>
          <w:szCs w:val="28"/>
        </w:rPr>
        <w:t>скаржни</w:t>
      </w:r>
      <w:r w:rsidR="00640DDC">
        <w:rPr>
          <w:rFonts w:ascii="Times New Roman" w:hAnsi="Times New Roman" w:cs="Times New Roman"/>
          <w:b w:val="0"/>
          <w:color w:val="000000"/>
          <w:sz w:val="28"/>
          <w:szCs w:val="28"/>
        </w:rPr>
        <w:t>ку</w:t>
      </w:r>
      <w:r>
        <w:rPr>
          <w:rFonts w:ascii="Times New Roman" w:hAnsi="Times New Roman" w:cs="Times New Roman"/>
          <w:b w:val="0"/>
          <w:color w:val="000000"/>
          <w:sz w:val="28"/>
          <w:szCs w:val="28"/>
        </w:rPr>
        <w:t xml:space="preserve"> з огляду на таке.</w:t>
      </w:r>
    </w:p>
    <w:p w:rsidR="00640DDC" w:rsidRPr="00640DDC" w:rsidRDefault="00640DDC" w:rsidP="00640DDC">
      <w:pPr>
        <w:widowControl w:val="0"/>
        <w:spacing w:after="0" w:line="240" w:lineRule="auto"/>
        <w:ind w:firstLine="540"/>
        <w:jc w:val="both"/>
        <w:rPr>
          <w:rFonts w:ascii="Times New Roman" w:hAnsi="Times New Roman" w:cs="Times New Roman"/>
          <w:sz w:val="28"/>
          <w:szCs w:val="28"/>
        </w:rPr>
      </w:pPr>
      <w:r w:rsidRPr="00640DDC">
        <w:rPr>
          <w:rFonts w:ascii="Times New Roman" w:hAnsi="Times New Roman" w:cs="Times New Roman"/>
          <w:sz w:val="28"/>
          <w:szCs w:val="28"/>
        </w:rPr>
        <w:t xml:space="preserve">У скарзі зазначається, що постановою Шостого апеляційного адміністративного суду від 4 червня 2019 року у справі № 2340/4507/18 визнано протиправними та незаконними дії в.о. голови </w:t>
      </w:r>
      <w:proofErr w:type="spellStart"/>
      <w:r w:rsidRPr="00640DDC">
        <w:rPr>
          <w:rFonts w:ascii="Times New Roman" w:hAnsi="Times New Roman" w:cs="Times New Roman"/>
          <w:sz w:val="28"/>
          <w:szCs w:val="28"/>
        </w:rPr>
        <w:t>Шполянського</w:t>
      </w:r>
      <w:proofErr w:type="spellEnd"/>
      <w:r w:rsidRPr="00640DDC">
        <w:rPr>
          <w:rFonts w:ascii="Times New Roman" w:hAnsi="Times New Roman" w:cs="Times New Roman"/>
          <w:sz w:val="28"/>
          <w:szCs w:val="28"/>
        </w:rPr>
        <w:t xml:space="preserve"> районного суду Черкаської області Побережної Н.П. щодо внесення, </w:t>
      </w:r>
      <w:r w:rsidRPr="00640DDC">
        <w:rPr>
          <w:rFonts w:ascii="Times New Roman" w:eastAsia="Times New Roman" w:hAnsi="Times New Roman" w:cs="Times New Roman"/>
          <w:color w:val="000000"/>
          <w:sz w:val="28"/>
          <w:szCs w:val="28"/>
          <w:lang w:eastAsia="uk-UA" w:bidi="uk-UA"/>
        </w:rPr>
        <w:t>шляхом підписання,</w:t>
      </w:r>
      <w:r w:rsidRPr="00640DDC">
        <w:rPr>
          <w:rFonts w:ascii="Times New Roman" w:hAnsi="Times New Roman" w:cs="Times New Roman"/>
          <w:sz w:val="28"/>
          <w:szCs w:val="28"/>
        </w:rPr>
        <w:t xml:space="preserve"> недостовірних даних до табелю обліку використання робочого часу з 1 по 30 вересня 2018 року, що призвело до невиплати суддівської винагороди за вересень 2018 року. Зобов’язано Територіальне управління Державної судової адміністрації України в Черкаській області нарахувати та виплатити судді </w:t>
      </w:r>
      <w:proofErr w:type="spellStart"/>
      <w:r w:rsidRPr="00640DDC">
        <w:rPr>
          <w:rFonts w:ascii="Times New Roman" w:hAnsi="Times New Roman" w:cs="Times New Roman"/>
          <w:sz w:val="28"/>
          <w:szCs w:val="28"/>
        </w:rPr>
        <w:t>Шполянського</w:t>
      </w:r>
      <w:proofErr w:type="spellEnd"/>
      <w:r w:rsidRPr="00640DDC">
        <w:rPr>
          <w:rFonts w:ascii="Times New Roman" w:hAnsi="Times New Roman" w:cs="Times New Roman"/>
          <w:sz w:val="28"/>
          <w:szCs w:val="28"/>
        </w:rPr>
        <w:t xml:space="preserve"> районного суду Черкаської області                  </w:t>
      </w:r>
      <w:r w:rsidR="002F49A8">
        <w:rPr>
          <w:rFonts w:ascii="Times New Roman" w:hAnsi="Times New Roman" w:cs="Times New Roman"/>
          <w:sz w:val="28"/>
          <w:szCs w:val="28"/>
        </w:rPr>
        <w:t>ОСОБА_1</w:t>
      </w:r>
      <w:r w:rsidRPr="00640DDC">
        <w:rPr>
          <w:rFonts w:ascii="Times New Roman" w:hAnsi="Times New Roman" w:cs="Times New Roman"/>
          <w:sz w:val="28"/>
          <w:szCs w:val="28"/>
        </w:rPr>
        <w:t xml:space="preserve"> суддівську винагороду за вересень 2018 року. </w:t>
      </w:r>
    </w:p>
    <w:p w:rsidR="00640DDC" w:rsidRPr="00640DDC" w:rsidRDefault="00640DDC" w:rsidP="00640DDC">
      <w:pPr>
        <w:widowControl w:val="0"/>
        <w:spacing w:after="0" w:line="240" w:lineRule="auto"/>
        <w:ind w:firstLine="540"/>
        <w:jc w:val="both"/>
        <w:rPr>
          <w:rFonts w:ascii="Times New Roman" w:hAnsi="Times New Roman" w:cs="Times New Roman"/>
          <w:sz w:val="28"/>
          <w:szCs w:val="28"/>
        </w:rPr>
      </w:pPr>
      <w:r w:rsidRPr="00640DDC">
        <w:rPr>
          <w:rFonts w:ascii="Times New Roman" w:hAnsi="Times New Roman" w:cs="Times New Roman"/>
          <w:sz w:val="28"/>
          <w:szCs w:val="28"/>
        </w:rPr>
        <w:t xml:space="preserve">  Кравчук В.М. вважає, що вказані дії судді Побережної Н.П. свідчать про вчинення нею дисциплінарного проступку.</w:t>
      </w:r>
    </w:p>
    <w:p w:rsidR="00640DDC" w:rsidRPr="00640DDC" w:rsidRDefault="00640DDC" w:rsidP="00640DDC">
      <w:pPr>
        <w:widowControl w:val="0"/>
        <w:spacing w:after="0" w:line="240" w:lineRule="auto"/>
        <w:ind w:firstLine="50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sz w:val="28"/>
          <w:szCs w:val="28"/>
        </w:rPr>
        <w:t xml:space="preserve">  </w:t>
      </w:r>
      <w:r w:rsidRPr="00640DDC">
        <w:rPr>
          <w:rFonts w:ascii="Times New Roman" w:eastAsia="Times New Roman" w:hAnsi="Times New Roman" w:cs="Times New Roman"/>
          <w:color w:val="000000"/>
          <w:sz w:val="28"/>
          <w:szCs w:val="28"/>
          <w:lang w:eastAsia="uk-UA" w:bidi="uk-UA"/>
        </w:rPr>
        <w:t xml:space="preserve">Щодо обставин, викладених у скарзі Кравчука В.М. стосовно дій судді Побережної Н.П. під час розгляду справи № 2340/4507/18 за позовом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до Територіального управління Державної судової адміністрації України у Черкаській області (далі – ТУ ДСА України у Черкаській області), в.о. голови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w:t>
      </w:r>
      <w:r w:rsidR="002F49A8">
        <w:rPr>
          <w:rFonts w:ascii="Times New Roman" w:eastAsia="Times New Roman" w:hAnsi="Times New Roman" w:cs="Times New Roman"/>
          <w:color w:val="000000"/>
          <w:sz w:val="28"/>
          <w:szCs w:val="28"/>
          <w:lang w:eastAsia="uk-UA" w:bidi="uk-UA"/>
        </w:rPr>
        <w:t xml:space="preserve">                           </w:t>
      </w:r>
      <w:r w:rsidRPr="00640DDC">
        <w:rPr>
          <w:rFonts w:ascii="Times New Roman" w:eastAsia="Times New Roman" w:hAnsi="Times New Roman" w:cs="Times New Roman"/>
          <w:color w:val="000000"/>
          <w:sz w:val="28"/>
          <w:szCs w:val="28"/>
          <w:lang w:eastAsia="uk-UA" w:bidi="uk-UA"/>
        </w:rPr>
        <w:t xml:space="preserve">Побережної Н.П., консультанта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(по роботі з персоналом) </w:t>
      </w:r>
      <w:r w:rsidR="002F49A8">
        <w:rPr>
          <w:rFonts w:ascii="Times New Roman" w:eastAsia="Times New Roman" w:hAnsi="Times New Roman" w:cs="Times New Roman"/>
          <w:color w:val="000000"/>
          <w:sz w:val="28"/>
          <w:szCs w:val="28"/>
          <w:lang w:eastAsia="uk-UA" w:bidi="uk-UA"/>
        </w:rPr>
        <w:t>ОСОБА_2</w:t>
      </w:r>
      <w:r w:rsidRPr="00640DDC">
        <w:rPr>
          <w:rFonts w:ascii="Times New Roman" w:eastAsia="Times New Roman" w:hAnsi="Times New Roman" w:cs="Times New Roman"/>
          <w:color w:val="000000"/>
          <w:sz w:val="28"/>
          <w:szCs w:val="28"/>
          <w:lang w:eastAsia="uk-UA" w:bidi="uk-UA"/>
        </w:rPr>
        <w:t xml:space="preserve">, керівника апарату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w:t>
      </w:r>
      <w:r w:rsidR="002F49A8">
        <w:rPr>
          <w:rFonts w:ascii="Times New Roman" w:eastAsia="Times New Roman" w:hAnsi="Times New Roman" w:cs="Times New Roman"/>
          <w:color w:val="000000"/>
          <w:sz w:val="28"/>
          <w:szCs w:val="28"/>
          <w:lang w:eastAsia="uk-UA" w:bidi="uk-UA"/>
        </w:rPr>
        <w:t>ОСОБА_3</w:t>
      </w:r>
      <w:r w:rsidRPr="00640DDC">
        <w:rPr>
          <w:rFonts w:ascii="Times New Roman" w:eastAsia="Times New Roman" w:hAnsi="Times New Roman" w:cs="Times New Roman"/>
          <w:color w:val="000000"/>
          <w:sz w:val="28"/>
          <w:szCs w:val="28"/>
          <w:lang w:eastAsia="uk-UA" w:bidi="uk-UA"/>
        </w:rPr>
        <w:t xml:space="preserve"> про визнання бездіяльності протиправною та стягнення невиплаченої суддівської винагороди, суддя пояснює наступне.</w:t>
      </w:r>
    </w:p>
    <w:p w:rsidR="00640DDC" w:rsidRPr="00640DDC" w:rsidRDefault="00640DDC" w:rsidP="00640DDC">
      <w:pPr>
        <w:widowControl w:val="0"/>
        <w:spacing w:after="0" w:line="240" w:lineRule="auto"/>
        <w:ind w:firstLine="50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Указом Президента України від 2 березня 2011 року  № 250/2011 суддя Кравчук В.М. був призначений на посаду судді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строком на 5 років. Строк його повноважень закінчився                 2 березня 2016 року.</w:t>
      </w:r>
    </w:p>
    <w:p w:rsidR="00640DDC" w:rsidRPr="00640DDC" w:rsidRDefault="00640DDC" w:rsidP="00640DDC">
      <w:pPr>
        <w:widowControl w:val="0"/>
        <w:tabs>
          <w:tab w:val="left" w:pos="1447"/>
        </w:tabs>
        <w:spacing w:after="0" w:line="240" w:lineRule="auto"/>
        <w:ind w:firstLine="709"/>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Кравчук В.М. 12 жовтня 2018 року був звільнений з посади судді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відповідно до рішення Вищої ради правосуд</w:t>
      </w:r>
      <w:r w:rsidR="00A16278">
        <w:rPr>
          <w:rFonts w:ascii="Times New Roman" w:eastAsia="Times New Roman" w:hAnsi="Times New Roman" w:cs="Times New Roman"/>
          <w:color w:val="000000"/>
          <w:sz w:val="28"/>
          <w:szCs w:val="28"/>
          <w:lang w:eastAsia="uk-UA" w:bidi="uk-UA"/>
        </w:rPr>
        <w:t>д</w:t>
      </w:r>
      <w:r w:rsidRPr="00640DDC">
        <w:rPr>
          <w:rFonts w:ascii="Times New Roman" w:eastAsia="Times New Roman" w:hAnsi="Times New Roman" w:cs="Times New Roman"/>
          <w:color w:val="000000"/>
          <w:sz w:val="28"/>
          <w:szCs w:val="28"/>
          <w:lang w:eastAsia="uk-UA" w:bidi="uk-UA"/>
        </w:rPr>
        <w:t xml:space="preserve">я за результатами розгляду подання Вищої кваліфікаційної комісії суддів України від 27 вересня 2018 року                                                              </w:t>
      </w:r>
      <w:r w:rsidRPr="00640DDC">
        <w:rPr>
          <w:rFonts w:ascii="Times New Roman" w:eastAsia="Times New Roman" w:hAnsi="Times New Roman" w:cs="Times New Roman"/>
          <w:color w:val="000000"/>
          <w:sz w:val="28"/>
          <w:szCs w:val="28"/>
          <w:lang w:eastAsia="uk-UA" w:bidi="uk-UA"/>
        </w:rPr>
        <w:lastRenderedPageBreak/>
        <w:t xml:space="preserve">№ 3012/0/15-18 «Про звільнення Кравчука В.М. з посади судді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на підставі підпункту 4 пункту 16-1 розділу XV Перехідні положення» Конституції України» та наказу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від 12 жовтня 2018 року № 62-ос «Про відрахування зі штату судді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Кравчука В.М.».</w:t>
      </w:r>
    </w:p>
    <w:p w:rsidR="00640DDC" w:rsidRPr="00640DDC" w:rsidRDefault="00640DDC" w:rsidP="00640DDC">
      <w:pPr>
        <w:widowControl w:val="0"/>
        <w:spacing w:after="0" w:line="240" w:lineRule="auto"/>
        <w:ind w:firstLine="50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Починаючи з 8 червня 2018 року по 12 жовтня 2018 суддя був відсутній на роботі. Про причини своєї відсутності на роботі суддя не повідомляв ні керівництво суду, ні інших працівників суду, незважаючи на неодноразові спроби контактувати з ним і з'ясувати ці причини. При цьому офіційні документи, що засвідчують наявність у судді законних підстав не відвідувати роботу (відпустка, листок тимчасової непрацездатності, відрядження тощо), відсутні.</w:t>
      </w:r>
    </w:p>
    <w:p w:rsidR="00640DDC" w:rsidRPr="00640DDC" w:rsidRDefault="00640DDC" w:rsidP="00640DDC">
      <w:pPr>
        <w:widowControl w:val="0"/>
        <w:spacing w:after="0" w:line="240" w:lineRule="auto"/>
        <w:ind w:firstLine="50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Закінчення п’ятирічного строку перебування на посаді судді хоч і зумовлює неможливість здійснення правосуддя, однак не звільняє суддю від необхідності перебувати на роботі. Саме по собі припинення повноважень судді не свідчить про виникнення у нього права перебувати протягом робочого часу поза межами місця роботи.</w:t>
      </w:r>
    </w:p>
    <w:p w:rsidR="00640DDC" w:rsidRPr="00640DDC" w:rsidRDefault="00640DDC" w:rsidP="00640DDC">
      <w:pPr>
        <w:widowControl w:val="0"/>
        <w:spacing w:after="0" w:line="240" w:lineRule="auto"/>
        <w:ind w:firstLine="50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Крім того, рішенням зборів суддів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від 6 квітня 2017 року, Кравчука В.М. було обрано суддею-спікером, основним обов’язком якого є комунікація з громадськістю.</w:t>
      </w:r>
    </w:p>
    <w:p w:rsidR="00640DDC" w:rsidRPr="00640DDC" w:rsidRDefault="00640DDC" w:rsidP="00640DDC">
      <w:pPr>
        <w:widowControl w:val="0"/>
        <w:spacing w:after="0" w:line="240" w:lineRule="auto"/>
        <w:ind w:firstLine="50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Суддя також звертає увагу, що у зв’язку із систематичною відсутністю на робочому місці без поважних причин судді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Кравчука В.М. протягом червня–серпня 2018 року Побережною Н.П. було направлено відповідну скаргу до Вищої ради правосуддя.</w:t>
      </w:r>
    </w:p>
    <w:p w:rsidR="00640DDC" w:rsidRPr="00640DDC" w:rsidRDefault="00640DDC" w:rsidP="00640DDC">
      <w:pPr>
        <w:widowControl w:val="0"/>
        <w:spacing w:after="0" w:line="240" w:lineRule="auto"/>
        <w:ind w:firstLine="540"/>
        <w:jc w:val="both"/>
        <w:rPr>
          <w:rFonts w:ascii="Times New Roman" w:eastAsia="Arial Unicode MS" w:hAnsi="Times New Roman" w:cs="Times New Roman"/>
          <w:color w:val="000000"/>
          <w:sz w:val="28"/>
          <w:szCs w:val="28"/>
          <w:lang w:eastAsia="uk-UA" w:bidi="uk-UA"/>
        </w:rPr>
      </w:pPr>
      <w:r w:rsidRPr="00640DDC">
        <w:rPr>
          <w:rFonts w:ascii="Times New Roman" w:eastAsia="Arial Unicode MS" w:hAnsi="Times New Roman" w:cs="Times New Roman"/>
          <w:color w:val="000000"/>
          <w:sz w:val="28"/>
          <w:szCs w:val="28"/>
          <w:lang w:eastAsia="uk-UA" w:bidi="uk-UA"/>
        </w:rPr>
        <w:t xml:space="preserve">Ухвалою Третьої Дисциплінарної палати Вищої ради правосудця від                      26 вересня 2018 року  № 2998/3дп/15-18 відкрито дисциплінарну справу стосовно судді </w:t>
      </w:r>
      <w:proofErr w:type="spellStart"/>
      <w:r w:rsidRPr="00640DDC">
        <w:rPr>
          <w:rFonts w:ascii="Times New Roman" w:eastAsia="Arial Unicode MS" w:hAnsi="Times New Roman" w:cs="Times New Roman"/>
          <w:color w:val="000000"/>
          <w:sz w:val="28"/>
          <w:szCs w:val="28"/>
          <w:lang w:eastAsia="uk-UA" w:bidi="uk-UA"/>
        </w:rPr>
        <w:t>Шполянського</w:t>
      </w:r>
      <w:proofErr w:type="spellEnd"/>
      <w:r w:rsidRPr="00640DDC">
        <w:rPr>
          <w:rFonts w:ascii="Times New Roman" w:eastAsia="Arial Unicode MS" w:hAnsi="Times New Roman" w:cs="Times New Roman"/>
          <w:color w:val="000000"/>
          <w:sz w:val="28"/>
          <w:szCs w:val="28"/>
          <w:lang w:eastAsia="uk-UA" w:bidi="uk-UA"/>
        </w:rPr>
        <w:t xml:space="preserve"> районного суду Черкаської області                           Кравчука В.М. за фактом його систематичної відсутності на робочому місці без поважних причин протягом тривалого часу.</w:t>
      </w:r>
    </w:p>
    <w:p w:rsidR="00640DDC" w:rsidRPr="00640DDC" w:rsidRDefault="00640DDC" w:rsidP="00640DDC">
      <w:pPr>
        <w:widowControl w:val="0"/>
        <w:spacing w:after="0" w:line="240" w:lineRule="auto"/>
        <w:ind w:firstLine="44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Ухвалою Третьої Дисциплінарної палати Вищої ради правосуддя від                    29 травня 2019 року № І421/3дп/15-19 закрито дисциплінарну справу стосовно судді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Кравчука В.М у зв’язку з його звільненням із займаної посади.</w:t>
      </w:r>
    </w:p>
    <w:p w:rsidR="00640DDC" w:rsidRPr="00640DDC" w:rsidRDefault="00640DDC" w:rsidP="00640DDC">
      <w:pPr>
        <w:widowControl w:val="0"/>
        <w:spacing w:after="0" w:line="240" w:lineRule="auto"/>
        <w:ind w:firstLine="44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У листопаді 2018 року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звернувся до Черкаського окружного адміністративного суду з позовом до ТУ ДСА України у Черкаській області, в.о. голови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Побережної Н.П., консультанта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(по роботі з персоналом) </w:t>
      </w:r>
      <w:r w:rsidR="002F49A8">
        <w:rPr>
          <w:rFonts w:ascii="Times New Roman" w:eastAsia="Times New Roman" w:hAnsi="Times New Roman" w:cs="Times New Roman"/>
          <w:color w:val="000000"/>
          <w:sz w:val="28"/>
          <w:szCs w:val="28"/>
          <w:lang w:eastAsia="uk-UA" w:bidi="uk-UA"/>
        </w:rPr>
        <w:t>ОСОБА_2</w:t>
      </w:r>
      <w:r w:rsidRPr="00640DDC">
        <w:rPr>
          <w:rFonts w:ascii="Times New Roman" w:eastAsia="Times New Roman" w:hAnsi="Times New Roman" w:cs="Times New Roman"/>
          <w:color w:val="000000"/>
          <w:sz w:val="28"/>
          <w:szCs w:val="28"/>
          <w:lang w:eastAsia="uk-UA" w:bidi="uk-UA"/>
        </w:rPr>
        <w:t xml:space="preserve">, керівника апарату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w:t>
      </w:r>
      <w:r w:rsidR="002F49A8">
        <w:rPr>
          <w:rFonts w:ascii="Times New Roman" w:eastAsia="Times New Roman" w:hAnsi="Times New Roman" w:cs="Times New Roman"/>
          <w:color w:val="000000"/>
          <w:sz w:val="28"/>
          <w:szCs w:val="28"/>
          <w:lang w:eastAsia="uk-UA" w:bidi="uk-UA"/>
        </w:rPr>
        <w:t>ОСОБА_3</w:t>
      </w:r>
      <w:r w:rsidRPr="00640DDC">
        <w:rPr>
          <w:rFonts w:ascii="Times New Roman" w:eastAsia="Times New Roman" w:hAnsi="Times New Roman" w:cs="Times New Roman"/>
          <w:color w:val="000000"/>
          <w:sz w:val="28"/>
          <w:szCs w:val="28"/>
          <w:lang w:eastAsia="uk-UA" w:bidi="uk-UA"/>
        </w:rPr>
        <w:t xml:space="preserve"> про: визнання бездіяльність ТУ ДСА України у Черкаській області щодо невиплати судді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суддівської винагороди за вересень 2018 року протиправною та незаконною; визнання протиправними та незаконними дії консультанта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(по роботі з персоналом) </w:t>
      </w:r>
      <w:r w:rsidR="002F49A8">
        <w:rPr>
          <w:rFonts w:ascii="Times New Roman" w:eastAsia="Times New Roman" w:hAnsi="Times New Roman" w:cs="Times New Roman"/>
          <w:color w:val="000000"/>
          <w:sz w:val="28"/>
          <w:szCs w:val="28"/>
          <w:lang w:eastAsia="uk-UA" w:bidi="uk-UA"/>
        </w:rPr>
        <w:t>ОСОБА_2</w:t>
      </w:r>
      <w:r w:rsidRPr="00640DDC">
        <w:rPr>
          <w:rFonts w:ascii="Times New Roman" w:eastAsia="Times New Roman" w:hAnsi="Times New Roman" w:cs="Times New Roman"/>
          <w:color w:val="000000"/>
          <w:sz w:val="28"/>
          <w:szCs w:val="28"/>
          <w:lang w:eastAsia="uk-UA" w:bidi="uk-UA"/>
        </w:rPr>
        <w:t xml:space="preserve"> щодо внесення та підписання </w:t>
      </w:r>
      <w:r w:rsidRPr="00640DDC">
        <w:rPr>
          <w:rFonts w:ascii="Times New Roman" w:eastAsia="Times New Roman" w:hAnsi="Times New Roman" w:cs="Times New Roman"/>
          <w:color w:val="000000"/>
          <w:sz w:val="28"/>
          <w:szCs w:val="28"/>
          <w:lang w:eastAsia="uk-UA" w:bidi="uk-UA"/>
        </w:rPr>
        <w:lastRenderedPageBreak/>
        <w:t xml:space="preserve">недостовірних даних до табелю обліку використання робочого часу з 1 по </w:t>
      </w:r>
      <w:r w:rsidR="002F49A8">
        <w:rPr>
          <w:rFonts w:ascii="Times New Roman" w:eastAsia="Times New Roman" w:hAnsi="Times New Roman" w:cs="Times New Roman"/>
          <w:color w:val="000000"/>
          <w:sz w:val="28"/>
          <w:szCs w:val="28"/>
          <w:lang w:eastAsia="uk-UA" w:bidi="uk-UA"/>
        </w:rPr>
        <w:t xml:space="preserve">                       </w:t>
      </w:r>
      <w:r w:rsidRPr="00640DDC">
        <w:rPr>
          <w:rFonts w:ascii="Times New Roman" w:eastAsia="Times New Roman" w:hAnsi="Times New Roman" w:cs="Times New Roman"/>
          <w:color w:val="000000"/>
          <w:sz w:val="28"/>
          <w:szCs w:val="28"/>
          <w:lang w:eastAsia="uk-UA" w:bidi="uk-UA"/>
        </w:rPr>
        <w:t xml:space="preserve">30 вересня 2018 року, що призвели до невиплати суддівської винагороди за вересень 2018 року; визнання протиправними та незаконними дії в.о. голови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Побережної Н.П. щодо внесення, шляхом підписання, недостовірних даних до табелю обліку використання робочого часу з 1 по 30 вересня 2018 року, що призвели до невиплати суддівської винагороди за вересень 2018 року; визнання протиправними та незаконними дії керівника апарату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w:t>
      </w:r>
      <w:r w:rsidR="002F49A8">
        <w:rPr>
          <w:rFonts w:ascii="Times New Roman" w:eastAsia="Times New Roman" w:hAnsi="Times New Roman" w:cs="Times New Roman"/>
          <w:color w:val="000000"/>
          <w:sz w:val="28"/>
          <w:szCs w:val="28"/>
          <w:lang w:eastAsia="uk-UA" w:bidi="uk-UA"/>
        </w:rPr>
        <w:t>ОСОБА_3</w:t>
      </w:r>
      <w:r w:rsidRPr="00640DDC">
        <w:rPr>
          <w:rFonts w:ascii="Times New Roman" w:eastAsia="Times New Roman" w:hAnsi="Times New Roman" w:cs="Times New Roman"/>
          <w:color w:val="000000"/>
          <w:sz w:val="28"/>
          <w:szCs w:val="28"/>
          <w:lang w:eastAsia="uk-UA" w:bidi="uk-UA"/>
        </w:rPr>
        <w:t xml:space="preserve"> щодо внесення, шляхом підписання, недостовірних даних до табелю обліку використання робочого часу з 1 30 вересня 2018 року, що призвели до невиплати суддівської винагороди за вересень 2018 року; стягнення з ТУ ДСА України у Черкаській області на користь Кравчука В.М. суддівську винагороду за вересень                           2018 року в розмірі 58441 грн.79 коп.</w:t>
      </w:r>
    </w:p>
    <w:p w:rsidR="00640DDC" w:rsidRPr="00640DDC" w:rsidRDefault="00640DDC" w:rsidP="00640DDC">
      <w:pPr>
        <w:widowControl w:val="0"/>
        <w:spacing w:after="0" w:line="240" w:lineRule="auto"/>
        <w:ind w:firstLine="851"/>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Рішенням Черкаського окружного адміністративного суду від                                   12 березня 2019 року позовні вимоги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задоволено частково, зокрема: визнано протиправною бездіяльність ТУ ДСА України у Черкаській області щодо невиплати судді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суддівської винагороди за вересень 2018 року; зобов’язано ТУ ДСА України у Черкаській області нарахувати та виплатити судді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суддівську винагороду за вересень 2018 року.</w:t>
      </w:r>
    </w:p>
    <w:p w:rsidR="00640DDC" w:rsidRPr="00640DDC" w:rsidRDefault="00640DDC" w:rsidP="00640DDC">
      <w:pPr>
        <w:widowControl w:val="0"/>
        <w:spacing w:after="0" w:line="240" w:lineRule="auto"/>
        <w:ind w:firstLine="44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В задоволенні решти позовних вимог відмовлено.</w:t>
      </w:r>
    </w:p>
    <w:p w:rsidR="00640DDC" w:rsidRPr="00640DDC" w:rsidRDefault="00640DDC" w:rsidP="00640DDC">
      <w:pPr>
        <w:widowControl w:val="0"/>
        <w:spacing w:after="0" w:line="240" w:lineRule="auto"/>
        <w:ind w:firstLine="44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Постановою Шостого апеляційного адміністративного суду від 4 червня 2019 року рішення Черкаського окружного адміністративного суду від                                12 березня 2019 року скасовано та прийнято нове, яким задоволено позовні вимоги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частково, зокрема: визнано протиправними та незаконними дії в.о. голови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w:t>
      </w:r>
      <w:r w:rsidR="002F49A8">
        <w:rPr>
          <w:rFonts w:ascii="Times New Roman" w:eastAsia="Times New Roman" w:hAnsi="Times New Roman" w:cs="Times New Roman"/>
          <w:color w:val="000000"/>
          <w:sz w:val="28"/>
          <w:szCs w:val="28"/>
          <w:lang w:eastAsia="uk-UA" w:bidi="uk-UA"/>
        </w:rPr>
        <w:t xml:space="preserve">                  </w:t>
      </w:r>
      <w:r w:rsidRPr="00640DDC">
        <w:rPr>
          <w:rFonts w:ascii="Times New Roman" w:eastAsia="Times New Roman" w:hAnsi="Times New Roman" w:cs="Times New Roman"/>
          <w:color w:val="000000"/>
          <w:sz w:val="28"/>
          <w:szCs w:val="28"/>
          <w:lang w:eastAsia="uk-UA" w:bidi="uk-UA"/>
        </w:rPr>
        <w:t xml:space="preserve"> Побережної Н.П. щодо внесення, шляхом підписання, недостовірних даних до табелю обліку використання робочого часу з 1 по 30 вересня 2018 року, що  призвело до невиплати суддівської винагороди за вересень 2018 року; </w:t>
      </w:r>
      <w:r w:rsidRPr="00640DDC">
        <w:rPr>
          <w:rFonts w:ascii="Times New Roman" w:eastAsia="Arial Unicode MS" w:hAnsi="Times New Roman" w:cs="Times New Roman"/>
          <w:color w:val="000000"/>
          <w:sz w:val="28"/>
          <w:szCs w:val="28"/>
          <w:lang w:eastAsia="uk-UA" w:bidi="uk-UA"/>
        </w:rPr>
        <w:t xml:space="preserve">визнано протиправною бездіяльність ТУ ДСА України у Черкаській області щодо невиплати судді </w:t>
      </w:r>
      <w:proofErr w:type="spellStart"/>
      <w:r w:rsidRPr="00640DDC">
        <w:rPr>
          <w:rFonts w:ascii="Times New Roman" w:eastAsia="Arial Unicode MS" w:hAnsi="Times New Roman" w:cs="Times New Roman"/>
          <w:color w:val="000000"/>
          <w:sz w:val="28"/>
          <w:szCs w:val="28"/>
          <w:lang w:eastAsia="uk-UA" w:bidi="uk-UA"/>
        </w:rPr>
        <w:t>Шполянського</w:t>
      </w:r>
      <w:proofErr w:type="spellEnd"/>
      <w:r w:rsidRPr="00640DDC">
        <w:rPr>
          <w:rFonts w:ascii="Times New Roman" w:eastAsia="Arial Unicode MS" w:hAnsi="Times New Roman" w:cs="Times New Roman"/>
          <w:color w:val="000000"/>
          <w:sz w:val="28"/>
          <w:szCs w:val="28"/>
          <w:lang w:eastAsia="uk-UA" w:bidi="uk-UA"/>
        </w:rPr>
        <w:t xml:space="preserve"> районного суду Черкаської області                    </w:t>
      </w:r>
      <w:r w:rsidR="002F49A8">
        <w:rPr>
          <w:rFonts w:ascii="Times New Roman" w:eastAsia="Arial Unicode MS" w:hAnsi="Times New Roman" w:cs="Times New Roman"/>
          <w:color w:val="000000"/>
          <w:sz w:val="28"/>
          <w:szCs w:val="28"/>
          <w:lang w:eastAsia="uk-UA" w:bidi="uk-UA"/>
        </w:rPr>
        <w:t>ОСОБА_1</w:t>
      </w:r>
      <w:r w:rsidRPr="00640DDC">
        <w:rPr>
          <w:rFonts w:ascii="Times New Roman" w:eastAsia="Arial Unicode MS" w:hAnsi="Times New Roman" w:cs="Times New Roman"/>
          <w:color w:val="000000"/>
          <w:sz w:val="28"/>
          <w:szCs w:val="28"/>
          <w:lang w:eastAsia="uk-UA" w:bidi="uk-UA"/>
        </w:rPr>
        <w:t xml:space="preserve"> суддівської винагороди за вересень 2018 року; </w:t>
      </w:r>
      <w:r w:rsidRPr="00640DDC">
        <w:rPr>
          <w:rFonts w:ascii="Times New Roman" w:eastAsia="Times New Roman" w:hAnsi="Times New Roman" w:cs="Times New Roman"/>
          <w:color w:val="000000"/>
          <w:sz w:val="28"/>
          <w:szCs w:val="28"/>
          <w:lang w:eastAsia="ru-RU" w:bidi="ru-RU"/>
        </w:rPr>
        <w:t>зобов</w:t>
      </w:r>
      <w:r w:rsidRPr="00640DDC">
        <w:rPr>
          <w:rFonts w:ascii="Times New Roman" w:eastAsia="Times New Roman" w:hAnsi="Times New Roman" w:cs="Times New Roman"/>
          <w:color w:val="000000"/>
          <w:sz w:val="28"/>
          <w:szCs w:val="28"/>
          <w:lang w:eastAsia="uk-UA" w:bidi="uk-UA"/>
        </w:rPr>
        <w:t xml:space="preserve">’язано ТУ ДСА України у Черкаській області нарахувати та виплатити судді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суддівську винагороду за вересень 2018 року.</w:t>
      </w:r>
    </w:p>
    <w:p w:rsidR="00640DDC" w:rsidRPr="00640DDC" w:rsidRDefault="00640DDC" w:rsidP="00640DDC">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640DDC">
        <w:rPr>
          <w:rFonts w:ascii="Times New Roman" w:eastAsia="Arial Unicode MS" w:hAnsi="Times New Roman" w:cs="Times New Roman"/>
          <w:color w:val="000000"/>
          <w:sz w:val="28"/>
          <w:szCs w:val="28"/>
          <w:lang w:eastAsia="uk-UA" w:bidi="uk-UA"/>
        </w:rPr>
        <w:t xml:space="preserve">     Не погоджуючись з постановою Шостого апеляційного адміністративного суду по даній </w:t>
      </w:r>
      <w:r w:rsidRPr="00640DDC">
        <w:rPr>
          <w:rFonts w:ascii="Times New Roman" w:eastAsia="Times New Roman" w:hAnsi="Times New Roman" w:cs="Times New Roman"/>
          <w:color w:val="000000"/>
          <w:sz w:val="28"/>
          <w:szCs w:val="28"/>
          <w:lang w:eastAsia="uk-UA" w:bidi="uk-UA"/>
        </w:rPr>
        <w:t>справі, суддею Побережною Н.П. було подано до Верховного Суду касаційну скаргу на вказану постанову суду та відкрито касаційне провадження.</w:t>
      </w:r>
    </w:p>
    <w:p w:rsidR="00640DDC" w:rsidRPr="00640DDC" w:rsidRDefault="00640DDC" w:rsidP="00640DDC">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Оскільки Законом України «Про судоустрій і статус суддів» не визначається порядок нарахування та виплати суддям суддівської винагороди, нарахування суддівської винагороди здійснюється на підставі документів з первинного обліку праці (табелів обліку використання робочого часу).</w:t>
      </w:r>
    </w:p>
    <w:p w:rsidR="004E2C8F" w:rsidRDefault="00640DDC" w:rsidP="00640DDC">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w:t>
      </w:r>
    </w:p>
    <w:p w:rsidR="00640DDC" w:rsidRPr="00640DDC" w:rsidRDefault="00640DDC" w:rsidP="00640DDC">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lastRenderedPageBreak/>
        <w:t xml:space="preserve">  Судді є спеціальними суб’єктами, а трудове законодавство не містить окремих положень щодо обліку робочого часу суддів, з огляду на що, для його визначення, необхідно керуватися загальними нормами трудового законодавства, яке поширюється на всіх працівників (стаття 1 Кодексу України законів про працю України).</w:t>
      </w:r>
    </w:p>
    <w:p w:rsidR="00640DDC" w:rsidRPr="00640DDC" w:rsidRDefault="00640DDC" w:rsidP="00640DDC">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Типова форма табелю обліку використання робочого часу затверджена наказом Державного комітету статистики України від 5 грудня 2008 року                              № 489 «Про затвердження типових форм первинної облікової документації зі статистики праці».</w:t>
      </w:r>
    </w:p>
    <w:p w:rsidR="00640DDC" w:rsidRPr="00640DDC" w:rsidRDefault="00640DDC" w:rsidP="00640DDC">
      <w:pPr>
        <w:widowControl w:val="0"/>
        <w:spacing w:after="0" w:line="240" w:lineRule="auto"/>
        <w:ind w:firstLine="540"/>
        <w:jc w:val="both"/>
        <w:rPr>
          <w:rFonts w:ascii="Times New Roman" w:eastAsia="Arial Unicode MS" w:hAnsi="Times New Roman" w:cs="Times New Roman"/>
          <w:color w:val="000000"/>
          <w:sz w:val="28"/>
          <w:szCs w:val="28"/>
          <w:lang w:eastAsia="uk-UA" w:bidi="uk-UA"/>
        </w:rPr>
      </w:pPr>
      <w:r w:rsidRPr="00640DDC">
        <w:rPr>
          <w:rFonts w:ascii="Times New Roman" w:eastAsia="Arial Unicode MS" w:hAnsi="Times New Roman" w:cs="Times New Roman"/>
          <w:color w:val="000000"/>
          <w:sz w:val="28"/>
          <w:szCs w:val="28"/>
          <w:lang w:eastAsia="uk-UA" w:bidi="uk-UA"/>
        </w:rPr>
        <w:t xml:space="preserve">  Порядок організації обліку оплати праці працівників місцевих судів визначено Типовим положення про організацію бухгалтерського обліку в місцевих та апеляційних загальних і спеціалізованих судах, Державній судовій адміністрації України, її територіальних управліннях, Вищій кваліфікаційній комісії судців України, Національній школі суддів України, затвердженого наказом Державної судової адміністрації України від 8 листопада 2017 року  № 1025, зі змінами та доповненнями (далі –Типове положення).</w:t>
      </w:r>
    </w:p>
    <w:p w:rsidR="00640DDC" w:rsidRPr="00640DDC" w:rsidRDefault="00640DDC" w:rsidP="00640DDC">
      <w:pPr>
        <w:widowControl w:val="0"/>
        <w:spacing w:after="0" w:line="240" w:lineRule="auto"/>
        <w:ind w:firstLine="820"/>
        <w:jc w:val="both"/>
        <w:rPr>
          <w:rFonts w:ascii="Times New Roman" w:eastAsia="Times New Roman" w:hAnsi="Times New Roman" w:cs="Times New Roman"/>
          <w:bCs/>
          <w:color w:val="000000"/>
          <w:sz w:val="28"/>
          <w:szCs w:val="28"/>
          <w:lang w:eastAsia="uk-UA" w:bidi="uk-UA"/>
        </w:rPr>
      </w:pPr>
      <w:r w:rsidRPr="00640DDC">
        <w:rPr>
          <w:rFonts w:ascii="Times New Roman" w:eastAsia="Times New Roman" w:hAnsi="Times New Roman" w:cs="Times New Roman"/>
          <w:bCs/>
          <w:color w:val="000000"/>
          <w:sz w:val="28"/>
          <w:szCs w:val="28"/>
          <w:lang w:eastAsia="uk-UA" w:bidi="uk-UA"/>
        </w:rPr>
        <w:t>Згідно з пунктом 3 розділу VII Типового положення організація обліку оплати праці для обліку робочого часу використовується Табель обліку використання робочого часу та/або типова форма № П-5, затверджена наказом Державного комітету статистики України від 5 грудня 2008 року № 489 «Про затвердження типових форм первинної облікової документації зі статистики праці».</w:t>
      </w:r>
    </w:p>
    <w:p w:rsidR="00640DDC" w:rsidRPr="00640DDC" w:rsidRDefault="00640DDC" w:rsidP="00640DDC">
      <w:pPr>
        <w:widowControl w:val="0"/>
        <w:spacing w:after="0" w:line="240" w:lineRule="auto"/>
        <w:ind w:firstLine="480"/>
        <w:jc w:val="both"/>
        <w:rPr>
          <w:rFonts w:ascii="Times New Roman" w:eastAsia="Times New Roman" w:hAnsi="Times New Roman" w:cs="Times New Roman"/>
          <w:bCs/>
          <w:color w:val="000000"/>
          <w:sz w:val="28"/>
          <w:szCs w:val="28"/>
          <w:lang w:eastAsia="uk-UA" w:bidi="uk-UA"/>
        </w:rPr>
      </w:pPr>
      <w:r w:rsidRPr="00640DDC">
        <w:rPr>
          <w:rFonts w:ascii="Times New Roman" w:eastAsia="Times New Roman" w:hAnsi="Times New Roman" w:cs="Times New Roman"/>
          <w:bCs/>
          <w:color w:val="000000"/>
          <w:sz w:val="28"/>
          <w:szCs w:val="28"/>
          <w:lang w:eastAsia="uk-UA" w:bidi="uk-UA"/>
        </w:rPr>
        <w:t xml:space="preserve">    Враховуючи правову позицію Великої Палати Верховного Суду (справа                                 № 9901/18/17 від 29 січня 2018 року) з аналогічних спорів, нарахування суддівської винагороди повинно здійснюватися на підставі документів з первинного обліку праці, тобто табелів обліку використання робочого часу, відсутність повноважень на здійснення правосуддя не звільняє суддю від дотримання інших вимог законодавства і загальноприйнятих правил поведінки, а відсутність судді, який не здійснює правосуддя у зв’язку із закінченням повноважень, на робочому місці без поважних причин є порушенням трудового законодавства України.</w:t>
      </w:r>
    </w:p>
    <w:p w:rsidR="00640DDC" w:rsidRPr="00640DDC" w:rsidRDefault="00640DDC" w:rsidP="00640DDC">
      <w:pPr>
        <w:widowControl w:val="0"/>
        <w:spacing w:after="0" w:line="240" w:lineRule="auto"/>
        <w:ind w:firstLine="480"/>
        <w:jc w:val="both"/>
        <w:rPr>
          <w:rFonts w:ascii="Times New Roman" w:eastAsia="Times New Roman" w:hAnsi="Times New Roman" w:cs="Times New Roman"/>
          <w:bCs/>
          <w:color w:val="000000"/>
          <w:sz w:val="28"/>
          <w:szCs w:val="28"/>
          <w:lang w:eastAsia="uk-UA" w:bidi="uk-UA"/>
        </w:rPr>
      </w:pPr>
      <w:r w:rsidRPr="00640DDC">
        <w:rPr>
          <w:rFonts w:ascii="Times New Roman" w:eastAsia="Times New Roman" w:hAnsi="Times New Roman" w:cs="Times New Roman"/>
          <w:bCs/>
          <w:color w:val="000000"/>
          <w:sz w:val="28"/>
          <w:szCs w:val="28"/>
          <w:lang w:eastAsia="uk-UA" w:bidi="uk-UA"/>
        </w:rPr>
        <w:t xml:space="preserve">     Правила внутрішнього трудового розпорядку </w:t>
      </w:r>
      <w:proofErr w:type="spellStart"/>
      <w:r w:rsidRPr="00640DDC">
        <w:rPr>
          <w:rFonts w:ascii="Times New Roman" w:eastAsia="Times New Roman" w:hAnsi="Times New Roman" w:cs="Times New Roman"/>
          <w:bCs/>
          <w:color w:val="000000"/>
          <w:sz w:val="28"/>
          <w:szCs w:val="28"/>
          <w:lang w:eastAsia="uk-UA" w:bidi="uk-UA"/>
        </w:rPr>
        <w:t>Шполянського</w:t>
      </w:r>
      <w:proofErr w:type="spellEnd"/>
      <w:r w:rsidRPr="00640DDC">
        <w:rPr>
          <w:rFonts w:ascii="Times New Roman" w:eastAsia="Times New Roman" w:hAnsi="Times New Roman" w:cs="Times New Roman"/>
          <w:bCs/>
          <w:color w:val="000000"/>
          <w:sz w:val="28"/>
          <w:szCs w:val="28"/>
          <w:lang w:eastAsia="uk-UA" w:bidi="uk-UA"/>
        </w:rPr>
        <w:t xml:space="preserve"> районного суду Черкаської області, затверджені загальними зборами трудового колективу </w:t>
      </w:r>
      <w:proofErr w:type="spellStart"/>
      <w:r w:rsidRPr="00640DDC">
        <w:rPr>
          <w:rFonts w:ascii="Times New Roman" w:eastAsia="Times New Roman" w:hAnsi="Times New Roman" w:cs="Times New Roman"/>
          <w:bCs/>
          <w:color w:val="000000"/>
          <w:sz w:val="28"/>
          <w:szCs w:val="28"/>
          <w:lang w:eastAsia="uk-UA" w:bidi="uk-UA"/>
        </w:rPr>
        <w:t>Шполянського</w:t>
      </w:r>
      <w:proofErr w:type="spellEnd"/>
      <w:r w:rsidRPr="00640DDC">
        <w:rPr>
          <w:rFonts w:ascii="Times New Roman" w:eastAsia="Times New Roman" w:hAnsi="Times New Roman" w:cs="Times New Roman"/>
          <w:bCs/>
          <w:color w:val="000000"/>
          <w:sz w:val="28"/>
          <w:szCs w:val="28"/>
          <w:lang w:eastAsia="uk-UA" w:bidi="uk-UA"/>
        </w:rPr>
        <w:t xml:space="preserve"> районного суду Черкаської області                     14 червня 2017 року, поширюються на всіх працівників суду, незалежно від посади та порядку призначення і є обов’язковими для всіх працівників суду.</w:t>
      </w:r>
    </w:p>
    <w:p w:rsidR="00640DDC" w:rsidRPr="00640DDC" w:rsidRDefault="00640DDC" w:rsidP="00640DDC">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Згідно з Правилами </w:t>
      </w:r>
      <w:r w:rsidRPr="00640DDC">
        <w:rPr>
          <w:rFonts w:ascii="Times New Roman" w:eastAsia="Times New Roman" w:hAnsi="Times New Roman" w:cs="Times New Roman"/>
          <w:bCs/>
          <w:color w:val="000000"/>
          <w:sz w:val="28"/>
          <w:szCs w:val="28"/>
          <w:lang w:eastAsia="uk-UA" w:bidi="uk-UA"/>
        </w:rPr>
        <w:t xml:space="preserve">внутрішнього трудового розпорядку суду </w:t>
      </w:r>
      <w:r w:rsidRPr="00640DDC">
        <w:rPr>
          <w:rFonts w:ascii="Times New Roman" w:eastAsia="Times New Roman" w:hAnsi="Times New Roman" w:cs="Times New Roman"/>
          <w:color w:val="000000"/>
          <w:sz w:val="28"/>
          <w:szCs w:val="28"/>
          <w:lang w:eastAsia="uk-UA" w:bidi="uk-UA"/>
        </w:rPr>
        <w:t>та посадовою інструкцією, облік робочого часу працівників суду, тобто суддів, що перебувають в штаті суду та працівників апарату суду здійснюється консультантом суду (по роботі з персоналом), шляхом ведення Табелю обліку використання робочого часу, який підписується головою суду, чи особою, яка здійснює його повноваження та особою, відповідальною за складення табелю.</w:t>
      </w:r>
    </w:p>
    <w:p w:rsidR="00640DDC" w:rsidRPr="00640DDC" w:rsidRDefault="00640DDC" w:rsidP="00640DDC">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Крім того, відповідно до пункту 2.3.8 Положення про автоматизовану систему документообігу суду, затвердженого рішенням Ради суддів України від 26 листопада 2010 року № 30 (зі змінами та доповненнями), копія табеля обліку використання робочого часу щодо суддів відповідного суду, що </w:t>
      </w:r>
      <w:r w:rsidRPr="00640DDC">
        <w:rPr>
          <w:rFonts w:ascii="Times New Roman" w:eastAsia="Times New Roman" w:hAnsi="Times New Roman" w:cs="Times New Roman"/>
          <w:color w:val="000000"/>
          <w:sz w:val="28"/>
          <w:szCs w:val="28"/>
          <w:lang w:eastAsia="uk-UA" w:bidi="uk-UA"/>
        </w:rPr>
        <w:lastRenderedPageBreak/>
        <w:t>складається для виплати заробітної плати, з обов’язковим внесенням інформації щодо кількості відпрацьованих суддями суду годин та кількості відпрацьованих ними днів, вноситься відповідальною особою суду до автоматизованої системи не пізніше наступного робочого дня після підписання цього табелю.</w:t>
      </w:r>
    </w:p>
    <w:p w:rsidR="00640DDC" w:rsidRPr="00640DDC" w:rsidRDefault="00640DDC" w:rsidP="00640DDC">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Крім того в суді ведуться Журнал обліку робочого часу працівників суду та Журнал обліку </w:t>
      </w:r>
      <w:proofErr w:type="spellStart"/>
      <w:r w:rsidRPr="00640DDC">
        <w:rPr>
          <w:rFonts w:ascii="Times New Roman" w:eastAsia="Times New Roman" w:hAnsi="Times New Roman" w:cs="Times New Roman"/>
          <w:color w:val="000000"/>
          <w:sz w:val="28"/>
          <w:szCs w:val="28"/>
          <w:lang w:eastAsia="uk-UA" w:bidi="uk-UA"/>
        </w:rPr>
        <w:t>відлучень</w:t>
      </w:r>
      <w:proofErr w:type="spellEnd"/>
      <w:r w:rsidRPr="00640DDC">
        <w:rPr>
          <w:rFonts w:ascii="Times New Roman" w:eastAsia="Times New Roman" w:hAnsi="Times New Roman" w:cs="Times New Roman"/>
          <w:color w:val="000000"/>
          <w:sz w:val="28"/>
          <w:szCs w:val="28"/>
          <w:lang w:eastAsia="uk-UA" w:bidi="uk-UA"/>
        </w:rPr>
        <w:t xml:space="preserve"> працівників суду протягом робочого часу, діє пропускний режим та встановлено систему відеоспостереження.</w:t>
      </w:r>
    </w:p>
    <w:p w:rsidR="00640DDC" w:rsidRPr="00640DDC" w:rsidRDefault="00640DDC" w:rsidP="00640DDC">
      <w:pPr>
        <w:widowControl w:val="0"/>
        <w:spacing w:after="0" w:line="240" w:lineRule="auto"/>
        <w:jc w:val="both"/>
        <w:rPr>
          <w:rFonts w:ascii="Times New Roman" w:eastAsia="Times New Roman" w:hAnsi="Times New Roman" w:cs="Times New Roman"/>
          <w:bCs/>
          <w:color w:val="000000"/>
          <w:sz w:val="28"/>
          <w:szCs w:val="28"/>
          <w:lang w:eastAsia="uk-UA" w:bidi="uk-UA"/>
        </w:rPr>
      </w:pPr>
      <w:r w:rsidRPr="00640DDC">
        <w:rPr>
          <w:rFonts w:ascii="Times New Roman" w:eastAsia="Arial Unicode MS" w:hAnsi="Times New Roman" w:cs="Times New Roman"/>
          <w:bCs/>
          <w:color w:val="000000"/>
          <w:sz w:val="28"/>
          <w:szCs w:val="28"/>
          <w:lang w:eastAsia="uk-UA" w:bidi="uk-UA"/>
        </w:rPr>
        <w:t xml:space="preserve">        Так, відповідно до Правил</w:t>
      </w:r>
      <w:r w:rsidRPr="00640DDC">
        <w:rPr>
          <w:rFonts w:ascii="Times New Roman" w:eastAsia="Times New Roman" w:hAnsi="Times New Roman" w:cs="Times New Roman"/>
          <w:bCs/>
          <w:color w:val="000000"/>
          <w:sz w:val="28"/>
          <w:szCs w:val="28"/>
          <w:lang w:eastAsia="uk-UA" w:bidi="uk-UA"/>
        </w:rPr>
        <w:t xml:space="preserve"> внутрішнього трудового розпорядку</w:t>
      </w:r>
      <w:r w:rsidRPr="00640DDC">
        <w:rPr>
          <w:rFonts w:ascii="Times New Roman" w:eastAsia="Arial Unicode MS" w:hAnsi="Times New Roman" w:cs="Times New Roman"/>
          <w:bCs/>
          <w:color w:val="000000"/>
          <w:sz w:val="28"/>
          <w:szCs w:val="28"/>
          <w:lang w:eastAsia="uk-UA" w:bidi="uk-UA"/>
        </w:rPr>
        <w:t xml:space="preserve"> та посадової інструкції консультантом суду (по роботі з персоналом)                              </w:t>
      </w:r>
      <w:r w:rsidR="002F49A8">
        <w:rPr>
          <w:rFonts w:ascii="Times New Roman" w:eastAsia="Times New Roman" w:hAnsi="Times New Roman" w:cs="Times New Roman"/>
          <w:color w:val="000000"/>
          <w:sz w:val="28"/>
          <w:szCs w:val="28"/>
          <w:lang w:eastAsia="uk-UA" w:bidi="uk-UA"/>
        </w:rPr>
        <w:t>О</w:t>
      </w:r>
      <w:r w:rsidR="002F49A8">
        <w:rPr>
          <w:rFonts w:ascii="Times New Roman" w:eastAsia="Times New Roman" w:hAnsi="Times New Roman" w:cs="Times New Roman"/>
          <w:color w:val="000000"/>
          <w:sz w:val="28"/>
          <w:szCs w:val="28"/>
          <w:lang w:eastAsia="uk-UA" w:bidi="uk-UA"/>
        </w:rPr>
        <w:t>СОБА_2</w:t>
      </w:r>
      <w:r w:rsidRPr="00640DDC">
        <w:rPr>
          <w:rFonts w:ascii="Times New Roman" w:eastAsia="Arial Unicode MS" w:hAnsi="Times New Roman" w:cs="Times New Roman"/>
          <w:bCs/>
          <w:color w:val="000000"/>
          <w:sz w:val="28"/>
          <w:szCs w:val="28"/>
          <w:lang w:eastAsia="uk-UA" w:bidi="uk-UA"/>
        </w:rPr>
        <w:t xml:space="preserve"> протягом вересня 2018 року здійснювався облік робочого часу працівників </w:t>
      </w:r>
      <w:proofErr w:type="spellStart"/>
      <w:r w:rsidRPr="00640DDC">
        <w:rPr>
          <w:rFonts w:ascii="Times New Roman" w:eastAsia="Times New Roman" w:hAnsi="Times New Roman" w:cs="Times New Roman"/>
          <w:bCs/>
          <w:color w:val="000000"/>
          <w:sz w:val="28"/>
          <w:szCs w:val="28"/>
          <w:lang w:eastAsia="uk-UA" w:bidi="uk-UA"/>
        </w:rPr>
        <w:t>Шполянського</w:t>
      </w:r>
      <w:proofErr w:type="spellEnd"/>
      <w:r w:rsidRPr="00640DDC">
        <w:rPr>
          <w:rFonts w:ascii="Times New Roman" w:eastAsia="Times New Roman" w:hAnsi="Times New Roman" w:cs="Times New Roman"/>
          <w:bCs/>
          <w:color w:val="000000"/>
          <w:sz w:val="28"/>
          <w:szCs w:val="28"/>
          <w:lang w:eastAsia="uk-UA" w:bidi="uk-UA"/>
        </w:rPr>
        <w:t xml:space="preserve"> районного суду Черкаської області, шляхом внесення відповідних даних до Табелю обліку використання робочого часу.</w:t>
      </w:r>
    </w:p>
    <w:p w:rsidR="00640DDC" w:rsidRPr="00640DDC" w:rsidRDefault="00640DDC" w:rsidP="00640DDC">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Здійснюючи, щоденно, облік робочого часу працівників суду у вересні 2018 року, консультантом суду (по роботі з персоналом) </w:t>
      </w:r>
      <w:r w:rsidR="002F49A8">
        <w:rPr>
          <w:rFonts w:ascii="Times New Roman" w:eastAsia="Times New Roman" w:hAnsi="Times New Roman" w:cs="Times New Roman"/>
          <w:color w:val="000000"/>
          <w:sz w:val="28"/>
          <w:szCs w:val="28"/>
          <w:lang w:eastAsia="uk-UA" w:bidi="uk-UA"/>
        </w:rPr>
        <w:t>О</w:t>
      </w:r>
      <w:r w:rsidR="002F49A8">
        <w:rPr>
          <w:rFonts w:ascii="Times New Roman" w:eastAsia="Times New Roman" w:hAnsi="Times New Roman" w:cs="Times New Roman"/>
          <w:color w:val="000000"/>
          <w:sz w:val="28"/>
          <w:szCs w:val="28"/>
          <w:lang w:eastAsia="uk-UA" w:bidi="uk-UA"/>
        </w:rPr>
        <w:t>СОБА_2</w:t>
      </w:r>
      <w:r w:rsidRPr="00640DDC">
        <w:rPr>
          <w:rFonts w:ascii="Times New Roman" w:eastAsia="Times New Roman" w:hAnsi="Times New Roman" w:cs="Times New Roman"/>
          <w:color w:val="000000"/>
          <w:sz w:val="28"/>
          <w:szCs w:val="28"/>
          <w:lang w:eastAsia="uk-UA" w:bidi="uk-UA"/>
        </w:rPr>
        <w:t xml:space="preserve"> було виявлено відсутність на робочому місці судді Кравчука В.М. 3, 4, 5, 6, 10, 12, 13, 14, 17, 18, 19, 20, 24, 25, 26, 27, 28 вересня 2018 року та його присутність на роботі 7 вересня 2018 року лише 0 </w:t>
      </w:r>
      <w:r w:rsidRPr="00640DDC">
        <w:rPr>
          <w:rFonts w:ascii="Times New Roman" w:eastAsia="Times New Roman" w:hAnsi="Times New Roman" w:cs="Times New Roman"/>
          <w:color w:val="000000"/>
          <w:sz w:val="28"/>
          <w:szCs w:val="28"/>
          <w:lang w:eastAsia="ru-RU" w:bidi="ru-RU"/>
        </w:rPr>
        <w:t xml:space="preserve">год. </w:t>
      </w:r>
      <w:r w:rsidRPr="00640DDC">
        <w:rPr>
          <w:rFonts w:ascii="Times New Roman" w:eastAsia="Times New Roman" w:hAnsi="Times New Roman" w:cs="Times New Roman"/>
          <w:color w:val="000000"/>
          <w:sz w:val="28"/>
          <w:szCs w:val="28"/>
          <w:lang w:eastAsia="uk-UA" w:bidi="uk-UA"/>
        </w:rPr>
        <w:t xml:space="preserve">25 хв., 11 вересня 2018 року – 0 </w:t>
      </w:r>
      <w:r w:rsidRPr="00640DDC">
        <w:rPr>
          <w:rFonts w:ascii="Times New Roman" w:eastAsia="Times New Roman" w:hAnsi="Times New Roman" w:cs="Times New Roman"/>
          <w:color w:val="000000"/>
          <w:sz w:val="28"/>
          <w:szCs w:val="28"/>
          <w:lang w:eastAsia="ru-RU" w:bidi="ru-RU"/>
        </w:rPr>
        <w:t xml:space="preserve">год. </w:t>
      </w:r>
      <w:r w:rsidRPr="00640DDC">
        <w:rPr>
          <w:rFonts w:ascii="Times New Roman" w:eastAsia="Times New Roman" w:hAnsi="Times New Roman" w:cs="Times New Roman"/>
          <w:color w:val="000000"/>
          <w:sz w:val="28"/>
          <w:szCs w:val="28"/>
          <w:lang w:eastAsia="uk-UA" w:bidi="uk-UA"/>
        </w:rPr>
        <w:t xml:space="preserve">40 хв. та 21 вересня 2018 року – 0 </w:t>
      </w:r>
      <w:r w:rsidRPr="00640DDC">
        <w:rPr>
          <w:rFonts w:ascii="Times New Roman" w:eastAsia="Times New Roman" w:hAnsi="Times New Roman" w:cs="Times New Roman"/>
          <w:color w:val="000000"/>
          <w:sz w:val="28"/>
          <w:szCs w:val="28"/>
          <w:lang w:eastAsia="ru-RU" w:bidi="ru-RU"/>
        </w:rPr>
        <w:t xml:space="preserve">год. </w:t>
      </w:r>
      <w:r w:rsidRPr="00640DDC">
        <w:rPr>
          <w:rFonts w:ascii="Times New Roman" w:eastAsia="Times New Roman" w:hAnsi="Times New Roman" w:cs="Times New Roman"/>
          <w:color w:val="000000"/>
          <w:sz w:val="28"/>
          <w:szCs w:val="28"/>
          <w:lang w:eastAsia="uk-UA" w:bidi="uk-UA"/>
        </w:rPr>
        <w:t>20 хв., про що було повідомлено у формі доповідних записок керівництво суду.</w:t>
      </w:r>
    </w:p>
    <w:p w:rsidR="00640DDC" w:rsidRPr="00640DDC" w:rsidRDefault="00640DDC" w:rsidP="00640DDC">
      <w:pPr>
        <w:widowControl w:val="0"/>
        <w:spacing w:after="0" w:line="240" w:lineRule="auto"/>
        <w:ind w:firstLine="62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Отримані від консультанта суду (по роботі з персоналом)                             </w:t>
      </w:r>
      <w:r w:rsidR="002F49A8">
        <w:rPr>
          <w:rFonts w:ascii="Times New Roman" w:eastAsia="Times New Roman" w:hAnsi="Times New Roman" w:cs="Times New Roman"/>
          <w:color w:val="000000"/>
          <w:sz w:val="28"/>
          <w:szCs w:val="28"/>
          <w:lang w:eastAsia="uk-UA" w:bidi="uk-UA"/>
        </w:rPr>
        <w:t>О</w:t>
      </w:r>
      <w:r w:rsidR="002F49A8">
        <w:rPr>
          <w:rFonts w:ascii="Times New Roman" w:eastAsia="Times New Roman" w:hAnsi="Times New Roman" w:cs="Times New Roman"/>
          <w:color w:val="000000"/>
          <w:sz w:val="28"/>
          <w:szCs w:val="28"/>
          <w:lang w:eastAsia="uk-UA" w:bidi="uk-UA"/>
        </w:rPr>
        <w:t>СОБА_2</w:t>
      </w:r>
      <w:r w:rsidRPr="00640DDC">
        <w:rPr>
          <w:rFonts w:ascii="Times New Roman" w:eastAsia="Times New Roman" w:hAnsi="Times New Roman" w:cs="Times New Roman"/>
          <w:color w:val="000000"/>
          <w:sz w:val="28"/>
          <w:szCs w:val="28"/>
          <w:lang w:eastAsia="uk-UA" w:bidi="uk-UA"/>
        </w:rPr>
        <w:t xml:space="preserve"> доповідні записки були передані спеціальній комісії суду, уповноваженій фіксувати факти відсутності на роботі суддів та працівників апарату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якою було зафіксовано дні нез’явлення на роботі судді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шляхом складення актів «Про відсутність на роботі».</w:t>
      </w:r>
    </w:p>
    <w:p w:rsidR="00640DDC" w:rsidRPr="00640DDC" w:rsidRDefault="00640DDC" w:rsidP="00640DDC">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640DDC">
        <w:rPr>
          <w:rFonts w:ascii="Times New Roman" w:eastAsia="Arial Unicode MS" w:hAnsi="Times New Roman" w:cs="Times New Roman"/>
          <w:color w:val="000000"/>
          <w:sz w:val="28"/>
          <w:szCs w:val="28"/>
          <w:lang w:eastAsia="uk-UA" w:bidi="uk-UA"/>
        </w:rPr>
        <w:t xml:space="preserve">З метою з’ясування причин відсутності на роботі судді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Arial Unicode MS" w:hAnsi="Times New Roman" w:cs="Times New Roman"/>
          <w:color w:val="000000"/>
          <w:sz w:val="28"/>
          <w:szCs w:val="28"/>
          <w:lang w:eastAsia="uk-UA" w:bidi="uk-UA"/>
        </w:rPr>
        <w:t xml:space="preserve">, спеціальною комісією на поштову та електронну адресу судді, відомі суду, направлялися </w:t>
      </w:r>
      <w:r w:rsidRPr="00640DDC">
        <w:rPr>
          <w:rFonts w:ascii="Times New Roman" w:eastAsia="Times New Roman" w:hAnsi="Times New Roman" w:cs="Times New Roman"/>
          <w:color w:val="000000"/>
          <w:sz w:val="28"/>
          <w:szCs w:val="28"/>
          <w:lang w:eastAsia="uk-UA" w:bidi="uk-UA"/>
        </w:rPr>
        <w:t xml:space="preserve">рекомендованими листами з повідомленням про надання письмових пояснень щодо причин відсутності на роботі, однак суддя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нехтував проханнями спеціальної комісії, не отримуючи у відділенні поштового зв’язку листи суду, які повернулися на адресу суду за закінченням встановленого строку зберігання та не реагуючи на електронні звернення членів спеціальної комісії.</w:t>
      </w:r>
    </w:p>
    <w:p w:rsidR="00640DDC" w:rsidRPr="00640DDC" w:rsidRDefault="00640DDC" w:rsidP="00640DDC">
      <w:pPr>
        <w:widowControl w:val="0"/>
        <w:spacing w:after="0" w:line="240" w:lineRule="auto"/>
        <w:ind w:firstLine="46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На підставі актів про встановлення факту відсутності судді                             </w:t>
      </w:r>
      <w:r w:rsidR="002F49A8">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на роботі консультантом суду (по роботі з персоналом) </w:t>
      </w:r>
      <w:r w:rsidR="002F49A8">
        <w:rPr>
          <w:rFonts w:ascii="Times New Roman" w:eastAsia="Times New Roman" w:hAnsi="Times New Roman" w:cs="Times New Roman"/>
          <w:color w:val="000000"/>
          <w:sz w:val="28"/>
          <w:szCs w:val="28"/>
          <w:lang w:eastAsia="uk-UA" w:bidi="uk-UA"/>
        </w:rPr>
        <w:t>ОСОБА_</w:t>
      </w:r>
      <w:r w:rsidR="002F49A8">
        <w:rPr>
          <w:rFonts w:ascii="Times New Roman" w:eastAsia="Times New Roman" w:hAnsi="Times New Roman" w:cs="Times New Roman"/>
          <w:color w:val="000000"/>
          <w:sz w:val="28"/>
          <w:szCs w:val="28"/>
          <w:lang w:eastAsia="uk-UA" w:bidi="uk-UA"/>
        </w:rPr>
        <w:t>2</w:t>
      </w:r>
      <w:r w:rsidR="002F49A8" w:rsidRPr="00640DDC">
        <w:rPr>
          <w:rFonts w:ascii="Times New Roman" w:eastAsia="Times New Roman" w:hAnsi="Times New Roman" w:cs="Times New Roman"/>
          <w:color w:val="000000"/>
          <w:sz w:val="28"/>
          <w:szCs w:val="28"/>
          <w:lang w:eastAsia="uk-UA" w:bidi="uk-UA"/>
        </w:rPr>
        <w:t xml:space="preserve"> </w:t>
      </w:r>
      <w:r w:rsidRPr="00640DDC">
        <w:rPr>
          <w:rFonts w:ascii="Times New Roman" w:eastAsia="Times New Roman" w:hAnsi="Times New Roman" w:cs="Times New Roman"/>
          <w:color w:val="000000"/>
          <w:sz w:val="28"/>
          <w:szCs w:val="28"/>
          <w:lang w:eastAsia="uk-UA" w:bidi="uk-UA"/>
        </w:rPr>
        <w:t xml:space="preserve">в Табелі обліку використання робочого часу за вересень 2018 року судді </w:t>
      </w:r>
      <w:r w:rsidR="001848C3">
        <w:rPr>
          <w:rFonts w:ascii="Times New Roman" w:eastAsia="Times New Roman" w:hAnsi="Times New Roman" w:cs="Times New Roman"/>
          <w:color w:val="000000"/>
          <w:sz w:val="28"/>
          <w:szCs w:val="28"/>
          <w:lang w:eastAsia="uk-UA" w:bidi="uk-UA"/>
        </w:rPr>
        <w:t>ОСОБА_1</w:t>
      </w:r>
      <w:r w:rsidR="001848C3" w:rsidRPr="00640DDC">
        <w:rPr>
          <w:rFonts w:ascii="Times New Roman" w:eastAsia="Times New Roman" w:hAnsi="Times New Roman" w:cs="Times New Roman"/>
          <w:color w:val="000000"/>
          <w:sz w:val="28"/>
          <w:szCs w:val="28"/>
          <w:lang w:eastAsia="uk-UA" w:bidi="uk-UA"/>
        </w:rPr>
        <w:t xml:space="preserve"> </w:t>
      </w:r>
      <w:r w:rsidRPr="00640DDC">
        <w:rPr>
          <w:rFonts w:ascii="Times New Roman" w:eastAsia="Times New Roman" w:hAnsi="Times New Roman" w:cs="Times New Roman"/>
          <w:color w:val="000000"/>
          <w:sz w:val="28"/>
          <w:szCs w:val="28"/>
          <w:lang w:eastAsia="uk-UA" w:bidi="uk-UA"/>
        </w:rPr>
        <w:t>було зроблено відповідні відмітки з індексом «НЗ» – неявки з нез’ясованих причин та направлено до ТУ ДСА України у Черкаській області.</w:t>
      </w:r>
    </w:p>
    <w:p w:rsidR="00640DDC" w:rsidRPr="00640DDC" w:rsidRDefault="00640DDC" w:rsidP="00640DDC">
      <w:pPr>
        <w:widowControl w:val="0"/>
        <w:spacing w:after="0" w:line="240" w:lineRule="auto"/>
        <w:ind w:firstLine="46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Про дійсні причини своєї довготривалої систематичної відсутності на роботі суддя </w:t>
      </w:r>
      <w:r w:rsidR="001848C3">
        <w:rPr>
          <w:rFonts w:ascii="Times New Roman" w:eastAsia="Times New Roman" w:hAnsi="Times New Roman" w:cs="Times New Roman"/>
          <w:color w:val="000000"/>
          <w:sz w:val="28"/>
          <w:szCs w:val="28"/>
          <w:lang w:eastAsia="uk-UA" w:bidi="uk-UA"/>
        </w:rPr>
        <w:t>ОСОБА_1</w:t>
      </w:r>
      <w:r w:rsidR="001848C3" w:rsidRPr="00640DDC">
        <w:rPr>
          <w:rFonts w:ascii="Times New Roman" w:eastAsia="Times New Roman" w:hAnsi="Times New Roman" w:cs="Times New Roman"/>
          <w:color w:val="000000"/>
          <w:sz w:val="28"/>
          <w:szCs w:val="28"/>
          <w:lang w:eastAsia="uk-UA" w:bidi="uk-UA"/>
        </w:rPr>
        <w:t xml:space="preserve"> </w:t>
      </w:r>
      <w:r w:rsidRPr="00640DDC">
        <w:rPr>
          <w:rFonts w:ascii="Times New Roman" w:eastAsia="Times New Roman" w:hAnsi="Times New Roman" w:cs="Times New Roman"/>
          <w:color w:val="000000"/>
          <w:sz w:val="28"/>
          <w:szCs w:val="28"/>
          <w:lang w:eastAsia="uk-UA" w:bidi="uk-UA"/>
        </w:rPr>
        <w:t>не повідомляв керівництво суду, незважаючи на неодноразові спроби контактувати з ним і з’ясувати ці причини.</w:t>
      </w:r>
    </w:p>
    <w:p w:rsidR="00640DDC" w:rsidRPr="00640DDC" w:rsidRDefault="00640DDC" w:rsidP="00640DDC">
      <w:pPr>
        <w:widowControl w:val="0"/>
        <w:tabs>
          <w:tab w:val="left" w:pos="2874"/>
        </w:tabs>
        <w:spacing w:after="0" w:line="240" w:lineRule="auto"/>
        <w:ind w:firstLine="709"/>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Коли суддя </w:t>
      </w:r>
      <w:r w:rsidR="001848C3">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з’явився на роботі, а саме 7 вересня 2018 року,  спеціальна комісія спробувала ознайомити його з Актами про відсутність на роботі 3, 4, 5, 6 вересня 2018 року та отримати письмові пояснення причин відсутності, однак він відмовився ознайомлюватися з Актами та надавати </w:t>
      </w:r>
      <w:r w:rsidRPr="00640DDC">
        <w:rPr>
          <w:rFonts w:ascii="Times New Roman" w:eastAsia="Times New Roman" w:hAnsi="Times New Roman" w:cs="Times New Roman"/>
          <w:color w:val="000000"/>
          <w:sz w:val="28"/>
          <w:szCs w:val="28"/>
          <w:lang w:eastAsia="uk-UA" w:bidi="uk-UA"/>
        </w:rPr>
        <w:lastRenderedPageBreak/>
        <w:t>будь-які пояснення, про що спеціальною комісією було складено відповідний акт та доведено до відома керівництво суду про даний факт у формі доповідної записки.</w:t>
      </w:r>
    </w:p>
    <w:p w:rsidR="00640DDC" w:rsidRPr="00640DDC" w:rsidRDefault="00640DDC" w:rsidP="00640DDC">
      <w:pPr>
        <w:widowControl w:val="0"/>
        <w:spacing w:after="0" w:line="240" w:lineRule="auto"/>
        <w:ind w:firstLine="46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На підставі Акту спеціальної комісії суду, уповноваженої фіксувати факти відсутності на роботі суддів та працівників апарату </w:t>
      </w:r>
      <w:proofErr w:type="spellStart"/>
      <w:r w:rsidRPr="00640DDC">
        <w:rPr>
          <w:rFonts w:ascii="Times New Roman" w:eastAsia="Times New Roman" w:hAnsi="Times New Roman" w:cs="Times New Roman"/>
          <w:color w:val="000000"/>
          <w:sz w:val="28"/>
          <w:szCs w:val="28"/>
          <w:lang w:eastAsia="uk-UA" w:bidi="uk-UA"/>
        </w:rPr>
        <w:t>Шполянського</w:t>
      </w:r>
      <w:proofErr w:type="spellEnd"/>
      <w:r w:rsidRPr="00640DDC">
        <w:rPr>
          <w:rFonts w:ascii="Times New Roman" w:eastAsia="Times New Roman" w:hAnsi="Times New Roman" w:cs="Times New Roman"/>
          <w:color w:val="000000"/>
          <w:sz w:val="28"/>
          <w:szCs w:val="28"/>
          <w:lang w:eastAsia="uk-UA" w:bidi="uk-UA"/>
        </w:rPr>
        <w:t xml:space="preserve"> районного суду Черкаської області від 7 вересня 2018 року про відмову </w:t>
      </w:r>
      <w:r w:rsidR="001848C3">
        <w:rPr>
          <w:rFonts w:ascii="Times New Roman" w:eastAsia="Times New Roman" w:hAnsi="Times New Roman" w:cs="Times New Roman"/>
          <w:color w:val="000000"/>
          <w:sz w:val="28"/>
          <w:szCs w:val="28"/>
          <w:lang w:eastAsia="uk-UA" w:bidi="uk-UA"/>
        </w:rPr>
        <w:t>ОСОБА_1</w:t>
      </w:r>
      <w:r w:rsidR="001848C3" w:rsidRPr="00640DDC">
        <w:rPr>
          <w:rFonts w:ascii="Times New Roman" w:eastAsia="Times New Roman" w:hAnsi="Times New Roman" w:cs="Times New Roman"/>
          <w:color w:val="000000"/>
          <w:sz w:val="28"/>
          <w:szCs w:val="28"/>
          <w:lang w:eastAsia="uk-UA" w:bidi="uk-UA"/>
        </w:rPr>
        <w:t xml:space="preserve"> </w:t>
      </w:r>
      <w:r w:rsidRPr="00640DDC">
        <w:rPr>
          <w:rFonts w:ascii="Times New Roman" w:eastAsia="Times New Roman" w:hAnsi="Times New Roman" w:cs="Times New Roman"/>
          <w:color w:val="000000"/>
          <w:sz w:val="28"/>
          <w:szCs w:val="28"/>
          <w:lang w:eastAsia="uk-UA" w:bidi="uk-UA"/>
        </w:rPr>
        <w:t xml:space="preserve">надати пояснення причин відсутності на роботі та резолюції керівника апарату суду </w:t>
      </w:r>
      <w:r w:rsidR="001848C3">
        <w:rPr>
          <w:rFonts w:ascii="Times New Roman" w:eastAsia="Times New Roman" w:hAnsi="Times New Roman" w:cs="Times New Roman"/>
          <w:color w:val="000000"/>
          <w:sz w:val="28"/>
          <w:szCs w:val="28"/>
          <w:lang w:eastAsia="uk-UA" w:bidi="uk-UA"/>
        </w:rPr>
        <w:t>О</w:t>
      </w:r>
      <w:r w:rsidR="001848C3">
        <w:rPr>
          <w:rFonts w:ascii="Times New Roman" w:eastAsia="Times New Roman" w:hAnsi="Times New Roman" w:cs="Times New Roman"/>
          <w:color w:val="000000"/>
          <w:sz w:val="28"/>
          <w:szCs w:val="28"/>
          <w:lang w:eastAsia="uk-UA" w:bidi="uk-UA"/>
        </w:rPr>
        <w:t>СОБА_3</w:t>
      </w:r>
      <w:r w:rsidRPr="00640DDC">
        <w:rPr>
          <w:rFonts w:ascii="Times New Roman" w:eastAsia="Times New Roman" w:hAnsi="Times New Roman" w:cs="Times New Roman"/>
          <w:color w:val="000000"/>
          <w:sz w:val="28"/>
          <w:szCs w:val="28"/>
          <w:lang w:eastAsia="uk-UA" w:bidi="uk-UA"/>
        </w:rPr>
        <w:t xml:space="preserve">, консультантом суду (по роботі з персоналом) </w:t>
      </w:r>
      <w:r w:rsidR="001848C3">
        <w:rPr>
          <w:rFonts w:ascii="Times New Roman" w:eastAsia="Times New Roman" w:hAnsi="Times New Roman" w:cs="Times New Roman"/>
          <w:color w:val="000000"/>
          <w:sz w:val="28"/>
          <w:szCs w:val="28"/>
          <w:lang w:eastAsia="uk-UA" w:bidi="uk-UA"/>
        </w:rPr>
        <w:t>О</w:t>
      </w:r>
      <w:r w:rsidR="001848C3">
        <w:rPr>
          <w:rFonts w:ascii="Times New Roman" w:eastAsia="Times New Roman" w:hAnsi="Times New Roman" w:cs="Times New Roman"/>
          <w:color w:val="000000"/>
          <w:sz w:val="28"/>
          <w:szCs w:val="28"/>
          <w:lang w:eastAsia="uk-UA" w:bidi="uk-UA"/>
        </w:rPr>
        <w:t>СОБА_2</w:t>
      </w:r>
      <w:r w:rsidRPr="00640DDC">
        <w:rPr>
          <w:rFonts w:ascii="Times New Roman" w:eastAsia="Times New Roman" w:hAnsi="Times New Roman" w:cs="Times New Roman"/>
          <w:color w:val="000000"/>
          <w:sz w:val="28"/>
          <w:szCs w:val="28"/>
          <w:lang w:eastAsia="uk-UA" w:bidi="uk-UA"/>
        </w:rPr>
        <w:t xml:space="preserve"> в Табелі обліку використання робочого часу за 3, 4, 5, 6 вересня 2018 року судді </w:t>
      </w:r>
      <w:r w:rsidR="001848C3">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було зроблено відповідні відмітки з індексом «ПР» – прогул та направлено до ТУ ДСА України у Черкаській області.</w:t>
      </w:r>
    </w:p>
    <w:p w:rsidR="00640DDC" w:rsidRPr="00640DDC" w:rsidRDefault="00640DDC" w:rsidP="00640DDC">
      <w:pPr>
        <w:widowControl w:val="0"/>
        <w:tabs>
          <w:tab w:val="left" w:pos="2922"/>
        </w:tabs>
        <w:spacing w:after="0" w:line="240" w:lineRule="auto"/>
        <w:ind w:firstLine="709"/>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Коли </w:t>
      </w:r>
      <w:r w:rsidR="001848C3">
        <w:rPr>
          <w:rFonts w:ascii="Times New Roman" w:eastAsia="Times New Roman" w:hAnsi="Times New Roman" w:cs="Times New Roman"/>
          <w:color w:val="000000"/>
          <w:sz w:val="28"/>
          <w:szCs w:val="28"/>
          <w:lang w:eastAsia="uk-UA" w:bidi="uk-UA"/>
        </w:rPr>
        <w:t>ОСОБА_1</w:t>
      </w:r>
      <w:r w:rsidR="001848C3" w:rsidRPr="00640DDC">
        <w:rPr>
          <w:rFonts w:ascii="Times New Roman" w:eastAsia="Times New Roman" w:hAnsi="Times New Roman" w:cs="Times New Roman"/>
          <w:color w:val="000000"/>
          <w:sz w:val="28"/>
          <w:szCs w:val="28"/>
          <w:lang w:eastAsia="uk-UA" w:bidi="uk-UA"/>
        </w:rPr>
        <w:t xml:space="preserve"> </w:t>
      </w:r>
      <w:r w:rsidRPr="00640DDC">
        <w:rPr>
          <w:rFonts w:ascii="Times New Roman" w:eastAsia="Times New Roman" w:hAnsi="Times New Roman" w:cs="Times New Roman"/>
          <w:color w:val="000000"/>
          <w:sz w:val="28"/>
          <w:szCs w:val="28"/>
          <w:lang w:eastAsia="uk-UA" w:bidi="uk-UA"/>
        </w:rPr>
        <w:t>з’явився, а саме 17 жовтня 2018 року, щоб отримати копію наказу про відрахування зі штату суду та трудову книжку, спеціальна комісія спробувала ознайомити його з Актами про відсутність на роботі протягом вересня та жовтня 2018 року та отримати письмові пояснення причин відсутності, однак він відмовився ознайомлюватися з актами та надавати будь-які пояснення, про що спеціальною комісією було складено відповідний акт та доведено до відома про даний факт у формі доповідної записки.</w:t>
      </w:r>
    </w:p>
    <w:p w:rsidR="00640DDC" w:rsidRPr="00640DDC" w:rsidRDefault="00640DDC" w:rsidP="00640DDC">
      <w:pPr>
        <w:widowControl w:val="0"/>
        <w:spacing w:after="0" w:line="240" w:lineRule="auto"/>
        <w:ind w:firstLine="567"/>
        <w:jc w:val="both"/>
        <w:rPr>
          <w:rFonts w:ascii="Times New Roman" w:eastAsia="Times New Roman" w:hAnsi="Times New Roman" w:cs="Times New Roman"/>
          <w:color w:val="000000"/>
          <w:sz w:val="28"/>
          <w:szCs w:val="28"/>
          <w:lang w:eastAsia="uk-UA" w:bidi="uk-UA"/>
        </w:rPr>
      </w:pPr>
      <w:r w:rsidRPr="00640DDC">
        <w:rPr>
          <w:rFonts w:ascii="Times New Roman" w:eastAsia="Arial Unicode MS" w:hAnsi="Times New Roman" w:cs="Times New Roman"/>
          <w:color w:val="000000"/>
          <w:sz w:val="28"/>
          <w:szCs w:val="28"/>
          <w:lang w:eastAsia="uk-UA" w:bidi="uk-UA"/>
        </w:rPr>
        <w:t xml:space="preserve">  Також, враховуючи те, що відповідно до пункту 4 частини першої                          статті 40 Кодексу законів про працю України та пункту 24 Постанови Пленуму Верховного Суду України від 6 листопада 1992 року № 9 «Про практику розгляду судами трудових спорів» відсутність працівника на роботі як протягом усього робочого для, так і більше трьох годин безперервно або сумарно протягом робочого дня без </w:t>
      </w:r>
      <w:r w:rsidRPr="00640DDC">
        <w:rPr>
          <w:rFonts w:ascii="Times New Roman" w:eastAsia="Times New Roman" w:hAnsi="Times New Roman" w:cs="Times New Roman"/>
          <w:color w:val="000000"/>
          <w:sz w:val="28"/>
          <w:szCs w:val="28"/>
          <w:lang w:eastAsia="uk-UA" w:bidi="uk-UA"/>
        </w:rPr>
        <w:t xml:space="preserve">поважних причин, вважається прогулом, на підставі доповідних записок консультанта суду (по роботі з персоналом) </w:t>
      </w:r>
      <w:r w:rsidR="001848C3">
        <w:rPr>
          <w:rFonts w:ascii="Times New Roman" w:eastAsia="Times New Roman" w:hAnsi="Times New Roman" w:cs="Times New Roman"/>
          <w:color w:val="000000"/>
          <w:sz w:val="28"/>
          <w:szCs w:val="28"/>
          <w:lang w:eastAsia="uk-UA" w:bidi="uk-UA"/>
        </w:rPr>
        <w:t>О</w:t>
      </w:r>
      <w:r w:rsidR="001848C3">
        <w:rPr>
          <w:rFonts w:ascii="Times New Roman" w:eastAsia="Times New Roman" w:hAnsi="Times New Roman" w:cs="Times New Roman"/>
          <w:color w:val="000000"/>
          <w:sz w:val="28"/>
          <w:szCs w:val="28"/>
          <w:lang w:eastAsia="uk-UA" w:bidi="uk-UA"/>
        </w:rPr>
        <w:t>СОБА_2</w:t>
      </w:r>
      <w:r w:rsidRPr="00640DDC">
        <w:rPr>
          <w:rFonts w:ascii="Times New Roman" w:eastAsia="Times New Roman" w:hAnsi="Times New Roman" w:cs="Times New Roman"/>
          <w:color w:val="000000"/>
          <w:sz w:val="28"/>
          <w:szCs w:val="28"/>
          <w:lang w:eastAsia="uk-UA" w:bidi="uk-UA"/>
        </w:rPr>
        <w:t xml:space="preserve">, Актів про відсутність на роботі судді </w:t>
      </w:r>
      <w:r w:rsidR="001848C3">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та </w:t>
      </w:r>
      <w:proofErr w:type="spellStart"/>
      <w:r w:rsidRPr="00640DDC">
        <w:rPr>
          <w:rFonts w:ascii="Times New Roman" w:eastAsia="Times New Roman" w:hAnsi="Times New Roman" w:cs="Times New Roman"/>
          <w:color w:val="000000"/>
          <w:sz w:val="28"/>
          <w:szCs w:val="28"/>
          <w:lang w:eastAsia="uk-UA" w:bidi="uk-UA"/>
        </w:rPr>
        <w:t>Акта</w:t>
      </w:r>
      <w:proofErr w:type="spellEnd"/>
      <w:r w:rsidRPr="00640DDC">
        <w:rPr>
          <w:rFonts w:ascii="Times New Roman" w:eastAsia="Times New Roman" w:hAnsi="Times New Roman" w:cs="Times New Roman"/>
          <w:color w:val="000000"/>
          <w:sz w:val="28"/>
          <w:szCs w:val="28"/>
          <w:lang w:eastAsia="uk-UA" w:bidi="uk-UA"/>
        </w:rPr>
        <w:t xml:space="preserve"> про відмову надавати пояснення про причини відсутності на роботі, в табелі обліку використання робочого часу судді </w:t>
      </w:r>
      <w:r w:rsidR="001848C3">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за 3, 4, 5, 6, 10, 12, 13, 14, 18, 19, 20, 24, 25, 26, 27, 28 вересня 2018 року консультантом суду (по роботі з персоналом) </w:t>
      </w:r>
      <w:r w:rsidR="001848C3">
        <w:rPr>
          <w:rFonts w:ascii="Times New Roman" w:eastAsia="Times New Roman" w:hAnsi="Times New Roman" w:cs="Times New Roman"/>
          <w:color w:val="000000"/>
          <w:sz w:val="28"/>
          <w:szCs w:val="28"/>
          <w:lang w:eastAsia="uk-UA" w:bidi="uk-UA"/>
        </w:rPr>
        <w:t>О</w:t>
      </w:r>
      <w:r w:rsidR="001848C3">
        <w:rPr>
          <w:rFonts w:ascii="Times New Roman" w:eastAsia="Times New Roman" w:hAnsi="Times New Roman" w:cs="Times New Roman"/>
          <w:color w:val="000000"/>
          <w:sz w:val="28"/>
          <w:szCs w:val="28"/>
          <w:lang w:eastAsia="uk-UA" w:bidi="uk-UA"/>
        </w:rPr>
        <w:t>СОБА_2</w:t>
      </w:r>
      <w:r w:rsidRPr="00640DDC">
        <w:rPr>
          <w:rFonts w:ascii="Times New Roman" w:eastAsia="Times New Roman" w:hAnsi="Times New Roman" w:cs="Times New Roman"/>
          <w:color w:val="000000"/>
          <w:sz w:val="28"/>
          <w:szCs w:val="28"/>
          <w:lang w:eastAsia="uk-UA" w:bidi="uk-UA"/>
        </w:rPr>
        <w:t xml:space="preserve"> було зроблено відповідні відмітки з індексом «ПР» – прогул та направлено до ТУ ДСА України у Черкаській області.</w:t>
      </w:r>
    </w:p>
    <w:p w:rsidR="00640DDC" w:rsidRPr="00640DDC" w:rsidRDefault="00640DDC" w:rsidP="00640DDC">
      <w:pPr>
        <w:widowControl w:val="0"/>
        <w:spacing w:after="0" w:line="240" w:lineRule="auto"/>
        <w:ind w:firstLine="44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Після закінчення повноважень судді трудові відносини </w:t>
      </w:r>
      <w:r w:rsidR="001848C3">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із </w:t>
      </w:r>
      <w:proofErr w:type="spellStart"/>
      <w:r w:rsidRPr="00640DDC">
        <w:rPr>
          <w:rFonts w:ascii="Times New Roman" w:eastAsia="Times New Roman" w:hAnsi="Times New Roman" w:cs="Times New Roman"/>
          <w:color w:val="000000"/>
          <w:sz w:val="28"/>
          <w:szCs w:val="28"/>
          <w:lang w:eastAsia="uk-UA" w:bidi="uk-UA"/>
        </w:rPr>
        <w:t>Шполянським</w:t>
      </w:r>
      <w:proofErr w:type="spellEnd"/>
      <w:r w:rsidRPr="00640DDC">
        <w:rPr>
          <w:rFonts w:ascii="Times New Roman" w:eastAsia="Times New Roman" w:hAnsi="Times New Roman" w:cs="Times New Roman"/>
          <w:color w:val="000000"/>
          <w:sz w:val="28"/>
          <w:szCs w:val="28"/>
          <w:lang w:eastAsia="uk-UA" w:bidi="uk-UA"/>
        </w:rPr>
        <w:t xml:space="preserve"> районним судом не були припинені, а тому відсутність його на роботі є порушенням внутрішнього трудового розпорядку суду та фактично є прогулом. Порушуючи трудове законодавство, саме </w:t>
      </w:r>
      <w:r w:rsidR="001848C3">
        <w:rPr>
          <w:rFonts w:ascii="Times New Roman" w:eastAsia="Times New Roman" w:hAnsi="Times New Roman" w:cs="Times New Roman"/>
          <w:color w:val="000000"/>
          <w:sz w:val="28"/>
          <w:szCs w:val="28"/>
          <w:lang w:eastAsia="uk-UA" w:bidi="uk-UA"/>
        </w:rPr>
        <w:t>ОСОБА_1</w:t>
      </w:r>
      <w:r w:rsidR="001848C3" w:rsidRPr="00640DDC">
        <w:rPr>
          <w:rFonts w:ascii="Times New Roman" w:eastAsia="Times New Roman" w:hAnsi="Times New Roman" w:cs="Times New Roman"/>
          <w:color w:val="000000"/>
          <w:sz w:val="28"/>
          <w:szCs w:val="28"/>
          <w:lang w:eastAsia="uk-UA" w:bidi="uk-UA"/>
        </w:rPr>
        <w:t xml:space="preserve"> </w:t>
      </w:r>
      <w:r w:rsidRPr="00640DDC">
        <w:rPr>
          <w:rFonts w:ascii="Times New Roman" w:eastAsia="Times New Roman" w:hAnsi="Times New Roman" w:cs="Times New Roman"/>
          <w:color w:val="000000"/>
          <w:sz w:val="28"/>
          <w:szCs w:val="28"/>
          <w:lang w:eastAsia="uk-UA" w:bidi="uk-UA"/>
        </w:rPr>
        <w:t>допустив дії, які не відповідають критеріям доброчесності та професійної етики судді і не можуть вказувати на підтримання ним високих стандартів поведінки в  будь-якій діяльності з метою укріплення суспільної довіри до суду.</w:t>
      </w:r>
    </w:p>
    <w:p w:rsidR="00640DDC" w:rsidRPr="00640DDC" w:rsidRDefault="00640DDC" w:rsidP="00640DDC">
      <w:pPr>
        <w:widowControl w:val="0"/>
        <w:spacing w:after="0" w:line="240" w:lineRule="auto"/>
        <w:ind w:firstLine="44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Таким чином здійснення правосуддя є основним, але не єдиним обов’язком судді, а саме по собі припинення повноважень судді не свідчить про виникнення у такого судді права знаходитися протягом робочого часу поза межами місця роботи.</w:t>
      </w:r>
    </w:p>
    <w:p w:rsidR="001848C3" w:rsidRDefault="00640DDC" w:rsidP="00640DDC">
      <w:pPr>
        <w:widowControl w:val="0"/>
        <w:spacing w:after="0" w:line="240" w:lineRule="auto"/>
        <w:ind w:firstLine="44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w:t>
      </w:r>
    </w:p>
    <w:p w:rsidR="001848C3" w:rsidRDefault="001848C3" w:rsidP="00640DDC">
      <w:pPr>
        <w:widowControl w:val="0"/>
        <w:spacing w:after="0" w:line="240" w:lineRule="auto"/>
        <w:ind w:firstLine="440"/>
        <w:jc w:val="both"/>
        <w:rPr>
          <w:rFonts w:ascii="Times New Roman" w:eastAsia="Times New Roman" w:hAnsi="Times New Roman" w:cs="Times New Roman"/>
          <w:color w:val="000000"/>
          <w:sz w:val="28"/>
          <w:szCs w:val="28"/>
          <w:lang w:eastAsia="uk-UA" w:bidi="uk-UA"/>
        </w:rPr>
      </w:pPr>
    </w:p>
    <w:p w:rsidR="00640DDC" w:rsidRPr="00640DDC" w:rsidRDefault="00640DDC" w:rsidP="00640DDC">
      <w:pPr>
        <w:widowControl w:val="0"/>
        <w:spacing w:after="0" w:line="240" w:lineRule="auto"/>
        <w:ind w:firstLine="440"/>
        <w:jc w:val="both"/>
        <w:rPr>
          <w:rFonts w:ascii="Times New Roman" w:eastAsia="Times New Roman" w:hAnsi="Times New Roman" w:cs="Times New Roman"/>
          <w:color w:val="000000"/>
          <w:sz w:val="28"/>
          <w:szCs w:val="28"/>
          <w:lang w:eastAsia="uk-UA" w:bidi="uk-UA"/>
        </w:rPr>
      </w:pPr>
      <w:bookmarkStart w:id="0" w:name="_GoBack"/>
      <w:bookmarkEnd w:id="0"/>
      <w:r w:rsidRPr="00640DDC">
        <w:rPr>
          <w:rFonts w:ascii="Times New Roman" w:eastAsia="Times New Roman" w:hAnsi="Times New Roman" w:cs="Times New Roman"/>
          <w:color w:val="000000"/>
          <w:sz w:val="28"/>
          <w:szCs w:val="28"/>
          <w:lang w:eastAsia="uk-UA" w:bidi="uk-UA"/>
        </w:rPr>
        <w:lastRenderedPageBreak/>
        <w:t xml:space="preserve"> Виконання покладених на суддю обов’язків зумовлює необхідність перебування такого судді на робочому місці.</w:t>
      </w:r>
    </w:p>
    <w:p w:rsidR="00640DDC" w:rsidRPr="00640DDC" w:rsidRDefault="00640DDC" w:rsidP="00640DDC">
      <w:pPr>
        <w:widowControl w:val="0"/>
        <w:spacing w:after="0" w:line="240" w:lineRule="auto"/>
        <w:ind w:firstLine="440"/>
        <w:jc w:val="both"/>
        <w:rPr>
          <w:rFonts w:ascii="Times New Roman" w:eastAsia="Times New Roman" w:hAnsi="Times New Roman" w:cs="Times New Roman"/>
          <w:color w:val="000000"/>
          <w:sz w:val="28"/>
          <w:szCs w:val="28"/>
          <w:lang w:eastAsia="uk-UA" w:bidi="uk-UA"/>
        </w:rPr>
      </w:pPr>
      <w:r w:rsidRPr="00640DDC">
        <w:rPr>
          <w:rFonts w:ascii="Times New Roman" w:eastAsia="Times New Roman" w:hAnsi="Times New Roman" w:cs="Times New Roman"/>
          <w:color w:val="000000"/>
          <w:sz w:val="28"/>
          <w:szCs w:val="28"/>
          <w:lang w:eastAsia="uk-UA" w:bidi="uk-UA"/>
        </w:rPr>
        <w:t xml:space="preserve">   Крім того,  суддя Побережна Н.П. звертає увагу, що дії керівника апарату суд</w:t>
      </w:r>
      <w:r w:rsidRPr="00640DDC">
        <w:rPr>
          <w:rFonts w:ascii="Times New Roman" w:eastAsia="Times New Roman" w:hAnsi="Times New Roman" w:cs="Times New Roman"/>
          <w:iCs/>
          <w:color w:val="000000"/>
          <w:sz w:val="28"/>
          <w:szCs w:val="28"/>
          <w:lang w:eastAsia="uk-UA" w:bidi="uk-UA"/>
        </w:rPr>
        <w:t>у</w:t>
      </w:r>
      <w:r w:rsidRPr="00640DDC">
        <w:rPr>
          <w:rFonts w:ascii="Times New Roman" w:eastAsia="Times New Roman" w:hAnsi="Times New Roman" w:cs="Times New Roman"/>
          <w:color w:val="000000"/>
          <w:sz w:val="28"/>
          <w:szCs w:val="28"/>
          <w:lang w:eastAsia="uk-UA" w:bidi="uk-UA"/>
        </w:rPr>
        <w:t xml:space="preserve"> </w:t>
      </w:r>
      <w:r w:rsidR="001848C3">
        <w:rPr>
          <w:rFonts w:ascii="Times New Roman" w:eastAsia="Times New Roman" w:hAnsi="Times New Roman" w:cs="Times New Roman"/>
          <w:color w:val="000000"/>
          <w:sz w:val="28"/>
          <w:szCs w:val="28"/>
          <w:lang w:eastAsia="uk-UA" w:bidi="uk-UA"/>
        </w:rPr>
        <w:t>О</w:t>
      </w:r>
      <w:r w:rsidR="001848C3">
        <w:rPr>
          <w:rFonts w:ascii="Times New Roman" w:eastAsia="Times New Roman" w:hAnsi="Times New Roman" w:cs="Times New Roman"/>
          <w:color w:val="000000"/>
          <w:sz w:val="28"/>
          <w:szCs w:val="28"/>
          <w:lang w:eastAsia="uk-UA" w:bidi="uk-UA"/>
        </w:rPr>
        <w:t>СОБА_3</w:t>
      </w:r>
      <w:r w:rsidRPr="00640DDC">
        <w:rPr>
          <w:rFonts w:ascii="Times New Roman" w:eastAsia="Times New Roman" w:hAnsi="Times New Roman" w:cs="Times New Roman"/>
          <w:color w:val="000000"/>
          <w:sz w:val="28"/>
          <w:szCs w:val="28"/>
          <w:lang w:eastAsia="uk-UA" w:bidi="uk-UA"/>
        </w:rPr>
        <w:t xml:space="preserve"> та консультанта суду (по роботі з персоналом) </w:t>
      </w:r>
      <w:r w:rsidR="001848C3">
        <w:rPr>
          <w:rFonts w:ascii="Times New Roman" w:eastAsia="Times New Roman" w:hAnsi="Times New Roman" w:cs="Times New Roman"/>
          <w:color w:val="000000"/>
          <w:sz w:val="28"/>
          <w:szCs w:val="28"/>
          <w:lang w:eastAsia="uk-UA" w:bidi="uk-UA"/>
        </w:rPr>
        <w:t>ОСОБА_</w:t>
      </w:r>
      <w:r w:rsidR="001848C3">
        <w:rPr>
          <w:rFonts w:ascii="Times New Roman" w:eastAsia="Times New Roman" w:hAnsi="Times New Roman" w:cs="Times New Roman"/>
          <w:color w:val="000000"/>
          <w:sz w:val="28"/>
          <w:szCs w:val="28"/>
          <w:lang w:eastAsia="uk-UA" w:bidi="uk-UA"/>
        </w:rPr>
        <w:t>2</w:t>
      </w:r>
      <w:r w:rsidR="001848C3" w:rsidRPr="00640DDC">
        <w:rPr>
          <w:rFonts w:ascii="Times New Roman" w:eastAsia="Times New Roman" w:hAnsi="Times New Roman" w:cs="Times New Roman"/>
          <w:color w:val="000000"/>
          <w:sz w:val="28"/>
          <w:szCs w:val="28"/>
          <w:lang w:eastAsia="uk-UA" w:bidi="uk-UA"/>
        </w:rPr>
        <w:t xml:space="preserve"> </w:t>
      </w:r>
      <w:r w:rsidRPr="00640DDC">
        <w:rPr>
          <w:rFonts w:ascii="Times New Roman" w:eastAsia="Times New Roman" w:hAnsi="Times New Roman" w:cs="Times New Roman"/>
          <w:color w:val="000000"/>
          <w:sz w:val="28"/>
          <w:szCs w:val="28"/>
          <w:lang w:eastAsia="uk-UA" w:bidi="uk-UA"/>
        </w:rPr>
        <w:t xml:space="preserve"> щодо підписання табелів обліку використання робочого часу з 1 по 30 вересня 2018 року визнані апеляційним судом правомірними, жодних доказів та фактів перебування на роботі </w:t>
      </w:r>
      <w:r w:rsidR="001848C3">
        <w:rPr>
          <w:rFonts w:ascii="Times New Roman" w:eastAsia="Times New Roman" w:hAnsi="Times New Roman" w:cs="Times New Roman"/>
          <w:color w:val="000000"/>
          <w:sz w:val="28"/>
          <w:szCs w:val="28"/>
          <w:lang w:eastAsia="uk-UA" w:bidi="uk-UA"/>
        </w:rPr>
        <w:t>ОСОБА_1</w:t>
      </w:r>
      <w:r w:rsidRPr="00640DDC">
        <w:rPr>
          <w:rFonts w:ascii="Times New Roman" w:eastAsia="Times New Roman" w:hAnsi="Times New Roman" w:cs="Times New Roman"/>
          <w:color w:val="000000"/>
          <w:sz w:val="28"/>
          <w:szCs w:val="28"/>
          <w:lang w:eastAsia="uk-UA" w:bidi="uk-UA"/>
        </w:rPr>
        <w:t xml:space="preserve"> не наводить та не надає.</w:t>
      </w:r>
    </w:p>
    <w:p w:rsidR="00640DDC" w:rsidRPr="00640DDC" w:rsidRDefault="00640DDC" w:rsidP="00640DDC">
      <w:pPr>
        <w:widowControl w:val="0"/>
        <w:spacing w:after="0" w:line="240" w:lineRule="auto"/>
        <w:ind w:firstLine="540"/>
        <w:jc w:val="both"/>
        <w:rPr>
          <w:rFonts w:ascii="Arial Unicode MS" w:eastAsia="Arial Unicode MS" w:hAnsi="Arial Unicode MS" w:cs="Arial Unicode MS"/>
          <w:color w:val="000000"/>
          <w:sz w:val="24"/>
          <w:szCs w:val="24"/>
          <w:lang w:eastAsia="uk-UA" w:bidi="uk-UA"/>
        </w:rPr>
      </w:pPr>
      <w:r w:rsidRPr="00640DDC">
        <w:rPr>
          <w:rFonts w:ascii="Times New Roman" w:eastAsia="Arial Unicode MS" w:hAnsi="Times New Roman" w:cs="Times New Roman"/>
          <w:color w:val="000000"/>
          <w:sz w:val="28"/>
          <w:szCs w:val="28"/>
          <w:lang w:eastAsia="uk-UA" w:bidi="uk-UA"/>
        </w:rPr>
        <w:t xml:space="preserve">Відтак суддя Побережна Н.П. вважає, що нею, як в.о. голови </w:t>
      </w:r>
      <w:proofErr w:type="spellStart"/>
      <w:r w:rsidRPr="00640DDC">
        <w:rPr>
          <w:rFonts w:ascii="Times New Roman" w:eastAsia="Arial Unicode MS" w:hAnsi="Times New Roman" w:cs="Times New Roman"/>
          <w:color w:val="000000"/>
          <w:sz w:val="28"/>
          <w:szCs w:val="28"/>
          <w:lang w:eastAsia="uk-UA" w:bidi="uk-UA"/>
        </w:rPr>
        <w:t>Шполянського</w:t>
      </w:r>
      <w:proofErr w:type="spellEnd"/>
      <w:r w:rsidRPr="00640DDC">
        <w:rPr>
          <w:rFonts w:ascii="Times New Roman" w:eastAsia="Arial Unicode MS" w:hAnsi="Times New Roman" w:cs="Times New Roman"/>
          <w:color w:val="000000"/>
          <w:sz w:val="28"/>
          <w:szCs w:val="28"/>
          <w:lang w:eastAsia="uk-UA" w:bidi="uk-UA"/>
        </w:rPr>
        <w:t xml:space="preserve"> районного суду Черкаської області, вчиненні правомірні дії щодо підписання табелів обліку використання робочого часу з 1 по 30 вересня 2018 року та такі, що вчинені на підставі, у межах повноважень та у спосіб, передбачений нормативно-правовими актами, а відомості, внесені до табелю обліку використання робочого часу за вересень 2018 року судді                                    </w:t>
      </w:r>
      <w:r w:rsidR="001848C3">
        <w:rPr>
          <w:rFonts w:ascii="Times New Roman" w:eastAsia="Times New Roman" w:hAnsi="Times New Roman" w:cs="Times New Roman"/>
          <w:color w:val="000000"/>
          <w:sz w:val="28"/>
          <w:szCs w:val="28"/>
          <w:lang w:eastAsia="uk-UA" w:bidi="uk-UA"/>
        </w:rPr>
        <w:t>ОСОБА_1</w:t>
      </w:r>
      <w:r w:rsidRPr="00640DDC">
        <w:rPr>
          <w:rFonts w:ascii="Times New Roman" w:eastAsia="Arial Unicode MS" w:hAnsi="Times New Roman" w:cs="Times New Roman"/>
          <w:color w:val="000000"/>
          <w:sz w:val="28"/>
          <w:szCs w:val="28"/>
          <w:lang w:eastAsia="uk-UA" w:bidi="uk-UA"/>
        </w:rPr>
        <w:t xml:space="preserve"> – достовірними.</w:t>
      </w:r>
    </w:p>
    <w:p w:rsidR="00640DDC" w:rsidRPr="00640DDC" w:rsidRDefault="00640DDC" w:rsidP="00640DDC">
      <w:pPr>
        <w:widowControl w:val="0"/>
        <w:spacing w:after="0" w:line="240" w:lineRule="auto"/>
        <w:ind w:firstLine="540"/>
        <w:jc w:val="both"/>
        <w:rPr>
          <w:rFonts w:ascii="Times New Roman" w:eastAsia="Calibri" w:hAnsi="Times New Roman" w:cs="Times New Roman"/>
          <w:sz w:val="28"/>
          <w:szCs w:val="28"/>
          <w:lang w:eastAsia="ru-RU"/>
        </w:rPr>
      </w:pPr>
      <w:r w:rsidRPr="00640DDC">
        <w:rPr>
          <w:rFonts w:ascii="Times New Roman" w:eastAsia="Calibri" w:hAnsi="Times New Roman" w:cs="Times New Roman"/>
          <w:sz w:val="28"/>
          <w:szCs w:val="28"/>
          <w:lang w:eastAsia="ru-RU"/>
        </w:rPr>
        <w:t xml:space="preserve">  Наразі справа перебуває в провадженні Касаційного адміністративного суду у складі Верховного Суду, зокрема ухвалою Касаційного адміністративного суду у складі Верховного Суду від 21 серпня 2019 року відкрито касаційне провадження у справі № 2340/4507/18.</w:t>
      </w:r>
    </w:p>
    <w:p w:rsidR="004167A2" w:rsidRPr="002F515D" w:rsidRDefault="004167A2" w:rsidP="004167A2">
      <w:pPr>
        <w:spacing w:after="0" w:line="240" w:lineRule="auto"/>
        <w:ind w:firstLine="851"/>
        <w:jc w:val="both"/>
        <w:rPr>
          <w:rFonts w:ascii="Times New Roman" w:eastAsia="Calibri" w:hAnsi="Times New Roman" w:cs="Times New Roman"/>
          <w:sz w:val="28"/>
          <w:szCs w:val="28"/>
          <w:lang w:eastAsia="ru-RU"/>
        </w:rPr>
      </w:pPr>
      <w:r w:rsidRPr="002F515D">
        <w:rPr>
          <w:rFonts w:ascii="Times New Roman" w:eastAsia="Calibri" w:hAnsi="Times New Roman" w:cs="Times New Roman"/>
          <w:color w:val="000000"/>
          <w:sz w:val="28"/>
          <w:szCs w:val="28"/>
          <w:lang w:eastAsia="ru-RU"/>
        </w:rPr>
        <w:t xml:space="preserve">Згідно </w:t>
      </w:r>
      <w:r>
        <w:rPr>
          <w:rFonts w:ascii="Times New Roman" w:eastAsia="Calibri" w:hAnsi="Times New Roman" w:cs="Times New Roman"/>
          <w:color w:val="000000"/>
          <w:sz w:val="28"/>
          <w:szCs w:val="28"/>
          <w:lang w:eastAsia="ru-RU"/>
        </w:rPr>
        <w:t xml:space="preserve">з </w:t>
      </w:r>
      <w:r w:rsidRPr="002F515D">
        <w:rPr>
          <w:rFonts w:ascii="Times New Roman" w:eastAsia="Calibri" w:hAnsi="Times New Roman" w:cs="Times New Roman"/>
          <w:color w:val="000000"/>
          <w:sz w:val="28"/>
          <w:szCs w:val="28"/>
          <w:lang w:eastAsia="ru-RU"/>
        </w:rPr>
        <w:t>пункт</w:t>
      </w:r>
      <w:r>
        <w:rPr>
          <w:rFonts w:ascii="Times New Roman" w:eastAsia="Calibri" w:hAnsi="Times New Roman" w:cs="Times New Roman"/>
          <w:color w:val="000000"/>
          <w:sz w:val="28"/>
          <w:szCs w:val="28"/>
          <w:lang w:eastAsia="ru-RU"/>
        </w:rPr>
        <w:t>ом</w:t>
      </w:r>
      <w:r w:rsidRPr="002F515D">
        <w:rPr>
          <w:rFonts w:ascii="Times New Roman" w:eastAsia="Calibri" w:hAnsi="Times New Roman" w:cs="Times New Roman"/>
          <w:color w:val="000000"/>
          <w:sz w:val="28"/>
          <w:szCs w:val="28"/>
          <w:lang w:eastAsia="ru-RU"/>
        </w:rPr>
        <w:t xml:space="preserve"> 6 </w:t>
      </w:r>
      <w:r w:rsidRPr="002F515D">
        <w:rPr>
          <w:rFonts w:ascii="Times New Roman" w:eastAsia="Calibri" w:hAnsi="Times New Roman" w:cs="Times New Roman"/>
          <w:sz w:val="28"/>
          <w:szCs w:val="28"/>
          <w:lang w:eastAsia="ru-RU"/>
        </w:rPr>
        <w:t xml:space="preserve">частини першої статті 44 Закону «Про Вищу раду правосуддя» дисциплінарна скарга залишається без розгляду та повертається скаржнику, якщо </w:t>
      </w:r>
      <w:r>
        <w:rPr>
          <w:rFonts w:ascii="Times New Roman" w:eastAsia="Calibri" w:hAnsi="Times New Roman" w:cs="Times New Roman"/>
          <w:sz w:val="28"/>
          <w:szCs w:val="28"/>
          <w:lang w:eastAsia="ru-RU"/>
        </w:rPr>
        <w:t>вона</w:t>
      </w:r>
      <w:r w:rsidRPr="002F515D">
        <w:rPr>
          <w:rFonts w:ascii="Times New Roman" w:eastAsia="Calibri" w:hAnsi="Times New Roman" w:cs="Times New Roman"/>
          <w:sz w:val="28"/>
          <w:szCs w:val="28"/>
          <w:lang w:eastAsia="ru-RU"/>
        </w:rPr>
        <w:t xml:space="preserve"> ґрунтується лише на доводах, що можуть бути перевірені виключно судом вищої інстанції в порядку, передбаченому процесуальним законом.</w:t>
      </w:r>
      <w:r w:rsidRPr="002F515D">
        <w:rPr>
          <w:rFonts w:ascii="Times New Roman" w:eastAsia="Calibri" w:hAnsi="Times New Roman" w:cs="Times New Roman"/>
          <w:color w:val="000000"/>
          <w:sz w:val="28"/>
          <w:szCs w:val="28"/>
          <w:shd w:val="clear" w:color="auto" w:fill="FFFFFF"/>
          <w:lang w:eastAsia="ru-RU"/>
        </w:rPr>
        <w:t xml:space="preserve"> </w:t>
      </w:r>
    </w:p>
    <w:p w:rsidR="004167A2" w:rsidRPr="002F515D" w:rsidRDefault="004167A2" w:rsidP="004167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З огляду на викладене, встановлені попередньою перевіркою обставини дають підстави для висновку, що доводи скарги </w:t>
      </w:r>
      <w:r w:rsidR="004E2C8F">
        <w:rPr>
          <w:rFonts w:ascii="Times New Roman" w:eastAsia="Times New Roman" w:hAnsi="Times New Roman" w:cs="Times New Roman"/>
          <w:sz w:val="28"/>
          <w:szCs w:val="28"/>
          <w:lang w:eastAsia="ru-RU"/>
        </w:rPr>
        <w:t>Кравчука В.М.</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p>
    <w:p w:rsidR="004167A2" w:rsidRPr="002F515D" w:rsidRDefault="004167A2" w:rsidP="004167A2">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pacing w:val="7"/>
          <w:sz w:val="28"/>
          <w:szCs w:val="28"/>
          <w:lang w:eastAsia="uk-UA"/>
        </w:rPr>
      </w:pPr>
      <w:r w:rsidRPr="002F515D">
        <w:rPr>
          <w:rFonts w:ascii="Times New Roman" w:eastAsia="Times New Roman" w:hAnsi="Times New Roman" w:cs="Times New Roman"/>
          <w:color w:val="000000"/>
          <w:sz w:val="28"/>
          <w:szCs w:val="28"/>
          <w:lang w:eastAsia="uk-UA"/>
        </w:rPr>
        <w:t xml:space="preserve">Конституційний Суд України у рішенні від 23 травня 2001 року </w:t>
      </w:r>
      <w:r w:rsidRPr="002F515D">
        <w:rPr>
          <w:rFonts w:ascii="Times New Roman" w:eastAsia="Times New Roman" w:hAnsi="Times New Roman" w:cs="Times New Roman"/>
          <w:color w:val="000000"/>
          <w:sz w:val="28"/>
          <w:szCs w:val="28"/>
          <w:lang w:eastAsia="uk-UA"/>
        </w:rPr>
        <w:br/>
        <w:t>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2F515D">
        <w:rPr>
          <w:rFonts w:ascii="Times New Roman" w:eastAsia="Times New Roman" w:hAnsi="Times New Roman" w:cs="Times New Roman"/>
          <w:spacing w:val="7"/>
          <w:sz w:val="28"/>
          <w:szCs w:val="28"/>
          <w:lang w:eastAsia="uk-UA"/>
        </w:rPr>
        <w:t> </w:t>
      </w:r>
    </w:p>
    <w:p w:rsidR="004167A2" w:rsidRPr="002F515D" w:rsidRDefault="004167A2" w:rsidP="004167A2">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4167A2" w:rsidRPr="002F515D" w:rsidRDefault="004167A2" w:rsidP="004167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20" w:lineRule="exact"/>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З огляду на зазначене, Третя Дисциплінарна палата Вищої ради правосуддя вважає, що дисциплінарну скаргу </w:t>
      </w:r>
      <w:r w:rsidR="004E2C8F">
        <w:rPr>
          <w:rFonts w:ascii="Times New Roman" w:eastAsia="Times New Roman" w:hAnsi="Times New Roman" w:cs="Times New Roman"/>
          <w:sz w:val="28"/>
          <w:szCs w:val="28"/>
          <w:lang w:eastAsia="ru-RU"/>
        </w:rPr>
        <w:t>Кравчука В.М</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 xml:space="preserve">стосовно дій судді </w:t>
      </w:r>
      <w:proofErr w:type="spellStart"/>
      <w:r w:rsidR="004E2C8F">
        <w:rPr>
          <w:rFonts w:ascii="Times New Roman" w:eastAsia="Times New Roman" w:hAnsi="Times New Roman" w:cs="Times New Roman"/>
          <w:color w:val="000000"/>
          <w:sz w:val="28"/>
          <w:szCs w:val="28"/>
          <w:lang w:eastAsia="uk-UA"/>
        </w:rPr>
        <w:t>Шполянського</w:t>
      </w:r>
      <w:proofErr w:type="spellEnd"/>
      <w:r w:rsidR="004E2C8F">
        <w:rPr>
          <w:rFonts w:ascii="Times New Roman" w:eastAsia="Times New Roman" w:hAnsi="Times New Roman" w:cs="Times New Roman"/>
          <w:color w:val="000000"/>
          <w:sz w:val="28"/>
          <w:szCs w:val="28"/>
          <w:lang w:eastAsia="uk-UA"/>
        </w:rPr>
        <w:t xml:space="preserve"> районного суду Черкаської області Побережної Н.П</w:t>
      </w:r>
      <w:r w:rsidR="00326499">
        <w:rPr>
          <w:rFonts w:ascii="Times New Roman" w:eastAsia="Times New Roman" w:hAnsi="Times New Roman" w:cs="Times New Roman"/>
          <w:color w:val="000000"/>
          <w:sz w:val="28"/>
          <w:szCs w:val="28"/>
          <w:lang w:eastAsia="uk-UA"/>
        </w:rPr>
        <w:t>.</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необхідно залишити без розгляду та повернути скаржни</w:t>
      </w:r>
      <w:r w:rsidR="004E2C8F">
        <w:rPr>
          <w:rFonts w:ascii="Times New Roman" w:eastAsia="Times New Roman" w:hAnsi="Times New Roman" w:cs="Times New Roman"/>
          <w:color w:val="000000"/>
          <w:sz w:val="28"/>
          <w:szCs w:val="28"/>
          <w:lang w:eastAsia="uk-UA"/>
        </w:rPr>
        <w:t>ку</w:t>
      </w:r>
      <w:r w:rsidRPr="002F515D">
        <w:rPr>
          <w:rFonts w:ascii="Times New Roman" w:eastAsia="Times New Roman" w:hAnsi="Times New Roman" w:cs="Times New Roman"/>
          <w:color w:val="000000"/>
          <w:sz w:val="28"/>
          <w:szCs w:val="28"/>
          <w:lang w:eastAsia="uk-UA"/>
        </w:rPr>
        <w:t>.</w:t>
      </w:r>
    </w:p>
    <w:p w:rsidR="004167A2" w:rsidRPr="002F515D" w:rsidRDefault="004167A2" w:rsidP="004167A2">
      <w:pPr>
        <w:tabs>
          <w:tab w:val="left" w:pos="851"/>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Третя </w:t>
      </w:r>
      <w:r w:rsidRPr="002F515D">
        <w:rPr>
          <w:rFonts w:ascii="Times New Roman" w:eastAsia="Times New Roman" w:hAnsi="Times New Roman" w:cs="Times New Roman"/>
          <w:color w:val="000000"/>
          <w:sz w:val="28"/>
          <w:szCs w:val="28"/>
          <w:lang w:eastAsia="ru-RU"/>
        </w:rPr>
        <w:t xml:space="preserve">Дисциплінарна палата Вищої рада правосуддя, враховуючи викладені обставини, керуючись статтею 43, </w:t>
      </w:r>
      <w:r w:rsidR="00A16278">
        <w:rPr>
          <w:rFonts w:ascii="Times New Roman" w:eastAsia="Times New Roman" w:hAnsi="Times New Roman" w:cs="Times New Roman"/>
          <w:color w:val="000000"/>
          <w:sz w:val="28"/>
          <w:szCs w:val="28"/>
          <w:lang w:eastAsia="ru-RU"/>
        </w:rPr>
        <w:t xml:space="preserve">пунктом 6 </w:t>
      </w:r>
      <w:r w:rsidRPr="002F515D">
        <w:rPr>
          <w:rFonts w:ascii="Times New Roman" w:eastAsia="Calibri" w:hAnsi="Times New Roman" w:cs="Times New Roman"/>
          <w:kern w:val="1"/>
          <w:sz w:val="28"/>
          <w:szCs w:val="28"/>
          <w:lang w:eastAsia="uk-UA"/>
        </w:rPr>
        <w:t>частин</w:t>
      </w:r>
      <w:r w:rsidR="00A16278">
        <w:rPr>
          <w:rFonts w:ascii="Times New Roman" w:eastAsia="Calibri" w:hAnsi="Times New Roman" w:cs="Times New Roman"/>
          <w:kern w:val="1"/>
          <w:sz w:val="28"/>
          <w:szCs w:val="28"/>
          <w:lang w:eastAsia="uk-UA"/>
        </w:rPr>
        <w:t>и</w:t>
      </w:r>
      <w:r w:rsidRPr="002F515D">
        <w:rPr>
          <w:rFonts w:ascii="Times New Roman" w:eastAsia="Calibri" w:hAnsi="Times New Roman" w:cs="Times New Roman"/>
          <w:kern w:val="1"/>
          <w:sz w:val="28"/>
          <w:szCs w:val="28"/>
          <w:lang w:eastAsia="uk-UA"/>
        </w:rPr>
        <w:t xml:space="preserve"> першо</w:t>
      </w:r>
      <w:r w:rsidR="00A16278">
        <w:rPr>
          <w:rFonts w:ascii="Times New Roman" w:eastAsia="Calibri" w:hAnsi="Times New Roman" w:cs="Times New Roman"/>
          <w:kern w:val="1"/>
          <w:sz w:val="28"/>
          <w:szCs w:val="28"/>
          <w:lang w:eastAsia="uk-UA"/>
        </w:rPr>
        <w:t>ї</w:t>
      </w:r>
      <w:r w:rsidRPr="002F515D">
        <w:rPr>
          <w:rFonts w:ascii="Times New Roman" w:eastAsia="Calibri" w:hAnsi="Times New Roman" w:cs="Times New Roman"/>
          <w:kern w:val="1"/>
          <w:sz w:val="28"/>
          <w:szCs w:val="28"/>
          <w:lang w:eastAsia="uk-UA"/>
        </w:rPr>
        <w:t xml:space="preserve"> </w:t>
      </w:r>
      <w:r w:rsidRPr="002F515D">
        <w:rPr>
          <w:rFonts w:ascii="Times New Roman" w:eastAsia="Calibri" w:hAnsi="Times New Roman" w:cs="Times New Roman"/>
          <w:kern w:val="1"/>
          <w:sz w:val="28"/>
          <w:szCs w:val="28"/>
          <w:lang w:eastAsia="uk-UA"/>
        </w:rPr>
        <w:lastRenderedPageBreak/>
        <w:t>статті </w:t>
      </w:r>
      <w:r w:rsidRPr="002F515D">
        <w:rPr>
          <w:rFonts w:ascii="Times New Roman" w:eastAsia="Times New Roman" w:hAnsi="Times New Roman" w:cs="Times New Roman"/>
          <w:color w:val="000000"/>
          <w:sz w:val="28"/>
          <w:szCs w:val="28"/>
          <w:lang w:eastAsia="ru-RU"/>
        </w:rPr>
        <w:t xml:space="preserve"> 44 Закону України «Про Вищу раду правосуддя», </w:t>
      </w:r>
      <w:r w:rsidRPr="002F515D">
        <w:rPr>
          <w:rFonts w:ascii="Times New Roman" w:eastAsia="Calibri" w:hAnsi="Times New Roman" w:cs="Times New Roman"/>
          <w:kern w:val="1"/>
          <w:sz w:val="28"/>
          <w:szCs w:val="28"/>
          <w:lang w:eastAsia="ru-RU"/>
        </w:rPr>
        <w:t xml:space="preserve">пунктом 12.7 Регламенту Вищої ради </w:t>
      </w:r>
      <w:r w:rsidRPr="002F515D">
        <w:rPr>
          <w:rFonts w:ascii="Times New Roman" w:eastAsia="Times New Roman" w:hAnsi="Times New Roman" w:cs="Times New Roman"/>
          <w:color w:val="000000"/>
          <w:sz w:val="28"/>
          <w:szCs w:val="28"/>
          <w:lang w:eastAsia="uk-UA"/>
        </w:rPr>
        <w:t>правосуддя</w:t>
      </w:r>
    </w:p>
    <w:p w:rsidR="004167A2" w:rsidRDefault="004167A2" w:rsidP="004167A2">
      <w:pPr>
        <w:spacing w:before="120" w:after="12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4167A2" w:rsidRDefault="004167A2" w:rsidP="004167A2">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дисциплінарну скаргу </w:t>
      </w:r>
      <w:r w:rsidR="004E2C8F">
        <w:rPr>
          <w:rFonts w:ascii="Times New Roman" w:eastAsia="Calibri" w:hAnsi="Times New Roman" w:cs="Times New Roman"/>
          <w:sz w:val="28"/>
          <w:szCs w:val="28"/>
        </w:rPr>
        <w:t>Кравчука Вадима Миколайовича</w:t>
      </w:r>
      <w:r>
        <w:rPr>
          <w:rFonts w:ascii="Times New Roman" w:eastAsia="Calibri" w:hAnsi="Times New Roman" w:cs="Times New Roman"/>
          <w:sz w:val="28"/>
          <w:szCs w:val="28"/>
        </w:rPr>
        <w:t xml:space="preserve"> стосовно судді </w:t>
      </w:r>
      <w:proofErr w:type="spellStart"/>
      <w:r w:rsidR="004E2C8F">
        <w:rPr>
          <w:rFonts w:ascii="Times New Roman" w:eastAsia="Calibri" w:hAnsi="Times New Roman" w:cs="Times New Roman"/>
          <w:sz w:val="28"/>
          <w:szCs w:val="28"/>
        </w:rPr>
        <w:t>Шполянського</w:t>
      </w:r>
      <w:proofErr w:type="spellEnd"/>
      <w:r w:rsidR="004E2C8F">
        <w:rPr>
          <w:rFonts w:ascii="Times New Roman" w:eastAsia="Calibri" w:hAnsi="Times New Roman" w:cs="Times New Roman"/>
          <w:sz w:val="28"/>
          <w:szCs w:val="28"/>
        </w:rPr>
        <w:t xml:space="preserve"> районного суду Черкаської області Побережної Надії Петрівни</w:t>
      </w:r>
      <w:r>
        <w:rPr>
          <w:rFonts w:ascii="Times New Roman" w:eastAsia="Calibri" w:hAnsi="Times New Roman" w:cs="Times New Roman"/>
          <w:sz w:val="28"/>
          <w:szCs w:val="28"/>
        </w:rPr>
        <w:t xml:space="preserve"> залишити без розгляду та повернути скаржни</w:t>
      </w:r>
      <w:r w:rsidR="004E2C8F">
        <w:rPr>
          <w:rFonts w:ascii="Times New Roman" w:eastAsia="Calibri" w:hAnsi="Times New Roman" w:cs="Times New Roman"/>
          <w:sz w:val="28"/>
          <w:szCs w:val="28"/>
        </w:rPr>
        <w:t>ку</w:t>
      </w:r>
      <w:r>
        <w:rPr>
          <w:rFonts w:ascii="Times New Roman" w:eastAsia="Calibri" w:hAnsi="Times New Roman" w:cs="Times New Roman"/>
          <w:sz w:val="28"/>
          <w:szCs w:val="28"/>
        </w:rPr>
        <w:t>.</w:t>
      </w:r>
    </w:p>
    <w:p w:rsidR="004167A2" w:rsidRDefault="004167A2" w:rsidP="004167A2">
      <w:pPr>
        <w:widowControl w:val="0"/>
        <w:spacing w:after="0" w:line="24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eastAsia="ru-RU"/>
        </w:rPr>
        <w:t xml:space="preserve">Ухвала оскарженню не підлягає. </w:t>
      </w:r>
    </w:p>
    <w:p w:rsidR="004167A2" w:rsidRDefault="004167A2" w:rsidP="004167A2">
      <w:pPr>
        <w:spacing w:after="0" w:line="240" w:lineRule="auto"/>
        <w:jc w:val="both"/>
        <w:rPr>
          <w:rFonts w:ascii="Times New Roman" w:eastAsia="Calibri" w:hAnsi="Times New Roman" w:cs="Times New Roman"/>
          <w:sz w:val="28"/>
          <w:szCs w:val="28"/>
        </w:rPr>
      </w:pPr>
    </w:p>
    <w:p w:rsidR="00184C0A" w:rsidRDefault="00184C0A" w:rsidP="004167A2">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4167A2" w:rsidTr="00567DAD">
        <w:trPr>
          <w:trHeight w:val="1004"/>
        </w:trPr>
        <w:tc>
          <w:tcPr>
            <w:tcW w:w="6771" w:type="dxa"/>
            <w:hideMark/>
          </w:tcPr>
          <w:p w:rsidR="004167A2" w:rsidRDefault="004167A2" w:rsidP="00567DA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4167A2" w:rsidRDefault="004167A2" w:rsidP="00567DA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Третьої Дисциплінарної палати </w:t>
            </w:r>
          </w:p>
          <w:p w:rsidR="004167A2" w:rsidRDefault="004167A2" w:rsidP="00567DA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Вищої ради правосуддя</w:t>
            </w:r>
          </w:p>
        </w:tc>
        <w:tc>
          <w:tcPr>
            <w:tcW w:w="3119" w:type="dxa"/>
          </w:tcPr>
          <w:p w:rsidR="004167A2" w:rsidRDefault="004167A2" w:rsidP="00567DAD">
            <w:pPr>
              <w:spacing w:after="0" w:line="240" w:lineRule="auto"/>
              <w:jc w:val="both"/>
              <w:rPr>
                <w:rFonts w:ascii="Times New Roman" w:eastAsia="Calibri" w:hAnsi="Times New Roman" w:cs="Times New Roman"/>
                <w:b/>
                <w:sz w:val="28"/>
                <w:szCs w:val="28"/>
              </w:rPr>
            </w:pPr>
          </w:p>
          <w:p w:rsidR="004167A2" w:rsidRDefault="004167A2" w:rsidP="00567DAD">
            <w:pPr>
              <w:tabs>
                <w:tab w:val="left" w:pos="6450"/>
              </w:tabs>
              <w:spacing w:after="0" w:line="240" w:lineRule="auto"/>
              <w:jc w:val="both"/>
              <w:rPr>
                <w:rFonts w:ascii="Times New Roman" w:eastAsia="Calibri" w:hAnsi="Times New Roman" w:cs="Times New Roman"/>
                <w:b/>
                <w:sz w:val="28"/>
                <w:szCs w:val="28"/>
              </w:rPr>
            </w:pPr>
          </w:p>
          <w:p w:rsidR="004167A2" w:rsidRDefault="004167A2" w:rsidP="00567DAD">
            <w:pPr>
              <w:tabs>
                <w:tab w:val="left" w:pos="6450"/>
              </w:tabs>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В.І. Говоруха</w:t>
            </w:r>
          </w:p>
          <w:p w:rsidR="004167A2" w:rsidRDefault="004167A2" w:rsidP="00567DAD">
            <w:pPr>
              <w:tabs>
                <w:tab w:val="left" w:pos="6450"/>
              </w:tabs>
              <w:spacing w:after="0" w:line="240" w:lineRule="auto"/>
              <w:jc w:val="both"/>
              <w:rPr>
                <w:rFonts w:ascii="Times New Roman" w:eastAsia="Calibri" w:hAnsi="Times New Roman" w:cs="Times New Roman"/>
                <w:sz w:val="28"/>
                <w:szCs w:val="28"/>
              </w:rPr>
            </w:pPr>
          </w:p>
        </w:tc>
      </w:tr>
      <w:tr w:rsidR="004167A2" w:rsidTr="00567DAD">
        <w:tc>
          <w:tcPr>
            <w:tcW w:w="6771" w:type="dxa"/>
            <w:hideMark/>
          </w:tcPr>
          <w:p w:rsidR="004167A2" w:rsidRDefault="004167A2" w:rsidP="00567DAD">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Члени Третьої Дисциплінарної</w:t>
            </w:r>
          </w:p>
          <w:p w:rsidR="004167A2" w:rsidRDefault="004167A2" w:rsidP="00567DA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lang w:eastAsia="uk-UA"/>
              </w:rPr>
              <w:t>палати Вищої ради правосуддя</w:t>
            </w:r>
          </w:p>
        </w:tc>
        <w:tc>
          <w:tcPr>
            <w:tcW w:w="3119" w:type="dxa"/>
          </w:tcPr>
          <w:p w:rsidR="004167A2" w:rsidRDefault="004167A2" w:rsidP="00567DAD">
            <w:pPr>
              <w:tabs>
                <w:tab w:val="left" w:pos="6521"/>
              </w:tabs>
              <w:spacing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П.М. </w:t>
            </w:r>
            <w:proofErr w:type="spellStart"/>
            <w:r>
              <w:rPr>
                <w:rFonts w:ascii="Times New Roman" w:eastAsia="Calibri" w:hAnsi="Times New Roman" w:cs="Times New Roman"/>
                <w:b/>
                <w:bCs/>
                <w:sz w:val="28"/>
                <w:szCs w:val="28"/>
                <w:lang w:eastAsia="uk-UA"/>
              </w:rPr>
              <w:t>Гречківський</w:t>
            </w:r>
            <w:proofErr w:type="spellEnd"/>
            <w:r>
              <w:rPr>
                <w:rFonts w:ascii="Times New Roman" w:eastAsia="Calibri" w:hAnsi="Times New Roman" w:cs="Times New Roman"/>
                <w:b/>
                <w:bCs/>
                <w:sz w:val="28"/>
                <w:szCs w:val="28"/>
                <w:lang w:eastAsia="uk-UA"/>
              </w:rPr>
              <w:t xml:space="preserve"> </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В.В. Матвійчук</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567DAD">
            <w:pPr>
              <w:spacing w:before="120" w:after="120" w:line="240" w:lineRule="auto"/>
              <w:jc w:val="both"/>
              <w:rPr>
                <w:rFonts w:ascii="Times New Roman" w:eastAsia="Calibri" w:hAnsi="Times New Roman" w:cs="Times New Roman"/>
                <w:sz w:val="28"/>
                <w:szCs w:val="28"/>
              </w:rPr>
            </w:pPr>
          </w:p>
          <w:p w:rsidR="004167A2" w:rsidRDefault="004167A2" w:rsidP="00567DAD">
            <w:pPr>
              <w:spacing w:before="120" w:after="120" w:line="240" w:lineRule="auto"/>
              <w:jc w:val="both"/>
              <w:rPr>
                <w:rFonts w:ascii="Times New Roman" w:eastAsia="Calibri" w:hAnsi="Times New Roman" w:cs="Times New Roman"/>
                <w:sz w:val="28"/>
                <w:szCs w:val="28"/>
              </w:rPr>
            </w:pPr>
          </w:p>
        </w:tc>
      </w:tr>
    </w:tbl>
    <w:p w:rsidR="004167A2" w:rsidRDefault="004167A2" w:rsidP="004167A2"/>
    <w:p w:rsidR="00BF632F" w:rsidRDefault="00BF632F"/>
    <w:sectPr w:rsidR="00BF632F" w:rsidSect="00184C0A">
      <w:headerReference w:type="default" r:id="rId7"/>
      <w:pgSz w:w="11906" w:h="16838"/>
      <w:pgMar w:top="567"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A9E" w:rsidRDefault="00884A9E">
      <w:pPr>
        <w:spacing w:after="0" w:line="240" w:lineRule="auto"/>
      </w:pPr>
      <w:r>
        <w:separator/>
      </w:r>
    </w:p>
  </w:endnote>
  <w:endnote w:type="continuationSeparator" w:id="0">
    <w:p w:rsidR="00884A9E" w:rsidRDefault="00884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A9E" w:rsidRDefault="00884A9E">
      <w:pPr>
        <w:spacing w:after="0" w:line="240" w:lineRule="auto"/>
      </w:pPr>
      <w:r>
        <w:separator/>
      </w:r>
    </w:p>
  </w:footnote>
  <w:footnote w:type="continuationSeparator" w:id="0">
    <w:p w:rsidR="00884A9E" w:rsidRDefault="00884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224971"/>
      <w:docPartObj>
        <w:docPartGallery w:val="Page Numbers (Top of Page)"/>
        <w:docPartUnique/>
      </w:docPartObj>
    </w:sdtPr>
    <w:sdtEndPr/>
    <w:sdtContent>
      <w:p w:rsidR="006B35F7" w:rsidRDefault="00184C0A">
        <w:pPr>
          <w:pStyle w:val="a5"/>
          <w:jc w:val="center"/>
        </w:pPr>
        <w:r>
          <w:fldChar w:fldCharType="begin"/>
        </w:r>
        <w:r>
          <w:instrText>PAGE   \* MERGEFORMAT</w:instrText>
        </w:r>
        <w:r>
          <w:fldChar w:fldCharType="separate"/>
        </w:r>
        <w:r w:rsidR="001848C3">
          <w:rPr>
            <w:noProof/>
          </w:rPr>
          <w:t>9</w:t>
        </w:r>
        <w:r>
          <w:fldChar w:fldCharType="end"/>
        </w:r>
      </w:p>
    </w:sdtContent>
  </w:sdt>
  <w:p w:rsidR="006B35F7" w:rsidRDefault="00884A9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224"/>
    <w:rsid w:val="00106A13"/>
    <w:rsid w:val="001848C3"/>
    <w:rsid w:val="00184C0A"/>
    <w:rsid w:val="002F49A8"/>
    <w:rsid w:val="00326499"/>
    <w:rsid w:val="004167A2"/>
    <w:rsid w:val="004E2C8F"/>
    <w:rsid w:val="00640DDC"/>
    <w:rsid w:val="006B09EF"/>
    <w:rsid w:val="00884A9E"/>
    <w:rsid w:val="009D6224"/>
    <w:rsid w:val="00A16278"/>
    <w:rsid w:val="00A9304F"/>
    <w:rsid w:val="00B34FF1"/>
    <w:rsid w:val="00BF632F"/>
    <w:rsid w:val="00CB3B3E"/>
    <w:rsid w:val="00E50359"/>
    <w:rsid w:val="00FB5B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0F2BB"/>
  <w15:chartTrackingRefBased/>
  <w15:docId w15:val="{4FB529B2-AE3B-4A64-95D1-F7CCB892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4167A2"/>
    <w:rPr>
      <w:rFonts w:ascii="Times New Roman" w:eastAsia="Calibri" w:hAnsi="Times New Roman" w:cs="Times New Roman"/>
      <w:sz w:val="24"/>
      <w:lang w:val="ru-RU"/>
    </w:rPr>
  </w:style>
  <w:style w:type="paragraph" w:styleId="a4">
    <w:name w:val="List Paragraph"/>
    <w:aliases w:val="Подглава"/>
    <w:basedOn w:val="a"/>
    <w:link w:val="a3"/>
    <w:uiPriority w:val="34"/>
    <w:qFormat/>
    <w:rsid w:val="004167A2"/>
    <w:pPr>
      <w:ind w:left="720"/>
      <w:contextualSpacing/>
    </w:pPr>
    <w:rPr>
      <w:rFonts w:ascii="Times New Roman" w:eastAsia="Calibri" w:hAnsi="Times New Roman" w:cs="Times New Roman"/>
      <w:sz w:val="24"/>
      <w:lang w:val="ru-RU"/>
    </w:rPr>
  </w:style>
  <w:style w:type="character" w:customStyle="1" w:styleId="2">
    <w:name w:val="Основной текст (2)_"/>
    <w:link w:val="20"/>
    <w:locked/>
    <w:rsid w:val="004167A2"/>
    <w:rPr>
      <w:b/>
      <w:bCs/>
      <w:sz w:val="26"/>
      <w:szCs w:val="26"/>
      <w:shd w:val="clear" w:color="auto" w:fill="FFFFFF"/>
    </w:rPr>
  </w:style>
  <w:style w:type="paragraph" w:customStyle="1" w:styleId="20">
    <w:name w:val="Основной текст (2)"/>
    <w:basedOn w:val="a"/>
    <w:link w:val="2"/>
    <w:rsid w:val="004167A2"/>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4167A2"/>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StyleZakonu">
    <w:name w:val="StyleZakonu Знак"/>
    <w:link w:val="StyleZakonu0"/>
    <w:locked/>
    <w:rsid w:val="004167A2"/>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167A2"/>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FontStyle14">
    <w:name w:val="Font Style14"/>
    <w:basedOn w:val="a0"/>
    <w:rsid w:val="004167A2"/>
    <w:rPr>
      <w:rFonts w:ascii="Times New Roman" w:hAnsi="Times New Roman" w:cs="Times New Roman" w:hint="default"/>
      <w:sz w:val="26"/>
      <w:szCs w:val="26"/>
    </w:rPr>
  </w:style>
  <w:style w:type="paragraph" w:styleId="a5">
    <w:name w:val="header"/>
    <w:basedOn w:val="a"/>
    <w:link w:val="a6"/>
    <w:uiPriority w:val="99"/>
    <w:unhideWhenUsed/>
    <w:rsid w:val="004167A2"/>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4167A2"/>
  </w:style>
  <w:style w:type="paragraph" w:styleId="a7">
    <w:name w:val="No Spacing"/>
    <w:uiPriority w:val="1"/>
    <w:qFormat/>
    <w:rsid w:val="004167A2"/>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184C0A"/>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184C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9</Pages>
  <Words>14939</Words>
  <Characters>8516</Characters>
  <Application>Microsoft Office Word</Application>
  <DocSecurity>0</DocSecurity>
  <Lines>70</Lines>
  <Paragraphs>46</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23409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14</cp:revision>
  <cp:lastPrinted>2020-04-15T13:03:00Z</cp:lastPrinted>
  <dcterms:created xsi:type="dcterms:W3CDTF">2020-03-25T12:18:00Z</dcterms:created>
  <dcterms:modified xsi:type="dcterms:W3CDTF">2020-04-16T09:13:00Z</dcterms:modified>
</cp:coreProperties>
</file>