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9F76B2" w:rsidP="005918BC">
            <w:pPr>
              <w:ind w:right="-2"/>
              <w:rPr>
                <w:noProof/>
                <w:sz w:val="28"/>
                <w:szCs w:val="28"/>
                <w:lang w:val="en-US"/>
              </w:rPr>
            </w:pPr>
            <w:r>
              <w:rPr>
                <w:noProof/>
                <w:sz w:val="28"/>
                <w:szCs w:val="28"/>
                <w:lang w:val="ru-RU"/>
              </w:rPr>
              <w:t>22 травня</w:t>
            </w:r>
            <w:r w:rsidR="006D5865">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8D09C5" w:rsidRDefault="00B47164" w:rsidP="008D09C5">
            <w:pPr>
              <w:ind w:right="-2"/>
              <w:jc w:val="center"/>
              <w:rPr>
                <w:noProof/>
                <w:sz w:val="28"/>
                <w:szCs w:val="28"/>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8D09C5">
              <w:rPr>
                <w:noProof/>
                <w:sz w:val="28"/>
                <w:szCs w:val="28"/>
                <w:lang w:val="en-US"/>
              </w:rPr>
              <w:t>1470/1</w:t>
            </w:r>
            <w:r w:rsidR="008D09C5">
              <w:rPr>
                <w:noProof/>
                <w:sz w:val="28"/>
                <w:szCs w:val="28"/>
              </w:rPr>
              <w:t>ДП/15-20</w:t>
            </w:r>
          </w:p>
        </w:tc>
      </w:tr>
    </w:tbl>
    <w:p w:rsidR="00B47164" w:rsidRDefault="00B47164" w:rsidP="00392304">
      <w:pPr>
        <w:tabs>
          <w:tab w:val="left" w:pos="4962"/>
        </w:tabs>
        <w:spacing w:after="0" w:line="100" w:lineRule="atLeast"/>
        <w:ind w:right="4677"/>
        <w:jc w:val="both"/>
        <w:rPr>
          <w:rFonts w:ascii="Times New Roman" w:hAnsi="Times New Roman"/>
          <w:b/>
          <w:sz w:val="24"/>
          <w:szCs w:val="24"/>
        </w:rPr>
      </w:pPr>
      <w:r>
        <w:rPr>
          <w:rFonts w:ascii="Times New Roman" w:hAnsi="Times New Roman"/>
          <w:b/>
          <w:sz w:val="24"/>
          <w:szCs w:val="24"/>
        </w:rPr>
        <w:t>Про притягненн</w:t>
      </w:r>
      <w:r w:rsidR="00596673">
        <w:rPr>
          <w:rFonts w:ascii="Times New Roman" w:hAnsi="Times New Roman"/>
          <w:b/>
          <w:sz w:val="24"/>
          <w:szCs w:val="24"/>
        </w:rPr>
        <w:t>я</w:t>
      </w:r>
      <w:r>
        <w:rPr>
          <w:rFonts w:ascii="Times New Roman" w:hAnsi="Times New Roman"/>
          <w:b/>
          <w:sz w:val="24"/>
          <w:szCs w:val="24"/>
        </w:rPr>
        <w:t xml:space="preserve"> </w:t>
      </w:r>
      <w:r>
        <w:rPr>
          <w:rStyle w:val="FontStyle14"/>
          <w:b/>
          <w:sz w:val="24"/>
          <w:szCs w:val="24"/>
        </w:rPr>
        <w:t xml:space="preserve">до дисциплінарної відповідальності </w:t>
      </w:r>
      <w:r w:rsidR="00643E26" w:rsidRPr="00643E26">
        <w:rPr>
          <w:rFonts w:ascii="Times New Roman" w:hAnsi="Times New Roman"/>
          <w:b/>
          <w:sz w:val="24"/>
          <w:szCs w:val="24"/>
        </w:rPr>
        <w:t xml:space="preserve">судді </w:t>
      </w:r>
      <w:r w:rsidR="006D5865">
        <w:rPr>
          <w:rFonts w:ascii="Times New Roman" w:hAnsi="Times New Roman"/>
          <w:b/>
          <w:sz w:val="24"/>
          <w:szCs w:val="24"/>
        </w:rPr>
        <w:t xml:space="preserve">П’ятого </w:t>
      </w:r>
      <w:r w:rsidR="008B76F6">
        <w:rPr>
          <w:rFonts w:ascii="Times New Roman" w:hAnsi="Times New Roman"/>
          <w:b/>
          <w:sz w:val="24"/>
          <w:szCs w:val="24"/>
        </w:rPr>
        <w:t xml:space="preserve">апеляційного </w:t>
      </w:r>
      <w:r w:rsidR="00D45987">
        <w:rPr>
          <w:rFonts w:ascii="Times New Roman" w:hAnsi="Times New Roman"/>
          <w:b/>
          <w:sz w:val="24"/>
          <w:szCs w:val="24"/>
        </w:rPr>
        <w:t xml:space="preserve">адміністративного </w:t>
      </w:r>
      <w:r w:rsidR="008B76F6">
        <w:rPr>
          <w:rFonts w:ascii="Times New Roman" w:hAnsi="Times New Roman"/>
          <w:b/>
          <w:sz w:val="24"/>
          <w:szCs w:val="24"/>
        </w:rPr>
        <w:t xml:space="preserve">суду </w:t>
      </w:r>
      <w:proofErr w:type="spellStart"/>
      <w:r w:rsidR="00D45987">
        <w:rPr>
          <w:rFonts w:ascii="Times New Roman" w:hAnsi="Times New Roman"/>
          <w:b/>
          <w:sz w:val="24"/>
          <w:szCs w:val="24"/>
        </w:rPr>
        <w:t>Запорожана</w:t>
      </w:r>
      <w:proofErr w:type="spellEnd"/>
      <w:r w:rsidR="00D45987">
        <w:rPr>
          <w:rFonts w:ascii="Times New Roman" w:hAnsi="Times New Roman"/>
          <w:b/>
          <w:sz w:val="24"/>
          <w:szCs w:val="24"/>
        </w:rPr>
        <w:t xml:space="preserve"> Д.В</w:t>
      </w:r>
      <w:r w:rsidR="00643E26" w:rsidRPr="00643E26">
        <w:rPr>
          <w:rFonts w:ascii="Times New Roman" w:hAnsi="Times New Roman"/>
          <w:b/>
          <w:sz w:val="24"/>
          <w:szCs w:val="24"/>
        </w:rPr>
        <w:t>.</w:t>
      </w:r>
    </w:p>
    <w:p w:rsidR="003C0EA8" w:rsidRDefault="003C0EA8" w:rsidP="00392304">
      <w:pPr>
        <w:tabs>
          <w:tab w:val="left" w:pos="4962"/>
        </w:tabs>
        <w:spacing w:after="0" w:line="100" w:lineRule="atLeast"/>
        <w:ind w:right="4677"/>
        <w:jc w:val="both"/>
        <w:rPr>
          <w:rStyle w:val="FontStyle14"/>
          <w:b/>
          <w:sz w:val="24"/>
          <w:szCs w:val="24"/>
        </w:rPr>
      </w:pPr>
    </w:p>
    <w:p w:rsidR="00B47164" w:rsidRPr="00EB4358" w:rsidRDefault="003C0EA8" w:rsidP="00BB5F70">
      <w:pPr>
        <w:spacing w:after="0" w:line="240" w:lineRule="auto"/>
        <w:ind w:firstLine="709"/>
        <w:jc w:val="both"/>
        <w:rPr>
          <w:rFonts w:ascii="Times New Roman" w:hAnsi="Times New Roman"/>
          <w:sz w:val="28"/>
          <w:szCs w:val="28"/>
        </w:rPr>
      </w:pPr>
      <w:r w:rsidRPr="003C0EA8">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3C0EA8">
        <w:rPr>
          <w:rFonts w:ascii="Times New Roman" w:hAnsi="Times New Roman"/>
          <w:sz w:val="28"/>
          <w:szCs w:val="28"/>
        </w:rPr>
        <w:t>Шапрана</w:t>
      </w:r>
      <w:proofErr w:type="spellEnd"/>
      <w:r w:rsidRPr="003C0EA8">
        <w:rPr>
          <w:rFonts w:ascii="Times New Roman" w:hAnsi="Times New Roman"/>
          <w:sz w:val="28"/>
          <w:szCs w:val="28"/>
        </w:rPr>
        <w:t xml:space="preserve"> В.В., член</w:t>
      </w:r>
      <w:r w:rsidR="00D45987">
        <w:rPr>
          <w:rFonts w:ascii="Times New Roman" w:hAnsi="Times New Roman"/>
          <w:sz w:val="28"/>
          <w:szCs w:val="28"/>
        </w:rPr>
        <w:t>ів</w:t>
      </w:r>
      <w:r w:rsidRPr="003C0EA8">
        <w:rPr>
          <w:rFonts w:ascii="Times New Roman" w:hAnsi="Times New Roman"/>
          <w:sz w:val="28"/>
          <w:szCs w:val="28"/>
        </w:rPr>
        <w:t xml:space="preserve"> </w:t>
      </w:r>
      <w:proofErr w:type="spellStart"/>
      <w:r w:rsidR="00D45987">
        <w:rPr>
          <w:rFonts w:ascii="Times New Roman" w:hAnsi="Times New Roman"/>
          <w:sz w:val="28"/>
          <w:szCs w:val="28"/>
        </w:rPr>
        <w:t>Краснощокової</w:t>
      </w:r>
      <w:proofErr w:type="spellEnd"/>
      <w:r w:rsidR="00D45987">
        <w:rPr>
          <w:rFonts w:ascii="Times New Roman" w:hAnsi="Times New Roman"/>
          <w:sz w:val="28"/>
          <w:szCs w:val="28"/>
        </w:rPr>
        <w:t xml:space="preserve"> Н.С., </w:t>
      </w:r>
      <w:proofErr w:type="spellStart"/>
      <w:r w:rsidR="00082F50">
        <w:rPr>
          <w:rFonts w:ascii="Times New Roman" w:hAnsi="Times New Roman"/>
          <w:sz w:val="28"/>
          <w:szCs w:val="28"/>
        </w:rPr>
        <w:t>Розваляєвої</w:t>
      </w:r>
      <w:proofErr w:type="spellEnd"/>
      <w:r w:rsidR="00082F50">
        <w:rPr>
          <w:rFonts w:ascii="Times New Roman" w:hAnsi="Times New Roman"/>
          <w:sz w:val="28"/>
          <w:szCs w:val="28"/>
        </w:rPr>
        <w:t xml:space="preserve"> Т.С., </w:t>
      </w:r>
      <w:r w:rsidR="00D45987">
        <w:rPr>
          <w:rFonts w:ascii="Times New Roman" w:hAnsi="Times New Roman"/>
          <w:sz w:val="28"/>
          <w:szCs w:val="28"/>
        </w:rPr>
        <w:t>Шелест С.Б</w:t>
      </w:r>
      <w:r w:rsidRPr="003C0EA8">
        <w:rPr>
          <w:rFonts w:ascii="Times New Roman" w:hAnsi="Times New Roman"/>
          <w:sz w:val="28"/>
          <w:szCs w:val="28"/>
        </w:rPr>
        <w:t>.</w:t>
      </w:r>
      <w:r w:rsidR="00B47164" w:rsidRPr="003C0EA8">
        <w:rPr>
          <w:rFonts w:ascii="Times New Roman" w:hAnsi="Times New Roman"/>
          <w:sz w:val="28"/>
          <w:szCs w:val="28"/>
        </w:rPr>
        <w:t xml:space="preserve">, розглянувши дисциплінарну справу, відкриту за </w:t>
      </w:r>
      <w:r w:rsidR="00B330BB" w:rsidRPr="00115666">
        <w:rPr>
          <w:rFonts w:ascii="Times New Roman" w:hAnsi="Times New Roman"/>
          <w:sz w:val="28"/>
          <w:szCs w:val="28"/>
        </w:rPr>
        <w:t>дисциплінарни</w:t>
      </w:r>
      <w:r w:rsidR="00B330BB">
        <w:rPr>
          <w:rFonts w:ascii="Times New Roman" w:hAnsi="Times New Roman"/>
          <w:sz w:val="28"/>
          <w:szCs w:val="28"/>
        </w:rPr>
        <w:t>ми</w:t>
      </w:r>
      <w:r w:rsidR="00B330BB" w:rsidRPr="00115666">
        <w:rPr>
          <w:rFonts w:ascii="Times New Roman" w:hAnsi="Times New Roman"/>
          <w:sz w:val="28"/>
          <w:szCs w:val="28"/>
        </w:rPr>
        <w:t xml:space="preserve"> скарг</w:t>
      </w:r>
      <w:r w:rsidR="00B330BB">
        <w:rPr>
          <w:rFonts w:ascii="Times New Roman" w:hAnsi="Times New Roman"/>
          <w:sz w:val="28"/>
          <w:szCs w:val="28"/>
        </w:rPr>
        <w:t>ами</w:t>
      </w:r>
      <w:r w:rsidR="00B330BB" w:rsidRPr="00115666">
        <w:rPr>
          <w:rFonts w:ascii="Times New Roman" w:hAnsi="Times New Roman"/>
          <w:sz w:val="28"/>
          <w:szCs w:val="28"/>
        </w:rPr>
        <w:t xml:space="preserve"> </w:t>
      </w:r>
      <w:proofErr w:type="spellStart"/>
      <w:r w:rsidR="00B330BB" w:rsidRPr="00115666">
        <w:rPr>
          <w:rFonts w:ascii="Times New Roman" w:hAnsi="Times New Roman"/>
          <w:sz w:val="28"/>
          <w:szCs w:val="28"/>
        </w:rPr>
        <w:t>Маселка</w:t>
      </w:r>
      <w:proofErr w:type="spellEnd"/>
      <w:r w:rsidR="00B330BB" w:rsidRPr="00115666">
        <w:rPr>
          <w:rFonts w:ascii="Times New Roman" w:hAnsi="Times New Roman"/>
          <w:sz w:val="28"/>
          <w:szCs w:val="28"/>
        </w:rPr>
        <w:t xml:space="preserve"> Романа Анатолійовича, Гринь Анастасії Дмитрівни, </w:t>
      </w:r>
      <w:r w:rsidR="00B330BB">
        <w:rPr>
          <w:rFonts w:ascii="Times New Roman" w:hAnsi="Times New Roman"/>
          <w:sz w:val="28"/>
          <w:szCs w:val="28"/>
        </w:rPr>
        <w:t>к</w:t>
      </w:r>
      <w:r w:rsidR="00B330BB" w:rsidRPr="00115666">
        <w:rPr>
          <w:rFonts w:ascii="Times New Roman" w:hAnsi="Times New Roman"/>
          <w:sz w:val="28"/>
          <w:szCs w:val="28"/>
        </w:rPr>
        <w:t xml:space="preserve">оординатора проектів громадської організації «Волонтерський рух «Спільна МЕТА» Савченка Володимира Ігоровича, Бутко Катерини Тарасівни на дії судді П’ятого апеляційного адміністративного суду </w:t>
      </w:r>
      <w:proofErr w:type="spellStart"/>
      <w:r w:rsidR="00B330BB" w:rsidRPr="00115666">
        <w:rPr>
          <w:rFonts w:ascii="Times New Roman" w:hAnsi="Times New Roman"/>
          <w:sz w:val="28"/>
          <w:szCs w:val="28"/>
        </w:rPr>
        <w:t>Запорожана</w:t>
      </w:r>
      <w:proofErr w:type="spellEnd"/>
      <w:r w:rsidR="00B330BB" w:rsidRPr="00115666">
        <w:rPr>
          <w:rFonts w:ascii="Times New Roman" w:hAnsi="Times New Roman"/>
          <w:sz w:val="28"/>
          <w:szCs w:val="28"/>
        </w:rPr>
        <w:t xml:space="preserve"> Дмитра Валерійовича</w:t>
      </w:r>
      <w:r w:rsidR="00B47164" w:rsidRPr="00EB4358">
        <w:rPr>
          <w:rFonts w:ascii="Times New Roman" w:hAnsi="Times New Roman"/>
          <w:sz w:val="28"/>
          <w:szCs w:val="28"/>
        </w:rPr>
        <w:t xml:space="preserve">, </w:t>
      </w:r>
    </w:p>
    <w:p w:rsidR="00C33B9F" w:rsidRPr="0093226D" w:rsidRDefault="00C33B9F" w:rsidP="00B47164">
      <w:pPr>
        <w:spacing w:after="0" w:line="240" w:lineRule="auto"/>
        <w:ind w:firstLine="684"/>
        <w:jc w:val="both"/>
        <w:rPr>
          <w:rFonts w:ascii="Times New Roman" w:hAnsi="Times New Roman"/>
          <w:sz w:val="24"/>
          <w:szCs w:val="24"/>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Pr="0093226D" w:rsidRDefault="00B47164" w:rsidP="00B47164">
      <w:pPr>
        <w:spacing w:after="0" w:line="240" w:lineRule="auto"/>
        <w:jc w:val="center"/>
        <w:rPr>
          <w:rFonts w:ascii="Times New Roman" w:hAnsi="Times New Roman"/>
          <w:b/>
          <w:sz w:val="20"/>
          <w:szCs w:val="20"/>
        </w:rPr>
      </w:pPr>
    </w:p>
    <w:p w:rsidR="00F16F98" w:rsidRPr="00E76512" w:rsidRDefault="003F65CA" w:rsidP="00F16F98">
      <w:pPr>
        <w:pStyle w:val="StyleZakonu"/>
        <w:spacing w:after="0" w:line="240" w:lineRule="auto"/>
        <w:ind w:firstLine="0"/>
        <w:rPr>
          <w:sz w:val="28"/>
          <w:szCs w:val="28"/>
        </w:rPr>
      </w:pPr>
      <w:proofErr w:type="spellStart"/>
      <w:r w:rsidRPr="00115666">
        <w:rPr>
          <w:sz w:val="28"/>
          <w:szCs w:val="28"/>
        </w:rPr>
        <w:t>Запорожан</w:t>
      </w:r>
      <w:proofErr w:type="spellEnd"/>
      <w:r w:rsidRPr="00115666">
        <w:rPr>
          <w:sz w:val="28"/>
          <w:szCs w:val="28"/>
        </w:rPr>
        <w:t xml:space="preserve"> Дмитр</w:t>
      </w:r>
      <w:r>
        <w:rPr>
          <w:sz w:val="28"/>
          <w:szCs w:val="28"/>
        </w:rPr>
        <w:t>о</w:t>
      </w:r>
      <w:r w:rsidRPr="00115666">
        <w:rPr>
          <w:sz w:val="28"/>
          <w:szCs w:val="28"/>
        </w:rPr>
        <w:t xml:space="preserve"> Валерійович</w:t>
      </w:r>
      <w:r w:rsidR="008B76F6" w:rsidRPr="008F1353">
        <w:rPr>
          <w:sz w:val="28"/>
          <w:szCs w:val="28"/>
        </w:rPr>
        <w:t xml:space="preserve">, </w:t>
      </w:r>
      <w:r w:rsidR="008D09C5">
        <w:rPr>
          <w:sz w:val="28"/>
          <w:szCs w:val="28"/>
        </w:rPr>
        <w:t>____</w:t>
      </w:r>
      <w:r w:rsidR="003F3F8E">
        <w:rPr>
          <w:sz w:val="28"/>
          <w:szCs w:val="28"/>
        </w:rPr>
        <w:t xml:space="preserve"> року </w:t>
      </w:r>
      <w:r w:rsidR="003F3F8E" w:rsidRPr="003F3F8E">
        <w:rPr>
          <w:sz w:val="28"/>
          <w:szCs w:val="28"/>
        </w:rPr>
        <w:t xml:space="preserve">народження, </w:t>
      </w:r>
      <w:r w:rsidR="00233810" w:rsidRPr="00427F89">
        <w:rPr>
          <w:sz w:val="28"/>
          <w:szCs w:val="28"/>
        </w:rPr>
        <w:t xml:space="preserve">Постановою Верховної Ради України від </w:t>
      </w:r>
      <w:r w:rsidR="00233810">
        <w:rPr>
          <w:sz w:val="28"/>
          <w:szCs w:val="28"/>
        </w:rPr>
        <w:t>7</w:t>
      </w:r>
      <w:r w:rsidR="00233810" w:rsidRPr="00427F89">
        <w:rPr>
          <w:sz w:val="28"/>
          <w:szCs w:val="28"/>
        </w:rPr>
        <w:t xml:space="preserve"> </w:t>
      </w:r>
      <w:r w:rsidR="00233810">
        <w:rPr>
          <w:sz w:val="28"/>
          <w:szCs w:val="28"/>
        </w:rPr>
        <w:t>жовт</w:t>
      </w:r>
      <w:r w:rsidR="00233810" w:rsidRPr="00427F89">
        <w:rPr>
          <w:sz w:val="28"/>
          <w:szCs w:val="28"/>
        </w:rPr>
        <w:t>ня 20</w:t>
      </w:r>
      <w:r w:rsidR="00233810">
        <w:rPr>
          <w:sz w:val="28"/>
          <w:szCs w:val="28"/>
        </w:rPr>
        <w:t>10</w:t>
      </w:r>
      <w:r w:rsidR="00233810" w:rsidRPr="00427F89">
        <w:rPr>
          <w:sz w:val="28"/>
          <w:szCs w:val="28"/>
        </w:rPr>
        <w:t xml:space="preserve"> року № 2</w:t>
      </w:r>
      <w:r w:rsidR="00233810">
        <w:rPr>
          <w:sz w:val="28"/>
          <w:szCs w:val="28"/>
        </w:rPr>
        <w:t>594</w:t>
      </w:r>
      <w:r w:rsidR="00233810" w:rsidRPr="00427F89">
        <w:rPr>
          <w:sz w:val="28"/>
          <w:szCs w:val="28"/>
        </w:rPr>
        <w:t>-VI обран</w:t>
      </w:r>
      <w:r w:rsidR="00233810">
        <w:rPr>
          <w:sz w:val="28"/>
          <w:szCs w:val="28"/>
        </w:rPr>
        <w:t>ий</w:t>
      </w:r>
      <w:r w:rsidR="00233810" w:rsidRPr="00427F89">
        <w:rPr>
          <w:sz w:val="28"/>
          <w:szCs w:val="28"/>
        </w:rPr>
        <w:t xml:space="preserve"> на посаду судді </w:t>
      </w:r>
      <w:r w:rsidR="00233810">
        <w:rPr>
          <w:bCs/>
          <w:sz w:val="28"/>
          <w:szCs w:val="28"/>
        </w:rPr>
        <w:t>Одеського</w:t>
      </w:r>
      <w:r w:rsidR="00233810" w:rsidRPr="00427F89">
        <w:rPr>
          <w:sz w:val="28"/>
          <w:szCs w:val="28"/>
        </w:rPr>
        <w:t xml:space="preserve"> апеляційного адміністративного суду</w:t>
      </w:r>
      <w:r w:rsidR="00233810">
        <w:rPr>
          <w:sz w:val="28"/>
          <w:szCs w:val="28"/>
        </w:rPr>
        <w:t xml:space="preserve">, рішенням Вищої ради правосуддя від 4 червня </w:t>
      </w:r>
      <w:r w:rsidR="00233810" w:rsidRPr="00E76512">
        <w:rPr>
          <w:sz w:val="28"/>
          <w:szCs w:val="28"/>
        </w:rPr>
        <w:t>2019 року №</w:t>
      </w:r>
      <w:r w:rsidR="00233810" w:rsidRPr="00E76512">
        <w:rPr>
          <w:noProof/>
          <w:sz w:val="28"/>
          <w:szCs w:val="28"/>
        </w:rPr>
        <w:t xml:space="preserve"> 1501/0/15-19 </w:t>
      </w:r>
      <w:r w:rsidR="006F3111" w:rsidRPr="00E76512">
        <w:rPr>
          <w:noProof/>
          <w:sz w:val="28"/>
          <w:szCs w:val="28"/>
        </w:rPr>
        <w:t xml:space="preserve">переведений </w:t>
      </w:r>
      <w:r w:rsidR="006F3111" w:rsidRPr="00E76512">
        <w:rPr>
          <w:sz w:val="28"/>
          <w:szCs w:val="28"/>
        </w:rPr>
        <w:t>на посаду судді П’ятого апеляційного адміністративного суду</w:t>
      </w:r>
      <w:r w:rsidR="008B76F6" w:rsidRPr="00E76512">
        <w:rPr>
          <w:sz w:val="28"/>
          <w:szCs w:val="28"/>
        </w:rPr>
        <w:t>.</w:t>
      </w:r>
      <w:r w:rsidR="006F3111" w:rsidRPr="00E76512">
        <w:rPr>
          <w:sz w:val="28"/>
          <w:szCs w:val="28"/>
        </w:rPr>
        <w:t xml:space="preserve"> </w:t>
      </w:r>
      <w:r w:rsidR="00F16F98" w:rsidRPr="00E76512">
        <w:rPr>
          <w:sz w:val="28"/>
          <w:szCs w:val="28"/>
        </w:rPr>
        <w:t>Характеризується позитивно.</w:t>
      </w:r>
    </w:p>
    <w:p w:rsidR="00F16F98" w:rsidRPr="00E76512" w:rsidRDefault="00BB5F70" w:rsidP="007A3B3C">
      <w:pPr>
        <w:pStyle w:val="StyleZakonu"/>
        <w:spacing w:after="0" w:line="240" w:lineRule="auto"/>
        <w:ind w:firstLine="708"/>
        <w:rPr>
          <w:sz w:val="28"/>
          <w:szCs w:val="28"/>
        </w:rPr>
      </w:pPr>
      <w:r w:rsidRPr="00E76512">
        <w:rPr>
          <w:sz w:val="28"/>
          <w:szCs w:val="28"/>
        </w:rPr>
        <w:t xml:space="preserve">До Вищої ради правосуддя </w:t>
      </w:r>
      <w:r w:rsidR="00E546C7" w:rsidRPr="00E76512">
        <w:rPr>
          <w:sz w:val="28"/>
          <w:szCs w:val="28"/>
        </w:rPr>
        <w:t xml:space="preserve">надійшли: </w:t>
      </w:r>
      <w:r w:rsidR="00F16F98" w:rsidRPr="00E76512">
        <w:rPr>
          <w:sz w:val="28"/>
          <w:szCs w:val="28"/>
        </w:rPr>
        <w:t>20 серпня 2019 року за вхідним</w:t>
      </w:r>
      <w:r w:rsidR="00E546C7" w:rsidRPr="00E76512">
        <w:rPr>
          <w:sz w:val="28"/>
          <w:szCs w:val="28"/>
        </w:rPr>
        <w:t xml:space="preserve"> </w:t>
      </w:r>
      <w:r w:rsidR="00F16F98" w:rsidRPr="00E76512">
        <w:rPr>
          <w:sz w:val="28"/>
          <w:szCs w:val="28"/>
        </w:rPr>
        <w:t>№</w:t>
      </w:r>
      <w:r w:rsidRPr="00E76512">
        <w:rPr>
          <w:sz w:val="28"/>
          <w:szCs w:val="28"/>
        </w:rPr>
        <w:t> </w:t>
      </w:r>
      <w:r w:rsidR="00F16F98" w:rsidRPr="00E76512">
        <w:rPr>
          <w:sz w:val="28"/>
          <w:szCs w:val="28"/>
        </w:rPr>
        <w:t>М</w:t>
      </w:r>
      <w:r w:rsidR="00E546C7" w:rsidRPr="00E76512">
        <w:rPr>
          <w:sz w:val="28"/>
          <w:szCs w:val="28"/>
        </w:rPr>
        <w:t> </w:t>
      </w:r>
      <w:r w:rsidR="00F16F98" w:rsidRPr="00E76512">
        <w:rPr>
          <w:sz w:val="28"/>
          <w:szCs w:val="28"/>
        </w:rPr>
        <w:t>-1166/18/7-19</w:t>
      </w:r>
      <w:r w:rsidR="007A3B3C" w:rsidRPr="00E76512">
        <w:rPr>
          <w:sz w:val="28"/>
          <w:szCs w:val="28"/>
        </w:rPr>
        <w:t xml:space="preserve"> –</w:t>
      </w:r>
      <w:r w:rsidR="00F16F98" w:rsidRPr="00E76512">
        <w:rPr>
          <w:sz w:val="28"/>
          <w:szCs w:val="28"/>
        </w:rPr>
        <w:t xml:space="preserve"> дисциплінарна скарга </w:t>
      </w:r>
      <w:proofErr w:type="spellStart"/>
      <w:r w:rsidR="00F16F98" w:rsidRPr="00E76512">
        <w:rPr>
          <w:sz w:val="28"/>
          <w:szCs w:val="28"/>
        </w:rPr>
        <w:t>Маселка</w:t>
      </w:r>
      <w:proofErr w:type="spellEnd"/>
      <w:r w:rsidR="00F16F98" w:rsidRPr="00E76512">
        <w:rPr>
          <w:sz w:val="28"/>
          <w:szCs w:val="28"/>
        </w:rPr>
        <w:t xml:space="preserve"> Р.А. на дії судді П’ятого апеляційного адміністративного суду </w:t>
      </w:r>
      <w:proofErr w:type="spellStart"/>
      <w:r w:rsidR="00F16F98" w:rsidRPr="00E76512">
        <w:rPr>
          <w:sz w:val="28"/>
          <w:szCs w:val="28"/>
        </w:rPr>
        <w:t>Запорожана</w:t>
      </w:r>
      <w:proofErr w:type="spellEnd"/>
      <w:r w:rsidR="00F16F98" w:rsidRPr="00E76512">
        <w:rPr>
          <w:sz w:val="28"/>
          <w:szCs w:val="28"/>
        </w:rPr>
        <w:t xml:space="preserve"> Д.В., 22 серпня 2019 року за вхідним</w:t>
      </w:r>
      <w:r w:rsidR="00CB49C4" w:rsidRPr="00E76512">
        <w:rPr>
          <w:sz w:val="28"/>
          <w:szCs w:val="28"/>
        </w:rPr>
        <w:t xml:space="preserve"> </w:t>
      </w:r>
      <w:r w:rsidR="00F16F98" w:rsidRPr="00E76512">
        <w:rPr>
          <w:sz w:val="28"/>
          <w:szCs w:val="28"/>
        </w:rPr>
        <w:t xml:space="preserve">№ Г-2688/1/7-19, 6 вересня 2019 року </w:t>
      </w:r>
      <w:r w:rsidR="005A2289" w:rsidRPr="00E76512">
        <w:rPr>
          <w:sz w:val="28"/>
          <w:szCs w:val="28"/>
        </w:rPr>
        <w:t xml:space="preserve">за вхідним </w:t>
      </w:r>
      <w:r w:rsidR="00F16F98" w:rsidRPr="00E76512">
        <w:rPr>
          <w:sz w:val="28"/>
          <w:szCs w:val="28"/>
        </w:rPr>
        <w:t>№ 969/0/13-19 та 13</w:t>
      </w:r>
      <w:r w:rsidRPr="00E76512">
        <w:rPr>
          <w:sz w:val="28"/>
          <w:szCs w:val="28"/>
        </w:rPr>
        <w:t> </w:t>
      </w:r>
      <w:r w:rsidR="00F16F98" w:rsidRPr="00E76512">
        <w:rPr>
          <w:sz w:val="28"/>
          <w:szCs w:val="28"/>
        </w:rPr>
        <w:t>вересня</w:t>
      </w:r>
      <w:r w:rsidR="00CB49C4" w:rsidRPr="00E76512">
        <w:rPr>
          <w:sz w:val="28"/>
          <w:szCs w:val="28"/>
        </w:rPr>
        <w:t xml:space="preserve"> </w:t>
      </w:r>
      <w:r w:rsidR="00F16F98" w:rsidRPr="00E76512">
        <w:rPr>
          <w:sz w:val="28"/>
          <w:szCs w:val="28"/>
        </w:rPr>
        <w:t xml:space="preserve">2019 року </w:t>
      </w:r>
      <w:r w:rsidR="005A2289" w:rsidRPr="00E76512">
        <w:rPr>
          <w:sz w:val="28"/>
          <w:szCs w:val="28"/>
        </w:rPr>
        <w:t xml:space="preserve">за вхідним </w:t>
      </w:r>
      <w:r w:rsidR="00F16F98" w:rsidRPr="00E76512">
        <w:rPr>
          <w:sz w:val="28"/>
          <w:szCs w:val="28"/>
        </w:rPr>
        <w:t>№ Б-</w:t>
      </w:r>
      <w:r w:rsidR="00E546C7" w:rsidRPr="00E76512">
        <w:rPr>
          <w:sz w:val="28"/>
          <w:szCs w:val="28"/>
        </w:rPr>
        <w:t xml:space="preserve">1962/4/7-19 – </w:t>
      </w:r>
      <w:r w:rsidR="00F16F98" w:rsidRPr="00E76512">
        <w:rPr>
          <w:sz w:val="28"/>
          <w:szCs w:val="28"/>
        </w:rPr>
        <w:t xml:space="preserve">скарги Гринь А.Д., координатора проектів громадської організації «Волонтерський рух «Спільна МЕТА» Савченка В.І. та Бутко К.Т. </w:t>
      </w:r>
      <w:r w:rsidR="00E546C7" w:rsidRPr="00E76512">
        <w:rPr>
          <w:sz w:val="28"/>
          <w:szCs w:val="28"/>
        </w:rPr>
        <w:t xml:space="preserve">відповідно </w:t>
      </w:r>
      <w:r w:rsidR="00F16F98" w:rsidRPr="00E76512">
        <w:rPr>
          <w:sz w:val="28"/>
          <w:szCs w:val="28"/>
        </w:rPr>
        <w:t>стосовно вказаного судді, які приєднано до скарги</w:t>
      </w:r>
      <w:r w:rsidR="005A2289" w:rsidRPr="00E76512">
        <w:rPr>
          <w:sz w:val="28"/>
          <w:szCs w:val="28"/>
        </w:rPr>
        <w:t xml:space="preserve"> </w:t>
      </w:r>
      <w:r w:rsidR="00F16F98" w:rsidRPr="00E76512">
        <w:rPr>
          <w:sz w:val="28"/>
          <w:szCs w:val="28"/>
        </w:rPr>
        <w:t>№ М-1166/18/7-19</w:t>
      </w:r>
      <w:r w:rsidR="00CB49C4" w:rsidRPr="00E76512">
        <w:rPr>
          <w:sz w:val="28"/>
          <w:szCs w:val="28"/>
        </w:rPr>
        <w:t xml:space="preserve"> для спільного розгляду</w:t>
      </w:r>
      <w:r w:rsidR="00F16F98" w:rsidRPr="00E76512">
        <w:rPr>
          <w:sz w:val="28"/>
          <w:szCs w:val="28"/>
        </w:rPr>
        <w:t>.</w:t>
      </w:r>
    </w:p>
    <w:p w:rsidR="00F16F98" w:rsidRPr="00E76512" w:rsidRDefault="00F16F98" w:rsidP="00F16F98">
      <w:pPr>
        <w:pStyle w:val="20"/>
        <w:shd w:val="clear" w:color="auto" w:fill="auto"/>
        <w:spacing w:after="0" w:line="240" w:lineRule="auto"/>
        <w:ind w:firstLine="709"/>
        <w:jc w:val="both"/>
        <w:rPr>
          <w:b w:val="0"/>
          <w:sz w:val="28"/>
          <w:szCs w:val="28"/>
        </w:rPr>
      </w:pPr>
      <w:r w:rsidRPr="00E76512">
        <w:rPr>
          <w:b w:val="0"/>
          <w:sz w:val="28"/>
          <w:szCs w:val="28"/>
        </w:rPr>
        <w:t>Відповідно до протоколів автоматизованого розподілу матеріалів між членами Вищої ради правосуддя від 20 і 22 серпня та від 6 і 13 вересня 2019</w:t>
      </w:r>
      <w:r w:rsidR="00E546C7" w:rsidRPr="00E76512">
        <w:rPr>
          <w:b w:val="0"/>
          <w:sz w:val="28"/>
          <w:szCs w:val="28"/>
        </w:rPr>
        <w:t> </w:t>
      </w:r>
      <w:r w:rsidRPr="00E76512">
        <w:rPr>
          <w:b w:val="0"/>
          <w:sz w:val="28"/>
          <w:szCs w:val="28"/>
        </w:rPr>
        <w:t xml:space="preserve">року № М-1166/18/7-19, № Г-2688/1/7-19, № 969/0/13-19, № Б-1962/4/7-19 вказані скарги передано для розгляду члену Вищої ради правосуддя </w:t>
      </w:r>
      <w:proofErr w:type="spellStart"/>
      <w:r w:rsidRPr="00E76512">
        <w:rPr>
          <w:b w:val="0"/>
          <w:sz w:val="28"/>
          <w:szCs w:val="28"/>
        </w:rPr>
        <w:t>М</w:t>
      </w:r>
      <w:r w:rsidR="00E546C7" w:rsidRPr="00E76512">
        <w:rPr>
          <w:b w:val="0"/>
          <w:sz w:val="28"/>
          <w:szCs w:val="28"/>
        </w:rPr>
        <w:t>аловацькому</w:t>
      </w:r>
      <w:proofErr w:type="spellEnd"/>
      <w:r w:rsidR="00E546C7" w:rsidRPr="00E76512">
        <w:rPr>
          <w:b w:val="0"/>
          <w:sz w:val="28"/>
          <w:szCs w:val="28"/>
        </w:rPr>
        <w:t> </w:t>
      </w:r>
      <w:r w:rsidRPr="00E76512">
        <w:rPr>
          <w:b w:val="0"/>
          <w:sz w:val="28"/>
          <w:szCs w:val="28"/>
        </w:rPr>
        <w:t>О.В.</w:t>
      </w:r>
    </w:p>
    <w:p w:rsidR="007B57A1" w:rsidRPr="00E76512" w:rsidRDefault="00F16F98" w:rsidP="00F16F98">
      <w:pPr>
        <w:pStyle w:val="20"/>
        <w:shd w:val="clear" w:color="auto" w:fill="auto"/>
        <w:spacing w:after="0" w:line="240" w:lineRule="auto"/>
        <w:ind w:firstLine="708"/>
        <w:jc w:val="both"/>
        <w:rPr>
          <w:b w:val="0"/>
          <w:sz w:val="28"/>
          <w:szCs w:val="28"/>
        </w:rPr>
      </w:pPr>
      <w:r w:rsidRPr="00E76512">
        <w:rPr>
          <w:b w:val="0"/>
          <w:sz w:val="28"/>
          <w:szCs w:val="28"/>
        </w:rPr>
        <w:t xml:space="preserve">За результатами попередньої перевірки дисциплінарних скарг член Першої Дисциплінарної палати Вищої ради правосуддя </w:t>
      </w:r>
      <w:proofErr w:type="spellStart"/>
      <w:r w:rsidRPr="00E76512">
        <w:rPr>
          <w:b w:val="0"/>
          <w:sz w:val="28"/>
          <w:szCs w:val="28"/>
        </w:rPr>
        <w:t>Маловацький</w:t>
      </w:r>
      <w:proofErr w:type="spellEnd"/>
      <w:r w:rsidRPr="00E76512">
        <w:rPr>
          <w:b w:val="0"/>
          <w:sz w:val="28"/>
          <w:szCs w:val="28"/>
        </w:rPr>
        <w:t xml:space="preserve"> О.В. запропонував відкрити дисциплінарну справу стосовно судді П’ятого апеляційного адміністративного суду </w:t>
      </w:r>
      <w:proofErr w:type="spellStart"/>
      <w:r w:rsidRPr="00E76512">
        <w:rPr>
          <w:b w:val="0"/>
          <w:sz w:val="28"/>
          <w:szCs w:val="28"/>
        </w:rPr>
        <w:t>Запорожана</w:t>
      </w:r>
      <w:proofErr w:type="spellEnd"/>
      <w:r w:rsidRPr="00E76512">
        <w:rPr>
          <w:b w:val="0"/>
          <w:sz w:val="28"/>
          <w:szCs w:val="28"/>
        </w:rPr>
        <w:t xml:space="preserve"> Д.В.</w:t>
      </w:r>
    </w:p>
    <w:p w:rsidR="00A3599A" w:rsidRPr="00E76512" w:rsidRDefault="00A3599A" w:rsidP="00F16F98">
      <w:pPr>
        <w:pStyle w:val="20"/>
        <w:shd w:val="clear" w:color="auto" w:fill="auto"/>
        <w:spacing w:after="0" w:line="240" w:lineRule="auto"/>
        <w:ind w:firstLine="708"/>
        <w:jc w:val="both"/>
        <w:rPr>
          <w:rFonts w:cs="Times New Roman"/>
          <w:b w:val="0"/>
          <w:sz w:val="28"/>
          <w:szCs w:val="28"/>
        </w:rPr>
      </w:pPr>
      <w:r w:rsidRPr="00E76512">
        <w:rPr>
          <w:rFonts w:cs="Times New Roman"/>
          <w:b w:val="0"/>
          <w:sz w:val="28"/>
          <w:szCs w:val="28"/>
          <w:shd w:val="clear" w:color="auto" w:fill="FFFFFF"/>
        </w:rPr>
        <w:t xml:space="preserve">Ухвалою від </w:t>
      </w:r>
      <w:r w:rsidR="007B57A1" w:rsidRPr="00E76512">
        <w:rPr>
          <w:rFonts w:cs="Times New Roman"/>
          <w:b w:val="0"/>
          <w:sz w:val="28"/>
          <w:szCs w:val="28"/>
          <w:shd w:val="clear" w:color="auto" w:fill="FFFFFF"/>
        </w:rPr>
        <w:t>15 листопада 2019</w:t>
      </w:r>
      <w:r w:rsidRPr="00E76512">
        <w:rPr>
          <w:rFonts w:cs="Times New Roman"/>
          <w:b w:val="0"/>
          <w:sz w:val="28"/>
          <w:szCs w:val="28"/>
          <w:shd w:val="clear" w:color="auto" w:fill="FFFFFF"/>
        </w:rPr>
        <w:t xml:space="preserve"> року № </w:t>
      </w:r>
      <w:r w:rsidR="00545E52" w:rsidRPr="00E76512">
        <w:rPr>
          <w:rFonts w:cs="Times New Roman"/>
          <w:b w:val="0"/>
          <w:sz w:val="28"/>
          <w:szCs w:val="28"/>
          <w:shd w:val="clear" w:color="auto" w:fill="FFFFFF"/>
        </w:rPr>
        <w:t>3004</w:t>
      </w:r>
      <w:r w:rsidRPr="00E76512">
        <w:rPr>
          <w:rFonts w:cs="Times New Roman"/>
          <w:b w:val="0"/>
          <w:sz w:val="28"/>
          <w:szCs w:val="28"/>
          <w:shd w:val="clear" w:color="auto" w:fill="FFFFFF"/>
        </w:rPr>
        <w:t>/1дп/15-1</w:t>
      </w:r>
      <w:r w:rsidR="00545E52" w:rsidRPr="00E76512">
        <w:rPr>
          <w:rFonts w:cs="Times New Roman"/>
          <w:b w:val="0"/>
          <w:sz w:val="28"/>
          <w:szCs w:val="28"/>
          <w:shd w:val="clear" w:color="auto" w:fill="FFFFFF"/>
        </w:rPr>
        <w:t>9</w:t>
      </w:r>
      <w:r w:rsidRPr="00E76512">
        <w:rPr>
          <w:rFonts w:cs="Times New Roman"/>
          <w:b w:val="0"/>
          <w:sz w:val="28"/>
          <w:szCs w:val="28"/>
          <w:shd w:val="clear" w:color="auto" w:fill="FFFFFF"/>
        </w:rPr>
        <w:t xml:space="preserve"> Перша </w:t>
      </w:r>
      <w:r w:rsidRPr="00E76512">
        <w:rPr>
          <w:rFonts w:cs="Times New Roman"/>
          <w:b w:val="0"/>
          <w:sz w:val="28"/>
          <w:szCs w:val="28"/>
          <w:shd w:val="clear" w:color="auto" w:fill="FFFFFF"/>
        </w:rPr>
        <w:lastRenderedPageBreak/>
        <w:t xml:space="preserve">Дисциплінарна палата Вищої ради правосуддя відкрила дисциплінарну справу стосовно </w:t>
      </w:r>
      <w:r w:rsidR="003F3F8E" w:rsidRPr="00E76512">
        <w:rPr>
          <w:b w:val="0"/>
          <w:sz w:val="28"/>
          <w:szCs w:val="28"/>
        </w:rPr>
        <w:t xml:space="preserve">судді </w:t>
      </w:r>
      <w:r w:rsidR="00545E52" w:rsidRPr="00E76512">
        <w:rPr>
          <w:b w:val="0"/>
          <w:sz w:val="28"/>
          <w:szCs w:val="28"/>
        </w:rPr>
        <w:t xml:space="preserve">П’ятого апеляційного адміністративного суду </w:t>
      </w:r>
      <w:proofErr w:type="spellStart"/>
      <w:r w:rsidR="00545E52" w:rsidRPr="00E76512">
        <w:rPr>
          <w:b w:val="0"/>
          <w:sz w:val="28"/>
          <w:szCs w:val="28"/>
        </w:rPr>
        <w:t>Запорожана</w:t>
      </w:r>
      <w:proofErr w:type="spellEnd"/>
      <w:r w:rsidR="00545E52" w:rsidRPr="00E76512">
        <w:rPr>
          <w:b w:val="0"/>
          <w:sz w:val="28"/>
          <w:szCs w:val="28"/>
        </w:rPr>
        <w:t xml:space="preserve"> Д.В</w:t>
      </w:r>
      <w:r w:rsidR="008B76F6" w:rsidRPr="00E76512">
        <w:rPr>
          <w:rStyle w:val="FontStyle20"/>
          <w:sz w:val="28"/>
          <w:szCs w:val="28"/>
          <w:lang w:eastAsia="uk-UA"/>
        </w:rPr>
        <w:t>.</w:t>
      </w:r>
    </w:p>
    <w:p w:rsidR="00B47164" w:rsidRPr="00E76512" w:rsidRDefault="00B47164" w:rsidP="007B28A3">
      <w:pPr>
        <w:spacing w:after="0" w:line="240" w:lineRule="auto"/>
        <w:ind w:firstLine="708"/>
        <w:jc w:val="both"/>
        <w:rPr>
          <w:rFonts w:ascii="Times New Roman" w:hAnsi="Times New Roman"/>
          <w:sz w:val="28"/>
          <w:szCs w:val="28"/>
        </w:rPr>
      </w:pPr>
      <w:r w:rsidRPr="00E76512">
        <w:rPr>
          <w:rFonts w:ascii="Times New Roman" w:hAnsi="Times New Roman"/>
          <w:sz w:val="28"/>
          <w:szCs w:val="28"/>
        </w:rPr>
        <w:t>Судд</w:t>
      </w:r>
      <w:r w:rsidR="003F3F8E" w:rsidRPr="00E76512">
        <w:rPr>
          <w:rFonts w:ascii="Times New Roman" w:hAnsi="Times New Roman"/>
          <w:sz w:val="28"/>
          <w:szCs w:val="28"/>
        </w:rPr>
        <w:t>я</w:t>
      </w:r>
      <w:r w:rsidRPr="00E76512">
        <w:rPr>
          <w:rFonts w:ascii="Times New Roman" w:hAnsi="Times New Roman"/>
          <w:sz w:val="28"/>
          <w:szCs w:val="28"/>
        </w:rPr>
        <w:t xml:space="preserve"> та заявник</w:t>
      </w:r>
      <w:r w:rsidR="00545E52" w:rsidRPr="00E76512">
        <w:rPr>
          <w:rFonts w:ascii="Times New Roman" w:hAnsi="Times New Roman"/>
          <w:sz w:val="28"/>
          <w:szCs w:val="28"/>
        </w:rPr>
        <w:t>и</w:t>
      </w:r>
      <w:r w:rsidRPr="00E76512">
        <w:rPr>
          <w:rFonts w:ascii="Times New Roman" w:hAnsi="Times New Roman"/>
          <w:sz w:val="28"/>
          <w:szCs w:val="28"/>
        </w:rPr>
        <w:t xml:space="preserve"> повідомлені про розгляд дисциплінарної справи</w:t>
      </w:r>
      <w:r w:rsidR="007B28A3" w:rsidRPr="00E76512">
        <w:rPr>
          <w:rFonts w:ascii="Times New Roman" w:hAnsi="Times New Roman"/>
          <w:sz w:val="28"/>
          <w:szCs w:val="28"/>
        </w:rPr>
        <w:t xml:space="preserve"> </w:t>
      </w:r>
      <w:r w:rsidR="00545E52" w:rsidRPr="00E76512">
        <w:rPr>
          <w:rFonts w:ascii="Times New Roman" w:hAnsi="Times New Roman"/>
          <w:sz w:val="28"/>
          <w:szCs w:val="28"/>
        </w:rPr>
        <w:t>17</w:t>
      </w:r>
      <w:r w:rsidR="00E546C7" w:rsidRPr="00E76512">
        <w:rPr>
          <w:rFonts w:ascii="Times New Roman" w:hAnsi="Times New Roman"/>
          <w:sz w:val="28"/>
          <w:szCs w:val="28"/>
        </w:rPr>
        <w:t> </w:t>
      </w:r>
      <w:r w:rsidR="00545E52" w:rsidRPr="00E76512">
        <w:rPr>
          <w:rFonts w:ascii="Times New Roman" w:hAnsi="Times New Roman"/>
          <w:sz w:val="28"/>
          <w:szCs w:val="28"/>
        </w:rPr>
        <w:t>січня 2020</w:t>
      </w:r>
      <w:r w:rsidR="007B28A3" w:rsidRPr="00E76512">
        <w:rPr>
          <w:rFonts w:ascii="Times New Roman" w:hAnsi="Times New Roman"/>
          <w:sz w:val="28"/>
          <w:szCs w:val="28"/>
        </w:rPr>
        <w:t xml:space="preserve"> року</w:t>
      </w:r>
      <w:r w:rsidRPr="00E76512">
        <w:rPr>
          <w:rFonts w:ascii="Times New Roman" w:hAnsi="Times New Roman"/>
          <w:sz w:val="28"/>
          <w:szCs w:val="28"/>
        </w:rPr>
        <w:t xml:space="preserve"> шляхом надіслання відповідного запрошення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p>
    <w:p w:rsidR="00343680" w:rsidRPr="00E76512" w:rsidRDefault="00343680" w:rsidP="007B28A3">
      <w:pPr>
        <w:spacing w:after="0" w:line="240" w:lineRule="auto"/>
        <w:ind w:firstLine="708"/>
        <w:jc w:val="both"/>
        <w:rPr>
          <w:rFonts w:ascii="Times New Roman" w:hAnsi="Times New Roman"/>
          <w:sz w:val="28"/>
          <w:szCs w:val="28"/>
        </w:rPr>
      </w:pPr>
      <w:r w:rsidRPr="00E76512">
        <w:rPr>
          <w:rFonts w:ascii="Times New Roman" w:hAnsi="Times New Roman"/>
          <w:sz w:val="28"/>
          <w:szCs w:val="28"/>
        </w:rPr>
        <w:t>У засідання Дисциплінарної палати, призначене на 17 січня 2020 року</w:t>
      </w:r>
      <w:r w:rsidR="00E546C7" w:rsidRPr="00E76512">
        <w:rPr>
          <w:rFonts w:ascii="Times New Roman" w:hAnsi="Times New Roman"/>
          <w:sz w:val="28"/>
          <w:szCs w:val="28"/>
        </w:rPr>
        <w:t>,</w:t>
      </w:r>
      <w:r w:rsidRPr="00E76512">
        <w:rPr>
          <w:rFonts w:ascii="Times New Roman" w:hAnsi="Times New Roman"/>
          <w:sz w:val="28"/>
          <w:szCs w:val="28"/>
        </w:rPr>
        <w:t xml:space="preserve"> суддя не прибув, про причини неявки не повідомив. Розгл</w:t>
      </w:r>
      <w:r w:rsidR="00F6448F" w:rsidRPr="00E76512">
        <w:rPr>
          <w:rFonts w:ascii="Times New Roman" w:hAnsi="Times New Roman"/>
          <w:sz w:val="28"/>
          <w:szCs w:val="28"/>
        </w:rPr>
        <w:t>я</w:t>
      </w:r>
      <w:r w:rsidRPr="00E76512">
        <w:rPr>
          <w:rFonts w:ascii="Times New Roman" w:hAnsi="Times New Roman"/>
          <w:sz w:val="28"/>
          <w:szCs w:val="28"/>
        </w:rPr>
        <w:t>д дисциплінарної справи було відкладено.</w:t>
      </w:r>
    </w:p>
    <w:p w:rsidR="007D69A9" w:rsidRPr="00E76512" w:rsidRDefault="007D69A9" w:rsidP="007D69A9">
      <w:pPr>
        <w:spacing w:after="0" w:line="240" w:lineRule="auto"/>
        <w:ind w:firstLine="708"/>
        <w:jc w:val="both"/>
        <w:rPr>
          <w:rFonts w:ascii="Times New Roman" w:hAnsi="Times New Roman"/>
          <w:sz w:val="28"/>
          <w:szCs w:val="28"/>
        </w:rPr>
      </w:pPr>
      <w:r w:rsidRPr="00E76512">
        <w:rPr>
          <w:rFonts w:ascii="Times New Roman" w:hAnsi="Times New Roman"/>
          <w:sz w:val="28"/>
          <w:szCs w:val="28"/>
        </w:rPr>
        <w:t xml:space="preserve">Суддя та заявники </w:t>
      </w:r>
      <w:r w:rsidR="00F6448F" w:rsidRPr="00E76512">
        <w:rPr>
          <w:rFonts w:ascii="Times New Roman" w:hAnsi="Times New Roman"/>
          <w:sz w:val="28"/>
          <w:szCs w:val="28"/>
        </w:rPr>
        <w:t xml:space="preserve">були </w:t>
      </w:r>
      <w:r w:rsidRPr="00E76512">
        <w:rPr>
          <w:rFonts w:ascii="Times New Roman" w:hAnsi="Times New Roman"/>
          <w:sz w:val="28"/>
          <w:szCs w:val="28"/>
        </w:rPr>
        <w:t>повідомлені про розгляд дисциплінарної справи 7</w:t>
      </w:r>
      <w:r w:rsidR="00E546C7" w:rsidRPr="00E76512">
        <w:rPr>
          <w:rFonts w:ascii="Times New Roman" w:hAnsi="Times New Roman"/>
          <w:sz w:val="28"/>
          <w:szCs w:val="28"/>
        </w:rPr>
        <w:t> </w:t>
      </w:r>
      <w:r w:rsidRPr="00E76512">
        <w:rPr>
          <w:rFonts w:ascii="Times New Roman" w:hAnsi="Times New Roman"/>
          <w:sz w:val="28"/>
          <w:szCs w:val="28"/>
        </w:rPr>
        <w:t>лютого 2020 року шляхом надіслання відповідного запрошення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r w:rsidR="00F54A76" w:rsidRPr="00E76512">
        <w:rPr>
          <w:rFonts w:ascii="Times New Roman" w:hAnsi="Times New Roman"/>
          <w:sz w:val="28"/>
          <w:szCs w:val="28"/>
        </w:rPr>
        <w:t xml:space="preserve"> У засідання Дисциплінарної палати прибу</w:t>
      </w:r>
      <w:r w:rsidR="00E546C7" w:rsidRPr="00E76512">
        <w:rPr>
          <w:rFonts w:ascii="Times New Roman" w:hAnsi="Times New Roman"/>
          <w:sz w:val="28"/>
          <w:szCs w:val="28"/>
        </w:rPr>
        <w:t xml:space="preserve">ли суддя </w:t>
      </w:r>
      <w:proofErr w:type="spellStart"/>
      <w:r w:rsidR="00E546C7" w:rsidRPr="00E76512">
        <w:rPr>
          <w:rFonts w:ascii="Times New Roman" w:hAnsi="Times New Roman"/>
          <w:sz w:val="28"/>
          <w:szCs w:val="28"/>
        </w:rPr>
        <w:t>Запорожан</w:t>
      </w:r>
      <w:proofErr w:type="spellEnd"/>
      <w:r w:rsidR="00E546C7" w:rsidRPr="00E76512">
        <w:rPr>
          <w:rFonts w:ascii="Times New Roman" w:hAnsi="Times New Roman"/>
          <w:sz w:val="28"/>
          <w:szCs w:val="28"/>
        </w:rPr>
        <w:t> </w:t>
      </w:r>
      <w:r w:rsidR="00F54A76" w:rsidRPr="00E76512">
        <w:rPr>
          <w:rFonts w:ascii="Times New Roman" w:hAnsi="Times New Roman"/>
          <w:sz w:val="28"/>
          <w:szCs w:val="28"/>
        </w:rPr>
        <w:t xml:space="preserve">Д.В. та скаржник </w:t>
      </w:r>
      <w:proofErr w:type="spellStart"/>
      <w:r w:rsidR="00840C74" w:rsidRPr="00E76512">
        <w:rPr>
          <w:rFonts w:ascii="Times New Roman" w:hAnsi="Times New Roman"/>
          <w:sz w:val="28"/>
          <w:szCs w:val="28"/>
        </w:rPr>
        <w:t>Маселко</w:t>
      </w:r>
      <w:proofErr w:type="spellEnd"/>
      <w:r w:rsidR="00840C74" w:rsidRPr="00E76512">
        <w:rPr>
          <w:rFonts w:ascii="Times New Roman" w:hAnsi="Times New Roman"/>
          <w:sz w:val="28"/>
          <w:szCs w:val="28"/>
        </w:rPr>
        <w:t xml:space="preserve"> Р.А.</w:t>
      </w:r>
    </w:p>
    <w:p w:rsidR="00840C74" w:rsidRPr="00E76512" w:rsidRDefault="00840C74" w:rsidP="007D69A9">
      <w:pPr>
        <w:spacing w:after="0" w:line="240" w:lineRule="auto"/>
        <w:ind w:firstLine="708"/>
        <w:jc w:val="both"/>
        <w:rPr>
          <w:rFonts w:ascii="Times New Roman" w:hAnsi="Times New Roman"/>
          <w:sz w:val="28"/>
          <w:szCs w:val="28"/>
        </w:rPr>
      </w:pPr>
      <w:r w:rsidRPr="00E76512">
        <w:rPr>
          <w:rFonts w:ascii="Times New Roman" w:hAnsi="Times New Roman"/>
          <w:sz w:val="28"/>
          <w:szCs w:val="28"/>
        </w:rPr>
        <w:t xml:space="preserve">Ухвалою </w:t>
      </w:r>
      <w:r w:rsidR="00C0363D" w:rsidRPr="00E76512">
        <w:rPr>
          <w:rFonts w:ascii="Times New Roman" w:hAnsi="Times New Roman"/>
          <w:sz w:val="28"/>
          <w:szCs w:val="28"/>
        </w:rPr>
        <w:t>Першої Дисциплінарної палати Вищої ради правосуддя від 7 лютого 2020 року № </w:t>
      </w:r>
      <w:r w:rsidR="00D47AAA" w:rsidRPr="00E76512">
        <w:rPr>
          <w:rFonts w:ascii="Times New Roman" w:hAnsi="Times New Roman"/>
          <w:sz w:val="28"/>
          <w:szCs w:val="28"/>
        </w:rPr>
        <w:t xml:space="preserve">329/1дп/15-19 розгляд дисциплінарної справи стосовно судді П’ятого апеляційного адміністративного суду </w:t>
      </w:r>
      <w:proofErr w:type="spellStart"/>
      <w:r w:rsidR="00D47AAA" w:rsidRPr="00E76512">
        <w:rPr>
          <w:rFonts w:ascii="Times New Roman" w:hAnsi="Times New Roman"/>
          <w:sz w:val="28"/>
          <w:szCs w:val="28"/>
        </w:rPr>
        <w:t>Запорожана</w:t>
      </w:r>
      <w:proofErr w:type="spellEnd"/>
      <w:r w:rsidR="00D47AAA" w:rsidRPr="00E76512">
        <w:rPr>
          <w:rFonts w:ascii="Times New Roman" w:hAnsi="Times New Roman"/>
          <w:sz w:val="28"/>
          <w:szCs w:val="28"/>
        </w:rPr>
        <w:t xml:space="preserve"> Д.В. </w:t>
      </w:r>
      <w:proofErr w:type="spellStart"/>
      <w:r w:rsidR="00A77D5E" w:rsidRPr="00E76512">
        <w:rPr>
          <w:rFonts w:ascii="Times New Roman" w:hAnsi="Times New Roman"/>
          <w:sz w:val="28"/>
          <w:szCs w:val="28"/>
        </w:rPr>
        <w:t>зупинено</w:t>
      </w:r>
      <w:proofErr w:type="spellEnd"/>
      <w:r w:rsidR="00A77D5E" w:rsidRPr="00E76512">
        <w:rPr>
          <w:rFonts w:ascii="Times New Roman" w:hAnsi="Times New Roman"/>
          <w:sz w:val="28"/>
          <w:szCs w:val="28"/>
        </w:rPr>
        <w:t xml:space="preserve"> </w:t>
      </w:r>
      <w:r w:rsidR="00D74998" w:rsidRPr="00E76512">
        <w:rPr>
          <w:rFonts w:ascii="Times New Roman" w:hAnsi="Times New Roman"/>
          <w:sz w:val="28"/>
          <w:szCs w:val="28"/>
        </w:rPr>
        <w:t>у зв’язку з необхідністю витребування додаткових матеріалів та документів</w:t>
      </w:r>
      <w:r w:rsidR="009F66D5" w:rsidRPr="00E76512">
        <w:rPr>
          <w:rFonts w:ascii="Times New Roman" w:hAnsi="Times New Roman"/>
          <w:sz w:val="28"/>
          <w:szCs w:val="28"/>
        </w:rPr>
        <w:t xml:space="preserve"> і допиту свідків</w:t>
      </w:r>
      <w:r w:rsidR="00512132" w:rsidRPr="00E76512">
        <w:rPr>
          <w:rFonts w:ascii="Times New Roman" w:hAnsi="Times New Roman"/>
          <w:sz w:val="28"/>
          <w:szCs w:val="28"/>
        </w:rPr>
        <w:t xml:space="preserve"> </w:t>
      </w:r>
      <w:r w:rsidR="009F66D5" w:rsidRPr="00E76512">
        <w:rPr>
          <w:rFonts w:ascii="Times New Roman" w:hAnsi="Times New Roman"/>
          <w:strike/>
          <w:sz w:val="28"/>
          <w:szCs w:val="28"/>
        </w:rPr>
        <w:t>,</w:t>
      </w:r>
      <w:r w:rsidR="009F66D5" w:rsidRPr="00E76512">
        <w:rPr>
          <w:rFonts w:ascii="Times New Roman" w:hAnsi="Times New Roman"/>
          <w:sz w:val="28"/>
          <w:szCs w:val="28"/>
        </w:rPr>
        <w:t xml:space="preserve"> до моменту отримання витребуваних матеріалів і документів та вчинення дій щодо виклику</w:t>
      </w:r>
      <w:r w:rsidR="00AA6648" w:rsidRPr="00E76512">
        <w:rPr>
          <w:rFonts w:ascii="Times New Roman" w:hAnsi="Times New Roman"/>
          <w:sz w:val="28"/>
          <w:szCs w:val="28"/>
        </w:rPr>
        <w:t xml:space="preserve"> свідків у засідання Дисциплінарної палати.</w:t>
      </w:r>
    </w:p>
    <w:p w:rsidR="00873640" w:rsidRPr="00E76512" w:rsidRDefault="00935288" w:rsidP="007D69A9">
      <w:pPr>
        <w:spacing w:after="0" w:line="240" w:lineRule="auto"/>
        <w:ind w:firstLine="708"/>
        <w:jc w:val="both"/>
        <w:rPr>
          <w:rFonts w:ascii="Times New Roman" w:hAnsi="Times New Roman"/>
          <w:sz w:val="28"/>
          <w:szCs w:val="28"/>
        </w:rPr>
      </w:pPr>
      <w:r w:rsidRPr="00E76512">
        <w:rPr>
          <w:rFonts w:ascii="Times New Roman" w:hAnsi="Times New Roman"/>
          <w:sz w:val="28"/>
          <w:szCs w:val="28"/>
        </w:rPr>
        <w:t>Н</w:t>
      </w:r>
      <w:r w:rsidR="00873640" w:rsidRPr="00E76512">
        <w:rPr>
          <w:rFonts w:ascii="Times New Roman" w:hAnsi="Times New Roman"/>
          <w:sz w:val="28"/>
          <w:szCs w:val="28"/>
        </w:rPr>
        <w:t xml:space="preserve">а виконання вказаної ухвали </w:t>
      </w:r>
      <w:r w:rsidRPr="00E76512">
        <w:rPr>
          <w:rFonts w:ascii="Times New Roman" w:hAnsi="Times New Roman"/>
          <w:sz w:val="28"/>
          <w:szCs w:val="28"/>
        </w:rPr>
        <w:t xml:space="preserve">10 лютого 2020 року </w:t>
      </w:r>
      <w:r w:rsidR="00873640" w:rsidRPr="00E76512">
        <w:rPr>
          <w:rFonts w:ascii="Times New Roman" w:hAnsi="Times New Roman"/>
          <w:sz w:val="28"/>
          <w:szCs w:val="28"/>
        </w:rPr>
        <w:t xml:space="preserve">витребувано інформацію та документи з Управління патрульної поліції в Одеській </w:t>
      </w:r>
      <w:r w:rsidR="00A77D5E" w:rsidRPr="00E76512">
        <w:rPr>
          <w:rFonts w:ascii="Times New Roman" w:hAnsi="Times New Roman"/>
          <w:sz w:val="28"/>
          <w:szCs w:val="28"/>
        </w:rPr>
        <w:t>о</w:t>
      </w:r>
      <w:r w:rsidR="00873640" w:rsidRPr="00E76512">
        <w:rPr>
          <w:rFonts w:ascii="Times New Roman" w:hAnsi="Times New Roman"/>
          <w:sz w:val="28"/>
          <w:szCs w:val="28"/>
        </w:rPr>
        <w:t xml:space="preserve">бласті Департаменту патрульної поліції, Приморського районного суду міста Одеси, </w:t>
      </w:r>
      <w:r w:rsidR="00DA29C2" w:rsidRPr="00E76512">
        <w:rPr>
          <w:rFonts w:ascii="Times New Roman" w:hAnsi="Times New Roman"/>
          <w:sz w:val="28"/>
          <w:szCs w:val="28"/>
        </w:rPr>
        <w:t xml:space="preserve">Шевченківського відділення </w:t>
      </w:r>
      <w:r w:rsidR="00BB40CA" w:rsidRPr="00E76512">
        <w:rPr>
          <w:rFonts w:ascii="Times New Roman" w:hAnsi="Times New Roman"/>
          <w:sz w:val="28"/>
          <w:szCs w:val="28"/>
        </w:rPr>
        <w:t>поліції ПВП в міст</w:t>
      </w:r>
      <w:r w:rsidR="007A3B3C" w:rsidRPr="00E76512">
        <w:rPr>
          <w:rFonts w:ascii="Times New Roman" w:hAnsi="Times New Roman"/>
          <w:sz w:val="28"/>
          <w:szCs w:val="28"/>
        </w:rPr>
        <w:t>і</w:t>
      </w:r>
      <w:r w:rsidR="00BB40CA" w:rsidRPr="00E76512">
        <w:rPr>
          <w:rFonts w:ascii="Times New Roman" w:hAnsi="Times New Roman"/>
          <w:sz w:val="28"/>
          <w:szCs w:val="28"/>
        </w:rPr>
        <w:t xml:space="preserve"> Одесі ГУ НП в Одеській області, Одеського</w:t>
      </w:r>
      <w:r w:rsidR="00A77D5E" w:rsidRPr="00E76512">
        <w:rPr>
          <w:rFonts w:ascii="Times New Roman" w:hAnsi="Times New Roman"/>
          <w:sz w:val="28"/>
          <w:szCs w:val="28"/>
        </w:rPr>
        <w:t xml:space="preserve"> територіального управління НАБ</w:t>
      </w:r>
      <w:r w:rsidR="00BB40CA" w:rsidRPr="00E76512">
        <w:rPr>
          <w:rFonts w:ascii="Times New Roman" w:hAnsi="Times New Roman"/>
          <w:sz w:val="28"/>
          <w:szCs w:val="28"/>
        </w:rPr>
        <w:t>У, а 26</w:t>
      </w:r>
      <w:r w:rsidR="00A77D5E" w:rsidRPr="00E76512">
        <w:rPr>
          <w:rFonts w:ascii="Times New Roman" w:hAnsi="Times New Roman"/>
          <w:sz w:val="28"/>
          <w:szCs w:val="28"/>
        </w:rPr>
        <w:t> </w:t>
      </w:r>
      <w:r w:rsidR="00BB40CA" w:rsidRPr="00E76512">
        <w:rPr>
          <w:rFonts w:ascii="Times New Roman" w:hAnsi="Times New Roman"/>
          <w:sz w:val="28"/>
          <w:szCs w:val="28"/>
        </w:rPr>
        <w:t xml:space="preserve">лютого 2020 року (у зв’язку з отриманням інформації з </w:t>
      </w:r>
      <w:r w:rsidR="009C502F" w:rsidRPr="00E76512">
        <w:rPr>
          <w:rFonts w:ascii="Times New Roman" w:hAnsi="Times New Roman"/>
          <w:sz w:val="28"/>
          <w:szCs w:val="28"/>
        </w:rPr>
        <w:t xml:space="preserve">Управління патрульної поліції в Одеській </w:t>
      </w:r>
      <w:r w:rsidR="00A77D5E" w:rsidRPr="00E76512">
        <w:rPr>
          <w:rFonts w:ascii="Times New Roman" w:hAnsi="Times New Roman"/>
          <w:sz w:val="28"/>
          <w:szCs w:val="28"/>
        </w:rPr>
        <w:t>о</w:t>
      </w:r>
      <w:r w:rsidR="009C502F" w:rsidRPr="00E76512">
        <w:rPr>
          <w:rFonts w:ascii="Times New Roman" w:hAnsi="Times New Roman"/>
          <w:sz w:val="28"/>
          <w:szCs w:val="28"/>
        </w:rPr>
        <w:t>бласті Департаменту патрульної поліції</w:t>
      </w:r>
      <w:r w:rsidR="00BB40CA" w:rsidRPr="00E76512">
        <w:rPr>
          <w:rFonts w:ascii="Times New Roman" w:hAnsi="Times New Roman"/>
          <w:sz w:val="28"/>
          <w:szCs w:val="28"/>
        </w:rPr>
        <w:t>)</w:t>
      </w:r>
      <w:r w:rsidR="009C502F" w:rsidRPr="00E76512">
        <w:rPr>
          <w:rFonts w:ascii="Times New Roman" w:hAnsi="Times New Roman"/>
          <w:sz w:val="28"/>
          <w:szCs w:val="28"/>
        </w:rPr>
        <w:t xml:space="preserve"> – </w:t>
      </w:r>
      <w:r w:rsidRPr="00E76512">
        <w:rPr>
          <w:rFonts w:ascii="Times New Roman" w:hAnsi="Times New Roman"/>
          <w:sz w:val="28"/>
          <w:szCs w:val="28"/>
        </w:rPr>
        <w:t xml:space="preserve">з </w:t>
      </w:r>
      <w:r w:rsidR="009C502F" w:rsidRPr="00E76512">
        <w:rPr>
          <w:rFonts w:ascii="Times New Roman" w:hAnsi="Times New Roman"/>
          <w:sz w:val="28"/>
          <w:szCs w:val="28"/>
        </w:rPr>
        <w:t xml:space="preserve">Територіального управління Державного бюро розслідувань, розташованого у місті </w:t>
      </w:r>
      <w:r w:rsidR="00175782" w:rsidRPr="00E76512">
        <w:rPr>
          <w:rFonts w:ascii="Times New Roman" w:hAnsi="Times New Roman"/>
          <w:sz w:val="28"/>
          <w:szCs w:val="28"/>
        </w:rPr>
        <w:t>Миколаєві.</w:t>
      </w:r>
    </w:p>
    <w:p w:rsidR="00175782" w:rsidRPr="00E76512" w:rsidRDefault="00175782" w:rsidP="007D69A9">
      <w:pPr>
        <w:spacing w:after="0" w:line="240" w:lineRule="auto"/>
        <w:ind w:firstLine="708"/>
        <w:jc w:val="both"/>
        <w:rPr>
          <w:rFonts w:ascii="Times New Roman" w:hAnsi="Times New Roman"/>
          <w:sz w:val="28"/>
          <w:szCs w:val="28"/>
        </w:rPr>
      </w:pPr>
      <w:r w:rsidRPr="00E76512">
        <w:rPr>
          <w:rFonts w:ascii="Times New Roman" w:hAnsi="Times New Roman"/>
          <w:sz w:val="28"/>
          <w:szCs w:val="28"/>
        </w:rPr>
        <w:t xml:space="preserve">Після отримання відповідної інформації </w:t>
      </w:r>
      <w:r w:rsidR="00343AC3" w:rsidRPr="00E76512">
        <w:rPr>
          <w:rFonts w:ascii="Times New Roman" w:hAnsi="Times New Roman"/>
          <w:sz w:val="28"/>
          <w:szCs w:val="28"/>
        </w:rPr>
        <w:t xml:space="preserve">доповідачем у дисциплінарній справі повідомлено Дисциплінарну палату </w:t>
      </w:r>
      <w:r w:rsidR="00935288" w:rsidRPr="00E76512">
        <w:rPr>
          <w:rFonts w:ascii="Times New Roman" w:hAnsi="Times New Roman"/>
          <w:sz w:val="28"/>
          <w:szCs w:val="28"/>
        </w:rPr>
        <w:t xml:space="preserve">про </w:t>
      </w:r>
      <w:r w:rsidR="00343AC3" w:rsidRPr="00E76512">
        <w:rPr>
          <w:rFonts w:ascii="Times New Roman" w:hAnsi="Times New Roman"/>
          <w:sz w:val="28"/>
          <w:szCs w:val="28"/>
        </w:rPr>
        <w:t>можлив</w:t>
      </w:r>
      <w:r w:rsidR="00935288" w:rsidRPr="00E76512">
        <w:rPr>
          <w:rFonts w:ascii="Times New Roman" w:hAnsi="Times New Roman"/>
          <w:sz w:val="28"/>
          <w:szCs w:val="28"/>
        </w:rPr>
        <w:t>ість</w:t>
      </w:r>
      <w:r w:rsidR="00343AC3" w:rsidRPr="00E76512">
        <w:rPr>
          <w:rFonts w:ascii="Times New Roman" w:hAnsi="Times New Roman"/>
          <w:sz w:val="28"/>
          <w:szCs w:val="28"/>
        </w:rPr>
        <w:t xml:space="preserve"> вчинення дій щодо виклику свідків у засідання Дисциплінарної палати</w:t>
      </w:r>
      <w:r w:rsidR="000578D1" w:rsidRPr="00E76512">
        <w:rPr>
          <w:rFonts w:ascii="Times New Roman" w:hAnsi="Times New Roman"/>
          <w:sz w:val="28"/>
          <w:szCs w:val="28"/>
        </w:rPr>
        <w:t xml:space="preserve"> та відновлення розгляду дисциплінарної справи.</w:t>
      </w:r>
    </w:p>
    <w:p w:rsidR="009F76B2" w:rsidRPr="00E76512" w:rsidRDefault="009F76B2" w:rsidP="009F76B2">
      <w:pPr>
        <w:spacing w:after="0" w:line="240" w:lineRule="auto"/>
        <w:ind w:firstLine="709"/>
        <w:jc w:val="both"/>
        <w:rPr>
          <w:rFonts w:ascii="Times New Roman" w:hAnsi="Times New Roman"/>
          <w:sz w:val="28"/>
          <w:szCs w:val="28"/>
        </w:rPr>
      </w:pPr>
      <w:r w:rsidRPr="00E76512">
        <w:rPr>
          <w:rFonts w:ascii="Times New Roman" w:hAnsi="Times New Roman"/>
          <w:sz w:val="28"/>
          <w:szCs w:val="28"/>
        </w:rPr>
        <w:t>Суддя та заявники повідомлені про розгляд дисциплінарної справи 22</w:t>
      </w:r>
      <w:r w:rsidR="00935288" w:rsidRPr="00E76512">
        <w:rPr>
          <w:rFonts w:ascii="Times New Roman" w:hAnsi="Times New Roman"/>
          <w:sz w:val="28"/>
          <w:szCs w:val="28"/>
        </w:rPr>
        <w:t> </w:t>
      </w:r>
      <w:r w:rsidRPr="00E76512">
        <w:rPr>
          <w:rFonts w:ascii="Times New Roman" w:hAnsi="Times New Roman"/>
          <w:sz w:val="28"/>
          <w:szCs w:val="28"/>
        </w:rPr>
        <w:t xml:space="preserve">травня 2020 року шляхом надіслання відповідного повідомлення поштою, розміщення його на офіційному веб-сайті Вищої ради правосуддя. Крім того, з метою запобігання поширенню гострої респіраторної хвороби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та скаржник</w:t>
      </w:r>
      <w:r w:rsidR="00516CD4" w:rsidRPr="00E76512">
        <w:rPr>
          <w:rFonts w:ascii="Times New Roman" w:hAnsi="Times New Roman"/>
          <w:sz w:val="28"/>
          <w:szCs w:val="28"/>
        </w:rPr>
        <w:t>ів</w:t>
      </w:r>
      <w:r w:rsidRPr="00E76512">
        <w:rPr>
          <w:rFonts w:ascii="Times New Roman" w:hAnsi="Times New Roman"/>
          <w:sz w:val="28"/>
          <w:szCs w:val="28"/>
        </w:rPr>
        <w:t xml:space="preserve">, визначених пунктом 12.30 Регламенту, їм запропоновано взяти участь у вказаному засіданні в режимі </w:t>
      </w:r>
      <w:proofErr w:type="spellStart"/>
      <w:r w:rsidRPr="00E76512">
        <w:rPr>
          <w:rFonts w:ascii="Times New Roman" w:hAnsi="Times New Roman"/>
          <w:sz w:val="28"/>
          <w:szCs w:val="28"/>
        </w:rPr>
        <w:t>відеоконференції</w:t>
      </w:r>
      <w:proofErr w:type="spellEnd"/>
      <w:r w:rsidRPr="00E76512">
        <w:rPr>
          <w:rFonts w:ascii="Times New Roman" w:hAnsi="Times New Roman"/>
          <w:sz w:val="28"/>
          <w:szCs w:val="28"/>
        </w:rPr>
        <w:t xml:space="preserve">. </w:t>
      </w:r>
    </w:p>
    <w:p w:rsidR="000578D1" w:rsidRPr="00F418B8" w:rsidRDefault="002734F0" w:rsidP="007D69A9">
      <w:pPr>
        <w:spacing w:after="0" w:line="240" w:lineRule="auto"/>
        <w:ind w:firstLine="708"/>
        <w:jc w:val="both"/>
        <w:rPr>
          <w:rFonts w:ascii="Times New Roman" w:hAnsi="Times New Roman"/>
          <w:sz w:val="28"/>
          <w:szCs w:val="28"/>
        </w:rPr>
      </w:pPr>
      <w:r w:rsidRPr="00E76512">
        <w:rPr>
          <w:rFonts w:ascii="Times New Roman" w:hAnsi="Times New Roman"/>
          <w:sz w:val="28"/>
          <w:szCs w:val="28"/>
        </w:rPr>
        <w:t>У такому самому порядку</w:t>
      </w:r>
      <w:r w:rsidR="00824BC3" w:rsidRPr="00E76512">
        <w:rPr>
          <w:rFonts w:ascii="Times New Roman" w:hAnsi="Times New Roman"/>
          <w:sz w:val="28"/>
          <w:szCs w:val="28"/>
        </w:rPr>
        <w:t xml:space="preserve"> Дисциплінарною палатою </w:t>
      </w:r>
      <w:r w:rsidRPr="00E76512">
        <w:rPr>
          <w:rFonts w:ascii="Times New Roman" w:hAnsi="Times New Roman"/>
          <w:sz w:val="28"/>
          <w:szCs w:val="28"/>
        </w:rPr>
        <w:t xml:space="preserve">повідомлено </w:t>
      </w:r>
      <w:r w:rsidR="00864545" w:rsidRPr="00E76512">
        <w:rPr>
          <w:rFonts w:ascii="Times New Roman" w:hAnsi="Times New Roman"/>
          <w:sz w:val="28"/>
          <w:szCs w:val="28"/>
        </w:rPr>
        <w:t xml:space="preserve">про участь у засіданні </w:t>
      </w:r>
      <w:r w:rsidR="000C2F47" w:rsidRPr="00E76512">
        <w:rPr>
          <w:rFonts w:ascii="Times New Roman" w:hAnsi="Times New Roman"/>
          <w:sz w:val="28"/>
          <w:szCs w:val="28"/>
        </w:rPr>
        <w:t>свідк</w:t>
      </w:r>
      <w:r w:rsidR="00864545" w:rsidRPr="00E76512">
        <w:rPr>
          <w:rFonts w:ascii="Times New Roman" w:hAnsi="Times New Roman"/>
          <w:sz w:val="28"/>
          <w:szCs w:val="28"/>
        </w:rPr>
        <w:t>ів</w:t>
      </w:r>
      <w:r w:rsidR="000C2F47" w:rsidRPr="00E76512">
        <w:rPr>
          <w:rFonts w:ascii="Times New Roman" w:hAnsi="Times New Roman"/>
          <w:sz w:val="28"/>
          <w:szCs w:val="28"/>
        </w:rPr>
        <w:t xml:space="preserve"> </w:t>
      </w:r>
      <w:r w:rsidR="00CF4F31" w:rsidRPr="00E76512">
        <w:rPr>
          <w:rFonts w:ascii="Times New Roman" w:hAnsi="Times New Roman"/>
          <w:sz w:val="28"/>
          <w:szCs w:val="28"/>
        </w:rPr>
        <w:t>–</w:t>
      </w:r>
      <w:r w:rsidR="00864545" w:rsidRPr="00E76512">
        <w:rPr>
          <w:rFonts w:ascii="Times New Roman" w:hAnsi="Times New Roman"/>
          <w:sz w:val="28"/>
          <w:szCs w:val="28"/>
        </w:rPr>
        <w:t xml:space="preserve"> </w:t>
      </w:r>
      <w:r w:rsidR="00864545" w:rsidRPr="00E76512">
        <w:rPr>
          <w:rFonts w:ascii="Times New Roman" w:eastAsiaTheme="minorHAnsi" w:hAnsi="Times New Roman"/>
          <w:sz w:val="28"/>
          <w:szCs w:val="28"/>
        </w:rPr>
        <w:t xml:space="preserve">інспектора відділу розшуку та опрацювання матеріалів ДТП УПП в Одеській області ДПП лейтенанта поліції </w:t>
      </w:r>
      <w:r w:rsidR="008D09C5">
        <w:rPr>
          <w:rFonts w:ascii="Times New Roman" w:eastAsiaTheme="minorHAnsi" w:hAnsi="Times New Roman"/>
          <w:sz w:val="28"/>
          <w:szCs w:val="28"/>
        </w:rPr>
        <w:t>ОСОБА_1</w:t>
      </w:r>
      <w:r w:rsidR="00864545" w:rsidRPr="00E76512">
        <w:rPr>
          <w:rFonts w:ascii="Times New Roman" w:eastAsiaTheme="minorHAnsi" w:hAnsi="Times New Roman"/>
          <w:sz w:val="28"/>
          <w:szCs w:val="28"/>
        </w:rPr>
        <w:t xml:space="preserve"> та інспектора відділу розшуку та опрацювання матеріалів ДТП УПП в Одеській області ДПП </w:t>
      </w:r>
      <w:r w:rsidR="00935288" w:rsidRPr="00E76512">
        <w:rPr>
          <w:rFonts w:ascii="Times New Roman" w:eastAsiaTheme="minorHAnsi" w:hAnsi="Times New Roman"/>
          <w:sz w:val="28"/>
          <w:szCs w:val="28"/>
        </w:rPr>
        <w:t xml:space="preserve">лейтенанта поліції </w:t>
      </w:r>
      <w:r w:rsidR="008D09C5">
        <w:rPr>
          <w:rFonts w:ascii="Times New Roman" w:eastAsiaTheme="minorHAnsi" w:hAnsi="Times New Roman"/>
          <w:sz w:val="28"/>
          <w:szCs w:val="28"/>
        </w:rPr>
        <w:t>ОСОБА_2</w:t>
      </w:r>
      <w:r w:rsidR="00935288" w:rsidRPr="00E76512">
        <w:rPr>
          <w:rFonts w:ascii="Times New Roman" w:eastAsiaTheme="minorHAnsi" w:hAnsi="Times New Roman"/>
          <w:sz w:val="28"/>
          <w:szCs w:val="28"/>
        </w:rPr>
        <w:t xml:space="preserve">, </w:t>
      </w:r>
      <w:r w:rsidR="00ED51E0" w:rsidRPr="00E76512">
        <w:rPr>
          <w:rFonts w:ascii="Times New Roman" w:hAnsi="Times New Roman"/>
          <w:sz w:val="28"/>
          <w:szCs w:val="28"/>
        </w:rPr>
        <w:t xml:space="preserve">з метою запобігання поширенню </w:t>
      </w:r>
      <w:r w:rsidR="00ED51E0" w:rsidRPr="00E76512">
        <w:rPr>
          <w:rFonts w:ascii="Times New Roman" w:hAnsi="Times New Roman"/>
          <w:sz w:val="28"/>
          <w:szCs w:val="28"/>
        </w:rPr>
        <w:lastRenderedPageBreak/>
        <w:t xml:space="preserve">гострої респіраторної хвороби COVID-19, спричиненої </w:t>
      </w:r>
      <w:proofErr w:type="spellStart"/>
      <w:r w:rsidR="00ED51E0" w:rsidRPr="00E76512">
        <w:rPr>
          <w:rFonts w:ascii="Times New Roman" w:hAnsi="Times New Roman"/>
          <w:sz w:val="28"/>
          <w:szCs w:val="28"/>
        </w:rPr>
        <w:t>коронавірусом</w:t>
      </w:r>
      <w:proofErr w:type="spellEnd"/>
      <w:r w:rsidR="00ED51E0" w:rsidRPr="00E76512">
        <w:rPr>
          <w:rFonts w:ascii="Times New Roman" w:hAnsi="Times New Roman"/>
          <w:sz w:val="28"/>
          <w:szCs w:val="28"/>
        </w:rPr>
        <w:t xml:space="preserve"> </w:t>
      </w:r>
      <w:r w:rsidR="008D09C5">
        <w:rPr>
          <w:rFonts w:ascii="Times New Roman" w:hAnsi="Times New Roman"/>
          <w:sz w:val="28"/>
          <w:szCs w:val="28"/>
        </w:rPr>
        <w:t xml:space="preserve">          </w:t>
      </w:r>
      <w:r w:rsidR="00ED51E0" w:rsidRPr="00E76512">
        <w:rPr>
          <w:rFonts w:ascii="Times New Roman" w:hAnsi="Times New Roman"/>
          <w:sz w:val="28"/>
          <w:szCs w:val="28"/>
        </w:rPr>
        <w:t xml:space="preserve">SARS-CoV-2, </w:t>
      </w:r>
      <w:r w:rsidR="00935288" w:rsidRPr="00E76512">
        <w:rPr>
          <w:rFonts w:ascii="Times New Roman" w:hAnsi="Times New Roman"/>
          <w:sz w:val="28"/>
          <w:szCs w:val="28"/>
        </w:rPr>
        <w:t xml:space="preserve">висловлено прохання </w:t>
      </w:r>
      <w:r w:rsidR="00CD347B" w:rsidRPr="00E76512">
        <w:rPr>
          <w:rFonts w:ascii="Times New Roman" w:hAnsi="Times New Roman"/>
          <w:sz w:val="28"/>
          <w:szCs w:val="28"/>
        </w:rPr>
        <w:t xml:space="preserve">до </w:t>
      </w:r>
      <w:r w:rsidR="00ED51E0" w:rsidRPr="00E76512">
        <w:rPr>
          <w:rFonts w:ascii="Times New Roman" w:hAnsi="Times New Roman"/>
          <w:sz w:val="28"/>
          <w:szCs w:val="28"/>
        </w:rPr>
        <w:t xml:space="preserve">Управління патрульної поліції в Одеській області Департаменту патрульної поліції, за наявності технічної можливості, забезпечити участь свідків у вказаному </w:t>
      </w:r>
      <w:r w:rsidR="00ED51E0" w:rsidRPr="00F418B8">
        <w:rPr>
          <w:rFonts w:ascii="Times New Roman" w:hAnsi="Times New Roman"/>
          <w:sz w:val="28"/>
          <w:szCs w:val="28"/>
        </w:rPr>
        <w:t xml:space="preserve">засіданні в режимі </w:t>
      </w:r>
      <w:proofErr w:type="spellStart"/>
      <w:r w:rsidR="00ED51E0" w:rsidRPr="00F418B8">
        <w:rPr>
          <w:rFonts w:ascii="Times New Roman" w:hAnsi="Times New Roman"/>
          <w:sz w:val="28"/>
          <w:szCs w:val="28"/>
        </w:rPr>
        <w:t>відеоконференції</w:t>
      </w:r>
      <w:proofErr w:type="spellEnd"/>
      <w:r w:rsidR="000B5D1D" w:rsidRPr="00F418B8">
        <w:rPr>
          <w:rFonts w:ascii="Times New Roman" w:hAnsi="Times New Roman"/>
          <w:sz w:val="28"/>
          <w:szCs w:val="28"/>
        </w:rPr>
        <w:t xml:space="preserve">. </w:t>
      </w:r>
    </w:p>
    <w:p w:rsidR="005A3BCF" w:rsidRPr="00F418B8" w:rsidRDefault="005A3BCF" w:rsidP="007D69A9">
      <w:pPr>
        <w:spacing w:after="0" w:line="240" w:lineRule="auto"/>
        <w:ind w:firstLine="708"/>
        <w:jc w:val="both"/>
        <w:rPr>
          <w:rFonts w:ascii="Times New Roman" w:hAnsi="Times New Roman"/>
          <w:sz w:val="28"/>
          <w:szCs w:val="28"/>
        </w:rPr>
      </w:pPr>
      <w:r w:rsidRPr="00F418B8">
        <w:rPr>
          <w:rFonts w:ascii="Times New Roman" w:hAnsi="Times New Roman"/>
          <w:sz w:val="28"/>
          <w:szCs w:val="28"/>
        </w:rPr>
        <w:t xml:space="preserve">У зв’язку із надходженням до Вищої ради правосуддя повідомлення від Управління патрульної поліції в Одеській області Департаменту патрульної поліції, що </w:t>
      </w:r>
      <w:r w:rsidR="008D09C5">
        <w:rPr>
          <w:rFonts w:ascii="Times New Roman" w:eastAsiaTheme="minorHAnsi" w:hAnsi="Times New Roman"/>
          <w:sz w:val="28"/>
          <w:szCs w:val="28"/>
        </w:rPr>
        <w:t>ОСОБА_1</w:t>
      </w:r>
      <w:r w:rsidRPr="00F418B8">
        <w:rPr>
          <w:rFonts w:ascii="Times New Roman" w:eastAsiaTheme="minorHAnsi" w:hAnsi="Times New Roman"/>
          <w:sz w:val="28"/>
          <w:szCs w:val="28"/>
        </w:rPr>
        <w:t xml:space="preserve"> та </w:t>
      </w:r>
      <w:r w:rsidR="008D09C5">
        <w:rPr>
          <w:rFonts w:ascii="Times New Roman" w:eastAsiaTheme="minorHAnsi" w:hAnsi="Times New Roman"/>
          <w:sz w:val="28"/>
          <w:szCs w:val="28"/>
        </w:rPr>
        <w:t>ОСОБА_</w:t>
      </w:r>
      <w:r w:rsidR="008D09C5">
        <w:rPr>
          <w:rFonts w:ascii="Times New Roman" w:eastAsiaTheme="minorHAnsi" w:hAnsi="Times New Roman"/>
          <w:sz w:val="28"/>
          <w:szCs w:val="28"/>
        </w:rPr>
        <w:t>2</w:t>
      </w:r>
      <w:r w:rsidRPr="00F418B8">
        <w:rPr>
          <w:rFonts w:ascii="Times New Roman" w:eastAsiaTheme="minorHAnsi" w:hAnsi="Times New Roman"/>
          <w:sz w:val="28"/>
          <w:szCs w:val="28"/>
        </w:rPr>
        <w:t xml:space="preserve"> на цей час звільнені </w:t>
      </w:r>
      <w:r w:rsidR="00F418B8" w:rsidRPr="00F418B8">
        <w:rPr>
          <w:rFonts w:ascii="Times New Roman" w:eastAsiaTheme="minorHAnsi" w:hAnsi="Times New Roman"/>
          <w:sz w:val="28"/>
          <w:szCs w:val="28"/>
        </w:rPr>
        <w:t>з органів поліції</w:t>
      </w:r>
      <w:r w:rsidR="009C35F6">
        <w:rPr>
          <w:rFonts w:ascii="Times New Roman" w:eastAsiaTheme="minorHAnsi" w:hAnsi="Times New Roman"/>
          <w:sz w:val="28"/>
          <w:szCs w:val="28"/>
        </w:rPr>
        <w:t>, а</w:t>
      </w:r>
      <w:r w:rsidR="00F418B8">
        <w:rPr>
          <w:rFonts w:ascii="Times New Roman" w:eastAsiaTheme="minorHAnsi" w:hAnsi="Times New Roman"/>
          <w:sz w:val="28"/>
          <w:szCs w:val="28"/>
        </w:rPr>
        <w:t xml:space="preserve"> та</w:t>
      </w:r>
      <w:r w:rsidR="009C35F6">
        <w:rPr>
          <w:rFonts w:ascii="Times New Roman" w:eastAsiaTheme="minorHAnsi" w:hAnsi="Times New Roman"/>
          <w:sz w:val="28"/>
          <w:szCs w:val="28"/>
        </w:rPr>
        <w:t>кож</w:t>
      </w:r>
      <w:r w:rsidR="00F418B8">
        <w:rPr>
          <w:rFonts w:ascii="Times New Roman" w:eastAsiaTheme="minorHAnsi" w:hAnsi="Times New Roman"/>
          <w:sz w:val="28"/>
          <w:szCs w:val="28"/>
        </w:rPr>
        <w:t xml:space="preserve"> наявністю в матеріалах дисциплінарної справи відомостей, що є достатніми для розгляду справи</w:t>
      </w:r>
      <w:r w:rsidR="00F418B8" w:rsidRPr="00F418B8">
        <w:rPr>
          <w:rFonts w:ascii="Times New Roman" w:eastAsiaTheme="minorHAnsi" w:hAnsi="Times New Roman"/>
          <w:sz w:val="28"/>
          <w:szCs w:val="28"/>
        </w:rPr>
        <w:t xml:space="preserve">, </w:t>
      </w:r>
      <w:r w:rsidR="00F418B8" w:rsidRPr="00F418B8">
        <w:rPr>
          <w:rFonts w:ascii="Times New Roman" w:hAnsi="Times New Roman"/>
          <w:sz w:val="28"/>
          <w:szCs w:val="28"/>
        </w:rPr>
        <w:t>Перша Дисциплінарна палата Вищої ради правосуддя</w:t>
      </w:r>
      <w:r w:rsidR="009C35F6">
        <w:rPr>
          <w:rFonts w:ascii="Times New Roman" w:hAnsi="Times New Roman"/>
          <w:sz w:val="28"/>
          <w:szCs w:val="28"/>
        </w:rPr>
        <w:t xml:space="preserve"> визнала за можливе здійснювати розгляд дисциплінарної справи </w:t>
      </w:r>
      <w:r w:rsidR="00801A7F">
        <w:rPr>
          <w:rFonts w:ascii="Times New Roman" w:hAnsi="Times New Roman"/>
          <w:sz w:val="28"/>
          <w:szCs w:val="28"/>
        </w:rPr>
        <w:t>без заслуховування свідків.</w:t>
      </w:r>
    </w:p>
    <w:p w:rsidR="00B47164" w:rsidRPr="00E76512" w:rsidRDefault="00B47164" w:rsidP="007B28A3">
      <w:pPr>
        <w:pStyle w:val="Style98"/>
        <w:widowControl/>
        <w:spacing w:line="240" w:lineRule="auto"/>
        <w:ind w:firstLine="708"/>
      </w:pPr>
      <w:r w:rsidRPr="00F418B8">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F418B8">
        <w:t>Маловацький</w:t>
      </w:r>
      <w:proofErr w:type="spellEnd"/>
      <w:r w:rsidRPr="00F418B8">
        <w:t xml:space="preserve"> О.В. дійшов висновку </w:t>
      </w:r>
      <w:r w:rsidR="000710CA" w:rsidRPr="00F418B8">
        <w:t>про н</w:t>
      </w:r>
      <w:r w:rsidR="00444DFD" w:rsidRPr="00F418B8">
        <w:t>а</w:t>
      </w:r>
      <w:r w:rsidR="000710CA" w:rsidRPr="00F418B8">
        <w:t>явність</w:t>
      </w:r>
      <w:r w:rsidRPr="00F418B8">
        <w:t xml:space="preserve"> у діях судді </w:t>
      </w:r>
      <w:r w:rsidR="00935288" w:rsidRPr="00F418B8">
        <w:t>П’ятого апеляційного адміністративного суду</w:t>
      </w:r>
      <w:r w:rsidR="00935288" w:rsidRPr="00E76512">
        <w:t xml:space="preserve"> </w:t>
      </w:r>
      <w:proofErr w:type="spellStart"/>
      <w:r w:rsidR="00935288" w:rsidRPr="00E76512">
        <w:t>Запорожана</w:t>
      </w:r>
      <w:proofErr w:type="spellEnd"/>
      <w:r w:rsidR="00935288" w:rsidRPr="00E76512">
        <w:t xml:space="preserve"> Д.В</w:t>
      </w:r>
      <w:r w:rsidR="00935288" w:rsidRPr="00E76512">
        <w:rPr>
          <w:rStyle w:val="FontStyle20"/>
          <w:b w:val="0"/>
          <w:sz w:val="28"/>
          <w:szCs w:val="28"/>
          <w:lang w:eastAsia="uk-UA"/>
        </w:rPr>
        <w:t>.</w:t>
      </w:r>
      <w:r w:rsidR="00935288" w:rsidRPr="00E76512">
        <w:t xml:space="preserve"> </w:t>
      </w:r>
      <w:r w:rsidR="00C05092" w:rsidRPr="00E76512">
        <w:t xml:space="preserve">складу </w:t>
      </w:r>
      <w:r w:rsidRPr="00E76512">
        <w:t>дисциплінарного проступку та запропонував прийняти рішення про притягненн</w:t>
      </w:r>
      <w:r w:rsidR="000710CA" w:rsidRPr="00E76512">
        <w:t>я</w:t>
      </w:r>
      <w:r w:rsidRPr="00E76512">
        <w:t xml:space="preserve"> судді до дисциплінарної відповідальності</w:t>
      </w:r>
      <w:r w:rsidR="00B35C21" w:rsidRPr="00E76512">
        <w:t xml:space="preserve"> і застосування до нього дисциплінарного стягнення у виді звільнення з посади</w:t>
      </w:r>
      <w:r w:rsidRPr="00E76512">
        <w:t>.</w:t>
      </w:r>
    </w:p>
    <w:p w:rsidR="00B47164" w:rsidRPr="00E76512" w:rsidRDefault="00B47164" w:rsidP="007B28A3">
      <w:pPr>
        <w:pStyle w:val="20"/>
        <w:shd w:val="clear" w:color="auto" w:fill="auto"/>
        <w:spacing w:after="0" w:line="240" w:lineRule="auto"/>
        <w:ind w:firstLine="708"/>
        <w:jc w:val="both"/>
        <w:rPr>
          <w:rFonts w:cs="Times New Roman"/>
          <w:b w:val="0"/>
          <w:bCs w:val="0"/>
          <w:sz w:val="28"/>
          <w:szCs w:val="28"/>
        </w:rPr>
      </w:pPr>
      <w:r w:rsidRPr="00E76512">
        <w:rPr>
          <w:rFonts w:cs="Times New Roman"/>
          <w:b w:val="0"/>
          <w:sz w:val="28"/>
          <w:szCs w:val="28"/>
        </w:rPr>
        <w:t xml:space="preserve">Розглянувши матеріали справи, заслухавши доповідача – члена </w:t>
      </w:r>
      <w:r w:rsidR="003F3F8E" w:rsidRPr="00E76512">
        <w:rPr>
          <w:rFonts w:cs="Times New Roman"/>
          <w:b w:val="0"/>
          <w:sz w:val="28"/>
          <w:szCs w:val="28"/>
        </w:rPr>
        <w:t xml:space="preserve">Першої Дисциплінарної палати </w:t>
      </w:r>
      <w:r w:rsidRPr="00E76512">
        <w:rPr>
          <w:rFonts w:cs="Times New Roman"/>
          <w:b w:val="0"/>
          <w:sz w:val="28"/>
          <w:szCs w:val="28"/>
        </w:rPr>
        <w:t xml:space="preserve">Вищої ради правосуддя </w:t>
      </w:r>
      <w:proofErr w:type="spellStart"/>
      <w:r w:rsidRPr="00E76512">
        <w:rPr>
          <w:rFonts w:cs="Times New Roman"/>
          <w:b w:val="0"/>
          <w:sz w:val="28"/>
          <w:szCs w:val="28"/>
        </w:rPr>
        <w:t>Маловацького</w:t>
      </w:r>
      <w:proofErr w:type="spellEnd"/>
      <w:r w:rsidRPr="00E76512">
        <w:rPr>
          <w:rFonts w:cs="Times New Roman"/>
          <w:b w:val="0"/>
          <w:sz w:val="28"/>
          <w:szCs w:val="28"/>
        </w:rPr>
        <w:t xml:space="preserve"> О.В.,</w:t>
      </w:r>
      <w:r w:rsidRPr="00E76512">
        <w:rPr>
          <w:rStyle w:val="FontStyle14"/>
          <w:b w:val="0"/>
          <w:sz w:val="28"/>
          <w:szCs w:val="28"/>
        </w:rPr>
        <w:t xml:space="preserve"> </w:t>
      </w:r>
      <w:r w:rsidRPr="00E76512">
        <w:rPr>
          <w:rFonts w:cs="Times New Roman"/>
          <w:b w:val="0"/>
          <w:sz w:val="28"/>
          <w:szCs w:val="28"/>
        </w:rPr>
        <w:t xml:space="preserve">Перша Дисциплінарна палата Вищої ради </w:t>
      </w:r>
      <w:r w:rsidRPr="00E76512">
        <w:rPr>
          <w:rFonts w:eastAsia="Calibri" w:cs="Times New Roman"/>
          <w:b w:val="0"/>
          <w:sz w:val="28"/>
          <w:szCs w:val="28"/>
        </w:rPr>
        <w:t>правосуддя дійшла висновку про наявність підстав для притягненн</w:t>
      </w:r>
      <w:r w:rsidR="000710CA" w:rsidRPr="00E76512">
        <w:rPr>
          <w:rFonts w:eastAsia="Calibri" w:cs="Times New Roman"/>
          <w:b w:val="0"/>
          <w:sz w:val="28"/>
          <w:szCs w:val="28"/>
        </w:rPr>
        <w:t>я</w:t>
      </w:r>
      <w:r w:rsidRPr="00E76512">
        <w:rPr>
          <w:rFonts w:eastAsia="Calibri" w:cs="Times New Roman"/>
          <w:b w:val="0"/>
          <w:sz w:val="28"/>
          <w:szCs w:val="28"/>
        </w:rPr>
        <w:t xml:space="preserve"> </w:t>
      </w:r>
      <w:r w:rsidR="00744E4A" w:rsidRPr="00E76512">
        <w:rPr>
          <w:rFonts w:cs="Times New Roman"/>
          <w:b w:val="0"/>
          <w:sz w:val="28"/>
          <w:szCs w:val="28"/>
        </w:rPr>
        <w:t xml:space="preserve">судді </w:t>
      </w:r>
      <w:r w:rsidR="00545E52" w:rsidRPr="00E76512">
        <w:rPr>
          <w:b w:val="0"/>
          <w:sz w:val="28"/>
          <w:szCs w:val="28"/>
        </w:rPr>
        <w:t xml:space="preserve">П’ятого апеляційного адміністративного суду </w:t>
      </w:r>
      <w:proofErr w:type="spellStart"/>
      <w:r w:rsidR="00545E52" w:rsidRPr="00E76512">
        <w:rPr>
          <w:b w:val="0"/>
          <w:sz w:val="28"/>
          <w:szCs w:val="28"/>
        </w:rPr>
        <w:t>Запорожана</w:t>
      </w:r>
      <w:proofErr w:type="spellEnd"/>
      <w:r w:rsidR="00545E52" w:rsidRPr="00E76512">
        <w:rPr>
          <w:b w:val="0"/>
          <w:sz w:val="28"/>
          <w:szCs w:val="28"/>
        </w:rPr>
        <w:t xml:space="preserve"> Д.В</w:t>
      </w:r>
      <w:r w:rsidR="008B76F6" w:rsidRPr="00E76512">
        <w:rPr>
          <w:rStyle w:val="FontStyle20"/>
          <w:sz w:val="28"/>
          <w:szCs w:val="28"/>
          <w:lang w:eastAsia="uk-UA"/>
        </w:rPr>
        <w:t xml:space="preserve">. </w:t>
      </w:r>
      <w:r w:rsidR="00744E4A" w:rsidRPr="00E76512">
        <w:rPr>
          <w:rFonts w:cs="Times New Roman"/>
          <w:b w:val="0"/>
          <w:sz w:val="28"/>
          <w:szCs w:val="28"/>
        </w:rPr>
        <w:t>до дисциплінарної відповідальності</w:t>
      </w:r>
      <w:r w:rsidRPr="00E76512">
        <w:rPr>
          <w:rFonts w:eastAsia="Calibri" w:cs="Times New Roman"/>
          <w:b w:val="0"/>
          <w:sz w:val="28"/>
          <w:szCs w:val="28"/>
        </w:rPr>
        <w:t xml:space="preserve"> з огляду на таке</w:t>
      </w:r>
      <w:r w:rsidRPr="00E76512">
        <w:rPr>
          <w:rFonts w:cs="Times New Roman"/>
          <w:b w:val="0"/>
          <w:bCs w:val="0"/>
          <w:sz w:val="28"/>
          <w:szCs w:val="28"/>
        </w:rPr>
        <w:t>.</w:t>
      </w:r>
    </w:p>
    <w:p w:rsidR="003C7E86" w:rsidRPr="00E76512" w:rsidRDefault="003C7E86" w:rsidP="003C7E86">
      <w:pPr>
        <w:pStyle w:val="Default"/>
        <w:ind w:firstLine="709"/>
        <w:rPr>
          <w:color w:val="auto"/>
          <w:sz w:val="28"/>
          <w:szCs w:val="28"/>
        </w:rPr>
      </w:pPr>
      <w:r w:rsidRPr="00E76512">
        <w:rPr>
          <w:color w:val="auto"/>
          <w:sz w:val="28"/>
          <w:szCs w:val="28"/>
        </w:rPr>
        <w:t xml:space="preserve">У скарзі </w:t>
      </w:r>
      <w:proofErr w:type="spellStart"/>
      <w:r w:rsidRPr="00E76512">
        <w:rPr>
          <w:color w:val="auto"/>
          <w:sz w:val="28"/>
          <w:szCs w:val="28"/>
        </w:rPr>
        <w:t>Маселк</w:t>
      </w:r>
      <w:r w:rsidR="007A3B3C" w:rsidRPr="00E76512">
        <w:rPr>
          <w:color w:val="auto"/>
          <w:sz w:val="28"/>
          <w:szCs w:val="28"/>
        </w:rPr>
        <w:t>о</w:t>
      </w:r>
      <w:proofErr w:type="spellEnd"/>
      <w:r w:rsidRPr="00E76512">
        <w:rPr>
          <w:color w:val="auto"/>
          <w:sz w:val="28"/>
          <w:szCs w:val="28"/>
        </w:rPr>
        <w:t xml:space="preserve"> Р.А. зазнач</w:t>
      </w:r>
      <w:r w:rsidR="007A3B3C" w:rsidRPr="00E76512">
        <w:rPr>
          <w:color w:val="auto"/>
          <w:sz w:val="28"/>
          <w:szCs w:val="28"/>
        </w:rPr>
        <w:t>ив</w:t>
      </w:r>
      <w:r w:rsidRPr="00E76512">
        <w:rPr>
          <w:color w:val="auto"/>
          <w:sz w:val="28"/>
          <w:szCs w:val="28"/>
        </w:rPr>
        <w:t xml:space="preserve">, що </w:t>
      </w:r>
      <w:r w:rsidRPr="00E76512">
        <w:rPr>
          <w:rFonts w:eastAsia="Calibri"/>
          <w:color w:val="auto"/>
          <w:sz w:val="28"/>
          <w:szCs w:val="28"/>
        </w:rPr>
        <w:t>ним</w:t>
      </w:r>
      <w:r w:rsidRPr="00E76512">
        <w:rPr>
          <w:color w:val="auto"/>
          <w:sz w:val="28"/>
          <w:szCs w:val="28"/>
        </w:rPr>
        <w:t xml:space="preserve"> виявлен</w:t>
      </w:r>
      <w:r w:rsidR="0051681B" w:rsidRPr="00E76512">
        <w:rPr>
          <w:color w:val="auto"/>
          <w:sz w:val="28"/>
          <w:szCs w:val="28"/>
        </w:rPr>
        <w:t>о</w:t>
      </w:r>
      <w:r w:rsidRPr="00E76512">
        <w:rPr>
          <w:color w:val="auto"/>
          <w:sz w:val="28"/>
          <w:szCs w:val="28"/>
        </w:rPr>
        <w:t xml:space="preserve"> факти, які свідчать про вчинення суддею П’ятого апеляційного адміністративного суду </w:t>
      </w:r>
      <w:proofErr w:type="spellStart"/>
      <w:r w:rsidRPr="00E76512">
        <w:rPr>
          <w:bCs/>
          <w:color w:val="auto"/>
          <w:sz w:val="28"/>
          <w:szCs w:val="28"/>
        </w:rPr>
        <w:t>Запорожаном</w:t>
      </w:r>
      <w:proofErr w:type="spellEnd"/>
      <w:r w:rsidR="00876217" w:rsidRPr="00E76512">
        <w:rPr>
          <w:bCs/>
          <w:color w:val="auto"/>
          <w:sz w:val="28"/>
          <w:szCs w:val="28"/>
        </w:rPr>
        <w:t> </w:t>
      </w:r>
      <w:r w:rsidRPr="00E76512">
        <w:rPr>
          <w:bCs/>
          <w:color w:val="auto"/>
          <w:sz w:val="28"/>
          <w:szCs w:val="28"/>
        </w:rPr>
        <w:t xml:space="preserve">Д.В. </w:t>
      </w:r>
      <w:r w:rsidRPr="00E76512">
        <w:rPr>
          <w:color w:val="auto"/>
          <w:sz w:val="28"/>
          <w:szCs w:val="28"/>
        </w:rPr>
        <w:t>дисциплінарного проступку.</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 xml:space="preserve">Так, у провадженні Приморського районного суду міста Одеси перебувала справа № 522/9890/19. Постановою суду від 1 липня 2019 року провадження </w:t>
      </w:r>
      <w:r w:rsidR="00876217" w:rsidRPr="00E76512">
        <w:rPr>
          <w:rFonts w:ascii="Times New Roman" w:hAnsi="Times New Roman"/>
          <w:sz w:val="28"/>
          <w:szCs w:val="28"/>
          <w:lang w:eastAsia="uk-UA"/>
        </w:rPr>
        <w:t>в</w:t>
      </w:r>
      <w:r w:rsidRPr="00E76512">
        <w:rPr>
          <w:rFonts w:ascii="Times New Roman" w:hAnsi="Times New Roman"/>
          <w:sz w:val="28"/>
          <w:szCs w:val="28"/>
          <w:lang w:eastAsia="uk-UA"/>
        </w:rPr>
        <w:t xml:space="preserve"> адміністративній справі стосовно </w:t>
      </w:r>
      <w:proofErr w:type="spellStart"/>
      <w:r w:rsidRPr="00E76512">
        <w:rPr>
          <w:rFonts w:ascii="Times New Roman" w:hAnsi="Times New Roman"/>
          <w:sz w:val="28"/>
          <w:szCs w:val="28"/>
          <w:lang w:eastAsia="uk-UA"/>
        </w:rPr>
        <w:t>Запорожана</w:t>
      </w:r>
      <w:proofErr w:type="spellEnd"/>
      <w:r w:rsidRPr="00E76512">
        <w:rPr>
          <w:rFonts w:ascii="Times New Roman" w:hAnsi="Times New Roman"/>
          <w:sz w:val="28"/>
          <w:szCs w:val="28"/>
          <w:lang w:eastAsia="uk-UA"/>
        </w:rPr>
        <w:t xml:space="preserve"> Д.В. за статтею</w:t>
      </w:r>
      <w:r w:rsidR="00876217" w:rsidRPr="00E76512">
        <w:rPr>
          <w:rFonts w:ascii="Times New Roman" w:hAnsi="Times New Roman"/>
          <w:sz w:val="28"/>
          <w:szCs w:val="28"/>
          <w:lang w:eastAsia="uk-UA"/>
        </w:rPr>
        <w:t> </w:t>
      </w:r>
      <w:r w:rsidRPr="00E76512">
        <w:rPr>
          <w:rFonts w:ascii="Times New Roman" w:hAnsi="Times New Roman"/>
          <w:sz w:val="28"/>
          <w:szCs w:val="28"/>
          <w:lang w:eastAsia="uk-UA"/>
        </w:rPr>
        <w:t>124 Кодексу України про адміністративні правопорушення (далі – КУпАП) було закрито у зв’язку із закінченням строку притягнення судді до відповідальності (джерело: http://www.reyestr.court.gov.ua/Rcview/82713403).</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Згідно з протоколом про адміністративне правопорушення від 27 травня 2019 року,</w:t>
      </w:r>
      <w:r w:rsidR="00876217" w:rsidRPr="00E76512">
        <w:rPr>
          <w:rFonts w:ascii="Times New Roman" w:hAnsi="Times New Roman"/>
          <w:sz w:val="28"/>
          <w:szCs w:val="28"/>
          <w:lang w:eastAsia="uk-UA"/>
        </w:rPr>
        <w:t xml:space="preserve"> серія</w:t>
      </w:r>
      <w:r w:rsidRPr="00E76512">
        <w:rPr>
          <w:rFonts w:ascii="Times New Roman" w:hAnsi="Times New Roman"/>
          <w:sz w:val="28"/>
          <w:szCs w:val="28"/>
          <w:lang w:eastAsia="uk-UA"/>
        </w:rPr>
        <w:t xml:space="preserve"> ОБ № 175051, 25 січня 2019 року о 20:07 в місті Одесі </w:t>
      </w:r>
      <w:r w:rsidR="00876217" w:rsidRPr="00E76512">
        <w:rPr>
          <w:rFonts w:ascii="Times New Roman" w:hAnsi="Times New Roman"/>
          <w:sz w:val="28"/>
          <w:szCs w:val="28"/>
          <w:lang w:eastAsia="uk-UA"/>
        </w:rPr>
        <w:t>на</w:t>
      </w:r>
      <w:r w:rsidRPr="00E76512">
        <w:rPr>
          <w:rFonts w:ascii="Times New Roman" w:hAnsi="Times New Roman"/>
          <w:sz w:val="28"/>
          <w:szCs w:val="28"/>
          <w:lang w:eastAsia="uk-UA"/>
        </w:rPr>
        <w:t xml:space="preserve"> </w:t>
      </w:r>
      <w:r w:rsidR="00876217" w:rsidRPr="00E76512">
        <w:rPr>
          <w:rFonts w:ascii="Times New Roman" w:hAnsi="Times New Roman"/>
          <w:sz w:val="28"/>
          <w:szCs w:val="28"/>
          <w:lang w:eastAsia="uk-UA"/>
        </w:rPr>
        <w:t>вулиці</w:t>
      </w:r>
      <w:r w:rsidRPr="00E76512">
        <w:rPr>
          <w:rFonts w:ascii="Times New Roman" w:hAnsi="Times New Roman"/>
          <w:sz w:val="28"/>
          <w:szCs w:val="28"/>
          <w:lang w:eastAsia="uk-UA"/>
        </w:rPr>
        <w:t xml:space="preserve"> </w:t>
      </w:r>
      <w:r w:rsidR="00B23985">
        <w:rPr>
          <w:rFonts w:ascii="Times New Roman" w:hAnsi="Times New Roman"/>
          <w:sz w:val="28"/>
          <w:szCs w:val="28"/>
          <w:lang w:eastAsia="uk-UA"/>
        </w:rPr>
        <w:t>__________</w:t>
      </w:r>
      <w:r w:rsidR="00FD1AE2" w:rsidRPr="00E76512">
        <w:rPr>
          <w:rFonts w:ascii="Times New Roman" w:hAnsi="Times New Roman"/>
          <w:sz w:val="28"/>
          <w:szCs w:val="28"/>
          <w:lang w:eastAsia="uk-UA"/>
        </w:rPr>
        <w:t xml:space="preserve"> біля </w:t>
      </w:r>
      <w:r w:rsidR="00690486" w:rsidRPr="00E76512">
        <w:rPr>
          <w:rFonts w:ascii="Times New Roman" w:hAnsi="Times New Roman"/>
          <w:sz w:val="28"/>
          <w:szCs w:val="28"/>
          <w:lang w:eastAsia="uk-UA"/>
        </w:rPr>
        <w:t xml:space="preserve">корпусу </w:t>
      </w:r>
      <w:r w:rsidR="00B23985">
        <w:rPr>
          <w:rFonts w:ascii="Times New Roman" w:hAnsi="Times New Roman"/>
          <w:sz w:val="28"/>
          <w:szCs w:val="28"/>
          <w:lang w:eastAsia="uk-UA"/>
        </w:rPr>
        <w:t>_</w:t>
      </w:r>
      <w:r w:rsidR="00690486" w:rsidRPr="00E76512">
        <w:rPr>
          <w:rFonts w:ascii="Times New Roman" w:hAnsi="Times New Roman"/>
          <w:sz w:val="28"/>
          <w:szCs w:val="28"/>
          <w:lang w:eastAsia="uk-UA"/>
        </w:rPr>
        <w:t xml:space="preserve"> </w:t>
      </w:r>
      <w:r w:rsidR="00FD1AE2" w:rsidRPr="00E76512">
        <w:rPr>
          <w:rFonts w:ascii="Times New Roman" w:hAnsi="Times New Roman"/>
          <w:sz w:val="28"/>
          <w:szCs w:val="28"/>
          <w:lang w:eastAsia="uk-UA"/>
        </w:rPr>
        <w:t>будинку</w:t>
      </w:r>
      <w:r w:rsidRPr="00E76512">
        <w:rPr>
          <w:rFonts w:ascii="Times New Roman" w:hAnsi="Times New Roman"/>
          <w:sz w:val="28"/>
          <w:szCs w:val="28"/>
          <w:lang w:eastAsia="uk-UA"/>
        </w:rPr>
        <w:t xml:space="preserve"> </w:t>
      </w:r>
      <w:r w:rsidR="00B23985">
        <w:rPr>
          <w:rFonts w:ascii="Times New Roman" w:hAnsi="Times New Roman"/>
          <w:sz w:val="28"/>
          <w:szCs w:val="28"/>
          <w:lang w:eastAsia="uk-UA"/>
        </w:rPr>
        <w:t>__</w:t>
      </w:r>
      <w:r w:rsidR="00FD1AE2" w:rsidRPr="00E76512">
        <w:rPr>
          <w:rFonts w:ascii="Times New Roman" w:hAnsi="Times New Roman"/>
          <w:sz w:val="28"/>
          <w:szCs w:val="28"/>
          <w:lang w:eastAsia="uk-UA"/>
        </w:rPr>
        <w:t xml:space="preserve">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керуючи транспортним засобом </w:t>
      </w:r>
      <w:r w:rsidR="00FD1AE2" w:rsidRPr="00E76512">
        <w:rPr>
          <w:rFonts w:ascii="Times New Roman" w:hAnsi="Times New Roman"/>
          <w:sz w:val="28"/>
          <w:szCs w:val="28"/>
          <w:lang w:eastAsia="uk-UA"/>
        </w:rPr>
        <w:t xml:space="preserve">марки </w:t>
      </w:r>
      <w:r w:rsidRPr="00E76512">
        <w:rPr>
          <w:rFonts w:ascii="Times New Roman" w:hAnsi="Times New Roman"/>
          <w:sz w:val="28"/>
          <w:szCs w:val="28"/>
          <w:lang w:eastAsia="uk-UA"/>
        </w:rPr>
        <w:t>«</w:t>
      </w:r>
      <w:proofErr w:type="spellStart"/>
      <w:r w:rsidRPr="00E76512">
        <w:rPr>
          <w:rFonts w:ascii="Times New Roman" w:hAnsi="Times New Roman"/>
          <w:sz w:val="28"/>
          <w:szCs w:val="28"/>
          <w:lang w:eastAsia="uk-UA"/>
        </w:rPr>
        <w:t>Mercedes-Benz</w:t>
      </w:r>
      <w:proofErr w:type="spellEnd"/>
      <w:r w:rsidRPr="00E76512">
        <w:rPr>
          <w:rFonts w:ascii="Times New Roman" w:hAnsi="Times New Roman"/>
          <w:sz w:val="28"/>
          <w:szCs w:val="28"/>
          <w:lang w:eastAsia="uk-UA"/>
        </w:rPr>
        <w:t xml:space="preserve">» ML 250 CDI, номерний знак </w:t>
      </w:r>
      <w:r w:rsidR="008D09C5">
        <w:rPr>
          <w:rFonts w:ascii="Times New Roman" w:hAnsi="Times New Roman"/>
          <w:sz w:val="28"/>
          <w:szCs w:val="28"/>
          <w:lang w:eastAsia="uk-UA"/>
        </w:rPr>
        <w:t>_______</w:t>
      </w:r>
      <w:r w:rsidRPr="00E76512">
        <w:rPr>
          <w:rFonts w:ascii="Times New Roman" w:hAnsi="Times New Roman"/>
          <w:sz w:val="28"/>
          <w:szCs w:val="28"/>
          <w:lang w:eastAsia="uk-UA"/>
        </w:rPr>
        <w:t>, не врахував</w:t>
      </w:r>
      <w:r w:rsidR="007A3B3C" w:rsidRPr="00E76512">
        <w:rPr>
          <w:rFonts w:ascii="Times New Roman" w:hAnsi="Times New Roman"/>
          <w:sz w:val="28"/>
          <w:szCs w:val="28"/>
          <w:lang w:eastAsia="uk-UA"/>
        </w:rPr>
        <w:t>ши</w:t>
      </w:r>
      <w:r w:rsidRPr="00E76512">
        <w:rPr>
          <w:rFonts w:ascii="Times New Roman" w:hAnsi="Times New Roman"/>
          <w:sz w:val="28"/>
          <w:szCs w:val="28"/>
          <w:lang w:eastAsia="uk-UA"/>
        </w:rPr>
        <w:t xml:space="preserve"> дорожньої обстановки, не вибрав</w:t>
      </w:r>
      <w:r w:rsidR="007A3B3C" w:rsidRPr="00E76512">
        <w:rPr>
          <w:rFonts w:ascii="Times New Roman" w:hAnsi="Times New Roman"/>
          <w:sz w:val="28"/>
          <w:szCs w:val="28"/>
          <w:lang w:eastAsia="uk-UA"/>
        </w:rPr>
        <w:t>ши</w:t>
      </w:r>
      <w:r w:rsidRPr="00E76512">
        <w:rPr>
          <w:rFonts w:ascii="Times New Roman" w:hAnsi="Times New Roman"/>
          <w:sz w:val="28"/>
          <w:szCs w:val="28"/>
          <w:lang w:eastAsia="uk-UA"/>
        </w:rPr>
        <w:t xml:space="preserve"> безпечної швидкості руху, не впорався з керуванням, в результаті чого здійснив наїзд на припаркований автомобіль </w:t>
      </w:r>
      <w:r w:rsidR="00FD1AE2" w:rsidRPr="00E76512">
        <w:rPr>
          <w:rFonts w:ascii="Times New Roman" w:hAnsi="Times New Roman"/>
          <w:sz w:val="28"/>
          <w:szCs w:val="28"/>
          <w:lang w:eastAsia="uk-UA"/>
        </w:rPr>
        <w:t xml:space="preserve">марки </w:t>
      </w:r>
      <w:r w:rsidRPr="00E76512">
        <w:rPr>
          <w:rFonts w:ascii="Times New Roman" w:hAnsi="Times New Roman"/>
          <w:sz w:val="28"/>
          <w:szCs w:val="28"/>
          <w:lang w:eastAsia="uk-UA"/>
        </w:rPr>
        <w:t>«</w:t>
      </w:r>
      <w:proofErr w:type="spellStart"/>
      <w:r w:rsidRPr="00E76512">
        <w:rPr>
          <w:rFonts w:ascii="Times New Roman" w:hAnsi="Times New Roman"/>
          <w:sz w:val="28"/>
          <w:szCs w:val="28"/>
          <w:lang w:eastAsia="uk-UA"/>
        </w:rPr>
        <w:t>Nissan</w:t>
      </w:r>
      <w:proofErr w:type="spellEnd"/>
      <w:r w:rsidRPr="00E76512">
        <w:rPr>
          <w:rFonts w:ascii="Times New Roman" w:hAnsi="Times New Roman"/>
          <w:sz w:val="28"/>
          <w:szCs w:val="28"/>
          <w:lang w:eastAsia="uk-UA"/>
        </w:rPr>
        <w:t xml:space="preserve"> </w:t>
      </w:r>
      <w:proofErr w:type="spellStart"/>
      <w:r w:rsidRPr="00E76512">
        <w:rPr>
          <w:rFonts w:ascii="Times New Roman" w:hAnsi="Times New Roman"/>
          <w:sz w:val="28"/>
          <w:szCs w:val="28"/>
          <w:lang w:eastAsia="uk-UA"/>
        </w:rPr>
        <w:t>Juke</w:t>
      </w:r>
      <w:proofErr w:type="spellEnd"/>
      <w:r w:rsidRPr="00E76512">
        <w:rPr>
          <w:rFonts w:ascii="Times New Roman" w:hAnsi="Times New Roman"/>
          <w:sz w:val="28"/>
          <w:szCs w:val="28"/>
          <w:lang w:eastAsia="uk-UA"/>
        </w:rPr>
        <w:t xml:space="preserve">», номерний знак </w:t>
      </w:r>
      <w:r w:rsidR="008D09C5">
        <w:rPr>
          <w:rFonts w:ascii="Times New Roman" w:hAnsi="Times New Roman"/>
          <w:sz w:val="28"/>
          <w:szCs w:val="28"/>
          <w:lang w:eastAsia="uk-UA"/>
        </w:rPr>
        <w:t>_________</w:t>
      </w:r>
      <w:r w:rsidRPr="00E76512">
        <w:rPr>
          <w:rFonts w:ascii="Times New Roman" w:hAnsi="Times New Roman"/>
          <w:sz w:val="28"/>
          <w:szCs w:val="28"/>
          <w:lang w:eastAsia="uk-UA"/>
        </w:rPr>
        <w:t>, чим порушив пункт 12.1 Правил дорожнього руху України.</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Факт скоєння суддею дорожньо-транспортної пригоди був зафіксований камерами зовнішнього спостереження (джерело: https://bit.lv/2Y</w:t>
      </w:r>
      <w:r w:rsidRPr="00E76512">
        <w:rPr>
          <w:rFonts w:ascii="Times New Roman" w:hAnsi="Times New Roman"/>
          <w:sz w:val="28"/>
          <w:szCs w:val="28"/>
          <w:lang w:val="en-US" w:eastAsia="uk-UA"/>
        </w:rPr>
        <w:t>UIN</w:t>
      </w:r>
      <w:r w:rsidRPr="00E76512">
        <w:rPr>
          <w:rFonts w:ascii="Times New Roman" w:hAnsi="Times New Roman"/>
          <w:sz w:val="28"/>
          <w:szCs w:val="28"/>
          <w:lang w:eastAsia="uk-UA"/>
        </w:rPr>
        <w:t>Р9)</w:t>
      </w:r>
      <w:r w:rsidRPr="00E76512">
        <w:rPr>
          <w:rFonts w:ascii="Times New Roman" w:hAnsi="Times New Roman"/>
          <w:sz w:val="28"/>
          <w:szCs w:val="28"/>
          <w:lang w:val="ru-RU" w:eastAsia="uk-UA"/>
        </w:rPr>
        <w:t>.</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 xml:space="preserve">Замість того, аби викликати патрульну поліцію для складення протоколу про адміністративне правопорушення,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залишив місце події.</w:t>
      </w:r>
    </w:p>
    <w:p w:rsidR="003C7E86" w:rsidRPr="00E76512" w:rsidRDefault="003C7E86" w:rsidP="003C7E86">
      <w:pPr>
        <w:pStyle w:val="Default"/>
        <w:ind w:firstLine="709"/>
        <w:rPr>
          <w:color w:val="auto"/>
          <w:sz w:val="28"/>
          <w:szCs w:val="28"/>
        </w:rPr>
      </w:pPr>
      <w:r w:rsidRPr="00E76512">
        <w:rPr>
          <w:rFonts w:eastAsia="Calibri"/>
          <w:color w:val="auto"/>
          <w:sz w:val="28"/>
          <w:szCs w:val="28"/>
        </w:rPr>
        <w:t xml:space="preserve">Після цього «патрульна поліція безрезультатно намагалася викликати Дмитра </w:t>
      </w:r>
      <w:proofErr w:type="spellStart"/>
      <w:r w:rsidRPr="00E76512">
        <w:rPr>
          <w:rFonts w:eastAsia="Calibri"/>
          <w:color w:val="auto"/>
          <w:sz w:val="28"/>
          <w:szCs w:val="28"/>
        </w:rPr>
        <w:t>Запорожана</w:t>
      </w:r>
      <w:proofErr w:type="spellEnd"/>
      <w:r w:rsidRPr="00E76512">
        <w:rPr>
          <w:rFonts w:eastAsia="Calibri"/>
          <w:color w:val="auto"/>
          <w:sz w:val="28"/>
          <w:szCs w:val="28"/>
        </w:rPr>
        <w:t xml:space="preserve"> для складання протоколу, оскільки він категорично </w:t>
      </w:r>
      <w:r w:rsidRPr="00E76512">
        <w:rPr>
          <w:rFonts w:eastAsia="Calibri"/>
          <w:color w:val="auto"/>
          <w:sz w:val="28"/>
          <w:szCs w:val="28"/>
        </w:rPr>
        <w:lastRenderedPageBreak/>
        <w:t>ігнорував відправлені йому повідомлення від Управління патрульної поліції в Одеській області. Всього було відправлено шість повідомлень. 27</w:t>
      </w:r>
      <w:r w:rsidR="00840899" w:rsidRPr="00E76512">
        <w:rPr>
          <w:rFonts w:eastAsia="Calibri"/>
          <w:color w:val="auto"/>
          <w:sz w:val="28"/>
          <w:szCs w:val="28"/>
        </w:rPr>
        <w:t> т</w:t>
      </w:r>
      <w:r w:rsidRPr="00E76512">
        <w:rPr>
          <w:rFonts w:eastAsia="Calibri"/>
          <w:color w:val="auto"/>
          <w:sz w:val="28"/>
          <w:szCs w:val="28"/>
        </w:rPr>
        <w:t>равня 2019</w:t>
      </w:r>
      <w:r w:rsidR="00FD1AE2" w:rsidRPr="00E76512">
        <w:rPr>
          <w:rFonts w:eastAsia="Calibri"/>
          <w:color w:val="auto"/>
          <w:sz w:val="28"/>
          <w:szCs w:val="28"/>
        </w:rPr>
        <w:t> </w:t>
      </w:r>
      <w:r w:rsidRPr="00E76512">
        <w:rPr>
          <w:rFonts w:eastAsia="Calibri"/>
          <w:color w:val="auto"/>
          <w:sz w:val="28"/>
          <w:szCs w:val="28"/>
        </w:rPr>
        <w:t xml:space="preserve">року біля будинку, в якому проживає суддя, та біля якого і сталася дорожньо-транспортна </w:t>
      </w:r>
      <w:r w:rsidRPr="00E76512">
        <w:rPr>
          <w:color w:val="auto"/>
          <w:sz w:val="28"/>
          <w:szCs w:val="28"/>
        </w:rPr>
        <w:t xml:space="preserve">пригода, відбулася розмова працівників патрульної поліції із </w:t>
      </w:r>
      <w:proofErr w:type="spellStart"/>
      <w:r w:rsidRPr="00E76512">
        <w:rPr>
          <w:color w:val="auto"/>
          <w:sz w:val="28"/>
          <w:szCs w:val="28"/>
        </w:rPr>
        <w:t>Запорожаном</w:t>
      </w:r>
      <w:proofErr w:type="spellEnd"/>
      <w:r w:rsidRPr="00E76512">
        <w:rPr>
          <w:color w:val="auto"/>
          <w:sz w:val="28"/>
          <w:szCs w:val="28"/>
        </w:rPr>
        <w:t xml:space="preserve"> Д.В., під час якої суддя допустив поведінку, що порочить звання судді». </w:t>
      </w:r>
    </w:p>
    <w:p w:rsidR="003C7E86" w:rsidRPr="00E76512" w:rsidRDefault="003C7E86" w:rsidP="003C7E86">
      <w:pPr>
        <w:pStyle w:val="Default"/>
        <w:ind w:firstLine="709"/>
        <w:rPr>
          <w:color w:val="auto"/>
          <w:sz w:val="28"/>
          <w:szCs w:val="28"/>
        </w:rPr>
      </w:pPr>
      <w:r w:rsidRPr="00E76512">
        <w:rPr>
          <w:color w:val="auto"/>
          <w:sz w:val="28"/>
          <w:szCs w:val="28"/>
        </w:rPr>
        <w:t>Така поведінка судді, як вказав скаржник, проявилася в його висловлюваннях, які були зафіксовані на камеру патрульної поліції (мовою оригіналу):</w:t>
      </w:r>
    </w:p>
    <w:p w:rsidR="003C7E86" w:rsidRPr="00E76512" w:rsidRDefault="003C7E86" w:rsidP="002F41CE">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Працівник</w:t>
      </w:r>
      <w:proofErr w:type="spellEnd"/>
      <w:r w:rsidRPr="00E76512">
        <w:rPr>
          <w:rFonts w:ascii="Times New Roman" w:hAnsi="Times New Roman"/>
          <w:sz w:val="28"/>
          <w:szCs w:val="28"/>
          <w:lang w:val="ru-RU" w:eastAsia="uk-UA"/>
        </w:rPr>
        <w:t xml:space="preserve"> </w:t>
      </w:r>
      <w:proofErr w:type="spellStart"/>
      <w:r w:rsidRPr="00E76512">
        <w:rPr>
          <w:rFonts w:ascii="Times New Roman" w:hAnsi="Times New Roman"/>
          <w:sz w:val="28"/>
          <w:szCs w:val="28"/>
          <w:lang w:val="ru-RU" w:eastAsia="uk-UA"/>
        </w:rPr>
        <w:t>патрульної</w:t>
      </w:r>
      <w:proofErr w:type="spellEnd"/>
      <w:r w:rsidRPr="00E76512">
        <w:rPr>
          <w:rFonts w:ascii="Times New Roman" w:hAnsi="Times New Roman"/>
          <w:sz w:val="28"/>
          <w:szCs w:val="28"/>
          <w:lang w:val="ru-RU" w:eastAsia="uk-UA"/>
        </w:rPr>
        <w:t xml:space="preserve"> </w:t>
      </w:r>
      <w:proofErr w:type="spellStart"/>
      <w:r w:rsidRPr="00E76512">
        <w:rPr>
          <w:rFonts w:ascii="Times New Roman" w:hAnsi="Times New Roman"/>
          <w:sz w:val="28"/>
          <w:szCs w:val="28"/>
          <w:lang w:val="ru-RU" w:eastAsia="uk-UA"/>
        </w:rPr>
        <w:t>поліції</w:t>
      </w:r>
      <w:proofErr w:type="spellEnd"/>
      <w:r w:rsidR="002F41CE" w:rsidRPr="00E76512">
        <w:rPr>
          <w:rFonts w:ascii="Times New Roman" w:hAnsi="Times New Roman"/>
          <w:sz w:val="28"/>
          <w:szCs w:val="28"/>
          <w:lang w:val="ru-RU" w:eastAsia="uk-UA"/>
        </w:rPr>
        <w:t xml:space="preserve"> (</w:t>
      </w:r>
      <w:proofErr w:type="spellStart"/>
      <w:r w:rsidR="002F41CE" w:rsidRPr="00E76512">
        <w:rPr>
          <w:rFonts w:ascii="Times New Roman" w:hAnsi="Times New Roman"/>
          <w:sz w:val="28"/>
          <w:szCs w:val="28"/>
          <w:lang w:val="ru-RU" w:eastAsia="uk-UA"/>
        </w:rPr>
        <w:t>далі</w:t>
      </w:r>
      <w:proofErr w:type="spellEnd"/>
      <w:r w:rsidR="002F41CE" w:rsidRPr="00E76512">
        <w:rPr>
          <w:rFonts w:ascii="Times New Roman" w:hAnsi="Times New Roman"/>
          <w:sz w:val="28"/>
          <w:szCs w:val="28"/>
          <w:lang w:val="ru-RU" w:eastAsia="uk-UA"/>
        </w:rPr>
        <w:t xml:space="preserve"> – </w:t>
      </w:r>
      <w:proofErr w:type="spellStart"/>
      <w:r w:rsidR="002F41CE" w:rsidRPr="00E76512">
        <w:rPr>
          <w:rFonts w:ascii="Times New Roman" w:hAnsi="Times New Roman"/>
          <w:sz w:val="28"/>
          <w:szCs w:val="28"/>
          <w:lang w:val="ru-RU" w:eastAsia="uk-UA"/>
        </w:rPr>
        <w:t>працівник</w:t>
      </w:r>
      <w:proofErr w:type="spellEnd"/>
      <w:r w:rsidR="002F41CE" w:rsidRPr="00E76512">
        <w:rPr>
          <w:rFonts w:ascii="Times New Roman" w:hAnsi="Times New Roman"/>
          <w:sz w:val="28"/>
          <w:szCs w:val="28"/>
          <w:lang w:val="ru-RU" w:eastAsia="uk-UA"/>
        </w:rPr>
        <w:t xml:space="preserve"> ПП)</w:t>
      </w:r>
      <w:r w:rsidRPr="00E76512">
        <w:rPr>
          <w:rFonts w:ascii="Times New Roman" w:hAnsi="Times New Roman"/>
          <w:sz w:val="28"/>
          <w:szCs w:val="28"/>
          <w:lang w:val="ru-RU" w:eastAsia="uk-UA"/>
        </w:rPr>
        <w:t xml:space="preserve">: </w:t>
      </w:r>
      <w:r w:rsidRPr="00E76512">
        <w:rPr>
          <w:rFonts w:ascii="Times New Roman" w:hAnsi="Times New Roman"/>
          <w:iCs/>
          <w:sz w:val="28"/>
          <w:szCs w:val="28"/>
          <w:lang w:val="ru-RU" w:eastAsia="uk-UA"/>
        </w:rPr>
        <w:t>«Дмитрий Валерьевич!»</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Запорожан</w:t>
      </w:r>
      <w:proofErr w:type="spellEnd"/>
      <w:r w:rsidRPr="00E76512">
        <w:rPr>
          <w:rFonts w:ascii="Times New Roman" w:hAnsi="Times New Roman"/>
          <w:sz w:val="28"/>
          <w:szCs w:val="28"/>
          <w:lang w:val="ru-RU" w:eastAsia="uk-UA"/>
        </w:rPr>
        <w:t xml:space="preserve"> Д.В.: «</w:t>
      </w:r>
      <w:r w:rsidRPr="00E76512">
        <w:rPr>
          <w:rFonts w:ascii="Times New Roman" w:hAnsi="Times New Roman"/>
          <w:iCs/>
          <w:sz w:val="28"/>
          <w:szCs w:val="28"/>
          <w:lang w:val="ru-RU" w:eastAsia="uk-UA"/>
        </w:rPr>
        <w:t>(</w:t>
      </w:r>
      <w:proofErr w:type="spellStart"/>
      <w:r w:rsidRPr="00E76512">
        <w:rPr>
          <w:rFonts w:ascii="Times New Roman" w:hAnsi="Times New Roman"/>
          <w:iCs/>
          <w:sz w:val="28"/>
          <w:szCs w:val="28"/>
          <w:lang w:val="ru-RU" w:eastAsia="uk-UA"/>
        </w:rPr>
        <w:t>нецензурне</w:t>
      </w:r>
      <w:proofErr w:type="spellEnd"/>
      <w:r w:rsidRPr="00E76512">
        <w:rPr>
          <w:rFonts w:ascii="Times New Roman" w:hAnsi="Times New Roman"/>
          <w:iCs/>
          <w:sz w:val="28"/>
          <w:szCs w:val="28"/>
          <w:lang w:val="ru-RU" w:eastAsia="uk-UA"/>
        </w:rPr>
        <w:t xml:space="preserve"> </w:t>
      </w:r>
      <w:proofErr w:type="spellStart"/>
      <w:r w:rsidRPr="00E76512">
        <w:rPr>
          <w:rFonts w:ascii="Times New Roman" w:hAnsi="Times New Roman"/>
          <w:iCs/>
          <w:sz w:val="28"/>
          <w:szCs w:val="28"/>
          <w:lang w:val="ru-RU" w:eastAsia="uk-UA"/>
        </w:rPr>
        <w:t>висловлювання</w:t>
      </w:r>
      <w:proofErr w:type="spellEnd"/>
      <w:r w:rsidRPr="00E76512">
        <w:rPr>
          <w:rFonts w:ascii="Times New Roman" w:hAnsi="Times New Roman"/>
          <w:iCs/>
          <w:sz w:val="28"/>
          <w:szCs w:val="28"/>
          <w:lang w:val="ru-RU" w:eastAsia="uk-UA"/>
        </w:rPr>
        <w:t>) пошли».</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Працівник</w:t>
      </w:r>
      <w:proofErr w:type="spellEnd"/>
      <w:r w:rsidRPr="00E76512">
        <w:rPr>
          <w:rFonts w:ascii="Times New Roman" w:hAnsi="Times New Roman"/>
          <w:sz w:val="28"/>
          <w:szCs w:val="28"/>
          <w:lang w:val="ru-RU" w:eastAsia="uk-UA"/>
        </w:rPr>
        <w:t xml:space="preserve"> </w:t>
      </w:r>
      <w:r w:rsidR="002F41CE" w:rsidRPr="00E76512">
        <w:rPr>
          <w:rFonts w:ascii="Times New Roman" w:hAnsi="Times New Roman"/>
          <w:sz w:val="28"/>
          <w:szCs w:val="28"/>
          <w:lang w:val="ru-RU" w:eastAsia="uk-UA"/>
        </w:rPr>
        <w:t>ПП</w:t>
      </w:r>
      <w:r w:rsidRPr="00E76512">
        <w:rPr>
          <w:rFonts w:ascii="Times New Roman" w:hAnsi="Times New Roman"/>
          <w:sz w:val="28"/>
          <w:szCs w:val="28"/>
          <w:lang w:val="ru-RU" w:eastAsia="uk-UA"/>
        </w:rPr>
        <w:t xml:space="preserve">: </w:t>
      </w:r>
      <w:r w:rsidRPr="00E76512">
        <w:rPr>
          <w:rFonts w:ascii="Times New Roman" w:hAnsi="Times New Roman"/>
          <w:iCs/>
          <w:sz w:val="28"/>
          <w:szCs w:val="28"/>
          <w:lang w:val="ru-RU" w:eastAsia="uk-UA"/>
        </w:rPr>
        <w:t>«У Вас дети в машине. Уважайте себя!».</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Працівник</w:t>
      </w:r>
      <w:proofErr w:type="spellEnd"/>
      <w:r w:rsidRPr="00E76512">
        <w:rPr>
          <w:rFonts w:ascii="Times New Roman" w:hAnsi="Times New Roman"/>
          <w:sz w:val="28"/>
          <w:szCs w:val="28"/>
          <w:lang w:val="ru-RU" w:eastAsia="uk-UA"/>
        </w:rPr>
        <w:t xml:space="preserve"> </w:t>
      </w:r>
      <w:r w:rsidR="002F41CE" w:rsidRPr="00E76512">
        <w:rPr>
          <w:rFonts w:ascii="Times New Roman" w:hAnsi="Times New Roman"/>
          <w:sz w:val="28"/>
          <w:szCs w:val="28"/>
          <w:lang w:val="ru-RU" w:eastAsia="uk-UA"/>
        </w:rPr>
        <w:t>ПП</w:t>
      </w:r>
      <w:r w:rsidRPr="00E76512">
        <w:rPr>
          <w:rFonts w:ascii="Times New Roman" w:hAnsi="Times New Roman"/>
          <w:sz w:val="28"/>
          <w:szCs w:val="28"/>
          <w:lang w:val="ru-RU" w:eastAsia="uk-UA"/>
        </w:rPr>
        <w:t xml:space="preserve">: </w:t>
      </w:r>
      <w:r w:rsidRPr="00E76512">
        <w:rPr>
          <w:rFonts w:ascii="Times New Roman" w:hAnsi="Times New Roman"/>
          <w:iCs/>
          <w:sz w:val="28"/>
          <w:szCs w:val="28"/>
          <w:lang w:val="ru-RU" w:eastAsia="uk-UA"/>
        </w:rPr>
        <w:t>«Дмитрий Валерьевич! А разрешите с Вами спокойно пообщаться?»</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Запорожан</w:t>
      </w:r>
      <w:proofErr w:type="spellEnd"/>
      <w:r w:rsidRPr="00E76512">
        <w:rPr>
          <w:rFonts w:ascii="Times New Roman" w:hAnsi="Times New Roman"/>
          <w:sz w:val="28"/>
          <w:szCs w:val="28"/>
          <w:lang w:val="ru-RU" w:eastAsia="uk-UA"/>
        </w:rPr>
        <w:t xml:space="preserve"> Д.В.: </w:t>
      </w:r>
      <w:r w:rsidRPr="00E76512">
        <w:rPr>
          <w:rFonts w:ascii="Times New Roman" w:hAnsi="Times New Roman"/>
          <w:iCs/>
          <w:sz w:val="28"/>
          <w:szCs w:val="28"/>
          <w:lang w:val="ru-RU" w:eastAsia="uk-UA"/>
        </w:rPr>
        <w:t>«Да не хочу я с вами, (</w:t>
      </w:r>
      <w:proofErr w:type="spellStart"/>
      <w:r w:rsidRPr="00E76512">
        <w:rPr>
          <w:rFonts w:ascii="Times New Roman" w:hAnsi="Times New Roman"/>
          <w:iCs/>
          <w:sz w:val="28"/>
          <w:szCs w:val="28"/>
          <w:lang w:val="ru-RU" w:eastAsia="uk-UA"/>
        </w:rPr>
        <w:t>нецензурне</w:t>
      </w:r>
      <w:proofErr w:type="spellEnd"/>
      <w:r w:rsidRPr="00E76512">
        <w:rPr>
          <w:rFonts w:ascii="Times New Roman" w:hAnsi="Times New Roman"/>
          <w:iCs/>
          <w:sz w:val="28"/>
          <w:szCs w:val="28"/>
          <w:lang w:val="ru-RU" w:eastAsia="uk-UA"/>
        </w:rPr>
        <w:t xml:space="preserve"> </w:t>
      </w:r>
      <w:proofErr w:type="spellStart"/>
      <w:r w:rsidRPr="00E76512">
        <w:rPr>
          <w:rFonts w:ascii="Times New Roman" w:hAnsi="Times New Roman"/>
          <w:iCs/>
          <w:sz w:val="28"/>
          <w:szCs w:val="28"/>
          <w:lang w:val="ru-RU" w:eastAsia="uk-UA"/>
        </w:rPr>
        <w:t>висловлювання</w:t>
      </w:r>
      <w:proofErr w:type="spellEnd"/>
      <w:r w:rsidRPr="00E76512">
        <w:rPr>
          <w:rFonts w:ascii="Times New Roman" w:hAnsi="Times New Roman"/>
          <w:iCs/>
          <w:sz w:val="28"/>
          <w:szCs w:val="28"/>
          <w:lang w:val="ru-RU" w:eastAsia="uk-UA"/>
        </w:rPr>
        <w:t>), общаться. Пошлите (</w:t>
      </w:r>
      <w:proofErr w:type="spellStart"/>
      <w:r w:rsidRPr="00E76512">
        <w:rPr>
          <w:rFonts w:ascii="Times New Roman" w:hAnsi="Times New Roman"/>
          <w:iCs/>
          <w:sz w:val="28"/>
          <w:szCs w:val="28"/>
          <w:lang w:val="ru-RU" w:eastAsia="uk-UA"/>
        </w:rPr>
        <w:t>нецензурне</w:t>
      </w:r>
      <w:proofErr w:type="spellEnd"/>
      <w:r w:rsidRPr="00E76512">
        <w:rPr>
          <w:rFonts w:ascii="Times New Roman" w:hAnsi="Times New Roman"/>
          <w:iCs/>
          <w:sz w:val="28"/>
          <w:szCs w:val="28"/>
          <w:lang w:val="ru-RU" w:eastAsia="uk-UA"/>
        </w:rPr>
        <w:t xml:space="preserve"> </w:t>
      </w:r>
      <w:proofErr w:type="spellStart"/>
      <w:r w:rsidRPr="00E76512">
        <w:rPr>
          <w:rFonts w:ascii="Times New Roman" w:hAnsi="Times New Roman"/>
          <w:iCs/>
          <w:sz w:val="28"/>
          <w:szCs w:val="28"/>
          <w:lang w:val="ru-RU" w:eastAsia="uk-UA"/>
        </w:rPr>
        <w:t>висловлювання</w:t>
      </w:r>
      <w:proofErr w:type="spellEnd"/>
      <w:r w:rsidRPr="00E76512">
        <w:rPr>
          <w:rFonts w:ascii="Times New Roman" w:hAnsi="Times New Roman"/>
          <w:iCs/>
          <w:sz w:val="28"/>
          <w:szCs w:val="28"/>
          <w:lang w:val="ru-RU" w:eastAsia="uk-UA"/>
        </w:rPr>
        <w:t>). Всё.»</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Працівник</w:t>
      </w:r>
      <w:proofErr w:type="spellEnd"/>
      <w:r w:rsidRPr="00E76512">
        <w:rPr>
          <w:rFonts w:ascii="Times New Roman" w:hAnsi="Times New Roman"/>
          <w:sz w:val="28"/>
          <w:szCs w:val="28"/>
          <w:lang w:val="ru-RU" w:eastAsia="uk-UA"/>
        </w:rPr>
        <w:t xml:space="preserve"> </w:t>
      </w:r>
      <w:r w:rsidR="002F41CE" w:rsidRPr="00E76512">
        <w:rPr>
          <w:rFonts w:ascii="Times New Roman" w:hAnsi="Times New Roman"/>
          <w:sz w:val="28"/>
          <w:szCs w:val="28"/>
          <w:lang w:val="ru-RU" w:eastAsia="uk-UA"/>
        </w:rPr>
        <w:t>ПП</w:t>
      </w:r>
      <w:r w:rsidRPr="00E76512">
        <w:rPr>
          <w:rFonts w:ascii="Times New Roman" w:hAnsi="Times New Roman"/>
          <w:sz w:val="28"/>
          <w:szCs w:val="28"/>
          <w:lang w:val="ru-RU" w:eastAsia="uk-UA"/>
        </w:rPr>
        <w:t xml:space="preserve">: </w:t>
      </w:r>
      <w:r w:rsidRPr="00E76512">
        <w:rPr>
          <w:rFonts w:ascii="Times New Roman" w:hAnsi="Times New Roman"/>
          <w:iCs/>
          <w:sz w:val="28"/>
          <w:szCs w:val="28"/>
          <w:lang w:val="ru-RU" w:eastAsia="uk-UA"/>
        </w:rPr>
        <w:t>«Есть определенные меры, которые надо предпринимать после того, как было произведено...</w:t>
      </w:r>
      <w:r w:rsidR="00FD1AE2" w:rsidRPr="00E76512">
        <w:rPr>
          <w:rFonts w:ascii="Times New Roman" w:hAnsi="Times New Roman"/>
          <w:iCs/>
          <w:sz w:val="28"/>
          <w:szCs w:val="28"/>
          <w:lang w:val="ru-RU" w:eastAsia="uk-UA"/>
        </w:rPr>
        <w:t>»</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Запорожан</w:t>
      </w:r>
      <w:proofErr w:type="spellEnd"/>
      <w:r w:rsidRPr="00E76512">
        <w:rPr>
          <w:rFonts w:ascii="Times New Roman" w:hAnsi="Times New Roman"/>
          <w:sz w:val="28"/>
          <w:szCs w:val="28"/>
          <w:lang w:val="ru-RU" w:eastAsia="uk-UA"/>
        </w:rPr>
        <w:t xml:space="preserve"> Д.В.: </w:t>
      </w:r>
      <w:r w:rsidRPr="00E76512">
        <w:rPr>
          <w:rFonts w:ascii="Times New Roman" w:hAnsi="Times New Roman"/>
          <w:iCs/>
          <w:sz w:val="28"/>
          <w:szCs w:val="28"/>
          <w:lang w:val="ru-RU" w:eastAsia="uk-UA"/>
        </w:rPr>
        <w:t>«Предпринимайте. (</w:t>
      </w:r>
      <w:proofErr w:type="spellStart"/>
      <w:r w:rsidRPr="00E76512">
        <w:rPr>
          <w:rFonts w:ascii="Times New Roman" w:hAnsi="Times New Roman"/>
          <w:iCs/>
          <w:sz w:val="28"/>
          <w:szCs w:val="28"/>
          <w:lang w:val="ru-RU" w:eastAsia="uk-UA"/>
        </w:rPr>
        <w:t>нецензурне</w:t>
      </w:r>
      <w:proofErr w:type="spellEnd"/>
      <w:r w:rsidRPr="00E76512">
        <w:rPr>
          <w:rFonts w:ascii="Times New Roman" w:hAnsi="Times New Roman"/>
          <w:iCs/>
          <w:sz w:val="28"/>
          <w:szCs w:val="28"/>
          <w:lang w:val="ru-RU" w:eastAsia="uk-UA"/>
        </w:rPr>
        <w:t xml:space="preserve"> </w:t>
      </w:r>
      <w:proofErr w:type="spellStart"/>
      <w:r w:rsidRPr="00E76512">
        <w:rPr>
          <w:rFonts w:ascii="Times New Roman" w:hAnsi="Times New Roman"/>
          <w:iCs/>
          <w:sz w:val="28"/>
          <w:szCs w:val="28"/>
          <w:lang w:val="ru-RU" w:eastAsia="uk-UA"/>
        </w:rPr>
        <w:t>висловлювання</w:t>
      </w:r>
      <w:proofErr w:type="spellEnd"/>
      <w:r w:rsidRPr="00E76512">
        <w:rPr>
          <w:rFonts w:ascii="Times New Roman" w:hAnsi="Times New Roman"/>
          <w:iCs/>
          <w:sz w:val="28"/>
          <w:szCs w:val="28"/>
          <w:lang w:val="ru-RU" w:eastAsia="uk-UA"/>
        </w:rPr>
        <w:t>), без меня предпринимайте.»</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Працівник</w:t>
      </w:r>
      <w:proofErr w:type="spellEnd"/>
      <w:r w:rsidRPr="00E76512">
        <w:rPr>
          <w:rFonts w:ascii="Times New Roman" w:hAnsi="Times New Roman"/>
          <w:sz w:val="28"/>
          <w:szCs w:val="28"/>
          <w:lang w:val="ru-RU" w:eastAsia="uk-UA"/>
        </w:rPr>
        <w:t xml:space="preserve"> </w:t>
      </w:r>
      <w:r w:rsidR="002F41CE" w:rsidRPr="00E76512">
        <w:rPr>
          <w:rFonts w:ascii="Times New Roman" w:hAnsi="Times New Roman"/>
          <w:sz w:val="28"/>
          <w:szCs w:val="28"/>
          <w:lang w:val="ru-RU" w:eastAsia="uk-UA"/>
        </w:rPr>
        <w:t>ПП</w:t>
      </w:r>
      <w:r w:rsidRPr="00E76512">
        <w:rPr>
          <w:rFonts w:ascii="Times New Roman" w:hAnsi="Times New Roman"/>
          <w:sz w:val="28"/>
          <w:szCs w:val="28"/>
          <w:lang w:val="ru-RU" w:eastAsia="uk-UA"/>
        </w:rPr>
        <w:t xml:space="preserve">: </w:t>
      </w:r>
      <w:r w:rsidRPr="00E76512">
        <w:rPr>
          <w:rFonts w:ascii="Times New Roman" w:hAnsi="Times New Roman"/>
          <w:iCs/>
          <w:sz w:val="28"/>
          <w:szCs w:val="28"/>
          <w:lang w:val="ru-RU" w:eastAsia="uk-UA"/>
        </w:rPr>
        <w:t>«Как Вы себе позволяете вести с сотрудниками полиции?»</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Запорожан</w:t>
      </w:r>
      <w:proofErr w:type="spellEnd"/>
      <w:r w:rsidRPr="00E76512">
        <w:rPr>
          <w:rFonts w:ascii="Times New Roman" w:hAnsi="Times New Roman"/>
          <w:sz w:val="28"/>
          <w:szCs w:val="28"/>
          <w:lang w:val="ru-RU" w:eastAsia="uk-UA"/>
        </w:rPr>
        <w:t xml:space="preserve"> Д.В.: </w:t>
      </w:r>
      <w:r w:rsidRPr="00E76512">
        <w:rPr>
          <w:rFonts w:ascii="Times New Roman" w:hAnsi="Times New Roman"/>
          <w:iCs/>
          <w:sz w:val="28"/>
          <w:szCs w:val="28"/>
          <w:lang w:val="ru-RU" w:eastAsia="uk-UA"/>
        </w:rPr>
        <w:t>«Могу себе позволить.»</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Працівник</w:t>
      </w:r>
      <w:proofErr w:type="spellEnd"/>
      <w:r w:rsidRPr="00E76512">
        <w:rPr>
          <w:rFonts w:ascii="Times New Roman" w:hAnsi="Times New Roman"/>
          <w:sz w:val="28"/>
          <w:szCs w:val="28"/>
          <w:lang w:val="ru-RU" w:eastAsia="uk-UA"/>
        </w:rPr>
        <w:t xml:space="preserve"> </w:t>
      </w:r>
      <w:r w:rsidR="002F41CE" w:rsidRPr="00E76512">
        <w:rPr>
          <w:rFonts w:ascii="Times New Roman" w:hAnsi="Times New Roman"/>
          <w:sz w:val="28"/>
          <w:szCs w:val="28"/>
          <w:lang w:val="ru-RU" w:eastAsia="uk-UA"/>
        </w:rPr>
        <w:t>ПП</w:t>
      </w:r>
      <w:r w:rsidRPr="00E76512">
        <w:rPr>
          <w:rFonts w:ascii="Times New Roman" w:hAnsi="Times New Roman"/>
          <w:sz w:val="28"/>
          <w:szCs w:val="28"/>
          <w:lang w:val="ru-RU" w:eastAsia="uk-UA"/>
        </w:rPr>
        <w:t xml:space="preserve">: </w:t>
      </w:r>
      <w:r w:rsidRPr="00E76512">
        <w:rPr>
          <w:rFonts w:ascii="Times New Roman" w:hAnsi="Times New Roman"/>
          <w:iCs/>
          <w:sz w:val="28"/>
          <w:szCs w:val="28"/>
          <w:lang w:val="ru-RU" w:eastAsia="uk-UA"/>
        </w:rPr>
        <w:t>«Что Вы можете себе позволить?»</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Запорожан</w:t>
      </w:r>
      <w:proofErr w:type="spellEnd"/>
      <w:r w:rsidRPr="00E76512">
        <w:rPr>
          <w:rFonts w:ascii="Times New Roman" w:hAnsi="Times New Roman"/>
          <w:sz w:val="28"/>
          <w:szCs w:val="28"/>
          <w:lang w:val="ru-RU" w:eastAsia="uk-UA"/>
        </w:rPr>
        <w:t xml:space="preserve"> Д.В</w:t>
      </w:r>
      <w:r w:rsidRPr="00E76512">
        <w:rPr>
          <w:rFonts w:ascii="Times New Roman" w:hAnsi="Times New Roman"/>
          <w:iCs/>
          <w:sz w:val="28"/>
          <w:szCs w:val="28"/>
          <w:lang w:val="ru-RU" w:eastAsia="uk-UA"/>
        </w:rPr>
        <w:t>.: «Вести себя так.»</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Працівник</w:t>
      </w:r>
      <w:proofErr w:type="spellEnd"/>
      <w:r w:rsidRPr="00E76512">
        <w:rPr>
          <w:rFonts w:ascii="Times New Roman" w:hAnsi="Times New Roman"/>
          <w:sz w:val="28"/>
          <w:szCs w:val="28"/>
          <w:lang w:val="ru-RU" w:eastAsia="uk-UA"/>
        </w:rPr>
        <w:t xml:space="preserve"> </w:t>
      </w:r>
      <w:r w:rsidR="0031761B" w:rsidRPr="00E76512">
        <w:rPr>
          <w:rFonts w:ascii="Times New Roman" w:hAnsi="Times New Roman"/>
          <w:sz w:val="28"/>
          <w:szCs w:val="28"/>
          <w:lang w:val="ru-RU" w:eastAsia="uk-UA"/>
        </w:rPr>
        <w:t>ПП</w:t>
      </w:r>
      <w:r w:rsidRPr="00E76512">
        <w:rPr>
          <w:rFonts w:ascii="Times New Roman" w:hAnsi="Times New Roman"/>
          <w:sz w:val="28"/>
          <w:szCs w:val="28"/>
          <w:lang w:val="ru-RU" w:eastAsia="uk-UA"/>
        </w:rPr>
        <w:t xml:space="preserve">: </w:t>
      </w:r>
      <w:r w:rsidRPr="00E76512">
        <w:rPr>
          <w:rFonts w:ascii="Times New Roman" w:hAnsi="Times New Roman"/>
          <w:iCs/>
          <w:sz w:val="28"/>
          <w:szCs w:val="28"/>
          <w:lang w:val="ru-RU" w:eastAsia="uk-UA"/>
        </w:rPr>
        <w:t xml:space="preserve">«Что Вам дано: Вы </w:t>
      </w:r>
      <w:r w:rsidR="00DC3FD7" w:rsidRPr="00E76512">
        <w:rPr>
          <w:rFonts w:ascii="Times New Roman" w:hAnsi="Times New Roman"/>
          <w:iCs/>
          <w:sz w:val="28"/>
          <w:szCs w:val="28"/>
          <w:lang w:val="ru-RU" w:eastAsia="uk-UA"/>
        </w:rPr>
        <w:t>–</w:t>
      </w:r>
      <w:r w:rsidRPr="00E76512">
        <w:rPr>
          <w:rFonts w:ascii="Times New Roman" w:hAnsi="Times New Roman"/>
          <w:iCs/>
          <w:sz w:val="28"/>
          <w:szCs w:val="28"/>
          <w:lang w:val="ru-RU" w:eastAsia="uk-UA"/>
        </w:rPr>
        <w:t xml:space="preserve"> царь и Бог?»</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val="ru-RU" w:eastAsia="uk-UA"/>
        </w:rPr>
      </w:pPr>
      <w:proofErr w:type="spellStart"/>
      <w:r w:rsidRPr="00E76512">
        <w:rPr>
          <w:rFonts w:ascii="Times New Roman" w:hAnsi="Times New Roman"/>
          <w:sz w:val="28"/>
          <w:szCs w:val="28"/>
          <w:lang w:val="ru-RU" w:eastAsia="uk-UA"/>
        </w:rPr>
        <w:t>Запорожан</w:t>
      </w:r>
      <w:proofErr w:type="spellEnd"/>
      <w:r w:rsidRPr="00E76512">
        <w:rPr>
          <w:rFonts w:ascii="Times New Roman" w:hAnsi="Times New Roman"/>
          <w:sz w:val="28"/>
          <w:szCs w:val="28"/>
          <w:lang w:val="ru-RU" w:eastAsia="uk-UA"/>
        </w:rPr>
        <w:t xml:space="preserve"> Д.В.: </w:t>
      </w:r>
      <w:r w:rsidRPr="00E76512">
        <w:rPr>
          <w:rFonts w:ascii="Times New Roman" w:hAnsi="Times New Roman"/>
          <w:iCs/>
          <w:sz w:val="28"/>
          <w:szCs w:val="28"/>
          <w:lang w:val="ru-RU" w:eastAsia="uk-UA"/>
        </w:rPr>
        <w:t>«Да, я царь, Бог. Для вас я царь и Бог. Всё.» (</w:t>
      </w:r>
      <w:proofErr w:type="spellStart"/>
      <w:r w:rsidRPr="00E76512">
        <w:rPr>
          <w:rFonts w:ascii="Times New Roman" w:hAnsi="Times New Roman"/>
          <w:iCs/>
          <w:sz w:val="28"/>
          <w:szCs w:val="28"/>
          <w:lang w:val="ru-RU" w:eastAsia="uk-UA"/>
        </w:rPr>
        <w:t>д</w:t>
      </w:r>
      <w:r w:rsidRPr="00E76512">
        <w:rPr>
          <w:rFonts w:ascii="Times New Roman" w:hAnsi="Times New Roman"/>
          <w:sz w:val="28"/>
          <w:szCs w:val="28"/>
          <w:lang w:val="ru-RU" w:eastAsia="uk-UA"/>
        </w:rPr>
        <w:t>жерело</w:t>
      </w:r>
      <w:proofErr w:type="spellEnd"/>
      <w:r w:rsidRPr="00E76512">
        <w:rPr>
          <w:rFonts w:ascii="Times New Roman" w:hAnsi="Times New Roman"/>
          <w:sz w:val="28"/>
          <w:szCs w:val="28"/>
          <w:lang w:val="ru-RU" w:eastAsia="uk-UA"/>
        </w:rPr>
        <w:t>: https://youtu.be/icJOCHkrrRg?t=37).</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Обставини вчинення ДТП підтверджу</w:t>
      </w:r>
      <w:r w:rsidR="0051681B" w:rsidRPr="00E76512">
        <w:rPr>
          <w:rFonts w:ascii="Times New Roman" w:hAnsi="Times New Roman"/>
          <w:sz w:val="28"/>
          <w:szCs w:val="28"/>
          <w:lang w:eastAsia="uk-UA"/>
        </w:rPr>
        <w:t>ю</w:t>
      </w:r>
      <w:r w:rsidRPr="00E76512">
        <w:rPr>
          <w:rFonts w:ascii="Times New Roman" w:hAnsi="Times New Roman"/>
          <w:sz w:val="28"/>
          <w:szCs w:val="28"/>
          <w:lang w:eastAsia="uk-UA"/>
        </w:rPr>
        <w:t xml:space="preserve">ться постановою у справі № 522/9890/19, якою провадження в адміністративній справі стосовно </w:t>
      </w:r>
      <w:proofErr w:type="spellStart"/>
      <w:r w:rsidRPr="00E76512">
        <w:rPr>
          <w:rFonts w:ascii="Times New Roman" w:hAnsi="Times New Roman"/>
          <w:sz w:val="28"/>
          <w:szCs w:val="28"/>
          <w:lang w:eastAsia="uk-UA"/>
        </w:rPr>
        <w:t>Запорожана</w:t>
      </w:r>
      <w:proofErr w:type="spellEnd"/>
      <w:r w:rsidRPr="00E76512">
        <w:rPr>
          <w:rFonts w:ascii="Times New Roman" w:hAnsi="Times New Roman"/>
          <w:sz w:val="28"/>
          <w:szCs w:val="28"/>
          <w:lang w:eastAsia="uk-UA"/>
        </w:rPr>
        <w:t xml:space="preserve"> Д.В. за статтею 122-4 КУпАП також було закрит</w:t>
      </w:r>
      <w:r w:rsidR="0051681B" w:rsidRPr="00E76512">
        <w:rPr>
          <w:rFonts w:ascii="Times New Roman" w:hAnsi="Times New Roman"/>
          <w:sz w:val="28"/>
          <w:szCs w:val="28"/>
          <w:lang w:eastAsia="uk-UA"/>
        </w:rPr>
        <w:t>о</w:t>
      </w:r>
      <w:r w:rsidRPr="00E76512">
        <w:rPr>
          <w:rFonts w:ascii="Times New Roman" w:hAnsi="Times New Roman"/>
          <w:sz w:val="28"/>
          <w:szCs w:val="28"/>
          <w:lang w:eastAsia="uk-UA"/>
        </w:rPr>
        <w:t xml:space="preserve"> у зв’язку із закінченням строку притягнення судді до відповідальності (джерело: http://www.reyеstr.court.gov.ua/Review/82713778).</w:t>
      </w:r>
    </w:p>
    <w:p w:rsidR="003C7E86" w:rsidRDefault="003C7E86" w:rsidP="003C7E86">
      <w:pPr>
        <w:autoSpaceDE w:val="0"/>
        <w:adjustRightInd w:val="0"/>
        <w:spacing w:after="0" w:line="240" w:lineRule="auto"/>
        <w:ind w:firstLine="709"/>
        <w:jc w:val="both"/>
        <w:rPr>
          <w:rFonts w:ascii="Times New Roman" w:hAnsi="Times New Roman"/>
          <w:bCs/>
          <w:sz w:val="28"/>
          <w:szCs w:val="28"/>
          <w:lang w:eastAsia="uk-UA"/>
        </w:rPr>
      </w:pPr>
      <w:r w:rsidRPr="00E76512">
        <w:rPr>
          <w:rFonts w:ascii="Times New Roman" w:hAnsi="Times New Roman"/>
          <w:sz w:val="28"/>
          <w:szCs w:val="28"/>
          <w:lang w:eastAsia="uk-UA"/>
        </w:rPr>
        <w:t xml:space="preserve">Отже, суддя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допустивши порушення вимог закону та залишивши місце дорожньо-транспортної пригоди, непристойн</w:t>
      </w:r>
      <w:r w:rsidR="003D292A" w:rsidRPr="00E76512">
        <w:rPr>
          <w:rFonts w:ascii="Times New Roman" w:hAnsi="Times New Roman"/>
          <w:sz w:val="28"/>
          <w:szCs w:val="28"/>
          <w:lang w:eastAsia="uk-UA"/>
        </w:rPr>
        <w:t>о</w:t>
      </w:r>
      <w:r w:rsidRPr="00E76512">
        <w:rPr>
          <w:rFonts w:ascii="Times New Roman" w:hAnsi="Times New Roman"/>
          <w:sz w:val="28"/>
          <w:szCs w:val="28"/>
          <w:lang w:eastAsia="uk-UA"/>
        </w:rPr>
        <w:t xml:space="preserve"> висловлюва</w:t>
      </w:r>
      <w:r w:rsidR="003D292A" w:rsidRPr="00E76512">
        <w:rPr>
          <w:rFonts w:ascii="Times New Roman" w:hAnsi="Times New Roman"/>
          <w:sz w:val="28"/>
          <w:szCs w:val="28"/>
          <w:lang w:eastAsia="uk-UA"/>
        </w:rPr>
        <w:t>вся</w:t>
      </w:r>
      <w:r w:rsidRPr="00E76512">
        <w:rPr>
          <w:rFonts w:ascii="Times New Roman" w:hAnsi="Times New Roman"/>
          <w:sz w:val="28"/>
          <w:szCs w:val="28"/>
          <w:lang w:eastAsia="uk-UA"/>
        </w:rPr>
        <w:t xml:space="preserve"> на адресу працівників патрульної поліції, чим </w:t>
      </w:r>
      <w:r w:rsidRPr="00E76512">
        <w:rPr>
          <w:rFonts w:ascii="Times New Roman" w:hAnsi="Times New Roman"/>
          <w:bCs/>
          <w:sz w:val="28"/>
          <w:szCs w:val="28"/>
          <w:lang w:eastAsia="uk-UA"/>
        </w:rPr>
        <w:t>допустив неналежну поведінку, яка порочить звання судді та принижує авторитет судової влади.</w:t>
      </w:r>
    </w:p>
    <w:p w:rsidR="003C7E86" w:rsidRPr="00E76512" w:rsidRDefault="003C7E86" w:rsidP="003C7E86">
      <w:pPr>
        <w:pStyle w:val="Default"/>
        <w:ind w:firstLine="709"/>
        <w:rPr>
          <w:color w:val="auto"/>
          <w:sz w:val="28"/>
          <w:szCs w:val="28"/>
        </w:rPr>
      </w:pPr>
      <w:r w:rsidRPr="00E76512">
        <w:rPr>
          <w:rFonts w:eastAsia="Calibri"/>
          <w:color w:val="auto"/>
          <w:sz w:val="28"/>
          <w:szCs w:val="28"/>
        </w:rPr>
        <w:t>Також вказано, що зазначені дії судді спричинили суспільний резонанс та негативно впли</w:t>
      </w:r>
      <w:r w:rsidR="006C65A7" w:rsidRPr="00E76512">
        <w:rPr>
          <w:rFonts w:eastAsia="Calibri"/>
          <w:color w:val="auto"/>
          <w:sz w:val="28"/>
          <w:szCs w:val="28"/>
        </w:rPr>
        <w:t xml:space="preserve">нули на довіру до судової влади, </w:t>
      </w:r>
      <w:r w:rsidR="003D292A" w:rsidRPr="00E76512">
        <w:rPr>
          <w:rFonts w:eastAsia="Calibri"/>
          <w:color w:val="auto"/>
          <w:sz w:val="28"/>
          <w:szCs w:val="28"/>
        </w:rPr>
        <w:t>зокрема</w:t>
      </w:r>
      <w:r w:rsidRPr="00E76512">
        <w:rPr>
          <w:rFonts w:eastAsia="Calibri"/>
          <w:color w:val="auto"/>
          <w:sz w:val="28"/>
          <w:szCs w:val="28"/>
        </w:rPr>
        <w:t xml:space="preserve"> П’ятого апеляційного адміністративного суду</w:t>
      </w:r>
      <w:r w:rsidR="003D292A" w:rsidRPr="00E76512">
        <w:rPr>
          <w:rFonts w:eastAsia="Calibri"/>
          <w:color w:val="auto"/>
          <w:sz w:val="28"/>
          <w:szCs w:val="28"/>
        </w:rPr>
        <w:t>.</w:t>
      </w:r>
      <w:r w:rsidRPr="00E76512">
        <w:rPr>
          <w:rFonts w:eastAsia="Calibri"/>
          <w:color w:val="auto"/>
          <w:sz w:val="28"/>
          <w:szCs w:val="28"/>
        </w:rPr>
        <w:t xml:space="preserve"> Так, вказана ситуація була висвітлена десятками ЗМІ (у скарзі </w:t>
      </w:r>
      <w:r w:rsidR="00690486" w:rsidRPr="00E76512">
        <w:rPr>
          <w:rFonts w:eastAsia="Calibri"/>
          <w:color w:val="auto"/>
          <w:sz w:val="28"/>
          <w:szCs w:val="28"/>
        </w:rPr>
        <w:t xml:space="preserve">наведено </w:t>
      </w:r>
      <w:r w:rsidRPr="00E76512">
        <w:rPr>
          <w:rFonts w:eastAsia="Calibri"/>
          <w:color w:val="auto"/>
          <w:sz w:val="28"/>
          <w:szCs w:val="28"/>
        </w:rPr>
        <w:t>посилання на відповідні електронні ресурси).</w:t>
      </w:r>
      <w:r w:rsidRPr="00E76512">
        <w:rPr>
          <w:color w:val="auto"/>
          <w:sz w:val="28"/>
          <w:szCs w:val="28"/>
        </w:rPr>
        <w:t xml:space="preserve"> </w:t>
      </w:r>
    </w:p>
    <w:p w:rsidR="003C7E86" w:rsidRPr="00E76512" w:rsidRDefault="003C7E86" w:rsidP="003C7E86">
      <w:pPr>
        <w:pStyle w:val="Default"/>
        <w:ind w:firstLine="709"/>
        <w:rPr>
          <w:rFonts w:eastAsia="Calibri"/>
          <w:color w:val="auto"/>
          <w:sz w:val="28"/>
          <w:szCs w:val="28"/>
        </w:rPr>
      </w:pPr>
      <w:r w:rsidRPr="00E76512">
        <w:rPr>
          <w:color w:val="auto"/>
          <w:sz w:val="28"/>
          <w:szCs w:val="28"/>
        </w:rPr>
        <w:t xml:space="preserve">Крім того, зазначено, що обурення поведінкою судді висловив Голова Ради суддів України </w:t>
      </w:r>
      <w:proofErr w:type="spellStart"/>
      <w:r w:rsidRPr="00E76512">
        <w:rPr>
          <w:color w:val="auto"/>
          <w:sz w:val="28"/>
          <w:szCs w:val="28"/>
        </w:rPr>
        <w:t>Б.Моніч</w:t>
      </w:r>
      <w:proofErr w:type="spellEnd"/>
      <w:r w:rsidRPr="00E76512">
        <w:rPr>
          <w:color w:val="auto"/>
          <w:sz w:val="28"/>
          <w:szCs w:val="28"/>
        </w:rPr>
        <w:t>, який заявив: «</w:t>
      </w:r>
      <w:r w:rsidRPr="00E76512">
        <w:rPr>
          <w:iCs/>
          <w:color w:val="auto"/>
          <w:sz w:val="28"/>
          <w:szCs w:val="28"/>
        </w:rPr>
        <w:t>Ми зараз не досліджуємо матеріали конкретної справи, яка перебуває на розгляді суду, однак обставини, за яких відбулося спілкування судді з поліцейськими, а це: неприхована зверхність, зарозумілість, їх приниження</w:t>
      </w:r>
      <w:r w:rsidR="00690486" w:rsidRPr="00E76512">
        <w:rPr>
          <w:iCs/>
          <w:color w:val="auto"/>
          <w:sz w:val="28"/>
          <w:szCs w:val="28"/>
        </w:rPr>
        <w:t xml:space="preserve"> </w:t>
      </w:r>
      <w:r w:rsidRPr="00E76512">
        <w:rPr>
          <w:iCs/>
          <w:strike/>
          <w:color w:val="auto"/>
          <w:sz w:val="28"/>
          <w:szCs w:val="28"/>
        </w:rPr>
        <w:t>,</w:t>
      </w:r>
      <w:r w:rsidRPr="00E76512">
        <w:rPr>
          <w:iCs/>
          <w:color w:val="auto"/>
          <w:sz w:val="28"/>
          <w:szCs w:val="28"/>
        </w:rPr>
        <w:t xml:space="preserve"> як осіб, які </w:t>
      </w:r>
      <w:r w:rsidR="0051681B" w:rsidRPr="00E76512">
        <w:rPr>
          <w:iCs/>
          <w:color w:val="auto"/>
          <w:sz w:val="28"/>
          <w:szCs w:val="28"/>
        </w:rPr>
        <w:t>перебувають</w:t>
      </w:r>
      <w:r w:rsidRPr="00E76512">
        <w:rPr>
          <w:iCs/>
          <w:color w:val="auto"/>
          <w:sz w:val="28"/>
          <w:szCs w:val="28"/>
        </w:rPr>
        <w:t xml:space="preserve"> при виконанні службових </w:t>
      </w:r>
      <w:r w:rsidRPr="00E76512">
        <w:rPr>
          <w:iCs/>
          <w:color w:val="auto"/>
          <w:sz w:val="28"/>
          <w:szCs w:val="28"/>
        </w:rPr>
        <w:lastRenderedPageBreak/>
        <w:t>обов’язків</w:t>
      </w:r>
      <w:r w:rsidR="00690486" w:rsidRPr="00E76512">
        <w:rPr>
          <w:iCs/>
          <w:color w:val="auto"/>
          <w:sz w:val="28"/>
          <w:szCs w:val="28"/>
        </w:rPr>
        <w:t>,</w:t>
      </w:r>
      <w:r w:rsidRPr="00E76512">
        <w:rPr>
          <w:iCs/>
          <w:color w:val="auto"/>
          <w:sz w:val="28"/>
          <w:szCs w:val="28"/>
        </w:rPr>
        <w:t xml:space="preserve"> і як людей</w:t>
      </w:r>
      <w:r w:rsidR="0093311E" w:rsidRPr="00E76512">
        <w:rPr>
          <w:iCs/>
          <w:color w:val="auto"/>
          <w:sz w:val="28"/>
          <w:szCs w:val="28"/>
        </w:rPr>
        <w:t xml:space="preserve"> </w:t>
      </w:r>
      <w:r w:rsidRPr="00E76512">
        <w:rPr>
          <w:iCs/>
          <w:strike/>
          <w:color w:val="auto"/>
          <w:sz w:val="28"/>
          <w:szCs w:val="28"/>
        </w:rPr>
        <w:t>,</w:t>
      </w:r>
      <w:r w:rsidRPr="00E76512">
        <w:rPr>
          <w:iCs/>
          <w:color w:val="auto"/>
          <w:sz w:val="28"/>
          <w:szCs w:val="28"/>
        </w:rPr>
        <w:t xml:space="preserve"> свідчать про значні проблеми у морально-етичних цінностях цієї людини, яка має високий статус судді і наділена правом на виконання функцій держави». </w:t>
      </w:r>
      <w:r w:rsidRPr="00E76512">
        <w:rPr>
          <w:color w:val="auto"/>
          <w:sz w:val="28"/>
          <w:szCs w:val="28"/>
        </w:rPr>
        <w:t xml:space="preserve">П’ятий апеляційний адміністративний суд також засудив поведінку судді </w:t>
      </w:r>
      <w:proofErr w:type="spellStart"/>
      <w:r w:rsidRPr="00E76512">
        <w:rPr>
          <w:color w:val="auto"/>
          <w:sz w:val="28"/>
          <w:szCs w:val="28"/>
        </w:rPr>
        <w:t>Запорожана</w:t>
      </w:r>
      <w:proofErr w:type="spellEnd"/>
      <w:r w:rsidRPr="00E76512">
        <w:rPr>
          <w:color w:val="auto"/>
          <w:sz w:val="28"/>
          <w:szCs w:val="28"/>
        </w:rPr>
        <w:t xml:space="preserve"> Д.В.: </w:t>
      </w:r>
      <w:r w:rsidRPr="00E76512">
        <w:rPr>
          <w:rFonts w:eastAsia="Calibri"/>
          <w:color w:val="auto"/>
          <w:sz w:val="28"/>
          <w:szCs w:val="28"/>
        </w:rPr>
        <w:t xml:space="preserve">«Колектив П’ятого апеляційного адміністративного суду вважає неприйнятною та недопустимою поведінку судді </w:t>
      </w:r>
      <w:proofErr w:type="spellStart"/>
      <w:r w:rsidRPr="00E76512">
        <w:rPr>
          <w:rFonts w:eastAsia="Calibri"/>
          <w:color w:val="auto"/>
          <w:sz w:val="28"/>
          <w:szCs w:val="28"/>
        </w:rPr>
        <w:t>Запорожана</w:t>
      </w:r>
      <w:proofErr w:type="spellEnd"/>
      <w:r w:rsidRPr="00E76512">
        <w:rPr>
          <w:rFonts w:eastAsia="Calibri"/>
          <w:color w:val="auto"/>
          <w:sz w:val="28"/>
          <w:szCs w:val="28"/>
        </w:rPr>
        <w:t xml:space="preserve"> Д.В. щодо нецензурних висловл</w:t>
      </w:r>
      <w:r w:rsidR="00690486" w:rsidRPr="00E76512">
        <w:rPr>
          <w:rFonts w:eastAsia="Calibri"/>
          <w:color w:val="auto"/>
          <w:sz w:val="28"/>
          <w:szCs w:val="28"/>
        </w:rPr>
        <w:t>юва</w:t>
      </w:r>
      <w:r w:rsidRPr="00E76512">
        <w:rPr>
          <w:rFonts w:eastAsia="Calibri"/>
          <w:color w:val="auto"/>
          <w:sz w:val="28"/>
          <w:szCs w:val="28"/>
        </w:rPr>
        <w:t>нь на адресу працівників Національної поліції України та приносить вибачення представникам правоохоронних органів».</w:t>
      </w:r>
    </w:p>
    <w:p w:rsidR="003C7E86" w:rsidRPr="00E76512" w:rsidRDefault="003C7E86" w:rsidP="003C7E86">
      <w:pPr>
        <w:pStyle w:val="Default"/>
        <w:ind w:firstLine="709"/>
        <w:rPr>
          <w:rFonts w:eastAsia="Calibri"/>
          <w:color w:val="auto"/>
          <w:sz w:val="28"/>
          <w:szCs w:val="28"/>
        </w:rPr>
      </w:pPr>
      <w:r w:rsidRPr="00E76512">
        <w:rPr>
          <w:color w:val="auto"/>
          <w:sz w:val="28"/>
          <w:szCs w:val="28"/>
        </w:rPr>
        <w:t xml:space="preserve">Гринь А.Д. у своїй скарзі зазначила, що 25 січня 2019 року в місті Одесі </w:t>
      </w:r>
      <w:r w:rsidR="00690486" w:rsidRPr="00E76512">
        <w:rPr>
          <w:color w:val="auto"/>
          <w:sz w:val="28"/>
          <w:szCs w:val="28"/>
        </w:rPr>
        <w:t>на</w:t>
      </w:r>
      <w:r w:rsidRPr="00E76512">
        <w:rPr>
          <w:color w:val="auto"/>
          <w:sz w:val="28"/>
          <w:szCs w:val="28"/>
        </w:rPr>
        <w:t xml:space="preserve"> вул</w:t>
      </w:r>
      <w:r w:rsidR="00690486" w:rsidRPr="00E76512">
        <w:rPr>
          <w:color w:val="auto"/>
          <w:sz w:val="28"/>
          <w:szCs w:val="28"/>
        </w:rPr>
        <w:t>иці</w:t>
      </w:r>
      <w:r w:rsidRPr="00E76512">
        <w:rPr>
          <w:color w:val="auto"/>
          <w:sz w:val="28"/>
          <w:szCs w:val="28"/>
        </w:rPr>
        <w:t xml:space="preserve"> </w:t>
      </w:r>
      <w:r w:rsidR="00B23985">
        <w:rPr>
          <w:color w:val="auto"/>
          <w:sz w:val="28"/>
          <w:szCs w:val="28"/>
        </w:rPr>
        <w:t>__________</w:t>
      </w:r>
      <w:r w:rsidR="00221F2F">
        <w:rPr>
          <w:color w:val="auto"/>
          <w:sz w:val="28"/>
          <w:szCs w:val="28"/>
        </w:rPr>
        <w:t xml:space="preserve"> </w:t>
      </w:r>
      <w:r w:rsidR="00690486" w:rsidRPr="00E76512">
        <w:rPr>
          <w:color w:val="auto"/>
          <w:sz w:val="28"/>
          <w:szCs w:val="28"/>
        </w:rPr>
        <w:t xml:space="preserve">біля корпусу </w:t>
      </w:r>
      <w:r w:rsidR="00B23985">
        <w:rPr>
          <w:color w:val="auto"/>
          <w:sz w:val="28"/>
          <w:szCs w:val="28"/>
        </w:rPr>
        <w:t>_</w:t>
      </w:r>
      <w:r w:rsidR="00690486" w:rsidRPr="00E76512">
        <w:rPr>
          <w:color w:val="auto"/>
          <w:sz w:val="28"/>
          <w:szCs w:val="28"/>
        </w:rPr>
        <w:t xml:space="preserve"> будинку </w:t>
      </w:r>
      <w:r w:rsidR="00B23985">
        <w:rPr>
          <w:color w:val="auto"/>
          <w:sz w:val="28"/>
          <w:szCs w:val="28"/>
        </w:rPr>
        <w:t>__</w:t>
      </w:r>
      <w:r w:rsidR="00690486" w:rsidRPr="00E76512">
        <w:rPr>
          <w:color w:val="auto"/>
          <w:sz w:val="28"/>
          <w:szCs w:val="28"/>
        </w:rPr>
        <w:t xml:space="preserve"> </w:t>
      </w:r>
      <w:proofErr w:type="spellStart"/>
      <w:r w:rsidRPr="00E76512">
        <w:rPr>
          <w:color w:val="auto"/>
          <w:sz w:val="28"/>
          <w:szCs w:val="28"/>
        </w:rPr>
        <w:t>Запорожан</w:t>
      </w:r>
      <w:proofErr w:type="spellEnd"/>
      <w:r w:rsidRPr="00E76512">
        <w:rPr>
          <w:color w:val="auto"/>
          <w:sz w:val="28"/>
          <w:szCs w:val="28"/>
        </w:rPr>
        <w:t xml:space="preserve"> Д.В., керуючи автомобілем </w:t>
      </w:r>
      <w:r w:rsidR="00690486" w:rsidRPr="00E76512">
        <w:rPr>
          <w:color w:val="auto"/>
          <w:sz w:val="28"/>
          <w:szCs w:val="28"/>
        </w:rPr>
        <w:t xml:space="preserve">марки </w:t>
      </w:r>
      <w:r w:rsidRPr="00E76512">
        <w:rPr>
          <w:color w:val="auto"/>
          <w:sz w:val="28"/>
          <w:szCs w:val="28"/>
        </w:rPr>
        <w:t>«</w:t>
      </w:r>
      <w:proofErr w:type="spellStart"/>
      <w:r w:rsidRPr="00E76512">
        <w:rPr>
          <w:color w:val="auto"/>
          <w:sz w:val="28"/>
          <w:szCs w:val="28"/>
        </w:rPr>
        <w:t>Mercedes-Benz</w:t>
      </w:r>
      <w:proofErr w:type="spellEnd"/>
      <w:r w:rsidRPr="00E76512">
        <w:rPr>
          <w:color w:val="auto"/>
          <w:sz w:val="28"/>
          <w:szCs w:val="28"/>
        </w:rPr>
        <w:t xml:space="preserve">» ML 250 CDI, державний номер </w:t>
      </w:r>
      <w:r w:rsidR="00B23985">
        <w:rPr>
          <w:color w:val="auto"/>
          <w:sz w:val="28"/>
          <w:szCs w:val="28"/>
        </w:rPr>
        <w:t>________</w:t>
      </w:r>
      <w:r w:rsidRPr="00E76512">
        <w:rPr>
          <w:color w:val="auto"/>
          <w:sz w:val="28"/>
          <w:szCs w:val="28"/>
        </w:rPr>
        <w:t xml:space="preserve">, допустив зіткнення </w:t>
      </w:r>
      <w:r w:rsidR="004561EA" w:rsidRPr="00E76512">
        <w:rPr>
          <w:color w:val="auto"/>
          <w:sz w:val="28"/>
          <w:szCs w:val="28"/>
        </w:rPr>
        <w:t>і</w:t>
      </w:r>
      <w:r w:rsidRPr="00E76512">
        <w:rPr>
          <w:color w:val="auto"/>
          <w:sz w:val="28"/>
          <w:szCs w:val="28"/>
        </w:rPr>
        <w:t xml:space="preserve">з </w:t>
      </w:r>
      <w:proofErr w:type="spellStart"/>
      <w:r w:rsidR="004561EA" w:rsidRPr="00E76512">
        <w:rPr>
          <w:color w:val="auto"/>
          <w:sz w:val="28"/>
          <w:szCs w:val="28"/>
        </w:rPr>
        <w:t>припаркованим</w:t>
      </w:r>
      <w:proofErr w:type="spellEnd"/>
      <w:r w:rsidR="004561EA" w:rsidRPr="00E76512">
        <w:rPr>
          <w:color w:val="auto"/>
          <w:sz w:val="28"/>
          <w:szCs w:val="28"/>
        </w:rPr>
        <w:t xml:space="preserve"> </w:t>
      </w:r>
      <w:r w:rsidRPr="00E76512">
        <w:rPr>
          <w:color w:val="auto"/>
          <w:sz w:val="28"/>
          <w:szCs w:val="28"/>
        </w:rPr>
        <w:t xml:space="preserve">автомобілем </w:t>
      </w:r>
      <w:r w:rsidR="004561EA" w:rsidRPr="00E76512">
        <w:rPr>
          <w:color w:val="auto"/>
          <w:sz w:val="28"/>
          <w:szCs w:val="28"/>
        </w:rPr>
        <w:t xml:space="preserve">марки </w:t>
      </w:r>
      <w:r w:rsidRPr="00E76512">
        <w:rPr>
          <w:color w:val="auto"/>
          <w:sz w:val="28"/>
          <w:szCs w:val="28"/>
        </w:rPr>
        <w:t>«</w:t>
      </w:r>
      <w:proofErr w:type="spellStart"/>
      <w:r w:rsidRPr="00E76512">
        <w:rPr>
          <w:color w:val="auto"/>
          <w:sz w:val="28"/>
          <w:szCs w:val="28"/>
        </w:rPr>
        <w:t>Nissan</w:t>
      </w:r>
      <w:proofErr w:type="spellEnd"/>
      <w:r w:rsidRPr="00E76512">
        <w:rPr>
          <w:color w:val="auto"/>
          <w:sz w:val="28"/>
          <w:szCs w:val="28"/>
        </w:rPr>
        <w:t xml:space="preserve"> </w:t>
      </w:r>
      <w:proofErr w:type="spellStart"/>
      <w:r w:rsidRPr="00E76512">
        <w:rPr>
          <w:color w:val="auto"/>
          <w:sz w:val="28"/>
          <w:szCs w:val="28"/>
        </w:rPr>
        <w:t>Juke</w:t>
      </w:r>
      <w:proofErr w:type="spellEnd"/>
      <w:r w:rsidRPr="00E76512">
        <w:rPr>
          <w:color w:val="auto"/>
          <w:sz w:val="28"/>
          <w:szCs w:val="28"/>
        </w:rPr>
        <w:t xml:space="preserve">», номерний знак </w:t>
      </w:r>
      <w:r w:rsidR="00B23985">
        <w:rPr>
          <w:color w:val="auto"/>
          <w:sz w:val="28"/>
          <w:szCs w:val="28"/>
        </w:rPr>
        <w:t>________</w:t>
      </w:r>
      <w:r w:rsidRPr="00E76512">
        <w:rPr>
          <w:color w:val="auto"/>
          <w:sz w:val="28"/>
          <w:szCs w:val="28"/>
        </w:rPr>
        <w:t xml:space="preserve">. Скоївши ДТП, </w:t>
      </w:r>
      <w:proofErr w:type="spellStart"/>
      <w:r w:rsidRPr="00E76512">
        <w:rPr>
          <w:color w:val="auto"/>
          <w:sz w:val="28"/>
          <w:szCs w:val="28"/>
        </w:rPr>
        <w:t>Запорожан</w:t>
      </w:r>
      <w:proofErr w:type="spellEnd"/>
      <w:r w:rsidRPr="00E76512">
        <w:rPr>
          <w:color w:val="auto"/>
          <w:sz w:val="28"/>
          <w:szCs w:val="28"/>
        </w:rPr>
        <w:t xml:space="preserve"> Д.В. повинен був викликати патрульну поліцію, проте, ігноруючи норми чинного законодавства, покинув місце ДТП. Під час проведення розшукових дій працівниками УПП в Одеській області було встановлено, що вказаним </w:t>
      </w:r>
      <w:r w:rsidRPr="00E76512">
        <w:rPr>
          <w:rFonts w:eastAsia="Calibri"/>
          <w:color w:val="auto"/>
          <w:sz w:val="28"/>
          <w:szCs w:val="28"/>
        </w:rPr>
        <w:t>автомобілем марки «</w:t>
      </w:r>
      <w:proofErr w:type="spellStart"/>
      <w:r w:rsidRPr="00E76512">
        <w:rPr>
          <w:color w:val="auto"/>
          <w:sz w:val="28"/>
          <w:szCs w:val="28"/>
        </w:rPr>
        <w:t>Mercedes-Benz</w:t>
      </w:r>
      <w:proofErr w:type="spellEnd"/>
      <w:r w:rsidRPr="00E76512">
        <w:rPr>
          <w:color w:val="auto"/>
          <w:sz w:val="28"/>
          <w:szCs w:val="28"/>
        </w:rPr>
        <w:t xml:space="preserve">» ML 250 CDI </w:t>
      </w:r>
      <w:r w:rsidRPr="00E76512">
        <w:rPr>
          <w:rFonts w:eastAsia="Calibri"/>
          <w:color w:val="auto"/>
          <w:sz w:val="28"/>
          <w:szCs w:val="28"/>
        </w:rPr>
        <w:t xml:space="preserve">керував </w:t>
      </w:r>
      <w:proofErr w:type="spellStart"/>
      <w:r w:rsidRPr="00E76512">
        <w:rPr>
          <w:rFonts w:eastAsia="Calibri"/>
          <w:color w:val="auto"/>
          <w:sz w:val="28"/>
          <w:szCs w:val="28"/>
        </w:rPr>
        <w:t>Запорожан</w:t>
      </w:r>
      <w:proofErr w:type="spellEnd"/>
      <w:r w:rsidR="004561EA" w:rsidRPr="00E76512">
        <w:rPr>
          <w:rFonts w:eastAsia="Calibri"/>
          <w:color w:val="auto"/>
          <w:sz w:val="28"/>
          <w:szCs w:val="28"/>
        </w:rPr>
        <w:t> </w:t>
      </w:r>
      <w:r w:rsidRPr="00E76512">
        <w:rPr>
          <w:rFonts w:eastAsia="Calibri"/>
          <w:color w:val="auto"/>
          <w:sz w:val="28"/>
          <w:szCs w:val="28"/>
        </w:rPr>
        <w:t>Д.В. Йому було направлено шість запрошень до</w:t>
      </w:r>
      <w:r w:rsidR="004561EA" w:rsidRPr="00E76512">
        <w:rPr>
          <w:rFonts w:eastAsia="Calibri"/>
          <w:color w:val="auto"/>
          <w:sz w:val="28"/>
          <w:szCs w:val="28"/>
        </w:rPr>
        <w:t xml:space="preserve"> УПП в Одеській області, які </w:t>
      </w:r>
      <w:r w:rsidRPr="00E76512">
        <w:rPr>
          <w:rFonts w:eastAsia="Calibri"/>
          <w:color w:val="auto"/>
          <w:sz w:val="28"/>
          <w:szCs w:val="28"/>
        </w:rPr>
        <w:t xml:space="preserve">він проігнорував. </w:t>
      </w:r>
    </w:p>
    <w:p w:rsidR="003C7E86" w:rsidRPr="00E76512" w:rsidRDefault="003C7E86" w:rsidP="003C7E86">
      <w:pPr>
        <w:pStyle w:val="Default"/>
        <w:ind w:firstLine="709"/>
        <w:rPr>
          <w:color w:val="auto"/>
          <w:sz w:val="28"/>
          <w:szCs w:val="28"/>
        </w:rPr>
      </w:pPr>
      <w:r w:rsidRPr="00E76512">
        <w:rPr>
          <w:rFonts w:eastAsia="Calibri"/>
          <w:color w:val="auto"/>
          <w:sz w:val="28"/>
          <w:szCs w:val="28"/>
        </w:rPr>
        <w:t xml:space="preserve">20 лютого 2019 року </w:t>
      </w:r>
      <w:proofErr w:type="spellStart"/>
      <w:r w:rsidRPr="00E76512">
        <w:rPr>
          <w:rFonts w:eastAsia="Calibri"/>
          <w:color w:val="auto"/>
          <w:sz w:val="28"/>
          <w:szCs w:val="28"/>
        </w:rPr>
        <w:t>Запорожан</w:t>
      </w:r>
      <w:proofErr w:type="spellEnd"/>
      <w:r w:rsidRPr="00E76512">
        <w:rPr>
          <w:rFonts w:eastAsia="Calibri"/>
          <w:color w:val="auto"/>
          <w:sz w:val="28"/>
          <w:szCs w:val="28"/>
        </w:rPr>
        <w:t xml:space="preserve"> Д.В. перереєстрував вказаний автомобіль на нового власника – </w:t>
      </w:r>
      <w:r w:rsidR="00B23985">
        <w:rPr>
          <w:rFonts w:eastAsia="Calibri"/>
          <w:color w:val="auto"/>
          <w:sz w:val="28"/>
          <w:szCs w:val="28"/>
        </w:rPr>
        <w:t>ОСОБА_3</w:t>
      </w:r>
      <w:r w:rsidRPr="00E76512">
        <w:rPr>
          <w:rFonts w:eastAsia="Calibri"/>
          <w:color w:val="auto"/>
          <w:sz w:val="28"/>
          <w:szCs w:val="28"/>
        </w:rPr>
        <w:t>, його дружин</w:t>
      </w:r>
      <w:r w:rsidR="004561EA" w:rsidRPr="00E76512">
        <w:rPr>
          <w:rFonts w:eastAsia="Calibri"/>
          <w:color w:val="auto"/>
          <w:sz w:val="28"/>
          <w:szCs w:val="28"/>
        </w:rPr>
        <w:t>у</w:t>
      </w:r>
      <w:r w:rsidRPr="00E76512">
        <w:rPr>
          <w:rFonts w:eastAsia="Calibri"/>
          <w:color w:val="auto"/>
          <w:sz w:val="28"/>
          <w:szCs w:val="28"/>
        </w:rPr>
        <w:t xml:space="preserve">, з якою вони разом мешкають та виховують </w:t>
      </w:r>
      <w:r w:rsidRPr="00E76512">
        <w:rPr>
          <w:color w:val="auto"/>
          <w:sz w:val="28"/>
          <w:szCs w:val="28"/>
        </w:rPr>
        <w:t xml:space="preserve">малолітніх дітей. </w:t>
      </w:r>
      <w:proofErr w:type="spellStart"/>
      <w:r w:rsidR="004561EA" w:rsidRPr="00E76512">
        <w:rPr>
          <w:color w:val="auto"/>
          <w:sz w:val="28"/>
          <w:szCs w:val="28"/>
        </w:rPr>
        <w:t>Запорожан</w:t>
      </w:r>
      <w:proofErr w:type="spellEnd"/>
      <w:r w:rsidR="004561EA" w:rsidRPr="00E76512">
        <w:rPr>
          <w:color w:val="auto"/>
          <w:sz w:val="28"/>
          <w:szCs w:val="28"/>
        </w:rPr>
        <w:t xml:space="preserve"> Д.В. т</w:t>
      </w:r>
      <w:r w:rsidRPr="00E76512">
        <w:rPr>
          <w:color w:val="auto"/>
          <w:sz w:val="28"/>
          <w:szCs w:val="28"/>
        </w:rPr>
        <w:t xml:space="preserve">акож </w:t>
      </w:r>
      <w:r w:rsidR="004561EA" w:rsidRPr="00E76512">
        <w:rPr>
          <w:color w:val="auto"/>
          <w:sz w:val="28"/>
          <w:szCs w:val="28"/>
        </w:rPr>
        <w:t xml:space="preserve">відремонтував </w:t>
      </w:r>
      <w:r w:rsidRPr="00E76512">
        <w:rPr>
          <w:color w:val="auto"/>
          <w:sz w:val="28"/>
          <w:szCs w:val="28"/>
        </w:rPr>
        <w:t>вказаний автомобіль</w:t>
      </w:r>
      <w:r w:rsidR="0093311E" w:rsidRPr="00E76512">
        <w:rPr>
          <w:color w:val="auto"/>
          <w:sz w:val="28"/>
          <w:szCs w:val="28"/>
        </w:rPr>
        <w:t>,</w:t>
      </w:r>
      <w:r w:rsidRPr="00E76512">
        <w:rPr>
          <w:color w:val="auto"/>
          <w:sz w:val="28"/>
          <w:szCs w:val="28"/>
        </w:rPr>
        <w:t xml:space="preserve"> намагаючись приховати пошкодження</w:t>
      </w:r>
      <w:r w:rsidR="0093311E" w:rsidRPr="00E76512">
        <w:rPr>
          <w:color w:val="auto"/>
          <w:sz w:val="28"/>
          <w:szCs w:val="28"/>
        </w:rPr>
        <w:t>, що виникли під час</w:t>
      </w:r>
      <w:r w:rsidRPr="00E76512">
        <w:rPr>
          <w:color w:val="auto"/>
          <w:sz w:val="28"/>
          <w:szCs w:val="28"/>
        </w:rPr>
        <w:t xml:space="preserve"> зіткнення з автомобілем </w:t>
      </w:r>
      <w:r w:rsidR="004561EA" w:rsidRPr="00E76512">
        <w:rPr>
          <w:color w:val="auto"/>
          <w:sz w:val="28"/>
          <w:szCs w:val="28"/>
        </w:rPr>
        <w:t xml:space="preserve">марки </w:t>
      </w:r>
      <w:r w:rsidRPr="00E76512">
        <w:rPr>
          <w:color w:val="auto"/>
          <w:sz w:val="28"/>
          <w:szCs w:val="28"/>
        </w:rPr>
        <w:t>«</w:t>
      </w:r>
      <w:proofErr w:type="spellStart"/>
      <w:r w:rsidRPr="00E76512">
        <w:rPr>
          <w:color w:val="auto"/>
          <w:sz w:val="28"/>
          <w:szCs w:val="28"/>
        </w:rPr>
        <w:t>Nissan</w:t>
      </w:r>
      <w:proofErr w:type="spellEnd"/>
      <w:r w:rsidRPr="00E76512">
        <w:rPr>
          <w:color w:val="auto"/>
          <w:sz w:val="28"/>
          <w:szCs w:val="28"/>
        </w:rPr>
        <w:t xml:space="preserve"> </w:t>
      </w:r>
      <w:proofErr w:type="spellStart"/>
      <w:r w:rsidRPr="00E76512">
        <w:rPr>
          <w:color w:val="auto"/>
          <w:sz w:val="28"/>
          <w:szCs w:val="28"/>
        </w:rPr>
        <w:t>Juke</w:t>
      </w:r>
      <w:proofErr w:type="spellEnd"/>
      <w:r w:rsidRPr="00E76512">
        <w:rPr>
          <w:color w:val="auto"/>
          <w:sz w:val="28"/>
          <w:szCs w:val="28"/>
        </w:rPr>
        <w:t xml:space="preserve">». </w:t>
      </w:r>
    </w:p>
    <w:p w:rsidR="003C7E86" w:rsidRPr="00E76512" w:rsidRDefault="003C7E86" w:rsidP="003C7E86">
      <w:pPr>
        <w:pStyle w:val="Default"/>
        <w:ind w:firstLine="709"/>
        <w:rPr>
          <w:color w:val="auto"/>
          <w:sz w:val="28"/>
          <w:szCs w:val="28"/>
        </w:rPr>
      </w:pPr>
      <w:r w:rsidRPr="00E76512">
        <w:rPr>
          <w:color w:val="auto"/>
          <w:sz w:val="28"/>
          <w:szCs w:val="28"/>
        </w:rPr>
        <w:t xml:space="preserve">17 квітня 2019 року УПП в Одеській області надіслало заяву до Вищої ради правосуддя для отримання згоди щодо притягнення судді </w:t>
      </w:r>
      <w:proofErr w:type="spellStart"/>
      <w:r w:rsidRPr="00E76512">
        <w:rPr>
          <w:color w:val="auto"/>
          <w:sz w:val="28"/>
          <w:szCs w:val="28"/>
        </w:rPr>
        <w:t>Запорожана</w:t>
      </w:r>
      <w:proofErr w:type="spellEnd"/>
      <w:r w:rsidRPr="00E76512">
        <w:rPr>
          <w:color w:val="auto"/>
          <w:sz w:val="28"/>
          <w:szCs w:val="28"/>
        </w:rPr>
        <w:t xml:space="preserve"> Д.В. до адміністративної відповідальності (</w:t>
      </w:r>
      <w:proofErr w:type="spellStart"/>
      <w:r w:rsidRPr="00E76512">
        <w:rPr>
          <w:color w:val="auto"/>
          <w:sz w:val="28"/>
          <w:szCs w:val="28"/>
        </w:rPr>
        <w:t>вих</w:t>
      </w:r>
      <w:proofErr w:type="spellEnd"/>
      <w:r w:rsidRPr="00E76512">
        <w:rPr>
          <w:color w:val="auto"/>
          <w:sz w:val="28"/>
          <w:szCs w:val="28"/>
        </w:rPr>
        <w:t xml:space="preserve">. № Г-1434/41/13/05/03-19 від 17 квітня 2019 року). </w:t>
      </w:r>
    </w:p>
    <w:p w:rsidR="003C7E86" w:rsidRPr="00E76512" w:rsidRDefault="004561EA" w:rsidP="003C7E86">
      <w:pPr>
        <w:pStyle w:val="Default"/>
        <w:ind w:firstLine="709"/>
        <w:rPr>
          <w:color w:val="auto"/>
          <w:sz w:val="28"/>
          <w:szCs w:val="28"/>
        </w:rPr>
      </w:pPr>
      <w:r w:rsidRPr="00E76512">
        <w:rPr>
          <w:color w:val="auto"/>
          <w:sz w:val="28"/>
          <w:szCs w:val="28"/>
        </w:rPr>
        <w:t xml:space="preserve">Згідно з відповіддю </w:t>
      </w:r>
      <w:r w:rsidR="003C7E86" w:rsidRPr="00E76512">
        <w:rPr>
          <w:color w:val="auto"/>
          <w:sz w:val="28"/>
          <w:szCs w:val="28"/>
        </w:rPr>
        <w:t>Вищої ради правосуддя (</w:t>
      </w:r>
      <w:proofErr w:type="spellStart"/>
      <w:r w:rsidR="003C7E86" w:rsidRPr="00E76512">
        <w:rPr>
          <w:color w:val="auto"/>
          <w:sz w:val="28"/>
          <w:szCs w:val="28"/>
        </w:rPr>
        <w:t>вих</w:t>
      </w:r>
      <w:proofErr w:type="spellEnd"/>
      <w:r w:rsidR="003C7E86" w:rsidRPr="00E76512">
        <w:rPr>
          <w:color w:val="auto"/>
          <w:sz w:val="28"/>
          <w:szCs w:val="28"/>
        </w:rPr>
        <w:t>.</w:t>
      </w:r>
      <w:r w:rsidRPr="00E76512">
        <w:rPr>
          <w:color w:val="auto"/>
          <w:sz w:val="28"/>
          <w:szCs w:val="28"/>
        </w:rPr>
        <w:t> </w:t>
      </w:r>
      <w:r w:rsidR="003C7E86" w:rsidRPr="00E76512">
        <w:rPr>
          <w:color w:val="auto"/>
          <w:sz w:val="28"/>
          <w:szCs w:val="28"/>
        </w:rPr>
        <w:t>№ 19307/0/9-19),</w:t>
      </w:r>
      <w:r w:rsidRPr="00E76512">
        <w:rPr>
          <w:color w:val="auto"/>
          <w:sz w:val="28"/>
          <w:szCs w:val="28"/>
        </w:rPr>
        <w:t xml:space="preserve"> яка надійшла 22 травня 2019 року,</w:t>
      </w:r>
      <w:r w:rsidR="003C7E86" w:rsidRPr="00E76512">
        <w:rPr>
          <w:color w:val="auto"/>
          <w:sz w:val="28"/>
          <w:szCs w:val="28"/>
        </w:rPr>
        <w:t xml:space="preserve"> суддю може бути притягн</w:t>
      </w:r>
      <w:r w:rsidRPr="00E76512">
        <w:rPr>
          <w:color w:val="auto"/>
          <w:sz w:val="28"/>
          <w:szCs w:val="28"/>
        </w:rPr>
        <w:t>уто</w:t>
      </w:r>
      <w:r w:rsidR="003C7E86" w:rsidRPr="00E76512">
        <w:rPr>
          <w:color w:val="auto"/>
          <w:sz w:val="28"/>
          <w:szCs w:val="28"/>
        </w:rPr>
        <w:t xml:space="preserve"> до адміністративної відповідальності.</w:t>
      </w:r>
    </w:p>
    <w:p w:rsidR="003C7E86" w:rsidRPr="00E76512" w:rsidRDefault="003C7E86" w:rsidP="001725D5">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 xml:space="preserve">27 травня 2019 року працівники патрульної поліції приїхали за </w:t>
      </w:r>
      <w:proofErr w:type="spellStart"/>
      <w:r w:rsidRPr="00E76512">
        <w:rPr>
          <w:rFonts w:ascii="Times New Roman" w:hAnsi="Times New Roman"/>
          <w:sz w:val="28"/>
          <w:szCs w:val="28"/>
          <w:lang w:eastAsia="uk-UA"/>
        </w:rPr>
        <w:t>адресою</w:t>
      </w:r>
      <w:proofErr w:type="spellEnd"/>
      <w:r w:rsidRPr="00E76512">
        <w:rPr>
          <w:rFonts w:ascii="Times New Roman" w:hAnsi="Times New Roman"/>
          <w:sz w:val="28"/>
          <w:szCs w:val="28"/>
          <w:lang w:eastAsia="uk-UA"/>
        </w:rPr>
        <w:t xml:space="preserve">, де мешкає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м. </w:t>
      </w:r>
      <w:r w:rsidR="00B23985">
        <w:rPr>
          <w:rFonts w:ascii="Times New Roman" w:hAnsi="Times New Roman"/>
          <w:sz w:val="28"/>
          <w:szCs w:val="28"/>
          <w:lang w:eastAsia="uk-UA"/>
        </w:rPr>
        <w:t>______</w:t>
      </w:r>
      <w:r w:rsidR="004561EA" w:rsidRPr="00E76512">
        <w:rPr>
          <w:rFonts w:ascii="Times New Roman" w:hAnsi="Times New Roman"/>
          <w:sz w:val="28"/>
          <w:szCs w:val="28"/>
          <w:lang w:eastAsia="uk-UA"/>
        </w:rPr>
        <w:t>,</w:t>
      </w:r>
      <w:r w:rsidRPr="00E76512">
        <w:rPr>
          <w:rFonts w:ascii="Times New Roman" w:hAnsi="Times New Roman"/>
          <w:sz w:val="28"/>
          <w:szCs w:val="28"/>
          <w:lang w:eastAsia="uk-UA"/>
        </w:rPr>
        <w:t xml:space="preserve"> вул. </w:t>
      </w:r>
      <w:r w:rsidR="00B23985">
        <w:rPr>
          <w:rFonts w:ascii="Times New Roman" w:hAnsi="Times New Roman"/>
          <w:sz w:val="28"/>
          <w:szCs w:val="28"/>
          <w:lang w:eastAsia="uk-UA"/>
        </w:rPr>
        <w:t>_____________</w:t>
      </w:r>
      <w:r w:rsidRPr="00E76512">
        <w:rPr>
          <w:rFonts w:ascii="Times New Roman" w:hAnsi="Times New Roman"/>
          <w:sz w:val="28"/>
          <w:szCs w:val="28"/>
          <w:lang w:eastAsia="uk-UA"/>
        </w:rPr>
        <w:t xml:space="preserve">, </w:t>
      </w:r>
      <w:r w:rsidR="00B23985">
        <w:rPr>
          <w:rFonts w:ascii="Times New Roman" w:hAnsi="Times New Roman"/>
          <w:sz w:val="28"/>
          <w:szCs w:val="28"/>
          <w:lang w:eastAsia="uk-UA"/>
        </w:rPr>
        <w:t>__</w:t>
      </w:r>
      <w:r w:rsidRPr="00E76512">
        <w:rPr>
          <w:rFonts w:ascii="Times New Roman" w:hAnsi="Times New Roman"/>
          <w:sz w:val="28"/>
          <w:szCs w:val="28"/>
          <w:lang w:eastAsia="uk-UA"/>
        </w:rPr>
        <w:t xml:space="preserve">, корпус </w:t>
      </w:r>
      <w:r w:rsidR="00B23985">
        <w:rPr>
          <w:rFonts w:ascii="Times New Roman" w:hAnsi="Times New Roman"/>
          <w:sz w:val="28"/>
          <w:szCs w:val="28"/>
          <w:lang w:eastAsia="uk-UA"/>
        </w:rPr>
        <w:t>_</w:t>
      </w:r>
      <w:r w:rsidRPr="00E76512">
        <w:rPr>
          <w:rFonts w:ascii="Times New Roman" w:hAnsi="Times New Roman"/>
          <w:sz w:val="28"/>
          <w:szCs w:val="28"/>
          <w:lang w:eastAsia="uk-UA"/>
        </w:rPr>
        <w:t xml:space="preserve">, щоб скласти протокол про адміністративне правопорушення. </w:t>
      </w:r>
      <w:r w:rsidR="00964E83" w:rsidRPr="00E76512">
        <w:rPr>
          <w:rFonts w:ascii="Times New Roman" w:hAnsi="Times New Roman"/>
          <w:sz w:val="28"/>
          <w:szCs w:val="28"/>
          <w:lang w:eastAsia="uk-UA"/>
        </w:rPr>
        <w:t>З відео з</w:t>
      </w:r>
      <w:r w:rsidRPr="00E76512">
        <w:rPr>
          <w:rFonts w:ascii="Times New Roman" w:hAnsi="Times New Roman"/>
          <w:sz w:val="28"/>
          <w:szCs w:val="28"/>
          <w:lang w:eastAsia="uk-UA"/>
        </w:rPr>
        <w:t>устріч</w:t>
      </w:r>
      <w:r w:rsidR="00964E83" w:rsidRPr="00E76512">
        <w:rPr>
          <w:rFonts w:ascii="Times New Roman" w:hAnsi="Times New Roman"/>
          <w:sz w:val="28"/>
          <w:szCs w:val="28"/>
          <w:lang w:eastAsia="uk-UA"/>
        </w:rPr>
        <w:t>і</w:t>
      </w:r>
      <w:r w:rsidRPr="00E76512">
        <w:rPr>
          <w:rFonts w:ascii="Times New Roman" w:hAnsi="Times New Roman"/>
          <w:sz w:val="28"/>
          <w:szCs w:val="28"/>
          <w:lang w:eastAsia="uk-UA"/>
        </w:rPr>
        <w:t xml:space="preserve"> працівників патрульної поліції та </w:t>
      </w:r>
      <w:proofErr w:type="spellStart"/>
      <w:r w:rsidRPr="00E76512">
        <w:rPr>
          <w:rFonts w:ascii="Times New Roman" w:hAnsi="Times New Roman"/>
          <w:sz w:val="28"/>
          <w:szCs w:val="28"/>
          <w:lang w:eastAsia="uk-UA"/>
        </w:rPr>
        <w:t>Запорожана</w:t>
      </w:r>
      <w:proofErr w:type="spellEnd"/>
      <w:r w:rsidR="00964E83" w:rsidRPr="00E76512">
        <w:rPr>
          <w:rFonts w:ascii="Times New Roman" w:hAnsi="Times New Roman"/>
          <w:sz w:val="28"/>
          <w:szCs w:val="28"/>
          <w:lang w:eastAsia="uk-UA"/>
        </w:rPr>
        <w:t> </w:t>
      </w:r>
      <w:r w:rsidRPr="00E76512">
        <w:rPr>
          <w:rFonts w:ascii="Times New Roman" w:hAnsi="Times New Roman"/>
          <w:sz w:val="28"/>
          <w:szCs w:val="28"/>
          <w:lang w:eastAsia="uk-UA"/>
        </w:rPr>
        <w:t>Д.В.</w:t>
      </w:r>
      <w:r w:rsidR="00964E83" w:rsidRPr="00E76512">
        <w:rPr>
          <w:rFonts w:ascii="Times New Roman" w:hAnsi="Times New Roman"/>
          <w:sz w:val="28"/>
          <w:szCs w:val="28"/>
          <w:lang w:eastAsia="uk-UA"/>
        </w:rPr>
        <w:t>,</w:t>
      </w:r>
      <w:r w:rsidRPr="00E76512">
        <w:rPr>
          <w:rFonts w:ascii="Times New Roman" w:hAnsi="Times New Roman"/>
          <w:sz w:val="28"/>
          <w:szCs w:val="28"/>
          <w:lang w:eastAsia="uk-UA"/>
        </w:rPr>
        <w:t xml:space="preserve"> зафіксован</w:t>
      </w:r>
      <w:r w:rsidR="00964E83" w:rsidRPr="00E76512">
        <w:rPr>
          <w:rFonts w:ascii="Times New Roman" w:hAnsi="Times New Roman"/>
          <w:sz w:val="28"/>
          <w:szCs w:val="28"/>
          <w:lang w:eastAsia="uk-UA"/>
        </w:rPr>
        <w:t>ої</w:t>
      </w:r>
      <w:r w:rsidRPr="00E76512">
        <w:rPr>
          <w:rFonts w:ascii="Times New Roman" w:hAnsi="Times New Roman"/>
          <w:sz w:val="28"/>
          <w:szCs w:val="28"/>
          <w:lang w:eastAsia="uk-UA"/>
        </w:rPr>
        <w:t xml:space="preserve"> </w:t>
      </w:r>
      <w:proofErr w:type="spellStart"/>
      <w:r w:rsidRPr="00E76512">
        <w:rPr>
          <w:rFonts w:ascii="Times New Roman" w:hAnsi="Times New Roman"/>
          <w:sz w:val="28"/>
          <w:szCs w:val="28"/>
          <w:lang w:eastAsia="uk-UA"/>
        </w:rPr>
        <w:t>бодікамерами</w:t>
      </w:r>
      <w:proofErr w:type="spellEnd"/>
      <w:r w:rsidRPr="00E76512">
        <w:rPr>
          <w:rFonts w:ascii="Times New Roman" w:hAnsi="Times New Roman"/>
          <w:sz w:val="28"/>
          <w:szCs w:val="28"/>
          <w:lang w:eastAsia="uk-UA"/>
        </w:rPr>
        <w:t xml:space="preserve"> поліцейських</w:t>
      </w:r>
      <w:r w:rsidR="00012AFE" w:rsidRPr="00E76512">
        <w:rPr>
          <w:rFonts w:ascii="Times New Roman" w:hAnsi="Times New Roman"/>
          <w:sz w:val="28"/>
          <w:szCs w:val="28"/>
          <w:lang w:eastAsia="uk-UA"/>
        </w:rPr>
        <w:t xml:space="preserve"> </w:t>
      </w:r>
      <w:r w:rsidR="00964E83" w:rsidRPr="00E76512">
        <w:rPr>
          <w:rFonts w:ascii="Times New Roman" w:hAnsi="Times New Roman"/>
          <w:sz w:val="28"/>
          <w:szCs w:val="28"/>
          <w:lang w:eastAsia="uk-UA"/>
        </w:rPr>
        <w:t xml:space="preserve">вбачається, що </w:t>
      </w:r>
      <w:r w:rsidRPr="00E76512">
        <w:rPr>
          <w:rFonts w:ascii="Times New Roman" w:hAnsi="Times New Roman"/>
          <w:sz w:val="28"/>
          <w:szCs w:val="28"/>
          <w:lang w:eastAsia="uk-UA"/>
        </w:rPr>
        <w:t xml:space="preserve">суддя П’ятого апеляційного адміністративного суду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поводив</w:t>
      </w:r>
      <w:r w:rsidR="00964E83" w:rsidRPr="00E76512">
        <w:rPr>
          <w:rFonts w:ascii="Times New Roman" w:hAnsi="Times New Roman"/>
          <w:sz w:val="28"/>
          <w:szCs w:val="28"/>
          <w:lang w:eastAsia="uk-UA"/>
        </w:rPr>
        <w:t>ся</w:t>
      </w:r>
      <w:r w:rsidRPr="00E76512">
        <w:rPr>
          <w:rFonts w:ascii="Times New Roman" w:hAnsi="Times New Roman"/>
          <w:sz w:val="28"/>
          <w:szCs w:val="28"/>
          <w:lang w:eastAsia="uk-UA"/>
        </w:rPr>
        <w:t xml:space="preserve"> більш ніж зухвало, висловлювався виключно нецензурною лайкою, наголошував, що до відповідальності ніхто його не притягне. Патрульними поліцейськими було складено два протоколи про адміністративне правопорушення:</w:t>
      </w:r>
      <w:r w:rsidR="00964E83" w:rsidRPr="00E76512">
        <w:rPr>
          <w:rFonts w:ascii="Times New Roman" w:hAnsi="Times New Roman"/>
          <w:sz w:val="28"/>
          <w:szCs w:val="28"/>
          <w:lang w:eastAsia="uk-UA"/>
        </w:rPr>
        <w:t xml:space="preserve"> на підставі статті </w:t>
      </w:r>
      <w:r w:rsidRPr="00E76512">
        <w:rPr>
          <w:rFonts w:ascii="Times New Roman" w:hAnsi="Times New Roman"/>
          <w:sz w:val="28"/>
          <w:szCs w:val="28"/>
          <w:lang w:eastAsia="uk-UA"/>
        </w:rPr>
        <w:t xml:space="preserve">124 КУпАП </w:t>
      </w:r>
      <w:r w:rsidR="001725D5" w:rsidRPr="00E76512">
        <w:rPr>
          <w:rFonts w:ascii="Times New Roman" w:hAnsi="Times New Roman"/>
          <w:sz w:val="28"/>
          <w:szCs w:val="28"/>
          <w:lang w:eastAsia="uk-UA"/>
        </w:rPr>
        <w:t xml:space="preserve">– </w:t>
      </w:r>
      <w:r w:rsidRPr="00E76512">
        <w:rPr>
          <w:rFonts w:ascii="Times New Roman" w:hAnsi="Times New Roman"/>
          <w:sz w:val="28"/>
          <w:szCs w:val="28"/>
          <w:lang w:eastAsia="uk-UA"/>
        </w:rPr>
        <w:t>за скоєння дорожньо-транспортної пригоди</w:t>
      </w:r>
      <w:r w:rsidR="001725D5" w:rsidRPr="00E76512">
        <w:rPr>
          <w:rFonts w:ascii="Times New Roman" w:hAnsi="Times New Roman"/>
          <w:sz w:val="28"/>
          <w:szCs w:val="28"/>
          <w:lang w:eastAsia="uk-UA"/>
        </w:rPr>
        <w:t>,</w:t>
      </w:r>
      <w:r w:rsidRPr="00E76512">
        <w:rPr>
          <w:rFonts w:ascii="Times New Roman" w:hAnsi="Times New Roman"/>
          <w:sz w:val="28"/>
          <w:szCs w:val="28"/>
          <w:lang w:eastAsia="uk-UA"/>
        </w:rPr>
        <w:t xml:space="preserve"> на підставі статті 122-4 </w:t>
      </w:r>
      <w:r w:rsidR="001725D5" w:rsidRPr="00E76512">
        <w:rPr>
          <w:rFonts w:ascii="Times New Roman" w:hAnsi="Times New Roman"/>
          <w:sz w:val="28"/>
          <w:szCs w:val="28"/>
          <w:lang w:eastAsia="uk-UA"/>
        </w:rPr>
        <w:t xml:space="preserve">КУпАП – </w:t>
      </w:r>
      <w:r w:rsidRPr="00E76512">
        <w:rPr>
          <w:rFonts w:ascii="Times New Roman" w:hAnsi="Times New Roman"/>
          <w:sz w:val="28"/>
          <w:szCs w:val="28"/>
          <w:lang w:eastAsia="uk-UA"/>
        </w:rPr>
        <w:t>за залишення місця дорожньо-транспортної пригоди.</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 xml:space="preserve">Також було винесено постанову на підставі частини першої статті 126 КУпАП </w:t>
      </w:r>
      <w:r w:rsidR="0051681B" w:rsidRPr="00E76512">
        <w:rPr>
          <w:rFonts w:ascii="Times New Roman" w:hAnsi="Times New Roman"/>
          <w:sz w:val="28"/>
          <w:szCs w:val="28"/>
          <w:lang w:eastAsia="uk-UA"/>
        </w:rPr>
        <w:t>про</w:t>
      </w:r>
      <w:r w:rsidRPr="00E76512">
        <w:rPr>
          <w:rFonts w:ascii="Times New Roman" w:hAnsi="Times New Roman"/>
          <w:sz w:val="28"/>
          <w:szCs w:val="28"/>
          <w:lang w:eastAsia="uk-UA"/>
        </w:rPr>
        <w:t xml:space="preserve"> відсутність поліс</w:t>
      </w:r>
      <w:r w:rsidR="00964E83" w:rsidRPr="00E76512">
        <w:rPr>
          <w:rFonts w:ascii="Times New Roman" w:hAnsi="Times New Roman"/>
          <w:sz w:val="28"/>
          <w:szCs w:val="28"/>
          <w:lang w:eastAsia="uk-UA"/>
        </w:rPr>
        <w:t>а</w:t>
      </w:r>
      <w:r w:rsidRPr="00E76512">
        <w:rPr>
          <w:rFonts w:ascii="Times New Roman" w:hAnsi="Times New Roman"/>
          <w:sz w:val="28"/>
          <w:szCs w:val="28"/>
          <w:lang w:eastAsia="uk-UA"/>
        </w:rPr>
        <w:t xml:space="preserve"> обов’язкового страхування цивільно-правової відповідальності. Матеріали справи направлено до Приморського районного суду міста Одеси. </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lastRenderedPageBreak/>
        <w:t xml:space="preserve">Приморським районним судом міста Одеси 1 липня 2019 року винесено постанову, згідно з якою провадження в адміністративній справі стосовно </w:t>
      </w:r>
      <w:proofErr w:type="spellStart"/>
      <w:r w:rsidRPr="00E76512">
        <w:rPr>
          <w:rFonts w:ascii="Times New Roman" w:hAnsi="Times New Roman"/>
          <w:sz w:val="28"/>
          <w:szCs w:val="28"/>
          <w:lang w:eastAsia="uk-UA"/>
        </w:rPr>
        <w:t>Запорожана</w:t>
      </w:r>
      <w:proofErr w:type="spellEnd"/>
      <w:r w:rsidRPr="00E76512">
        <w:rPr>
          <w:rFonts w:ascii="Times New Roman" w:hAnsi="Times New Roman"/>
          <w:sz w:val="28"/>
          <w:szCs w:val="28"/>
          <w:lang w:eastAsia="uk-UA"/>
        </w:rPr>
        <w:t xml:space="preserve"> Д.В. було закрито відповідно до науково-консультативного висновку науково-консультативної Ради при Вищому адміністративному суді. </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 xml:space="preserve">Повідомлено, що на момент звернення із дисциплінарною скаргою справа № 522/9890/19 перебувала в Одеському апеляційному суді. У справі було проведено два засідання, наступне призначено на 24 вересня 2019 року. При цьому вказано, що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жодного разу у судов</w:t>
      </w:r>
      <w:r w:rsidR="00964E83" w:rsidRPr="00E76512">
        <w:rPr>
          <w:rFonts w:ascii="Times New Roman" w:hAnsi="Times New Roman"/>
          <w:sz w:val="28"/>
          <w:szCs w:val="28"/>
          <w:lang w:eastAsia="uk-UA"/>
        </w:rPr>
        <w:t>е</w:t>
      </w:r>
      <w:r w:rsidRPr="00E76512">
        <w:rPr>
          <w:rFonts w:ascii="Times New Roman" w:hAnsi="Times New Roman"/>
          <w:sz w:val="28"/>
          <w:szCs w:val="28"/>
          <w:lang w:eastAsia="uk-UA"/>
        </w:rPr>
        <w:t xml:space="preserve"> засіданн</w:t>
      </w:r>
      <w:r w:rsidR="00964E83" w:rsidRPr="00E76512">
        <w:rPr>
          <w:rFonts w:ascii="Times New Roman" w:hAnsi="Times New Roman"/>
          <w:sz w:val="28"/>
          <w:szCs w:val="28"/>
          <w:lang w:eastAsia="uk-UA"/>
        </w:rPr>
        <w:t>я</w:t>
      </w:r>
      <w:r w:rsidRPr="00E76512">
        <w:rPr>
          <w:rFonts w:ascii="Times New Roman" w:hAnsi="Times New Roman"/>
          <w:sz w:val="28"/>
          <w:szCs w:val="28"/>
          <w:lang w:eastAsia="uk-UA"/>
        </w:rPr>
        <w:t xml:space="preserve"> не з’явився, </w:t>
      </w:r>
      <w:r w:rsidR="00964E83" w:rsidRPr="00E76512">
        <w:rPr>
          <w:rFonts w:ascii="Times New Roman" w:hAnsi="Times New Roman"/>
          <w:sz w:val="28"/>
          <w:szCs w:val="28"/>
          <w:lang w:eastAsia="uk-UA"/>
        </w:rPr>
        <w:t>лише по</w:t>
      </w:r>
      <w:r w:rsidRPr="00E76512">
        <w:rPr>
          <w:rFonts w:ascii="Times New Roman" w:hAnsi="Times New Roman"/>
          <w:sz w:val="28"/>
          <w:szCs w:val="28"/>
          <w:lang w:eastAsia="uk-UA"/>
        </w:rPr>
        <w:t xml:space="preserve">давав заяви про розгляд справи без його участі, посилаючись на погане самопочуття. </w:t>
      </w:r>
      <w:r w:rsidR="00964E83" w:rsidRPr="00E76512">
        <w:rPr>
          <w:rFonts w:ascii="Times New Roman" w:hAnsi="Times New Roman"/>
          <w:sz w:val="28"/>
          <w:szCs w:val="28"/>
          <w:lang w:eastAsia="uk-UA"/>
        </w:rPr>
        <w:t xml:space="preserve">Матеріали справи не містять жодних доказів на підтвердження поважних причин його відсутності в судовому засіданні.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w:t>
      </w:r>
      <w:r w:rsidR="00785A76" w:rsidRPr="00E76512">
        <w:rPr>
          <w:rFonts w:ascii="Times New Roman" w:hAnsi="Times New Roman"/>
          <w:sz w:val="28"/>
          <w:szCs w:val="28"/>
          <w:lang w:eastAsia="uk-UA"/>
        </w:rPr>
        <w:t xml:space="preserve">подав </w:t>
      </w:r>
      <w:r w:rsidRPr="00E76512">
        <w:rPr>
          <w:rFonts w:ascii="Times New Roman" w:hAnsi="Times New Roman"/>
          <w:sz w:val="28"/>
          <w:szCs w:val="28"/>
          <w:lang w:eastAsia="uk-UA"/>
        </w:rPr>
        <w:t xml:space="preserve">скаргу з вимогою закрити провадження у справі у зв’язку з відсутністю складу правопорушення, ігноруючи безліч доказів, що підтверджують скоєння ним дорожньо-транспортної пригоди та залишення місця дорожньо-транспортної пригоди. Серед доказів скоєння </w:t>
      </w:r>
      <w:proofErr w:type="spellStart"/>
      <w:r w:rsidR="00E25A61" w:rsidRPr="00E76512">
        <w:rPr>
          <w:rFonts w:ascii="Times New Roman" w:hAnsi="Times New Roman"/>
          <w:sz w:val="28"/>
          <w:szCs w:val="28"/>
          <w:lang w:eastAsia="uk-UA"/>
        </w:rPr>
        <w:t>Запорожаном</w:t>
      </w:r>
      <w:proofErr w:type="spellEnd"/>
      <w:r w:rsidR="00E25A61" w:rsidRPr="00E76512">
        <w:rPr>
          <w:rFonts w:ascii="Times New Roman" w:hAnsi="Times New Roman"/>
          <w:sz w:val="28"/>
          <w:szCs w:val="28"/>
          <w:lang w:eastAsia="uk-UA"/>
        </w:rPr>
        <w:t xml:space="preserve"> Д.В. </w:t>
      </w:r>
      <w:r w:rsidRPr="00E76512">
        <w:rPr>
          <w:rFonts w:ascii="Times New Roman" w:hAnsi="Times New Roman"/>
          <w:sz w:val="28"/>
          <w:szCs w:val="28"/>
          <w:lang w:eastAsia="uk-UA"/>
        </w:rPr>
        <w:t>до</w:t>
      </w:r>
      <w:r w:rsidR="001B4CD1" w:rsidRPr="00E76512">
        <w:rPr>
          <w:rFonts w:ascii="Times New Roman" w:hAnsi="Times New Roman"/>
          <w:sz w:val="28"/>
          <w:szCs w:val="28"/>
          <w:lang w:eastAsia="uk-UA"/>
        </w:rPr>
        <w:t xml:space="preserve">рожньо-транспортної пригоди </w:t>
      </w:r>
      <w:r w:rsidRPr="00E76512">
        <w:rPr>
          <w:rFonts w:ascii="Times New Roman" w:hAnsi="Times New Roman"/>
          <w:sz w:val="28"/>
          <w:szCs w:val="28"/>
          <w:lang w:eastAsia="uk-UA"/>
        </w:rPr>
        <w:t xml:space="preserve">є відео з камер зовнішнього спостереження, які зафіксували момент цієї пригоди. Крім того, під час судового розгляду в Одеському апеляційному суді були допитані свідки, </w:t>
      </w:r>
      <w:r w:rsidR="00E25A61" w:rsidRPr="00E76512">
        <w:rPr>
          <w:rFonts w:ascii="Times New Roman" w:hAnsi="Times New Roman"/>
          <w:sz w:val="28"/>
          <w:szCs w:val="28"/>
          <w:lang w:eastAsia="uk-UA"/>
        </w:rPr>
        <w:t>зокрема</w:t>
      </w:r>
      <w:r w:rsidRPr="00E76512">
        <w:rPr>
          <w:rFonts w:ascii="Times New Roman" w:hAnsi="Times New Roman"/>
          <w:sz w:val="28"/>
          <w:szCs w:val="28"/>
          <w:lang w:eastAsia="uk-UA"/>
        </w:rPr>
        <w:t xml:space="preserve"> інспектор патрульної поліції </w:t>
      </w:r>
      <w:r w:rsidR="009E4573">
        <w:rPr>
          <w:rFonts w:ascii="Times New Roman" w:hAnsi="Times New Roman"/>
          <w:sz w:val="28"/>
          <w:szCs w:val="28"/>
          <w:lang w:eastAsia="uk-UA"/>
        </w:rPr>
        <w:t>ОСОБА_2</w:t>
      </w:r>
      <w:r w:rsidRPr="00E76512">
        <w:rPr>
          <w:rFonts w:ascii="Times New Roman" w:hAnsi="Times New Roman"/>
          <w:sz w:val="28"/>
          <w:szCs w:val="28"/>
          <w:lang w:eastAsia="uk-UA"/>
        </w:rPr>
        <w:t xml:space="preserve">, голова правління ОСББ «Французький» </w:t>
      </w:r>
      <w:r w:rsidR="004A6308" w:rsidRPr="00E76512">
        <w:rPr>
          <w:rFonts w:ascii="Times New Roman" w:hAnsi="Times New Roman"/>
          <w:sz w:val="28"/>
          <w:szCs w:val="28"/>
          <w:lang w:eastAsia="uk-UA"/>
        </w:rPr>
        <w:t xml:space="preserve"> </w:t>
      </w:r>
      <w:r w:rsidR="009E4573">
        <w:rPr>
          <w:rFonts w:ascii="Times New Roman" w:hAnsi="Times New Roman"/>
          <w:sz w:val="28"/>
          <w:szCs w:val="28"/>
          <w:lang w:eastAsia="uk-UA"/>
        </w:rPr>
        <w:t>ОСОБА_</w:t>
      </w:r>
      <w:r w:rsidR="009E4573">
        <w:rPr>
          <w:rFonts w:ascii="Times New Roman" w:hAnsi="Times New Roman"/>
          <w:sz w:val="28"/>
          <w:szCs w:val="28"/>
          <w:lang w:eastAsia="uk-UA"/>
        </w:rPr>
        <w:t>4</w:t>
      </w:r>
      <w:r w:rsidRPr="00E76512">
        <w:rPr>
          <w:rFonts w:ascii="Times New Roman" w:hAnsi="Times New Roman"/>
          <w:sz w:val="28"/>
          <w:szCs w:val="28"/>
          <w:lang w:eastAsia="uk-UA"/>
        </w:rPr>
        <w:t xml:space="preserve"> та інші, які підтвердили, що в момент дорожньо-транспортної пригоди автомобілем марки «</w:t>
      </w:r>
      <w:proofErr w:type="spellStart"/>
      <w:r w:rsidRPr="00E76512">
        <w:rPr>
          <w:rFonts w:ascii="Times New Roman" w:hAnsi="Times New Roman"/>
          <w:sz w:val="28"/>
          <w:szCs w:val="28"/>
        </w:rPr>
        <w:t>Mercedes-Benz</w:t>
      </w:r>
      <w:proofErr w:type="spellEnd"/>
      <w:r w:rsidRPr="00E76512">
        <w:rPr>
          <w:rFonts w:ascii="Times New Roman" w:hAnsi="Times New Roman"/>
          <w:sz w:val="28"/>
          <w:szCs w:val="28"/>
        </w:rPr>
        <w:t xml:space="preserve">» ML 250 CDI </w:t>
      </w:r>
      <w:r w:rsidRPr="00E76512">
        <w:rPr>
          <w:rFonts w:ascii="Times New Roman" w:hAnsi="Times New Roman"/>
          <w:sz w:val="28"/>
          <w:szCs w:val="28"/>
          <w:lang w:eastAsia="uk-UA"/>
        </w:rPr>
        <w:t xml:space="preserve">керував саме </w:t>
      </w:r>
      <w:proofErr w:type="spellStart"/>
      <w:r w:rsidRPr="00E76512">
        <w:rPr>
          <w:rFonts w:ascii="Times New Roman" w:hAnsi="Times New Roman"/>
          <w:sz w:val="28"/>
          <w:szCs w:val="28"/>
          <w:lang w:eastAsia="uk-UA"/>
        </w:rPr>
        <w:t>Запорожан</w:t>
      </w:r>
      <w:proofErr w:type="spellEnd"/>
      <w:r w:rsidRPr="00E76512">
        <w:rPr>
          <w:rFonts w:ascii="Times New Roman" w:hAnsi="Times New Roman"/>
          <w:sz w:val="28"/>
          <w:szCs w:val="28"/>
          <w:lang w:eastAsia="uk-UA"/>
        </w:rPr>
        <w:t xml:space="preserve"> Д.В., всі обставини, зафіксовані камерами зовнішнього спостереження, фактично відповідають зазначеним обставинам справи.</w:t>
      </w:r>
    </w:p>
    <w:p w:rsidR="003C7E86" w:rsidRPr="00E76512" w:rsidRDefault="003C7E86" w:rsidP="003C7E86">
      <w:pPr>
        <w:pStyle w:val="Default"/>
        <w:ind w:firstLine="709"/>
        <w:rPr>
          <w:rFonts w:eastAsia="Calibri"/>
          <w:color w:val="auto"/>
          <w:sz w:val="28"/>
          <w:szCs w:val="28"/>
        </w:rPr>
      </w:pPr>
      <w:r w:rsidRPr="00E76512">
        <w:rPr>
          <w:rFonts w:eastAsia="Calibri"/>
          <w:color w:val="auto"/>
          <w:sz w:val="28"/>
          <w:szCs w:val="28"/>
        </w:rPr>
        <w:t xml:space="preserve">Після поширення в мережі інтернет та ЗМІ відео, на якому зафіксовано спілкування </w:t>
      </w:r>
      <w:proofErr w:type="spellStart"/>
      <w:r w:rsidRPr="00E76512">
        <w:rPr>
          <w:rFonts w:eastAsia="Calibri"/>
          <w:color w:val="auto"/>
          <w:sz w:val="28"/>
          <w:szCs w:val="28"/>
        </w:rPr>
        <w:t>Запорожана</w:t>
      </w:r>
      <w:proofErr w:type="spellEnd"/>
      <w:r w:rsidRPr="00E76512">
        <w:rPr>
          <w:rFonts w:eastAsia="Calibri"/>
          <w:color w:val="auto"/>
          <w:sz w:val="28"/>
          <w:szCs w:val="28"/>
        </w:rPr>
        <w:t xml:space="preserve"> Д.В. з патрульними поліцейськими, Голова Ради суддів України </w:t>
      </w:r>
      <w:proofErr w:type="spellStart"/>
      <w:r w:rsidRPr="00E76512">
        <w:rPr>
          <w:rFonts w:eastAsia="Calibri"/>
          <w:color w:val="auto"/>
          <w:sz w:val="28"/>
          <w:szCs w:val="28"/>
        </w:rPr>
        <w:t>Б.Моніч</w:t>
      </w:r>
      <w:proofErr w:type="spellEnd"/>
      <w:r w:rsidRPr="00E76512">
        <w:rPr>
          <w:rFonts w:eastAsia="Calibri"/>
          <w:color w:val="auto"/>
          <w:sz w:val="28"/>
          <w:szCs w:val="28"/>
        </w:rPr>
        <w:t xml:space="preserve"> </w:t>
      </w:r>
      <w:r w:rsidR="00E25A61" w:rsidRPr="00E76512">
        <w:rPr>
          <w:rFonts w:eastAsia="Calibri"/>
          <w:color w:val="auto"/>
          <w:sz w:val="28"/>
          <w:szCs w:val="28"/>
        </w:rPr>
        <w:t xml:space="preserve">висловив </w:t>
      </w:r>
      <w:r w:rsidRPr="00E76512">
        <w:rPr>
          <w:rFonts w:eastAsia="Calibri"/>
          <w:color w:val="auto"/>
          <w:sz w:val="28"/>
          <w:szCs w:val="28"/>
        </w:rPr>
        <w:t xml:space="preserve">своє обурення зухвалою поведінкою </w:t>
      </w:r>
      <w:proofErr w:type="spellStart"/>
      <w:r w:rsidRPr="00E76512">
        <w:rPr>
          <w:rFonts w:eastAsia="Calibri"/>
          <w:color w:val="auto"/>
          <w:sz w:val="28"/>
          <w:szCs w:val="28"/>
        </w:rPr>
        <w:t>Запорожана</w:t>
      </w:r>
      <w:proofErr w:type="spellEnd"/>
      <w:r w:rsidRPr="00E76512">
        <w:rPr>
          <w:rFonts w:eastAsia="Calibri"/>
          <w:color w:val="auto"/>
          <w:sz w:val="28"/>
          <w:szCs w:val="28"/>
        </w:rPr>
        <w:t xml:space="preserve"> Д.В. та запропонував обговорити поведінку судді на зборах П’ятого апеляційного адміністративного суду. </w:t>
      </w:r>
    </w:p>
    <w:p w:rsidR="003C7E86" w:rsidRPr="00E76512" w:rsidRDefault="003C7E86" w:rsidP="003C7E86">
      <w:pPr>
        <w:pStyle w:val="Default"/>
        <w:ind w:firstLine="709"/>
        <w:rPr>
          <w:color w:val="auto"/>
          <w:sz w:val="28"/>
          <w:szCs w:val="28"/>
        </w:rPr>
      </w:pPr>
      <w:r w:rsidRPr="00E76512">
        <w:rPr>
          <w:rFonts w:eastAsia="Calibri"/>
          <w:color w:val="auto"/>
          <w:sz w:val="28"/>
          <w:szCs w:val="28"/>
        </w:rPr>
        <w:t xml:space="preserve">15 серпня 2019 року з’явилась офіційна заява П’ятого апеляційного адміністративного суду, відповідно до якої колектив П’ятого апеляційного адміністративного суду вважає неприйнятною та недопустимою поведінку судді </w:t>
      </w:r>
      <w:proofErr w:type="spellStart"/>
      <w:r w:rsidRPr="00E76512">
        <w:rPr>
          <w:rFonts w:eastAsia="Calibri"/>
          <w:color w:val="auto"/>
          <w:sz w:val="28"/>
          <w:szCs w:val="28"/>
        </w:rPr>
        <w:t>Запорожана</w:t>
      </w:r>
      <w:proofErr w:type="spellEnd"/>
      <w:r w:rsidRPr="00E76512">
        <w:rPr>
          <w:rFonts w:eastAsia="Calibri"/>
          <w:color w:val="auto"/>
          <w:sz w:val="28"/>
          <w:szCs w:val="28"/>
        </w:rPr>
        <w:t xml:space="preserve"> Д.В. щодо нецензурних висловлювань на адресу працівників Національної поліції України та просить вибачення у працівників правоохоронних органів. Проте пізніше, зі слів </w:t>
      </w:r>
      <w:proofErr w:type="spellStart"/>
      <w:r w:rsidRPr="00E76512">
        <w:rPr>
          <w:rFonts w:eastAsia="Calibri"/>
          <w:color w:val="auto"/>
          <w:sz w:val="28"/>
          <w:szCs w:val="28"/>
        </w:rPr>
        <w:t>Запорожана</w:t>
      </w:r>
      <w:proofErr w:type="spellEnd"/>
      <w:r w:rsidRPr="00E76512">
        <w:rPr>
          <w:rFonts w:eastAsia="Calibri"/>
          <w:color w:val="auto"/>
          <w:sz w:val="28"/>
          <w:szCs w:val="28"/>
        </w:rPr>
        <w:t xml:space="preserve"> Д.В., з’являється стаття в мережі інтернет, </w:t>
      </w:r>
      <w:r w:rsidR="00785A76" w:rsidRPr="00E76512">
        <w:rPr>
          <w:rFonts w:eastAsia="Calibri"/>
          <w:color w:val="auto"/>
          <w:sz w:val="28"/>
          <w:szCs w:val="28"/>
        </w:rPr>
        <w:t>в</w:t>
      </w:r>
      <w:r w:rsidRPr="00E76512">
        <w:rPr>
          <w:rFonts w:eastAsia="Calibri"/>
          <w:color w:val="auto"/>
          <w:sz w:val="28"/>
          <w:szCs w:val="28"/>
        </w:rPr>
        <w:t xml:space="preserve"> якій він заявляє, що ні до чого не причетний і вся ситуація з </w:t>
      </w:r>
      <w:r w:rsidRPr="00E76512">
        <w:rPr>
          <w:color w:val="auto"/>
          <w:sz w:val="28"/>
          <w:szCs w:val="28"/>
        </w:rPr>
        <w:t xml:space="preserve">дорожньо-транспортною пригодою – </w:t>
      </w:r>
      <w:r w:rsidRPr="00E76512">
        <w:rPr>
          <w:rFonts w:eastAsia="Calibri"/>
          <w:color w:val="auto"/>
          <w:sz w:val="28"/>
          <w:szCs w:val="28"/>
        </w:rPr>
        <w:t>це вигадки та шахрайство, а працівників патрульної поліції він прийняв за бандитів. Тоді незрозуміл</w:t>
      </w:r>
      <w:r w:rsidR="00547410" w:rsidRPr="00E76512">
        <w:rPr>
          <w:rFonts w:eastAsia="Calibri"/>
          <w:color w:val="auto"/>
          <w:sz w:val="28"/>
          <w:szCs w:val="28"/>
        </w:rPr>
        <w:t>о</w:t>
      </w:r>
      <w:r w:rsidRPr="00E76512">
        <w:rPr>
          <w:rFonts w:eastAsia="Calibri"/>
          <w:color w:val="auto"/>
          <w:sz w:val="28"/>
          <w:szCs w:val="28"/>
        </w:rPr>
        <w:t>, за що вибачався весь колектив П’ятого апеляційного адміністративного суду.</w:t>
      </w:r>
    </w:p>
    <w:p w:rsidR="003C7E86" w:rsidRPr="00E76512" w:rsidRDefault="003C7E86" w:rsidP="00F5421D">
      <w:pPr>
        <w:pStyle w:val="Default"/>
        <w:ind w:firstLine="709"/>
        <w:rPr>
          <w:color w:val="auto"/>
          <w:sz w:val="28"/>
          <w:szCs w:val="28"/>
        </w:rPr>
      </w:pPr>
      <w:r w:rsidRPr="00E76512">
        <w:rPr>
          <w:color w:val="auto"/>
          <w:sz w:val="28"/>
          <w:szCs w:val="28"/>
        </w:rPr>
        <w:t xml:space="preserve">Координатор проектів громадської організації «Волонтерський рух «Спільна МЕТА» Савченко В.І. у своїй скарзі зазначив, що 14 серпня 2019 року в ЗМІ було оприлюднено інформацію щодо непристойної поведінки судді П’ятого апеляційного адміністративного суду </w:t>
      </w:r>
      <w:proofErr w:type="spellStart"/>
      <w:r w:rsidRPr="00E76512">
        <w:rPr>
          <w:color w:val="auto"/>
          <w:sz w:val="28"/>
          <w:szCs w:val="28"/>
        </w:rPr>
        <w:t>Запорожана</w:t>
      </w:r>
      <w:proofErr w:type="spellEnd"/>
      <w:r w:rsidRPr="00E76512">
        <w:rPr>
          <w:color w:val="auto"/>
          <w:sz w:val="28"/>
          <w:szCs w:val="28"/>
        </w:rPr>
        <w:t xml:space="preserve"> Д.В. в місті Одесі </w:t>
      </w:r>
      <w:r w:rsidR="006963F7" w:rsidRPr="00E76512">
        <w:rPr>
          <w:color w:val="auto"/>
          <w:sz w:val="28"/>
          <w:szCs w:val="28"/>
        </w:rPr>
        <w:t xml:space="preserve">         </w:t>
      </w:r>
      <w:r w:rsidRPr="00E76512">
        <w:rPr>
          <w:color w:val="auto"/>
          <w:sz w:val="28"/>
          <w:szCs w:val="28"/>
        </w:rPr>
        <w:t>27 травня 2019 року о 08:23. До новини дода</w:t>
      </w:r>
      <w:r w:rsidR="00F5421D" w:rsidRPr="00E76512">
        <w:rPr>
          <w:color w:val="auto"/>
          <w:sz w:val="28"/>
          <w:szCs w:val="28"/>
        </w:rPr>
        <w:t>но</w:t>
      </w:r>
      <w:r w:rsidRPr="00E76512">
        <w:rPr>
          <w:color w:val="auto"/>
          <w:sz w:val="28"/>
          <w:szCs w:val="28"/>
        </w:rPr>
        <w:t xml:space="preserve"> відео, на якому </w:t>
      </w:r>
      <w:r w:rsidR="00F5421D" w:rsidRPr="00E76512">
        <w:rPr>
          <w:color w:val="auto"/>
          <w:sz w:val="28"/>
          <w:szCs w:val="28"/>
        </w:rPr>
        <w:t xml:space="preserve">на законне прохання </w:t>
      </w:r>
      <w:r w:rsidRPr="00E76512">
        <w:rPr>
          <w:color w:val="auto"/>
          <w:sz w:val="28"/>
          <w:szCs w:val="28"/>
        </w:rPr>
        <w:t>представник</w:t>
      </w:r>
      <w:r w:rsidR="00F5421D" w:rsidRPr="00E76512">
        <w:rPr>
          <w:color w:val="auto"/>
          <w:sz w:val="28"/>
          <w:szCs w:val="28"/>
        </w:rPr>
        <w:t>ів</w:t>
      </w:r>
      <w:r w:rsidRPr="00E76512">
        <w:rPr>
          <w:color w:val="auto"/>
          <w:sz w:val="28"/>
          <w:szCs w:val="28"/>
        </w:rPr>
        <w:t xml:space="preserve"> патрульної поліції </w:t>
      </w:r>
      <w:proofErr w:type="spellStart"/>
      <w:r w:rsidRPr="00E76512">
        <w:rPr>
          <w:color w:val="auto"/>
          <w:sz w:val="28"/>
          <w:szCs w:val="28"/>
        </w:rPr>
        <w:t>Запорожан</w:t>
      </w:r>
      <w:proofErr w:type="spellEnd"/>
      <w:r w:rsidRPr="00E76512">
        <w:rPr>
          <w:color w:val="auto"/>
          <w:sz w:val="28"/>
          <w:szCs w:val="28"/>
        </w:rPr>
        <w:t xml:space="preserve"> Д.В. відповів агресивно та нецензурно, принижуючи авторитет представників поліції,</w:t>
      </w:r>
      <w:r w:rsidR="00F5421D" w:rsidRPr="00E76512">
        <w:rPr>
          <w:color w:val="auto"/>
          <w:sz w:val="28"/>
          <w:szCs w:val="28"/>
        </w:rPr>
        <w:t xml:space="preserve"> називаючи себе </w:t>
      </w:r>
      <w:r w:rsidR="00F5421D" w:rsidRPr="00E76512">
        <w:rPr>
          <w:color w:val="auto"/>
          <w:sz w:val="28"/>
          <w:szCs w:val="28"/>
        </w:rPr>
        <w:lastRenderedPageBreak/>
        <w:t>«царем і богом» (п</w:t>
      </w:r>
      <w:r w:rsidRPr="00E76512">
        <w:rPr>
          <w:color w:val="auto"/>
          <w:sz w:val="28"/>
          <w:szCs w:val="28"/>
        </w:rPr>
        <w:t>осилання на новину: https://www.unian.net/societ</w:t>
      </w:r>
      <w:r w:rsidRPr="00E76512">
        <w:rPr>
          <w:color w:val="auto"/>
          <w:sz w:val="28"/>
          <w:szCs w:val="28"/>
          <w:lang w:val="en-US"/>
        </w:rPr>
        <w:t>y</w:t>
      </w:r>
      <w:r w:rsidRPr="00E76512">
        <w:rPr>
          <w:color w:val="auto"/>
          <w:sz w:val="28"/>
          <w:szCs w:val="28"/>
        </w:rPr>
        <w:t>/10651149-</w:t>
      </w:r>
      <w:r w:rsidRPr="00E76512">
        <w:rPr>
          <w:color w:val="auto"/>
          <w:sz w:val="28"/>
          <w:szCs w:val="28"/>
          <w:lang w:val="en-US"/>
        </w:rPr>
        <w:t>y</w:t>
      </w:r>
      <w:r w:rsidRPr="00E76512">
        <w:rPr>
          <w:color w:val="auto"/>
          <w:sz w:val="28"/>
          <w:szCs w:val="28"/>
        </w:rPr>
        <w:t>a-dl</w:t>
      </w:r>
      <w:r w:rsidRPr="00E76512">
        <w:rPr>
          <w:color w:val="auto"/>
          <w:sz w:val="28"/>
          <w:szCs w:val="28"/>
          <w:lang w:val="en-US"/>
        </w:rPr>
        <w:t>y</w:t>
      </w:r>
      <w:r w:rsidRPr="00E76512">
        <w:rPr>
          <w:color w:val="auto"/>
          <w:sz w:val="28"/>
          <w:szCs w:val="28"/>
        </w:rPr>
        <w:t>a-</w:t>
      </w:r>
      <w:proofErr w:type="spellStart"/>
      <w:r w:rsidRPr="00E76512">
        <w:rPr>
          <w:color w:val="auto"/>
          <w:sz w:val="28"/>
          <w:szCs w:val="28"/>
        </w:rPr>
        <w:t>vas</w:t>
      </w:r>
      <w:proofErr w:type="spellEnd"/>
      <w:r w:rsidRPr="00E76512">
        <w:rPr>
          <w:color w:val="auto"/>
          <w:sz w:val="28"/>
          <w:szCs w:val="28"/>
        </w:rPr>
        <w:t>-</w:t>
      </w:r>
      <w:proofErr w:type="spellStart"/>
      <w:r w:rsidRPr="00E76512">
        <w:rPr>
          <w:color w:val="auto"/>
          <w:sz w:val="28"/>
          <w:szCs w:val="28"/>
        </w:rPr>
        <w:t>car</w:t>
      </w:r>
      <w:proofErr w:type="spellEnd"/>
      <w:r w:rsidRPr="00E76512">
        <w:rPr>
          <w:color w:val="auto"/>
          <w:sz w:val="28"/>
          <w:szCs w:val="28"/>
        </w:rPr>
        <w:t>-i-</w:t>
      </w:r>
      <w:proofErr w:type="spellStart"/>
      <w:r w:rsidRPr="00E76512">
        <w:rPr>
          <w:color w:val="auto"/>
          <w:sz w:val="28"/>
          <w:szCs w:val="28"/>
        </w:rPr>
        <w:t>bog</w:t>
      </w:r>
      <w:proofErr w:type="spellEnd"/>
      <w:r w:rsidRPr="00E76512">
        <w:rPr>
          <w:color w:val="auto"/>
          <w:sz w:val="28"/>
          <w:szCs w:val="28"/>
        </w:rPr>
        <w:t>-v-</w:t>
      </w:r>
      <w:proofErr w:type="spellStart"/>
      <w:r w:rsidRPr="00E76512">
        <w:rPr>
          <w:color w:val="auto"/>
          <w:sz w:val="28"/>
          <w:szCs w:val="28"/>
        </w:rPr>
        <w:t>odesse</w:t>
      </w:r>
      <w:proofErr w:type="spellEnd"/>
      <w:r w:rsidRPr="00E76512">
        <w:rPr>
          <w:color w:val="auto"/>
          <w:sz w:val="28"/>
          <w:szCs w:val="28"/>
        </w:rPr>
        <w:t>-</w:t>
      </w:r>
      <w:proofErr w:type="spellStart"/>
      <w:r w:rsidRPr="00E76512">
        <w:rPr>
          <w:color w:val="auto"/>
          <w:sz w:val="28"/>
          <w:szCs w:val="28"/>
        </w:rPr>
        <w:t>sud</w:t>
      </w:r>
      <w:proofErr w:type="spellEnd"/>
      <w:r w:rsidRPr="00E76512">
        <w:rPr>
          <w:color w:val="auto"/>
          <w:sz w:val="28"/>
          <w:szCs w:val="28"/>
          <w:lang w:val="en-US"/>
        </w:rPr>
        <w:t>y</w:t>
      </w:r>
      <w:r w:rsidRPr="00E76512">
        <w:rPr>
          <w:color w:val="auto"/>
          <w:sz w:val="28"/>
          <w:szCs w:val="28"/>
        </w:rPr>
        <w:t>a-</w:t>
      </w:r>
      <w:proofErr w:type="spellStart"/>
      <w:r w:rsidRPr="00E76512">
        <w:rPr>
          <w:color w:val="auto"/>
          <w:sz w:val="28"/>
          <w:szCs w:val="28"/>
        </w:rPr>
        <w:t>obmateri</w:t>
      </w:r>
      <w:proofErr w:type="spellEnd"/>
      <w:r w:rsidRPr="00E76512">
        <w:rPr>
          <w:color w:val="auto"/>
          <w:sz w:val="28"/>
          <w:szCs w:val="28"/>
          <w:lang w:val="en-US"/>
        </w:rPr>
        <w:t>l</w:t>
      </w:r>
      <w:r w:rsidRPr="00E76512">
        <w:rPr>
          <w:color w:val="auto"/>
          <w:sz w:val="28"/>
          <w:szCs w:val="28"/>
          <w:lang w:val="ru-RU"/>
        </w:rPr>
        <w:t>-</w:t>
      </w:r>
      <w:proofErr w:type="spellStart"/>
      <w:r w:rsidRPr="00E76512">
        <w:rPr>
          <w:color w:val="auto"/>
          <w:sz w:val="28"/>
          <w:szCs w:val="28"/>
        </w:rPr>
        <w:t>police</w:t>
      </w:r>
      <w:proofErr w:type="spellEnd"/>
      <w:r w:rsidRPr="00E76512">
        <w:rPr>
          <w:color w:val="auto"/>
          <w:sz w:val="28"/>
          <w:szCs w:val="28"/>
          <w:lang w:val="en-US"/>
        </w:rPr>
        <w:t>y</w:t>
      </w:r>
      <w:r w:rsidRPr="00E76512">
        <w:rPr>
          <w:color w:val="auto"/>
          <w:sz w:val="28"/>
          <w:szCs w:val="28"/>
        </w:rPr>
        <w:t>skih-video.html</w:t>
      </w:r>
      <w:r w:rsidR="00F5421D" w:rsidRPr="00E76512">
        <w:rPr>
          <w:color w:val="auto"/>
          <w:sz w:val="28"/>
          <w:szCs w:val="28"/>
        </w:rPr>
        <w:t>)</w:t>
      </w:r>
      <w:r w:rsidRPr="00E76512">
        <w:rPr>
          <w:color w:val="auto"/>
          <w:sz w:val="28"/>
          <w:szCs w:val="28"/>
        </w:rPr>
        <w:t xml:space="preserve">. </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На думку скаржника, зафіксована на відео</w:t>
      </w:r>
      <w:r w:rsidR="00F5421D" w:rsidRPr="00E76512">
        <w:rPr>
          <w:rFonts w:ascii="Times New Roman" w:hAnsi="Times New Roman"/>
          <w:sz w:val="28"/>
          <w:szCs w:val="28"/>
          <w:lang w:eastAsia="uk-UA"/>
        </w:rPr>
        <w:t xml:space="preserve"> поведінка судді </w:t>
      </w:r>
      <w:r w:rsidRPr="00E76512">
        <w:rPr>
          <w:rFonts w:ascii="Times New Roman" w:hAnsi="Times New Roman"/>
          <w:sz w:val="28"/>
          <w:szCs w:val="28"/>
          <w:lang w:eastAsia="uk-UA"/>
        </w:rPr>
        <w:t>є хуліганським проявом зухвалої зневаги до представників органу державної влади</w:t>
      </w:r>
      <w:r w:rsidR="00547410" w:rsidRPr="00E76512">
        <w:rPr>
          <w:rFonts w:ascii="Times New Roman" w:hAnsi="Times New Roman"/>
          <w:sz w:val="28"/>
          <w:szCs w:val="28"/>
          <w:lang w:eastAsia="uk-UA"/>
        </w:rPr>
        <w:t xml:space="preserve"> </w:t>
      </w:r>
      <w:r w:rsidR="00F5421D" w:rsidRPr="00E76512">
        <w:rPr>
          <w:rFonts w:ascii="Times New Roman" w:hAnsi="Times New Roman"/>
          <w:sz w:val="28"/>
          <w:szCs w:val="28"/>
          <w:lang w:eastAsia="uk-UA"/>
        </w:rPr>
        <w:t>з</w:t>
      </w:r>
      <w:r w:rsidRPr="00E76512">
        <w:rPr>
          <w:rFonts w:ascii="Times New Roman" w:hAnsi="Times New Roman"/>
          <w:sz w:val="28"/>
          <w:szCs w:val="28"/>
          <w:lang w:eastAsia="uk-UA"/>
        </w:rPr>
        <w:t xml:space="preserve"> натяком на його службове становище.</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Скаржник вважає, що відеозапис да</w:t>
      </w:r>
      <w:r w:rsidR="00F5421D" w:rsidRPr="00E76512">
        <w:rPr>
          <w:rFonts w:ascii="Times New Roman" w:hAnsi="Times New Roman"/>
          <w:sz w:val="28"/>
          <w:szCs w:val="28"/>
          <w:lang w:eastAsia="uk-UA"/>
        </w:rPr>
        <w:t>є</w:t>
      </w:r>
      <w:r w:rsidRPr="00E76512">
        <w:rPr>
          <w:rFonts w:ascii="Times New Roman" w:hAnsi="Times New Roman"/>
          <w:sz w:val="28"/>
          <w:szCs w:val="28"/>
          <w:lang w:eastAsia="uk-UA"/>
        </w:rPr>
        <w:t xml:space="preserve"> підстави для висновку, що суддя навмисно поводиться зухвало, </w:t>
      </w:r>
      <w:r w:rsidR="001B4CD1" w:rsidRPr="00E76512">
        <w:rPr>
          <w:rFonts w:ascii="Times New Roman" w:hAnsi="Times New Roman"/>
          <w:sz w:val="28"/>
          <w:szCs w:val="28"/>
          <w:lang w:eastAsia="uk-UA"/>
        </w:rPr>
        <w:t>й</w:t>
      </w:r>
      <w:r w:rsidRPr="00E76512">
        <w:rPr>
          <w:rFonts w:ascii="Times New Roman" w:hAnsi="Times New Roman"/>
          <w:sz w:val="28"/>
          <w:szCs w:val="28"/>
          <w:lang w:eastAsia="uk-UA"/>
        </w:rPr>
        <w:t xml:space="preserve">мовірно усвідомлюючи, що патрульним відомо про його статус судді, </w:t>
      </w:r>
      <w:r w:rsidR="00F5421D" w:rsidRPr="00E76512">
        <w:rPr>
          <w:rFonts w:ascii="Times New Roman" w:hAnsi="Times New Roman"/>
          <w:sz w:val="28"/>
          <w:szCs w:val="28"/>
          <w:lang w:eastAsia="uk-UA"/>
        </w:rPr>
        <w:t>чим</w:t>
      </w:r>
      <w:r w:rsidRPr="00E76512">
        <w:rPr>
          <w:rFonts w:ascii="Times New Roman" w:hAnsi="Times New Roman"/>
          <w:sz w:val="28"/>
          <w:szCs w:val="28"/>
          <w:lang w:eastAsia="uk-UA"/>
        </w:rPr>
        <w:t xml:space="preserve"> поруш</w:t>
      </w:r>
      <w:r w:rsidR="00F5421D" w:rsidRPr="00E76512">
        <w:rPr>
          <w:rFonts w:ascii="Times New Roman" w:hAnsi="Times New Roman"/>
          <w:sz w:val="28"/>
          <w:szCs w:val="28"/>
          <w:lang w:eastAsia="uk-UA"/>
        </w:rPr>
        <w:t>ує</w:t>
      </w:r>
      <w:r w:rsidRPr="00E76512">
        <w:rPr>
          <w:rFonts w:ascii="Times New Roman" w:hAnsi="Times New Roman"/>
          <w:sz w:val="28"/>
          <w:szCs w:val="28"/>
          <w:lang w:eastAsia="uk-UA"/>
        </w:rPr>
        <w:t xml:space="preserve"> високі стандарти поведінки судді, користуючись суддівською недоторканністю. </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 xml:space="preserve">Крім того, </w:t>
      </w:r>
      <w:r w:rsidR="00F5421D" w:rsidRPr="00E76512">
        <w:rPr>
          <w:rFonts w:ascii="Times New Roman" w:hAnsi="Times New Roman"/>
          <w:sz w:val="28"/>
          <w:szCs w:val="28"/>
          <w:lang w:eastAsia="uk-UA"/>
        </w:rPr>
        <w:t>наголошено</w:t>
      </w:r>
      <w:r w:rsidRPr="00E76512">
        <w:rPr>
          <w:rFonts w:ascii="Times New Roman" w:hAnsi="Times New Roman"/>
          <w:sz w:val="28"/>
          <w:szCs w:val="28"/>
          <w:lang w:eastAsia="uk-UA"/>
        </w:rPr>
        <w:t xml:space="preserve">, що, як зазначалося у повідомленні, підставою для конфлікту стала протиправна поведінка судді, який, пересуваючись </w:t>
      </w:r>
      <w:r w:rsidR="00F5421D" w:rsidRPr="00E76512">
        <w:rPr>
          <w:rFonts w:ascii="Times New Roman" w:hAnsi="Times New Roman"/>
          <w:sz w:val="28"/>
          <w:szCs w:val="28"/>
          <w:lang w:eastAsia="uk-UA"/>
        </w:rPr>
        <w:t xml:space="preserve">на </w:t>
      </w:r>
      <w:r w:rsidRPr="00E76512">
        <w:rPr>
          <w:rFonts w:ascii="Times New Roman" w:hAnsi="Times New Roman"/>
          <w:sz w:val="28"/>
          <w:szCs w:val="28"/>
          <w:lang w:eastAsia="uk-UA"/>
        </w:rPr>
        <w:t>незадекларован</w:t>
      </w:r>
      <w:r w:rsidR="00F5421D" w:rsidRPr="00E76512">
        <w:rPr>
          <w:rFonts w:ascii="Times New Roman" w:hAnsi="Times New Roman"/>
          <w:sz w:val="28"/>
          <w:szCs w:val="28"/>
          <w:lang w:eastAsia="uk-UA"/>
        </w:rPr>
        <w:t>ому</w:t>
      </w:r>
      <w:r w:rsidRPr="00E76512">
        <w:rPr>
          <w:rFonts w:ascii="Times New Roman" w:hAnsi="Times New Roman"/>
          <w:sz w:val="28"/>
          <w:szCs w:val="28"/>
          <w:lang w:eastAsia="uk-UA"/>
        </w:rPr>
        <w:t xml:space="preserve"> транспортн</w:t>
      </w:r>
      <w:r w:rsidR="00F5421D" w:rsidRPr="00E76512">
        <w:rPr>
          <w:rFonts w:ascii="Times New Roman" w:hAnsi="Times New Roman"/>
          <w:sz w:val="28"/>
          <w:szCs w:val="28"/>
          <w:lang w:eastAsia="uk-UA"/>
        </w:rPr>
        <w:t>ому</w:t>
      </w:r>
      <w:r w:rsidRPr="00E76512">
        <w:rPr>
          <w:rFonts w:ascii="Times New Roman" w:hAnsi="Times New Roman"/>
          <w:sz w:val="28"/>
          <w:szCs w:val="28"/>
          <w:lang w:eastAsia="uk-UA"/>
        </w:rPr>
        <w:t xml:space="preserve"> засоб</w:t>
      </w:r>
      <w:r w:rsidR="00F5421D" w:rsidRPr="00E76512">
        <w:rPr>
          <w:rFonts w:ascii="Times New Roman" w:hAnsi="Times New Roman"/>
          <w:sz w:val="28"/>
          <w:szCs w:val="28"/>
          <w:lang w:eastAsia="uk-UA"/>
        </w:rPr>
        <w:t>і</w:t>
      </w:r>
      <w:r w:rsidRPr="00E76512">
        <w:rPr>
          <w:rFonts w:ascii="Times New Roman" w:hAnsi="Times New Roman"/>
          <w:sz w:val="28"/>
          <w:szCs w:val="28"/>
          <w:lang w:eastAsia="uk-UA"/>
        </w:rPr>
        <w:t>, потрапив у дорожньо-транспортну пригод</w:t>
      </w:r>
      <w:r w:rsidRPr="00E76512">
        <w:rPr>
          <w:rFonts w:ascii="Times New Roman" w:hAnsi="Times New Roman"/>
          <w:sz w:val="28"/>
          <w:szCs w:val="28"/>
        </w:rPr>
        <w:t xml:space="preserve">у </w:t>
      </w:r>
      <w:r w:rsidRPr="00E76512">
        <w:rPr>
          <w:rFonts w:ascii="Times New Roman" w:hAnsi="Times New Roman"/>
          <w:sz w:val="28"/>
          <w:szCs w:val="28"/>
          <w:lang w:eastAsia="uk-UA"/>
        </w:rPr>
        <w:t>та, завдавши збитки майну іншої особи,</w:t>
      </w:r>
      <w:r w:rsidR="00F5421D" w:rsidRPr="00E76512">
        <w:rPr>
          <w:rFonts w:ascii="Times New Roman" w:hAnsi="Times New Roman"/>
          <w:sz w:val="28"/>
          <w:szCs w:val="28"/>
          <w:lang w:eastAsia="uk-UA"/>
        </w:rPr>
        <w:t xml:space="preserve"> </w:t>
      </w:r>
      <w:r w:rsidR="00B8347F" w:rsidRPr="00E76512">
        <w:rPr>
          <w:rFonts w:ascii="Times New Roman" w:hAnsi="Times New Roman"/>
          <w:sz w:val="28"/>
          <w:szCs w:val="28"/>
          <w:lang w:eastAsia="uk-UA"/>
        </w:rPr>
        <w:t>зник</w:t>
      </w:r>
      <w:r w:rsidR="00F5421D" w:rsidRPr="00E76512">
        <w:rPr>
          <w:rFonts w:ascii="Times New Roman" w:hAnsi="Times New Roman"/>
          <w:sz w:val="28"/>
          <w:szCs w:val="28"/>
          <w:lang w:eastAsia="uk-UA"/>
        </w:rPr>
        <w:t xml:space="preserve"> з місця пригоди</w:t>
      </w:r>
      <w:r w:rsidR="0001767A" w:rsidRPr="00E76512">
        <w:rPr>
          <w:rFonts w:ascii="Times New Roman" w:hAnsi="Times New Roman"/>
          <w:sz w:val="28"/>
          <w:szCs w:val="28"/>
          <w:lang w:eastAsia="uk-UA"/>
        </w:rPr>
        <w:t>,</w:t>
      </w:r>
      <w:r w:rsidRPr="00E76512">
        <w:rPr>
          <w:rFonts w:ascii="Times New Roman" w:hAnsi="Times New Roman"/>
          <w:sz w:val="28"/>
          <w:szCs w:val="28"/>
          <w:lang w:eastAsia="uk-UA"/>
        </w:rPr>
        <w:t xml:space="preserve"> а провадження в адміністративній справі щодо притягнення його до відповідальності було протиправно закрито іншим суддею Приморського районного суду міста Одеси.</w:t>
      </w:r>
    </w:p>
    <w:p w:rsidR="003C7E86" w:rsidRPr="00E76512" w:rsidRDefault="003C7E86"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 xml:space="preserve">У скарзі Бутко К.Т. </w:t>
      </w:r>
      <w:r w:rsidR="0001767A" w:rsidRPr="00E76512">
        <w:rPr>
          <w:rFonts w:ascii="Times New Roman" w:hAnsi="Times New Roman"/>
          <w:sz w:val="28"/>
          <w:szCs w:val="28"/>
          <w:lang w:eastAsia="uk-UA"/>
        </w:rPr>
        <w:t>наведено</w:t>
      </w:r>
      <w:r w:rsidRPr="00E76512">
        <w:rPr>
          <w:rFonts w:ascii="Times New Roman" w:hAnsi="Times New Roman"/>
          <w:sz w:val="28"/>
          <w:szCs w:val="28"/>
          <w:lang w:eastAsia="uk-UA"/>
        </w:rPr>
        <w:t xml:space="preserve"> відомості та посилання на обставини, про які зазначав у своїй скарзі </w:t>
      </w:r>
      <w:proofErr w:type="spellStart"/>
      <w:r w:rsidRPr="00E76512">
        <w:rPr>
          <w:rFonts w:ascii="Times New Roman" w:hAnsi="Times New Roman"/>
          <w:sz w:val="28"/>
          <w:szCs w:val="28"/>
          <w:lang w:eastAsia="uk-UA"/>
        </w:rPr>
        <w:t>Маселко</w:t>
      </w:r>
      <w:proofErr w:type="spellEnd"/>
      <w:r w:rsidRPr="00E76512">
        <w:rPr>
          <w:rFonts w:ascii="Times New Roman" w:hAnsi="Times New Roman"/>
          <w:sz w:val="28"/>
          <w:szCs w:val="28"/>
          <w:lang w:eastAsia="uk-UA"/>
        </w:rPr>
        <w:t xml:space="preserve"> Р.А. Ці скарги є тотожними за змістом.</w:t>
      </w:r>
    </w:p>
    <w:p w:rsidR="003C7E86" w:rsidRPr="00E76512" w:rsidRDefault="0001767A"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У</w:t>
      </w:r>
      <w:r w:rsidR="003C7E86" w:rsidRPr="00E76512">
        <w:rPr>
          <w:rFonts w:ascii="Times New Roman" w:hAnsi="Times New Roman"/>
          <w:sz w:val="28"/>
          <w:szCs w:val="28"/>
          <w:lang w:eastAsia="uk-UA"/>
        </w:rPr>
        <w:t xml:space="preserve">сі скаржники вважають, що суддя </w:t>
      </w:r>
      <w:proofErr w:type="spellStart"/>
      <w:r w:rsidR="003C7E86" w:rsidRPr="00E76512">
        <w:rPr>
          <w:rFonts w:ascii="Times New Roman" w:hAnsi="Times New Roman"/>
          <w:sz w:val="28"/>
          <w:szCs w:val="28"/>
          <w:lang w:eastAsia="uk-UA"/>
        </w:rPr>
        <w:t>Запорожан</w:t>
      </w:r>
      <w:proofErr w:type="spellEnd"/>
      <w:r w:rsidR="003C7E86" w:rsidRPr="00E76512">
        <w:rPr>
          <w:rFonts w:ascii="Times New Roman" w:hAnsi="Times New Roman"/>
          <w:sz w:val="28"/>
          <w:szCs w:val="28"/>
          <w:lang w:eastAsia="uk-UA"/>
        </w:rPr>
        <w:t xml:space="preserve"> Д.В. допустив дисциплінарний проступок, передбачений пунктом 3 частини першої статті 106 Закону України «Про судоустрій </w:t>
      </w:r>
      <w:r w:rsidR="009E74DF" w:rsidRPr="00E76512">
        <w:rPr>
          <w:rFonts w:ascii="Times New Roman" w:hAnsi="Times New Roman"/>
          <w:sz w:val="28"/>
          <w:szCs w:val="28"/>
          <w:lang w:eastAsia="uk-UA"/>
        </w:rPr>
        <w:t>і</w:t>
      </w:r>
      <w:r w:rsidR="003C7E86" w:rsidRPr="00E76512">
        <w:rPr>
          <w:rFonts w:ascii="Times New Roman" w:hAnsi="Times New Roman"/>
          <w:sz w:val="28"/>
          <w:szCs w:val="28"/>
          <w:lang w:eastAsia="uk-UA"/>
        </w:rPr>
        <w:t xml:space="preserve"> статус суддів», а саме </w:t>
      </w:r>
      <w:r w:rsidR="003C7E86" w:rsidRPr="00E76512">
        <w:rPr>
          <w:rFonts w:ascii="Times New Roman" w:hAnsi="Times New Roman"/>
          <w:bCs/>
          <w:sz w:val="28"/>
          <w:szCs w:val="28"/>
          <w:lang w:eastAsia="uk-UA"/>
        </w:rPr>
        <w:t xml:space="preserve">поведінку, що порочить звання судді або підриває авторитет правосуддя, зокрема в питаннях моралі, </w:t>
      </w:r>
      <w:r w:rsidR="003C7E86" w:rsidRPr="00E76512">
        <w:rPr>
          <w:rFonts w:ascii="Times New Roman" w:hAnsi="Times New Roman"/>
          <w:sz w:val="28"/>
          <w:szCs w:val="28"/>
          <w:lang w:eastAsia="uk-UA"/>
        </w:rPr>
        <w:t>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3C7E86" w:rsidRPr="00E76512" w:rsidRDefault="003C7E86" w:rsidP="003C7E86">
      <w:pPr>
        <w:pStyle w:val="Default"/>
        <w:ind w:firstLine="709"/>
        <w:rPr>
          <w:color w:val="auto"/>
          <w:sz w:val="28"/>
          <w:szCs w:val="28"/>
        </w:rPr>
      </w:pPr>
      <w:r w:rsidRPr="00E76512">
        <w:rPr>
          <w:color w:val="auto"/>
          <w:sz w:val="28"/>
          <w:szCs w:val="28"/>
        </w:rPr>
        <w:t xml:space="preserve">Під час попередньої перевірки судді </w:t>
      </w:r>
      <w:proofErr w:type="spellStart"/>
      <w:r w:rsidRPr="00E76512">
        <w:rPr>
          <w:color w:val="auto"/>
          <w:sz w:val="28"/>
          <w:szCs w:val="28"/>
        </w:rPr>
        <w:t>Запорожану</w:t>
      </w:r>
      <w:proofErr w:type="spellEnd"/>
      <w:r w:rsidRPr="00E76512">
        <w:rPr>
          <w:color w:val="auto"/>
          <w:sz w:val="28"/>
          <w:szCs w:val="28"/>
        </w:rPr>
        <w:t xml:space="preserve"> Д.В. було запропоновано надати пояснення щодо обставин, зазначених у вказаних скаргах, </w:t>
      </w:r>
      <w:r w:rsidR="00547410" w:rsidRPr="00E76512">
        <w:rPr>
          <w:color w:val="auto"/>
          <w:sz w:val="28"/>
          <w:szCs w:val="28"/>
        </w:rPr>
        <w:t>з</w:t>
      </w:r>
      <w:r w:rsidRPr="00E76512">
        <w:rPr>
          <w:color w:val="auto"/>
          <w:sz w:val="28"/>
          <w:szCs w:val="28"/>
        </w:rPr>
        <w:t xml:space="preserve"> управління патрульної поліції в Одеській області Департаменту патрульної поліції витребувано повну версію відеозапису спілкування працівника поліції із суддею П’ятого апеляційного адміністративного суду </w:t>
      </w:r>
      <w:proofErr w:type="spellStart"/>
      <w:r w:rsidRPr="00E76512">
        <w:rPr>
          <w:color w:val="auto"/>
          <w:sz w:val="28"/>
          <w:szCs w:val="28"/>
        </w:rPr>
        <w:t>Запорожаном</w:t>
      </w:r>
      <w:proofErr w:type="spellEnd"/>
      <w:r w:rsidRPr="00E76512">
        <w:rPr>
          <w:color w:val="auto"/>
          <w:sz w:val="28"/>
          <w:szCs w:val="28"/>
        </w:rPr>
        <w:t xml:space="preserve"> Д.В., </w:t>
      </w:r>
      <w:r w:rsidR="00547410" w:rsidRPr="00E76512">
        <w:rPr>
          <w:color w:val="auto"/>
          <w:sz w:val="28"/>
          <w:szCs w:val="28"/>
        </w:rPr>
        <w:t>з</w:t>
      </w:r>
      <w:r w:rsidRPr="00E76512">
        <w:rPr>
          <w:color w:val="auto"/>
          <w:sz w:val="28"/>
          <w:szCs w:val="28"/>
        </w:rPr>
        <w:t xml:space="preserve"> Одеського апеляційного суду – копії матеріалів справи № 522/9890/19. </w:t>
      </w:r>
    </w:p>
    <w:p w:rsidR="003C7E86" w:rsidRPr="00E76512" w:rsidRDefault="003C7E86" w:rsidP="003C7E86">
      <w:pPr>
        <w:pStyle w:val="Default"/>
        <w:ind w:firstLine="709"/>
        <w:rPr>
          <w:color w:val="auto"/>
          <w:sz w:val="28"/>
          <w:szCs w:val="28"/>
        </w:rPr>
      </w:pPr>
      <w:r w:rsidRPr="00E76512">
        <w:rPr>
          <w:color w:val="auto"/>
          <w:sz w:val="28"/>
          <w:szCs w:val="28"/>
        </w:rPr>
        <w:t xml:space="preserve">У наданих до Вищої ради правосуддя поясненнях суддя </w:t>
      </w:r>
      <w:proofErr w:type="spellStart"/>
      <w:r w:rsidRPr="00E76512">
        <w:rPr>
          <w:color w:val="auto"/>
          <w:sz w:val="28"/>
          <w:szCs w:val="28"/>
        </w:rPr>
        <w:t>Запорожан</w:t>
      </w:r>
      <w:proofErr w:type="spellEnd"/>
      <w:r w:rsidRPr="00E76512">
        <w:rPr>
          <w:color w:val="auto"/>
          <w:sz w:val="28"/>
          <w:szCs w:val="28"/>
        </w:rPr>
        <w:t xml:space="preserve"> Д.В. повідомив про обставини справи про адміністративне правопорушення, події, які передували складенню стосовно нього протоколів про адміністративне правопорушення, а також стосунки, які склалися між ним та потерпілою у справі про адміністративне правопорушення, патрульними поліцейськими.</w:t>
      </w:r>
    </w:p>
    <w:p w:rsidR="003C7E86" w:rsidRPr="00E76512" w:rsidRDefault="003C7E86" w:rsidP="003C7E86">
      <w:pPr>
        <w:pStyle w:val="Default"/>
        <w:ind w:firstLine="709"/>
        <w:rPr>
          <w:color w:val="auto"/>
          <w:sz w:val="28"/>
          <w:szCs w:val="28"/>
        </w:rPr>
      </w:pPr>
      <w:r w:rsidRPr="00E76512">
        <w:rPr>
          <w:color w:val="auto"/>
          <w:sz w:val="28"/>
          <w:szCs w:val="28"/>
        </w:rPr>
        <w:t>Щодо спілкування з поліцейськими 2</w:t>
      </w:r>
      <w:r w:rsidR="008F71EC" w:rsidRPr="00E76512">
        <w:rPr>
          <w:color w:val="auto"/>
          <w:sz w:val="28"/>
          <w:szCs w:val="28"/>
        </w:rPr>
        <w:t>7</w:t>
      </w:r>
      <w:r w:rsidRPr="00E76512">
        <w:rPr>
          <w:color w:val="auto"/>
          <w:sz w:val="28"/>
          <w:szCs w:val="28"/>
        </w:rPr>
        <w:t xml:space="preserve"> травня 2019 року із застосуванням ненормативної лексики суддя вказав, що ці події дійсно мали місце, проте на його емоційн</w:t>
      </w:r>
      <w:r w:rsidR="00547410" w:rsidRPr="00E76512">
        <w:rPr>
          <w:color w:val="auto"/>
          <w:sz w:val="28"/>
          <w:szCs w:val="28"/>
        </w:rPr>
        <w:t>е</w:t>
      </w:r>
      <w:r w:rsidRPr="00E76512">
        <w:rPr>
          <w:color w:val="auto"/>
          <w:sz w:val="28"/>
          <w:szCs w:val="28"/>
        </w:rPr>
        <w:t xml:space="preserve"> сприйняття та на таку його реакцію вплинули саме неправомірні дії працівників поліції. Свій стан суддя характеризує як «стан крайнього хвилювання». </w:t>
      </w:r>
    </w:p>
    <w:p w:rsidR="003C7E86" w:rsidRPr="00E76512" w:rsidRDefault="000A23B8" w:rsidP="003C7E86">
      <w:pPr>
        <w:autoSpaceDE w:val="0"/>
        <w:adjustRightInd w:val="0"/>
        <w:spacing w:after="0" w:line="240" w:lineRule="auto"/>
        <w:ind w:firstLine="709"/>
        <w:jc w:val="both"/>
        <w:rPr>
          <w:rFonts w:ascii="Times New Roman" w:hAnsi="Times New Roman"/>
          <w:sz w:val="28"/>
          <w:szCs w:val="28"/>
          <w:lang w:eastAsia="uk-UA"/>
        </w:rPr>
      </w:pPr>
      <w:r w:rsidRPr="00E76512">
        <w:rPr>
          <w:rFonts w:ascii="Times New Roman" w:hAnsi="Times New Roman"/>
          <w:sz w:val="28"/>
          <w:szCs w:val="28"/>
          <w:lang w:eastAsia="uk-UA"/>
        </w:rPr>
        <w:t>Крім того,</w:t>
      </w:r>
      <w:r w:rsidR="003C7E86" w:rsidRPr="00E76512">
        <w:rPr>
          <w:rFonts w:ascii="Times New Roman" w:hAnsi="Times New Roman"/>
          <w:sz w:val="28"/>
          <w:szCs w:val="28"/>
          <w:lang w:eastAsia="uk-UA"/>
        </w:rPr>
        <w:t xml:space="preserve"> суддя вказав, що зазначений запис з реєстраторів поліції було незаконно опубліковано управлінням патрульної поліції в </w:t>
      </w:r>
      <w:proofErr w:type="spellStart"/>
      <w:r w:rsidR="003C7E86" w:rsidRPr="00E76512">
        <w:rPr>
          <w:rFonts w:ascii="Times New Roman" w:hAnsi="Times New Roman"/>
          <w:sz w:val="28"/>
          <w:szCs w:val="28"/>
          <w:lang w:eastAsia="uk-UA"/>
        </w:rPr>
        <w:t>YouTube</w:t>
      </w:r>
      <w:proofErr w:type="spellEnd"/>
      <w:r w:rsidR="003C7E86" w:rsidRPr="00E76512">
        <w:rPr>
          <w:rFonts w:ascii="Times New Roman" w:hAnsi="Times New Roman"/>
          <w:sz w:val="28"/>
          <w:szCs w:val="28"/>
          <w:lang w:eastAsia="uk-UA"/>
        </w:rPr>
        <w:t xml:space="preserve"> та передано у ЗМІ, запис є фрагментарним, тобто нарізаним із різних кадрів, що відображають упереджену позицію щодо нього</w:t>
      </w:r>
      <w:r w:rsidR="009E74DF" w:rsidRPr="00E76512">
        <w:rPr>
          <w:rFonts w:ascii="Times New Roman" w:hAnsi="Times New Roman"/>
          <w:sz w:val="28"/>
          <w:szCs w:val="28"/>
          <w:lang w:eastAsia="uk-UA"/>
        </w:rPr>
        <w:t>.</w:t>
      </w:r>
      <w:r w:rsidR="003C7E86" w:rsidRPr="00E76512">
        <w:rPr>
          <w:rFonts w:ascii="Times New Roman" w:hAnsi="Times New Roman"/>
          <w:sz w:val="28"/>
          <w:szCs w:val="28"/>
          <w:lang w:eastAsia="uk-UA"/>
        </w:rPr>
        <w:t xml:space="preserve"> </w:t>
      </w:r>
      <w:r w:rsidR="009E74DF" w:rsidRPr="00E76512">
        <w:rPr>
          <w:rFonts w:ascii="Times New Roman" w:hAnsi="Times New Roman"/>
          <w:sz w:val="28"/>
          <w:szCs w:val="28"/>
          <w:lang w:eastAsia="uk-UA"/>
        </w:rPr>
        <w:t>Ц</w:t>
      </w:r>
      <w:r w:rsidR="003C7E86" w:rsidRPr="00E76512">
        <w:rPr>
          <w:rFonts w:ascii="Times New Roman" w:hAnsi="Times New Roman"/>
          <w:sz w:val="28"/>
          <w:szCs w:val="28"/>
          <w:lang w:eastAsia="uk-UA"/>
        </w:rPr>
        <w:t xml:space="preserve">е було </w:t>
      </w:r>
      <w:r w:rsidR="009E74DF" w:rsidRPr="00E76512">
        <w:rPr>
          <w:rFonts w:ascii="Times New Roman" w:hAnsi="Times New Roman"/>
          <w:sz w:val="28"/>
          <w:szCs w:val="28"/>
          <w:lang w:eastAsia="uk-UA"/>
        </w:rPr>
        <w:t>зроблено</w:t>
      </w:r>
      <w:r w:rsidR="003C7E86" w:rsidRPr="00E76512">
        <w:rPr>
          <w:rFonts w:ascii="Times New Roman" w:hAnsi="Times New Roman"/>
          <w:sz w:val="28"/>
          <w:szCs w:val="28"/>
          <w:lang w:eastAsia="uk-UA"/>
        </w:rPr>
        <w:t xml:space="preserve"> з метою тиску </w:t>
      </w:r>
      <w:r w:rsidR="003C7E86" w:rsidRPr="00E76512">
        <w:rPr>
          <w:rFonts w:ascii="Times New Roman" w:hAnsi="Times New Roman"/>
          <w:sz w:val="28"/>
          <w:szCs w:val="28"/>
          <w:lang w:eastAsia="uk-UA"/>
        </w:rPr>
        <w:lastRenderedPageBreak/>
        <w:t>на апеляційний суд Одеської області, який розглядає справу про притягнення його до адміністративної відповідальності начебто за вчинення дорожньо-транспортної пригоди, а суспільний резонанс цієї події викликала потерпіла у справі про адміністративне правопорушення.</w:t>
      </w:r>
    </w:p>
    <w:p w:rsidR="003C7E86" w:rsidRPr="00E76512" w:rsidRDefault="003C7E86" w:rsidP="003C7E86">
      <w:pPr>
        <w:pStyle w:val="Default"/>
        <w:ind w:firstLine="709"/>
        <w:rPr>
          <w:rFonts w:eastAsia="Calibri"/>
          <w:color w:val="auto"/>
          <w:sz w:val="28"/>
          <w:szCs w:val="28"/>
        </w:rPr>
      </w:pPr>
      <w:r w:rsidRPr="00E76512">
        <w:rPr>
          <w:rFonts w:eastAsia="Calibri"/>
          <w:color w:val="auto"/>
          <w:sz w:val="28"/>
          <w:szCs w:val="28"/>
        </w:rPr>
        <w:t xml:space="preserve">Вважає, що скаржники не наводять </w:t>
      </w:r>
      <w:r w:rsidR="0001767A" w:rsidRPr="00E76512">
        <w:rPr>
          <w:rFonts w:eastAsia="Calibri"/>
          <w:color w:val="auto"/>
          <w:sz w:val="28"/>
          <w:szCs w:val="28"/>
        </w:rPr>
        <w:t xml:space="preserve">жодних </w:t>
      </w:r>
      <w:r w:rsidRPr="00E76512">
        <w:rPr>
          <w:rFonts w:eastAsia="Calibri"/>
          <w:color w:val="auto"/>
          <w:sz w:val="28"/>
          <w:szCs w:val="28"/>
        </w:rPr>
        <w:t>підстав для визнання його дій протиправним та винним дисциплінарним проступком.</w:t>
      </w:r>
    </w:p>
    <w:p w:rsidR="00A7053F" w:rsidRPr="00E76512" w:rsidRDefault="00A7053F" w:rsidP="00A7053F">
      <w:pPr>
        <w:pStyle w:val="Default"/>
        <w:ind w:firstLine="709"/>
        <w:rPr>
          <w:rFonts w:eastAsia="Calibri"/>
          <w:color w:val="auto"/>
          <w:sz w:val="28"/>
          <w:szCs w:val="28"/>
        </w:rPr>
      </w:pPr>
      <w:r w:rsidRPr="00E76512">
        <w:rPr>
          <w:rFonts w:eastAsia="Calibri"/>
          <w:color w:val="auto"/>
          <w:sz w:val="28"/>
          <w:szCs w:val="28"/>
        </w:rPr>
        <w:t xml:space="preserve">У додаткових поясненнях, які надійшли на адресу Вищої ради правосуддя 8 січня 2020 року, суддя </w:t>
      </w:r>
      <w:proofErr w:type="spellStart"/>
      <w:r w:rsidRPr="00E76512">
        <w:rPr>
          <w:rFonts w:eastAsia="Calibri"/>
          <w:color w:val="auto"/>
          <w:sz w:val="28"/>
          <w:szCs w:val="28"/>
        </w:rPr>
        <w:t>Запорожан</w:t>
      </w:r>
      <w:proofErr w:type="spellEnd"/>
      <w:r w:rsidRPr="00E76512">
        <w:rPr>
          <w:rFonts w:eastAsia="Calibri"/>
          <w:color w:val="auto"/>
          <w:sz w:val="28"/>
          <w:szCs w:val="28"/>
        </w:rPr>
        <w:t xml:space="preserve"> Д.В. вказав, що ненормативної лексики під час спілкування із працівниками поліції він не використовував. </w:t>
      </w:r>
      <w:r w:rsidR="009E74DF" w:rsidRPr="00E76512">
        <w:rPr>
          <w:rFonts w:eastAsia="Calibri"/>
          <w:color w:val="auto"/>
          <w:sz w:val="28"/>
          <w:szCs w:val="28"/>
        </w:rPr>
        <w:t>Зазначив</w:t>
      </w:r>
      <w:r w:rsidRPr="00E76512">
        <w:rPr>
          <w:rFonts w:eastAsia="Calibri"/>
          <w:color w:val="auto"/>
          <w:sz w:val="28"/>
          <w:szCs w:val="28"/>
        </w:rPr>
        <w:t xml:space="preserve">, що ця обставина підтверджується висновком експерта криміналістичної експертизи відео-, звукозапису Львівського науково-дослідного інституту судових експертиз Міністерства юстиції України від 13 грудня 2019 року № 6241, відповідно до якого зазначений запис (відеозапис його спілкування із працівниками поліції 27 травня 2019 року) містить ознаки комп’ютерного монтажу (накладення) нецензурних висловлювань. Крім того, </w:t>
      </w:r>
      <w:r w:rsidR="0001767A" w:rsidRPr="00E76512">
        <w:rPr>
          <w:rFonts w:eastAsia="Calibri"/>
          <w:color w:val="auto"/>
          <w:sz w:val="28"/>
          <w:szCs w:val="28"/>
        </w:rPr>
        <w:t xml:space="preserve">стосовно </w:t>
      </w:r>
      <w:r w:rsidRPr="00E76512">
        <w:rPr>
          <w:rFonts w:eastAsia="Calibri"/>
          <w:color w:val="auto"/>
          <w:sz w:val="28"/>
          <w:szCs w:val="28"/>
        </w:rPr>
        <w:t>нього не складався протокол за статтею 173 КУпАП (дрібне хуліганство – нецензурна лайка в громадських місцях). Додатково суддя повідомив, що працівників поліції, як</w:t>
      </w:r>
      <w:r w:rsidR="000B7FA4" w:rsidRPr="00E76512">
        <w:rPr>
          <w:rFonts w:eastAsia="Calibri"/>
          <w:color w:val="auto"/>
          <w:sz w:val="28"/>
          <w:szCs w:val="28"/>
        </w:rPr>
        <w:t>і</w:t>
      </w:r>
      <w:r w:rsidRPr="00E76512">
        <w:rPr>
          <w:rFonts w:eastAsia="Calibri"/>
          <w:color w:val="auto"/>
          <w:sz w:val="28"/>
          <w:szCs w:val="28"/>
        </w:rPr>
        <w:t xml:space="preserve"> </w:t>
      </w:r>
      <w:r w:rsidR="000B7FA4" w:rsidRPr="00E76512">
        <w:rPr>
          <w:rFonts w:eastAsia="Calibri"/>
          <w:color w:val="auto"/>
          <w:sz w:val="28"/>
          <w:szCs w:val="28"/>
        </w:rPr>
        <w:t>приїздили до нього (</w:t>
      </w:r>
      <w:r w:rsidR="0001767A" w:rsidRPr="00E76512">
        <w:rPr>
          <w:rFonts w:eastAsia="Calibri"/>
          <w:color w:val="auto"/>
          <w:sz w:val="28"/>
          <w:szCs w:val="28"/>
        </w:rPr>
        <w:t xml:space="preserve">вбачається з </w:t>
      </w:r>
      <w:r w:rsidRPr="00E76512">
        <w:rPr>
          <w:rFonts w:eastAsia="Calibri"/>
          <w:color w:val="auto"/>
          <w:sz w:val="28"/>
          <w:szCs w:val="28"/>
        </w:rPr>
        <w:t>відеозапис</w:t>
      </w:r>
      <w:r w:rsidR="0001767A" w:rsidRPr="00E76512">
        <w:rPr>
          <w:rFonts w:eastAsia="Calibri"/>
          <w:color w:val="auto"/>
          <w:sz w:val="28"/>
          <w:szCs w:val="28"/>
        </w:rPr>
        <w:t>у</w:t>
      </w:r>
      <w:r w:rsidR="000B7FA4" w:rsidRPr="00E76512">
        <w:rPr>
          <w:rFonts w:eastAsia="Calibri"/>
          <w:color w:val="auto"/>
          <w:sz w:val="28"/>
          <w:szCs w:val="28"/>
        </w:rPr>
        <w:t>)</w:t>
      </w:r>
      <w:r w:rsidRPr="00E76512">
        <w:rPr>
          <w:rFonts w:eastAsia="Calibri"/>
          <w:color w:val="auto"/>
          <w:sz w:val="28"/>
          <w:szCs w:val="28"/>
        </w:rPr>
        <w:t>, було притягнуто до дисциплінарної відповідальності.</w:t>
      </w:r>
    </w:p>
    <w:p w:rsidR="008F06BA" w:rsidRPr="00E76512" w:rsidRDefault="008F06BA" w:rsidP="003C7E86">
      <w:pPr>
        <w:pStyle w:val="Default"/>
        <w:ind w:firstLine="709"/>
        <w:rPr>
          <w:color w:val="auto"/>
          <w:sz w:val="28"/>
          <w:szCs w:val="28"/>
        </w:rPr>
      </w:pPr>
      <w:r w:rsidRPr="00E76512">
        <w:rPr>
          <w:rFonts w:eastAsia="Calibri"/>
          <w:color w:val="auto"/>
          <w:sz w:val="28"/>
          <w:szCs w:val="28"/>
        </w:rPr>
        <w:t xml:space="preserve">Відкриваючи дисциплінарну справу, Перша Дисциплінарна палата Вищої ради правосуддя виходила з того, що попередньою перевіркою встановлено обставини, які можуть свідчити про наявність у діях судді </w:t>
      </w:r>
      <w:proofErr w:type="spellStart"/>
      <w:r w:rsidRPr="00E76512">
        <w:rPr>
          <w:rFonts w:eastAsia="Calibri"/>
          <w:color w:val="auto"/>
          <w:sz w:val="28"/>
          <w:szCs w:val="28"/>
        </w:rPr>
        <w:t>Запорожана</w:t>
      </w:r>
      <w:proofErr w:type="spellEnd"/>
      <w:r w:rsidRPr="00E76512">
        <w:rPr>
          <w:rFonts w:eastAsia="Calibri"/>
          <w:color w:val="auto"/>
          <w:sz w:val="28"/>
          <w:szCs w:val="28"/>
        </w:rPr>
        <w:t xml:space="preserve"> Д.В. </w:t>
      </w:r>
      <w:r w:rsidR="00753683" w:rsidRPr="00E76512">
        <w:rPr>
          <w:rFonts w:eastAsia="Calibri"/>
          <w:color w:val="auto"/>
          <w:sz w:val="28"/>
          <w:szCs w:val="28"/>
        </w:rPr>
        <w:t xml:space="preserve">дисциплінарного проступку, передбаченого </w:t>
      </w:r>
      <w:r w:rsidR="00753683" w:rsidRPr="00E76512">
        <w:rPr>
          <w:color w:val="auto"/>
          <w:sz w:val="28"/>
          <w:szCs w:val="28"/>
        </w:rPr>
        <w:t>пунктом 3 частини першої статті</w:t>
      </w:r>
      <w:r w:rsidR="00567477" w:rsidRPr="00E76512">
        <w:rPr>
          <w:color w:val="auto"/>
          <w:sz w:val="28"/>
          <w:szCs w:val="28"/>
        </w:rPr>
        <w:t> </w:t>
      </w:r>
      <w:r w:rsidR="00753683" w:rsidRPr="00E76512">
        <w:rPr>
          <w:color w:val="auto"/>
          <w:sz w:val="28"/>
          <w:szCs w:val="28"/>
        </w:rPr>
        <w:t xml:space="preserve">106 Закону України «Про судоустрій і статус суддів», тобто допущення суддею </w:t>
      </w:r>
      <w:r w:rsidR="00753683" w:rsidRPr="00E76512">
        <w:rPr>
          <w:bCs/>
          <w:color w:val="auto"/>
          <w:sz w:val="28"/>
          <w:szCs w:val="28"/>
        </w:rPr>
        <w:t>поведінки, що підриває авторитет правосуддя, зокрема в питаннях моралі</w:t>
      </w:r>
      <w:r w:rsidR="00753683" w:rsidRPr="00E76512">
        <w:rPr>
          <w:color w:val="auto"/>
          <w:sz w:val="28"/>
          <w:szCs w:val="28"/>
        </w:rPr>
        <w:t>, дотримання інших норм суддівської етики та стандартів поведінки, які забезпечують суспільну довіру до суду.</w:t>
      </w:r>
    </w:p>
    <w:p w:rsidR="00753683" w:rsidRPr="00E76512" w:rsidRDefault="00753683" w:rsidP="003C7E86">
      <w:pPr>
        <w:pStyle w:val="Default"/>
        <w:ind w:firstLine="709"/>
        <w:rPr>
          <w:color w:val="auto"/>
          <w:sz w:val="28"/>
          <w:szCs w:val="28"/>
        </w:rPr>
      </w:pPr>
      <w:r w:rsidRPr="00E76512">
        <w:rPr>
          <w:color w:val="auto"/>
          <w:sz w:val="28"/>
          <w:szCs w:val="28"/>
        </w:rPr>
        <w:t xml:space="preserve">При цьому Перша Дисциплінарна палата Вищої ради правосуддя </w:t>
      </w:r>
      <w:r w:rsidR="00081013" w:rsidRPr="00E76512">
        <w:rPr>
          <w:color w:val="auto"/>
          <w:sz w:val="28"/>
          <w:szCs w:val="28"/>
        </w:rPr>
        <w:t xml:space="preserve">виходила з того, що перевіркою встановлено факти допущення суддею </w:t>
      </w:r>
      <w:proofErr w:type="spellStart"/>
      <w:r w:rsidR="00081013" w:rsidRPr="00E76512">
        <w:rPr>
          <w:color w:val="auto"/>
          <w:sz w:val="28"/>
          <w:szCs w:val="28"/>
        </w:rPr>
        <w:t>Запорожаном</w:t>
      </w:r>
      <w:proofErr w:type="spellEnd"/>
      <w:r w:rsidR="00081013" w:rsidRPr="00E76512">
        <w:rPr>
          <w:color w:val="auto"/>
          <w:sz w:val="28"/>
          <w:szCs w:val="28"/>
        </w:rPr>
        <w:t xml:space="preserve"> Д.В. 27 травня 2019 року під час спілкування із працівниками поліції груб</w:t>
      </w:r>
      <w:r w:rsidR="003657E2" w:rsidRPr="00E76512">
        <w:rPr>
          <w:color w:val="auto"/>
          <w:sz w:val="28"/>
          <w:szCs w:val="28"/>
        </w:rPr>
        <w:t>их</w:t>
      </w:r>
      <w:r w:rsidR="00081013" w:rsidRPr="00E76512">
        <w:rPr>
          <w:color w:val="auto"/>
          <w:sz w:val="28"/>
          <w:szCs w:val="28"/>
        </w:rPr>
        <w:t xml:space="preserve"> нецензурн</w:t>
      </w:r>
      <w:r w:rsidR="003657E2" w:rsidRPr="00E76512">
        <w:rPr>
          <w:color w:val="auto"/>
          <w:sz w:val="28"/>
          <w:szCs w:val="28"/>
        </w:rPr>
        <w:t>их</w:t>
      </w:r>
      <w:r w:rsidR="00081013" w:rsidRPr="00E76512">
        <w:rPr>
          <w:color w:val="auto"/>
          <w:sz w:val="28"/>
          <w:szCs w:val="28"/>
        </w:rPr>
        <w:t xml:space="preserve"> висловлюван</w:t>
      </w:r>
      <w:r w:rsidR="003657E2" w:rsidRPr="00E76512">
        <w:rPr>
          <w:color w:val="auto"/>
          <w:sz w:val="28"/>
          <w:szCs w:val="28"/>
        </w:rPr>
        <w:t>ь</w:t>
      </w:r>
      <w:r w:rsidR="00081013" w:rsidRPr="00E76512">
        <w:rPr>
          <w:color w:val="auto"/>
          <w:sz w:val="28"/>
          <w:szCs w:val="28"/>
        </w:rPr>
        <w:t xml:space="preserve"> на адресу працівників поліції</w:t>
      </w:r>
      <w:r w:rsidR="003657E2" w:rsidRPr="00E76512">
        <w:rPr>
          <w:color w:val="auto"/>
          <w:sz w:val="28"/>
          <w:szCs w:val="28"/>
        </w:rPr>
        <w:t>,</w:t>
      </w:r>
      <w:r w:rsidR="00FF3F44" w:rsidRPr="00E76512">
        <w:rPr>
          <w:color w:val="auto"/>
          <w:sz w:val="28"/>
          <w:szCs w:val="28"/>
        </w:rPr>
        <w:t xml:space="preserve"> та вказала, що </w:t>
      </w:r>
      <w:r w:rsidR="00E8031A" w:rsidRPr="00E76512">
        <w:rPr>
          <w:color w:val="auto"/>
          <w:sz w:val="28"/>
          <w:szCs w:val="28"/>
        </w:rPr>
        <w:t>повноваженнями надавати оцінку обставинам</w:t>
      </w:r>
      <w:r w:rsidR="00FF3F44" w:rsidRPr="00E76512">
        <w:rPr>
          <w:color w:val="auto"/>
          <w:sz w:val="28"/>
          <w:szCs w:val="28"/>
        </w:rPr>
        <w:t>, які є предметом судового розгляду в межах судової справи № 522/9890/19, наділений виключно суд, що розглядає зазначену справу</w:t>
      </w:r>
      <w:r w:rsidR="00E8031A" w:rsidRPr="00E76512">
        <w:rPr>
          <w:color w:val="auto"/>
          <w:sz w:val="28"/>
          <w:szCs w:val="28"/>
        </w:rPr>
        <w:t>.</w:t>
      </w:r>
    </w:p>
    <w:p w:rsidR="00E8031A" w:rsidRPr="00E76512" w:rsidRDefault="00E8031A" w:rsidP="003C7E86">
      <w:pPr>
        <w:pStyle w:val="Default"/>
        <w:ind w:firstLine="709"/>
        <w:rPr>
          <w:color w:val="auto"/>
          <w:sz w:val="28"/>
          <w:szCs w:val="28"/>
        </w:rPr>
      </w:pPr>
      <w:r w:rsidRPr="00E76512">
        <w:rPr>
          <w:color w:val="auto"/>
          <w:sz w:val="28"/>
          <w:szCs w:val="28"/>
        </w:rPr>
        <w:t>Отже, в межа</w:t>
      </w:r>
      <w:r w:rsidR="00885739" w:rsidRPr="00E76512">
        <w:rPr>
          <w:color w:val="auto"/>
          <w:sz w:val="28"/>
          <w:szCs w:val="28"/>
        </w:rPr>
        <w:t>х</w:t>
      </w:r>
      <w:r w:rsidRPr="00E76512">
        <w:rPr>
          <w:color w:val="auto"/>
          <w:sz w:val="28"/>
          <w:szCs w:val="28"/>
        </w:rPr>
        <w:t xml:space="preserve"> цієї дисциплінарної справи підлягають оцінці виключно </w:t>
      </w:r>
      <w:r w:rsidR="00885739" w:rsidRPr="00E76512">
        <w:rPr>
          <w:color w:val="auto"/>
          <w:sz w:val="28"/>
          <w:szCs w:val="28"/>
        </w:rPr>
        <w:t xml:space="preserve">обставини щодо можливого вчинення суддею </w:t>
      </w:r>
      <w:proofErr w:type="spellStart"/>
      <w:r w:rsidR="00885739" w:rsidRPr="00E76512">
        <w:rPr>
          <w:color w:val="auto"/>
          <w:sz w:val="28"/>
          <w:szCs w:val="28"/>
        </w:rPr>
        <w:t>Запорожаном</w:t>
      </w:r>
      <w:proofErr w:type="spellEnd"/>
      <w:r w:rsidR="00885739" w:rsidRPr="00E76512">
        <w:rPr>
          <w:color w:val="auto"/>
          <w:sz w:val="28"/>
          <w:szCs w:val="28"/>
        </w:rPr>
        <w:t xml:space="preserve"> Д.В. дисциплінарного проступку 27 травня 2019 року під час спілкування із працівниками поліції</w:t>
      </w:r>
      <w:r w:rsidR="00660003" w:rsidRPr="00E76512">
        <w:rPr>
          <w:color w:val="auto"/>
          <w:sz w:val="28"/>
          <w:szCs w:val="28"/>
        </w:rPr>
        <w:t xml:space="preserve">, а тому Дисциплінарна палата </w:t>
      </w:r>
      <w:r w:rsidR="003657E2" w:rsidRPr="00E76512">
        <w:rPr>
          <w:color w:val="auto"/>
          <w:sz w:val="28"/>
          <w:szCs w:val="28"/>
        </w:rPr>
        <w:t>дійшла</w:t>
      </w:r>
      <w:r w:rsidR="00660003" w:rsidRPr="00E76512">
        <w:rPr>
          <w:color w:val="auto"/>
          <w:sz w:val="28"/>
          <w:szCs w:val="28"/>
        </w:rPr>
        <w:t xml:space="preserve"> такого</w:t>
      </w:r>
      <w:r w:rsidR="00567477" w:rsidRPr="00E76512">
        <w:rPr>
          <w:color w:val="auto"/>
          <w:sz w:val="28"/>
          <w:szCs w:val="28"/>
        </w:rPr>
        <w:t xml:space="preserve"> висновку</w:t>
      </w:r>
      <w:r w:rsidR="00660003" w:rsidRPr="00E76512">
        <w:rPr>
          <w:color w:val="auto"/>
          <w:sz w:val="28"/>
          <w:szCs w:val="28"/>
        </w:rPr>
        <w:t>.</w:t>
      </w:r>
    </w:p>
    <w:p w:rsidR="00712F64" w:rsidRDefault="00712F64" w:rsidP="003C7E86">
      <w:pPr>
        <w:pStyle w:val="Default"/>
        <w:ind w:firstLine="709"/>
        <w:rPr>
          <w:color w:val="auto"/>
          <w:sz w:val="28"/>
          <w:szCs w:val="28"/>
        </w:rPr>
      </w:pPr>
    </w:p>
    <w:p w:rsidR="00E915CD" w:rsidRPr="00E76512" w:rsidRDefault="00E915CD" w:rsidP="003C7E86">
      <w:pPr>
        <w:pStyle w:val="Default"/>
        <w:ind w:firstLine="709"/>
        <w:rPr>
          <w:color w:val="auto"/>
          <w:sz w:val="28"/>
          <w:szCs w:val="28"/>
        </w:rPr>
      </w:pPr>
      <w:r w:rsidRPr="00E76512">
        <w:rPr>
          <w:color w:val="auto"/>
          <w:sz w:val="28"/>
          <w:szCs w:val="28"/>
        </w:rPr>
        <w:t>Матеріали відеозапису, які були предметом дослідження Дисциплінарної палати</w:t>
      </w:r>
      <w:r w:rsidR="001712E5" w:rsidRPr="00E76512">
        <w:rPr>
          <w:color w:val="auto"/>
          <w:sz w:val="28"/>
          <w:szCs w:val="28"/>
        </w:rPr>
        <w:t>,</w:t>
      </w:r>
      <w:r w:rsidRPr="00E76512">
        <w:rPr>
          <w:color w:val="auto"/>
          <w:sz w:val="28"/>
          <w:szCs w:val="28"/>
        </w:rPr>
        <w:t xml:space="preserve"> дають підстави для </w:t>
      </w:r>
      <w:r w:rsidR="00E90785" w:rsidRPr="00E76512">
        <w:rPr>
          <w:color w:val="auto"/>
          <w:sz w:val="28"/>
          <w:szCs w:val="28"/>
        </w:rPr>
        <w:t xml:space="preserve">констатації факту допущення суддею </w:t>
      </w:r>
      <w:proofErr w:type="spellStart"/>
      <w:r w:rsidR="00E90785" w:rsidRPr="00E76512">
        <w:rPr>
          <w:color w:val="auto"/>
          <w:sz w:val="28"/>
          <w:szCs w:val="28"/>
        </w:rPr>
        <w:t>Запорожаном</w:t>
      </w:r>
      <w:proofErr w:type="spellEnd"/>
      <w:r w:rsidR="00567477" w:rsidRPr="00E76512">
        <w:rPr>
          <w:color w:val="auto"/>
          <w:sz w:val="28"/>
          <w:szCs w:val="28"/>
        </w:rPr>
        <w:t> </w:t>
      </w:r>
      <w:r w:rsidR="00E90785" w:rsidRPr="00E76512">
        <w:rPr>
          <w:color w:val="auto"/>
          <w:sz w:val="28"/>
          <w:szCs w:val="28"/>
        </w:rPr>
        <w:t>Д.В. грубих нецензурних висловлювань на адресу працівників поліції</w:t>
      </w:r>
      <w:r w:rsidR="001712E5" w:rsidRPr="00E76512">
        <w:rPr>
          <w:color w:val="auto"/>
          <w:sz w:val="28"/>
          <w:szCs w:val="28"/>
        </w:rPr>
        <w:t xml:space="preserve">, </w:t>
      </w:r>
      <w:r w:rsidR="007463B9">
        <w:rPr>
          <w:color w:val="auto"/>
          <w:sz w:val="28"/>
          <w:szCs w:val="28"/>
        </w:rPr>
        <w:t xml:space="preserve">які виконували свої професійні обов’язки, </w:t>
      </w:r>
      <w:r w:rsidR="008B332E">
        <w:rPr>
          <w:color w:val="auto"/>
          <w:sz w:val="28"/>
          <w:szCs w:val="28"/>
        </w:rPr>
        <w:t xml:space="preserve">про </w:t>
      </w:r>
      <w:r w:rsidR="007463B9">
        <w:rPr>
          <w:color w:val="auto"/>
          <w:sz w:val="28"/>
          <w:szCs w:val="28"/>
        </w:rPr>
        <w:t>що</w:t>
      </w:r>
      <w:r w:rsidR="008B332E">
        <w:rPr>
          <w:color w:val="auto"/>
          <w:sz w:val="28"/>
          <w:szCs w:val="28"/>
        </w:rPr>
        <w:t xml:space="preserve"> зазначалося вище під час висвітлення аргументів дисциплінарної скарги </w:t>
      </w:r>
      <w:proofErr w:type="spellStart"/>
      <w:r w:rsidR="008B332E">
        <w:rPr>
          <w:color w:val="auto"/>
          <w:sz w:val="28"/>
          <w:szCs w:val="28"/>
        </w:rPr>
        <w:t>Маселка</w:t>
      </w:r>
      <w:proofErr w:type="spellEnd"/>
      <w:r w:rsidR="008B332E">
        <w:rPr>
          <w:color w:val="auto"/>
          <w:sz w:val="28"/>
          <w:szCs w:val="28"/>
        </w:rPr>
        <w:t xml:space="preserve"> Р.А., </w:t>
      </w:r>
      <w:r w:rsidR="002B1A97">
        <w:rPr>
          <w:color w:val="auto"/>
          <w:sz w:val="28"/>
          <w:szCs w:val="28"/>
        </w:rPr>
        <w:t xml:space="preserve">та дослівне </w:t>
      </w:r>
      <w:r w:rsidR="00660EA4">
        <w:rPr>
          <w:color w:val="auto"/>
          <w:sz w:val="28"/>
          <w:szCs w:val="28"/>
        </w:rPr>
        <w:t>цитування</w:t>
      </w:r>
      <w:r w:rsidR="002B1A97">
        <w:rPr>
          <w:color w:val="auto"/>
          <w:sz w:val="28"/>
          <w:szCs w:val="28"/>
        </w:rPr>
        <w:t xml:space="preserve"> яких у цьому рішенні дисциплінарний орган Вищої ради правосуддя </w:t>
      </w:r>
      <w:r w:rsidR="002B1A97">
        <w:rPr>
          <w:color w:val="auto"/>
          <w:sz w:val="28"/>
          <w:szCs w:val="28"/>
        </w:rPr>
        <w:lastRenderedPageBreak/>
        <w:t xml:space="preserve">вважає </w:t>
      </w:r>
      <w:r w:rsidR="00D24A02">
        <w:rPr>
          <w:color w:val="auto"/>
          <w:sz w:val="28"/>
          <w:szCs w:val="28"/>
        </w:rPr>
        <w:t>некоректним. При цьому вказані обставини</w:t>
      </w:r>
      <w:r w:rsidR="001712E5" w:rsidRPr="00E76512">
        <w:rPr>
          <w:color w:val="auto"/>
          <w:sz w:val="28"/>
          <w:szCs w:val="28"/>
        </w:rPr>
        <w:t xml:space="preserve"> набул</w:t>
      </w:r>
      <w:r w:rsidR="00D24A02">
        <w:rPr>
          <w:color w:val="auto"/>
          <w:sz w:val="28"/>
          <w:szCs w:val="28"/>
        </w:rPr>
        <w:t>и</w:t>
      </w:r>
      <w:r w:rsidR="001712E5" w:rsidRPr="00E76512">
        <w:rPr>
          <w:color w:val="auto"/>
          <w:sz w:val="28"/>
          <w:szCs w:val="28"/>
        </w:rPr>
        <w:t xml:space="preserve"> значного суспільного резонансу.</w:t>
      </w:r>
    </w:p>
    <w:p w:rsidR="00660003" w:rsidRPr="00E76512" w:rsidRDefault="00660003" w:rsidP="00660003">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Відповідно до пункту 2 частини сьомої статті 56 Закону України «Про судоустрій </w:t>
      </w:r>
      <w:r w:rsidR="009E74DF" w:rsidRPr="00E76512">
        <w:rPr>
          <w:rFonts w:ascii="Times New Roman" w:hAnsi="Times New Roman"/>
          <w:sz w:val="28"/>
          <w:szCs w:val="28"/>
        </w:rPr>
        <w:t>і</w:t>
      </w:r>
      <w:r w:rsidRPr="00E76512">
        <w:rPr>
          <w:rFonts w:ascii="Times New Roman" w:hAnsi="Times New Roman"/>
          <w:sz w:val="28"/>
          <w:szCs w:val="28"/>
        </w:rPr>
        <w:t xml:space="preserve">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660003" w:rsidRPr="00E76512" w:rsidRDefault="00660003" w:rsidP="00660003">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У преамбулі до Кодексу суддівської етики, затвердженого ХІ черговим з’їздом суддів України 22 лютого 2013 року, </w:t>
      </w:r>
      <w:r w:rsidR="00CF631E" w:rsidRPr="00E76512">
        <w:rPr>
          <w:rFonts w:ascii="Times New Roman" w:hAnsi="Times New Roman"/>
          <w:sz w:val="28"/>
          <w:szCs w:val="28"/>
        </w:rPr>
        <w:t>вказано</w:t>
      </w:r>
      <w:r w:rsidRPr="00E76512">
        <w:rPr>
          <w:rFonts w:ascii="Times New Roman" w:hAnsi="Times New Roman"/>
          <w:sz w:val="28"/>
          <w:szCs w:val="28"/>
        </w:rPr>
        <w:t>, що, усвідомлюючи значимість своєї місії, з метою зміцнення та підтримки довіри суспільства до судової влади судді України вважають, що зобов’язані демонструвати і пропагувати високі стандарти поведінки, у зв’язку з чим добровільно беруть на себе більш істотні обмеження, пов’язані з дотриманням етичних норм як у поведінці під час здійснення правосуддя, так і в позасудовій поведінці.</w:t>
      </w:r>
    </w:p>
    <w:p w:rsidR="00074CF1" w:rsidRPr="00E76512" w:rsidRDefault="00074CF1" w:rsidP="00074CF1">
      <w:pPr>
        <w:spacing w:after="0" w:line="240" w:lineRule="auto"/>
        <w:ind w:firstLine="709"/>
        <w:jc w:val="both"/>
        <w:rPr>
          <w:rFonts w:ascii="Times New Roman" w:hAnsi="Times New Roman"/>
          <w:sz w:val="28"/>
          <w:szCs w:val="28"/>
        </w:rPr>
      </w:pPr>
      <w:r w:rsidRPr="00E76512">
        <w:rPr>
          <w:rFonts w:ascii="Times New Roman" w:hAnsi="Times New Roman"/>
          <w:sz w:val="28"/>
          <w:szCs w:val="28"/>
        </w:rPr>
        <w:t>Згідно зі статтями 1, 3 розділу I Кодексу суддівської етики, затвердженого ХІ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 на думку розсудливої, законослухняної та поінформованої людини його поведінка була бездоганною.</w:t>
      </w:r>
    </w:p>
    <w:p w:rsidR="00074CF1" w:rsidRPr="00E76512" w:rsidRDefault="00074CF1" w:rsidP="00074CF1">
      <w:pPr>
        <w:spacing w:after="0" w:line="240" w:lineRule="auto"/>
        <w:ind w:firstLine="709"/>
        <w:jc w:val="both"/>
        <w:rPr>
          <w:rFonts w:ascii="Times New Roman" w:hAnsi="Times New Roman"/>
          <w:sz w:val="28"/>
          <w:szCs w:val="28"/>
        </w:rPr>
      </w:pPr>
      <w:r w:rsidRPr="00E76512">
        <w:rPr>
          <w:rFonts w:ascii="Times New Roman" w:hAnsi="Times New Roman"/>
          <w:sz w:val="28"/>
          <w:szCs w:val="28"/>
        </w:rPr>
        <w:t>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074CF1" w:rsidRPr="00E76512" w:rsidRDefault="00074CF1" w:rsidP="00074CF1">
      <w:pPr>
        <w:spacing w:after="0" w:line="240" w:lineRule="auto"/>
        <w:ind w:firstLine="709"/>
        <w:jc w:val="both"/>
        <w:rPr>
          <w:rFonts w:ascii="Times New Roman" w:hAnsi="Times New Roman"/>
          <w:sz w:val="28"/>
          <w:szCs w:val="28"/>
        </w:rPr>
      </w:pPr>
      <w:proofErr w:type="spellStart"/>
      <w:r w:rsidRPr="00E76512">
        <w:rPr>
          <w:rFonts w:ascii="Times New Roman" w:hAnsi="Times New Roman"/>
          <w:sz w:val="28"/>
          <w:szCs w:val="28"/>
        </w:rPr>
        <w:t>Бангалорськими</w:t>
      </w:r>
      <w:proofErr w:type="spellEnd"/>
      <w:r w:rsidRPr="00E76512">
        <w:rPr>
          <w:rFonts w:ascii="Times New Roman" w:hAnsi="Times New Roman"/>
          <w:sz w:val="28"/>
          <w:szCs w:val="28"/>
        </w:rPr>
        <w:t xml:space="preserve"> принципами поведінки суддів від 19 травня 2006 року, схваленими Резолюцією Економічної та Соціальної Ради ООН від 27 липня 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4700FC" w:rsidRPr="00E76512" w:rsidRDefault="004700FC" w:rsidP="004700FC">
      <w:pPr>
        <w:spacing w:after="0" w:line="240" w:lineRule="auto"/>
        <w:ind w:firstLine="709"/>
        <w:jc w:val="both"/>
        <w:rPr>
          <w:rFonts w:ascii="Times New Roman" w:hAnsi="Times New Roman"/>
          <w:sz w:val="28"/>
          <w:szCs w:val="28"/>
        </w:rPr>
      </w:pPr>
      <w:r w:rsidRPr="00E76512">
        <w:rPr>
          <w:rFonts w:ascii="Times New Roman" w:hAnsi="Times New Roman"/>
          <w:sz w:val="28"/>
          <w:szCs w:val="28"/>
        </w:rPr>
        <w:t>Бездоганна поведінка суддів означає уникнення порушень норм етики та недопущення створення враження їх порушення не лише під час виконання професійних обов’язків, а також в особистому житті.</w:t>
      </w:r>
    </w:p>
    <w:p w:rsidR="0093626A" w:rsidRPr="00E76512" w:rsidRDefault="00CF631E" w:rsidP="0093626A">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Враховуючи </w:t>
      </w:r>
      <w:r w:rsidR="0093626A" w:rsidRPr="00E76512">
        <w:rPr>
          <w:rFonts w:ascii="Times New Roman" w:hAnsi="Times New Roman"/>
          <w:sz w:val="28"/>
          <w:szCs w:val="28"/>
        </w:rPr>
        <w:t>зазначен</w:t>
      </w:r>
      <w:r w:rsidRPr="00E76512">
        <w:rPr>
          <w:rFonts w:ascii="Times New Roman" w:hAnsi="Times New Roman"/>
          <w:sz w:val="28"/>
          <w:szCs w:val="28"/>
        </w:rPr>
        <w:t>і</w:t>
      </w:r>
      <w:r w:rsidR="0093626A" w:rsidRPr="00E76512">
        <w:rPr>
          <w:rFonts w:ascii="Times New Roman" w:hAnsi="Times New Roman"/>
          <w:sz w:val="28"/>
          <w:szCs w:val="28"/>
        </w:rPr>
        <w:t xml:space="preserve"> у дисциплінарних скаргах відомост</w:t>
      </w:r>
      <w:r w:rsidRPr="00E76512">
        <w:rPr>
          <w:rFonts w:ascii="Times New Roman" w:hAnsi="Times New Roman"/>
          <w:sz w:val="28"/>
          <w:szCs w:val="28"/>
        </w:rPr>
        <w:t>і</w:t>
      </w:r>
      <w:r w:rsidR="0093626A" w:rsidRPr="00E76512">
        <w:rPr>
          <w:rFonts w:ascii="Times New Roman" w:hAnsi="Times New Roman"/>
          <w:sz w:val="28"/>
          <w:szCs w:val="28"/>
        </w:rPr>
        <w:t>, а також отриман</w:t>
      </w:r>
      <w:r w:rsidRPr="00E76512">
        <w:rPr>
          <w:rFonts w:ascii="Times New Roman" w:hAnsi="Times New Roman"/>
          <w:sz w:val="28"/>
          <w:szCs w:val="28"/>
        </w:rPr>
        <w:t>і</w:t>
      </w:r>
      <w:r w:rsidR="0093626A" w:rsidRPr="00E76512">
        <w:rPr>
          <w:rFonts w:ascii="Times New Roman" w:hAnsi="Times New Roman"/>
          <w:sz w:val="28"/>
          <w:szCs w:val="28"/>
        </w:rPr>
        <w:t xml:space="preserve"> під час дисциплінарного провадження доказ</w:t>
      </w:r>
      <w:r w:rsidRPr="00E76512">
        <w:rPr>
          <w:rFonts w:ascii="Times New Roman" w:hAnsi="Times New Roman"/>
          <w:sz w:val="28"/>
          <w:szCs w:val="28"/>
        </w:rPr>
        <w:t>и,</w:t>
      </w:r>
      <w:r w:rsidR="0093626A" w:rsidRPr="00E76512">
        <w:rPr>
          <w:rFonts w:ascii="Times New Roman" w:hAnsi="Times New Roman"/>
          <w:sz w:val="28"/>
          <w:szCs w:val="28"/>
        </w:rPr>
        <w:t xml:space="preserve"> </w:t>
      </w:r>
      <w:r w:rsidR="00DB179B" w:rsidRPr="00E76512">
        <w:rPr>
          <w:rFonts w:ascii="Times New Roman" w:hAnsi="Times New Roman"/>
          <w:sz w:val="28"/>
          <w:szCs w:val="28"/>
        </w:rPr>
        <w:t>Дисципл</w:t>
      </w:r>
      <w:r w:rsidR="003A6BCC" w:rsidRPr="00E76512">
        <w:rPr>
          <w:rFonts w:ascii="Times New Roman" w:hAnsi="Times New Roman"/>
          <w:sz w:val="28"/>
          <w:szCs w:val="28"/>
        </w:rPr>
        <w:t>і</w:t>
      </w:r>
      <w:r w:rsidR="00DB179B" w:rsidRPr="00E76512">
        <w:rPr>
          <w:rFonts w:ascii="Times New Roman" w:hAnsi="Times New Roman"/>
          <w:sz w:val="28"/>
          <w:szCs w:val="28"/>
        </w:rPr>
        <w:t>нарна палата дійшла висновку</w:t>
      </w:r>
      <w:r w:rsidR="0093626A" w:rsidRPr="00E76512">
        <w:rPr>
          <w:rFonts w:ascii="Times New Roman" w:hAnsi="Times New Roman"/>
          <w:sz w:val="28"/>
          <w:szCs w:val="28"/>
        </w:rPr>
        <w:t>, що суддею</w:t>
      </w:r>
      <w:r w:rsidR="00DB179B" w:rsidRPr="00E76512">
        <w:rPr>
          <w:rFonts w:ascii="Times New Roman" w:hAnsi="Times New Roman"/>
          <w:sz w:val="28"/>
          <w:szCs w:val="28"/>
        </w:rPr>
        <w:t xml:space="preserve"> </w:t>
      </w:r>
      <w:proofErr w:type="spellStart"/>
      <w:r w:rsidR="0093626A" w:rsidRPr="00E76512">
        <w:rPr>
          <w:rFonts w:ascii="Times New Roman" w:hAnsi="Times New Roman"/>
          <w:sz w:val="28"/>
          <w:szCs w:val="28"/>
        </w:rPr>
        <w:t>Запорожаном</w:t>
      </w:r>
      <w:proofErr w:type="spellEnd"/>
      <w:r w:rsidR="0093626A" w:rsidRPr="00E76512">
        <w:rPr>
          <w:rFonts w:ascii="Times New Roman" w:hAnsi="Times New Roman"/>
          <w:sz w:val="28"/>
          <w:szCs w:val="28"/>
        </w:rPr>
        <w:t xml:space="preserve"> Д.В. 27 травня 2019 року під час спілкування із працівниками поліції допущено </w:t>
      </w:r>
      <w:r w:rsidR="00101B1B" w:rsidRPr="00E76512">
        <w:rPr>
          <w:rFonts w:ascii="Times New Roman" w:hAnsi="Times New Roman"/>
          <w:sz w:val="28"/>
          <w:szCs w:val="28"/>
        </w:rPr>
        <w:t xml:space="preserve">вкрай зневажливі та </w:t>
      </w:r>
      <w:r w:rsidR="0093626A" w:rsidRPr="00E76512">
        <w:rPr>
          <w:rFonts w:ascii="Times New Roman" w:hAnsi="Times New Roman"/>
          <w:sz w:val="28"/>
          <w:szCs w:val="28"/>
        </w:rPr>
        <w:t>грубі</w:t>
      </w:r>
      <w:r w:rsidR="00101B1B" w:rsidRPr="00E76512">
        <w:rPr>
          <w:rFonts w:ascii="Times New Roman" w:hAnsi="Times New Roman"/>
          <w:sz w:val="28"/>
          <w:szCs w:val="28"/>
        </w:rPr>
        <w:t xml:space="preserve"> </w:t>
      </w:r>
      <w:r w:rsidR="0093626A" w:rsidRPr="00E76512">
        <w:rPr>
          <w:rFonts w:ascii="Times New Roman" w:hAnsi="Times New Roman"/>
          <w:sz w:val="28"/>
          <w:szCs w:val="28"/>
        </w:rPr>
        <w:t>нецензурні висловлювання на адресу працівників поліції</w:t>
      </w:r>
      <w:r w:rsidR="00DB179B" w:rsidRPr="00E76512">
        <w:rPr>
          <w:rFonts w:ascii="Times New Roman" w:hAnsi="Times New Roman"/>
          <w:sz w:val="28"/>
          <w:szCs w:val="28"/>
        </w:rPr>
        <w:t>, що</w:t>
      </w:r>
      <w:r w:rsidR="00FC4FCA" w:rsidRPr="00E76512">
        <w:rPr>
          <w:rFonts w:ascii="Times New Roman" w:hAnsi="Times New Roman"/>
          <w:sz w:val="28"/>
          <w:szCs w:val="28"/>
        </w:rPr>
        <w:t xml:space="preserve"> </w:t>
      </w:r>
      <w:r w:rsidR="00EE5CCB" w:rsidRPr="00E76512">
        <w:rPr>
          <w:rFonts w:ascii="Times New Roman" w:hAnsi="Times New Roman"/>
          <w:sz w:val="28"/>
          <w:szCs w:val="28"/>
        </w:rPr>
        <w:t>з огляду на вказані вище принципи поведінки судді</w:t>
      </w:r>
      <w:r w:rsidR="00DB179B" w:rsidRPr="00E76512">
        <w:rPr>
          <w:rFonts w:ascii="Times New Roman" w:hAnsi="Times New Roman"/>
          <w:sz w:val="28"/>
          <w:szCs w:val="28"/>
        </w:rPr>
        <w:t xml:space="preserve"> </w:t>
      </w:r>
      <w:r w:rsidR="003A6BCC" w:rsidRPr="00E76512">
        <w:rPr>
          <w:rFonts w:ascii="Times New Roman" w:hAnsi="Times New Roman"/>
          <w:sz w:val="28"/>
          <w:szCs w:val="28"/>
        </w:rPr>
        <w:t>слід розцін</w:t>
      </w:r>
      <w:r w:rsidR="00567477" w:rsidRPr="00E76512">
        <w:rPr>
          <w:rFonts w:ascii="Times New Roman" w:hAnsi="Times New Roman"/>
          <w:sz w:val="28"/>
          <w:szCs w:val="28"/>
        </w:rPr>
        <w:t>юва</w:t>
      </w:r>
      <w:r w:rsidR="003A6BCC" w:rsidRPr="00E76512">
        <w:rPr>
          <w:rFonts w:ascii="Times New Roman" w:hAnsi="Times New Roman"/>
          <w:sz w:val="28"/>
          <w:szCs w:val="28"/>
        </w:rPr>
        <w:t xml:space="preserve">ти як допущення </w:t>
      </w:r>
      <w:r w:rsidR="003A6BCC" w:rsidRPr="00E76512">
        <w:rPr>
          <w:rFonts w:ascii="Times New Roman" w:hAnsi="Times New Roman"/>
          <w:bCs/>
          <w:sz w:val="28"/>
          <w:szCs w:val="28"/>
        </w:rPr>
        <w:t>поведінки, що підриває авторитет правосуддя, зокрема в питаннях моралі</w:t>
      </w:r>
      <w:r w:rsidR="003A6BCC" w:rsidRPr="00E76512">
        <w:rPr>
          <w:rFonts w:ascii="Times New Roman" w:hAnsi="Times New Roman"/>
          <w:sz w:val="28"/>
          <w:szCs w:val="28"/>
        </w:rPr>
        <w:t xml:space="preserve">, дотримання інших </w:t>
      </w:r>
      <w:r w:rsidR="003A6BCC" w:rsidRPr="00E76512">
        <w:rPr>
          <w:rFonts w:ascii="Times New Roman" w:hAnsi="Times New Roman"/>
          <w:sz w:val="28"/>
          <w:szCs w:val="28"/>
        </w:rPr>
        <w:lastRenderedPageBreak/>
        <w:t>норм суддівської етики та стандартів поведінки, які забезпечують суспільну довіру до суду</w:t>
      </w:r>
      <w:r w:rsidR="002E3E87" w:rsidRPr="00E76512">
        <w:rPr>
          <w:rFonts w:ascii="Times New Roman" w:hAnsi="Times New Roman"/>
          <w:sz w:val="28"/>
          <w:szCs w:val="28"/>
        </w:rPr>
        <w:t>, тобто вчинення дій, які містять склад дисциплінарного проступку, передбаченого пунктом 3 частини першої статті</w:t>
      </w:r>
      <w:r w:rsidR="00567477" w:rsidRPr="00E76512">
        <w:rPr>
          <w:rFonts w:ascii="Times New Roman" w:hAnsi="Times New Roman"/>
          <w:sz w:val="28"/>
          <w:szCs w:val="28"/>
        </w:rPr>
        <w:t> </w:t>
      </w:r>
      <w:r w:rsidR="002E3E87" w:rsidRPr="00E76512">
        <w:rPr>
          <w:rFonts w:ascii="Times New Roman" w:hAnsi="Times New Roman"/>
          <w:sz w:val="28"/>
          <w:szCs w:val="28"/>
        </w:rPr>
        <w:t>106 Закону України «Про судоустрій і статус суддів»</w:t>
      </w:r>
      <w:r w:rsidR="0093626A" w:rsidRPr="00E76512">
        <w:rPr>
          <w:rFonts w:ascii="Times New Roman" w:hAnsi="Times New Roman"/>
          <w:sz w:val="28"/>
          <w:szCs w:val="28"/>
        </w:rPr>
        <w:t>.</w:t>
      </w:r>
    </w:p>
    <w:p w:rsidR="00EB0C06" w:rsidRPr="00E76512" w:rsidRDefault="008D73B4" w:rsidP="004700FC">
      <w:pPr>
        <w:spacing w:after="0" w:line="240" w:lineRule="auto"/>
        <w:ind w:firstLine="709"/>
        <w:jc w:val="both"/>
        <w:rPr>
          <w:rFonts w:ascii="Times New Roman" w:eastAsiaTheme="minorHAnsi" w:hAnsi="Times New Roman"/>
          <w:sz w:val="28"/>
          <w:szCs w:val="28"/>
        </w:rPr>
      </w:pPr>
      <w:r w:rsidRPr="00E76512">
        <w:rPr>
          <w:rFonts w:ascii="Times New Roman" w:hAnsi="Times New Roman"/>
          <w:sz w:val="28"/>
          <w:szCs w:val="28"/>
        </w:rPr>
        <w:t xml:space="preserve">При цьому </w:t>
      </w:r>
      <w:r w:rsidR="004E36FB" w:rsidRPr="00E76512">
        <w:rPr>
          <w:rFonts w:ascii="Times New Roman" w:hAnsi="Times New Roman"/>
          <w:sz w:val="28"/>
          <w:szCs w:val="28"/>
        </w:rPr>
        <w:t xml:space="preserve">Перша Дисциплінарна палата Вищої ради правосуддя звертає увагу, що </w:t>
      </w:r>
      <w:r w:rsidRPr="00E76512">
        <w:rPr>
          <w:rFonts w:ascii="Times New Roman" w:hAnsi="Times New Roman"/>
          <w:sz w:val="28"/>
          <w:szCs w:val="28"/>
        </w:rPr>
        <w:t xml:space="preserve">вказаний висновок ґрунтується </w:t>
      </w:r>
      <w:r w:rsidR="00CC51C7" w:rsidRPr="00E76512">
        <w:rPr>
          <w:rFonts w:ascii="Times New Roman" w:hAnsi="Times New Roman"/>
          <w:sz w:val="28"/>
          <w:szCs w:val="28"/>
        </w:rPr>
        <w:t xml:space="preserve">на підставі </w:t>
      </w:r>
      <w:r w:rsidR="002A4D76" w:rsidRPr="00E76512">
        <w:rPr>
          <w:rFonts w:ascii="Times New Roman" w:hAnsi="Times New Roman"/>
          <w:sz w:val="28"/>
          <w:szCs w:val="28"/>
        </w:rPr>
        <w:t xml:space="preserve">оцінки усіх </w:t>
      </w:r>
      <w:r w:rsidR="00CC51C7" w:rsidRPr="00E76512">
        <w:rPr>
          <w:rFonts w:ascii="Times New Roman" w:hAnsi="Times New Roman"/>
          <w:sz w:val="28"/>
          <w:szCs w:val="28"/>
        </w:rPr>
        <w:t xml:space="preserve">даних, </w:t>
      </w:r>
      <w:r w:rsidR="006B38BC" w:rsidRPr="00E76512">
        <w:rPr>
          <w:rFonts w:ascii="Times New Roman" w:hAnsi="Times New Roman"/>
          <w:sz w:val="28"/>
          <w:szCs w:val="28"/>
        </w:rPr>
        <w:t>отриман</w:t>
      </w:r>
      <w:r w:rsidR="00CC51C7" w:rsidRPr="00E76512">
        <w:rPr>
          <w:rFonts w:ascii="Times New Roman" w:hAnsi="Times New Roman"/>
          <w:sz w:val="28"/>
          <w:szCs w:val="28"/>
        </w:rPr>
        <w:t>их</w:t>
      </w:r>
      <w:r w:rsidR="006B38BC" w:rsidRPr="00E76512">
        <w:rPr>
          <w:rFonts w:ascii="Times New Roman" w:hAnsi="Times New Roman"/>
          <w:sz w:val="28"/>
          <w:szCs w:val="28"/>
        </w:rPr>
        <w:t xml:space="preserve"> як під час попередньої перевірки, так і </w:t>
      </w:r>
      <w:r w:rsidR="00FD1014" w:rsidRPr="00E76512">
        <w:rPr>
          <w:rFonts w:ascii="Times New Roman" w:hAnsi="Times New Roman"/>
          <w:sz w:val="28"/>
          <w:szCs w:val="28"/>
        </w:rPr>
        <w:t>під час відповідного дисциплінарного провадження</w:t>
      </w:r>
      <w:r w:rsidR="002A4D76" w:rsidRPr="00E76512">
        <w:rPr>
          <w:rFonts w:ascii="Times New Roman" w:hAnsi="Times New Roman"/>
          <w:sz w:val="28"/>
          <w:szCs w:val="28"/>
        </w:rPr>
        <w:t>, в тому числі</w:t>
      </w:r>
      <w:r w:rsidR="00567477" w:rsidRPr="00E76512">
        <w:rPr>
          <w:rFonts w:ascii="Times New Roman" w:hAnsi="Times New Roman"/>
          <w:sz w:val="28"/>
          <w:szCs w:val="28"/>
        </w:rPr>
        <w:t xml:space="preserve"> </w:t>
      </w:r>
      <w:r w:rsidR="00B5545A" w:rsidRPr="00E76512">
        <w:rPr>
          <w:rFonts w:ascii="Times New Roman" w:hAnsi="Times New Roman"/>
          <w:sz w:val="28"/>
          <w:szCs w:val="28"/>
        </w:rPr>
        <w:t>даних</w:t>
      </w:r>
      <w:r w:rsidR="007B7C6D" w:rsidRPr="00E76512">
        <w:rPr>
          <w:rFonts w:ascii="Times New Roman" w:hAnsi="Times New Roman"/>
          <w:sz w:val="28"/>
          <w:szCs w:val="28"/>
        </w:rPr>
        <w:t xml:space="preserve">, </w:t>
      </w:r>
      <w:r w:rsidR="002A4D76" w:rsidRPr="00E76512">
        <w:rPr>
          <w:rFonts w:ascii="Times New Roman" w:hAnsi="Times New Roman"/>
          <w:sz w:val="28"/>
          <w:szCs w:val="28"/>
        </w:rPr>
        <w:t xml:space="preserve">із </w:t>
      </w:r>
      <w:r w:rsidR="005A1363" w:rsidRPr="00E76512">
        <w:rPr>
          <w:rFonts w:ascii="Times New Roman" w:hAnsi="Times New Roman"/>
          <w:sz w:val="28"/>
          <w:szCs w:val="28"/>
        </w:rPr>
        <w:t xml:space="preserve">необхідністю </w:t>
      </w:r>
      <w:r w:rsidR="002A4D76" w:rsidRPr="00E76512">
        <w:rPr>
          <w:rFonts w:ascii="Times New Roman" w:hAnsi="Times New Roman"/>
          <w:sz w:val="28"/>
          <w:szCs w:val="28"/>
        </w:rPr>
        <w:t xml:space="preserve">отримання яких </w:t>
      </w:r>
      <w:r w:rsidR="005A1363" w:rsidRPr="00E76512">
        <w:rPr>
          <w:rFonts w:ascii="Times New Roman" w:hAnsi="Times New Roman"/>
          <w:sz w:val="28"/>
          <w:szCs w:val="28"/>
        </w:rPr>
        <w:t>пов’язувалося зупинення</w:t>
      </w:r>
      <w:r w:rsidR="002A4D76" w:rsidRPr="00E76512">
        <w:rPr>
          <w:rFonts w:ascii="Times New Roman" w:hAnsi="Times New Roman"/>
          <w:sz w:val="28"/>
          <w:szCs w:val="28"/>
        </w:rPr>
        <w:t xml:space="preserve"> </w:t>
      </w:r>
      <w:r w:rsidR="005A1363" w:rsidRPr="00E76512">
        <w:rPr>
          <w:rFonts w:ascii="Times New Roman" w:hAnsi="Times New Roman"/>
          <w:sz w:val="28"/>
          <w:szCs w:val="28"/>
        </w:rPr>
        <w:t>розгляду дисциплінарної справи</w:t>
      </w:r>
      <w:r w:rsidR="00902DF3" w:rsidRPr="00E76512">
        <w:rPr>
          <w:rFonts w:ascii="Times New Roman" w:hAnsi="Times New Roman"/>
          <w:sz w:val="28"/>
          <w:szCs w:val="28"/>
        </w:rPr>
        <w:t xml:space="preserve">. </w:t>
      </w:r>
      <w:r w:rsidR="00EB0C06" w:rsidRPr="00E76512">
        <w:rPr>
          <w:rFonts w:ascii="Times New Roman" w:hAnsi="Times New Roman"/>
          <w:sz w:val="28"/>
          <w:szCs w:val="28"/>
        </w:rPr>
        <w:t xml:space="preserve">Такими </w:t>
      </w:r>
      <w:r w:rsidR="00DC4346" w:rsidRPr="00E76512">
        <w:rPr>
          <w:rFonts w:ascii="Times New Roman" w:hAnsi="Times New Roman"/>
          <w:sz w:val="28"/>
          <w:szCs w:val="28"/>
        </w:rPr>
        <w:t xml:space="preserve">даними, зокрема, </w:t>
      </w:r>
      <w:r w:rsidR="00EB0C06" w:rsidRPr="00E76512">
        <w:rPr>
          <w:rFonts w:ascii="Times New Roman" w:hAnsi="Times New Roman"/>
          <w:sz w:val="28"/>
          <w:szCs w:val="28"/>
        </w:rPr>
        <w:t>є</w:t>
      </w:r>
      <w:r w:rsidR="00822EC0" w:rsidRPr="00E76512">
        <w:rPr>
          <w:rFonts w:ascii="Times New Roman" w:hAnsi="Times New Roman"/>
          <w:sz w:val="28"/>
          <w:szCs w:val="28"/>
        </w:rPr>
        <w:t>: копія</w:t>
      </w:r>
      <w:r w:rsidR="00EB0C06" w:rsidRPr="00E76512">
        <w:rPr>
          <w:rFonts w:ascii="Times New Roman" w:hAnsi="Times New Roman"/>
          <w:sz w:val="28"/>
          <w:szCs w:val="28"/>
        </w:rPr>
        <w:t xml:space="preserve"> </w:t>
      </w:r>
      <w:r w:rsidR="004768C5" w:rsidRPr="00E76512">
        <w:rPr>
          <w:rFonts w:ascii="Times New Roman" w:hAnsi="Times New Roman"/>
          <w:sz w:val="28"/>
          <w:szCs w:val="28"/>
        </w:rPr>
        <w:t>виснов</w:t>
      </w:r>
      <w:r w:rsidR="00822EC0" w:rsidRPr="00E76512">
        <w:rPr>
          <w:rFonts w:ascii="Times New Roman" w:hAnsi="Times New Roman"/>
          <w:sz w:val="28"/>
          <w:szCs w:val="28"/>
        </w:rPr>
        <w:t>ку</w:t>
      </w:r>
      <w:r w:rsidR="004768C5" w:rsidRPr="00E76512">
        <w:rPr>
          <w:rFonts w:ascii="Times New Roman" w:hAnsi="Times New Roman"/>
          <w:sz w:val="28"/>
          <w:szCs w:val="28"/>
        </w:rPr>
        <w:t xml:space="preserve"> службового розслідування від 16</w:t>
      </w:r>
      <w:r w:rsidR="00DC4346" w:rsidRPr="00E76512">
        <w:rPr>
          <w:rFonts w:ascii="Times New Roman" w:hAnsi="Times New Roman"/>
          <w:sz w:val="28"/>
          <w:szCs w:val="28"/>
        </w:rPr>
        <w:t> жовтня 2019 </w:t>
      </w:r>
      <w:r w:rsidR="004768C5" w:rsidRPr="00E76512">
        <w:rPr>
          <w:rFonts w:ascii="Times New Roman" w:hAnsi="Times New Roman"/>
          <w:sz w:val="28"/>
          <w:szCs w:val="28"/>
        </w:rPr>
        <w:t>року, надан</w:t>
      </w:r>
      <w:r w:rsidR="00822EC0" w:rsidRPr="00E76512">
        <w:rPr>
          <w:rFonts w:ascii="Times New Roman" w:hAnsi="Times New Roman"/>
          <w:sz w:val="28"/>
          <w:szCs w:val="28"/>
        </w:rPr>
        <w:t>ого</w:t>
      </w:r>
      <w:r w:rsidR="004768C5" w:rsidRPr="00E76512">
        <w:rPr>
          <w:rFonts w:ascii="Times New Roman" w:hAnsi="Times New Roman"/>
          <w:sz w:val="28"/>
          <w:szCs w:val="28"/>
        </w:rPr>
        <w:t xml:space="preserve"> Управління</w:t>
      </w:r>
      <w:r w:rsidR="001E065F" w:rsidRPr="00E76512">
        <w:rPr>
          <w:rFonts w:ascii="Times New Roman" w:hAnsi="Times New Roman"/>
          <w:sz w:val="28"/>
          <w:szCs w:val="28"/>
        </w:rPr>
        <w:t>м</w:t>
      </w:r>
      <w:r w:rsidR="00DC4346" w:rsidRPr="00E76512">
        <w:rPr>
          <w:rFonts w:ascii="Times New Roman" w:hAnsi="Times New Roman"/>
          <w:sz w:val="28"/>
          <w:szCs w:val="28"/>
        </w:rPr>
        <w:t xml:space="preserve"> патрульної поліції в Одеській о</w:t>
      </w:r>
      <w:r w:rsidR="004768C5" w:rsidRPr="00E76512">
        <w:rPr>
          <w:rFonts w:ascii="Times New Roman" w:hAnsi="Times New Roman"/>
          <w:sz w:val="28"/>
          <w:szCs w:val="28"/>
        </w:rPr>
        <w:t>бласті Департаменту патрульної поліції</w:t>
      </w:r>
      <w:r w:rsidR="00822EC0" w:rsidRPr="00E76512">
        <w:rPr>
          <w:rFonts w:ascii="Times New Roman" w:hAnsi="Times New Roman"/>
          <w:sz w:val="28"/>
          <w:szCs w:val="28"/>
        </w:rPr>
        <w:t>;</w:t>
      </w:r>
      <w:r w:rsidR="001E065F" w:rsidRPr="00E76512">
        <w:rPr>
          <w:rFonts w:ascii="Times New Roman" w:hAnsi="Times New Roman"/>
          <w:sz w:val="28"/>
          <w:szCs w:val="28"/>
        </w:rPr>
        <w:t xml:space="preserve"> </w:t>
      </w:r>
      <w:r w:rsidR="001E065F" w:rsidRPr="00E76512">
        <w:rPr>
          <w:rFonts w:ascii="Times New Roman" w:eastAsiaTheme="minorHAnsi" w:hAnsi="Times New Roman"/>
          <w:sz w:val="28"/>
          <w:szCs w:val="28"/>
        </w:rPr>
        <w:t xml:space="preserve">відео з нагрудної камери (ВН 1336) інспектора відділу розшуку та опрацювання матеріалів ДТП УПП в Одеській області ДПП лейтенанта поліції </w:t>
      </w:r>
      <w:r w:rsidR="00691545">
        <w:rPr>
          <w:rFonts w:ascii="Times New Roman" w:eastAsiaTheme="minorHAnsi" w:hAnsi="Times New Roman"/>
          <w:sz w:val="28"/>
          <w:szCs w:val="28"/>
        </w:rPr>
        <w:t>ОСОБА_1</w:t>
      </w:r>
      <w:r w:rsidR="00DC4346" w:rsidRPr="00E76512">
        <w:rPr>
          <w:rFonts w:ascii="Times New Roman" w:eastAsiaTheme="minorHAnsi" w:hAnsi="Times New Roman"/>
          <w:sz w:val="28"/>
          <w:szCs w:val="28"/>
        </w:rPr>
        <w:t>,</w:t>
      </w:r>
      <w:r w:rsidR="009814D1" w:rsidRPr="00E76512">
        <w:rPr>
          <w:rFonts w:ascii="Times New Roman" w:eastAsiaTheme="minorHAnsi" w:hAnsi="Times New Roman"/>
          <w:sz w:val="28"/>
          <w:szCs w:val="28"/>
        </w:rPr>
        <w:t xml:space="preserve"> </w:t>
      </w:r>
      <w:r w:rsidR="001E065F" w:rsidRPr="00E76512">
        <w:rPr>
          <w:rFonts w:ascii="Times New Roman" w:eastAsiaTheme="minorHAnsi" w:hAnsi="Times New Roman"/>
          <w:sz w:val="28"/>
          <w:szCs w:val="28"/>
        </w:rPr>
        <w:t xml:space="preserve">відео з нагрудної камери (ВН 1355) інспектора відділу розшуку та опрацювання матеріалів ДТП УПП в Одеській області ДПП лейтенанта поліції </w:t>
      </w:r>
      <w:r w:rsidR="00691545">
        <w:rPr>
          <w:rFonts w:ascii="Times New Roman" w:hAnsi="Times New Roman"/>
          <w:sz w:val="28"/>
          <w:szCs w:val="28"/>
          <w:lang w:eastAsia="uk-UA"/>
        </w:rPr>
        <w:t>ОСОБА_2</w:t>
      </w:r>
      <w:r w:rsidR="00DC4346" w:rsidRPr="00E76512">
        <w:rPr>
          <w:rFonts w:ascii="Times New Roman" w:eastAsiaTheme="minorHAnsi" w:hAnsi="Times New Roman"/>
          <w:sz w:val="28"/>
          <w:szCs w:val="28"/>
        </w:rPr>
        <w:t xml:space="preserve"> </w:t>
      </w:r>
      <w:r w:rsidR="001E065F" w:rsidRPr="00E76512">
        <w:rPr>
          <w:rFonts w:ascii="Times New Roman" w:eastAsiaTheme="minorHAnsi" w:hAnsi="Times New Roman"/>
          <w:sz w:val="28"/>
          <w:szCs w:val="28"/>
        </w:rPr>
        <w:t xml:space="preserve">за </w:t>
      </w:r>
      <w:r w:rsidR="00DC4346" w:rsidRPr="00E76512">
        <w:rPr>
          <w:rFonts w:ascii="Times New Roman" w:eastAsiaTheme="minorHAnsi" w:hAnsi="Times New Roman"/>
          <w:sz w:val="28"/>
          <w:szCs w:val="28"/>
        </w:rPr>
        <w:t>27 травня 2019 </w:t>
      </w:r>
      <w:r w:rsidR="001E065F" w:rsidRPr="00E76512">
        <w:rPr>
          <w:rFonts w:ascii="Times New Roman" w:eastAsiaTheme="minorHAnsi" w:hAnsi="Times New Roman"/>
          <w:sz w:val="28"/>
          <w:szCs w:val="28"/>
        </w:rPr>
        <w:t>року</w:t>
      </w:r>
      <w:r w:rsidR="00AD4496" w:rsidRPr="00E76512">
        <w:rPr>
          <w:rFonts w:ascii="Times New Roman" w:eastAsiaTheme="minorHAnsi" w:hAnsi="Times New Roman"/>
          <w:sz w:val="28"/>
          <w:szCs w:val="28"/>
        </w:rPr>
        <w:t xml:space="preserve"> (із повідомленням заступника начальника Управління, що </w:t>
      </w:r>
      <w:r w:rsidR="00C41950" w:rsidRPr="00E76512">
        <w:rPr>
          <w:rFonts w:ascii="Times New Roman" w:eastAsiaTheme="minorHAnsi" w:hAnsi="Times New Roman"/>
          <w:sz w:val="28"/>
          <w:szCs w:val="28"/>
        </w:rPr>
        <w:t>у патрульних поліцейських УПП в Одеській області ДПП відсутня</w:t>
      </w:r>
      <w:r w:rsidR="00DC4346" w:rsidRPr="00E76512">
        <w:rPr>
          <w:rFonts w:ascii="Times New Roman" w:eastAsiaTheme="minorHAnsi" w:hAnsi="Times New Roman"/>
          <w:sz w:val="28"/>
          <w:szCs w:val="28"/>
        </w:rPr>
        <w:t xml:space="preserve"> можливість внесення змін до відеозаписів</w:t>
      </w:r>
      <w:r w:rsidR="00C41950" w:rsidRPr="00E76512">
        <w:rPr>
          <w:rFonts w:ascii="Times New Roman" w:eastAsiaTheme="minorHAnsi" w:hAnsi="Times New Roman"/>
          <w:sz w:val="28"/>
          <w:szCs w:val="28"/>
        </w:rPr>
        <w:t>, оскільки всі нагрудні камери мають цифровий (чотир</w:t>
      </w:r>
      <w:r w:rsidR="00DC4346" w:rsidRPr="00E76512">
        <w:rPr>
          <w:rFonts w:ascii="Times New Roman" w:eastAsiaTheme="minorHAnsi" w:hAnsi="Times New Roman"/>
          <w:sz w:val="28"/>
          <w:szCs w:val="28"/>
        </w:rPr>
        <w:t>и</w:t>
      </w:r>
      <w:r w:rsidR="00C41950" w:rsidRPr="00E76512">
        <w:rPr>
          <w:rFonts w:ascii="Times New Roman" w:eastAsiaTheme="minorHAnsi" w:hAnsi="Times New Roman"/>
          <w:sz w:val="28"/>
          <w:szCs w:val="28"/>
        </w:rPr>
        <w:t>значний) пароль, тому доступ до них має лише сектор інформаційних технологій</w:t>
      </w:r>
      <w:r w:rsidR="00AD4496" w:rsidRPr="00E76512">
        <w:rPr>
          <w:rFonts w:ascii="Times New Roman" w:eastAsiaTheme="minorHAnsi" w:hAnsi="Times New Roman"/>
          <w:sz w:val="28"/>
          <w:szCs w:val="28"/>
        </w:rPr>
        <w:t>)</w:t>
      </w:r>
      <w:r w:rsidR="00822EC0" w:rsidRPr="00E76512">
        <w:rPr>
          <w:rFonts w:ascii="Times New Roman" w:eastAsiaTheme="minorHAnsi" w:hAnsi="Times New Roman"/>
          <w:sz w:val="28"/>
          <w:szCs w:val="28"/>
        </w:rPr>
        <w:t>;</w:t>
      </w:r>
      <w:r w:rsidR="00090E10" w:rsidRPr="00E76512">
        <w:rPr>
          <w:rFonts w:ascii="Times New Roman" w:eastAsiaTheme="minorHAnsi" w:hAnsi="Times New Roman"/>
          <w:sz w:val="28"/>
          <w:szCs w:val="28"/>
        </w:rPr>
        <w:t xml:space="preserve"> пояснення судді та додані на їх підтвердження документи.</w:t>
      </w:r>
      <w:r w:rsidR="00691545">
        <w:rPr>
          <w:rFonts w:ascii="Times New Roman" w:eastAsiaTheme="minorHAnsi" w:hAnsi="Times New Roman"/>
          <w:sz w:val="28"/>
          <w:szCs w:val="28"/>
        </w:rPr>
        <w:t xml:space="preserve"> </w:t>
      </w:r>
    </w:p>
    <w:p w:rsidR="00090E10" w:rsidRPr="00E76512" w:rsidRDefault="00405210" w:rsidP="004700FC">
      <w:pPr>
        <w:spacing w:after="0" w:line="240" w:lineRule="auto"/>
        <w:ind w:firstLine="709"/>
        <w:jc w:val="both"/>
        <w:rPr>
          <w:rFonts w:ascii="Times New Roman" w:eastAsiaTheme="minorHAnsi" w:hAnsi="Times New Roman"/>
          <w:sz w:val="28"/>
          <w:szCs w:val="28"/>
        </w:rPr>
      </w:pPr>
      <w:r w:rsidRPr="00E76512">
        <w:rPr>
          <w:rFonts w:ascii="Times New Roman" w:eastAsiaTheme="minorHAnsi" w:hAnsi="Times New Roman"/>
          <w:sz w:val="28"/>
          <w:szCs w:val="28"/>
        </w:rPr>
        <w:t>Водночас</w:t>
      </w:r>
      <w:r w:rsidR="00090E10" w:rsidRPr="00E76512">
        <w:rPr>
          <w:rFonts w:ascii="Times New Roman" w:eastAsiaTheme="minorHAnsi" w:hAnsi="Times New Roman"/>
          <w:sz w:val="28"/>
          <w:szCs w:val="28"/>
        </w:rPr>
        <w:t xml:space="preserve"> Перша Дисциплінарна палата Вищої ради правосуддя вважає за необхідне зазначити</w:t>
      </w:r>
      <w:r w:rsidR="00C02205" w:rsidRPr="00E76512">
        <w:rPr>
          <w:rFonts w:ascii="Times New Roman" w:eastAsiaTheme="minorHAnsi" w:hAnsi="Times New Roman"/>
          <w:sz w:val="28"/>
          <w:szCs w:val="28"/>
        </w:rPr>
        <w:t xml:space="preserve">, що додані на підтвердження пояснень судді </w:t>
      </w:r>
      <w:proofErr w:type="spellStart"/>
      <w:r w:rsidR="00C02205" w:rsidRPr="00E76512">
        <w:rPr>
          <w:rFonts w:ascii="Times New Roman" w:eastAsiaTheme="minorHAnsi" w:hAnsi="Times New Roman"/>
          <w:sz w:val="28"/>
          <w:szCs w:val="28"/>
        </w:rPr>
        <w:t>Запорожана</w:t>
      </w:r>
      <w:proofErr w:type="spellEnd"/>
      <w:r w:rsidR="00DC4346" w:rsidRPr="00E76512">
        <w:rPr>
          <w:rFonts w:ascii="Times New Roman" w:eastAsiaTheme="minorHAnsi" w:hAnsi="Times New Roman"/>
          <w:sz w:val="28"/>
          <w:szCs w:val="28"/>
        </w:rPr>
        <w:t> </w:t>
      </w:r>
      <w:r w:rsidR="00C02205" w:rsidRPr="00E76512">
        <w:rPr>
          <w:rFonts w:ascii="Times New Roman" w:eastAsiaTheme="minorHAnsi" w:hAnsi="Times New Roman"/>
          <w:sz w:val="28"/>
          <w:szCs w:val="28"/>
        </w:rPr>
        <w:t xml:space="preserve">Д.В. документи не спростовують вчинення ним </w:t>
      </w:r>
      <w:r w:rsidRPr="00E76512">
        <w:rPr>
          <w:rFonts w:ascii="Times New Roman" w:eastAsiaTheme="minorHAnsi" w:hAnsi="Times New Roman"/>
          <w:sz w:val="28"/>
          <w:szCs w:val="28"/>
        </w:rPr>
        <w:t>вказаного дисциплінарного проступку з огляду на таке.</w:t>
      </w:r>
    </w:p>
    <w:p w:rsidR="00405210" w:rsidRPr="00E76512" w:rsidRDefault="00EE1CC9" w:rsidP="004700FC">
      <w:pPr>
        <w:spacing w:after="0" w:line="240" w:lineRule="auto"/>
        <w:ind w:firstLine="709"/>
        <w:jc w:val="both"/>
        <w:rPr>
          <w:rFonts w:ascii="Times New Roman" w:hAnsi="Times New Roman"/>
          <w:sz w:val="28"/>
          <w:szCs w:val="28"/>
        </w:rPr>
      </w:pPr>
      <w:r w:rsidRPr="00E76512">
        <w:rPr>
          <w:rFonts w:ascii="Times New Roman" w:eastAsiaTheme="minorHAnsi" w:hAnsi="Times New Roman"/>
          <w:sz w:val="28"/>
          <w:szCs w:val="28"/>
        </w:rPr>
        <w:t xml:space="preserve">Категоричне заперечення суддею </w:t>
      </w:r>
      <w:proofErr w:type="spellStart"/>
      <w:r w:rsidRPr="00E76512">
        <w:rPr>
          <w:rFonts w:ascii="Times New Roman" w:eastAsiaTheme="minorHAnsi" w:hAnsi="Times New Roman"/>
          <w:sz w:val="28"/>
          <w:szCs w:val="28"/>
        </w:rPr>
        <w:t>Запорожаном</w:t>
      </w:r>
      <w:proofErr w:type="spellEnd"/>
      <w:r w:rsidRPr="00E76512">
        <w:rPr>
          <w:rFonts w:ascii="Times New Roman" w:eastAsiaTheme="minorHAnsi" w:hAnsi="Times New Roman"/>
          <w:sz w:val="28"/>
          <w:szCs w:val="28"/>
        </w:rPr>
        <w:t xml:space="preserve"> Д.В. факту допущення ним нецензурних висловлювань на адресу працівників поліції повністю спростовується доказами, отриманими </w:t>
      </w:r>
      <w:r w:rsidR="00DC74EF" w:rsidRPr="00E76512">
        <w:rPr>
          <w:rFonts w:ascii="Times New Roman" w:eastAsiaTheme="minorHAnsi" w:hAnsi="Times New Roman"/>
          <w:sz w:val="28"/>
          <w:szCs w:val="28"/>
        </w:rPr>
        <w:t>з</w:t>
      </w:r>
      <w:r w:rsidRPr="00E76512">
        <w:rPr>
          <w:rFonts w:ascii="Times New Roman" w:eastAsiaTheme="minorHAnsi" w:hAnsi="Times New Roman"/>
          <w:sz w:val="28"/>
          <w:szCs w:val="28"/>
        </w:rPr>
        <w:t xml:space="preserve"> </w:t>
      </w:r>
      <w:r w:rsidR="008141F8" w:rsidRPr="00E76512">
        <w:rPr>
          <w:rFonts w:ascii="Times New Roman" w:hAnsi="Times New Roman"/>
          <w:sz w:val="28"/>
          <w:szCs w:val="28"/>
        </w:rPr>
        <w:t xml:space="preserve">Управління патрульної поліції в Одеській </w:t>
      </w:r>
      <w:r w:rsidR="00DC4346" w:rsidRPr="00E76512">
        <w:rPr>
          <w:rFonts w:ascii="Times New Roman" w:hAnsi="Times New Roman"/>
          <w:sz w:val="28"/>
          <w:szCs w:val="28"/>
        </w:rPr>
        <w:t>о</w:t>
      </w:r>
      <w:r w:rsidR="008141F8" w:rsidRPr="00E76512">
        <w:rPr>
          <w:rFonts w:ascii="Times New Roman" w:hAnsi="Times New Roman"/>
          <w:sz w:val="28"/>
          <w:szCs w:val="28"/>
        </w:rPr>
        <w:t>бласті Департаменту патрульної</w:t>
      </w:r>
      <w:r w:rsidR="00DC74EF" w:rsidRPr="00E76512">
        <w:rPr>
          <w:rFonts w:ascii="Times New Roman" w:hAnsi="Times New Roman"/>
          <w:sz w:val="28"/>
          <w:szCs w:val="28"/>
        </w:rPr>
        <w:t xml:space="preserve"> поліції</w:t>
      </w:r>
      <w:r w:rsidR="008141F8" w:rsidRPr="00E76512">
        <w:rPr>
          <w:rFonts w:ascii="Times New Roman" w:hAnsi="Times New Roman"/>
          <w:sz w:val="28"/>
          <w:szCs w:val="28"/>
        </w:rPr>
        <w:t>, а саме</w:t>
      </w:r>
      <w:r w:rsidR="00473BEA" w:rsidRPr="00E76512">
        <w:rPr>
          <w:rFonts w:ascii="Times New Roman" w:hAnsi="Times New Roman"/>
          <w:sz w:val="28"/>
          <w:szCs w:val="28"/>
        </w:rPr>
        <w:t xml:space="preserve"> </w:t>
      </w:r>
      <w:r w:rsidR="008141F8" w:rsidRPr="00E76512">
        <w:rPr>
          <w:rFonts w:ascii="Times New Roman" w:eastAsiaTheme="minorHAnsi" w:hAnsi="Times New Roman"/>
          <w:sz w:val="28"/>
          <w:szCs w:val="28"/>
        </w:rPr>
        <w:t xml:space="preserve">відео з нагрудної камери (ВН 1336) інспектора відділу розшуку та опрацювання матеріалів ДТП УПП в Одеській області ДПП лейтенанта поліції </w:t>
      </w:r>
      <w:r w:rsidR="00691545">
        <w:rPr>
          <w:rFonts w:ascii="Times New Roman" w:hAnsi="Times New Roman"/>
          <w:sz w:val="28"/>
          <w:szCs w:val="28"/>
          <w:lang w:eastAsia="uk-UA"/>
        </w:rPr>
        <w:t>ОСОБА_1</w:t>
      </w:r>
      <w:r w:rsidR="00DC74EF" w:rsidRPr="00E76512">
        <w:rPr>
          <w:rFonts w:ascii="Times New Roman" w:eastAsiaTheme="minorHAnsi" w:hAnsi="Times New Roman"/>
          <w:sz w:val="28"/>
          <w:szCs w:val="28"/>
        </w:rPr>
        <w:t xml:space="preserve"> </w:t>
      </w:r>
      <w:r w:rsidR="008141F8" w:rsidRPr="00E76512">
        <w:rPr>
          <w:rFonts w:ascii="Times New Roman" w:eastAsiaTheme="minorHAnsi" w:hAnsi="Times New Roman"/>
          <w:sz w:val="28"/>
          <w:szCs w:val="28"/>
        </w:rPr>
        <w:t xml:space="preserve">та відео з нагрудної камери (ВН 1355) інспектора відділу розшуку та опрацювання матеріалів ДТП УПП в Одеській області ДПП лейтенанта поліції </w:t>
      </w:r>
      <w:r w:rsidR="00691545">
        <w:rPr>
          <w:rFonts w:ascii="Times New Roman" w:hAnsi="Times New Roman"/>
          <w:sz w:val="28"/>
          <w:szCs w:val="28"/>
          <w:lang w:eastAsia="uk-UA"/>
        </w:rPr>
        <w:t>ОСОБА_2</w:t>
      </w:r>
      <w:r w:rsidR="008141F8" w:rsidRPr="00E76512">
        <w:rPr>
          <w:rFonts w:ascii="Times New Roman" w:eastAsiaTheme="minorHAnsi" w:hAnsi="Times New Roman"/>
          <w:sz w:val="28"/>
          <w:szCs w:val="28"/>
        </w:rPr>
        <w:t xml:space="preserve"> за 27 травня 2019 року</w:t>
      </w:r>
      <w:r w:rsidR="003052CC" w:rsidRPr="00E76512">
        <w:rPr>
          <w:rFonts w:ascii="Times New Roman" w:eastAsiaTheme="minorHAnsi" w:hAnsi="Times New Roman"/>
          <w:sz w:val="28"/>
          <w:szCs w:val="28"/>
        </w:rPr>
        <w:t xml:space="preserve">. </w:t>
      </w:r>
      <w:r w:rsidR="00DC74EF" w:rsidRPr="00E76512">
        <w:rPr>
          <w:rFonts w:ascii="Times New Roman" w:eastAsiaTheme="minorHAnsi" w:hAnsi="Times New Roman"/>
          <w:sz w:val="28"/>
          <w:szCs w:val="28"/>
        </w:rPr>
        <w:t>Цього не спростовує в</w:t>
      </w:r>
      <w:r w:rsidR="003052CC" w:rsidRPr="00E76512">
        <w:rPr>
          <w:rFonts w:ascii="Times New Roman" w:eastAsiaTheme="minorHAnsi" w:hAnsi="Times New Roman"/>
          <w:sz w:val="28"/>
          <w:szCs w:val="28"/>
        </w:rPr>
        <w:t xml:space="preserve">исновок експерта Науково-дослідного інституту судових експертиз </w:t>
      </w:r>
      <w:r w:rsidR="00C26191" w:rsidRPr="00E76512">
        <w:rPr>
          <w:rFonts w:ascii="Times New Roman" w:eastAsiaTheme="minorHAnsi" w:hAnsi="Times New Roman"/>
          <w:sz w:val="28"/>
          <w:szCs w:val="28"/>
        </w:rPr>
        <w:t>від 13 грудня 2019 року № 6241</w:t>
      </w:r>
      <w:r w:rsidR="00922FF0" w:rsidRPr="00E76512">
        <w:rPr>
          <w:rFonts w:ascii="Times New Roman" w:eastAsiaTheme="minorHAnsi" w:hAnsi="Times New Roman"/>
          <w:sz w:val="28"/>
          <w:szCs w:val="28"/>
        </w:rPr>
        <w:t>, для дослідження якого</w:t>
      </w:r>
      <w:r w:rsidR="00DB2022" w:rsidRPr="00E76512">
        <w:rPr>
          <w:rFonts w:ascii="Times New Roman" w:eastAsiaTheme="minorHAnsi" w:hAnsi="Times New Roman"/>
          <w:sz w:val="28"/>
          <w:szCs w:val="28"/>
        </w:rPr>
        <w:t xml:space="preserve"> суддею</w:t>
      </w:r>
      <w:r w:rsidR="00922FF0" w:rsidRPr="00E76512">
        <w:rPr>
          <w:rFonts w:ascii="Times New Roman" w:eastAsiaTheme="minorHAnsi" w:hAnsi="Times New Roman"/>
          <w:sz w:val="28"/>
          <w:szCs w:val="28"/>
        </w:rPr>
        <w:t xml:space="preserve"> </w:t>
      </w:r>
      <w:proofErr w:type="spellStart"/>
      <w:r w:rsidR="0095500A" w:rsidRPr="00E76512">
        <w:rPr>
          <w:rFonts w:ascii="Times New Roman" w:eastAsiaTheme="minorHAnsi" w:hAnsi="Times New Roman"/>
          <w:sz w:val="28"/>
          <w:szCs w:val="28"/>
        </w:rPr>
        <w:t>Запорожаном</w:t>
      </w:r>
      <w:proofErr w:type="spellEnd"/>
      <w:r w:rsidR="00DC74EF" w:rsidRPr="00E76512">
        <w:rPr>
          <w:rFonts w:ascii="Times New Roman" w:eastAsiaTheme="minorHAnsi" w:hAnsi="Times New Roman"/>
          <w:sz w:val="28"/>
          <w:szCs w:val="28"/>
        </w:rPr>
        <w:t> </w:t>
      </w:r>
      <w:r w:rsidR="0095500A" w:rsidRPr="00E76512">
        <w:rPr>
          <w:rFonts w:ascii="Times New Roman" w:eastAsiaTheme="minorHAnsi" w:hAnsi="Times New Roman"/>
          <w:sz w:val="28"/>
          <w:szCs w:val="28"/>
        </w:rPr>
        <w:t xml:space="preserve">Д.В. </w:t>
      </w:r>
      <w:r w:rsidR="00922FF0" w:rsidRPr="00E76512">
        <w:rPr>
          <w:rFonts w:ascii="Times New Roman" w:eastAsiaTheme="minorHAnsi" w:hAnsi="Times New Roman"/>
          <w:sz w:val="28"/>
          <w:szCs w:val="28"/>
        </w:rPr>
        <w:t xml:space="preserve">було надано електронний носій – </w:t>
      </w:r>
      <w:r w:rsidR="00052EC1" w:rsidRPr="00E76512">
        <w:rPr>
          <w:rFonts w:ascii="Times New Roman" w:eastAsiaTheme="minorHAnsi" w:hAnsi="Times New Roman"/>
          <w:sz w:val="28"/>
          <w:szCs w:val="28"/>
          <w:lang w:val="en-US"/>
        </w:rPr>
        <w:t>USB</w:t>
      </w:r>
      <w:r w:rsidR="00052EC1" w:rsidRPr="00E76512">
        <w:rPr>
          <w:rFonts w:ascii="Times New Roman" w:eastAsiaTheme="minorHAnsi" w:hAnsi="Times New Roman"/>
          <w:sz w:val="28"/>
          <w:szCs w:val="28"/>
        </w:rPr>
        <w:t xml:space="preserve"> </w:t>
      </w:r>
      <w:r w:rsidR="00922FF0" w:rsidRPr="00E76512">
        <w:rPr>
          <w:rFonts w:ascii="Times New Roman" w:eastAsiaTheme="minorHAnsi" w:hAnsi="Times New Roman"/>
          <w:sz w:val="28"/>
          <w:szCs w:val="28"/>
        </w:rPr>
        <w:t>флеш</w:t>
      </w:r>
      <w:r w:rsidR="00052EC1" w:rsidRPr="00E76512">
        <w:rPr>
          <w:rFonts w:ascii="Times New Roman" w:eastAsiaTheme="minorHAnsi" w:hAnsi="Times New Roman"/>
          <w:sz w:val="28"/>
          <w:szCs w:val="28"/>
        </w:rPr>
        <w:t xml:space="preserve"> </w:t>
      </w:r>
      <w:r w:rsidR="002A7796" w:rsidRPr="00E76512">
        <w:rPr>
          <w:rFonts w:ascii="Times New Roman" w:eastAsiaTheme="minorHAnsi" w:hAnsi="Times New Roman"/>
          <w:sz w:val="28"/>
          <w:szCs w:val="28"/>
        </w:rPr>
        <w:t>«</w:t>
      </w:r>
      <w:r w:rsidR="00052EC1" w:rsidRPr="00E76512">
        <w:rPr>
          <w:rFonts w:ascii="Times New Roman" w:eastAsiaTheme="minorHAnsi" w:hAnsi="Times New Roman"/>
          <w:sz w:val="28"/>
          <w:szCs w:val="28"/>
          <w:lang w:val="en-US"/>
        </w:rPr>
        <w:t>Trans</w:t>
      </w:r>
      <w:r w:rsidR="00E925AA" w:rsidRPr="00E76512">
        <w:rPr>
          <w:rFonts w:ascii="Times New Roman" w:eastAsiaTheme="minorHAnsi" w:hAnsi="Times New Roman"/>
          <w:sz w:val="28"/>
          <w:szCs w:val="28"/>
          <w:lang w:val="en-US"/>
        </w:rPr>
        <w:t>cend</w:t>
      </w:r>
      <w:r w:rsidR="00E925AA" w:rsidRPr="00E76512">
        <w:rPr>
          <w:rFonts w:ascii="Times New Roman" w:eastAsiaTheme="minorHAnsi" w:hAnsi="Times New Roman"/>
          <w:sz w:val="28"/>
          <w:szCs w:val="28"/>
        </w:rPr>
        <w:t xml:space="preserve"> </w:t>
      </w:r>
      <w:r w:rsidR="00E925AA" w:rsidRPr="00E76512">
        <w:rPr>
          <w:rFonts w:ascii="Times New Roman" w:eastAsiaTheme="minorHAnsi" w:hAnsi="Times New Roman"/>
          <w:sz w:val="28"/>
          <w:szCs w:val="28"/>
          <w:lang w:val="en-US"/>
        </w:rPr>
        <w:t>USB</w:t>
      </w:r>
      <w:r w:rsidR="00DC74EF" w:rsidRPr="00E76512">
        <w:rPr>
          <w:rFonts w:ascii="Times New Roman" w:eastAsiaTheme="minorHAnsi" w:hAnsi="Times New Roman"/>
          <w:sz w:val="28"/>
          <w:szCs w:val="28"/>
        </w:rPr>
        <w:t> 2.0 4 </w:t>
      </w:r>
      <w:r w:rsidR="00E925AA" w:rsidRPr="00E76512">
        <w:rPr>
          <w:rFonts w:ascii="Times New Roman" w:eastAsiaTheme="minorHAnsi" w:hAnsi="Times New Roman"/>
          <w:sz w:val="28"/>
          <w:szCs w:val="28"/>
          <w:lang w:val="en-US"/>
        </w:rPr>
        <w:t>GB</w:t>
      </w:r>
      <w:r w:rsidR="002A7796" w:rsidRPr="00E76512">
        <w:rPr>
          <w:rFonts w:ascii="Times New Roman" w:eastAsiaTheme="minorHAnsi" w:hAnsi="Times New Roman"/>
          <w:sz w:val="28"/>
          <w:szCs w:val="28"/>
        </w:rPr>
        <w:t>»</w:t>
      </w:r>
      <w:r w:rsidR="00252BF6" w:rsidRPr="00E76512">
        <w:rPr>
          <w:rFonts w:ascii="Times New Roman" w:eastAsiaTheme="minorHAnsi" w:hAnsi="Times New Roman"/>
          <w:sz w:val="28"/>
          <w:szCs w:val="28"/>
        </w:rPr>
        <w:t xml:space="preserve">, </w:t>
      </w:r>
      <w:r w:rsidR="00501BD7" w:rsidRPr="00E76512">
        <w:rPr>
          <w:rFonts w:ascii="Times New Roman" w:eastAsiaTheme="minorHAnsi" w:hAnsi="Times New Roman"/>
          <w:sz w:val="28"/>
          <w:szCs w:val="28"/>
        </w:rPr>
        <w:t>походження як</w:t>
      </w:r>
      <w:r w:rsidR="00E20498" w:rsidRPr="00E76512">
        <w:rPr>
          <w:rFonts w:ascii="Times New Roman" w:eastAsiaTheme="minorHAnsi" w:hAnsi="Times New Roman"/>
          <w:sz w:val="28"/>
          <w:szCs w:val="28"/>
        </w:rPr>
        <w:t>ого</w:t>
      </w:r>
      <w:r w:rsidR="00501BD7" w:rsidRPr="00E76512">
        <w:rPr>
          <w:rFonts w:ascii="Times New Roman" w:eastAsiaTheme="minorHAnsi" w:hAnsi="Times New Roman"/>
          <w:sz w:val="28"/>
          <w:szCs w:val="28"/>
        </w:rPr>
        <w:t xml:space="preserve"> та</w:t>
      </w:r>
      <w:r w:rsidR="007F7B57" w:rsidRPr="00E76512">
        <w:rPr>
          <w:rFonts w:ascii="Times New Roman" w:eastAsiaTheme="minorHAnsi" w:hAnsi="Times New Roman"/>
          <w:sz w:val="28"/>
          <w:szCs w:val="28"/>
        </w:rPr>
        <w:t xml:space="preserve"> спосіб розміщення </w:t>
      </w:r>
      <w:r w:rsidR="00E20498" w:rsidRPr="00E76512">
        <w:rPr>
          <w:rFonts w:ascii="Times New Roman" w:eastAsiaTheme="minorHAnsi" w:hAnsi="Times New Roman"/>
          <w:sz w:val="28"/>
          <w:szCs w:val="28"/>
        </w:rPr>
        <w:t xml:space="preserve">відеофонограм </w:t>
      </w:r>
      <w:r w:rsidR="007F7B57" w:rsidRPr="00E76512">
        <w:rPr>
          <w:rFonts w:ascii="Times New Roman" w:eastAsiaTheme="minorHAnsi" w:hAnsi="Times New Roman"/>
          <w:sz w:val="28"/>
          <w:szCs w:val="28"/>
        </w:rPr>
        <w:t>на електронний носій</w:t>
      </w:r>
      <w:r w:rsidR="001A6D57" w:rsidRPr="00E76512">
        <w:rPr>
          <w:rFonts w:ascii="Times New Roman" w:eastAsiaTheme="minorHAnsi" w:hAnsi="Times New Roman"/>
          <w:sz w:val="28"/>
          <w:szCs w:val="28"/>
        </w:rPr>
        <w:t xml:space="preserve"> не </w:t>
      </w:r>
      <w:r w:rsidR="0037777C" w:rsidRPr="00E76512">
        <w:rPr>
          <w:rFonts w:ascii="Times New Roman" w:eastAsiaTheme="minorHAnsi" w:hAnsi="Times New Roman"/>
          <w:sz w:val="28"/>
          <w:szCs w:val="28"/>
        </w:rPr>
        <w:t>відомі (досліджувались копії)</w:t>
      </w:r>
      <w:r w:rsidR="00DC74EF" w:rsidRPr="00E76512">
        <w:rPr>
          <w:rFonts w:ascii="Times New Roman" w:eastAsiaTheme="minorHAnsi" w:hAnsi="Times New Roman"/>
          <w:sz w:val="28"/>
          <w:szCs w:val="28"/>
        </w:rPr>
        <w:t>.</w:t>
      </w:r>
      <w:r w:rsidR="007F7B57" w:rsidRPr="00E76512">
        <w:rPr>
          <w:rFonts w:ascii="Times New Roman" w:eastAsiaTheme="minorHAnsi" w:hAnsi="Times New Roman"/>
          <w:sz w:val="28"/>
          <w:szCs w:val="28"/>
        </w:rPr>
        <w:t xml:space="preserve"> </w:t>
      </w:r>
      <w:r w:rsidR="00691545">
        <w:rPr>
          <w:rFonts w:ascii="Times New Roman" w:eastAsiaTheme="minorHAnsi" w:hAnsi="Times New Roman"/>
          <w:sz w:val="28"/>
          <w:szCs w:val="28"/>
        </w:rPr>
        <w:t xml:space="preserve"> </w:t>
      </w:r>
    </w:p>
    <w:p w:rsidR="004768C5" w:rsidRPr="00E76512" w:rsidRDefault="0037777C" w:rsidP="004700FC">
      <w:pPr>
        <w:spacing w:after="0" w:line="240" w:lineRule="auto"/>
        <w:ind w:firstLine="709"/>
        <w:jc w:val="both"/>
        <w:rPr>
          <w:rFonts w:ascii="Times New Roman" w:eastAsiaTheme="minorHAnsi" w:hAnsi="Times New Roman"/>
          <w:sz w:val="28"/>
          <w:szCs w:val="28"/>
        </w:rPr>
      </w:pPr>
      <w:r w:rsidRPr="00E76512">
        <w:rPr>
          <w:rFonts w:ascii="Times New Roman" w:hAnsi="Times New Roman"/>
          <w:sz w:val="28"/>
          <w:szCs w:val="28"/>
        </w:rPr>
        <w:t xml:space="preserve">Додана </w:t>
      </w:r>
      <w:r w:rsidR="003E7915" w:rsidRPr="00E76512">
        <w:rPr>
          <w:rFonts w:ascii="Times New Roman" w:hAnsi="Times New Roman"/>
          <w:sz w:val="28"/>
          <w:szCs w:val="28"/>
        </w:rPr>
        <w:t xml:space="preserve">до пояснень судді копія відповіді Управління організаційно-аналітичного-забезпечення та оперативного реагування ГУ НП в Одеській області </w:t>
      </w:r>
      <w:r w:rsidR="0096626D" w:rsidRPr="00E76512">
        <w:rPr>
          <w:rFonts w:ascii="Times New Roman" w:hAnsi="Times New Roman"/>
          <w:sz w:val="28"/>
          <w:szCs w:val="28"/>
        </w:rPr>
        <w:t xml:space="preserve">від 17 лютого 2020 року № 5/1-3-46 підтверджує лише факт надходження </w:t>
      </w:r>
      <w:r w:rsidR="004D5CA1" w:rsidRPr="00E76512">
        <w:rPr>
          <w:rFonts w:ascii="Times New Roman" w:hAnsi="Times New Roman"/>
          <w:sz w:val="28"/>
          <w:szCs w:val="28"/>
        </w:rPr>
        <w:t xml:space="preserve">27 травня 2019 року </w:t>
      </w:r>
      <w:r w:rsidR="0096626D" w:rsidRPr="00E76512">
        <w:rPr>
          <w:rFonts w:ascii="Times New Roman" w:hAnsi="Times New Roman"/>
          <w:sz w:val="28"/>
          <w:szCs w:val="28"/>
        </w:rPr>
        <w:t xml:space="preserve">від </w:t>
      </w:r>
      <w:r w:rsidR="004D5CA1" w:rsidRPr="00E76512">
        <w:rPr>
          <w:rFonts w:ascii="Times New Roman" w:hAnsi="Times New Roman"/>
          <w:sz w:val="28"/>
          <w:szCs w:val="28"/>
        </w:rPr>
        <w:t xml:space="preserve">громадянина </w:t>
      </w:r>
      <w:proofErr w:type="spellStart"/>
      <w:r w:rsidR="0096626D" w:rsidRPr="00E76512">
        <w:rPr>
          <w:rFonts w:ascii="Times New Roman" w:hAnsi="Times New Roman"/>
          <w:sz w:val="28"/>
          <w:szCs w:val="28"/>
        </w:rPr>
        <w:t>Запорожана</w:t>
      </w:r>
      <w:proofErr w:type="spellEnd"/>
      <w:r w:rsidR="0096626D" w:rsidRPr="00E76512">
        <w:rPr>
          <w:rFonts w:ascii="Times New Roman" w:hAnsi="Times New Roman"/>
          <w:sz w:val="28"/>
          <w:szCs w:val="28"/>
        </w:rPr>
        <w:t xml:space="preserve"> Д.В. повідомлення на спецлінію «102»</w:t>
      </w:r>
      <w:r w:rsidR="00657673" w:rsidRPr="00E76512">
        <w:rPr>
          <w:rFonts w:ascii="Times New Roman" w:hAnsi="Times New Roman"/>
          <w:sz w:val="28"/>
          <w:szCs w:val="28"/>
        </w:rPr>
        <w:t>. При цьому вказане вбачається</w:t>
      </w:r>
      <w:r w:rsidR="00220E7A" w:rsidRPr="00E76512">
        <w:rPr>
          <w:rFonts w:ascii="Times New Roman" w:hAnsi="Times New Roman"/>
          <w:sz w:val="28"/>
          <w:szCs w:val="28"/>
        </w:rPr>
        <w:t xml:space="preserve"> також</w:t>
      </w:r>
      <w:r w:rsidR="00DC74EF" w:rsidRPr="00E76512">
        <w:rPr>
          <w:rFonts w:ascii="Times New Roman" w:hAnsi="Times New Roman"/>
          <w:sz w:val="28"/>
          <w:szCs w:val="28"/>
        </w:rPr>
        <w:t xml:space="preserve"> і</w:t>
      </w:r>
      <w:r w:rsidR="00657673" w:rsidRPr="00E76512">
        <w:rPr>
          <w:rFonts w:ascii="Times New Roman" w:hAnsi="Times New Roman"/>
          <w:sz w:val="28"/>
          <w:szCs w:val="28"/>
        </w:rPr>
        <w:t xml:space="preserve">з </w:t>
      </w:r>
      <w:r w:rsidR="00657673" w:rsidRPr="00E76512">
        <w:rPr>
          <w:rFonts w:ascii="Times New Roman" w:eastAsiaTheme="minorHAnsi" w:hAnsi="Times New Roman"/>
          <w:sz w:val="28"/>
          <w:szCs w:val="28"/>
        </w:rPr>
        <w:t xml:space="preserve">відео з нагрудної камери (ВН 1336) інспектора відділу розшуку та опрацювання матеріалів ДТП УПП в Одеській області ДПП лейтенанта поліції </w:t>
      </w:r>
      <w:r w:rsidR="00691545">
        <w:rPr>
          <w:rFonts w:ascii="Times New Roman" w:hAnsi="Times New Roman"/>
          <w:sz w:val="28"/>
          <w:szCs w:val="28"/>
          <w:lang w:eastAsia="uk-UA"/>
        </w:rPr>
        <w:t>ОСОБА_1</w:t>
      </w:r>
      <w:r w:rsidR="00657673" w:rsidRPr="00E76512">
        <w:rPr>
          <w:rFonts w:ascii="Times New Roman" w:eastAsiaTheme="minorHAnsi" w:hAnsi="Times New Roman"/>
          <w:sz w:val="28"/>
          <w:szCs w:val="28"/>
        </w:rPr>
        <w:t xml:space="preserve"> та відео з нагрудної камери (ВН 1355) за 27</w:t>
      </w:r>
      <w:r w:rsidR="00DC74EF" w:rsidRPr="00E76512">
        <w:rPr>
          <w:rFonts w:ascii="Times New Roman" w:eastAsiaTheme="minorHAnsi" w:hAnsi="Times New Roman"/>
          <w:sz w:val="28"/>
          <w:szCs w:val="28"/>
        </w:rPr>
        <w:t> травня 2019 </w:t>
      </w:r>
      <w:r w:rsidR="00657673" w:rsidRPr="00E76512">
        <w:rPr>
          <w:rFonts w:ascii="Times New Roman" w:eastAsiaTheme="minorHAnsi" w:hAnsi="Times New Roman"/>
          <w:sz w:val="28"/>
          <w:szCs w:val="28"/>
        </w:rPr>
        <w:t>року.</w:t>
      </w:r>
    </w:p>
    <w:p w:rsidR="005F1B1A" w:rsidRPr="00E76512" w:rsidRDefault="005214F3" w:rsidP="00F507F3">
      <w:pPr>
        <w:spacing w:after="0" w:line="240" w:lineRule="auto"/>
        <w:ind w:firstLine="709"/>
        <w:jc w:val="both"/>
        <w:rPr>
          <w:rFonts w:ascii="Times New Roman" w:hAnsi="Times New Roman"/>
          <w:sz w:val="28"/>
          <w:szCs w:val="28"/>
        </w:rPr>
      </w:pPr>
      <w:r w:rsidRPr="00E76512">
        <w:rPr>
          <w:rFonts w:ascii="Times New Roman" w:eastAsiaTheme="minorHAnsi" w:hAnsi="Times New Roman"/>
          <w:sz w:val="28"/>
          <w:szCs w:val="28"/>
        </w:rPr>
        <w:lastRenderedPageBreak/>
        <w:t xml:space="preserve">Додані до пояснень судді пояснення громадян </w:t>
      </w:r>
      <w:r w:rsidR="00691545">
        <w:rPr>
          <w:rFonts w:ascii="Times New Roman" w:hAnsi="Times New Roman"/>
          <w:sz w:val="28"/>
          <w:szCs w:val="28"/>
          <w:lang w:eastAsia="uk-UA"/>
        </w:rPr>
        <w:t>ОСОБА_5</w:t>
      </w:r>
      <w:r w:rsidRPr="00E76512">
        <w:rPr>
          <w:rFonts w:ascii="Times New Roman" w:eastAsiaTheme="minorHAnsi" w:hAnsi="Times New Roman"/>
          <w:sz w:val="28"/>
          <w:szCs w:val="28"/>
        </w:rPr>
        <w:t>,</w:t>
      </w:r>
      <w:r w:rsidR="00C60FCC" w:rsidRPr="00E76512">
        <w:rPr>
          <w:rFonts w:ascii="Times New Roman" w:eastAsiaTheme="minorHAnsi" w:hAnsi="Times New Roman"/>
          <w:sz w:val="28"/>
          <w:szCs w:val="28"/>
        </w:rPr>
        <w:t xml:space="preserve"> </w:t>
      </w:r>
      <w:r w:rsidR="00691545">
        <w:rPr>
          <w:rFonts w:ascii="Times New Roman" w:hAnsi="Times New Roman"/>
          <w:sz w:val="28"/>
          <w:szCs w:val="28"/>
          <w:lang w:eastAsia="uk-UA"/>
        </w:rPr>
        <w:t>ОСОБА_6</w:t>
      </w:r>
      <w:r w:rsidRPr="00E76512">
        <w:rPr>
          <w:rFonts w:ascii="Times New Roman" w:eastAsiaTheme="minorHAnsi" w:hAnsi="Times New Roman"/>
          <w:sz w:val="28"/>
          <w:szCs w:val="28"/>
        </w:rPr>
        <w:t xml:space="preserve">, </w:t>
      </w:r>
      <w:r w:rsidR="00691545">
        <w:rPr>
          <w:rFonts w:ascii="Times New Roman" w:hAnsi="Times New Roman"/>
          <w:sz w:val="28"/>
          <w:szCs w:val="28"/>
          <w:lang w:eastAsia="uk-UA"/>
        </w:rPr>
        <w:t>ОСОБА_7</w:t>
      </w:r>
      <w:r w:rsidR="00106EC6" w:rsidRPr="00E76512">
        <w:rPr>
          <w:rFonts w:ascii="Times New Roman" w:eastAsiaTheme="minorHAnsi" w:hAnsi="Times New Roman"/>
          <w:sz w:val="28"/>
          <w:szCs w:val="28"/>
        </w:rPr>
        <w:t xml:space="preserve">, </w:t>
      </w:r>
      <w:r w:rsidR="00691545">
        <w:rPr>
          <w:rFonts w:ascii="Times New Roman" w:hAnsi="Times New Roman"/>
          <w:sz w:val="28"/>
          <w:szCs w:val="28"/>
          <w:lang w:eastAsia="uk-UA"/>
        </w:rPr>
        <w:t>ОСОБА_8</w:t>
      </w:r>
      <w:r w:rsidR="00106EC6" w:rsidRPr="00E76512">
        <w:rPr>
          <w:rFonts w:ascii="Times New Roman" w:eastAsiaTheme="minorHAnsi" w:hAnsi="Times New Roman"/>
          <w:sz w:val="28"/>
          <w:szCs w:val="28"/>
        </w:rPr>
        <w:t xml:space="preserve"> </w:t>
      </w:r>
      <w:r w:rsidR="00F56861" w:rsidRPr="00E76512">
        <w:rPr>
          <w:rFonts w:ascii="Times New Roman" w:eastAsiaTheme="minorHAnsi" w:hAnsi="Times New Roman"/>
          <w:sz w:val="28"/>
          <w:szCs w:val="28"/>
        </w:rPr>
        <w:t xml:space="preserve">жодним чином не виключають та не спростовують обставин, встановлених у дисциплінарній справі щодо факту </w:t>
      </w:r>
      <w:r w:rsidR="00F56861" w:rsidRPr="00E76512">
        <w:rPr>
          <w:rFonts w:ascii="Times New Roman" w:hAnsi="Times New Roman"/>
          <w:sz w:val="28"/>
          <w:szCs w:val="28"/>
        </w:rPr>
        <w:t xml:space="preserve">допущення суддею </w:t>
      </w:r>
      <w:proofErr w:type="spellStart"/>
      <w:r w:rsidR="00F56861" w:rsidRPr="00E76512">
        <w:rPr>
          <w:rFonts w:ascii="Times New Roman" w:hAnsi="Times New Roman"/>
          <w:sz w:val="28"/>
          <w:szCs w:val="28"/>
        </w:rPr>
        <w:t>Запорожаном</w:t>
      </w:r>
      <w:proofErr w:type="spellEnd"/>
      <w:r w:rsidR="00F56861" w:rsidRPr="00E76512">
        <w:rPr>
          <w:rFonts w:ascii="Times New Roman" w:hAnsi="Times New Roman"/>
          <w:sz w:val="28"/>
          <w:szCs w:val="28"/>
        </w:rPr>
        <w:t xml:space="preserve"> Д.В. вкрай зневажливих та грубих нецензурних висловлювань на адресу працівників поліції.</w:t>
      </w:r>
      <w:r w:rsidR="008D40B6" w:rsidRPr="00E76512">
        <w:rPr>
          <w:rFonts w:ascii="Times New Roman" w:hAnsi="Times New Roman"/>
          <w:sz w:val="28"/>
          <w:szCs w:val="28"/>
        </w:rPr>
        <w:t xml:space="preserve"> Крім того, дії судді суду апеляційної інстанції під час розгляду справи № 522/9890/19 не є предметом перевірки та розгляду </w:t>
      </w:r>
      <w:r w:rsidR="00DC74EF" w:rsidRPr="00E76512">
        <w:rPr>
          <w:rFonts w:ascii="Times New Roman" w:hAnsi="Times New Roman"/>
          <w:sz w:val="28"/>
          <w:szCs w:val="28"/>
        </w:rPr>
        <w:t>в</w:t>
      </w:r>
      <w:r w:rsidR="008D40B6" w:rsidRPr="00E76512">
        <w:rPr>
          <w:rFonts w:ascii="Times New Roman" w:hAnsi="Times New Roman"/>
          <w:sz w:val="28"/>
          <w:szCs w:val="28"/>
        </w:rPr>
        <w:t xml:space="preserve"> межах цієї дисциплінарної справи </w:t>
      </w:r>
      <w:r w:rsidR="005B2DD0" w:rsidRPr="00E76512">
        <w:rPr>
          <w:rFonts w:ascii="Times New Roman" w:hAnsi="Times New Roman"/>
          <w:sz w:val="28"/>
          <w:szCs w:val="28"/>
        </w:rPr>
        <w:t xml:space="preserve">і не стосуються обставин та фактів, що досліджуються </w:t>
      </w:r>
      <w:r w:rsidR="00B5545A" w:rsidRPr="00E76512">
        <w:rPr>
          <w:rFonts w:ascii="Times New Roman" w:hAnsi="Times New Roman"/>
          <w:sz w:val="28"/>
          <w:szCs w:val="28"/>
        </w:rPr>
        <w:t>в</w:t>
      </w:r>
      <w:r w:rsidR="005B2DD0" w:rsidRPr="00E76512">
        <w:rPr>
          <w:rFonts w:ascii="Times New Roman" w:hAnsi="Times New Roman"/>
          <w:sz w:val="28"/>
          <w:szCs w:val="28"/>
        </w:rPr>
        <w:t xml:space="preserve"> ній.</w:t>
      </w:r>
    </w:p>
    <w:p w:rsidR="00F17358" w:rsidRPr="00E76512" w:rsidRDefault="00215279" w:rsidP="00F507F3">
      <w:pPr>
        <w:pStyle w:val="Default"/>
        <w:ind w:firstLine="709"/>
        <w:rPr>
          <w:color w:val="auto"/>
          <w:sz w:val="28"/>
          <w:szCs w:val="28"/>
        </w:rPr>
      </w:pPr>
      <w:r w:rsidRPr="00E76512">
        <w:rPr>
          <w:color w:val="auto"/>
          <w:sz w:val="28"/>
          <w:szCs w:val="28"/>
        </w:rPr>
        <w:t>При цьому</w:t>
      </w:r>
      <w:r w:rsidR="00F17358" w:rsidRPr="00E76512">
        <w:rPr>
          <w:color w:val="auto"/>
          <w:sz w:val="28"/>
          <w:szCs w:val="28"/>
        </w:rPr>
        <w:t xml:space="preserve"> події, що мали місце 27 травня 2019 року</w:t>
      </w:r>
      <w:r w:rsidR="00DC74EF" w:rsidRPr="00E76512">
        <w:rPr>
          <w:color w:val="auto"/>
          <w:sz w:val="28"/>
          <w:szCs w:val="28"/>
        </w:rPr>
        <w:t>,</w:t>
      </w:r>
      <w:r w:rsidR="00F17358" w:rsidRPr="00E76512">
        <w:rPr>
          <w:color w:val="auto"/>
          <w:sz w:val="28"/>
          <w:szCs w:val="28"/>
        </w:rPr>
        <w:t xml:space="preserve"> хоча і пов’язані </w:t>
      </w:r>
      <w:r w:rsidR="00B8347F" w:rsidRPr="00E76512">
        <w:rPr>
          <w:color w:val="auto"/>
          <w:sz w:val="28"/>
          <w:szCs w:val="28"/>
        </w:rPr>
        <w:t>певною мірою з</w:t>
      </w:r>
      <w:r w:rsidR="00F17358" w:rsidRPr="00E76512">
        <w:rPr>
          <w:color w:val="auto"/>
          <w:sz w:val="28"/>
          <w:szCs w:val="28"/>
        </w:rPr>
        <w:t xml:space="preserve"> обставинами</w:t>
      </w:r>
      <w:r w:rsidR="00EC3D99" w:rsidRPr="00E76512">
        <w:rPr>
          <w:color w:val="auto"/>
          <w:sz w:val="28"/>
          <w:szCs w:val="28"/>
        </w:rPr>
        <w:t xml:space="preserve">, що були предметом </w:t>
      </w:r>
      <w:r w:rsidR="002D41AA" w:rsidRPr="00E76512">
        <w:rPr>
          <w:color w:val="auto"/>
          <w:sz w:val="28"/>
          <w:szCs w:val="28"/>
        </w:rPr>
        <w:t xml:space="preserve">розгляду у судових справах </w:t>
      </w:r>
      <w:r w:rsidR="007E19D2" w:rsidRPr="00E76512">
        <w:rPr>
          <w:color w:val="auto"/>
          <w:sz w:val="28"/>
          <w:szCs w:val="28"/>
        </w:rPr>
        <w:t>№ 522/9890/19 (провадження у суді першої інстанції № 3/522/6449/19 та № 3/522/6450/19, провадження у суді апеляційної інстанції № 33/813/932/19 та № 33/813/936/19)</w:t>
      </w:r>
      <w:r w:rsidR="000A58A6" w:rsidRPr="00E76512">
        <w:rPr>
          <w:color w:val="auto"/>
          <w:sz w:val="28"/>
          <w:szCs w:val="28"/>
        </w:rPr>
        <w:t xml:space="preserve"> та </w:t>
      </w:r>
      <w:r w:rsidR="007E19D2" w:rsidRPr="00E76512">
        <w:rPr>
          <w:color w:val="auto"/>
          <w:sz w:val="28"/>
          <w:szCs w:val="28"/>
        </w:rPr>
        <w:t>№ 522/10351/19 (провадження у суді першої інстанції</w:t>
      </w:r>
      <w:r w:rsidR="00F065FF" w:rsidRPr="00E76512">
        <w:rPr>
          <w:color w:val="auto"/>
          <w:sz w:val="28"/>
          <w:szCs w:val="28"/>
        </w:rPr>
        <w:t xml:space="preserve">        </w:t>
      </w:r>
      <w:r w:rsidR="000A58A6" w:rsidRPr="00E76512">
        <w:rPr>
          <w:color w:val="auto"/>
          <w:sz w:val="28"/>
          <w:szCs w:val="28"/>
        </w:rPr>
        <w:t xml:space="preserve"> </w:t>
      </w:r>
      <w:r w:rsidR="007E19D2" w:rsidRPr="00E76512">
        <w:rPr>
          <w:color w:val="auto"/>
          <w:sz w:val="28"/>
          <w:szCs w:val="28"/>
        </w:rPr>
        <w:t>№ 2-а/522/700/19)</w:t>
      </w:r>
      <w:r w:rsidR="007D4FA2" w:rsidRPr="00E76512">
        <w:rPr>
          <w:color w:val="auto"/>
          <w:sz w:val="28"/>
          <w:szCs w:val="28"/>
        </w:rPr>
        <w:t>, проте</w:t>
      </w:r>
      <w:r w:rsidR="00BD6461" w:rsidRPr="00E76512">
        <w:rPr>
          <w:color w:val="auto"/>
          <w:sz w:val="28"/>
          <w:szCs w:val="28"/>
        </w:rPr>
        <w:t xml:space="preserve"> жодних фактів</w:t>
      </w:r>
      <w:r w:rsidR="007D4FA2" w:rsidRPr="00E76512">
        <w:rPr>
          <w:color w:val="auto"/>
          <w:sz w:val="28"/>
          <w:szCs w:val="28"/>
        </w:rPr>
        <w:t xml:space="preserve"> щодо безпосередньо таких </w:t>
      </w:r>
      <w:r w:rsidR="00DC74EF" w:rsidRPr="00E76512">
        <w:rPr>
          <w:color w:val="auto"/>
          <w:sz w:val="28"/>
          <w:szCs w:val="28"/>
        </w:rPr>
        <w:t xml:space="preserve">подій </w:t>
      </w:r>
      <w:r w:rsidR="007D4FA2" w:rsidRPr="00E76512">
        <w:rPr>
          <w:color w:val="auto"/>
          <w:sz w:val="28"/>
          <w:szCs w:val="28"/>
        </w:rPr>
        <w:t>судовими рішеннями</w:t>
      </w:r>
      <w:r w:rsidR="009052D9" w:rsidRPr="00E76512">
        <w:rPr>
          <w:color w:val="auto"/>
          <w:sz w:val="28"/>
          <w:szCs w:val="28"/>
        </w:rPr>
        <w:t xml:space="preserve"> не встановлено. </w:t>
      </w:r>
      <w:r w:rsidR="00BD6461" w:rsidRPr="00E76512">
        <w:rPr>
          <w:color w:val="auto"/>
          <w:sz w:val="28"/>
          <w:szCs w:val="28"/>
        </w:rPr>
        <w:t>Водночас</w:t>
      </w:r>
      <w:r w:rsidR="0031242F" w:rsidRPr="00E76512">
        <w:rPr>
          <w:color w:val="auto"/>
          <w:sz w:val="28"/>
          <w:szCs w:val="28"/>
        </w:rPr>
        <w:t xml:space="preserve"> слід звернути увагу, що</w:t>
      </w:r>
      <w:r w:rsidR="00EF6841" w:rsidRPr="00E76512">
        <w:rPr>
          <w:color w:val="auto"/>
          <w:sz w:val="28"/>
          <w:szCs w:val="28"/>
        </w:rPr>
        <w:t xml:space="preserve">, </w:t>
      </w:r>
      <w:r w:rsidR="00B5545A" w:rsidRPr="00E76512">
        <w:rPr>
          <w:color w:val="auto"/>
          <w:sz w:val="28"/>
          <w:szCs w:val="28"/>
        </w:rPr>
        <w:t xml:space="preserve">за повідомленням </w:t>
      </w:r>
      <w:r w:rsidR="00EF6841" w:rsidRPr="00E76512">
        <w:rPr>
          <w:color w:val="auto"/>
          <w:sz w:val="28"/>
          <w:szCs w:val="28"/>
        </w:rPr>
        <w:t>Управлінн</w:t>
      </w:r>
      <w:r w:rsidR="00BD6461" w:rsidRPr="00E76512">
        <w:rPr>
          <w:color w:val="auto"/>
          <w:sz w:val="28"/>
          <w:szCs w:val="28"/>
        </w:rPr>
        <w:t>я</w:t>
      </w:r>
      <w:r w:rsidR="00EF6841" w:rsidRPr="00E76512">
        <w:rPr>
          <w:color w:val="auto"/>
          <w:sz w:val="28"/>
          <w:szCs w:val="28"/>
        </w:rPr>
        <w:t xml:space="preserve"> патрульної поліції в Одеській </w:t>
      </w:r>
      <w:r w:rsidR="00DC4346" w:rsidRPr="00E76512">
        <w:rPr>
          <w:color w:val="auto"/>
          <w:sz w:val="28"/>
          <w:szCs w:val="28"/>
        </w:rPr>
        <w:t>о</w:t>
      </w:r>
      <w:r w:rsidR="00EF6841" w:rsidRPr="00E76512">
        <w:rPr>
          <w:color w:val="auto"/>
          <w:sz w:val="28"/>
          <w:szCs w:val="28"/>
        </w:rPr>
        <w:t>бласті Департаменту патрульної поліції</w:t>
      </w:r>
      <w:r w:rsidR="002F2CD5" w:rsidRPr="00E76512">
        <w:rPr>
          <w:color w:val="auto"/>
          <w:sz w:val="28"/>
          <w:szCs w:val="28"/>
        </w:rPr>
        <w:t>, в</w:t>
      </w:r>
      <w:r w:rsidR="002F2CD5" w:rsidRPr="00E76512">
        <w:rPr>
          <w:rFonts w:eastAsiaTheme="minorHAnsi"/>
          <w:color w:val="auto"/>
          <w:sz w:val="28"/>
          <w:szCs w:val="28"/>
        </w:rPr>
        <w:t>ідповідно до пункт</w:t>
      </w:r>
      <w:r w:rsidR="00B5545A" w:rsidRPr="00E76512">
        <w:rPr>
          <w:rFonts w:eastAsiaTheme="minorHAnsi"/>
          <w:color w:val="auto"/>
          <w:sz w:val="28"/>
          <w:szCs w:val="28"/>
        </w:rPr>
        <w:t>у</w:t>
      </w:r>
      <w:r w:rsidR="002F2CD5" w:rsidRPr="00E76512">
        <w:rPr>
          <w:rFonts w:eastAsiaTheme="minorHAnsi"/>
          <w:color w:val="auto"/>
          <w:sz w:val="28"/>
          <w:szCs w:val="28"/>
        </w:rPr>
        <w:t xml:space="preserve"> 8 розділу IX Інструкції з оформлення поліцейськими матеріалів про адміністративні правопорушення у сфері забезпечення безпеки дорожнього руху, зафіксовані не в автоматичному режимі, затвердженої наказом </w:t>
      </w:r>
      <w:r w:rsidR="00BD6461" w:rsidRPr="00E76512">
        <w:rPr>
          <w:rFonts w:eastAsiaTheme="minorHAnsi"/>
          <w:color w:val="auto"/>
          <w:sz w:val="28"/>
          <w:szCs w:val="28"/>
        </w:rPr>
        <w:t>Міністерства внутрішніх справ</w:t>
      </w:r>
      <w:r w:rsidR="002F2CD5" w:rsidRPr="00E76512">
        <w:rPr>
          <w:rFonts w:eastAsiaTheme="minorHAnsi"/>
          <w:color w:val="auto"/>
          <w:sz w:val="28"/>
          <w:szCs w:val="28"/>
        </w:rPr>
        <w:t xml:space="preserve"> України від </w:t>
      </w:r>
      <w:r w:rsidR="00B27714" w:rsidRPr="00E76512">
        <w:rPr>
          <w:rFonts w:eastAsiaTheme="minorHAnsi"/>
          <w:color w:val="auto"/>
          <w:sz w:val="28"/>
          <w:szCs w:val="28"/>
        </w:rPr>
        <w:t>7</w:t>
      </w:r>
      <w:r w:rsidR="00BD6461" w:rsidRPr="00E76512">
        <w:rPr>
          <w:rFonts w:eastAsiaTheme="minorHAnsi"/>
          <w:color w:val="auto"/>
          <w:sz w:val="28"/>
          <w:szCs w:val="28"/>
        </w:rPr>
        <w:t> </w:t>
      </w:r>
      <w:r w:rsidR="00B27714" w:rsidRPr="00E76512">
        <w:rPr>
          <w:rFonts w:eastAsiaTheme="minorHAnsi"/>
          <w:color w:val="auto"/>
          <w:sz w:val="28"/>
          <w:szCs w:val="28"/>
        </w:rPr>
        <w:t xml:space="preserve">листопада </w:t>
      </w:r>
      <w:r w:rsidR="00BD6461" w:rsidRPr="00E76512">
        <w:rPr>
          <w:rFonts w:eastAsiaTheme="minorHAnsi"/>
          <w:color w:val="auto"/>
          <w:sz w:val="28"/>
          <w:szCs w:val="28"/>
        </w:rPr>
        <w:t>2015 року № </w:t>
      </w:r>
      <w:r w:rsidR="002F2CD5" w:rsidRPr="00E76512">
        <w:rPr>
          <w:rFonts w:eastAsiaTheme="minorHAnsi"/>
          <w:color w:val="auto"/>
          <w:sz w:val="28"/>
          <w:szCs w:val="28"/>
        </w:rPr>
        <w:t xml:space="preserve">1395, якщо при ДТП один з його учасників зник з місця пригоди, поліцейський оформляє схему місця ДТП, відбирає пояснення в потерпілого, свідків (у разі їх наявності), встановлює наявність засобів зовнішнього відео-, фотоспостереження та невідкладно повідомляє </w:t>
      </w:r>
      <w:r w:rsidR="00B27714" w:rsidRPr="00E76512">
        <w:rPr>
          <w:rFonts w:eastAsiaTheme="minorHAnsi"/>
          <w:bCs/>
          <w:iCs/>
          <w:color w:val="auto"/>
          <w:sz w:val="28"/>
          <w:szCs w:val="28"/>
        </w:rPr>
        <w:t>уповноважену особу підрозділу</w:t>
      </w:r>
      <w:r w:rsidR="002F2CD5" w:rsidRPr="00E76512">
        <w:rPr>
          <w:rFonts w:eastAsiaTheme="minorHAnsi"/>
          <w:bCs/>
          <w:iCs/>
          <w:color w:val="auto"/>
          <w:sz w:val="28"/>
          <w:szCs w:val="28"/>
        </w:rPr>
        <w:t xml:space="preserve"> поліції, </w:t>
      </w:r>
      <w:r w:rsidR="00B27714" w:rsidRPr="00E76512">
        <w:rPr>
          <w:rFonts w:eastAsiaTheme="minorHAnsi"/>
          <w:bCs/>
          <w:iCs/>
          <w:color w:val="auto"/>
          <w:sz w:val="28"/>
          <w:szCs w:val="28"/>
        </w:rPr>
        <w:t>відповідальну за розшук</w:t>
      </w:r>
      <w:r w:rsidR="002F2CD5" w:rsidRPr="00E76512">
        <w:rPr>
          <w:rFonts w:eastAsiaTheme="minorHAnsi"/>
          <w:bCs/>
          <w:iCs/>
          <w:color w:val="auto"/>
          <w:sz w:val="28"/>
          <w:szCs w:val="28"/>
        </w:rPr>
        <w:t xml:space="preserve"> осіб, що </w:t>
      </w:r>
      <w:r w:rsidR="00B27714" w:rsidRPr="00E76512">
        <w:rPr>
          <w:rFonts w:eastAsiaTheme="minorHAnsi"/>
          <w:bCs/>
          <w:iCs/>
          <w:color w:val="auto"/>
          <w:sz w:val="28"/>
          <w:szCs w:val="28"/>
        </w:rPr>
        <w:t>зникли з місця Д</w:t>
      </w:r>
      <w:r w:rsidR="00FB1462" w:rsidRPr="00E76512">
        <w:rPr>
          <w:rFonts w:eastAsiaTheme="minorHAnsi"/>
          <w:bCs/>
          <w:iCs/>
          <w:color w:val="auto"/>
          <w:sz w:val="28"/>
          <w:szCs w:val="28"/>
        </w:rPr>
        <w:t>ТП</w:t>
      </w:r>
      <w:r w:rsidR="002F2CD5" w:rsidRPr="00E76512">
        <w:rPr>
          <w:rFonts w:eastAsiaTheme="minorHAnsi"/>
          <w:bCs/>
          <w:iCs/>
          <w:color w:val="auto"/>
          <w:sz w:val="28"/>
          <w:szCs w:val="28"/>
        </w:rPr>
        <w:t xml:space="preserve">. </w:t>
      </w:r>
      <w:r w:rsidR="002F2CD5" w:rsidRPr="00E76512">
        <w:rPr>
          <w:rFonts w:eastAsiaTheme="minorHAnsi"/>
          <w:color w:val="auto"/>
          <w:sz w:val="28"/>
          <w:szCs w:val="28"/>
        </w:rPr>
        <w:t xml:space="preserve">Остання зобов’язана вжити всіх можливих заходів для встановлення винуватців ДТП та обставин її вчинення в найкоротший строк, але не більше двох місяців. </w:t>
      </w:r>
      <w:r w:rsidR="002F2CD5" w:rsidRPr="00E76512">
        <w:rPr>
          <w:rFonts w:eastAsiaTheme="minorHAnsi"/>
          <w:color w:val="auto"/>
          <w:sz w:val="28"/>
          <w:szCs w:val="28"/>
          <w:lang w:eastAsia="en-US"/>
        </w:rPr>
        <w:t xml:space="preserve">Розшук осіб, що зникли з місця ДТП, здійснюється шляхом використання баз (банків) даних, що входять до єдиної інформаційної системи МВС, відкритих джерел інформації, надсилання запитів про отримання необхідних фото- та/або </w:t>
      </w:r>
      <w:proofErr w:type="spellStart"/>
      <w:r w:rsidR="002F2CD5" w:rsidRPr="00E76512">
        <w:rPr>
          <w:rFonts w:eastAsiaTheme="minorHAnsi"/>
          <w:color w:val="auto"/>
          <w:sz w:val="28"/>
          <w:szCs w:val="28"/>
          <w:lang w:eastAsia="en-US"/>
        </w:rPr>
        <w:t>відеофіксацій</w:t>
      </w:r>
      <w:proofErr w:type="spellEnd"/>
      <w:r w:rsidR="002F2CD5" w:rsidRPr="00E76512">
        <w:rPr>
          <w:rFonts w:eastAsiaTheme="minorHAnsi"/>
          <w:color w:val="auto"/>
          <w:sz w:val="28"/>
          <w:szCs w:val="28"/>
          <w:lang w:eastAsia="en-US"/>
        </w:rPr>
        <w:t xml:space="preserve"> відповідної пригоди, виклику осіб для прибуття до підрозділу або відвідування їх за місцем проживання (перебування), роботи</w:t>
      </w:r>
      <w:r w:rsidR="00F507F3" w:rsidRPr="00E76512">
        <w:rPr>
          <w:rFonts w:eastAsiaTheme="minorHAnsi"/>
          <w:color w:val="auto"/>
          <w:sz w:val="28"/>
          <w:szCs w:val="28"/>
          <w:lang w:eastAsia="en-US"/>
        </w:rPr>
        <w:t>.</w:t>
      </w:r>
    </w:p>
    <w:p w:rsidR="004768C5" w:rsidRPr="00E76512" w:rsidRDefault="00BC1914" w:rsidP="00F507F3">
      <w:pPr>
        <w:autoSpaceDE w:val="0"/>
        <w:adjustRightInd w:val="0"/>
        <w:spacing w:after="0" w:line="240" w:lineRule="auto"/>
        <w:ind w:firstLine="709"/>
        <w:jc w:val="both"/>
        <w:rPr>
          <w:rFonts w:ascii="Times New Roman" w:hAnsi="Times New Roman"/>
          <w:sz w:val="28"/>
          <w:szCs w:val="28"/>
        </w:rPr>
      </w:pPr>
      <w:r w:rsidRPr="00E76512">
        <w:rPr>
          <w:rFonts w:ascii="Times New Roman" w:eastAsiaTheme="minorHAnsi" w:hAnsi="Times New Roman"/>
          <w:sz w:val="28"/>
          <w:szCs w:val="28"/>
        </w:rPr>
        <w:t xml:space="preserve">Щодо тверджень судді </w:t>
      </w:r>
      <w:proofErr w:type="spellStart"/>
      <w:r w:rsidRPr="00E76512">
        <w:rPr>
          <w:rFonts w:ascii="Times New Roman" w:eastAsiaTheme="minorHAnsi" w:hAnsi="Times New Roman"/>
          <w:sz w:val="28"/>
          <w:szCs w:val="28"/>
        </w:rPr>
        <w:t>Запорожана</w:t>
      </w:r>
      <w:proofErr w:type="spellEnd"/>
      <w:r w:rsidRPr="00E76512">
        <w:rPr>
          <w:rFonts w:ascii="Times New Roman" w:eastAsiaTheme="minorHAnsi" w:hAnsi="Times New Roman"/>
          <w:sz w:val="28"/>
          <w:szCs w:val="28"/>
        </w:rPr>
        <w:t xml:space="preserve"> Д.В., що під час спілкування із працівниками поліції 27 травня 2019 року він перебував у стані крайнього хвилювання, що було </w:t>
      </w:r>
      <w:r w:rsidR="003428F1" w:rsidRPr="00E76512">
        <w:rPr>
          <w:rFonts w:ascii="Times New Roman" w:eastAsiaTheme="minorHAnsi" w:hAnsi="Times New Roman"/>
          <w:sz w:val="28"/>
          <w:szCs w:val="28"/>
        </w:rPr>
        <w:t>викликано саме</w:t>
      </w:r>
      <w:r w:rsidRPr="00E76512">
        <w:rPr>
          <w:rFonts w:ascii="Times New Roman" w:eastAsiaTheme="minorHAnsi" w:hAnsi="Times New Roman"/>
          <w:sz w:val="28"/>
          <w:szCs w:val="28"/>
        </w:rPr>
        <w:t xml:space="preserve"> неправомірними діями працівників </w:t>
      </w:r>
      <w:r w:rsidR="003428F1" w:rsidRPr="00E76512">
        <w:rPr>
          <w:rFonts w:ascii="Times New Roman" w:eastAsiaTheme="minorHAnsi" w:hAnsi="Times New Roman"/>
          <w:sz w:val="28"/>
          <w:szCs w:val="28"/>
        </w:rPr>
        <w:t>поліції, які застосували до нього «</w:t>
      </w:r>
      <w:r w:rsidR="00614028" w:rsidRPr="00E76512">
        <w:rPr>
          <w:rFonts w:ascii="Times New Roman" w:eastAsiaTheme="minorHAnsi" w:hAnsi="Times New Roman"/>
          <w:sz w:val="28"/>
          <w:szCs w:val="28"/>
        </w:rPr>
        <w:t>фізичне насильство та образи, … явно знущалися з нього</w:t>
      </w:r>
      <w:r w:rsidR="003428F1" w:rsidRPr="00E76512">
        <w:rPr>
          <w:rFonts w:ascii="Times New Roman" w:eastAsiaTheme="minorHAnsi" w:hAnsi="Times New Roman"/>
          <w:sz w:val="28"/>
          <w:szCs w:val="28"/>
        </w:rPr>
        <w:t>»</w:t>
      </w:r>
      <w:r w:rsidR="00614028" w:rsidRPr="00E76512">
        <w:rPr>
          <w:rFonts w:ascii="Times New Roman" w:eastAsiaTheme="minorHAnsi" w:hAnsi="Times New Roman"/>
          <w:sz w:val="28"/>
          <w:szCs w:val="28"/>
        </w:rPr>
        <w:t xml:space="preserve">, Дисциплінарна палата дійшла висновку, що </w:t>
      </w:r>
      <w:r w:rsidR="00067E8A" w:rsidRPr="00E76512">
        <w:rPr>
          <w:rFonts w:ascii="Times New Roman" w:eastAsiaTheme="minorHAnsi" w:hAnsi="Times New Roman"/>
          <w:sz w:val="28"/>
          <w:szCs w:val="28"/>
        </w:rPr>
        <w:t>вони</w:t>
      </w:r>
      <w:r w:rsidR="00614028" w:rsidRPr="00E76512">
        <w:rPr>
          <w:rFonts w:ascii="Times New Roman" w:eastAsiaTheme="minorHAnsi" w:hAnsi="Times New Roman"/>
          <w:sz w:val="28"/>
          <w:szCs w:val="28"/>
        </w:rPr>
        <w:t xml:space="preserve"> також не спростовують висновку про </w:t>
      </w:r>
      <w:r w:rsidR="00C661D0" w:rsidRPr="00E76512">
        <w:rPr>
          <w:rFonts w:ascii="Times New Roman" w:hAnsi="Times New Roman"/>
          <w:sz w:val="28"/>
          <w:szCs w:val="28"/>
        </w:rPr>
        <w:t xml:space="preserve">допущення суддею </w:t>
      </w:r>
      <w:r w:rsidR="00C661D0" w:rsidRPr="00E76512">
        <w:rPr>
          <w:rFonts w:ascii="Times New Roman" w:hAnsi="Times New Roman"/>
          <w:bCs/>
          <w:sz w:val="28"/>
          <w:szCs w:val="28"/>
        </w:rPr>
        <w:t>поведінки, що підриває авторитет правосуддя, зокрема в питаннях моралі</w:t>
      </w:r>
      <w:r w:rsidR="00C661D0" w:rsidRPr="00E76512">
        <w:rPr>
          <w:rFonts w:ascii="Times New Roman" w:hAnsi="Times New Roman"/>
          <w:sz w:val="28"/>
          <w:szCs w:val="28"/>
        </w:rPr>
        <w:t xml:space="preserve">, дотримання інших норм суддівської етики та стандартів поведінки, які забезпечують суспільну довіру до суду, оскільки </w:t>
      </w:r>
      <w:r w:rsidR="000C577A" w:rsidRPr="00E76512">
        <w:rPr>
          <w:rFonts w:ascii="Times New Roman" w:hAnsi="Times New Roman"/>
          <w:sz w:val="28"/>
          <w:szCs w:val="28"/>
        </w:rPr>
        <w:t>з</w:t>
      </w:r>
      <w:r w:rsidR="00C661D0" w:rsidRPr="00E76512">
        <w:rPr>
          <w:rFonts w:ascii="Times New Roman" w:hAnsi="Times New Roman"/>
          <w:sz w:val="28"/>
          <w:szCs w:val="28"/>
        </w:rPr>
        <w:t xml:space="preserve"> отриманого </w:t>
      </w:r>
      <w:r w:rsidR="00C661D0" w:rsidRPr="00E76512">
        <w:rPr>
          <w:rFonts w:ascii="Times New Roman" w:eastAsiaTheme="minorHAnsi" w:hAnsi="Times New Roman"/>
          <w:sz w:val="28"/>
          <w:szCs w:val="28"/>
        </w:rPr>
        <w:t>відео з камер працівників поліції</w:t>
      </w:r>
      <w:r w:rsidR="000C577A" w:rsidRPr="00E76512">
        <w:rPr>
          <w:rFonts w:ascii="Times New Roman" w:hAnsi="Times New Roman"/>
          <w:sz w:val="28"/>
          <w:szCs w:val="28"/>
        </w:rPr>
        <w:t xml:space="preserve"> за </w:t>
      </w:r>
      <w:r w:rsidR="000C577A" w:rsidRPr="00E76512">
        <w:rPr>
          <w:rFonts w:ascii="Times New Roman" w:eastAsiaTheme="minorHAnsi" w:hAnsi="Times New Roman"/>
          <w:sz w:val="28"/>
          <w:szCs w:val="28"/>
        </w:rPr>
        <w:t>27 травня 2019 року</w:t>
      </w:r>
      <w:r w:rsidR="00C661D0" w:rsidRPr="00E76512">
        <w:rPr>
          <w:rFonts w:ascii="Times New Roman" w:eastAsiaTheme="minorHAnsi" w:hAnsi="Times New Roman"/>
          <w:sz w:val="28"/>
          <w:szCs w:val="28"/>
        </w:rPr>
        <w:t>, зокрема ВН 1336</w:t>
      </w:r>
      <w:r w:rsidR="000C577A" w:rsidRPr="00E76512">
        <w:rPr>
          <w:rFonts w:ascii="Times New Roman" w:eastAsiaTheme="minorHAnsi" w:hAnsi="Times New Roman"/>
          <w:sz w:val="28"/>
          <w:szCs w:val="28"/>
        </w:rPr>
        <w:t>,</w:t>
      </w:r>
      <w:r w:rsidR="003428F1" w:rsidRPr="00E76512">
        <w:rPr>
          <w:rFonts w:ascii="Times New Roman" w:eastAsiaTheme="minorHAnsi" w:hAnsi="Times New Roman"/>
          <w:sz w:val="28"/>
          <w:szCs w:val="28"/>
        </w:rPr>
        <w:t xml:space="preserve"> </w:t>
      </w:r>
      <w:r w:rsidR="00A228F1" w:rsidRPr="00E76512">
        <w:rPr>
          <w:rFonts w:ascii="Times New Roman" w:eastAsiaTheme="minorHAnsi" w:hAnsi="Times New Roman"/>
          <w:sz w:val="28"/>
          <w:szCs w:val="28"/>
        </w:rPr>
        <w:t xml:space="preserve">не встановлено, що до судді застосовувалися будь-які засоби фізичного впливу, вбачається, що суддя </w:t>
      </w:r>
      <w:r w:rsidR="005B59D4" w:rsidRPr="00E76512">
        <w:rPr>
          <w:rFonts w:ascii="Times New Roman" w:eastAsiaTheme="minorHAnsi" w:hAnsi="Times New Roman"/>
          <w:sz w:val="28"/>
          <w:szCs w:val="28"/>
        </w:rPr>
        <w:t>повною мірою міг усвідомлювати свої діяння та керувати ними, що</w:t>
      </w:r>
      <w:r w:rsidR="000C577A" w:rsidRPr="00E76512">
        <w:rPr>
          <w:rFonts w:ascii="Times New Roman" w:eastAsiaTheme="minorHAnsi" w:hAnsi="Times New Roman"/>
          <w:sz w:val="28"/>
          <w:szCs w:val="28"/>
        </w:rPr>
        <w:t>,</w:t>
      </w:r>
      <w:r w:rsidR="005B59D4" w:rsidRPr="00E76512">
        <w:rPr>
          <w:rFonts w:ascii="Times New Roman" w:eastAsiaTheme="minorHAnsi" w:hAnsi="Times New Roman"/>
          <w:sz w:val="28"/>
          <w:szCs w:val="28"/>
        </w:rPr>
        <w:t xml:space="preserve"> зокрема</w:t>
      </w:r>
      <w:r w:rsidR="000C577A" w:rsidRPr="00E76512">
        <w:rPr>
          <w:rFonts w:ascii="Times New Roman" w:eastAsiaTheme="minorHAnsi" w:hAnsi="Times New Roman"/>
          <w:sz w:val="28"/>
          <w:szCs w:val="28"/>
        </w:rPr>
        <w:t>,</w:t>
      </w:r>
      <w:r w:rsidR="005B59D4" w:rsidRPr="00E76512">
        <w:rPr>
          <w:rFonts w:ascii="Times New Roman" w:eastAsiaTheme="minorHAnsi" w:hAnsi="Times New Roman"/>
          <w:sz w:val="28"/>
          <w:szCs w:val="28"/>
        </w:rPr>
        <w:t xml:space="preserve"> підтверджується його</w:t>
      </w:r>
      <w:r w:rsidR="00067E8A" w:rsidRPr="00E76512">
        <w:rPr>
          <w:rFonts w:ascii="Times New Roman" w:eastAsiaTheme="minorHAnsi" w:hAnsi="Times New Roman"/>
          <w:sz w:val="28"/>
          <w:szCs w:val="28"/>
        </w:rPr>
        <w:t xml:space="preserve"> неодноразовими</w:t>
      </w:r>
      <w:r w:rsidR="005B59D4" w:rsidRPr="00E76512">
        <w:rPr>
          <w:rFonts w:ascii="Times New Roman" w:eastAsiaTheme="minorHAnsi" w:hAnsi="Times New Roman"/>
          <w:sz w:val="28"/>
          <w:szCs w:val="28"/>
        </w:rPr>
        <w:t xml:space="preserve"> </w:t>
      </w:r>
      <w:r w:rsidR="00067E8A" w:rsidRPr="00E76512">
        <w:rPr>
          <w:rFonts w:ascii="Times New Roman" w:eastAsiaTheme="minorHAnsi" w:hAnsi="Times New Roman"/>
          <w:sz w:val="28"/>
          <w:szCs w:val="28"/>
        </w:rPr>
        <w:t>твердженнями</w:t>
      </w:r>
      <w:r w:rsidR="00823BF5" w:rsidRPr="00E76512">
        <w:rPr>
          <w:rFonts w:ascii="Times New Roman" w:eastAsiaTheme="minorHAnsi" w:hAnsi="Times New Roman"/>
          <w:sz w:val="28"/>
          <w:szCs w:val="28"/>
        </w:rPr>
        <w:t xml:space="preserve"> про відсутність необхідності виклику «швидкої допомоги», </w:t>
      </w:r>
      <w:r w:rsidR="00545A3A" w:rsidRPr="00E76512">
        <w:rPr>
          <w:rFonts w:ascii="Times New Roman" w:eastAsiaTheme="minorHAnsi" w:hAnsi="Times New Roman"/>
          <w:sz w:val="28"/>
          <w:szCs w:val="28"/>
        </w:rPr>
        <w:t xml:space="preserve">а </w:t>
      </w:r>
      <w:r w:rsidR="00545A3A" w:rsidRPr="00E76512">
        <w:rPr>
          <w:rFonts w:ascii="Times New Roman" w:eastAsiaTheme="minorHAnsi" w:hAnsi="Times New Roman"/>
          <w:sz w:val="28"/>
          <w:szCs w:val="28"/>
        </w:rPr>
        <w:lastRenderedPageBreak/>
        <w:t xml:space="preserve">також тим, </w:t>
      </w:r>
      <w:r w:rsidR="00823BF5" w:rsidRPr="00E76512">
        <w:rPr>
          <w:rFonts w:ascii="Times New Roman" w:eastAsiaTheme="minorHAnsi" w:hAnsi="Times New Roman"/>
          <w:sz w:val="28"/>
          <w:szCs w:val="28"/>
        </w:rPr>
        <w:t>що судд</w:t>
      </w:r>
      <w:r w:rsidR="000C577A" w:rsidRPr="00E76512">
        <w:rPr>
          <w:rFonts w:ascii="Times New Roman" w:eastAsiaTheme="minorHAnsi" w:hAnsi="Times New Roman"/>
          <w:sz w:val="28"/>
          <w:szCs w:val="28"/>
        </w:rPr>
        <w:t>я</w:t>
      </w:r>
      <w:r w:rsidR="00823BF5" w:rsidRPr="00E76512">
        <w:rPr>
          <w:rFonts w:ascii="Times New Roman" w:eastAsiaTheme="minorHAnsi" w:hAnsi="Times New Roman"/>
          <w:sz w:val="28"/>
          <w:szCs w:val="28"/>
        </w:rPr>
        <w:t xml:space="preserve"> здійсн</w:t>
      </w:r>
      <w:r w:rsidR="000C577A" w:rsidRPr="00E76512">
        <w:rPr>
          <w:rFonts w:ascii="Times New Roman" w:eastAsiaTheme="minorHAnsi" w:hAnsi="Times New Roman"/>
          <w:sz w:val="28"/>
          <w:szCs w:val="28"/>
        </w:rPr>
        <w:t>ив</w:t>
      </w:r>
      <w:r w:rsidR="00823BF5" w:rsidRPr="00E76512">
        <w:rPr>
          <w:rFonts w:ascii="Times New Roman" w:eastAsiaTheme="minorHAnsi" w:hAnsi="Times New Roman"/>
          <w:sz w:val="28"/>
          <w:szCs w:val="28"/>
        </w:rPr>
        <w:t xml:space="preserve"> дзвінок </w:t>
      </w:r>
      <w:r w:rsidR="00823BF5" w:rsidRPr="00E76512">
        <w:rPr>
          <w:rFonts w:ascii="Times New Roman" w:hAnsi="Times New Roman"/>
          <w:sz w:val="28"/>
          <w:szCs w:val="28"/>
        </w:rPr>
        <w:t>на спецлінію «102»</w:t>
      </w:r>
      <w:r w:rsidR="00351A68" w:rsidRPr="00E76512">
        <w:rPr>
          <w:rFonts w:ascii="Times New Roman" w:hAnsi="Times New Roman"/>
          <w:sz w:val="28"/>
          <w:szCs w:val="28"/>
        </w:rPr>
        <w:t xml:space="preserve"> та повідом</w:t>
      </w:r>
      <w:r w:rsidR="000C577A" w:rsidRPr="00E76512">
        <w:rPr>
          <w:rFonts w:ascii="Times New Roman" w:hAnsi="Times New Roman"/>
          <w:sz w:val="28"/>
          <w:szCs w:val="28"/>
        </w:rPr>
        <w:t>ив</w:t>
      </w:r>
      <w:r w:rsidR="00351A68" w:rsidRPr="00E76512">
        <w:rPr>
          <w:rFonts w:ascii="Times New Roman" w:hAnsi="Times New Roman"/>
          <w:sz w:val="28"/>
          <w:szCs w:val="28"/>
        </w:rPr>
        <w:t xml:space="preserve"> одного із працівників поліції про намір оскарж</w:t>
      </w:r>
      <w:r w:rsidR="000C577A" w:rsidRPr="00E76512">
        <w:rPr>
          <w:rFonts w:ascii="Times New Roman" w:hAnsi="Times New Roman"/>
          <w:sz w:val="28"/>
          <w:szCs w:val="28"/>
        </w:rPr>
        <w:t>ити</w:t>
      </w:r>
      <w:r w:rsidR="00351A68" w:rsidRPr="00E76512">
        <w:rPr>
          <w:rFonts w:ascii="Times New Roman" w:hAnsi="Times New Roman"/>
          <w:sz w:val="28"/>
          <w:szCs w:val="28"/>
        </w:rPr>
        <w:t xml:space="preserve"> його ді</w:t>
      </w:r>
      <w:r w:rsidR="000C577A" w:rsidRPr="00E76512">
        <w:rPr>
          <w:rFonts w:ascii="Times New Roman" w:hAnsi="Times New Roman"/>
          <w:sz w:val="28"/>
          <w:szCs w:val="28"/>
        </w:rPr>
        <w:t>ї</w:t>
      </w:r>
      <w:r w:rsidR="00351A68" w:rsidRPr="00E76512">
        <w:rPr>
          <w:rFonts w:ascii="Times New Roman" w:hAnsi="Times New Roman"/>
          <w:sz w:val="28"/>
          <w:szCs w:val="28"/>
        </w:rPr>
        <w:t>.</w:t>
      </w:r>
    </w:p>
    <w:p w:rsidR="004768C5" w:rsidRPr="00E76512" w:rsidRDefault="003D3B8B" w:rsidP="001117FD">
      <w:pPr>
        <w:autoSpaceDE w:val="0"/>
        <w:adjustRightInd w:val="0"/>
        <w:spacing w:after="0" w:line="240" w:lineRule="auto"/>
        <w:ind w:firstLine="709"/>
        <w:jc w:val="both"/>
        <w:rPr>
          <w:rFonts w:ascii="Times New Roman" w:eastAsiaTheme="minorHAnsi" w:hAnsi="Times New Roman"/>
          <w:sz w:val="28"/>
          <w:szCs w:val="28"/>
        </w:rPr>
      </w:pPr>
      <w:r w:rsidRPr="00E76512">
        <w:rPr>
          <w:rFonts w:ascii="Times New Roman" w:hAnsi="Times New Roman"/>
          <w:sz w:val="28"/>
          <w:szCs w:val="28"/>
        </w:rPr>
        <w:t>Щодо тверджень судді, що на його адресу від працівників поліції лунали образи</w:t>
      </w:r>
      <w:r w:rsidR="00324082" w:rsidRPr="00E76512">
        <w:rPr>
          <w:rFonts w:ascii="Times New Roman" w:hAnsi="Times New Roman"/>
          <w:sz w:val="28"/>
          <w:szCs w:val="28"/>
        </w:rPr>
        <w:t>,</w:t>
      </w:r>
      <w:r w:rsidRPr="00E76512">
        <w:rPr>
          <w:rFonts w:ascii="Times New Roman" w:hAnsi="Times New Roman"/>
          <w:sz w:val="28"/>
          <w:szCs w:val="28"/>
        </w:rPr>
        <w:t xml:space="preserve"> </w:t>
      </w:r>
      <w:r w:rsidR="00F7153F" w:rsidRPr="00E76512">
        <w:rPr>
          <w:rFonts w:ascii="Times New Roman" w:hAnsi="Times New Roman"/>
          <w:sz w:val="28"/>
          <w:szCs w:val="28"/>
        </w:rPr>
        <w:t xml:space="preserve">під час розгляду дисциплінарної справи </w:t>
      </w:r>
      <w:r w:rsidRPr="00E76512">
        <w:rPr>
          <w:rFonts w:ascii="Times New Roman" w:hAnsi="Times New Roman"/>
          <w:sz w:val="28"/>
          <w:szCs w:val="28"/>
        </w:rPr>
        <w:t>встановлено, що Управлінням</w:t>
      </w:r>
      <w:r w:rsidR="00DC4346" w:rsidRPr="00E76512">
        <w:rPr>
          <w:rFonts w:ascii="Times New Roman" w:hAnsi="Times New Roman"/>
          <w:sz w:val="28"/>
          <w:szCs w:val="28"/>
        </w:rPr>
        <w:t xml:space="preserve"> патрульної поліції в Одеській о</w:t>
      </w:r>
      <w:r w:rsidRPr="00E76512">
        <w:rPr>
          <w:rFonts w:ascii="Times New Roman" w:hAnsi="Times New Roman"/>
          <w:sz w:val="28"/>
          <w:szCs w:val="28"/>
        </w:rPr>
        <w:t xml:space="preserve">бласті Департаменту патрульної поліції </w:t>
      </w:r>
      <w:r w:rsidR="004768C5" w:rsidRPr="00E76512">
        <w:rPr>
          <w:rFonts w:ascii="Times New Roman" w:eastAsiaTheme="minorHAnsi" w:hAnsi="Times New Roman"/>
          <w:sz w:val="28"/>
          <w:szCs w:val="28"/>
        </w:rPr>
        <w:t>проводилось службове розслідування від 21</w:t>
      </w:r>
      <w:r w:rsidR="001117FD" w:rsidRPr="00E76512">
        <w:rPr>
          <w:rFonts w:ascii="Times New Roman" w:eastAsiaTheme="minorHAnsi" w:hAnsi="Times New Roman"/>
          <w:sz w:val="28"/>
          <w:szCs w:val="28"/>
        </w:rPr>
        <w:t xml:space="preserve"> серпня </w:t>
      </w:r>
      <w:r w:rsidR="004768C5" w:rsidRPr="00E76512">
        <w:rPr>
          <w:rFonts w:ascii="Times New Roman" w:eastAsiaTheme="minorHAnsi" w:hAnsi="Times New Roman"/>
          <w:sz w:val="28"/>
          <w:szCs w:val="28"/>
        </w:rPr>
        <w:t xml:space="preserve">2019 </w:t>
      </w:r>
      <w:r w:rsidR="000C577A" w:rsidRPr="00E76512">
        <w:rPr>
          <w:rFonts w:ascii="Times New Roman" w:eastAsiaTheme="minorHAnsi" w:hAnsi="Times New Roman"/>
          <w:sz w:val="28"/>
          <w:szCs w:val="28"/>
        </w:rPr>
        <w:t xml:space="preserve">року </w:t>
      </w:r>
      <w:r w:rsidR="004768C5" w:rsidRPr="00E76512">
        <w:rPr>
          <w:rFonts w:ascii="Times New Roman" w:eastAsiaTheme="minorHAnsi" w:hAnsi="Times New Roman"/>
          <w:sz w:val="28"/>
          <w:szCs w:val="28"/>
        </w:rPr>
        <w:t xml:space="preserve">№ 199 щодо дій інспектора відділу розшуку та опрацювання матеріалів ДТП УПП в Одеській області ДПП лейтенанта поліції </w:t>
      </w:r>
      <w:r w:rsidR="00AC36C6">
        <w:rPr>
          <w:rFonts w:ascii="Times New Roman" w:hAnsi="Times New Roman"/>
          <w:sz w:val="28"/>
          <w:szCs w:val="28"/>
          <w:lang w:eastAsia="uk-UA"/>
        </w:rPr>
        <w:t>ОСОБА_1</w:t>
      </w:r>
      <w:r w:rsidR="004768C5" w:rsidRPr="00E76512">
        <w:rPr>
          <w:rFonts w:ascii="Times New Roman" w:eastAsiaTheme="minorHAnsi" w:hAnsi="Times New Roman"/>
          <w:sz w:val="28"/>
          <w:szCs w:val="28"/>
        </w:rPr>
        <w:t xml:space="preserve"> та інспектора відділу розшуку та опрацювання матеріалів ДТП УПП в Одеській області ДПП лейтенанта поліції </w:t>
      </w:r>
      <w:r w:rsidR="00AC36C6">
        <w:rPr>
          <w:rFonts w:ascii="Times New Roman" w:hAnsi="Times New Roman"/>
          <w:sz w:val="28"/>
          <w:szCs w:val="28"/>
          <w:lang w:eastAsia="uk-UA"/>
        </w:rPr>
        <w:t>ОСОБА_2</w:t>
      </w:r>
      <w:r w:rsidR="004768C5" w:rsidRPr="00E76512">
        <w:rPr>
          <w:rFonts w:ascii="Times New Roman" w:eastAsiaTheme="minorHAnsi" w:hAnsi="Times New Roman"/>
          <w:sz w:val="28"/>
          <w:szCs w:val="28"/>
        </w:rPr>
        <w:t xml:space="preserve"> у зв’язку </w:t>
      </w:r>
      <w:r w:rsidR="000C577A" w:rsidRPr="00E76512">
        <w:rPr>
          <w:rFonts w:ascii="Times New Roman" w:eastAsiaTheme="minorHAnsi" w:hAnsi="Times New Roman"/>
          <w:sz w:val="28"/>
          <w:szCs w:val="28"/>
        </w:rPr>
        <w:t>з</w:t>
      </w:r>
      <w:r w:rsidR="004768C5" w:rsidRPr="00E76512">
        <w:rPr>
          <w:rFonts w:ascii="Times New Roman" w:eastAsiaTheme="minorHAnsi" w:hAnsi="Times New Roman"/>
          <w:sz w:val="28"/>
          <w:szCs w:val="28"/>
        </w:rPr>
        <w:t xml:space="preserve"> оформленням адміністративних матеріалів стосовно судді П’ятого апеляційного адміністративного суду </w:t>
      </w:r>
      <w:proofErr w:type="spellStart"/>
      <w:r w:rsidR="004768C5" w:rsidRPr="00E76512">
        <w:rPr>
          <w:rFonts w:ascii="Times New Roman" w:eastAsiaTheme="minorHAnsi" w:hAnsi="Times New Roman"/>
          <w:sz w:val="28"/>
          <w:szCs w:val="28"/>
        </w:rPr>
        <w:t>Запорожана</w:t>
      </w:r>
      <w:proofErr w:type="spellEnd"/>
      <w:r w:rsidR="004768C5" w:rsidRPr="00E76512">
        <w:rPr>
          <w:rFonts w:ascii="Times New Roman" w:eastAsiaTheme="minorHAnsi" w:hAnsi="Times New Roman"/>
          <w:sz w:val="28"/>
          <w:szCs w:val="28"/>
        </w:rPr>
        <w:t xml:space="preserve"> Д</w:t>
      </w:r>
      <w:r w:rsidR="00F7153F" w:rsidRPr="00E76512">
        <w:rPr>
          <w:rFonts w:ascii="Times New Roman" w:eastAsiaTheme="minorHAnsi" w:hAnsi="Times New Roman"/>
          <w:sz w:val="28"/>
          <w:szCs w:val="28"/>
        </w:rPr>
        <w:t>.</w:t>
      </w:r>
      <w:r w:rsidR="004768C5" w:rsidRPr="00E76512">
        <w:rPr>
          <w:rFonts w:ascii="Times New Roman" w:eastAsiaTheme="minorHAnsi" w:hAnsi="Times New Roman"/>
          <w:sz w:val="28"/>
          <w:szCs w:val="28"/>
        </w:rPr>
        <w:t>В.</w:t>
      </w:r>
      <w:r w:rsidR="001117FD" w:rsidRPr="00E76512">
        <w:rPr>
          <w:rFonts w:ascii="Times New Roman" w:eastAsiaTheme="minorHAnsi" w:hAnsi="Times New Roman"/>
          <w:sz w:val="28"/>
          <w:szCs w:val="28"/>
        </w:rPr>
        <w:t xml:space="preserve"> С</w:t>
      </w:r>
      <w:r w:rsidR="004768C5" w:rsidRPr="00E76512">
        <w:rPr>
          <w:rFonts w:ascii="Times New Roman" w:eastAsiaTheme="minorHAnsi" w:hAnsi="Times New Roman"/>
          <w:sz w:val="28"/>
          <w:szCs w:val="28"/>
        </w:rPr>
        <w:t>лужбов</w:t>
      </w:r>
      <w:r w:rsidR="001117FD" w:rsidRPr="00E76512">
        <w:rPr>
          <w:rFonts w:ascii="Times New Roman" w:eastAsiaTheme="minorHAnsi" w:hAnsi="Times New Roman"/>
          <w:sz w:val="28"/>
          <w:szCs w:val="28"/>
        </w:rPr>
        <w:t>им</w:t>
      </w:r>
      <w:r w:rsidR="004768C5" w:rsidRPr="00E76512">
        <w:rPr>
          <w:rFonts w:ascii="Times New Roman" w:eastAsiaTheme="minorHAnsi" w:hAnsi="Times New Roman"/>
          <w:sz w:val="28"/>
          <w:szCs w:val="28"/>
        </w:rPr>
        <w:t xml:space="preserve"> розслідування</w:t>
      </w:r>
      <w:r w:rsidR="001117FD" w:rsidRPr="00E76512">
        <w:rPr>
          <w:rFonts w:ascii="Times New Roman" w:eastAsiaTheme="minorHAnsi" w:hAnsi="Times New Roman"/>
          <w:sz w:val="28"/>
          <w:szCs w:val="28"/>
        </w:rPr>
        <w:t>м</w:t>
      </w:r>
      <w:r w:rsidR="004768C5" w:rsidRPr="00E76512">
        <w:rPr>
          <w:rFonts w:ascii="Times New Roman" w:eastAsiaTheme="minorHAnsi" w:hAnsi="Times New Roman"/>
          <w:sz w:val="28"/>
          <w:szCs w:val="28"/>
        </w:rPr>
        <w:t xml:space="preserve"> було встановлено, що дії інспектора відділу розшуку та опрацювання матеріалів ДТП УПП в Одеській області ДПП лейтенанта поліції </w:t>
      </w:r>
      <w:r w:rsidR="00AC36C6">
        <w:rPr>
          <w:rFonts w:ascii="Times New Roman" w:hAnsi="Times New Roman"/>
          <w:sz w:val="28"/>
          <w:szCs w:val="28"/>
          <w:lang w:eastAsia="uk-UA"/>
        </w:rPr>
        <w:t>ОСОБА_2</w:t>
      </w:r>
      <w:r w:rsidR="004768C5" w:rsidRPr="00E76512">
        <w:rPr>
          <w:rFonts w:ascii="Times New Roman" w:eastAsiaTheme="minorHAnsi" w:hAnsi="Times New Roman"/>
          <w:sz w:val="28"/>
          <w:szCs w:val="28"/>
        </w:rPr>
        <w:t xml:space="preserve"> не містять ознак дисциплінарного проступку. Дії інспектора відділу розшуку та опрацювання матеріалів ДТП УПП в Одеській області ДПП лейтенанта поліції </w:t>
      </w:r>
      <w:r w:rsidR="00AC36C6">
        <w:rPr>
          <w:rFonts w:ascii="Times New Roman" w:hAnsi="Times New Roman"/>
          <w:sz w:val="28"/>
          <w:szCs w:val="28"/>
          <w:lang w:eastAsia="uk-UA"/>
        </w:rPr>
        <w:t>ОСОБА_1</w:t>
      </w:r>
      <w:r w:rsidR="004768C5" w:rsidRPr="00E76512">
        <w:rPr>
          <w:rFonts w:ascii="Times New Roman" w:eastAsiaTheme="minorHAnsi" w:hAnsi="Times New Roman"/>
          <w:sz w:val="28"/>
          <w:szCs w:val="28"/>
        </w:rPr>
        <w:t xml:space="preserve"> містять ознаки дисциплінарного проступку, однак притягнути його до дисциплінарної відповідальності не є можливим, оскільки відповідно до витягу з наказу </w:t>
      </w:r>
      <w:r w:rsidR="001117FD" w:rsidRPr="00E76512">
        <w:rPr>
          <w:rFonts w:ascii="Times New Roman" w:eastAsiaTheme="minorHAnsi" w:hAnsi="Times New Roman"/>
          <w:sz w:val="28"/>
          <w:szCs w:val="28"/>
        </w:rPr>
        <w:t>від</w:t>
      </w:r>
      <w:r w:rsidR="0032036C" w:rsidRPr="00E76512">
        <w:rPr>
          <w:rFonts w:ascii="Times New Roman" w:eastAsiaTheme="minorHAnsi" w:hAnsi="Times New Roman"/>
          <w:sz w:val="28"/>
          <w:szCs w:val="28"/>
        </w:rPr>
        <w:t xml:space="preserve"> </w:t>
      </w:r>
      <w:r w:rsidR="001117FD" w:rsidRPr="00E76512">
        <w:rPr>
          <w:rFonts w:ascii="Times New Roman" w:eastAsiaTheme="minorHAnsi" w:hAnsi="Times New Roman"/>
          <w:sz w:val="28"/>
          <w:szCs w:val="28"/>
        </w:rPr>
        <w:t xml:space="preserve">25 червня 2019 року </w:t>
      </w:r>
      <w:r w:rsidR="004768C5" w:rsidRPr="00E76512">
        <w:rPr>
          <w:rFonts w:ascii="Times New Roman" w:eastAsiaTheme="minorHAnsi" w:hAnsi="Times New Roman"/>
          <w:sz w:val="28"/>
          <w:szCs w:val="28"/>
        </w:rPr>
        <w:t>№ 473 о/с</w:t>
      </w:r>
      <w:r w:rsidR="000C577A" w:rsidRPr="00E76512">
        <w:rPr>
          <w:rFonts w:ascii="Times New Roman" w:eastAsiaTheme="minorHAnsi" w:hAnsi="Times New Roman"/>
          <w:sz w:val="28"/>
          <w:szCs w:val="28"/>
        </w:rPr>
        <w:t xml:space="preserve"> його</w:t>
      </w:r>
      <w:r w:rsidR="004768C5" w:rsidRPr="00E76512">
        <w:rPr>
          <w:rFonts w:ascii="Times New Roman" w:eastAsiaTheme="minorHAnsi" w:hAnsi="Times New Roman"/>
          <w:sz w:val="28"/>
          <w:szCs w:val="28"/>
        </w:rPr>
        <w:t xml:space="preserve"> </w:t>
      </w:r>
      <w:r w:rsidR="000C577A" w:rsidRPr="00E76512">
        <w:rPr>
          <w:rFonts w:ascii="Times New Roman" w:eastAsiaTheme="minorHAnsi" w:hAnsi="Times New Roman"/>
          <w:sz w:val="28"/>
          <w:szCs w:val="28"/>
        </w:rPr>
        <w:t>було</w:t>
      </w:r>
      <w:r w:rsidR="004768C5" w:rsidRPr="00E76512">
        <w:rPr>
          <w:rFonts w:ascii="Times New Roman" w:eastAsiaTheme="minorHAnsi" w:hAnsi="Times New Roman"/>
          <w:sz w:val="28"/>
          <w:szCs w:val="28"/>
        </w:rPr>
        <w:t xml:space="preserve"> звільнен</w:t>
      </w:r>
      <w:r w:rsidR="000C577A" w:rsidRPr="00E76512">
        <w:rPr>
          <w:rFonts w:ascii="Times New Roman" w:eastAsiaTheme="minorHAnsi" w:hAnsi="Times New Roman"/>
          <w:sz w:val="28"/>
          <w:szCs w:val="28"/>
        </w:rPr>
        <w:t>о</w:t>
      </w:r>
      <w:r w:rsidR="004768C5" w:rsidRPr="00E76512">
        <w:rPr>
          <w:rFonts w:ascii="Times New Roman" w:eastAsiaTheme="minorHAnsi" w:hAnsi="Times New Roman"/>
          <w:sz w:val="28"/>
          <w:szCs w:val="28"/>
        </w:rPr>
        <w:t xml:space="preserve"> зі служби в поліції.</w:t>
      </w:r>
      <w:r w:rsidR="00C05699" w:rsidRPr="00E76512">
        <w:rPr>
          <w:rFonts w:ascii="Times New Roman" w:eastAsiaTheme="minorHAnsi" w:hAnsi="Times New Roman"/>
          <w:sz w:val="28"/>
          <w:szCs w:val="28"/>
        </w:rPr>
        <w:t xml:space="preserve"> Зокрема, службовою перевіркою було встановлено, що лейтенант поліції </w:t>
      </w:r>
      <w:r w:rsidR="00114806">
        <w:rPr>
          <w:rFonts w:ascii="Times New Roman" w:hAnsi="Times New Roman"/>
          <w:sz w:val="28"/>
          <w:szCs w:val="28"/>
          <w:lang w:eastAsia="uk-UA"/>
        </w:rPr>
        <w:t>ОСОБА_</w:t>
      </w:r>
      <w:r w:rsidR="00114806">
        <w:rPr>
          <w:rFonts w:ascii="Times New Roman" w:hAnsi="Times New Roman"/>
          <w:sz w:val="28"/>
          <w:szCs w:val="28"/>
          <w:lang w:eastAsia="uk-UA"/>
        </w:rPr>
        <w:t>1</w:t>
      </w:r>
      <w:r w:rsidR="00A51324" w:rsidRPr="00E76512">
        <w:rPr>
          <w:rFonts w:ascii="Times New Roman" w:eastAsiaTheme="minorHAnsi" w:hAnsi="Times New Roman"/>
          <w:sz w:val="28"/>
          <w:szCs w:val="28"/>
        </w:rPr>
        <w:t xml:space="preserve"> допустив неетичні висловлювання на адресу громадянина </w:t>
      </w:r>
      <w:proofErr w:type="spellStart"/>
      <w:r w:rsidR="00A51324" w:rsidRPr="00E76512">
        <w:rPr>
          <w:rFonts w:ascii="Times New Roman" w:eastAsiaTheme="minorHAnsi" w:hAnsi="Times New Roman"/>
          <w:sz w:val="28"/>
          <w:szCs w:val="28"/>
        </w:rPr>
        <w:t>Запорожана</w:t>
      </w:r>
      <w:proofErr w:type="spellEnd"/>
      <w:r w:rsidR="00A51324" w:rsidRPr="00E76512">
        <w:rPr>
          <w:rFonts w:ascii="Times New Roman" w:eastAsiaTheme="minorHAnsi" w:hAnsi="Times New Roman"/>
          <w:sz w:val="28"/>
          <w:szCs w:val="28"/>
        </w:rPr>
        <w:t xml:space="preserve"> Д.В. Це </w:t>
      </w:r>
      <w:r w:rsidR="00511949" w:rsidRPr="00E76512">
        <w:rPr>
          <w:rFonts w:ascii="Times New Roman" w:eastAsiaTheme="minorHAnsi" w:hAnsi="Times New Roman"/>
          <w:sz w:val="28"/>
          <w:szCs w:val="28"/>
        </w:rPr>
        <w:t xml:space="preserve">також </w:t>
      </w:r>
      <w:r w:rsidR="00A51324" w:rsidRPr="00E76512">
        <w:rPr>
          <w:rFonts w:ascii="Times New Roman" w:eastAsiaTheme="minorHAnsi" w:hAnsi="Times New Roman"/>
          <w:sz w:val="28"/>
          <w:szCs w:val="28"/>
        </w:rPr>
        <w:t>підтверджується і відео з камери цього працівника поліції (ВН 1336)</w:t>
      </w:r>
      <w:r w:rsidR="00C21F08" w:rsidRPr="00E76512">
        <w:rPr>
          <w:rFonts w:ascii="Times New Roman" w:eastAsiaTheme="minorHAnsi" w:hAnsi="Times New Roman"/>
          <w:sz w:val="28"/>
          <w:szCs w:val="28"/>
        </w:rPr>
        <w:t xml:space="preserve">, яке містить запис подій щодо переміщення </w:t>
      </w:r>
      <w:proofErr w:type="spellStart"/>
      <w:r w:rsidR="00C21F08" w:rsidRPr="00E76512">
        <w:rPr>
          <w:rFonts w:ascii="Times New Roman" w:eastAsiaTheme="minorHAnsi" w:hAnsi="Times New Roman"/>
          <w:sz w:val="28"/>
          <w:szCs w:val="28"/>
        </w:rPr>
        <w:t>Запорожана</w:t>
      </w:r>
      <w:proofErr w:type="spellEnd"/>
      <w:r w:rsidR="00C21F08" w:rsidRPr="00E76512">
        <w:rPr>
          <w:rFonts w:ascii="Times New Roman" w:eastAsiaTheme="minorHAnsi" w:hAnsi="Times New Roman"/>
          <w:sz w:val="28"/>
          <w:szCs w:val="28"/>
        </w:rPr>
        <w:t xml:space="preserve"> Д.В. та </w:t>
      </w:r>
      <w:r w:rsidR="00114806">
        <w:rPr>
          <w:rFonts w:ascii="Times New Roman" w:hAnsi="Times New Roman"/>
          <w:sz w:val="28"/>
          <w:szCs w:val="28"/>
          <w:lang w:eastAsia="uk-UA"/>
        </w:rPr>
        <w:t>ОСОБА_1</w:t>
      </w:r>
      <w:r w:rsidR="00C21F08" w:rsidRPr="00E76512">
        <w:rPr>
          <w:rFonts w:ascii="Times New Roman" w:eastAsiaTheme="minorHAnsi" w:hAnsi="Times New Roman"/>
          <w:sz w:val="28"/>
          <w:szCs w:val="28"/>
        </w:rPr>
        <w:t xml:space="preserve"> </w:t>
      </w:r>
      <w:r w:rsidR="00780D33" w:rsidRPr="00E76512">
        <w:rPr>
          <w:rFonts w:ascii="Times New Roman" w:eastAsiaTheme="minorHAnsi" w:hAnsi="Times New Roman"/>
          <w:sz w:val="28"/>
          <w:szCs w:val="28"/>
        </w:rPr>
        <w:t xml:space="preserve">до рогу проспекту </w:t>
      </w:r>
      <w:r w:rsidR="00114806">
        <w:rPr>
          <w:rFonts w:ascii="Times New Roman" w:eastAsiaTheme="minorHAnsi" w:hAnsi="Times New Roman"/>
          <w:sz w:val="28"/>
          <w:szCs w:val="28"/>
        </w:rPr>
        <w:t>__________</w:t>
      </w:r>
      <w:r w:rsidR="00780D33" w:rsidRPr="00E76512">
        <w:rPr>
          <w:rFonts w:ascii="Times New Roman" w:eastAsiaTheme="minorHAnsi" w:hAnsi="Times New Roman"/>
          <w:sz w:val="28"/>
          <w:szCs w:val="28"/>
        </w:rPr>
        <w:t xml:space="preserve"> та вулиці </w:t>
      </w:r>
      <w:r w:rsidR="00114806">
        <w:rPr>
          <w:rFonts w:ascii="Times New Roman" w:eastAsiaTheme="minorHAnsi" w:hAnsi="Times New Roman"/>
          <w:sz w:val="28"/>
          <w:szCs w:val="28"/>
        </w:rPr>
        <w:t>________</w:t>
      </w:r>
      <w:r w:rsidR="00780D33" w:rsidRPr="00E76512">
        <w:rPr>
          <w:rFonts w:ascii="Times New Roman" w:eastAsiaTheme="minorHAnsi" w:hAnsi="Times New Roman"/>
          <w:sz w:val="28"/>
          <w:szCs w:val="28"/>
        </w:rPr>
        <w:t xml:space="preserve"> </w:t>
      </w:r>
      <w:r w:rsidR="00B34B6D" w:rsidRPr="00E76512">
        <w:rPr>
          <w:rFonts w:ascii="Times New Roman" w:eastAsiaTheme="minorHAnsi" w:hAnsi="Times New Roman"/>
          <w:sz w:val="28"/>
          <w:szCs w:val="28"/>
        </w:rPr>
        <w:t>і</w:t>
      </w:r>
      <w:r w:rsidR="00AD4496" w:rsidRPr="00E76512">
        <w:rPr>
          <w:rFonts w:ascii="Times New Roman" w:eastAsiaTheme="minorHAnsi" w:hAnsi="Times New Roman"/>
          <w:sz w:val="28"/>
          <w:szCs w:val="28"/>
        </w:rPr>
        <w:t xml:space="preserve"> спілкування цих осіб (понад 800 метрів ходи, про які суддя </w:t>
      </w:r>
      <w:proofErr w:type="spellStart"/>
      <w:r w:rsidR="00AD4496" w:rsidRPr="00E76512">
        <w:rPr>
          <w:rFonts w:ascii="Times New Roman" w:eastAsiaTheme="minorHAnsi" w:hAnsi="Times New Roman"/>
          <w:sz w:val="28"/>
          <w:szCs w:val="28"/>
        </w:rPr>
        <w:t>Запорожан</w:t>
      </w:r>
      <w:proofErr w:type="spellEnd"/>
      <w:r w:rsidR="00AD4496" w:rsidRPr="00E76512">
        <w:rPr>
          <w:rFonts w:ascii="Times New Roman" w:eastAsiaTheme="minorHAnsi" w:hAnsi="Times New Roman"/>
          <w:sz w:val="28"/>
          <w:szCs w:val="28"/>
        </w:rPr>
        <w:t xml:space="preserve"> Д.В. зазначав у своїх поясненнях</w:t>
      </w:r>
      <w:r w:rsidR="00B34B6D" w:rsidRPr="00E76512">
        <w:rPr>
          <w:rFonts w:ascii="Times New Roman" w:eastAsiaTheme="minorHAnsi" w:hAnsi="Times New Roman"/>
          <w:sz w:val="28"/>
          <w:szCs w:val="28"/>
        </w:rPr>
        <w:t xml:space="preserve"> та вказував про відсутність такого відеозапису</w:t>
      </w:r>
      <w:r w:rsidR="00AD4496" w:rsidRPr="00E76512">
        <w:rPr>
          <w:rFonts w:ascii="Times New Roman" w:eastAsiaTheme="minorHAnsi" w:hAnsi="Times New Roman"/>
          <w:sz w:val="28"/>
          <w:szCs w:val="28"/>
        </w:rPr>
        <w:t>)</w:t>
      </w:r>
      <w:r w:rsidR="00B34B6D" w:rsidRPr="00E76512">
        <w:rPr>
          <w:rFonts w:ascii="Times New Roman" w:eastAsiaTheme="minorHAnsi" w:hAnsi="Times New Roman"/>
          <w:sz w:val="28"/>
          <w:szCs w:val="28"/>
        </w:rPr>
        <w:t>, аналіз якого дає змогу констатувати</w:t>
      </w:r>
      <w:r w:rsidR="005065CA" w:rsidRPr="00E76512">
        <w:rPr>
          <w:rFonts w:ascii="Times New Roman" w:eastAsiaTheme="minorHAnsi" w:hAnsi="Times New Roman"/>
          <w:sz w:val="28"/>
          <w:szCs w:val="28"/>
        </w:rPr>
        <w:t xml:space="preserve"> лише </w:t>
      </w:r>
      <w:r w:rsidR="00E919E5" w:rsidRPr="00E76512">
        <w:rPr>
          <w:rFonts w:ascii="Times New Roman" w:eastAsiaTheme="minorHAnsi" w:hAnsi="Times New Roman"/>
          <w:sz w:val="28"/>
          <w:szCs w:val="28"/>
        </w:rPr>
        <w:t>правильність встановлених у цій дисциплінарній справі обставин</w:t>
      </w:r>
      <w:r w:rsidR="00AD4496" w:rsidRPr="00E76512">
        <w:rPr>
          <w:rFonts w:ascii="Times New Roman" w:eastAsiaTheme="minorHAnsi" w:hAnsi="Times New Roman"/>
          <w:sz w:val="28"/>
          <w:szCs w:val="28"/>
        </w:rPr>
        <w:t>.</w:t>
      </w:r>
      <w:r w:rsidR="00FD35D2" w:rsidRPr="00E76512">
        <w:rPr>
          <w:rFonts w:ascii="Times New Roman" w:eastAsiaTheme="minorHAnsi" w:hAnsi="Times New Roman"/>
          <w:sz w:val="28"/>
          <w:szCs w:val="28"/>
        </w:rPr>
        <w:t xml:space="preserve"> При цьому в межах цієї дисциплінарної справи дії інших, крім судді, осіб не оцінюються. Водночас</w:t>
      </w:r>
      <w:r w:rsidR="00F1755F" w:rsidRPr="00E76512">
        <w:rPr>
          <w:rFonts w:ascii="Times New Roman" w:eastAsiaTheme="minorHAnsi" w:hAnsi="Times New Roman"/>
          <w:sz w:val="28"/>
          <w:szCs w:val="28"/>
        </w:rPr>
        <w:t xml:space="preserve"> Дисциплінарна палата вважає за необхідне констатувати</w:t>
      </w:r>
      <w:r w:rsidR="00FD35D2" w:rsidRPr="00E76512">
        <w:rPr>
          <w:rFonts w:ascii="Times New Roman" w:eastAsiaTheme="minorHAnsi" w:hAnsi="Times New Roman"/>
          <w:sz w:val="28"/>
          <w:szCs w:val="28"/>
        </w:rPr>
        <w:t xml:space="preserve">, </w:t>
      </w:r>
      <w:r w:rsidR="00F1755F" w:rsidRPr="00E76512">
        <w:rPr>
          <w:rFonts w:ascii="Times New Roman" w:eastAsiaTheme="minorHAnsi" w:hAnsi="Times New Roman"/>
          <w:sz w:val="28"/>
          <w:szCs w:val="28"/>
        </w:rPr>
        <w:t xml:space="preserve">що такі </w:t>
      </w:r>
      <w:r w:rsidR="00FE3662" w:rsidRPr="00E76512">
        <w:rPr>
          <w:rFonts w:ascii="Times New Roman" w:eastAsiaTheme="minorHAnsi" w:hAnsi="Times New Roman"/>
          <w:sz w:val="28"/>
          <w:szCs w:val="28"/>
        </w:rPr>
        <w:t xml:space="preserve">дії інших осіб </w:t>
      </w:r>
      <w:r w:rsidR="009E1815" w:rsidRPr="00E76512">
        <w:rPr>
          <w:rFonts w:ascii="Times New Roman" w:eastAsiaTheme="minorHAnsi" w:hAnsi="Times New Roman"/>
          <w:sz w:val="28"/>
          <w:szCs w:val="28"/>
        </w:rPr>
        <w:t xml:space="preserve">також </w:t>
      </w:r>
      <w:r w:rsidR="00F1755F" w:rsidRPr="00E76512">
        <w:rPr>
          <w:rFonts w:ascii="Times New Roman" w:eastAsiaTheme="minorHAnsi" w:hAnsi="Times New Roman"/>
          <w:sz w:val="28"/>
          <w:szCs w:val="28"/>
        </w:rPr>
        <w:t>не змінюють встановлених обставин.</w:t>
      </w:r>
    </w:p>
    <w:p w:rsidR="003E6F94" w:rsidRPr="00E76512" w:rsidRDefault="003E6F94" w:rsidP="001117FD">
      <w:pPr>
        <w:autoSpaceDE w:val="0"/>
        <w:adjustRightInd w:val="0"/>
        <w:spacing w:after="0" w:line="240" w:lineRule="auto"/>
        <w:ind w:firstLine="709"/>
        <w:jc w:val="both"/>
        <w:rPr>
          <w:rFonts w:ascii="Times New Roman" w:eastAsiaTheme="minorHAnsi" w:hAnsi="Times New Roman"/>
          <w:sz w:val="28"/>
          <w:szCs w:val="28"/>
        </w:rPr>
      </w:pPr>
      <w:r w:rsidRPr="00E76512">
        <w:rPr>
          <w:rFonts w:ascii="Times New Roman" w:eastAsiaTheme="minorHAnsi" w:hAnsi="Times New Roman"/>
          <w:sz w:val="28"/>
          <w:szCs w:val="28"/>
        </w:rPr>
        <w:t xml:space="preserve">Щодо факту внесення до Єдиного реєстру досудових розслідувань </w:t>
      </w:r>
      <w:r w:rsidR="00FB1462" w:rsidRPr="00E76512">
        <w:rPr>
          <w:rFonts w:ascii="Times New Roman" w:eastAsiaTheme="minorHAnsi" w:hAnsi="Times New Roman"/>
          <w:sz w:val="28"/>
          <w:szCs w:val="28"/>
        </w:rPr>
        <w:t xml:space="preserve">стосовно </w:t>
      </w:r>
      <w:r w:rsidR="0060781B" w:rsidRPr="00E76512">
        <w:rPr>
          <w:rFonts w:ascii="Times New Roman" w:eastAsiaTheme="minorHAnsi" w:hAnsi="Times New Roman"/>
          <w:sz w:val="28"/>
          <w:szCs w:val="28"/>
        </w:rPr>
        <w:t xml:space="preserve">лейтенанта поліції </w:t>
      </w:r>
      <w:r w:rsidR="00114806">
        <w:rPr>
          <w:rFonts w:ascii="Times New Roman" w:hAnsi="Times New Roman"/>
          <w:sz w:val="28"/>
          <w:szCs w:val="28"/>
          <w:lang w:eastAsia="uk-UA"/>
        </w:rPr>
        <w:t>ОСОБА_2</w:t>
      </w:r>
      <w:r w:rsidR="0060781B" w:rsidRPr="00E76512">
        <w:rPr>
          <w:rFonts w:ascii="Times New Roman" w:eastAsiaTheme="minorHAnsi" w:hAnsi="Times New Roman"/>
          <w:sz w:val="28"/>
          <w:szCs w:val="28"/>
        </w:rPr>
        <w:t xml:space="preserve"> відомостей </w:t>
      </w:r>
      <w:r w:rsidR="00FB1462" w:rsidRPr="00E76512">
        <w:rPr>
          <w:rFonts w:ascii="Times New Roman" w:eastAsiaTheme="minorHAnsi" w:hAnsi="Times New Roman"/>
          <w:sz w:val="28"/>
          <w:szCs w:val="28"/>
        </w:rPr>
        <w:t xml:space="preserve">за ознаками </w:t>
      </w:r>
      <w:r w:rsidR="0060781B" w:rsidRPr="00E76512">
        <w:rPr>
          <w:rFonts w:ascii="Times New Roman" w:eastAsiaTheme="minorHAnsi" w:hAnsi="Times New Roman"/>
          <w:sz w:val="28"/>
          <w:szCs w:val="28"/>
        </w:rPr>
        <w:t xml:space="preserve">кримінальних правопорушень, передбачених </w:t>
      </w:r>
      <w:r w:rsidR="00F6021B" w:rsidRPr="00E76512">
        <w:rPr>
          <w:rFonts w:ascii="Times New Roman" w:eastAsiaTheme="minorHAnsi" w:hAnsi="Times New Roman"/>
          <w:sz w:val="28"/>
          <w:szCs w:val="28"/>
        </w:rPr>
        <w:t xml:space="preserve">статтями 189, 365, 371 Кримінального кодексу України, встановлено, що </w:t>
      </w:r>
      <w:r w:rsidR="00A04D2D" w:rsidRPr="00E76512">
        <w:rPr>
          <w:rFonts w:ascii="Times New Roman" w:eastAsiaTheme="minorHAnsi" w:hAnsi="Times New Roman"/>
          <w:sz w:val="28"/>
          <w:szCs w:val="28"/>
        </w:rPr>
        <w:t xml:space="preserve">саме за цим фактом на підставі підпункту 1 пункту 2 розділу ІІ Порядку проведення службових розслідувань у Національної поліції України, </w:t>
      </w:r>
      <w:r w:rsidR="007A4964" w:rsidRPr="00E76512">
        <w:rPr>
          <w:rFonts w:ascii="Times New Roman" w:eastAsiaTheme="minorHAnsi" w:hAnsi="Times New Roman"/>
          <w:sz w:val="28"/>
          <w:szCs w:val="28"/>
        </w:rPr>
        <w:t>затвердженого наказом Міністерства внутрішніх справ України від 7 листопада 2018 року № 893, од</w:t>
      </w:r>
      <w:r w:rsidR="001123CC" w:rsidRPr="00E76512">
        <w:rPr>
          <w:rFonts w:ascii="Times New Roman" w:eastAsiaTheme="minorHAnsi" w:hAnsi="Times New Roman"/>
          <w:sz w:val="28"/>
          <w:szCs w:val="28"/>
        </w:rPr>
        <w:t>разу було призначено службове розслідування. Про результати службового розслідування зазначалося вище.</w:t>
      </w:r>
      <w:r w:rsidR="006B57DB" w:rsidRPr="00E76512">
        <w:rPr>
          <w:rFonts w:ascii="Times New Roman" w:eastAsiaTheme="minorHAnsi" w:hAnsi="Times New Roman"/>
          <w:sz w:val="28"/>
          <w:szCs w:val="28"/>
        </w:rPr>
        <w:t xml:space="preserve"> Що стосується безпосередньо відповідного кримінального провадження, як повідомлено Територіальн</w:t>
      </w:r>
      <w:r w:rsidR="00FE3662" w:rsidRPr="00E76512">
        <w:rPr>
          <w:rFonts w:ascii="Times New Roman" w:eastAsiaTheme="minorHAnsi" w:hAnsi="Times New Roman"/>
          <w:sz w:val="28"/>
          <w:szCs w:val="28"/>
        </w:rPr>
        <w:t>им управлінням Державного бюро р</w:t>
      </w:r>
      <w:r w:rsidR="006B57DB" w:rsidRPr="00E76512">
        <w:rPr>
          <w:rFonts w:ascii="Times New Roman" w:eastAsiaTheme="minorHAnsi" w:hAnsi="Times New Roman"/>
          <w:sz w:val="28"/>
          <w:szCs w:val="28"/>
        </w:rPr>
        <w:t xml:space="preserve">озслідувань, розташованим у місті Миколаєві, </w:t>
      </w:r>
      <w:r w:rsidR="00BF4C25" w:rsidRPr="00E76512">
        <w:rPr>
          <w:rFonts w:ascii="Times New Roman" w:eastAsiaTheme="minorHAnsi" w:hAnsi="Times New Roman"/>
          <w:sz w:val="28"/>
          <w:szCs w:val="28"/>
        </w:rPr>
        <w:t xml:space="preserve">за результатами досудового розслідування 30 грудня 2019 року слідчим прийнято рішення про закриття кримінального провадження на підставі пункту 2 </w:t>
      </w:r>
      <w:r w:rsidR="006B2643" w:rsidRPr="00E76512">
        <w:rPr>
          <w:rFonts w:ascii="Times New Roman" w:eastAsiaTheme="minorHAnsi" w:hAnsi="Times New Roman"/>
          <w:sz w:val="28"/>
          <w:szCs w:val="28"/>
        </w:rPr>
        <w:t>частини першої статті 284 Кримінального процесуального кодексу України</w:t>
      </w:r>
      <w:r w:rsidR="00094ED5" w:rsidRPr="00E76512">
        <w:rPr>
          <w:rFonts w:ascii="Times New Roman" w:eastAsiaTheme="minorHAnsi" w:hAnsi="Times New Roman"/>
          <w:sz w:val="28"/>
          <w:szCs w:val="28"/>
        </w:rPr>
        <w:t xml:space="preserve"> (відсутність в діянні складу кримінального правопорушення)</w:t>
      </w:r>
      <w:r w:rsidR="006B2643" w:rsidRPr="00E76512">
        <w:rPr>
          <w:rFonts w:ascii="Times New Roman" w:eastAsiaTheme="minorHAnsi" w:hAnsi="Times New Roman"/>
          <w:sz w:val="28"/>
          <w:szCs w:val="28"/>
        </w:rPr>
        <w:t>.</w:t>
      </w:r>
    </w:p>
    <w:p w:rsidR="00490A70" w:rsidRPr="00E76512" w:rsidRDefault="005D37AC" w:rsidP="00074CF1">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Таким чином, </w:t>
      </w:r>
      <w:r w:rsidR="002F79D4" w:rsidRPr="00E76512">
        <w:rPr>
          <w:rFonts w:ascii="Times New Roman" w:hAnsi="Times New Roman"/>
          <w:sz w:val="28"/>
          <w:szCs w:val="28"/>
        </w:rPr>
        <w:t xml:space="preserve">оцінивши в межах дисциплінарного провадження </w:t>
      </w:r>
      <w:r w:rsidRPr="00E76512">
        <w:rPr>
          <w:rFonts w:ascii="Times New Roman" w:hAnsi="Times New Roman"/>
          <w:sz w:val="28"/>
          <w:szCs w:val="28"/>
        </w:rPr>
        <w:t>факт</w:t>
      </w:r>
      <w:r w:rsidR="002F79D4" w:rsidRPr="00E76512">
        <w:rPr>
          <w:rFonts w:ascii="Times New Roman" w:hAnsi="Times New Roman"/>
          <w:sz w:val="28"/>
          <w:szCs w:val="28"/>
        </w:rPr>
        <w:t>и</w:t>
      </w:r>
      <w:r w:rsidRPr="00E76512">
        <w:rPr>
          <w:rFonts w:ascii="Times New Roman" w:hAnsi="Times New Roman"/>
          <w:sz w:val="28"/>
          <w:szCs w:val="28"/>
        </w:rPr>
        <w:t xml:space="preserve">, які можуть свідчити про наявність в поведінці судді складу дисциплінарного </w:t>
      </w:r>
      <w:r w:rsidRPr="00E76512">
        <w:rPr>
          <w:rFonts w:ascii="Times New Roman" w:hAnsi="Times New Roman"/>
          <w:sz w:val="28"/>
          <w:szCs w:val="28"/>
        </w:rPr>
        <w:lastRenderedPageBreak/>
        <w:t>проступку</w:t>
      </w:r>
      <w:r w:rsidR="002F79D4" w:rsidRPr="00E76512">
        <w:rPr>
          <w:rFonts w:ascii="Times New Roman" w:hAnsi="Times New Roman"/>
          <w:sz w:val="28"/>
          <w:szCs w:val="28"/>
        </w:rPr>
        <w:t>, обставини його допущення</w:t>
      </w:r>
      <w:r w:rsidRPr="00E76512">
        <w:rPr>
          <w:rFonts w:ascii="Times New Roman" w:hAnsi="Times New Roman"/>
          <w:sz w:val="28"/>
          <w:szCs w:val="28"/>
        </w:rPr>
        <w:t xml:space="preserve"> та про ступінь вини</w:t>
      </w:r>
      <w:r w:rsidR="00FE6983" w:rsidRPr="00E76512">
        <w:rPr>
          <w:rFonts w:ascii="Times New Roman" w:hAnsi="Times New Roman"/>
          <w:sz w:val="28"/>
          <w:szCs w:val="28"/>
        </w:rPr>
        <w:t xml:space="preserve"> судді, Перша Дисциплінарна палата Вищої ради правосуддя дійшла висновку, що 27 травня 2019 року суддя П’ятого апеляційного адміністративного суду </w:t>
      </w:r>
      <w:proofErr w:type="spellStart"/>
      <w:r w:rsidR="00FE6983" w:rsidRPr="00E76512">
        <w:rPr>
          <w:rFonts w:ascii="Times New Roman" w:hAnsi="Times New Roman"/>
          <w:sz w:val="28"/>
          <w:szCs w:val="28"/>
        </w:rPr>
        <w:t>Запорожан</w:t>
      </w:r>
      <w:proofErr w:type="spellEnd"/>
      <w:r w:rsidR="00FE6983" w:rsidRPr="00E76512">
        <w:rPr>
          <w:rFonts w:ascii="Times New Roman" w:hAnsi="Times New Roman"/>
          <w:sz w:val="28"/>
          <w:szCs w:val="28"/>
        </w:rPr>
        <w:t xml:space="preserve"> Д.В. під час спілкування із працівниками патрульної поліції </w:t>
      </w:r>
      <w:r w:rsidR="0073052E" w:rsidRPr="00E76512">
        <w:rPr>
          <w:rFonts w:ascii="Times New Roman" w:hAnsi="Times New Roman"/>
          <w:sz w:val="28"/>
          <w:szCs w:val="28"/>
        </w:rPr>
        <w:t>вкрай зневажлив</w:t>
      </w:r>
      <w:r w:rsidR="00FE3662" w:rsidRPr="00E76512">
        <w:rPr>
          <w:rFonts w:ascii="Times New Roman" w:hAnsi="Times New Roman"/>
          <w:sz w:val="28"/>
          <w:szCs w:val="28"/>
        </w:rPr>
        <w:t>о</w:t>
      </w:r>
      <w:r w:rsidR="0073052E" w:rsidRPr="00E76512">
        <w:rPr>
          <w:rFonts w:ascii="Times New Roman" w:hAnsi="Times New Roman"/>
          <w:sz w:val="28"/>
          <w:szCs w:val="28"/>
        </w:rPr>
        <w:t xml:space="preserve"> та груб</w:t>
      </w:r>
      <w:r w:rsidR="00FE3662" w:rsidRPr="00E76512">
        <w:rPr>
          <w:rFonts w:ascii="Times New Roman" w:hAnsi="Times New Roman"/>
          <w:sz w:val="28"/>
          <w:szCs w:val="28"/>
        </w:rPr>
        <w:t>о</w:t>
      </w:r>
      <w:r w:rsidR="0073052E" w:rsidRPr="00E76512">
        <w:rPr>
          <w:rFonts w:ascii="Times New Roman" w:hAnsi="Times New Roman"/>
          <w:sz w:val="28"/>
          <w:szCs w:val="28"/>
        </w:rPr>
        <w:t xml:space="preserve"> нецензурн</w:t>
      </w:r>
      <w:r w:rsidR="00FE3662" w:rsidRPr="00E76512">
        <w:rPr>
          <w:rFonts w:ascii="Times New Roman" w:hAnsi="Times New Roman"/>
          <w:sz w:val="28"/>
          <w:szCs w:val="28"/>
        </w:rPr>
        <w:t>о</w:t>
      </w:r>
      <w:r w:rsidR="0073052E" w:rsidRPr="00E76512">
        <w:rPr>
          <w:rFonts w:ascii="Times New Roman" w:hAnsi="Times New Roman"/>
          <w:sz w:val="28"/>
          <w:szCs w:val="28"/>
        </w:rPr>
        <w:t xml:space="preserve"> висловлюва</w:t>
      </w:r>
      <w:r w:rsidR="00FE3662" w:rsidRPr="00E76512">
        <w:rPr>
          <w:rFonts w:ascii="Times New Roman" w:hAnsi="Times New Roman"/>
          <w:sz w:val="28"/>
          <w:szCs w:val="28"/>
        </w:rPr>
        <w:t>вся</w:t>
      </w:r>
      <w:r w:rsidR="0073052E" w:rsidRPr="00E76512">
        <w:rPr>
          <w:rFonts w:ascii="Times New Roman" w:hAnsi="Times New Roman"/>
          <w:sz w:val="28"/>
          <w:szCs w:val="28"/>
        </w:rPr>
        <w:t xml:space="preserve"> на адресу працівників поліції, чим допустив </w:t>
      </w:r>
      <w:r w:rsidR="0073052E" w:rsidRPr="00E76512">
        <w:rPr>
          <w:rFonts w:ascii="Times New Roman" w:hAnsi="Times New Roman"/>
          <w:bCs/>
          <w:sz w:val="28"/>
          <w:szCs w:val="28"/>
        </w:rPr>
        <w:t>поведінку, що підриває авторитет правосуддя, зокрема в питаннях моралі</w:t>
      </w:r>
      <w:r w:rsidR="0073052E" w:rsidRPr="00E76512">
        <w:rPr>
          <w:rFonts w:ascii="Times New Roman" w:hAnsi="Times New Roman"/>
          <w:sz w:val="28"/>
          <w:szCs w:val="28"/>
        </w:rPr>
        <w:t>, дотримання інших норм суддівської етики та стандартів поведінки, які забезпечують суспільну довіру до суду, тобто вчин</w:t>
      </w:r>
      <w:r w:rsidR="00127128" w:rsidRPr="00E76512">
        <w:rPr>
          <w:rFonts w:ascii="Times New Roman" w:hAnsi="Times New Roman"/>
          <w:sz w:val="28"/>
          <w:szCs w:val="28"/>
        </w:rPr>
        <w:t>ив</w:t>
      </w:r>
      <w:r w:rsidR="0073052E" w:rsidRPr="00E76512">
        <w:rPr>
          <w:rFonts w:ascii="Times New Roman" w:hAnsi="Times New Roman"/>
          <w:sz w:val="28"/>
          <w:szCs w:val="28"/>
        </w:rPr>
        <w:t xml:space="preserve"> ді</w:t>
      </w:r>
      <w:r w:rsidR="00127128" w:rsidRPr="00E76512">
        <w:rPr>
          <w:rFonts w:ascii="Times New Roman" w:hAnsi="Times New Roman"/>
          <w:sz w:val="28"/>
          <w:szCs w:val="28"/>
        </w:rPr>
        <w:t>ї</w:t>
      </w:r>
      <w:r w:rsidR="0073052E" w:rsidRPr="00E76512">
        <w:rPr>
          <w:rFonts w:ascii="Times New Roman" w:hAnsi="Times New Roman"/>
          <w:sz w:val="28"/>
          <w:szCs w:val="28"/>
        </w:rPr>
        <w:t>, які містять склад дисциплінарного проступку, передбаченого пунктом 3 частини першої статті 106 Закону України «Про судоустрій і статус суддів»</w:t>
      </w:r>
      <w:r w:rsidR="00127128" w:rsidRPr="00E76512">
        <w:rPr>
          <w:rFonts w:ascii="Times New Roman" w:hAnsi="Times New Roman"/>
          <w:sz w:val="28"/>
          <w:szCs w:val="28"/>
        </w:rPr>
        <w:t>.</w:t>
      </w:r>
      <w:r w:rsidR="00576EA0" w:rsidRPr="00E76512">
        <w:rPr>
          <w:rFonts w:ascii="Times New Roman" w:hAnsi="Times New Roman"/>
          <w:sz w:val="28"/>
          <w:szCs w:val="28"/>
        </w:rPr>
        <w:t xml:space="preserve"> При цьому суддя </w:t>
      </w:r>
      <w:r w:rsidR="00114806">
        <w:rPr>
          <w:rFonts w:ascii="Times New Roman" w:hAnsi="Times New Roman"/>
          <w:sz w:val="28"/>
          <w:szCs w:val="28"/>
        </w:rPr>
        <w:t xml:space="preserve">         </w:t>
      </w:r>
      <w:bookmarkStart w:id="0" w:name="_GoBack"/>
      <w:bookmarkEnd w:id="0"/>
      <w:proofErr w:type="spellStart"/>
      <w:r w:rsidR="00576EA0" w:rsidRPr="00E76512">
        <w:rPr>
          <w:rFonts w:ascii="Times New Roman" w:hAnsi="Times New Roman"/>
          <w:sz w:val="28"/>
          <w:szCs w:val="28"/>
        </w:rPr>
        <w:t>Запорожан</w:t>
      </w:r>
      <w:proofErr w:type="spellEnd"/>
      <w:r w:rsidR="00576EA0" w:rsidRPr="00E76512">
        <w:rPr>
          <w:rFonts w:ascii="Times New Roman" w:hAnsi="Times New Roman"/>
          <w:sz w:val="28"/>
          <w:szCs w:val="28"/>
        </w:rPr>
        <w:t xml:space="preserve"> Д.В. поводив</w:t>
      </w:r>
      <w:r w:rsidR="00FE3662" w:rsidRPr="00E76512">
        <w:rPr>
          <w:rFonts w:ascii="Times New Roman" w:hAnsi="Times New Roman"/>
          <w:sz w:val="28"/>
          <w:szCs w:val="28"/>
        </w:rPr>
        <w:t>ся</w:t>
      </w:r>
      <w:r w:rsidR="00576EA0" w:rsidRPr="00E76512">
        <w:rPr>
          <w:rFonts w:ascii="Times New Roman" w:hAnsi="Times New Roman"/>
          <w:sz w:val="28"/>
          <w:szCs w:val="28"/>
        </w:rPr>
        <w:t xml:space="preserve"> зверхньо та зухвало, що вказує </w:t>
      </w:r>
      <w:r w:rsidR="00793E43" w:rsidRPr="00E76512">
        <w:rPr>
          <w:rFonts w:ascii="Times New Roman" w:hAnsi="Times New Roman"/>
          <w:sz w:val="28"/>
          <w:szCs w:val="28"/>
        </w:rPr>
        <w:t>на грубий характер допущеного ним порушення.</w:t>
      </w:r>
    </w:p>
    <w:p w:rsidR="00583C61" w:rsidRPr="00E76512" w:rsidRDefault="00492156" w:rsidP="00FE3662">
      <w:pPr>
        <w:spacing w:after="0" w:line="240" w:lineRule="auto"/>
        <w:ind w:firstLine="709"/>
        <w:jc w:val="both"/>
        <w:rPr>
          <w:rFonts w:ascii="Times New Roman" w:hAnsi="Times New Roman"/>
          <w:sz w:val="28"/>
          <w:szCs w:val="28"/>
        </w:rPr>
      </w:pPr>
      <w:r w:rsidRPr="00E76512">
        <w:rPr>
          <w:rFonts w:ascii="Times New Roman" w:hAnsi="Times New Roman"/>
          <w:sz w:val="28"/>
          <w:szCs w:val="28"/>
        </w:rPr>
        <w:t>Крім того,</w:t>
      </w:r>
      <w:r w:rsidR="00583C61" w:rsidRPr="00E76512">
        <w:rPr>
          <w:rFonts w:ascii="Times New Roman" w:hAnsi="Times New Roman"/>
          <w:sz w:val="28"/>
          <w:szCs w:val="28"/>
        </w:rPr>
        <w:t xml:space="preserve"> </w:t>
      </w:r>
      <w:r w:rsidR="00723635" w:rsidRPr="00E76512">
        <w:rPr>
          <w:rFonts w:ascii="Times New Roman" w:hAnsi="Times New Roman"/>
          <w:sz w:val="28"/>
          <w:szCs w:val="28"/>
        </w:rPr>
        <w:t xml:space="preserve">обставини, які досліджувалися в межах цієї дисциплінарної справи, набули розголосу в засобах масової інформації та викликали негативну оцінку громадськості щодо </w:t>
      </w:r>
      <w:r w:rsidR="00F47FE5" w:rsidRPr="00E76512">
        <w:rPr>
          <w:rFonts w:ascii="Times New Roman" w:hAnsi="Times New Roman"/>
          <w:sz w:val="28"/>
          <w:szCs w:val="28"/>
        </w:rPr>
        <w:t>моральних та етичних принципів і якостей</w:t>
      </w:r>
      <w:r w:rsidR="00723635" w:rsidRPr="00E76512">
        <w:rPr>
          <w:rFonts w:ascii="Times New Roman" w:hAnsi="Times New Roman"/>
          <w:sz w:val="28"/>
          <w:szCs w:val="28"/>
        </w:rPr>
        <w:t xml:space="preserve"> </w:t>
      </w:r>
      <w:r w:rsidR="00F70E2D" w:rsidRPr="00E76512">
        <w:rPr>
          <w:rFonts w:ascii="Times New Roman" w:hAnsi="Times New Roman"/>
          <w:sz w:val="28"/>
          <w:szCs w:val="28"/>
        </w:rPr>
        <w:t>особи</w:t>
      </w:r>
      <w:r w:rsidR="00FE3662" w:rsidRPr="00E76512">
        <w:rPr>
          <w:rFonts w:ascii="Times New Roman" w:hAnsi="Times New Roman"/>
          <w:sz w:val="28"/>
          <w:szCs w:val="28"/>
        </w:rPr>
        <w:t xml:space="preserve"> </w:t>
      </w:r>
      <w:r w:rsidR="00A52049" w:rsidRPr="00E76512">
        <w:rPr>
          <w:rFonts w:ascii="Times New Roman" w:hAnsi="Times New Roman"/>
          <w:sz w:val="28"/>
          <w:szCs w:val="28"/>
        </w:rPr>
        <w:t>судді</w:t>
      </w:r>
      <w:r w:rsidR="00F70E2D" w:rsidRPr="00E76512">
        <w:rPr>
          <w:rFonts w:ascii="Times New Roman" w:hAnsi="Times New Roman"/>
          <w:sz w:val="28"/>
          <w:szCs w:val="28"/>
        </w:rPr>
        <w:t>, як</w:t>
      </w:r>
      <w:r w:rsidR="00FE3662" w:rsidRPr="00E76512">
        <w:rPr>
          <w:rFonts w:ascii="Times New Roman" w:hAnsi="Times New Roman"/>
          <w:sz w:val="28"/>
          <w:szCs w:val="28"/>
        </w:rPr>
        <w:t>ий</w:t>
      </w:r>
      <w:r w:rsidR="00F70E2D" w:rsidRPr="00E76512">
        <w:rPr>
          <w:rFonts w:ascii="Times New Roman" w:hAnsi="Times New Roman"/>
          <w:sz w:val="28"/>
          <w:szCs w:val="28"/>
        </w:rPr>
        <w:t xml:space="preserve"> </w:t>
      </w:r>
      <w:r w:rsidR="007002E5" w:rsidRPr="00E76512">
        <w:rPr>
          <w:rFonts w:ascii="Times New Roman" w:hAnsi="Times New Roman"/>
          <w:sz w:val="28"/>
          <w:szCs w:val="28"/>
        </w:rPr>
        <w:t xml:space="preserve">від імені держави Україна </w:t>
      </w:r>
      <w:r w:rsidR="00F70E2D" w:rsidRPr="00E76512">
        <w:rPr>
          <w:rFonts w:ascii="Times New Roman" w:hAnsi="Times New Roman"/>
          <w:sz w:val="28"/>
          <w:szCs w:val="28"/>
        </w:rPr>
        <w:t>уповноважен</w:t>
      </w:r>
      <w:r w:rsidR="00FE3662" w:rsidRPr="00E76512">
        <w:rPr>
          <w:rFonts w:ascii="Times New Roman" w:hAnsi="Times New Roman"/>
          <w:sz w:val="28"/>
          <w:szCs w:val="28"/>
        </w:rPr>
        <w:t>ий</w:t>
      </w:r>
      <w:r w:rsidR="00F70E2D" w:rsidRPr="00E76512">
        <w:rPr>
          <w:rFonts w:ascii="Times New Roman" w:hAnsi="Times New Roman"/>
          <w:sz w:val="28"/>
          <w:szCs w:val="28"/>
        </w:rPr>
        <w:t xml:space="preserve"> владою здійсн</w:t>
      </w:r>
      <w:r w:rsidR="00FE3662" w:rsidRPr="00E76512">
        <w:rPr>
          <w:rFonts w:ascii="Times New Roman" w:hAnsi="Times New Roman"/>
          <w:sz w:val="28"/>
          <w:szCs w:val="28"/>
        </w:rPr>
        <w:t>ювати</w:t>
      </w:r>
      <w:r w:rsidR="00F70E2D" w:rsidRPr="00E76512">
        <w:rPr>
          <w:rFonts w:ascii="Times New Roman" w:hAnsi="Times New Roman"/>
          <w:sz w:val="28"/>
          <w:szCs w:val="28"/>
        </w:rPr>
        <w:t xml:space="preserve"> правосуддя</w:t>
      </w:r>
      <w:r w:rsidR="00723635" w:rsidRPr="00E76512">
        <w:rPr>
          <w:rFonts w:ascii="Times New Roman" w:hAnsi="Times New Roman"/>
          <w:sz w:val="28"/>
          <w:szCs w:val="28"/>
        </w:rPr>
        <w:t xml:space="preserve">, що мало негативний вплив на авторитет судової </w:t>
      </w:r>
      <w:r w:rsidR="007002E5" w:rsidRPr="00E76512">
        <w:rPr>
          <w:rFonts w:ascii="Times New Roman" w:hAnsi="Times New Roman"/>
          <w:sz w:val="28"/>
          <w:szCs w:val="28"/>
        </w:rPr>
        <w:t>влади</w:t>
      </w:r>
      <w:r w:rsidR="00756889" w:rsidRPr="00E76512">
        <w:rPr>
          <w:rFonts w:ascii="Times New Roman" w:hAnsi="Times New Roman"/>
          <w:sz w:val="28"/>
          <w:szCs w:val="28"/>
        </w:rPr>
        <w:t xml:space="preserve"> та є додатков</w:t>
      </w:r>
      <w:r w:rsidR="00FE3662" w:rsidRPr="00E76512">
        <w:rPr>
          <w:rFonts w:ascii="Times New Roman" w:hAnsi="Times New Roman"/>
          <w:sz w:val="28"/>
          <w:szCs w:val="28"/>
        </w:rPr>
        <w:t>им</w:t>
      </w:r>
      <w:r w:rsidR="00756889" w:rsidRPr="00E76512">
        <w:rPr>
          <w:rFonts w:ascii="Times New Roman" w:hAnsi="Times New Roman"/>
          <w:sz w:val="28"/>
          <w:szCs w:val="28"/>
        </w:rPr>
        <w:t xml:space="preserve"> неспростовн</w:t>
      </w:r>
      <w:r w:rsidR="00FE3662" w:rsidRPr="00E76512">
        <w:rPr>
          <w:rFonts w:ascii="Times New Roman" w:hAnsi="Times New Roman"/>
          <w:sz w:val="28"/>
          <w:szCs w:val="28"/>
        </w:rPr>
        <w:t>им</w:t>
      </w:r>
      <w:r w:rsidR="00756889" w:rsidRPr="00E76512">
        <w:rPr>
          <w:rFonts w:ascii="Times New Roman" w:hAnsi="Times New Roman"/>
          <w:sz w:val="28"/>
          <w:szCs w:val="28"/>
        </w:rPr>
        <w:t xml:space="preserve"> </w:t>
      </w:r>
      <w:r w:rsidR="00FE3662" w:rsidRPr="00E76512">
        <w:rPr>
          <w:rFonts w:ascii="Times New Roman" w:hAnsi="Times New Roman"/>
          <w:sz w:val="28"/>
          <w:szCs w:val="28"/>
        </w:rPr>
        <w:t>доказом</w:t>
      </w:r>
      <w:r w:rsidR="00756889" w:rsidRPr="00E76512">
        <w:rPr>
          <w:rFonts w:ascii="Times New Roman" w:hAnsi="Times New Roman"/>
          <w:sz w:val="28"/>
          <w:szCs w:val="28"/>
        </w:rPr>
        <w:t>, що</w:t>
      </w:r>
      <w:r w:rsidR="000734E1" w:rsidRPr="00E76512">
        <w:rPr>
          <w:rFonts w:ascii="Times New Roman" w:hAnsi="Times New Roman"/>
          <w:sz w:val="28"/>
          <w:szCs w:val="28"/>
        </w:rPr>
        <w:t xml:space="preserve"> допущення суддею </w:t>
      </w:r>
      <w:proofErr w:type="spellStart"/>
      <w:r w:rsidR="000734E1" w:rsidRPr="00E76512">
        <w:rPr>
          <w:rFonts w:ascii="Times New Roman" w:hAnsi="Times New Roman"/>
          <w:sz w:val="28"/>
          <w:szCs w:val="28"/>
        </w:rPr>
        <w:t>Запорожаном</w:t>
      </w:r>
      <w:proofErr w:type="spellEnd"/>
      <w:r w:rsidR="000734E1" w:rsidRPr="00E76512">
        <w:rPr>
          <w:rFonts w:ascii="Times New Roman" w:hAnsi="Times New Roman"/>
          <w:sz w:val="28"/>
          <w:szCs w:val="28"/>
        </w:rPr>
        <w:t xml:space="preserve"> Д.В. вказаного дисциплінарного проступку </w:t>
      </w:r>
      <w:r w:rsidR="00696615" w:rsidRPr="00E76512">
        <w:rPr>
          <w:rFonts w:ascii="Times New Roman" w:hAnsi="Times New Roman"/>
          <w:sz w:val="28"/>
          <w:szCs w:val="28"/>
        </w:rPr>
        <w:t>призвело до настання негативних наслідків у виді підриву авторитету судової влади</w:t>
      </w:r>
      <w:r w:rsidR="00BD45BE" w:rsidRPr="00E76512">
        <w:rPr>
          <w:rFonts w:ascii="Times New Roman" w:hAnsi="Times New Roman"/>
          <w:sz w:val="28"/>
          <w:szCs w:val="28"/>
        </w:rPr>
        <w:t xml:space="preserve">. </w:t>
      </w:r>
    </w:p>
    <w:p w:rsidR="00490A70" w:rsidRPr="00E76512" w:rsidRDefault="00127128"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Згідно із частиною дев’ятою статті 109 Закону України </w:t>
      </w:r>
      <w:r w:rsidR="00583C61" w:rsidRPr="00E76512">
        <w:rPr>
          <w:rFonts w:ascii="Times New Roman" w:hAnsi="Times New Roman"/>
          <w:sz w:val="28"/>
          <w:szCs w:val="28"/>
        </w:rPr>
        <w:t>«</w:t>
      </w:r>
      <w:r w:rsidRPr="00E76512">
        <w:rPr>
          <w:rFonts w:ascii="Times New Roman" w:hAnsi="Times New Roman"/>
          <w:sz w:val="28"/>
          <w:szCs w:val="28"/>
        </w:rPr>
        <w:t>Про судоустрій і статус суддів</w:t>
      </w:r>
      <w:r w:rsidR="00583C61" w:rsidRPr="00E76512">
        <w:rPr>
          <w:rFonts w:ascii="Times New Roman" w:hAnsi="Times New Roman"/>
          <w:sz w:val="28"/>
          <w:szCs w:val="28"/>
        </w:rPr>
        <w:t>»</w:t>
      </w:r>
      <w:r w:rsidRPr="00E76512">
        <w:rPr>
          <w:rFonts w:ascii="Times New Roman" w:hAnsi="Times New Roman"/>
          <w:sz w:val="28"/>
          <w:szCs w:val="28"/>
        </w:rPr>
        <w:t xml:space="preserve"> істотним дисциплінарним проступком або грубим нехтуванням обов</w:t>
      </w:r>
      <w:r w:rsidR="00583C61" w:rsidRPr="00E76512">
        <w:rPr>
          <w:rFonts w:ascii="Times New Roman" w:hAnsi="Times New Roman"/>
          <w:sz w:val="28"/>
          <w:szCs w:val="28"/>
        </w:rPr>
        <w:t>’</w:t>
      </w:r>
      <w:r w:rsidRPr="00E76512">
        <w:rPr>
          <w:rFonts w:ascii="Times New Roman" w:hAnsi="Times New Roman"/>
          <w:sz w:val="28"/>
          <w:szCs w:val="28"/>
        </w:rPr>
        <w:t>язками судді, що є несумісним зі статусом судді або виявляє його невідповідність займаній посаді, може бути визнано, зокрема, допущення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 інше грубе порушення закону, що підриває суспільну довіру до суду.</w:t>
      </w:r>
    </w:p>
    <w:p w:rsidR="00127128" w:rsidRPr="00E76512" w:rsidRDefault="00127128"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На переконання </w:t>
      </w:r>
      <w:r w:rsidR="00583C61" w:rsidRPr="00E76512">
        <w:rPr>
          <w:rFonts w:ascii="Times New Roman" w:hAnsi="Times New Roman"/>
          <w:sz w:val="28"/>
          <w:szCs w:val="28"/>
        </w:rPr>
        <w:t>Першої</w:t>
      </w:r>
      <w:r w:rsidRPr="00E76512">
        <w:rPr>
          <w:rFonts w:ascii="Times New Roman" w:hAnsi="Times New Roman"/>
          <w:sz w:val="28"/>
          <w:szCs w:val="28"/>
        </w:rPr>
        <w:t xml:space="preserve"> Дисциплінарної палати Вищої ради правосуддя, суддя </w:t>
      </w:r>
      <w:proofErr w:type="spellStart"/>
      <w:r w:rsidR="00583C61" w:rsidRPr="00E76512">
        <w:rPr>
          <w:rFonts w:ascii="Times New Roman" w:hAnsi="Times New Roman"/>
          <w:sz w:val="28"/>
          <w:szCs w:val="28"/>
        </w:rPr>
        <w:t>Запорожан</w:t>
      </w:r>
      <w:proofErr w:type="spellEnd"/>
      <w:r w:rsidR="00583C61" w:rsidRPr="00E76512">
        <w:rPr>
          <w:rFonts w:ascii="Times New Roman" w:hAnsi="Times New Roman"/>
          <w:sz w:val="28"/>
          <w:szCs w:val="28"/>
        </w:rPr>
        <w:t xml:space="preserve"> Д.В</w:t>
      </w:r>
      <w:r w:rsidRPr="00E76512">
        <w:rPr>
          <w:rFonts w:ascii="Times New Roman" w:hAnsi="Times New Roman"/>
          <w:sz w:val="28"/>
          <w:szCs w:val="28"/>
        </w:rPr>
        <w:t>. грубо порушив норми суддівської етики та стандарти поведінки, які забезпечують суспільну довіру до суду, що порочить звання судді та підриває авторитет правосуддя, чим допустив істотний дисциплінарний проступок в розумінні частини дев</w:t>
      </w:r>
      <w:r w:rsidR="00576EA0" w:rsidRPr="00E76512">
        <w:rPr>
          <w:rFonts w:ascii="Times New Roman" w:hAnsi="Times New Roman"/>
          <w:sz w:val="28"/>
          <w:szCs w:val="28"/>
        </w:rPr>
        <w:t>’</w:t>
      </w:r>
      <w:r w:rsidRPr="00E76512">
        <w:rPr>
          <w:rFonts w:ascii="Times New Roman" w:hAnsi="Times New Roman"/>
          <w:sz w:val="28"/>
          <w:szCs w:val="28"/>
        </w:rPr>
        <w:t xml:space="preserve">ятої статті 109 Закону України </w:t>
      </w:r>
      <w:r w:rsidR="00576EA0" w:rsidRPr="00E76512">
        <w:rPr>
          <w:rFonts w:ascii="Times New Roman" w:hAnsi="Times New Roman"/>
          <w:sz w:val="28"/>
          <w:szCs w:val="28"/>
        </w:rPr>
        <w:t>«</w:t>
      </w:r>
      <w:r w:rsidRPr="00E76512">
        <w:rPr>
          <w:rFonts w:ascii="Times New Roman" w:hAnsi="Times New Roman"/>
          <w:sz w:val="28"/>
          <w:szCs w:val="28"/>
        </w:rPr>
        <w:t>Про судоустрій і статус суддів</w:t>
      </w:r>
      <w:r w:rsidR="00576EA0" w:rsidRPr="00E76512">
        <w:rPr>
          <w:rFonts w:ascii="Times New Roman" w:hAnsi="Times New Roman"/>
          <w:sz w:val="28"/>
          <w:szCs w:val="28"/>
        </w:rPr>
        <w:t>»</w:t>
      </w:r>
      <w:r w:rsidRPr="00E76512">
        <w:rPr>
          <w:rFonts w:ascii="Times New Roman" w:hAnsi="Times New Roman"/>
          <w:sz w:val="28"/>
          <w:szCs w:val="28"/>
        </w:rPr>
        <w:t>.</w:t>
      </w:r>
    </w:p>
    <w:p w:rsidR="006B0F20" w:rsidRPr="00E76512" w:rsidRDefault="006B0F20" w:rsidP="006B0F20">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Відповідно до частини одинадцятої статті 109 Закону </w:t>
      </w:r>
      <w:r w:rsidR="0082564A" w:rsidRPr="00E76512">
        <w:rPr>
          <w:rFonts w:ascii="Times New Roman" w:hAnsi="Times New Roman"/>
          <w:sz w:val="28"/>
          <w:szCs w:val="28"/>
        </w:rPr>
        <w:t>України «Про судоустрій і статус суддів»</w:t>
      </w:r>
      <w:r w:rsidR="00284AD9" w:rsidRPr="00E76512">
        <w:rPr>
          <w:rFonts w:ascii="Times New Roman" w:hAnsi="Times New Roman"/>
          <w:sz w:val="28"/>
          <w:szCs w:val="28"/>
        </w:rPr>
        <w:t xml:space="preserve"> </w:t>
      </w:r>
      <w:r w:rsidRPr="00E76512">
        <w:rPr>
          <w:rFonts w:ascii="Times New Roman" w:hAnsi="Times New Roman"/>
          <w:sz w:val="28"/>
          <w:szCs w:val="28"/>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6B0F20" w:rsidRPr="00E76512" w:rsidRDefault="006B0F20" w:rsidP="006B0F20">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Строк притягнення до дисциплінарної відповідальності судді </w:t>
      </w:r>
      <w:proofErr w:type="spellStart"/>
      <w:r w:rsidRPr="00E76512">
        <w:rPr>
          <w:rFonts w:ascii="Times New Roman" w:hAnsi="Times New Roman"/>
          <w:sz w:val="28"/>
          <w:szCs w:val="28"/>
        </w:rPr>
        <w:t>Запорожана</w:t>
      </w:r>
      <w:proofErr w:type="spellEnd"/>
      <w:r w:rsidR="0082564A" w:rsidRPr="00E76512">
        <w:rPr>
          <w:rFonts w:ascii="Times New Roman" w:hAnsi="Times New Roman"/>
          <w:sz w:val="28"/>
          <w:szCs w:val="28"/>
        </w:rPr>
        <w:t> </w:t>
      </w:r>
      <w:r w:rsidRPr="00E76512">
        <w:rPr>
          <w:rFonts w:ascii="Times New Roman" w:hAnsi="Times New Roman"/>
          <w:sz w:val="28"/>
          <w:szCs w:val="28"/>
        </w:rPr>
        <w:t>Д.В. не сплинув.</w:t>
      </w:r>
    </w:p>
    <w:p w:rsidR="00127128" w:rsidRPr="00E76512" w:rsidRDefault="00127128"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Частиною другою статті 109 Закону </w:t>
      </w:r>
      <w:r w:rsidR="003D5B22" w:rsidRPr="00E76512">
        <w:rPr>
          <w:rFonts w:ascii="Times New Roman" w:hAnsi="Times New Roman"/>
          <w:sz w:val="28"/>
          <w:szCs w:val="28"/>
        </w:rPr>
        <w:t>України «Про судоустрій і статус суддів»</w:t>
      </w:r>
      <w:r w:rsidRPr="00E76512">
        <w:rPr>
          <w:rFonts w:ascii="Times New Roman" w:hAnsi="Times New Roman"/>
          <w:sz w:val="28"/>
          <w:szCs w:val="28"/>
        </w:rPr>
        <w:t>, частиною п</w:t>
      </w:r>
      <w:r w:rsidR="003D5B22" w:rsidRPr="00E76512">
        <w:rPr>
          <w:rFonts w:ascii="Times New Roman" w:hAnsi="Times New Roman"/>
          <w:sz w:val="28"/>
          <w:szCs w:val="28"/>
        </w:rPr>
        <w:t>’</w:t>
      </w:r>
      <w:r w:rsidRPr="00E76512">
        <w:rPr>
          <w:rFonts w:ascii="Times New Roman" w:hAnsi="Times New Roman"/>
          <w:sz w:val="28"/>
          <w:szCs w:val="28"/>
        </w:rPr>
        <w:t xml:space="preserve">ятою статті 50 Закону України </w:t>
      </w:r>
      <w:r w:rsidR="003D5B22" w:rsidRPr="00E76512">
        <w:rPr>
          <w:rFonts w:ascii="Times New Roman" w:hAnsi="Times New Roman"/>
          <w:sz w:val="28"/>
          <w:szCs w:val="28"/>
        </w:rPr>
        <w:t>«</w:t>
      </w:r>
      <w:r w:rsidRPr="00E76512">
        <w:rPr>
          <w:rFonts w:ascii="Times New Roman" w:hAnsi="Times New Roman"/>
          <w:sz w:val="28"/>
          <w:szCs w:val="28"/>
        </w:rPr>
        <w:t>Про Вищу раду правосуддя</w:t>
      </w:r>
      <w:r w:rsidR="003D5B22" w:rsidRPr="00E76512">
        <w:rPr>
          <w:rFonts w:ascii="Times New Roman" w:hAnsi="Times New Roman"/>
          <w:sz w:val="28"/>
          <w:szCs w:val="28"/>
        </w:rPr>
        <w:t>»</w:t>
      </w:r>
      <w:r w:rsidRPr="00E76512">
        <w:rPr>
          <w:rFonts w:ascii="Times New Roman" w:hAnsi="Times New Roman"/>
          <w:sz w:val="28"/>
          <w:szCs w:val="28"/>
        </w:rPr>
        <w:t xml:space="preserve"> передбачено, що під час обрання виду дисциплінарного стягнення стосовно судді враховуються характер дисциплінарного проступку, його </w:t>
      </w:r>
      <w:r w:rsidRPr="00E76512">
        <w:rPr>
          <w:rFonts w:ascii="Times New Roman" w:hAnsi="Times New Roman"/>
          <w:sz w:val="28"/>
          <w:szCs w:val="28"/>
        </w:rPr>
        <w:lastRenderedPageBreak/>
        <w:t>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F615A2" w:rsidRPr="00E76512" w:rsidRDefault="00F615A2" w:rsidP="00F615A2">
      <w:pPr>
        <w:spacing w:after="0" w:line="240" w:lineRule="auto"/>
        <w:ind w:firstLine="709"/>
        <w:jc w:val="both"/>
        <w:rPr>
          <w:rFonts w:ascii="Times New Roman" w:hAnsi="Times New Roman"/>
          <w:sz w:val="28"/>
          <w:szCs w:val="28"/>
        </w:rPr>
      </w:pPr>
      <w:r w:rsidRPr="00E76512">
        <w:rPr>
          <w:rFonts w:ascii="Times New Roman" w:hAnsi="Times New Roman"/>
          <w:sz w:val="28"/>
          <w:szCs w:val="28"/>
        </w:rPr>
        <w:t>Щодо вказаних обставин Дисциплінарною палатою встановлено таке.</w:t>
      </w:r>
    </w:p>
    <w:p w:rsidR="00F615A2" w:rsidRPr="00E76512" w:rsidRDefault="00F615A2" w:rsidP="00F615A2">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Рішенням Третьої Дисциплінарної палати Вищої ради правосуддя від 4 грудня 2019 року </w:t>
      </w:r>
      <w:r w:rsidRPr="00E76512">
        <w:rPr>
          <w:rFonts w:ascii="Times New Roman" w:hAnsi="Times New Roman"/>
          <w:noProof/>
          <w:sz w:val="28"/>
          <w:szCs w:val="28"/>
        </w:rPr>
        <w:t>№ 3302/3дп/15-19</w:t>
      </w:r>
      <w:r w:rsidRPr="00E76512">
        <w:rPr>
          <w:rFonts w:ascii="Times New Roman" w:hAnsi="Times New Roman"/>
          <w:sz w:val="28"/>
          <w:szCs w:val="28"/>
        </w:rPr>
        <w:t xml:space="preserve"> притягнуто до дисциплінарної відповідальності, зокрема</w:t>
      </w:r>
      <w:r w:rsidR="0082564A" w:rsidRPr="00E76512">
        <w:rPr>
          <w:rFonts w:ascii="Times New Roman" w:hAnsi="Times New Roman"/>
          <w:sz w:val="28"/>
          <w:szCs w:val="28"/>
        </w:rPr>
        <w:t>,</w:t>
      </w:r>
      <w:r w:rsidRPr="00E76512">
        <w:rPr>
          <w:rFonts w:ascii="Times New Roman" w:hAnsi="Times New Roman"/>
          <w:sz w:val="28"/>
          <w:szCs w:val="28"/>
        </w:rPr>
        <w:t xml:space="preserve"> суддю П’ятого апеляційного адміністративного суду </w:t>
      </w:r>
      <w:proofErr w:type="spellStart"/>
      <w:r w:rsidRPr="00E76512">
        <w:rPr>
          <w:rFonts w:ascii="Times New Roman" w:hAnsi="Times New Roman"/>
          <w:sz w:val="28"/>
          <w:szCs w:val="28"/>
        </w:rPr>
        <w:t>Запорожана</w:t>
      </w:r>
      <w:proofErr w:type="spellEnd"/>
      <w:r w:rsidRPr="00E76512">
        <w:rPr>
          <w:rFonts w:ascii="Times New Roman" w:hAnsi="Times New Roman"/>
          <w:sz w:val="28"/>
          <w:szCs w:val="28"/>
        </w:rPr>
        <w:t xml:space="preserve"> Д.В. та застосовано до нього дисциплінарне стягнення у виді попередження. Предметом розгляду та оцінки Дисциплінарної палати у цій дисциплінарній справі були дії судді, вчинені </w:t>
      </w:r>
      <w:r w:rsidR="00937B01" w:rsidRPr="00E76512">
        <w:rPr>
          <w:rFonts w:ascii="Times New Roman" w:hAnsi="Times New Roman"/>
          <w:sz w:val="28"/>
          <w:szCs w:val="28"/>
        </w:rPr>
        <w:t xml:space="preserve">у період </w:t>
      </w:r>
      <w:r w:rsidR="00ED6233" w:rsidRPr="00E76512">
        <w:rPr>
          <w:rFonts w:ascii="Times New Roman" w:hAnsi="Times New Roman"/>
          <w:sz w:val="28"/>
          <w:szCs w:val="28"/>
        </w:rPr>
        <w:t xml:space="preserve">із </w:t>
      </w:r>
      <w:r w:rsidRPr="00E76512">
        <w:rPr>
          <w:rFonts w:ascii="Times New Roman" w:hAnsi="Times New Roman"/>
          <w:sz w:val="28"/>
          <w:szCs w:val="28"/>
        </w:rPr>
        <w:t>1 лютого 2018</w:t>
      </w:r>
      <w:r w:rsidR="00ED6233" w:rsidRPr="00E76512">
        <w:rPr>
          <w:rFonts w:ascii="Times New Roman" w:hAnsi="Times New Roman"/>
          <w:sz w:val="28"/>
          <w:szCs w:val="28"/>
        </w:rPr>
        <w:t> </w:t>
      </w:r>
      <w:r w:rsidRPr="00E76512">
        <w:rPr>
          <w:rFonts w:ascii="Times New Roman" w:hAnsi="Times New Roman"/>
          <w:sz w:val="28"/>
          <w:szCs w:val="28"/>
        </w:rPr>
        <w:t>року.</w:t>
      </w:r>
    </w:p>
    <w:p w:rsidR="00F615A2" w:rsidRPr="00E76512" w:rsidRDefault="00F615A2" w:rsidP="00F615A2">
      <w:pPr>
        <w:spacing w:after="0" w:line="240" w:lineRule="auto"/>
        <w:ind w:firstLine="709"/>
        <w:jc w:val="both"/>
        <w:rPr>
          <w:rFonts w:ascii="Times New Roman" w:eastAsia="Times New Roman" w:hAnsi="Times New Roman"/>
          <w:sz w:val="28"/>
          <w:szCs w:val="28"/>
          <w:lang w:eastAsia="uk-UA"/>
        </w:rPr>
      </w:pPr>
      <w:r w:rsidRPr="00E76512">
        <w:rPr>
          <w:rFonts w:ascii="Times New Roman" w:hAnsi="Times New Roman"/>
          <w:sz w:val="28"/>
          <w:szCs w:val="28"/>
        </w:rPr>
        <w:t xml:space="preserve">Відповідно до пункту 1 частини першої статті 110 Закону України «Про судоустрій і статус суддів» суддя вважається таким, що не має дисциплінарного стягнення, якщо </w:t>
      </w:r>
      <w:r w:rsidRPr="00E76512">
        <w:rPr>
          <w:rFonts w:ascii="Times New Roman" w:eastAsia="Times New Roman" w:hAnsi="Times New Roman"/>
          <w:sz w:val="28"/>
          <w:szCs w:val="28"/>
          <w:lang w:eastAsia="uk-UA"/>
        </w:rPr>
        <w:t>протягом шести місяців з 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w:t>
      </w:r>
    </w:p>
    <w:p w:rsidR="00F615A2" w:rsidRPr="00E76512" w:rsidRDefault="00F615A2" w:rsidP="00F615A2">
      <w:pPr>
        <w:spacing w:after="0" w:line="240" w:lineRule="auto"/>
        <w:ind w:firstLine="709"/>
        <w:jc w:val="both"/>
        <w:rPr>
          <w:rFonts w:ascii="Times New Roman" w:hAnsi="Times New Roman"/>
          <w:sz w:val="28"/>
          <w:szCs w:val="28"/>
        </w:rPr>
      </w:pPr>
      <w:r w:rsidRPr="00E76512">
        <w:rPr>
          <w:rFonts w:ascii="Times New Roman" w:eastAsia="Times New Roman" w:hAnsi="Times New Roman"/>
          <w:sz w:val="28"/>
          <w:szCs w:val="28"/>
          <w:lang w:eastAsia="uk-UA"/>
        </w:rPr>
        <w:t xml:space="preserve">Оскільки підстава для застосування до судді </w:t>
      </w:r>
      <w:proofErr w:type="spellStart"/>
      <w:r w:rsidRPr="00E76512">
        <w:rPr>
          <w:rFonts w:ascii="Times New Roman" w:eastAsia="Times New Roman" w:hAnsi="Times New Roman"/>
          <w:sz w:val="28"/>
          <w:szCs w:val="28"/>
          <w:lang w:eastAsia="uk-UA"/>
        </w:rPr>
        <w:t>Запорожана</w:t>
      </w:r>
      <w:proofErr w:type="spellEnd"/>
      <w:r w:rsidRPr="00E76512">
        <w:rPr>
          <w:rFonts w:ascii="Times New Roman" w:eastAsia="Times New Roman" w:hAnsi="Times New Roman"/>
          <w:sz w:val="28"/>
          <w:szCs w:val="28"/>
          <w:lang w:eastAsia="uk-UA"/>
        </w:rPr>
        <w:t xml:space="preserve"> Д.В. дисциплінарного стягнення у цій дисциплінарній справі виникла </w:t>
      </w:r>
      <w:r w:rsidRPr="00E76512">
        <w:rPr>
          <w:rFonts w:ascii="Times New Roman" w:hAnsi="Times New Roman"/>
          <w:sz w:val="28"/>
          <w:szCs w:val="28"/>
        </w:rPr>
        <w:t>27 травня 2019</w:t>
      </w:r>
      <w:r w:rsidR="0082564A" w:rsidRPr="00E76512">
        <w:rPr>
          <w:rFonts w:ascii="Times New Roman" w:hAnsi="Times New Roman"/>
          <w:sz w:val="28"/>
          <w:szCs w:val="28"/>
        </w:rPr>
        <w:t> </w:t>
      </w:r>
      <w:r w:rsidRPr="00E76512">
        <w:rPr>
          <w:rFonts w:ascii="Times New Roman" w:hAnsi="Times New Roman"/>
          <w:sz w:val="28"/>
          <w:szCs w:val="28"/>
        </w:rPr>
        <w:t xml:space="preserve">року, у цьому випадку під час вирішення питання про обрання дисциплінарного стягнення стосовно судді </w:t>
      </w:r>
      <w:proofErr w:type="spellStart"/>
      <w:r w:rsidRPr="00E76512">
        <w:rPr>
          <w:rFonts w:ascii="Times New Roman" w:hAnsi="Times New Roman"/>
          <w:sz w:val="28"/>
          <w:szCs w:val="28"/>
        </w:rPr>
        <w:t>Запорожана</w:t>
      </w:r>
      <w:proofErr w:type="spellEnd"/>
      <w:r w:rsidRPr="00E76512">
        <w:rPr>
          <w:rFonts w:ascii="Times New Roman" w:hAnsi="Times New Roman"/>
          <w:sz w:val="28"/>
          <w:szCs w:val="28"/>
        </w:rPr>
        <w:t xml:space="preserve"> Д.В. частина шоста статті 109 Закону України «Про судоустрій і статус суддів» не застосовується.</w:t>
      </w:r>
    </w:p>
    <w:p w:rsidR="003D5B22" w:rsidRPr="00E76512" w:rsidRDefault="00BE18D3"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Отже, в</w:t>
      </w:r>
      <w:r w:rsidR="00F615A2" w:rsidRPr="00E76512">
        <w:rPr>
          <w:rFonts w:ascii="Times New Roman" w:hAnsi="Times New Roman"/>
          <w:sz w:val="28"/>
          <w:szCs w:val="28"/>
        </w:rPr>
        <w:t xml:space="preserve">ирішуючи питання про притягнення судді </w:t>
      </w:r>
      <w:proofErr w:type="spellStart"/>
      <w:r w:rsidR="00F615A2" w:rsidRPr="00E76512">
        <w:rPr>
          <w:rFonts w:ascii="Times New Roman" w:hAnsi="Times New Roman"/>
          <w:sz w:val="28"/>
          <w:szCs w:val="28"/>
        </w:rPr>
        <w:t>Запорожана</w:t>
      </w:r>
      <w:proofErr w:type="spellEnd"/>
      <w:r w:rsidR="00F615A2" w:rsidRPr="00E76512">
        <w:rPr>
          <w:rFonts w:ascii="Times New Roman" w:hAnsi="Times New Roman"/>
          <w:sz w:val="28"/>
          <w:szCs w:val="28"/>
        </w:rPr>
        <w:t xml:space="preserve"> Д.В. до дисциплінарної відповідальності, Перша Дисциплінарна палата Вищої ради правосуддя враховує позитивну характеристику судді, значний стаж роботи на посаді судді, характер дисциплінарного проступку та обставини його вчинення, ступінь вини судді, однак вважає, що допущення </w:t>
      </w:r>
      <w:r w:rsidR="0089329E" w:rsidRPr="00E76512">
        <w:rPr>
          <w:rFonts w:ascii="Times New Roman" w:hAnsi="Times New Roman"/>
          <w:sz w:val="28"/>
          <w:szCs w:val="28"/>
        </w:rPr>
        <w:t>суддею</w:t>
      </w:r>
      <w:r w:rsidR="00F615A2" w:rsidRPr="00E76512">
        <w:rPr>
          <w:rFonts w:ascii="Times New Roman" w:hAnsi="Times New Roman"/>
          <w:sz w:val="28"/>
          <w:szCs w:val="28"/>
        </w:rPr>
        <w:t xml:space="preserve"> </w:t>
      </w:r>
      <w:r w:rsidR="00872905" w:rsidRPr="00E76512">
        <w:rPr>
          <w:rFonts w:ascii="Times New Roman" w:hAnsi="Times New Roman"/>
          <w:sz w:val="28"/>
          <w:szCs w:val="28"/>
        </w:rPr>
        <w:t xml:space="preserve">відповідних дій </w:t>
      </w:r>
      <w:r w:rsidR="00F615A2" w:rsidRPr="00E76512">
        <w:rPr>
          <w:rFonts w:ascii="Times New Roman" w:hAnsi="Times New Roman"/>
          <w:sz w:val="28"/>
          <w:szCs w:val="28"/>
        </w:rPr>
        <w:t>підриває авторитет судової влади в суспільстві та негативно впливає на сприйняття цієї гілки влади</w:t>
      </w:r>
      <w:r w:rsidR="002C6850" w:rsidRPr="00E76512">
        <w:rPr>
          <w:rFonts w:ascii="Times New Roman" w:hAnsi="Times New Roman"/>
          <w:sz w:val="28"/>
          <w:szCs w:val="28"/>
        </w:rPr>
        <w:t xml:space="preserve"> такою мірою, що особа, яка допустила подібну поведінку</w:t>
      </w:r>
      <w:r w:rsidR="001171F1" w:rsidRPr="00E76512">
        <w:rPr>
          <w:rFonts w:ascii="Times New Roman" w:hAnsi="Times New Roman"/>
          <w:sz w:val="28"/>
          <w:szCs w:val="28"/>
        </w:rPr>
        <w:t xml:space="preserve">, </w:t>
      </w:r>
      <w:r w:rsidR="0089329E" w:rsidRPr="00E76512">
        <w:rPr>
          <w:rFonts w:ascii="Times New Roman" w:hAnsi="Times New Roman"/>
          <w:sz w:val="28"/>
          <w:szCs w:val="28"/>
        </w:rPr>
        <w:t xml:space="preserve">у подальшому </w:t>
      </w:r>
      <w:r w:rsidR="001171F1" w:rsidRPr="00E76512">
        <w:rPr>
          <w:rFonts w:ascii="Times New Roman" w:hAnsi="Times New Roman"/>
          <w:sz w:val="28"/>
          <w:szCs w:val="28"/>
        </w:rPr>
        <w:t xml:space="preserve">не може здійснювати правосуддя від імені </w:t>
      </w:r>
      <w:r w:rsidR="00BE509B" w:rsidRPr="00E76512">
        <w:rPr>
          <w:rFonts w:ascii="Times New Roman" w:hAnsi="Times New Roman"/>
          <w:sz w:val="28"/>
          <w:szCs w:val="28"/>
        </w:rPr>
        <w:t>держави Україна. При цьому надана законом</w:t>
      </w:r>
      <w:r w:rsidR="00F615A2" w:rsidRPr="00E76512">
        <w:rPr>
          <w:rFonts w:ascii="Times New Roman" w:hAnsi="Times New Roman"/>
          <w:sz w:val="28"/>
          <w:szCs w:val="28"/>
        </w:rPr>
        <w:t xml:space="preserve"> </w:t>
      </w:r>
      <w:r w:rsidR="001171F1" w:rsidRPr="00E76512">
        <w:rPr>
          <w:rFonts w:ascii="Times New Roman" w:hAnsi="Times New Roman"/>
          <w:sz w:val="28"/>
          <w:szCs w:val="28"/>
        </w:rPr>
        <w:t xml:space="preserve">можливість </w:t>
      </w:r>
      <w:r w:rsidR="00BE509B" w:rsidRPr="00E76512">
        <w:rPr>
          <w:rFonts w:ascii="Times New Roman" w:hAnsi="Times New Roman"/>
          <w:sz w:val="28"/>
          <w:szCs w:val="28"/>
        </w:rPr>
        <w:t>застосування до судді</w:t>
      </w:r>
      <w:r w:rsidR="009863EF" w:rsidRPr="00E76512">
        <w:rPr>
          <w:rFonts w:ascii="Times New Roman" w:hAnsi="Times New Roman"/>
          <w:sz w:val="28"/>
          <w:szCs w:val="28"/>
        </w:rPr>
        <w:t xml:space="preserve"> стягнення</w:t>
      </w:r>
      <w:r w:rsidR="0089329E" w:rsidRPr="00E76512">
        <w:rPr>
          <w:rFonts w:ascii="Times New Roman" w:hAnsi="Times New Roman"/>
          <w:sz w:val="28"/>
          <w:szCs w:val="28"/>
        </w:rPr>
        <w:t>,</w:t>
      </w:r>
      <w:r w:rsidR="009863EF" w:rsidRPr="00E76512">
        <w:rPr>
          <w:rFonts w:ascii="Times New Roman" w:hAnsi="Times New Roman"/>
          <w:sz w:val="28"/>
          <w:szCs w:val="28"/>
        </w:rPr>
        <w:t xml:space="preserve"> пов’язаного </w:t>
      </w:r>
      <w:r w:rsidR="00ED6233" w:rsidRPr="00E76512">
        <w:rPr>
          <w:rFonts w:ascii="Times New Roman" w:hAnsi="Times New Roman"/>
          <w:sz w:val="28"/>
          <w:szCs w:val="28"/>
        </w:rPr>
        <w:t>з</w:t>
      </w:r>
      <w:r w:rsidR="001171F1" w:rsidRPr="00E76512">
        <w:rPr>
          <w:rFonts w:ascii="Times New Roman" w:hAnsi="Times New Roman"/>
          <w:sz w:val="28"/>
          <w:szCs w:val="28"/>
        </w:rPr>
        <w:t xml:space="preserve"> </w:t>
      </w:r>
      <w:r w:rsidR="00F615A2" w:rsidRPr="00E76512">
        <w:rPr>
          <w:rFonts w:ascii="Times New Roman" w:hAnsi="Times New Roman"/>
          <w:sz w:val="28"/>
          <w:szCs w:val="28"/>
          <w:shd w:val="clear" w:color="auto" w:fill="FFFFFF"/>
        </w:rPr>
        <w:t>направлення</w:t>
      </w:r>
      <w:r w:rsidR="009863EF" w:rsidRPr="00E76512">
        <w:rPr>
          <w:rFonts w:ascii="Times New Roman" w:hAnsi="Times New Roman"/>
          <w:sz w:val="28"/>
          <w:szCs w:val="28"/>
          <w:shd w:val="clear" w:color="auto" w:fill="FFFFFF"/>
        </w:rPr>
        <w:t>м</w:t>
      </w:r>
      <w:r w:rsidR="00F615A2" w:rsidRPr="00E76512">
        <w:rPr>
          <w:rFonts w:ascii="Times New Roman" w:hAnsi="Times New Roman"/>
          <w:sz w:val="28"/>
          <w:szCs w:val="28"/>
          <w:shd w:val="clear" w:color="auto" w:fill="FFFFFF"/>
        </w:rPr>
        <w:t xml:space="preserve"> до Національної школи суддів України для проходження курсу підвищення кваліфікації</w:t>
      </w:r>
      <w:r w:rsidR="00570345" w:rsidRPr="00E76512">
        <w:rPr>
          <w:rFonts w:ascii="Times New Roman" w:hAnsi="Times New Roman"/>
          <w:sz w:val="28"/>
          <w:szCs w:val="28"/>
          <w:shd w:val="clear" w:color="auto" w:fill="FFFFFF"/>
        </w:rPr>
        <w:t>, зокрема</w:t>
      </w:r>
      <w:r w:rsidR="00F615A2" w:rsidRPr="00E76512">
        <w:rPr>
          <w:rFonts w:ascii="Times New Roman" w:hAnsi="Times New Roman"/>
          <w:sz w:val="28"/>
          <w:szCs w:val="28"/>
          <w:shd w:val="clear" w:color="auto" w:fill="FFFFFF"/>
        </w:rPr>
        <w:t xml:space="preserve"> </w:t>
      </w:r>
      <w:r w:rsidR="00F615A2" w:rsidRPr="00E76512">
        <w:rPr>
          <w:rFonts w:ascii="Times New Roman" w:hAnsi="Times New Roman"/>
          <w:sz w:val="28"/>
          <w:szCs w:val="28"/>
        </w:rPr>
        <w:t>з питань суддівської етики</w:t>
      </w:r>
      <w:r w:rsidR="009C418A" w:rsidRPr="00E76512">
        <w:rPr>
          <w:rFonts w:ascii="Times New Roman" w:hAnsi="Times New Roman"/>
          <w:sz w:val="28"/>
          <w:szCs w:val="28"/>
        </w:rPr>
        <w:t xml:space="preserve">, </w:t>
      </w:r>
      <w:r w:rsidR="009863EF" w:rsidRPr="00E76512">
        <w:rPr>
          <w:rFonts w:ascii="Times New Roman" w:hAnsi="Times New Roman"/>
          <w:sz w:val="28"/>
          <w:szCs w:val="28"/>
        </w:rPr>
        <w:t xml:space="preserve">на переконання Першої Дисциплінарної палати Вищої ради правосуддя, </w:t>
      </w:r>
      <w:r w:rsidR="005810B6" w:rsidRPr="00E76512">
        <w:rPr>
          <w:rFonts w:ascii="Times New Roman" w:hAnsi="Times New Roman"/>
          <w:sz w:val="28"/>
          <w:szCs w:val="28"/>
        </w:rPr>
        <w:t>не забезпечить баланс між приватним та публічним інтересом,</w:t>
      </w:r>
      <w:r w:rsidR="009863EF" w:rsidRPr="00E76512">
        <w:rPr>
          <w:rFonts w:ascii="Times New Roman" w:hAnsi="Times New Roman"/>
          <w:sz w:val="28"/>
          <w:szCs w:val="28"/>
        </w:rPr>
        <w:t xml:space="preserve"> </w:t>
      </w:r>
      <w:r w:rsidR="009C418A" w:rsidRPr="00E76512">
        <w:rPr>
          <w:rFonts w:ascii="Times New Roman" w:hAnsi="Times New Roman"/>
          <w:sz w:val="28"/>
          <w:szCs w:val="28"/>
        </w:rPr>
        <w:t xml:space="preserve">оскільки </w:t>
      </w:r>
      <w:r w:rsidR="0045629A" w:rsidRPr="00E76512">
        <w:rPr>
          <w:rFonts w:ascii="Times New Roman" w:hAnsi="Times New Roman"/>
          <w:sz w:val="28"/>
          <w:szCs w:val="28"/>
        </w:rPr>
        <w:t xml:space="preserve">шкода, </w:t>
      </w:r>
      <w:r w:rsidR="009C418A" w:rsidRPr="00E76512">
        <w:rPr>
          <w:rFonts w:ascii="Times New Roman" w:hAnsi="Times New Roman"/>
          <w:sz w:val="28"/>
          <w:szCs w:val="28"/>
        </w:rPr>
        <w:t>завдан</w:t>
      </w:r>
      <w:r w:rsidR="0045629A" w:rsidRPr="00E76512">
        <w:rPr>
          <w:rFonts w:ascii="Times New Roman" w:hAnsi="Times New Roman"/>
          <w:sz w:val="28"/>
          <w:szCs w:val="28"/>
        </w:rPr>
        <w:t xml:space="preserve">а </w:t>
      </w:r>
      <w:r w:rsidR="009619CA" w:rsidRPr="00E76512">
        <w:rPr>
          <w:rFonts w:ascii="Times New Roman" w:hAnsi="Times New Roman"/>
          <w:sz w:val="28"/>
          <w:szCs w:val="28"/>
        </w:rPr>
        <w:t xml:space="preserve">авторитету правосуддя </w:t>
      </w:r>
      <w:r w:rsidR="0045629A" w:rsidRPr="00E76512">
        <w:rPr>
          <w:rFonts w:ascii="Times New Roman" w:hAnsi="Times New Roman"/>
          <w:sz w:val="28"/>
          <w:szCs w:val="28"/>
        </w:rPr>
        <w:t xml:space="preserve">діями судді </w:t>
      </w:r>
      <w:proofErr w:type="spellStart"/>
      <w:r w:rsidR="0045629A" w:rsidRPr="00E76512">
        <w:rPr>
          <w:rFonts w:ascii="Times New Roman" w:hAnsi="Times New Roman"/>
          <w:sz w:val="28"/>
          <w:szCs w:val="28"/>
        </w:rPr>
        <w:t>Запорожана</w:t>
      </w:r>
      <w:proofErr w:type="spellEnd"/>
      <w:r w:rsidR="0045629A" w:rsidRPr="00E76512">
        <w:rPr>
          <w:rFonts w:ascii="Times New Roman" w:hAnsi="Times New Roman"/>
          <w:sz w:val="28"/>
          <w:szCs w:val="28"/>
        </w:rPr>
        <w:t xml:space="preserve"> Д.В.</w:t>
      </w:r>
      <w:r w:rsidR="006F4FAE" w:rsidRPr="00E76512">
        <w:rPr>
          <w:rFonts w:ascii="Times New Roman" w:hAnsi="Times New Roman"/>
          <w:sz w:val="28"/>
          <w:szCs w:val="28"/>
        </w:rPr>
        <w:t>, є непоправною</w:t>
      </w:r>
      <w:r w:rsidR="00912A64" w:rsidRPr="00E76512">
        <w:rPr>
          <w:rFonts w:ascii="Times New Roman" w:hAnsi="Times New Roman"/>
          <w:sz w:val="28"/>
          <w:szCs w:val="28"/>
        </w:rPr>
        <w:t xml:space="preserve"> та не буде усунена</w:t>
      </w:r>
      <w:r w:rsidR="0063083E" w:rsidRPr="00E76512">
        <w:rPr>
          <w:rFonts w:ascii="Times New Roman" w:hAnsi="Times New Roman"/>
          <w:sz w:val="28"/>
          <w:szCs w:val="28"/>
        </w:rPr>
        <w:t xml:space="preserve"> через застосування до судді більш м’якого виду стягнення</w:t>
      </w:r>
      <w:r w:rsidR="006F4FAE" w:rsidRPr="00E76512">
        <w:rPr>
          <w:rFonts w:ascii="Times New Roman" w:hAnsi="Times New Roman"/>
          <w:sz w:val="28"/>
          <w:szCs w:val="28"/>
        </w:rPr>
        <w:t>.</w:t>
      </w:r>
      <w:r w:rsidR="009C418A" w:rsidRPr="00E76512">
        <w:rPr>
          <w:rFonts w:ascii="Times New Roman" w:hAnsi="Times New Roman"/>
          <w:sz w:val="28"/>
          <w:szCs w:val="28"/>
        </w:rPr>
        <w:t xml:space="preserve"> </w:t>
      </w:r>
    </w:p>
    <w:p w:rsidR="00127128" w:rsidRPr="00E76512" w:rsidRDefault="009619CA"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З огляду на вказане Перша</w:t>
      </w:r>
      <w:r w:rsidR="00127128" w:rsidRPr="00E76512">
        <w:rPr>
          <w:rFonts w:ascii="Times New Roman" w:hAnsi="Times New Roman"/>
          <w:sz w:val="28"/>
          <w:szCs w:val="28"/>
        </w:rPr>
        <w:t xml:space="preserve"> Дисциплінарна палата Вищої ради правосуддя вважає, що за результатами розгляду дисциплінарної справи пропорційним та єдино необхідним є застосування до </w:t>
      </w:r>
      <w:r w:rsidRPr="00E76512">
        <w:rPr>
          <w:rFonts w:ascii="Times New Roman" w:hAnsi="Times New Roman"/>
          <w:sz w:val="28"/>
          <w:szCs w:val="28"/>
        </w:rPr>
        <w:t xml:space="preserve">судді </w:t>
      </w:r>
      <w:r w:rsidR="006B0F20" w:rsidRPr="00E76512">
        <w:rPr>
          <w:rFonts w:ascii="Times New Roman" w:hAnsi="Times New Roman"/>
          <w:sz w:val="28"/>
          <w:szCs w:val="28"/>
        </w:rPr>
        <w:t>П’ятого</w:t>
      </w:r>
      <w:r w:rsidRPr="00E76512">
        <w:rPr>
          <w:rFonts w:ascii="Times New Roman" w:hAnsi="Times New Roman"/>
          <w:sz w:val="28"/>
          <w:szCs w:val="28"/>
        </w:rPr>
        <w:t xml:space="preserve"> апеляційного адміністративного суду </w:t>
      </w:r>
      <w:proofErr w:type="spellStart"/>
      <w:r w:rsidRPr="00E76512">
        <w:rPr>
          <w:rFonts w:ascii="Times New Roman" w:hAnsi="Times New Roman"/>
          <w:sz w:val="28"/>
          <w:szCs w:val="28"/>
        </w:rPr>
        <w:t>Запорожана</w:t>
      </w:r>
      <w:proofErr w:type="spellEnd"/>
      <w:r w:rsidRPr="00E76512">
        <w:rPr>
          <w:rFonts w:ascii="Times New Roman" w:hAnsi="Times New Roman"/>
          <w:sz w:val="28"/>
          <w:szCs w:val="28"/>
        </w:rPr>
        <w:t xml:space="preserve"> Д.В.</w:t>
      </w:r>
      <w:r w:rsidR="00127128" w:rsidRPr="00E76512">
        <w:rPr>
          <w:rFonts w:ascii="Times New Roman" w:hAnsi="Times New Roman"/>
          <w:sz w:val="28"/>
          <w:szCs w:val="28"/>
        </w:rPr>
        <w:t xml:space="preserve"> дисциплінарного стягнення у виді подання про звільнення судді з посади.</w:t>
      </w:r>
    </w:p>
    <w:p w:rsidR="00127128" w:rsidRPr="00E76512" w:rsidRDefault="00127128"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Згідно </w:t>
      </w:r>
      <w:r w:rsidR="00937B01" w:rsidRPr="00E76512">
        <w:rPr>
          <w:rFonts w:ascii="Times New Roman" w:hAnsi="Times New Roman"/>
          <w:sz w:val="28"/>
          <w:szCs w:val="28"/>
        </w:rPr>
        <w:t>з</w:t>
      </w:r>
      <w:r w:rsidRPr="00E76512">
        <w:rPr>
          <w:rFonts w:ascii="Times New Roman" w:hAnsi="Times New Roman"/>
          <w:sz w:val="28"/>
          <w:szCs w:val="28"/>
        </w:rPr>
        <w:t xml:space="preserve"> пунктом 3 частини шостої статті 126 Конституції України, статтею 115 Закону України </w:t>
      </w:r>
      <w:r w:rsidR="006D518F" w:rsidRPr="00E76512">
        <w:rPr>
          <w:rFonts w:ascii="Times New Roman" w:hAnsi="Times New Roman"/>
          <w:sz w:val="28"/>
          <w:szCs w:val="28"/>
        </w:rPr>
        <w:t>«</w:t>
      </w:r>
      <w:r w:rsidRPr="00E76512">
        <w:rPr>
          <w:rFonts w:ascii="Times New Roman" w:hAnsi="Times New Roman"/>
          <w:sz w:val="28"/>
          <w:szCs w:val="28"/>
        </w:rPr>
        <w:t>Про судоустрій і статус суддів</w:t>
      </w:r>
      <w:r w:rsidR="006D518F" w:rsidRPr="00E76512">
        <w:rPr>
          <w:rFonts w:ascii="Times New Roman" w:hAnsi="Times New Roman"/>
          <w:sz w:val="28"/>
          <w:szCs w:val="28"/>
        </w:rPr>
        <w:t>»</w:t>
      </w:r>
      <w:r w:rsidRPr="00E76512">
        <w:rPr>
          <w:rFonts w:ascii="Times New Roman" w:hAnsi="Times New Roman"/>
          <w:sz w:val="28"/>
          <w:szCs w:val="28"/>
        </w:rPr>
        <w:t xml:space="preserve"> підставою звільнення судді є вчинення істотного дисциплінарного проступку, грубе чи систематичне </w:t>
      </w:r>
      <w:r w:rsidRPr="00E76512">
        <w:rPr>
          <w:rFonts w:ascii="Times New Roman" w:hAnsi="Times New Roman"/>
          <w:sz w:val="28"/>
          <w:szCs w:val="28"/>
        </w:rPr>
        <w:lastRenderedPageBreak/>
        <w:t>нехтування обов</w:t>
      </w:r>
      <w:r w:rsidR="006D518F" w:rsidRPr="00E76512">
        <w:rPr>
          <w:rFonts w:ascii="Times New Roman" w:hAnsi="Times New Roman"/>
          <w:sz w:val="28"/>
          <w:szCs w:val="28"/>
        </w:rPr>
        <w:t>’</w:t>
      </w:r>
      <w:r w:rsidRPr="00E76512">
        <w:rPr>
          <w:rFonts w:ascii="Times New Roman" w:hAnsi="Times New Roman"/>
          <w:sz w:val="28"/>
          <w:szCs w:val="28"/>
        </w:rPr>
        <w:t>язками, що є несумісним зі статусом судді або виявило його невідповідність займаній посаді.</w:t>
      </w:r>
    </w:p>
    <w:p w:rsidR="00127128" w:rsidRPr="00E76512" w:rsidRDefault="00127128"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 xml:space="preserve">Відповідно до частини одинадцятої статті 109 Закону України </w:t>
      </w:r>
      <w:r w:rsidR="006D518F" w:rsidRPr="00E76512">
        <w:rPr>
          <w:rFonts w:ascii="Times New Roman" w:hAnsi="Times New Roman"/>
          <w:sz w:val="28"/>
          <w:szCs w:val="28"/>
        </w:rPr>
        <w:t>«</w:t>
      </w:r>
      <w:r w:rsidRPr="00E76512">
        <w:rPr>
          <w:rFonts w:ascii="Times New Roman" w:hAnsi="Times New Roman"/>
          <w:sz w:val="28"/>
          <w:szCs w:val="28"/>
        </w:rPr>
        <w:t>Про судоустрій і статус суддів</w:t>
      </w:r>
      <w:r w:rsidR="006D518F" w:rsidRPr="00E76512">
        <w:rPr>
          <w:rFonts w:ascii="Times New Roman" w:hAnsi="Times New Roman"/>
          <w:sz w:val="28"/>
          <w:szCs w:val="28"/>
        </w:rPr>
        <w:t>»</w:t>
      </w:r>
      <w:r w:rsidRPr="00E76512">
        <w:rPr>
          <w:rFonts w:ascii="Times New Roman" w:hAnsi="Times New Roman"/>
          <w:sz w:val="28"/>
          <w:szCs w:val="28"/>
        </w:rPr>
        <w:t xml:space="preserve">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092AD3" w:rsidRDefault="00092AD3" w:rsidP="00092AD3">
      <w:pPr>
        <w:spacing w:after="0" w:line="240" w:lineRule="auto"/>
        <w:ind w:firstLine="709"/>
        <w:jc w:val="both"/>
        <w:rPr>
          <w:rFonts w:ascii="Times New Roman" w:hAnsi="Times New Roman"/>
          <w:sz w:val="28"/>
          <w:szCs w:val="28"/>
        </w:rPr>
      </w:pPr>
      <w:r w:rsidRPr="00E76512">
        <w:rPr>
          <w:rFonts w:ascii="Times New Roman" w:hAnsi="Times New Roman"/>
          <w:sz w:val="28"/>
          <w:szCs w:val="28"/>
        </w:rPr>
        <w:t>Керуючись статтями 49, 50 Закону України «Про Вищу раду правосуддя», статтями 106, 108</w:t>
      </w:r>
      <w:r w:rsidR="00937B01" w:rsidRPr="00E76512">
        <w:rPr>
          <w:rFonts w:ascii="Times New Roman" w:hAnsi="Times New Roman"/>
          <w:sz w:val="28"/>
          <w:szCs w:val="28"/>
        </w:rPr>
        <w:t>–</w:t>
      </w:r>
      <w:r w:rsidR="009858FE" w:rsidRPr="00E76512">
        <w:rPr>
          <w:rFonts w:ascii="Times New Roman" w:hAnsi="Times New Roman"/>
          <w:sz w:val="28"/>
          <w:szCs w:val="28"/>
        </w:rPr>
        <w:t>110</w:t>
      </w:r>
      <w:r w:rsidRPr="00E76512">
        <w:rPr>
          <w:rFonts w:ascii="Times New Roman" w:hAnsi="Times New Roman"/>
          <w:sz w:val="28"/>
          <w:szCs w:val="28"/>
        </w:rPr>
        <w:t xml:space="preserve"> Закону України «Про</w:t>
      </w:r>
      <w:r>
        <w:rPr>
          <w:rFonts w:ascii="Times New Roman" w:hAnsi="Times New Roman"/>
          <w:sz w:val="28"/>
          <w:szCs w:val="28"/>
        </w:rPr>
        <w:t xml:space="preserve"> судоустрій і статус суддів», Перша Дисциплінарна палата Вищої ради правосуддя</w:t>
      </w:r>
    </w:p>
    <w:p w:rsidR="00092AD3" w:rsidRPr="0093226D" w:rsidRDefault="00092AD3" w:rsidP="00092AD3">
      <w:pPr>
        <w:spacing w:after="0" w:line="240" w:lineRule="auto"/>
        <w:ind w:firstLine="709"/>
        <w:jc w:val="both"/>
        <w:rPr>
          <w:rFonts w:ascii="Times New Roman" w:hAnsi="Times New Roman"/>
          <w:sz w:val="32"/>
          <w:szCs w:val="32"/>
        </w:rPr>
      </w:pPr>
    </w:p>
    <w:p w:rsidR="00092AD3" w:rsidRDefault="00092AD3" w:rsidP="00092AD3">
      <w:pPr>
        <w:pStyle w:val="a6"/>
        <w:spacing w:after="0" w:line="100" w:lineRule="atLeast"/>
        <w:jc w:val="center"/>
      </w:pPr>
      <w:r>
        <w:rPr>
          <w:rFonts w:ascii="Times New Roman" w:hAnsi="Times New Roman"/>
          <w:b/>
          <w:bCs/>
          <w:sz w:val="28"/>
          <w:szCs w:val="28"/>
        </w:rPr>
        <w:t>вирішила:</w:t>
      </w:r>
    </w:p>
    <w:p w:rsidR="00092AD3" w:rsidRPr="0093226D" w:rsidRDefault="00092AD3" w:rsidP="00092AD3">
      <w:pPr>
        <w:pStyle w:val="a6"/>
        <w:spacing w:after="0" w:line="100" w:lineRule="atLeast"/>
        <w:jc w:val="center"/>
        <w:rPr>
          <w:rFonts w:ascii="Times New Roman" w:hAnsi="Times New Roman"/>
          <w:sz w:val="32"/>
          <w:szCs w:val="32"/>
        </w:rPr>
      </w:pPr>
    </w:p>
    <w:p w:rsidR="002D4819" w:rsidRDefault="00092AD3" w:rsidP="00092AD3">
      <w:pPr>
        <w:pStyle w:val="a6"/>
        <w:spacing w:after="0" w:line="100" w:lineRule="atLeast"/>
        <w:jc w:val="both"/>
        <w:rPr>
          <w:rFonts w:ascii="Times New Roman" w:hAnsi="Times New Roman"/>
          <w:sz w:val="28"/>
          <w:szCs w:val="28"/>
        </w:rPr>
      </w:pPr>
      <w:r>
        <w:rPr>
          <w:rFonts w:ascii="Times New Roman" w:hAnsi="Times New Roman"/>
          <w:sz w:val="28"/>
          <w:szCs w:val="28"/>
          <w:lang w:eastAsia="ru-RU"/>
        </w:rPr>
        <w:t xml:space="preserve">притягнути </w:t>
      </w:r>
      <w:r>
        <w:rPr>
          <w:rFonts w:ascii="Times New Roman" w:hAnsi="Times New Roman"/>
          <w:sz w:val="28"/>
          <w:szCs w:val="28"/>
        </w:rPr>
        <w:t>до дисциплінарної відповідальності</w:t>
      </w:r>
      <w:r>
        <w:rPr>
          <w:rFonts w:ascii="Times New Roman" w:hAnsi="Times New Roman"/>
          <w:sz w:val="28"/>
          <w:szCs w:val="28"/>
          <w:lang w:eastAsia="ru-RU"/>
        </w:rPr>
        <w:t xml:space="preserve"> судд</w:t>
      </w:r>
      <w:r w:rsidR="002D4819">
        <w:rPr>
          <w:rFonts w:ascii="Times New Roman" w:hAnsi="Times New Roman"/>
          <w:sz w:val="28"/>
          <w:szCs w:val="28"/>
          <w:lang w:eastAsia="ru-RU"/>
        </w:rPr>
        <w:t>ю</w:t>
      </w:r>
      <w:r>
        <w:rPr>
          <w:rFonts w:ascii="Times New Roman" w:hAnsi="Times New Roman"/>
          <w:sz w:val="28"/>
          <w:szCs w:val="28"/>
          <w:lang w:eastAsia="ru-RU"/>
        </w:rPr>
        <w:t xml:space="preserve"> </w:t>
      </w:r>
      <w:r w:rsidR="00206FA3" w:rsidRPr="00115666">
        <w:rPr>
          <w:rFonts w:ascii="Times New Roman" w:hAnsi="Times New Roman"/>
          <w:sz w:val="28"/>
          <w:szCs w:val="28"/>
        </w:rPr>
        <w:t xml:space="preserve">П’ятого апеляційного адміністративного суду </w:t>
      </w:r>
      <w:proofErr w:type="spellStart"/>
      <w:r w:rsidR="00206FA3" w:rsidRPr="00115666">
        <w:rPr>
          <w:rFonts w:ascii="Times New Roman" w:hAnsi="Times New Roman"/>
          <w:sz w:val="28"/>
          <w:szCs w:val="28"/>
        </w:rPr>
        <w:t>Запорожана</w:t>
      </w:r>
      <w:proofErr w:type="spellEnd"/>
      <w:r w:rsidR="00206FA3" w:rsidRPr="00115666">
        <w:rPr>
          <w:rFonts w:ascii="Times New Roman" w:hAnsi="Times New Roman"/>
          <w:sz w:val="28"/>
          <w:szCs w:val="28"/>
        </w:rPr>
        <w:t xml:space="preserve"> Дмитра Валерійовича</w:t>
      </w:r>
      <w:r w:rsidR="00654E14">
        <w:rPr>
          <w:rFonts w:ascii="Times New Roman" w:hAnsi="Times New Roman"/>
          <w:sz w:val="28"/>
          <w:szCs w:val="28"/>
        </w:rPr>
        <w:t xml:space="preserve"> та застосувати до нього дисциплінарне стягнення у виді подання про звільнення судді з посади</w:t>
      </w:r>
      <w:r w:rsidR="002D4819">
        <w:rPr>
          <w:rFonts w:ascii="Times New Roman" w:hAnsi="Times New Roman"/>
          <w:sz w:val="28"/>
          <w:szCs w:val="28"/>
        </w:rPr>
        <w:t>.</w:t>
      </w:r>
    </w:p>
    <w:p w:rsidR="00092AD3" w:rsidRDefault="002D4819" w:rsidP="00092AD3">
      <w:pPr>
        <w:pStyle w:val="a6"/>
        <w:spacing w:after="0" w:line="100" w:lineRule="atLeast"/>
        <w:jc w:val="both"/>
      </w:pPr>
      <w:r>
        <w:rPr>
          <w:rFonts w:ascii="Times New Roman" w:hAnsi="Times New Roman"/>
          <w:sz w:val="28"/>
          <w:szCs w:val="28"/>
        </w:rPr>
        <w:tab/>
      </w:r>
    </w:p>
    <w:p w:rsidR="00DE0A81" w:rsidRPr="007B633A" w:rsidRDefault="00DE0A81" w:rsidP="00092AD3">
      <w:pPr>
        <w:spacing w:after="0" w:line="240" w:lineRule="auto"/>
        <w:ind w:firstLine="709"/>
        <w:jc w:val="both"/>
        <w:rPr>
          <w:rFonts w:ascii="Times New Roman" w:hAnsi="Times New Roman"/>
          <w:sz w:val="28"/>
          <w:szCs w:val="28"/>
        </w:rPr>
      </w:pPr>
      <w:r w:rsidRPr="007B633A">
        <w:rPr>
          <w:rFonts w:ascii="Times New Roman" w:hAnsi="Times New Roman"/>
          <w:sz w:val="28"/>
          <w:szCs w:val="28"/>
        </w:rPr>
        <w:t xml:space="preserve">Рішення може бути оскаржене суддею в порядку та строки, </w:t>
      </w:r>
      <w:r w:rsidR="00BE521B">
        <w:rPr>
          <w:rFonts w:ascii="Times New Roman" w:hAnsi="Times New Roman"/>
          <w:sz w:val="28"/>
          <w:szCs w:val="28"/>
        </w:rPr>
        <w:t xml:space="preserve">що </w:t>
      </w:r>
      <w:r w:rsidRPr="007B633A">
        <w:rPr>
          <w:rFonts w:ascii="Times New Roman" w:hAnsi="Times New Roman"/>
          <w:sz w:val="28"/>
          <w:szCs w:val="28"/>
        </w:rPr>
        <w:t>визначені статтею 51 Закону України «Про Вищу раду правосуддя».</w:t>
      </w:r>
    </w:p>
    <w:p w:rsidR="003C0EA8" w:rsidRPr="003C0EA8" w:rsidRDefault="003C0EA8" w:rsidP="003C0EA8">
      <w:pPr>
        <w:spacing w:after="0" w:line="240" w:lineRule="auto"/>
        <w:rPr>
          <w:rFonts w:ascii="Times New Roman" w:hAnsi="Times New Roman"/>
          <w:b/>
          <w:sz w:val="28"/>
          <w:szCs w:val="28"/>
        </w:rPr>
      </w:pPr>
    </w:p>
    <w:p w:rsidR="003C0EA8" w:rsidRP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 xml:space="preserve">Головуючий на засіданні </w:t>
      </w:r>
    </w:p>
    <w:p w:rsidR="003C0EA8" w:rsidRP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 xml:space="preserve">Першої Дисциплінарної палати </w:t>
      </w:r>
    </w:p>
    <w:p w:rsidR="003C0EA8" w:rsidRPr="003C0EA8" w:rsidRDefault="0017718B" w:rsidP="003C0EA8">
      <w:pPr>
        <w:spacing w:after="0" w:line="240" w:lineRule="auto"/>
        <w:rPr>
          <w:rFonts w:ascii="Times New Roman" w:hAnsi="Times New Roman"/>
          <w:b/>
          <w:sz w:val="28"/>
          <w:szCs w:val="28"/>
        </w:rPr>
      </w:pPr>
      <w:r>
        <w:rPr>
          <w:rFonts w:ascii="Times New Roman" w:hAnsi="Times New Roman"/>
          <w:b/>
          <w:sz w:val="28"/>
          <w:szCs w:val="28"/>
        </w:rPr>
        <w:t>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3C0EA8" w:rsidRPr="003C0EA8">
        <w:rPr>
          <w:rFonts w:ascii="Times New Roman" w:hAnsi="Times New Roman"/>
          <w:b/>
          <w:sz w:val="28"/>
          <w:szCs w:val="28"/>
        </w:rPr>
        <w:t xml:space="preserve">В.В. </w:t>
      </w:r>
      <w:proofErr w:type="spellStart"/>
      <w:r w:rsidR="003C0EA8" w:rsidRPr="003C0EA8">
        <w:rPr>
          <w:rFonts w:ascii="Times New Roman" w:hAnsi="Times New Roman"/>
          <w:b/>
          <w:sz w:val="28"/>
          <w:szCs w:val="28"/>
        </w:rPr>
        <w:t>Шапран</w:t>
      </w:r>
      <w:proofErr w:type="spellEnd"/>
    </w:p>
    <w:p w:rsidR="003C0EA8" w:rsidRPr="003C0EA8" w:rsidRDefault="003C0EA8" w:rsidP="003C0EA8">
      <w:pPr>
        <w:spacing w:after="0" w:line="240" w:lineRule="auto"/>
        <w:rPr>
          <w:rFonts w:ascii="Times New Roman" w:hAnsi="Times New Roman"/>
          <w:b/>
          <w:sz w:val="28"/>
          <w:szCs w:val="28"/>
        </w:rPr>
      </w:pPr>
    </w:p>
    <w:p w:rsidR="003C0EA8" w:rsidRPr="003C0EA8" w:rsidRDefault="003C0EA8" w:rsidP="003C0EA8">
      <w:pPr>
        <w:spacing w:after="0" w:line="240" w:lineRule="auto"/>
        <w:rPr>
          <w:rFonts w:ascii="Times New Roman" w:hAnsi="Times New Roman"/>
          <w:b/>
          <w:sz w:val="28"/>
          <w:szCs w:val="28"/>
        </w:rPr>
      </w:pPr>
    </w:p>
    <w:p w:rsidR="003C0EA8" w:rsidRPr="003C0EA8" w:rsidRDefault="003C0EA8" w:rsidP="003C0EA8">
      <w:pPr>
        <w:tabs>
          <w:tab w:val="left" w:pos="7670"/>
        </w:tabs>
        <w:spacing w:after="0" w:line="240" w:lineRule="auto"/>
        <w:rPr>
          <w:rFonts w:ascii="Times New Roman" w:hAnsi="Times New Roman"/>
          <w:b/>
          <w:sz w:val="28"/>
          <w:szCs w:val="28"/>
        </w:rPr>
      </w:pPr>
      <w:r w:rsidRPr="003C0EA8">
        <w:rPr>
          <w:rFonts w:ascii="Times New Roman" w:hAnsi="Times New Roman"/>
          <w:b/>
          <w:sz w:val="28"/>
          <w:szCs w:val="28"/>
        </w:rPr>
        <w:t>Член</w:t>
      </w:r>
      <w:r w:rsidR="0017718B">
        <w:rPr>
          <w:rFonts w:ascii="Times New Roman" w:hAnsi="Times New Roman"/>
          <w:b/>
          <w:sz w:val="28"/>
          <w:szCs w:val="28"/>
        </w:rPr>
        <w:t>и</w:t>
      </w:r>
      <w:r w:rsidRPr="003C0EA8">
        <w:rPr>
          <w:rFonts w:ascii="Times New Roman" w:hAnsi="Times New Roman"/>
          <w:b/>
          <w:sz w:val="28"/>
          <w:szCs w:val="28"/>
        </w:rPr>
        <w:t xml:space="preserve"> Першої Дисциплінарної </w:t>
      </w:r>
      <w:r w:rsidRPr="003C0EA8">
        <w:rPr>
          <w:rFonts w:ascii="Times New Roman" w:hAnsi="Times New Roman"/>
          <w:b/>
          <w:sz w:val="28"/>
          <w:szCs w:val="28"/>
        </w:rPr>
        <w:tab/>
      </w:r>
    </w:p>
    <w:p w:rsid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па</w:t>
      </w:r>
      <w:r w:rsidR="0017718B">
        <w:rPr>
          <w:rFonts w:ascii="Times New Roman" w:hAnsi="Times New Roman"/>
          <w:b/>
          <w:sz w:val="28"/>
          <w:szCs w:val="28"/>
        </w:rPr>
        <w:t>лати Вищої ради правосуддя</w:t>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t xml:space="preserve">Н.С. </w:t>
      </w:r>
      <w:proofErr w:type="spellStart"/>
      <w:r w:rsidR="0017718B">
        <w:rPr>
          <w:rFonts w:ascii="Times New Roman" w:hAnsi="Times New Roman"/>
          <w:b/>
          <w:sz w:val="28"/>
          <w:szCs w:val="28"/>
        </w:rPr>
        <w:t>Краснощокова</w:t>
      </w:r>
      <w:proofErr w:type="spellEnd"/>
    </w:p>
    <w:p w:rsidR="00446E73" w:rsidRDefault="00446E73" w:rsidP="003C0EA8">
      <w:pPr>
        <w:spacing w:after="0" w:line="240" w:lineRule="auto"/>
        <w:rPr>
          <w:rFonts w:ascii="Times New Roman" w:hAnsi="Times New Roman"/>
          <w:b/>
          <w:sz w:val="28"/>
          <w:szCs w:val="28"/>
        </w:rPr>
      </w:pPr>
    </w:p>
    <w:p w:rsidR="00654E14" w:rsidRDefault="00654E14" w:rsidP="003C0EA8">
      <w:pPr>
        <w:spacing w:after="0" w:line="240" w:lineRule="auto"/>
        <w:rPr>
          <w:rFonts w:ascii="Times New Roman" w:hAnsi="Times New Roman"/>
          <w:b/>
          <w:sz w:val="28"/>
          <w:szCs w:val="28"/>
        </w:rPr>
      </w:pPr>
    </w:p>
    <w:p w:rsidR="003C0EA8" w:rsidRPr="003C0EA8" w:rsidRDefault="00654E14" w:rsidP="003C0EA8">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Т.С. </w:t>
      </w:r>
      <w:proofErr w:type="spellStart"/>
      <w:r>
        <w:rPr>
          <w:rFonts w:ascii="Times New Roman" w:hAnsi="Times New Roman"/>
          <w:b/>
          <w:sz w:val="28"/>
          <w:szCs w:val="28"/>
        </w:rPr>
        <w:t>Розваляєва</w:t>
      </w:r>
      <w:proofErr w:type="spellEnd"/>
    </w:p>
    <w:p w:rsidR="003C0EA8" w:rsidRDefault="003C0EA8" w:rsidP="003C0EA8">
      <w:pPr>
        <w:spacing w:after="0" w:line="240" w:lineRule="auto"/>
        <w:rPr>
          <w:rFonts w:ascii="Times New Roman" w:hAnsi="Times New Roman"/>
          <w:b/>
          <w:sz w:val="28"/>
          <w:szCs w:val="28"/>
        </w:rPr>
      </w:pPr>
    </w:p>
    <w:p w:rsidR="0017718B" w:rsidRPr="003C0EA8" w:rsidRDefault="0017718B" w:rsidP="003C0EA8">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3C0EA8" w:rsidRPr="003C0EA8" w:rsidRDefault="0017718B" w:rsidP="003C0EA8">
      <w:pPr>
        <w:pStyle w:val="a3"/>
        <w:tabs>
          <w:tab w:val="left" w:pos="708"/>
          <w:tab w:val="left" w:pos="1416"/>
          <w:tab w:val="left" w:pos="2124"/>
          <w:tab w:val="left" w:pos="2832"/>
          <w:tab w:val="left" w:pos="3540"/>
          <w:tab w:val="left" w:pos="4248"/>
          <w:tab w:val="left" w:pos="4956"/>
          <w:tab w:val="left" w:pos="5664"/>
        </w:tabs>
        <w:ind w:right="-1" w:firstLine="0"/>
        <w:rPr>
          <w:rFonts w:ascii="Times New Roman" w:hAnsi="Times New Roman" w:cs="Times New Roman"/>
          <w:b/>
          <w:sz w:val="28"/>
          <w:szCs w:val="28"/>
          <w:lang w:val="ru-RU"/>
        </w:rPr>
      </w:pP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t>С.Б. Шелест</w:t>
      </w:r>
    </w:p>
    <w:p w:rsidR="003C0EA8" w:rsidRPr="003C0EA8" w:rsidRDefault="003C0EA8" w:rsidP="003C0EA8">
      <w:pPr>
        <w:pStyle w:val="af4"/>
        <w:spacing w:after="0" w:line="240" w:lineRule="auto"/>
        <w:jc w:val="both"/>
        <w:rPr>
          <w:b/>
          <w:sz w:val="28"/>
          <w:szCs w:val="28"/>
          <w:lang w:val="uk-UA"/>
        </w:rPr>
      </w:pPr>
    </w:p>
    <w:p w:rsidR="00336BD4" w:rsidRPr="003C0EA8" w:rsidRDefault="00336BD4" w:rsidP="003C0EA8">
      <w:pPr>
        <w:pStyle w:val="Style98"/>
        <w:widowControl/>
        <w:spacing w:line="240" w:lineRule="auto"/>
        <w:ind w:firstLine="0"/>
        <w:rPr>
          <w:b/>
        </w:rPr>
      </w:pPr>
    </w:p>
    <w:sectPr w:rsidR="00336BD4" w:rsidRPr="003C0EA8" w:rsidSect="00E30EFA">
      <w:headerReference w:type="default" r:id="rId8"/>
      <w:pgSz w:w="11906" w:h="16838"/>
      <w:pgMar w:top="993"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0FB" w:rsidRDefault="00E830FB" w:rsidP="005918BC">
      <w:pPr>
        <w:spacing w:after="0" w:line="240" w:lineRule="auto"/>
      </w:pPr>
      <w:r>
        <w:separator/>
      </w:r>
    </w:p>
  </w:endnote>
  <w:endnote w:type="continuationSeparator" w:id="0">
    <w:p w:rsidR="00E830FB" w:rsidRDefault="00E830FB"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0FB" w:rsidRDefault="00E830FB" w:rsidP="005918BC">
      <w:pPr>
        <w:spacing w:after="0" w:line="240" w:lineRule="auto"/>
      </w:pPr>
      <w:r>
        <w:separator/>
      </w:r>
    </w:p>
  </w:footnote>
  <w:footnote w:type="continuationSeparator" w:id="0">
    <w:p w:rsidR="00E830FB" w:rsidRDefault="00E830FB"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162391"/>
      <w:docPartObj>
        <w:docPartGallery w:val="Page Numbers (Top of Page)"/>
        <w:docPartUnique/>
      </w:docPartObj>
    </w:sdtPr>
    <w:sdtEndPr/>
    <w:sdtContent>
      <w:p w:rsidR="0082564A" w:rsidRDefault="0098617F">
        <w:pPr>
          <w:pStyle w:val="ae"/>
          <w:jc w:val="center"/>
        </w:pPr>
        <w:r>
          <w:fldChar w:fldCharType="begin"/>
        </w:r>
        <w:r w:rsidR="0082564A">
          <w:instrText xml:space="preserve"> PAGE   \* MERGEFORMAT </w:instrText>
        </w:r>
        <w:r>
          <w:fldChar w:fldCharType="separate"/>
        </w:r>
        <w:r w:rsidR="00114806">
          <w:rPr>
            <w:noProof/>
          </w:rPr>
          <w:t>15</w:t>
        </w:r>
        <w:r>
          <w:rPr>
            <w:noProof/>
          </w:rPr>
          <w:fldChar w:fldCharType="end"/>
        </w:r>
      </w:p>
    </w:sdtContent>
  </w:sdt>
  <w:p w:rsidR="0082564A" w:rsidRDefault="0082564A">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38D3"/>
    <w:rsid w:val="00012AFE"/>
    <w:rsid w:val="00013CDB"/>
    <w:rsid w:val="00014ED9"/>
    <w:rsid w:val="0001767A"/>
    <w:rsid w:val="00020B63"/>
    <w:rsid w:val="00041A32"/>
    <w:rsid w:val="00046DD7"/>
    <w:rsid w:val="0005069D"/>
    <w:rsid w:val="00052EC1"/>
    <w:rsid w:val="0005682E"/>
    <w:rsid w:val="000578D1"/>
    <w:rsid w:val="00067E8A"/>
    <w:rsid w:val="000710CA"/>
    <w:rsid w:val="000734E1"/>
    <w:rsid w:val="00074CF1"/>
    <w:rsid w:val="00081013"/>
    <w:rsid w:val="00082F50"/>
    <w:rsid w:val="00090400"/>
    <w:rsid w:val="00090593"/>
    <w:rsid w:val="00090E10"/>
    <w:rsid w:val="00092AD3"/>
    <w:rsid w:val="00094ED5"/>
    <w:rsid w:val="000A23B8"/>
    <w:rsid w:val="000A58A6"/>
    <w:rsid w:val="000B5D1D"/>
    <w:rsid w:val="000B7FA4"/>
    <w:rsid w:val="000C2F47"/>
    <w:rsid w:val="000C577A"/>
    <w:rsid w:val="000D05CF"/>
    <w:rsid w:val="000D429A"/>
    <w:rsid w:val="000D7467"/>
    <w:rsid w:val="000E1375"/>
    <w:rsid w:val="000E4449"/>
    <w:rsid w:val="00101B1B"/>
    <w:rsid w:val="00105714"/>
    <w:rsid w:val="00106EC6"/>
    <w:rsid w:val="001117FD"/>
    <w:rsid w:val="001123CC"/>
    <w:rsid w:val="00114806"/>
    <w:rsid w:val="001171F1"/>
    <w:rsid w:val="00121B82"/>
    <w:rsid w:val="00122CBF"/>
    <w:rsid w:val="00127128"/>
    <w:rsid w:val="00132E21"/>
    <w:rsid w:val="00145438"/>
    <w:rsid w:val="00153FC2"/>
    <w:rsid w:val="00156E78"/>
    <w:rsid w:val="00165C5D"/>
    <w:rsid w:val="001712E5"/>
    <w:rsid w:val="001725D5"/>
    <w:rsid w:val="00175782"/>
    <w:rsid w:val="0017718B"/>
    <w:rsid w:val="00182CA0"/>
    <w:rsid w:val="001831C0"/>
    <w:rsid w:val="00193CEB"/>
    <w:rsid w:val="001A1EFE"/>
    <w:rsid w:val="001A60DA"/>
    <w:rsid w:val="001A6D57"/>
    <w:rsid w:val="001B1C66"/>
    <w:rsid w:val="001B3F9E"/>
    <w:rsid w:val="001B4CD1"/>
    <w:rsid w:val="001B696D"/>
    <w:rsid w:val="001C0E5D"/>
    <w:rsid w:val="001C336F"/>
    <w:rsid w:val="001C4864"/>
    <w:rsid w:val="001C6B31"/>
    <w:rsid w:val="001E065F"/>
    <w:rsid w:val="001E5288"/>
    <w:rsid w:val="001F4740"/>
    <w:rsid w:val="001F7246"/>
    <w:rsid w:val="00206FA3"/>
    <w:rsid w:val="00207B1D"/>
    <w:rsid w:val="00215279"/>
    <w:rsid w:val="00220E7A"/>
    <w:rsid w:val="00220FC9"/>
    <w:rsid w:val="00221F2F"/>
    <w:rsid w:val="00230C65"/>
    <w:rsid w:val="002312E2"/>
    <w:rsid w:val="00233810"/>
    <w:rsid w:val="002435B9"/>
    <w:rsid w:val="00252AB8"/>
    <w:rsid w:val="00252BF6"/>
    <w:rsid w:val="00262D9E"/>
    <w:rsid w:val="002734F0"/>
    <w:rsid w:val="00282872"/>
    <w:rsid w:val="00283879"/>
    <w:rsid w:val="00284A81"/>
    <w:rsid w:val="00284AD9"/>
    <w:rsid w:val="00285F8B"/>
    <w:rsid w:val="0029341F"/>
    <w:rsid w:val="002A3B2D"/>
    <w:rsid w:val="002A4D76"/>
    <w:rsid w:val="002A7796"/>
    <w:rsid w:val="002B1A97"/>
    <w:rsid w:val="002C6850"/>
    <w:rsid w:val="002D26CD"/>
    <w:rsid w:val="002D41AA"/>
    <w:rsid w:val="002D4819"/>
    <w:rsid w:val="002E02A1"/>
    <w:rsid w:val="002E16C3"/>
    <w:rsid w:val="002E3E87"/>
    <w:rsid w:val="002F2CD5"/>
    <w:rsid w:val="002F3AAC"/>
    <w:rsid w:val="002F41CE"/>
    <w:rsid w:val="002F79D4"/>
    <w:rsid w:val="003052CC"/>
    <w:rsid w:val="00305637"/>
    <w:rsid w:val="003057C2"/>
    <w:rsid w:val="0031242F"/>
    <w:rsid w:val="0031761B"/>
    <w:rsid w:val="0032036C"/>
    <w:rsid w:val="00324082"/>
    <w:rsid w:val="00326C18"/>
    <w:rsid w:val="00336BD4"/>
    <w:rsid w:val="003428F1"/>
    <w:rsid w:val="00343680"/>
    <w:rsid w:val="00343AC3"/>
    <w:rsid w:val="00351A68"/>
    <w:rsid w:val="0035617A"/>
    <w:rsid w:val="00356C0F"/>
    <w:rsid w:val="003657E2"/>
    <w:rsid w:val="00366B26"/>
    <w:rsid w:val="00375F1B"/>
    <w:rsid w:val="00376858"/>
    <w:rsid w:val="0037777C"/>
    <w:rsid w:val="00392304"/>
    <w:rsid w:val="003A151C"/>
    <w:rsid w:val="003A4DDC"/>
    <w:rsid w:val="003A6BCC"/>
    <w:rsid w:val="003B0712"/>
    <w:rsid w:val="003C0EA8"/>
    <w:rsid w:val="003C2B06"/>
    <w:rsid w:val="003C7E86"/>
    <w:rsid w:val="003D292A"/>
    <w:rsid w:val="003D3B8B"/>
    <w:rsid w:val="003D5B22"/>
    <w:rsid w:val="003E1E8A"/>
    <w:rsid w:val="003E6F94"/>
    <w:rsid w:val="003E7915"/>
    <w:rsid w:val="003F3F8E"/>
    <w:rsid w:val="003F6028"/>
    <w:rsid w:val="003F65CA"/>
    <w:rsid w:val="00401501"/>
    <w:rsid w:val="00402582"/>
    <w:rsid w:val="00405210"/>
    <w:rsid w:val="00412C48"/>
    <w:rsid w:val="004148B7"/>
    <w:rsid w:val="004148F5"/>
    <w:rsid w:val="00417988"/>
    <w:rsid w:val="004234FA"/>
    <w:rsid w:val="00426B57"/>
    <w:rsid w:val="00443970"/>
    <w:rsid w:val="00444DFD"/>
    <w:rsid w:val="00446E73"/>
    <w:rsid w:val="004561EA"/>
    <w:rsid w:val="0045629A"/>
    <w:rsid w:val="00457B52"/>
    <w:rsid w:val="004700FC"/>
    <w:rsid w:val="00471967"/>
    <w:rsid w:val="0047279D"/>
    <w:rsid w:val="00473BEA"/>
    <w:rsid w:val="004768C5"/>
    <w:rsid w:val="00490A70"/>
    <w:rsid w:val="004912E3"/>
    <w:rsid w:val="00492156"/>
    <w:rsid w:val="004A1479"/>
    <w:rsid w:val="004A6308"/>
    <w:rsid w:val="004A6D95"/>
    <w:rsid w:val="004B40A7"/>
    <w:rsid w:val="004D5CA1"/>
    <w:rsid w:val="004E36FB"/>
    <w:rsid w:val="004F10BF"/>
    <w:rsid w:val="004F64D1"/>
    <w:rsid w:val="00500A3A"/>
    <w:rsid w:val="00501BD7"/>
    <w:rsid w:val="0050353C"/>
    <w:rsid w:val="005065CA"/>
    <w:rsid w:val="00511949"/>
    <w:rsid w:val="00512132"/>
    <w:rsid w:val="00514A24"/>
    <w:rsid w:val="00514D31"/>
    <w:rsid w:val="0051510E"/>
    <w:rsid w:val="0051681B"/>
    <w:rsid w:val="00516CD4"/>
    <w:rsid w:val="005214F3"/>
    <w:rsid w:val="005220B6"/>
    <w:rsid w:val="00545A3A"/>
    <w:rsid w:val="00545E52"/>
    <w:rsid w:val="00547410"/>
    <w:rsid w:val="005567E1"/>
    <w:rsid w:val="00567477"/>
    <w:rsid w:val="00570345"/>
    <w:rsid w:val="00576EA0"/>
    <w:rsid w:val="005810B6"/>
    <w:rsid w:val="00583C61"/>
    <w:rsid w:val="0058448B"/>
    <w:rsid w:val="00590CEA"/>
    <w:rsid w:val="00590F00"/>
    <w:rsid w:val="005918BC"/>
    <w:rsid w:val="00596066"/>
    <w:rsid w:val="00596673"/>
    <w:rsid w:val="005A1363"/>
    <w:rsid w:val="005A2289"/>
    <w:rsid w:val="005A3569"/>
    <w:rsid w:val="005A3BCF"/>
    <w:rsid w:val="005B2DD0"/>
    <w:rsid w:val="005B4F1A"/>
    <w:rsid w:val="005B59D4"/>
    <w:rsid w:val="005C73D7"/>
    <w:rsid w:val="005D37AC"/>
    <w:rsid w:val="005D4260"/>
    <w:rsid w:val="005D4863"/>
    <w:rsid w:val="005D6E0A"/>
    <w:rsid w:val="005E4D42"/>
    <w:rsid w:val="005F1B1A"/>
    <w:rsid w:val="0060781B"/>
    <w:rsid w:val="00614028"/>
    <w:rsid w:val="00614F14"/>
    <w:rsid w:val="006170A1"/>
    <w:rsid w:val="006252F6"/>
    <w:rsid w:val="0063083E"/>
    <w:rsid w:val="006334F1"/>
    <w:rsid w:val="006400AB"/>
    <w:rsid w:val="00643E26"/>
    <w:rsid w:val="00645F9A"/>
    <w:rsid w:val="00652844"/>
    <w:rsid w:val="00652B53"/>
    <w:rsid w:val="00654E14"/>
    <w:rsid w:val="00657673"/>
    <w:rsid w:val="00660003"/>
    <w:rsid w:val="00660EA4"/>
    <w:rsid w:val="00661B12"/>
    <w:rsid w:val="00671326"/>
    <w:rsid w:val="00675E34"/>
    <w:rsid w:val="00687CEF"/>
    <w:rsid w:val="00690486"/>
    <w:rsid w:val="00691545"/>
    <w:rsid w:val="006963F7"/>
    <w:rsid w:val="00696615"/>
    <w:rsid w:val="006A07BA"/>
    <w:rsid w:val="006B0798"/>
    <w:rsid w:val="006B0F20"/>
    <w:rsid w:val="006B2643"/>
    <w:rsid w:val="006B38BC"/>
    <w:rsid w:val="006B57DB"/>
    <w:rsid w:val="006C3080"/>
    <w:rsid w:val="006C65A7"/>
    <w:rsid w:val="006D3A97"/>
    <w:rsid w:val="006D518F"/>
    <w:rsid w:val="006D5865"/>
    <w:rsid w:val="006D65BB"/>
    <w:rsid w:val="006E0F8C"/>
    <w:rsid w:val="006F1E52"/>
    <w:rsid w:val="006F3111"/>
    <w:rsid w:val="006F4FAE"/>
    <w:rsid w:val="006F7046"/>
    <w:rsid w:val="007002E5"/>
    <w:rsid w:val="00704C9B"/>
    <w:rsid w:val="00705789"/>
    <w:rsid w:val="00712F64"/>
    <w:rsid w:val="00720F8D"/>
    <w:rsid w:val="00723635"/>
    <w:rsid w:val="00725CF5"/>
    <w:rsid w:val="0073052E"/>
    <w:rsid w:val="00730659"/>
    <w:rsid w:val="00740B80"/>
    <w:rsid w:val="00741EEB"/>
    <w:rsid w:val="00744E4A"/>
    <w:rsid w:val="007463B9"/>
    <w:rsid w:val="00750363"/>
    <w:rsid w:val="00753683"/>
    <w:rsid w:val="00756889"/>
    <w:rsid w:val="007601C3"/>
    <w:rsid w:val="00764BB9"/>
    <w:rsid w:val="00780D33"/>
    <w:rsid w:val="00785A76"/>
    <w:rsid w:val="00793E43"/>
    <w:rsid w:val="007A3B3C"/>
    <w:rsid w:val="007A4964"/>
    <w:rsid w:val="007B22EB"/>
    <w:rsid w:val="007B28A3"/>
    <w:rsid w:val="007B57A1"/>
    <w:rsid w:val="007B7C6D"/>
    <w:rsid w:val="007C3149"/>
    <w:rsid w:val="007D4EA1"/>
    <w:rsid w:val="007D4FA2"/>
    <w:rsid w:val="007D69A9"/>
    <w:rsid w:val="007D69EF"/>
    <w:rsid w:val="007E05F0"/>
    <w:rsid w:val="007E19D2"/>
    <w:rsid w:val="007F425B"/>
    <w:rsid w:val="007F7B57"/>
    <w:rsid w:val="008015CF"/>
    <w:rsid w:val="00801A7F"/>
    <w:rsid w:val="008102A8"/>
    <w:rsid w:val="008141F8"/>
    <w:rsid w:val="00821CDF"/>
    <w:rsid w:val="00822EC0"/>
    <w:rsid w:val="00823BF5"/>
    <w:rsid w:val="00824BC3"/>
    <w:rsid w:val="0082564A"/>
    <w:rsid w:val="0083164B"/>
    <w:rsid w:val="00835001"/>
    <w:rsid w:val="00840899"/>
    <w:rsid w:val="00840C74"/>
    <w:rsid w:val="00846906"/>
    <w:rsid w:val="0085202B"/>
    <w:rsid w:val="0085584A"/>
    <w:rsid w:val="00856DC3"/>
    <w:rsid w:val="00864545"/>
    <w:rsid w:val="00864A1B"/>
    <w:rsid w:val="008662AE"/>
    <w:rsid w:val="00872905"/>
    <w:rsid w:val="00873640"/>
    <w:rsid w:val="00875C29"/>
    <w:rsid w:val="00876217"/>
    <w:rsid w:val="00884550"/>
    <w:rsid w:val="00885739"/>
    <w:rsid w:val="00885D8C"/>
    <w:rsid w:val="0089329E"/>
    <w:rsid w:val="008A4324"/>
    <w:rsid w:val="008B332E"/>
    <w:rsid w:val="008B76F6"/>
    <w:rsid w:val="008C4C32"/>
    <w:rsid w:val="008C7950"/>
    <w:rsid w:val="008D09C5"/>
    <w:rsid w:val="008D40B6"/>
    <w:rsid w:val="008D73B4"/>
    <w:rsid w:val="008E5FF1"/>
    <w:rsid w:val="008F06BA"/>
    <w:rsid w:val="008F71EC"/>
    <w:rsid w:val="00902DF3"/>
    <w:rsid w:val="009052D9"/>
    <w:rsid w:val="00912A64"/>
    <w:rsid w:val="00922036"/>
    <w:rsid w:val="00922FF0"/>
    <w:rsid w:val="009266EB"/>
    <w:rsid w:val="0093226D"/>
    <w:rsid w:val="0093311E"/>
    <w:rsid w:val="00935288"/>
    <w:rsid w:val="0093626A"/>
    <w:rsid w:val="00937B01"/>
    <w:rsid w:val="0095500A"/>
    <w:rsid w:val="009566EC"/>
    <w:rsid w:val="0095718E"/>
    <w:rsid w:val="009619CA"/>
    <w:rsid w:val="009640DC"/>
    <w:rsid w:val="00964E83"/>
    <w:rsid w:val="0096626D"/>
    <w:rsid w:val="00967F26"/>
    <w:rsid w:val="009708E5"/>
    <w:rsid w:val="009814D1"/>
    <w:rsid w:val="009839A2"/>
    <w:rsid w:val="00985342"/>
    <w:rsid w:val="009858FE"/>
    <w:rsid w:val="0098617F"/>
    <w:rsid w:val="009863EF"/>
    <w:rsid w:val="0099488B"/>
    <w:rsid w:val="009B5392"/>
    <w:rsid w:val="009C35F6"/>
    <w:rsid w:val="009C418A"/>
    <w:rsid w:val="009C502F"/>
    <w:rsid w:val="009D48B1"/>
    <w:rsid w:val="009E1815"/>
    <w:rsid w:val="009E328B"/>
    <w:rsid w:val="009E4573"/>
    <w:rsid w:val="009E4F67"/>
    <w:rsid w:val="009E74DF"/>
    <w:rsid w:val="009F3DFB"/>
    <w:rsid w:val="009F66D5"/>
    <w:rsid w:val="009F76B2"/>
    <w:rsid w:val="00A035FB"/>
    <w:rsid w:val="00A04D2D"/>
    <w:rsid w:val="00A14740"/>
    <w:rsid w:val="00A20517"/>
    <w:rsid w:val="00A20A24"/>
    <w:rsid w:val="00A228F1"/>
    <w:rsid w:val="00A229E1"/>
    <w:rsid w:val="00A238A6"/>
    <w:rsid w:val="00A23D58"/>
    <w:rsid w:val="00A240A7"/>
    <w:rsid w:val="00A32629"/>
    <w:rsid w:val="00A33CF5"/>
    <w:rsid w:val="00A3599A"/>
    <w:rsid w:val="00A44480"/>
    <w:rsid w:val="00A459D8"/>
    <w:rsid w:val="00A47EE8"/>
    <w:rsid w:val="00A51324"/>
    <w:rsid w:val="00A52049"/>
    <w:rsid w:val="00A54D2A"/>
    <w:rsid w:val="00A55DFB"/>
    <w:rsid w:val="00A63FBC"/>
    <w:rsid w:val="00A66BB5"/>
    <w:rsid w:val="00A66EF8"/>
    <w:rsid w:val="00A7053F"/>
    <w:rsid w:val="00A76F56"/>
    <w:rsid w:val="00A77D5E"/>
    <w:rsid w:val="00A843D7"/>
    <w:rsid w:val="00A90997"/>
    <w:rsid w:val="00A91175"/>
    <w:rsid w:val="00AA34D0"/>
    <w:rsid w:val="00AA6648"/>
    <w:rsid w:val="00AB7856"/>
    <w:rsid w:val="00AC36C6"/>
    <w:rsid w:val="00AC4259"/>
    <w:rsid w:val="00AD05DA"/>
    <w:rsid w:val="00AD4496"/>
    <w:rsid w:val="00AE084D"/>
    <w:rsid w:val="00AE34F5"/>
    <w:rsid w:val="00AE3E6D"/>
    <w:rsid w:val="00AE5E71"/>
    <w:rsid w:val="00AF3E50"/>
    <w:rsid w:val="00AF59E0"/>
    <w:rsid w:val="00B10F0F"/>
    <w:rsid w:val="00B23985"/>
    <w:rsid w:val="00B27714"/>
    <w:rsid w:val="00B330BB"/>
    <w:rsid w:val="00B3323B"/>
    <w:rsid w:val="00B34B6D"/>
    <w:rsid w:val="00B35C21"/>
    <w:rsid w:val="00B43E03"/>
    <w:rsid w:val="00B45621"/>
    <w:rsid w:val="00B47164"/>
    <w:rsid w:val="00B5545A"/>
    <w:rsid w:val="00B6340D"/>
    <w:rsid w:val="00B650C6"/>
    <w:rsid w:val="00B67768"/>
    <w:rsid w:val="00B70878"/>
    <w:rsid w:val="00B745A3"/>
    <w:rsid w:val="00B8347F"/>
    <w:rsid w:val="00BA3803"/>
    <w:rsid w:val="00BB033C"/>
    <w:rsid w:val="00BB1976"/>
    <w:rsid w:val="00BB276F"/>
    <w:rsid w:val="00BB2A41"/>
    <w:rsid w:val="00BB40CA"/>
    <w:rsid w:val="00BB5F70"/>
    <w:rsid w:val="00BC0649"/>
    <w:rsid w:val="00BC1914"/>
    <w:rsid w:val="00BD144C"/>
    <w:rsid w:val="00BD31A6"/>
    <w:rsid w:val="00BD45BE"/>
    <w:rsid w:val="00BD6461"/>
    <w:rsid w:val="00BE18D3"/>
    <w:rsid w:val="00BE4F2B"/>
    <w:rsid w:val="00BE509B"/>
    <w:rsid w:val="00BE521B"/>
    <w:rsid w:val="00BF1457"/>
    <w:rsid w:val="00BF4C25"/>
    <w:rsid w:val="00C02205"/>
    <w:rsid w:val="00C0363D"/>
    <w:rsid w:val="00C05092"/>
    <w:rsid w:val="00C05699"/>
    <w:rsid w:val="00C13F41"/>
    <w:rsid w:val="00C13F46"/>
    <w:rsid w:val="00C16BF3"/>
    <w:rsid w:val="00C17724"/>
    <w:rsid w:val="00C21F08"/>
    <w:rsid w:val="00C24FC8"/>
    <w:rsid w:val="00C26191"/>
    <w:rsid w:val="00C33B9F"/>
    <w:rsid w:val="00C41950"/>
    <w:rsid w:val="00C45656"/>
    <w:rsid w:val="00C57B2B"/>
    <w:rsid w:val="00C60FCC"/>
    <w:rsid w:val="00C62DCC"/>
    <w:rsid w:val="00C64B6F"/>
    <w:rsid w:val="00C661D0"/>
    <w:rsid w:val="00C74DD0"/>
    <w:rsid w:val="00C90DDC"/>
    <w:rsid w:val="00C92CBA"/>
    <w:rsid w:val="00CA7AAB"/>
    <w:rsid w:val="00CB0795"/>
    <w:rsid w:val="00CB49C4"/>
    <w:rsid w:val="00CB7647"/>
    <w:rsid w:val="00CC51C7"/>
    <w:rsid w:val="00CC5261"/>
    <w:rsid w:val="00CC5632"/>
    <w:rsid w:val="00CD347B"/>
    <w:rsid w:val="00CD56BE"/>
    <w:rsid w:val="00CD579C"/>
    <w:rsid w:val="00CE4939"/>
    <w:rsid w:val="00CE4C31"/>
    <w:rsid w:val="00CF0150"/>
    <w:rsid w:val="00CF3DC9"/>
    <w:rsid w:val="00CF4287"/>
    <w:rsid w:val="00CF4F31"/>
    <w:rsid w:val="00CF631E"/>
    <w:rsid w:val="00D005A9"/>
    <w:rsid w:val="00D00AE8"/>
    <w:rsid w:val="00D115C7"/>
    <w:rsid w:val="00D219CD"/>
    <w:rsid w:val="00D2241E"/>
    <w:rsid w:val="00D24A02"/>
    <w:rsid w:val="00D25302"/>
    <w:rsid w:val="00D45987"/>
    <w:rsid w:val="00D47AAA"/>
    <w:rsid w:val="00D54212"/>
    <w:rsid w:val="00D667E2"/>
    <w:rsid w:val="00D74998"/>
    <w:rsid w:val="00D76E7D"/>
    <w:rsid w:val="00D842F4"/>
    <w:rsid w:val="00D87E5D"/>
    <w:rsid w:val="00DA11A9"/>
    <w:rsid w:val="00DA172B"/>
    <w:rsid w:val="00DA29C2"/>
    <w:rsid w:val="00DB179B"/>
    <w:rsid w:val="00DB2022"/>
    <w:rsid w:val="00DB358B"/>
    <w:rsid w:val="00DB6DAB"/>
    <w:rsid w:val="00DB7B59"/>
    <w:rsid w:val="00DC3FD7"/>
    <w:rsid w:val="00DC4346"/>
    <w:rsid w:val="00DC74EF"/>
    <w:rsid w:val="00DD2928"/>
    <w:rsid w:val="00DD7021"/>
    <w:rsid w:val="00DE0A81"/>
    <w:rsid w:val="00DE1796"/>
    <w:rsid w:val="00E14E32"/>
    <w:rsid w:val="00E20498"/>
    <w:rsid w:val="00E25A61"/>
    <w:rsid w:val="00E3081D"/>
    <w:rsid w:val="00E30EFA"/>
    <w:rsid w:val="00E33479"/>
    <w:rsid w:val="00E40B7C"/>
    <w:rsid w:val="00E50F7D"/>
    <w:rsid w:val="00E54426"/>
    <w:rsid w:val="00E546C7"/>
    <w:rsid w:val="00E76512"/>
    <w:rsid w:val="00E8031A"/>
    <w:rsid w:val="00E813B5"/>
    <w:rsid w:val="00E830FB"/>
    <w:rsid w:val="00E90785"/>
    <w:rsid w:val="00E915CD"/>
    <w:rsid w:val="00E919E5"/>
    <w:rsid w:val="00E925AA"/>
    <w:rsid w:val="00EB0C06"/>
    <w:rsid w:val="00EB4358"/>
    <w:rsid w:val="00EB4DAD"/>
    <w:rsid w:val="00EC3038"/>
    <w:rsid w:val="00EC3D99"/>
    <w:rsid w:val="00ED0C1A"/>
    <w:rsid w:val="00ED406E"/>
    <w:rsid w:val="00ED51E0"/>
    <w:rsid w:val="00ED6233"/>
    <w:rsid w:val="00ED74F8"/>
    <w:rsid w:val="00EE1CC9"/>
    <w:rsid w:val="00EE4E15"/>
    <w:rsid w:val="00EE5CCB"/>
    <w:rsid w:val="00EE7ACA"/>
    <w:rsid w:val="00EF21CC"/>
    <w:rsid w:val="00EF6841"/>
    <w:rsid w:val="00F065FF"/>
    <w:rsid w:val="00F156DE"/>
    <w:rsid w:val="00F16F98"/>
    <w:rsid w:val="00F17358"/>
    <w:rsid w:val="00F1755F"/>
    <w:rsid w:val="00F30103"/>
    <w:rsid w:val="00F30F95"/>
    <w:rsid w:val="00F35E00"/>
    <w:rsid w:val="00F40FE8"/>
    <w:rsid w:val="00F418B8"/>
    <w:rsid w:val="00F47FE5"/>
    <w:rsid w:val="00F507F3"/>
    <w:rsid w:val="00F5421D"/>
    <w:rsid w:val="00F54A76"/>
    <w:rsid w:val="00F56861"/>
    <w:rsid w:val="00F6021B"/>
    <w:rsid w:val="00F615A2"/>
    <w:rsid w:val="00F63DC7"/>
    <w:rsid w:val="00F6448F"/>
    <w:rsid w:val="00F66A8F"/>
    <w:rsid w:val="00F70E2D"/>
    <w:rsid w:val="00F7153F"/>
    <w:rsid w:val="00F73C4B"/>
    <w:rsid w:val="00F83136"/>
    <w:rsid w:val="00F94941"/>
    <w:rsid w:val="00FA5113"/>
    <w:rsid w:val="00FB0211"/>
    <w:rsid w:val="00FB1462"/>
    <w:rsid w:val="00FB18FD"/>
    <w:rsid w:val="00FB7946"/>
    <w:rsid w:val="00FC4FCA"/>
    <w:rsid w:val="00FD1014"/>
    <w:rsid w:val="00FD1AE2"/>
    <w:rsid w:val="00FD1CAE"/>
    <w:rsid w:val="00FD35D2"/>
    <w:rsid w:val="00FD3DDA"/>
    <w:rsid w:val="00FE3662"/>
    <w:rsid w:val="00FE6983"/>
    <w:rsid w:val="00FF3F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002FA"/>
  <w15:docId w15:val="{6B9A6354-C592-47FB-A486-0C9B1FED0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uiPriority w:val="99"/>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uiPriority w:val="99"/>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uiPriority w:val="99"/>
    <w:rsid w:val="003C0EA8"/>
    <w:rPr>
      <w:rFonts w:ascii="Arial Unicode MS" w:eastAsia="Times New Roman" w:hAnsi="Arial Unicode MS" w:cs="Arial Unicode MS"/>
      <w:sz w:val="22"/>
      <w:lang w:val="en-US" w:eastAsia="ru-RU"/>
    </w:rPr>
  </w:style>
  <w:style w:type="paragraph" w:customStyle="1" w:styleId="Default">
    <w:name w:val="Default"/>
    <w:rsid w:val="003C7E86"/>
    <w:pPr>
      <w:suppressAutoHyphens/>
      <w:autoSpaceDE w:val="0"/>
      <w:autoSpaceDN w:val="0"/>
      <w:spacing w:after="0" w:line="240" w:lineRule="auto"/>
      <w:ind w:firstLine="851"/>
      <w:jc w:val="both"/>
      <w:textAlignment w:val="baseline"/>
    </w:pPr>
    <w:rPr>
      <w:rFonts w:eastAsia="Times New Roman" w:cs="Times New Roman"/>
      <w:color w:val="000000"/>
      <w:sz w:val="24"/>
      <w:szCs w:val="24"/>
      <w:lang w:eastAsia="uk-UA"/>
    </w:rPr>
  </w:style>
  <w:style w:type="paragraph" w:customStyle="1" w:styleId="marked-paragraph">
    <w:name w:val="marked-paragraph"/>
    <w:basedOn w:val="a"/>
    <w:rsid w:val="00127128"/>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48941159">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17522159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EC802-DC02-44F2-B14F-6281E8C7A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27800</Words>
  <Characters>15846</Characters>
  <Application>Microsoft Office Word</Application>
  <DocSecurity>0</DocSecurity>
  <Lines>132</Lines>
  <Paragraphs>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43559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Володимир Різничок (HCJ-GM05 - v.riznichok)</cp:lastModifiedBy>
  <cp:revision>4</cp:revision>
  <cp:lastPrinted>2020-05-27T12:41:00Z</cp:lastPrinted>
  <dcterms:created xsi:type="dcterms:W3CDTF">2020-05-28T06:14:00Z</dcterms:created>
  <dcterms:modified xsi:type="dcterms:W3CDTF">2020-05-28T06:32:00Z</dcterms:modified>
</cp:coreProperties>
</file>