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A0A" w:rsidRDefault="0055548A" w:rsidP="00F93A0A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-438785</wp:posOffset>
            </wp:positionV>
            <wp:extent cx="504190" cy="647700"/>
            <wp:effectExtent l="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93A0A">
        <w:rPr>
          <w:rFonts w:ascii="AcademyC" w:hAnsi="AcademyC"/>
          <w:b/>
          <w:color w:val="000000"/>
        </w:rPr>
        <w:t>УКРАЇНА</w:t>
      </w:r>
    </w:p>
    <w:p w:rsidR="00F93A0A" w:rsidRDefault="00F93A0A" w:rsidP="00F93A0A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F93A0A" w:rsidRDefault="00F93A0A" w:rsidP="00F93A0A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F93A0A" w:rsidRDefault="00F93A0A" w:rsidP="00F93A0A">
      <w:pPr>
        <w:pStyle w:val="a8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/>
      </w:tblPr>
      <w:tblGrid>
        <w:gridCol w:w="108"/>
        <w:gridCol w:w="2990"/>
        <w:gridCol w:w="1438"/>
        <w:gridCol w:w="1871"/>
        <w:gridCol w:w="3624"/>
      </w:tblGrid>
      <w:tr w:rsidR="00F93A0A" w:rsidRPr="0055548A" w:rsidTr="00B658F1">
        <w:trPr>
          <w:trHeight w:val="188"/>
        </w:trPr>
        <w:tc>
          <w:tcPr>
            <w:tcW w:w="3098" w:type="dxa"/>
            <w:gridSpan w:val="2"/>
            <w:hideMark/>
          </w:tcPr>
          <w:p w:rsidR="00F93A0A" w:rsidRPr="0055548A" w:rsidRDefault="00F93A0A" w:rsidP="00B658F1">
            <w:pPr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55548A">
              <w:rPr>
                <w:rFonts w:ascii="Times New Roman" w:hAnsi="Times New Roman" w:cs="Times New Roman"/>
                <w:noProof/>
                <w:sz w:val="28"/>
                <w:szCs w:val="28"/>
              </w:rPr>
              <w:t>22 травня 2020 року</w:t>
            </w:r>
          </w:p>
        </w:tc>
        <w:tc>
          <w:tcPr>
            <w:tcW w:w="3309" w:type="dxa"/>
            <w:gridSpan w:val="2"/>
            <w:hideMark/>
          </w:tcPr>
          <w:p w:rsidR="00F93A0A" w:rsidRPr="0055548A" w:rsidRDefault="00F93A0A" w:rsidP="00B658F1">
            <w:pPr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</w:pPr>
            <w:r w:rsidRPr="0055548A">
              <w:rPr>
                <w:rFonts w:ascii="Times New Roman" w:hAnsi="Times New Roman" w:cs="Times New Roman"/>
                <w:sz w:val="28"/>
                <w:szCs w:val="28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F93A0A" w:rsidRPr="0055548A" w:rsidRDefault="00F93A0A" w:rsidP="00D604AF">
            <w:pPr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548A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№ </w:t>
            </w:r>
            <w:r w:rsidR="00D604AF">
              <w:rPr>
                <w:rFonts w:ascii="Times New Roman" w:hAnsi="Times New Roman" w:cs="Times New Roman"/>
                <w:noProof/>
                <w:sz w:val="28"/>
                <w:szCs w:val="28"/>
              </w:rPr>
              <w:t>1482</w:t>
            </w:r>
            <w:r w:rsidRPr="0055548A">
              <w:rPr>
                <w:rFonts w:ascii="Times New Roman" w:hAnsi="Times New Roman" w:cs="Times New Roman"/>
                <w:noProof/>
                <w:sz w:val="28"/>
                <w:szCs w:val="28"/>
              </w:rPr>
              <w:t>/1дп/15-20</w:t>
            </w:r>
          </w:p>
        </w:tc>
      </w:tr>
      <w:tr w:rsidR="00F93A0A" w:rsidRPr="004F6DC7" w:rsidTr="008F0C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gridAfter w:val="2"/>
          <w:wBefore w:w="108" w:type="dxa"/>
          <w:wAfter w:w="5495" w:type="dxa"/>
          <w:trHeight w:val="987"/>
        </w:trPr>
        <w:tc>
          <w:tcPr>
            <w:tcW w:w="44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65C" w:rsidRPr="000E365C" w:rsidRDefault="00F93A0A" w:rsidP="008F0C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36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 відмову у відкритті дисциплінарних справ стосовно </w:t>
            </w:r>
            <w:r w:rsidR="008F0CB1">
              <w:rPr>
                <w:rFonts w:ascii="Times New Roman" w:hAnsi="Times New Roman"/>
                <w:b/>
                <w:sz w:val="24"/>
                <w:szCs w:val="24"/>
              </w:rPr>
              <w:t xml:space="preserve">суддів </w:t>
            </w:r>
            <w:proofErr w:type="spellStart"/>
            <w:r w:rsidR="000E365C" w:rsidRPr="000E365C">
              <w:rPr>
                <w:rFonts w:ascii="Times New Roman" w:hAnsi="Times New Roman"/>
                <w:b/>
                <w:sz w:val="24"/>
                <w:szCs w:val="24"/>
              </w:rPr>
              <w:t>Мар’їнського</w:t>
            </w:r>
            <w:proofErr w:type="spellEnd"/>
            <w:r w:rsidR="000E365C" w:rsidRPr="000E365C">
              <w:rPr>
                <w:rFonts w:ascii="Times New Roman" w:hAnsi="Times New Roman"/>
                <w:b/>
                <w:sz w:val="24"/>
                <w:szCs w:val="24"/>
              </w:rPr>
              <w:t xml:space="preserve"> районного суду Донецької</w:t>
            </w:r>
            <w:r w:rsidR="000E365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E365C" w:rsidRPr="000E365C">
              <w:rPr>
                <w:rFonts w:ascii="Times New Roman" w:hAnsi="Times New Roman"/>
                <w:b/>
                <w:sz w:val="24"/>
                <w:szCs w:val="24"/>
              </w:rPr>
              <w:t xml:space="preserve">області </w:t>
            </w:r>
            <w:proofErr w:type="spellStart"/>
            <w:r w:rsidR="000E365C" w:rsidRPr="000E365C">
              <w:rPr>
                <w:rFonts w:ascii="Times New Roman" w:hAnsi="Times New Roman"/>
                <w:b/>
                <w:sz w:val="24"/>
                <w:szCs w:val="24"/>
              </w:rPr>
              <w:t>Медведського</w:t>
            </w:r>
            <w:proofErr w:type="spellEnd"/>
            <w:r w:rsidR="000E365C" w:rsidRPr="000E365C">
              <w:rPr>
                <w:rFonts w:ascii="Times New Roman" w:hAnsi="Times New Roman"/>
                <w:b/>
                <w:sz w:val="24"/>
                <w:szCs w:val="24"/>
              </w:rPr>
              <w:t xml:space="preserve"> М.Д., </w:t>
            </w:r>
            <w:proofErr w:type="spellStart"/>
            <w:r w:rsidR="000E365C" w:rsidRPr="000E365C">
              <w:rPr>
                <w:rFonts w:ascii="Times New Roman" w:hAnsi="Times New Roman"/>
                <w:b/>
                <w:sz w:val="24"/>
                <w:szCs w:val="24"/>
              </w:rPr>
              <w:t>Сенаторова</w:t>
            </w:r>
            <w:proofErr w:type="spellEnd"/>
            <w:r w:rsidR="000E365C" w:rsidRPr="000E365C">
              <w:rPr>
                <w:rFonts w:ascii="Times New Roman" w:hAnsi="Times New Roman"/>
                <w:b/>
                <w:sz w:val="24"/>
                <w:szCs w:val="24"/>
              </w:rPr>
              <w:t xml:space="preserve"> В.А., Приходько В.А., </w:t>
            </w:r>
            <w:r w:rsidR="008F0CB1">
              <w:rPr>
                <w:rFonts w:ascii="Times New Roman" w:hAnsi="Times New Roman"/>
                <w:b/>
                <w:sz w:val="24"/>
                <w:szCs w:val="24"/>
              </w:rPr>
              <w:t xml:space="preserve">судді </w:t>
            </w:r>
            <w:r w:rsidR="000E365C" w:rsidRPr="000E365C">
              <w:rPr>
                <w:rFonts w:ascii="Times New Roman" w:hAnsi="Times New Roman"/>
                <w:b/>
                <w:sz w:val="24"/>
                <w:szCs w:val="24"/>
              </w:rPr>
              <w:t>Приморського районного суду міста Одеси</w:t>
            </w:r>
            <w:r w:rsidR="00854B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E365C" w:rsidRPr="000E365C">
              <w:rPr>
                <w:rFonts w:ascii="Times New Roman" w:hAnsi="Times New Roman"/>
                <w:b/>
                <w:sz w:val="24"/>
                <w:szCs w:val="24"/>
              </w:rPr>
              <w:t>Бондаря В</w:t>
            </w:r>
            <w:r w:rsidR="000E365C">
              <w:rPr>
                <w:rFonts w:ascii="Times New Roman" w:hAnsi="Times New Roman"/>
                <w:b/>
                <w:sz w:val="24"/>
                <w:szCs w:val="24"/>
              </w:rPr>
              <w:t xml:space="preserve">.Я., </w:t>
            </w:r>
            <w:r w:rsidR="008F0CB1">
              <w:rPr>
                <w:rFonts w:ascii="Times New Roman" w:hAnsi="Times New Roman"/>
                <w:b/>
                <w:sz w:val="24"/>
                <w:szCs w:val="24"/>
              </w:rPr>
              <w:t xml:space="preserve">суддів </w:t>
            </w:r>
            <w:r w:rsidR="000E365C" w:rsidRPr="000E365C">
              <w:rPr>
                <w:rFonts w:ascii="Times New Roman" w:hAnsi="Times New Roman"/>
                <w:b/>
                <w:sz w:val="24"/>
                <w:szCs w:val="24"/>
              </w:rPr>
              <w:t>Дніпровського районного суду міста Києва</w:t>
            </w:r>
            <w:r w:rsidR="00854B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0E365C" w:rsidRPr="000E365C">
              <w:rPr>
                <w:rFonts w:ascii="Times New Roman" w:hAnsi="Times New Roman"/>
                <w:b/>
                <w:sz w:val="24"/>
                <w:szCs w:val="24"/>
              </w:rPr>
              <w:t>Козачук</w:t>
            </w:r>
            <w:proofErr w:type="spellEnd"/>
            <w:r w:rsidR="000E365C" w:rsidRPr="000E365C">
              <w:rPr>
                <w:rFonts w:ascii="Times New Roman" w:hAnsi="Times New Roman"/>
                <w:b/>
                <w:sz w:val="24"/>
                <w:szCs w:val="24"/>
              </w:rPr>
              <w:t xml:space="preserve"> О</w:t>
            </w:r>
            <w:r w:rsidR="000E365C">
              <w:rPr>
                <w:rFonts w:ascii="Times New Roman" w:hAnsi="Times New Roman"/>
                <w:b/>
                <w:sz w:val="24"/>
                <w:szCs w:val="24"/>
              </w:rPr>
              <w:t xml:space="preserve">.М., </w:t>
            </w:r>
            <w:r w:rsidR="00854BBC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</w:t>
            </w:r>
            <w:proofErr w:type="spellStart"/>
            <w:r w:rsidR="000E365C">
              <w:rPr>
                <w:rFonts w:ascii="Times New Roman" w:hAnsi="Times New Roman"/>
                <w:b/>
                <w:sz w:val="24"/>
                <w:szCs w:val="24"/>
              </w:rPr>
              <w:t>Старовойтової</w:t>
            </w:r>
            <w:proofErr w:type="spellEnd"/>
            <w:r w:rsidR="000E365C">
              <w:rPr>
                <w:rFonts w:ascii="Times New Roman" w:hAnsi="Times New Roman"/>
                <w:b/>
                <w:sz w:val="24"/>
                <w:szCs w:val="24"/>
              </w:rPr>
              <w:t xml:space="preserve"> С.М.</w:t>
            </w:r>
          </w:p>
          <w:p w:rsidR="00F93A0A" w:rsidRPr="000E365C" w:rsidRDefault="00F93A0A" w:rsidP="008F0CB1">
            <w:pPr>
              <w:spacing w:after="0" w:line="240" w:lineRule="auto"/>
              <w:ind w:left="-68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F93A0A" w:rsidRPr="0055548A" w:rsidRDefault="00F93A0A" w:rsidP="00A2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48A">
        <w:rPr>
          <w:rFonts w:ascii="Times New Roman" w:hAnsi="Times New Roman" w:cs="Times New Roman"/>
          <w:sz w:val="28"/>
          <w:szCs w:val="28"/>
        </w:rPr>
        <w:t xml:space="preserve">Перша Дисциплінарна палата Вищої ради правосуддя у складі головуючого </w:t>
      </w:r>
      <w:r w:rsidRPr="008F0CB1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8F0CB1">
        <w:rPr>
          <w:rFonts w:ascii="Times New Roman" w:hAnsi="Times New Roman"/>
          <w:sz w:val="28"/>
          <w:szCs w:val="28"/>
        </w:rPr>
        <w:t>Шапрана</w:t>
      </w:r>
      <w:proofErr w:type="spellEnd"/>
      <w:r w:rsidRPr="008F0CB1">
        <w:rPr>
          <w:rFonts w:ascii="Times New Roman" w:hAnsi="Times New Roman"/>
          <w:sz w:val="28"/>
          <w:szCs w:val="28"/>
        </w:rPr>
        <w:t xml:space="preserve"> В.В.</w:t>
      </w:r>
      <w:r w:rsidRPr="008F0CB1">
        <w:rPr>
          <w:rFonts w:ascii="Times New Roman" w:hAnsi="Times New Roman" w:cs="Times New Roman"/>
          <w:sz w:val="28"/>
          <w:szCs w:val="28"/>
        </w:rPr>
        <w:t xml:space="preserve">, членів </w:t>
      </w:r>
      <w:proofErr w:type="spellStart"/>
      <w:r w:rsidRPr="008F0CB1">
        <w:rPr>
          <w:rFonts w:ascii="Times New Roman" w:hAnsi="Times New Roman" w:cs="Times New Roman"/>
          <w:sz w:val="28"/>
          <w:szCs w:val="28"/>
        </w:rPr>
        <w:t>Краснощокової</w:t>
      </w:r>
      <w:proofErr w:type="spellEnd"/>
      <w:r w:rsidRPr="008F0CB1">
        <w:rPr>
          <w:rFonts w:ascii="Times New Roman" w:hAnsi="Times New Roman" w:cs="Times New Roman"/>
          <w:sz w:val="28"/>
          <w:szCs w:val="28"/>
        </w:rPr>
        <w:t xml:space="preserve"> Н.С., </w:t>
      </w:r>
      <w:proofErr w:type="spellStart"/>
      <w:r w:rsidRPr="008F0CB1">
        <w:rPr>
          <w:rFonts w:ascii="Times New Roman" w:hAnsi="Times New Roman"/>
          <w:sz w:val="28"/>
          <w:szCs w:val="28"/>
        </w:rPr>
        <w:t>Розваляєвої</w:t>
      </w:r>
      <w:proofErr w:type="spellEnd"/>
      <w:r w:rsidRPr="008F0CB1">
        <w:rPr>
          <w:rFonts w:ascii="Times New Roman" w:hAnsi="Times New Roman"/>
          <w:sz w:val="28"/>
          <w:szCs w:val="28"/>
        </w:rPr>
        <w:t xml:space="preserve"> Т.С., </w:t>
      </w:r>
      <w:r w:rsidRPr="008F0CB1">
        <w:rPr>
          <w:rFonts w:ascii="Times New Roman" w:hAnsi="Times New Roman" w:cs="Times New Roman"/>
          <w:sz w:val="28"/>
          <w:szCs w:val="28"/>
        </w:rPr>
        <w:t xml:space="preserve"> </w:t>
      </w:r>
      <w:r w:rsidRPr="008F0CB1">
        <w:rPr>
          <w:rFonts w:ascii="Times New Roman" w:hAnsi="Times New Roman"/>
          <w:sz w:val="28"/>
          <w:szCs w:val="28"/>
        </w:rPr>
        <w:t xml:space="preserve">Шелест С.Б., </w:t>
      </w:r>
      <w:r w:rsidRPr="008F0CB1">
        <w:rPr>
          <w:rFonts w:ascii="Times New Roman" w:hAnsi="Times New Roman" w:cs="Times New Roman"/>
          <w:sz w:val="28"/>
          <w:szCs w:val="28"/>
        </w:rPr>
        <w:t>ро</w:t>
      </w:r>
      <w:r w:rsidRPr="0055548A">
        <w:rPr>
          <w:rFonts w:ascii="Times New Roman" w:hAnsi="Times New Roman" w:cs="Times New Roman"/>
          <w:sz w:val="28"/>
          <w:szCs w:val="28"/>
        </w:rPr>
        <w:t xml:space="preserve">зглянувши висновки доповідача – члена Першої Дисциплінарної палати Вищої ради правосуддя </w:t>
      </w:r>
      <w:proofErr w:type="spellStart"/>
      <w:r w:rsidRPr="0055548A">
        <w:rPr>
          <w:rFonts w:ascii="Times New Roman" w:hAnsi="Times New Roman" w:cs="Times New Roman"/>
          <w:sz w:val="28"/>
          <w:szCs w:val="28"/>
        </w:rPr>
        <w:t>Маловацького</w:t>
      </w:r>
      <w:proofErr w:type="spellEnd"/>
      <w:r w:rsidRPr="0055548A">
        <w:rPr>
          <w:rFonts w:ascii="Times New Roman" w:hAnsi="Times New Roman" w:cs="Times New Roman"/>
          <w:sz w:val="28"/>
          <w:szCs w:val="28"/>
        </w:rPr>
        <w:t xml:space="preserve"> О.В. за результатами попередньої перевірки скарг</w:t>
      </w:r>
    </w:p>
    <w:p w:rsidR="00A20328" w:rsidRPr="0055548A" w:rsidRDefault="00A20328" w:rsidP="00A2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A0A" w:rsidRPr="0055548A" w:rsidRDefault="00F93A0A" w:rsidP="00A20328">
      <w:pPr>
        <w:spacing w:after="0" w:line="240" w:lineRule="auto"/>
        <w:jc w:val="center"/>
        <w:rPr>
          <w:rStyle w:val="rvts9"/>
          <w:rFonts w:ascii="Times New Roman" w:hAnsi="Times New Roman"/>
          <w:b/>
          <w:sz w:val="28"/>
          <w:szCs w:val="28"/>
        </w:rPr>
      </w:pPr>
      <w:r w:rsidRPr="0055548A">
        <w:rPr>
          <w:rStyle w:val="rvts9"/>
          <w:rFonts w:ascii="Times New Roman" w:hAnsi="Times New Roman"/>
          <w:b/>
          <w:sz w:val="28"/>
          <w:szCs w:val="28"/>
        </w:rPr>
        <w:t>встановила:</w:t>
      </w:r>
    </w:p>
    <w:p w:rsidR="00A20328" w:rsidRPr="0055548A" w:rsidRDefault="00A20328" w:rsidP="00A20328">
      <w:pPr>
        <w:spacing w:after="0" w:line="240" w:lineRule="auto"/>
        <w:jc w:val="center"/>
        <w:rPr>
          <w:rStyle w:val="rvts9"/>
          <w:rFonts w:ascii="Times New Roman" w:hAnsi="Times New Roman"/>
          <w:b/>
          <w:sz w:val="28"/>
          <w:szCs w:val="28"/>
        </w:rPr>
      </w:pPr>
    </w:p>
    <w:p w:rsidR="00CF53CB" w:rsidRPr="0055548A" w:rsidRDefault="00EC4DD0" w:rsidP="00A20328">
      <w:pPr>
        <w:pStyle w:val="22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3A0A" w:rsidRPr="0055548A">
        <w:rPr>
          <w:rFonts w:ascii="Times New Roman" w:hAnsi="Times New Roman" w:cs="Times New Roman"/>
          <w:sz w:val="28"/>
          <w:szCs w:val="28"/>
        </w:rPr>
        <w:t xml:space="preserve">) </w:t>
      </w:r>
      <w:r w:rsidR="00A44C3E" w:rsidRPr="005554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27 грудня 2018 року </w:t>
      </w:r>
      <w:r w:rsidR="00CF53CB" w:rsidRPr="0055548A">
        <w:rPr>
          <w:rFonts w:ascii="Times New Roman" w:hAnsi="Times New Roman" w:cs="Times New Roman"/>
          <w:sz w:val="28"/>
          <w:szCs w:val="28"/>
          <w:lang w:eastAsia="uk-UA"/>
        </w:rPr>
        <w:t xml:space="preserve">за вхідним № 1387/0/13-18 </w:t>
      </w:r>
      <w:r w:rsidR="00A44C3E" w:rsidRPr="005554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 Вищої ради правосуддя надійшла дисциплінарна скарга прокурора Донецької області Є.Бондаренка на дії суддів </w:t>
      </w:r>
      <w:proofErr w:type="spellStart"/>
      <w:r w:rsidR="00A44C3E" w:rsidRPr="005554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Мар’їнського</w:t>
      </w:r>
      <w:proofErr w:type="spellEnd"/>
      <w:r w:rsidR="00A44C3E" w:rsidRPr="005554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районного суду Донецької області </w:t>
      </w:r>
      <w:proofErr w:type="spellStart"/>
      <w:r w:rsidR="00A44C3E" w:rsidRPr="005554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Медведського</w:t>
      </w:r>
      <w:proofErr w:type="spellEnd"/>
      <w:r w:rsidR="00A44C3E" w:rsidRPr="005554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М.Д., </w:t>
      </w:r>
      <w:proofErr w:type="spellStart"/>
      <w:r w:rsidR="00A44C3E" w:rsidRPr="005554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Сенаторова</w:t>
      </w:r>
      <w:proofErr w:type="spellEnd"/>
      <w:r w:rsidR="00A44C3E" w:rsidRPr="005554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В.А., Приходько В.А. під час розгляду справ </w:t>
      </w:r>
      <w:r w:rsidR="00243CFE" w:rsidRPr="005554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</w:t>
      </w:r>
      <w:r w:rsidR="00A44C3E" w:rsidRPr="005554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 237/1/18, </w:t>
      </w:r>
      <w:r w:rsidR="00CF53CB" w:rsidRPr="005554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 237/562/18 </w:t>
      </w:r>
      <w:r w:rsidR="00F93A0A" w:rsidRPr="0055548A">
        <w:rPr>
          <w:rFonts w:ascii="Times New Roman" w:hAnsi="Times New Roman" w:cs="Times New Roman"/>
          <w:sz w:val="28"/>
          <w:szCs w:val="28"/>
        </w:rPr>
        <w:t>(</w:t>
      </w:r>
      <w:r w:rsidR="00CF53CB" w:rsidRPr="0055548A">
        <w:rPr>
          <w:rFonts w:ascii="Times New Roman" w:hAnsi="Times New Roman" w:cs="Times New Roman"/>
          <w:sz w:val="28"/>
          <w:szCs w:val="28"/>
        </w:rPr>
        <w:t>в</w:t>
      </w:r>
      <w:r w:rsidR="00CF53CB" w:rsidRPr="005554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ідповідно до протоколу повторного автоматизованого визначення члена Вищої ради правосуддя </w:t>
      </w:r>
      <w:r w:rsidR="00DC74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CF53CB" w:rsidRPr="005554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справі</w:t>
      </w:r>
      <w:r w:rsidR="00A20328" w:rsidRPr="005554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5548A" w:rsidRPr="005554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</w:t>
      </w:r>
      <w:r w:rsidR="00CF53CB" w:rsidRPr="005554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від 22 травня 2019 вказану скаргу передано для розгляду члену Вищої ради правосуддя </w:t>
      </w:r>
      <w:proofErr w:type="spellStart"/>
      <w:r w:rsidR="00CF53CB" w:rsidRPr="005554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Маловацькому</w:t>
      </w:r>
      <w:proofErr w:type="spellEnd"/>
      <w:r w:rsidR="00CF53CB" w:rsidRPr="005554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В.О.).</w:t>
      </w:r>
    </w:p>
    <w:p w:rsidR="00F93A0A" w:rsidRPr="0055548A" w:rsidRDefault="00F93A0A" w:rsidP="00A20328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548A">
        <w:rPr>
          <w:rFonts w:ascii="Times New Roman" w:hAnsi="Times New Roman" w:cs="Times New Roman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55548A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55548A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її доводи зводяться до незгоди із судовим</w:t>
      </w:r>
      <w:r w:rsidR="00DC740F">
        <w:rPr>
          <w:rFonts w:ascii="Times New Roman" w:hAnsi="Times New Roman" w:cs="Times New Roman"/>
          <w:sz w:val="28"/>
          <w:szCs w:val="28"/>
        </w:rPr>
        <w:t>и</w:t>
      </w:r>
      <w:r w:rsidRPr="0055548A">
        <w:rPr>
          <w:rFonts w:ascii="Times New Roman" w:hAnsi="Times New Roman" w:cs="Times New Roman"/>
          <w:sz w:val="28"/>
          <w:szCs w:val="28"/>
        </w:rPr>
        <w:t xml:space="preserve"> рішенням</w:t>
      </w:r>
      <w:r w:rsidR="00DC740F">
        <w:rPr>
          <w:rFonts w:ascii="Times New Roman" w:hAnsi="Times New Roman" w:cs="Times New Roman"/>
          <w:sz w:val="28"/>
          <w:szCs w:val="28"/>
        </w:rPr>
        <w:t>и</w:t>
      </w:r>
      <w:r w:rsidRPr="0055548A">
        <w:rPr>
          <w:rFonts w:ascii="Times New Roman" w:hAnsi="Times New Roman" w:cs="Times New Roman"/>
          <w:sz w:val="28"/>
          <w:szCs w:val="28"/>
        </w:rPr>
        <w:t xml:space="preserve"> та в діях судді</w:t>
      </w:r>
      <w:r w:rsidR="00DC740F">
        <w:rPr>
          <w:rFonts w:ascii="Times New Roman" w:hAnsi="Times New Roman" w:cs="Times New Roman"/>
          <w:sz w:val="28"/>
          <w:szCs w:val="28"/>
        </w:rPr>
        <w:t>в</w:t>
      </w:r>
      <w:r w:rsidRPr="0055548A">
        <w:rPr>
          <w:rFonts w:ascii="Times New Roman" w:hAnsi="Times New Roman" w:cs="Times New Roman"/>
          <w:sz w:val="28"/>
          <w:szCs w:val="28"/>
        </w:rPr>
        <w:t xml:space="preserve"> не вбачається ознак дисциплінарного проступку </w:t>
      </w:r>
      <w:r w:rsidR="0055548A" w:rsidRPr="0055548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5548A">
        <w:rPr>
          <w:rFonts w:ascii="Times New Roman" w:hAnsi="Times New Roman" w:cs="Times New Roman"/>
          <w:sz w:val="28"/>
          <w:szCs w:val="28"/>
        </w:rPr>
        <w:t>(пункт 4 частини першої статті 45 Закону України «Про Вищу раду правосуддя»);</w:t>
      </w:r>
    </w:p>
    <w:p w:rsidR="00F93A0A" w:rsidRPr="0055548A" w:rsidRDefault="00F93A0A" w:rsidP="00A2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A0A" w:rsidRPr="0055548A" w:rsidRDefault="00EC4DD0" w:rsidP="00A20328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F93A0A" w:rsidRPr="0055548A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C35F63" w:rsidRPr="0055548A">
        <w:rPr>
          <w:rFonts w:ascii="Times New Roman" w:hAnsi="Times New Roman"/>
          <w:b w:val="0"/>
          <w:sz w:val="28"/>
          <w:szCs w:val="28"/>
        </w:rPr>
        <w:t>30 квітня 2020 року за вхідним № К-2899/0/7-20 до Вищої ради правосуддя надійшла дисциплінарна скарга Качанової І.О. на дії судді Приморського районного суду міста Одеси Бондаря В.Я. під час розгляду справи № 522/18406/19</w:t>
      </w:r>
      <w:r w:rsidR="00C35F63" w:rsidRPr="0055548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93A0A" w:rsidRPr="0055548A">
        <w:rPr>
          <w:rFonts w:ascii="Times New Roman" w:hAnsi="Times New Roman" w:cs="Times New Roman"/>
          <w:b w:val="0"/>
          <w:sz w:val="28"/>
          <w:szCs w:val="28"/>
        </w:rPr>
        <w:t>(</w:t>
      </w:r>
      <w:r w:rsidR="00EC4B0E" w:rsidRPr="0055548A">
        <w:rPr>
          <w:rFonts w:ascii="Times New Roman" w:hAnsi="Times New Roman"/>
          <w:b w:val="0"/>
          <w:sz w:val="28"/>
          <w:szCs w:val="28"/>
        </w:rPr>
        <w:t>в</w:t>
      </w:r>
      <w:r w:rsidR="00C35F63" w:rsidRPr="0055548A">
        <w:rPr>
          <w:rFonts w:ascii="Times New Roman" w:hAnsi="Times New Roman"/>
          <w:b w:val="0"/>
          <w:sz w:val="28"/>
          <w:szCs w:val="28"/>
        </w:rPr>
        <w:t xml:space="preserve">ідповідно до протоколу автоматизованого розподілу </w:t>
      </w:r>
      <w:r w:rsidR="00C35F63" w:rsidRPr="0055548A">
        <w:rPr>
          <w:rFonts w:ascii="Times New Roman" w:hAnsi="Times New Roman"/>
          <w:b w:val="0"/>
          <w:sz w:val="28"/>
          <w:szCs w:val="28"/>
        </w:rPr>
        <w:lastRenderedPageBreak/>
        <w:t>матеріалу між членами Вищої ради правосуддя від 30 квітня 2020 року вказану скаргу передано для розгляду члену Вищої ради правосуддя</w:t>
      </w:r>
      <w:r w:rsidR="00A20328" w:rsidRPr="0055548A">
        <w:rPr>
          <w:rFonts w:ascii="Times New Roman" w:hAnsi="Times New Roman"/>
          <w:b w:val="0"/>
          <w:sz w:val="28"/>
          <w:szCs w:val="28"/>
        </w:rPr>
        <w:t xml:space="preserve"> </w:t>
      </w:r>
      <w:r w:rsidR="00854BBC">
        <w:rPr>
          <w:rFonts w:ascii="Times New Roman" w:hAnsi="Times New Roman"/>
          <w:b w:val="0"/>
          <w:sz w:val="28"/>
          <w:szCs w:val="28"/>
        </w:rPr>
        <w:t xml:space="preserve">                    </w:t>
      </w:r>
      <w:proofErr w:type="spellStart"/>
      <w:r w:rsidR="00C35F63" w:rsidRPr="0055548A">
        <w:rPr>
          <w:rFonts w:ascii="Times New Roman" w:hAnsi="Times New Roman"/>
          <w:b w:val="0"/>
          <w:sz w:val="28"/>
          <w:szCs w:val="28"/>
        </w:rPr>
        <w:t>Маловацькому</w:t>
      </w:r>
      <w:proofErr w:type="spellEnd"/>
      <w:r w:rsidR="00C35F63" w:rsidRPr="0055548A">
        <w:rPr>
          <w:rFonts w:ascii="Times New Roman" w:hAnsi="Times New Roman"/>
          <w:b w:val="0"/>
          <w:sz w:val="28"/>
          <w:szCs w:val="28"/>
        </w:rPr>
        <w:t xml:space="preserve"> О.В.</w:t>
      </w:r>
      <w:r w:rsidR="00C35F63" w:rsidRPr="0055548A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F93A0A" w:rsidRPr="0055548A" w:rsidRDefault="00F93A0A" w:rsidP="00A2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48A">
        <w:rPr>
          <w:rFonts w:ascii="Times New Roman" w:hAnsi="Times New Roman" w:cs="Times New Roman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55548A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55548A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скарги зводяться до незгоди із судовими рішеннями та в діях судді не вбачається ознак дисциплінарного проступку</w:t>
      </w:r>
      <w:r w:rsidR="00854BBC">
        <w:rPr>
          <w:rFonts w:ascii="Times New Roman" w:hAnsi="Times New Roman" w:cs="Times New Roman"/>
          <w:sz w:val="28"/>
          <w:szCs w:val="28"/>
        </w:rPr>
        <w:t xml:space="preserve"> </w:t>
      </w:r>
      <w:r w:rsidRPr="0055548A">
        <w:rPr>
          <w:rFonts w:ascii="Times New Roman" w:hAnsi="Times New Roman" w:cs="Times New Roman"/>
          <w:sz w:val="28"/>
          <w:szCs w:val="28"/>
        </w:rPr>
        <w:t>(пункт 4 частини першої статті 45 Закону України «Про Вищу раду правосуддя»);</w:t>
      </w:r>
    </w:p>
    <w:p w:rsidR="00F93A0A" w:rsidRPr="0055548A" w:rsidRDefault="00F93A0A" w:rsidP="00A2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5F63" w:rsidRPr="0055548A" w:rsidRDefault="00EC4DD0" w:rsidP="00A20328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F93A0A" w:rsidRPr="0055548A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C35F63" w:rsidRPr="0055548A">
        <w:rPr>
          <w:rFonts w:ascii="Times New Roman" w:hAnsi="Times New Roman"/>
          <w:b w:val="0"/>
          <w:sz w:val="28"/>
          <w:szCs w:val="28"/>
        </w:rPr>
        <w:t xml:space="preserve">17 жовтня 2018 року за вхідними №№ Н-5981/0/7-18, К-5082/0/7-18 та             14 червня 2019 року за вхідним № К-1060/1/7-19 до Вищої ради правосуддя надійшли дисциплінарні скарги </w:t>
      </w:r>
      <w:proofErr w:type="spellStart"/>
      <w:r w:rsidR="00C35F63" w:rsidRPr="0055548A">
        <w:rPr>
          <w:rFonts w:ascii="Times New Roman" w:hAnsi="Times New Roman"/>
          <w:b w:val="0"/>
          <w:sz w:val="28"/>
          <w:szCs w:val="28"/>
        </w:rPr>
        <w:t>Нєнова</w:t>
      </w:r>
      <w:proofErr w:type="spellEnd"/>
      <w:r w:rsidR="00C35F63" w:rsidRPr="0055548A">
        <w:rPr>
          <w:rFonts w:ascii="Times New Roman" w:hAnsi="Times New Roman"/>
          <w:b w:val="0"/>
          <w:sz w:val="28"/>
          <w:szCs w:val="28"/>
        </w:rPr>
        <w:t xml:space="preserve"> Д.І., адвоката </w:t>
      </w:r>
      <w:proofErr w:type="spellStart"/>
      <w:r w:rsidR="00C35F63" w:rsidRPr="0055548A">
        <w:rPr>
          <w:rFonts w:ascii="Times New Roman" w:hAnsi="Times New Roman"/>
          <w:b w:val="0"/>
          <w:sz w:val="28"/>
          <w:szCs w:val="28"/>
        </w:rPr>
        <w:t>Криворучко</w:t>
      </w:r>
      <w:proofErr w:type="spellEnd"/>
      <w:r w:rsidR="00C35F63" w:rsidRPr="0055548A">
        <w:rPr>
          <w:rFonts w:ascii="Times New Roman" w:hAnsi="Times New Roman"/>
          <w:b w:val="0"/>
          <w:sz w:val="28"/>
          <w:szCs w:val="28"/>
        </w:rPr>
        <w:t xml:space="preserve"> Л.С. на дії суддів Дніпровського районного суду міста Києва </w:t>
      </w:r>
      <w:proofErr w:type="spellStart"/>
      <w:r w:rsidR="00C35F63" w:rsidRPr="0055548A">
        <w:rPr>
          <w:rFonts w:ascii="Times New Roman" w:hAnsi="Times New Roman"/>
          <w:b w:val="0"/>
          <w:sz w:val="28"/>
          <w:szCs w:val="28"/>
        </w:rPr>
        <w:t>Козачук</w:t>
      </w:r>
      <w:proofErr w:type="spellEnd"/>
      <w:r w:rsidR="00C35F63" w:rsidRPr="0055548A">
        <w:rPr>
          <w:rFonts w:ascii="Times New Roman" w:hAnsi="Times New Roman"/>
          <w:b w:val="0"/>
          <w:sz w:val="28"/>
          <w:szCs w:val="28"/>
        </w:rPr>
        <w:t xml:space="preserve"> О.М., </w:t>
      </w:r>
      <w:r w:rsidR="00243CFE" w:rsidRPr="0055548A">
        <w:rPr>
          <w:rFonts w:ascii="Times New Roman" w:hAnsi="Times New Roman"/>
          <w:b w:val="0"/>
          <w:sz w:val="28"/>
          <w:szCs w:val="28"/>
        </w:rPr>
        <w:t xml:space="preserve"> </w:t>
      </w:r>
      <w:r w:rsidR="00C35F63" w:rsidRPr="0055548A">
        <w:rPr>
          <w:rFonts w:ascii="Times New Roman" w:hAnsi="Times New Roman"/>
          <w:b w:val="0"/>
          <w:sz w:val="28"/>
          <w:szCs w:val="28"/>
        </w:rPr>
        <w:t xml:space="preserve"> </w:t>
      </w:r>
      <w:r w:rsidR="00243CFE" w:rsidRPr="0055548A">
        <w:rPr>
          <w:rFonts w:ascii="Times New Roman" w:hAnsi="Times New Roman"/>
          <w:b w:val="0"/>
          <w:sz w:val="28"/>
          <w:szCs w:val="28"/>
        </w:rPr>
        <w:t xml:space="preserve">             </w:t>
      </w:r>
      <w:proofErr w:type="spellStart"/>
      <w:r w:rsidR="00C35F63" w:rsidRPr="0055548A">
        <w:rPr>
          <w:rFonts w:ascii="Times New Roman" w:hAnsi="Times New Roman"/>
          <w:b w:val="0"/>
          <w:sz w:val="28"/>
          <w:szCs w:val="28"/>
        </w:rPr>
        <w:t>Старовойтової</w:t>
      </w:r>
      <w:proofErr w:type="spellEnd"/>
      <w:r w:rsidR="00C35F63" w:rsidRPr="0055548A">
        <w:rPr>
          <w:rFonts w:ascii="Times New Roman" w:hAnsi="Times New Roman"/>
          <w:b w:val="0"/>
          <w:sz w:val="28"/>
          <w:szCs w:val="28"/>
        </w:rPr>
        <w:t xml:space="preserve"> С.М. під час розгляду справи № 755/7675/18</w:t>
      </w:r>
      <w:r w:rsidR="00EC4B0E" w:rsidRPr="0055548A">
        <w:rPr>
          <w:rFonts w:ascii="Times New Roman" w:hAnsi="Times New Roman"/>
          <w:b w:val="0"/>
          <w:sz w:val="28"/>
          <w:szCs w:val="28"/>
        </w:rPr>
        <w:t xml:space="preserve"> </w:t>
      </w:r>
      <w:r w:rsidR="00EC4B0E" w:rsidRPr="0055548A"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  <w:t>(в</w:t>
      </w:r>
      <w:r w:rsidR="00C35F63" w:rsidRPr="0055548A"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  <w:t>ідповідно до протоколу повторного автоматизованого визначення члена Вищої ради правосуддя</w:t>
      </w:r>
      <w:r w:rsidR="00DC740F"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  <w:t xml:space="preserve"> у справі</w:t>
      </w:r>
      <w:r w:rsidR="00C35F63" w:rsidRPr="0055548A"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  <w:t xml:space="preserve"> </w:t>
      </w:r>
      <w:r w:rsidR="00EC4B0E" w:rsidRPr="0055548A"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  <w:t xml:space="preserve">та протоколів передачі справи раніше визначеному члену Вищої ради правосуддя </w:t>
      </w:r>
      <w:r w:rsidR="00C35F63" w:rsidRPr="0055548A"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  <w:t xml:space="preserve">від 19 червня 2019 року </w:t>
      </w:r>
      <w:r w:rsidR="00EC4B0E" w:rsidRPr="0055548A"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  <w:t>вказані скарги</w:t>
      </w:r>
      <w:r w:rsidR="00C35F63" w:rsidRPr="0055548A"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  <w:t xml:space="preserve"> передано для розгляду члену Вищої ради правосуддя </w:t>
      </w:r>
      <w:proofErr w:type="spellStart"/>
      <w:r w:rsidR="00C35F63" w:rsidRPr="0055548A"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  <w:t>Маловацькому</w:t>
      </w:r>
      <w:proofErr w:type="spellEnd"/>
      <w:r w:rsidR="00C35F63" w:rsidRPr="0055548A"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  <w:t xml:space="preserve"> О.В.</w:t>
      </w:r>
      <w:r w:rsidR="00EC4B0E" w:rsidRPr="0055548A"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  <w:t>).</w:t>
      </w:r>
    </w:p>
    <w:p w:rsidR="00F93A0A" w:rsidRPr="0055548A" w:rsidRDefault="00F93A0A" w:rsidP="00A2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48A">
        <w:rPr>
          <w:rFonts w:ascii="Times New Roman" w:hAnsi="Times New Roman" w:cs="Times New Roman"/>
          <w:sz w:val="28"/>
          <w:szCs w:val="28"/>
        </w:rPr>
        <w:t xml:space="preserve">За результатами попередньої перевірки дисциплінарних скарг </w:t>
      </w:r>
      <w:r w:rsidR="00243CFE" w:rsidRPr="0055548A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5548A">
        <w:rPr>
          <w:rFonts w:ascii="Times New Roman" w:hAnsi="Times New Roman" w:cs="Times New Roman"/>
          <w:sz w:val="28"/>
          <w:szCs w:val="28"/>
        </w:rPr>
        <w:t xml:space="preserve">доповідачем – членом Першої Дисциплінарної палати Вищої ради правосуддя </w:t>
      </w:r>
      <w:r w:rsidR="00A20328" w:rsidRPr="0055548A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55548A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55548A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 зводяться до незгоди із судовими рішеннями та в діях суддів не вбачається ознак дисциплінарного проступку (пункт 4 частини першої статті 45 Закону України «Про Вищу раду правосуддя»)</w:t>
      </w:r>
      <w:r w:rsidR="00EC294B">
        <w:rPr>
          <w:rFonts w:ascii="Times New Roman" w:hAnsi="Times New Roman" w:cs="Times New Roman"/>
          <w:sz w:val="28"/>
          <w:szCs w:val="28"/>
        </w:rPr>
        <w:t>.</w:t>
      </w:r>
    </w:p>
    <w:p w:rsidR="00F93A0A" w:rsidRPr="0055548A" w:rsidRDefault="00F93A0A" w:rsidP="00A2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48A">
        <w:rPr>
          <w:rFonts w:ascii="Times New Roman" w:hAnsi="Times New Roman" w:cs="Times New Roman"/>
          <w:sz w:val="28"/>
          <w:szCs w:val="28"/>
        </w:rPr>
        <w:t xml:space="preserve">Відповідно до пункту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 </w:t>
      </w:r>
    </w:p>
    <w:p w:rsidR="00F93A0A" w:rsidRPr="0055548A" w:rsidRDefault="00F93A0A" w:rsidP="00A2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48A">
        <w:rPr>
          <w:rFonts w:ascii="Times New Roman" w:hAnsi="Times New Roman" w:cs="Times New Roman"/>
          <w:sz w:val="28"/>
          <w:szCs w:val="28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F93A0A" w:rsidRPr="0055548A" w:rsidRDefault="00F93A0A" w:rsidP="00A2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48A">
        <w:rPr>
          <w:rFonts w:ascii="Times New Roman" w:hAnsi="Times New Roman" w:cs="Times New Roman"/>
          <w:sz w:val="28"/>
          <w:szCs w:val="28"/>
        </w:rPr>
        <w:t xml:space="preserve"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 </w:t>
      </w:r>
    </w:p>
    <w:p w:rsidR="00A20328" w:rsidRPr="0055548A" w:rsidRDefault="00A20328" w:rsidP="00A2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A0A" w:rsidRPr="0055548A" w:rsidRDefault="00F93A0A" w:rsidP="00A20328">
      <w:pPr>
        <w:pStyle w:val="a5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55548A">
        <w:rPr>
          <w:b/>
          <w:sz w:val="28"/>
          <w:szCs w:val="28"/>
          <w:lang w:val="uk-UA"/>
        </w:rPr>
        <w:t>ухвалила</w:t>
      </w:r>
      <w:r w:rsidRPr="0055548A">
        <w:rPr>
          <w:b/>
          <w:color w:val="000000"/>
          <w:sz w:val="28"/>
          <w:szCs w:val="28"/>
          <w:lang w:val="uk-UA"/>
        </w:rPr>
        <w:t>:</w:t>
      </w:r>
    </w:p>
    <w:p w:rsidR="00A20328" w:rsidRPr="0055548A" w:rsidRDefault="00A20328" w:rsidP="00A20328">
      <w:pPr>
        <w:pStyle w:val="a5"/>
        <w:spacing w:after="0"/>
        <w:jc w:val="center"/>
        <w:rPr>
          <w:b/>
          <w:color w:val="000000"/>
          <w:sz w:val="28"/>
          <w:szCs w:val="28"/>
          <w:lang w:val="uk-UA"/>
        </w:rPr>
      </w:pPr>
    </w:p>
    <w:p w:rsidR="00F93A0A" w:rsidRPr="0055548A" w:rsidRDefault="00EC4DD0" w:rsidP="00A203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3A0A" w:rsidRPr="0055548A">
        <w:rPr>
          <w:rFonts w:ascii="Times New Roman" w:hAnsi="Times New Roman" w:cs="Times New Roman"/>
          <w:sz w:val="28"/>
          <w:szCs w:val="28"/>
        </w:rPr>
        <w:t xml:space="preserve">) відмовити у відкритті дисциплінарної справи за </w:t>
      </w:r>
      <w:r w:rsidR="00EC4B0E" w:rsidRPr="0055548A">
        <w:rPr>
          <w:rFonts w:ascii="Times New Roman" w:hAnsi="Times New Roman"/>
          <w:sz w:val="28"/>
          <w:szCs w:val="28"/>
        </w:rPr>
        <w:t xml:space="preserve">скаргою Прокуратури Донецької області стосовно суддів </w:t>
      </w:r>
      <w:proofErr w:type="spellStart"/>
      <w:r w:rsidR="00EC4B0E" w:rsidRPr="0055548A">
        <w:rPr>
          <w:rFonts w:ascii="Times New Roman" w:hAnsi="Times New Roman"/>
          <w:sz w:val="28"/>
          <w:szCs w:val="28"/>
        </w:rPr>
        <w:t>Мар’їнського</w:t>
      </w:r>
      <w:proofErr w:type="spellEnd"/>
      <w:r w:rsidR="00EC4B0E" w:rsidRPr="0055548A">
        <w:rPr>
          <w:rFonts w:ascii="Times New Roman" w:hAnsi="Times New Roman"/>
          <w:sz w:val="28"/>
          <w:szCs w:val="28"/>
        </w:rPr>
        <w:t xml:space="preserve"> районного суду Донецької області </w:t>
      </w:r>
      <w:proofErr w:type="spellStart"/>
      <w:r w:rsidR="00EC4B0E" w:rsidRPr="0055548A">
        <w:rPr>
          <w:rFonts w:ascii="Times New Roman" w:hAnsi="Times New Roman"/>
          <w:sz w:val="28"/>
          <w:szCs w:val="28"/>
        </w:rPr>
        <w:t>Медведського</w:t>
      </w:r>
      <w:proofErr w:type="spellEnd"/>
      <w:r w:rsidR="00EC4B0E" w:rsidRPr="0055548A">
        <w:rPr>
          <w:rFonts w:ascii="Times New Roman" w:hAnsi="Times New Roman"/>
          <w:sz w:val="28"/>
          <w:szCs w:val="28"/>
        </w:rPr>
        <w:t xml:space="preserve"> Максима Дмитровича, </w:t>
      </w:r>
      <w:proofErr w:type="spellStart"/>
      <w:r w:rsidR="00EC4B0E" w:rsidRPr="0055548A">
        <w:rPr>
          <w:rFonts w:ascii="Times New Roman" w:hAnsi="Times New Roman"/>
          <w:sz w:val="28"/>
          <w:szCs w:val="28"/>
        </w:rPr>
        <w:t>Сенаторова</w:t>
      </w:r>
      <w:proofErr w:type="spellEnd"/>
      <w:r w:rsidR="00EC4B0E" w:rsidRPr="0055548A">
        <w:rPr>
          <w:rFonts w:ascii="Times New Roman" w:hAnsi="Times New Roman"/>
          <w:sz w:val="28"/>
          <w:szCs w:val="28"/>
        </w:rPr>
        <w:t xml:space="preserve"> Володимира Анатолійовича, Приходько Вікторії Анатоліївни</w:t>
      </w:r>
      <w:r w:rsidR="00F93A0A" w:rsidRPr="0055548A">
        <w:rPr>
          <w:rFonts w:ascii="Times New Roman" w:hAnsi="Times New Roman" w:cs="Times New Roman"/>
          <w:sz w:val="28"/>
          <w:szCs w:val="28"/>
        </w:rPr>
        <w:t>;</w:t>
      </w:r>
    </w:p>
    <w:p w:rsidR="00F93A0A" w:rsidRPr="0055548A" w:rsidRDefault="00F93A0A" w:rsidP="00A203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A0A" w:rsidRPr="0055548A" w:rsidRDefault="00EC4DD0" w:rsidP="00A203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F93A0A" w:rsidRPr="0055548A">
        <w:rPr>
          <w:rFonts w:ascii="Times New Roman" w:hAnsi="Times New Roman" w:cs="Times New Roman"/>
          <w:sz w:val="28"/>
          <w:szCs w:val="28"/>
        </w:rPr>
        <w:t xml:space="preserve">) </w:t>
      </w:r>
      <w:r w:rsidR="00DC740F" w:rsidRPr="0055548A">
        <w:rPr>
          <w:rFonts w:ascii="Times New Roman" w:hAnsi="Times New Roman" w:cs="Times New Roman"/>
          <w:sz w:val="28"/>
          <w:szCs w:val="28"/>
        </w:rPr>
        <w:t xml:space="preserve">відмовити у відкритті дисциплінарної справи за </w:t>
      </w:r>
      <w:r w:rsidR="00EC4B0E" w:rsidRPr="0055548A">
        <w:rPr>
          <w:rFonts w:ascii="Times New Roman" w:hAnsi="Times New Roman"/>
          <w:sz w:val="28"/>
          <w:szCs w:val="28"/>
        </w:rPr>
        <w:t xml:space="preserve">скаргою Качанової Інни Олександрівни стосовно судді Приморського районного суду міста Одеси Бондаря </w:t>
      </w:r>
      <w:proofErr w:type="spellStart"/>
      <w:r w:rsidR="00EC4B0E" w:rsidRPr="0055548A">
        <w:rPr>
          <w:rFonts w:ascii="Times New Roman" w:hAnsi="Times New Roman"/>
          <w:sz w:val="28"/>
          <w:szCs w:val="28"/>
        </w:rPr>
        <w:t>Вячеслава</w:t>
      </w:r>
      <w:proofErr w:type="spellEnd"/>
      <w:r w:rsidR="00EC4B0E" w:rsidRPr="0055548A">
        <w:rPr>
          <w:rFonts w:ascii="Times New Roman" w:hAnsi="Times New Roman"/>
          <w:sz w:val="28"/>
          <w:szCs w:val="28"/>
        </w:rPr>
        <w:t xml:space="preserve"> Яковича</w:t>
      </w:r>
      <w:r w:rsidR="00F93A0A" w:rsidRPr="0055548A">
        <w:rPr>
          <w:rFonts w:ascii="Times New Roman" w:hAnsi="Times New Roman" w:cs="Times New Roman"/>
          <w:sz w:val="28"/>
          <w:szCs w:val="28"/>
        </w:rPr>
        <w:t>;</w:t>
      </w:r>
    </w:p>
    <w:p w:rsidR="00F93A0A" w:rsidRPr="0055548A" w:rsidRDefault="00F93A0A" w:rsidP="00A203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A0A" w:rsidRPr="0055548A" w:rsidRDefault="00EC4DD0" w:rsidP="00A203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93A0A" w:rsidRPr="0055548A">
        <w:rPr>
          <w:rFonts w:ascii="Times New Roman" w:hAnsi="Times New Roman" w:cs="Times New Roman"/>
          <w:sz w:val="28"/>
          <w:szCs w:val="28"/>
        </w:rPr>
        <w:t xml:space="preserve">) відмовити у відкритті дисциплінарної справи за </w:t>
      </w:r>
      <w:r w:rsidR="00EC4B0E" w:rsidRPr="0055548A">
        <w:rPr>
          <w:rFonts w:ascii="Times New Roman" w:hAnsi="Times New Roman"/>
          <w:sz w:val="28"/>
          <w:szCs w:val="28"/>
        </w:rPr>
        <w:t xml:space="preserve">скаргами </w:t>
      </w:r>
      <w:proofErr w:type="spellStart"/>
      <w:r w:rsidR="00EC4B0E" w:rsidRPr="0055548A">
        <w:rPr>
          <w:rFonts w:ascii="Times New Roman" w:hAnsi="Times New Roman"/>
          <w:sz w:val="28"/>
          <w:szCs w:val="28"/>
        </w:rPr>
        <w:t>Нєнова</w:t>
      </w:r>
      <w:proofErr w:type="spellEnd"/>
      <w:r w:rsidR="00EC4B0E" w:rsidRPr="0055548A">
        <w:rPr>
          <w:rFonts w:ascii="Times New Roman" w:hAnsi="Times New Roman"/>
          <w:sz w:val="28"/>
          <w:szCs w:val="28"/>
        </w:rPr>
        <w:t xml:space="preserve"> Дениса Ігоровича, адвоката </w:t>
      </w:r>
      <w:proofErr w:type="spellStart"/>
      <w:r w:rsidR="00EC4B0E" w:rsidRPr="0055548A">
        <w:rPr>
          <w:rFonts w:ascii="Times New Roman" w:hAnsi="Times New Roman"/>
          <w:sz w:val="28"/>
          <w:szCs w:val="28"/>
        </w:rPr>
        <w:t>Криворучко</w:t>
      </w:r>
      <w:proofErr w:type="spellEnd"/>
      <w:r w:rsidR="00EC4B0E" w:rsidRPr="0055548A">
        <w:rPr>
          <w:rFonts w:ascii="Times New Roman" w:hAnsi="Times New Roman"/>
          <w:sz w:val="28"/>
          <w:szCs w:val="28"/>
        </w:rPr>
        <w:t xml:space="preserve"> Лариси Сергіївни стосовно суддів Дніпровського районного суду міста Києва </w:t>
      </w:r>
      <w:proofErr w:type="spellStart"/>
      <w:r w:rsidR="00EC4B0E" w:rsidRPr="0055548A">
        <w:rPr>
          <w:rFonts w:ascii="Times New Roman" w:hAnsi="Times New Roman"/>
          <w:sz w:val="28"/>
          <w:szCs w:val="28"/>
        </w:rPr>
        <w:t>Козачук</w:t>
      </w:r>
      <w:proofErr w:type="spellEnd"/>
      <w:r w:rsidR="00EC4B0E" w:rsidRPr="0055548A">
        <w:rPr>
          <w:rFonts w:ascii="Times New Roman" w:hAnsi="Times New Roman"/>
          <w:sz w:val="28"/>
          <w:szCs w:val="28"/>
        </w:rPr>
        <w:t xml:space="preserve"> Олени Миколаївни, </w:t>
      </w:r>
      <w:proofErr w:type="spellStart"/>
      <w:r w:rsidR="00EC4B0E" w:rsidRPr="0055548A">
        <w:rPr>
          <w:rFonts w:ascii="Times New Roman" w:hAnsi="Times New Roman"/>
          <w:sz w:val="28"/>
          <w:szCs w:val="28"/>
        </w:rPr>
        <w:t>Старовойтової</w:t>
      </w:r>
      <w:proofErr w:type="spellEnd"/>
      <w:r w:rsidR="00EC4B0E" w:rsidRPr="0055548A">
        <w:rPr>
          <w:rFonts w:ascii="Times New Roman" w:hAnsi="Times New Roman"/>
          <w:sz w:val="28"/>
          <w:szCs w:val="28"/>
        </w:rPr>
        <w:t xml:space="preserve"> Світлани Миколаївни</w:t>
      </w:r>
      <w:r w:rsidR="00EC29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93A0A" w:rsidRPr="0055548A" w:rsidRDefault="00F93A0A" w:rsidP="00A20328">
      <w:pPr>
        <w:pStyle w:val="a5"/>
        <w:spacing w:after="0"/>
        <w:ind w:firstLine="709"/>
        <w:jc w:val="both"/>
        <w:rPr>
          <w:sz w:val="28"/>
          <w:szCs w:val="28"/>
          <w:lang w:val="uk-UA"/>
        </w:rPr>
      </w:pPr>
      <w:r w:rsidRPr="0055548A">
        <w:rPr>
          <w:sz w:val="28"/>
          <w:szCs w:val="28"/>
          <w:lang w:val="uk-UA"/>
        </w:rPr>
        <w:t xml:space="preserve">Ухвала оскарженню не підлягає. </w:t>
      </w:r>
    </w:p>
    <w:p w:rsidR="00F93A0A" w:rsidRPr="00DC740F" w:rsidRDefault="00F93A0A" w:rsidP="00A20328">
      <w:pPr>
        <w:spacing w:after="0" w:line="240" w:lineRule="auto"/>
        <w:ind w:right="-426"/>
        <w:jc w:val="both"/>
        <w:rPr>
          <w:rFonts w:ascii="Times New Roman" w:hAnsi="Times New Roman"/>
          <w:b/>
          <w:sz w:val="18"/>
          <w:szCs w:val="18"/>
        </w:rPr>
      </w:pPr>
    </w:p>
    <w:p w:rsidR="00EC4B0E" w:rsidRPr="0055548A" w:rsidRDefault="00EC4B0E" w:rsidP="00A20328">
      <w:pPr>
        <w:spacing w:after="0" w:line="240" w:lineRule="auto"/>
        <w:ind w:right="-426"/>
        <w:jc w:val="both"/>
        <w:rPr>
          <w:rFonts w:ascii="Times New Roman" w:hAnsi="Times New Roman"/>
          <w:b/>
          <w:sz w:val="28"/>
          <w:szCs w:val="28"/>
        </w:rPr>
      </w:pPr>
    </w:p>
    <w:p w:rsidR="00F93A0A" w:rsidRPr="0055548A" w:rsidRDefault="00F93A0A" w:rsidP="00A20328">
      <w:pPr>
        <w:spacing w:after="0" w:line="240" w:lineRule="auto"/>
        <w:ind w:right="-426"/>
        <w:jc w:val="both"/>
        <w:rPr>
          <w:rFonts w:ascii="Times New Roman" w:hAnsi="Times New Roman"/>
          <w:b/>
          <w:sz w:val="28"/>
          <w:szCs w:val="28"/>
        </w:rPr>
      </w:pPr>
      <w:r w:rsidRPr="0055548A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F93A0A" w:rsidRPr="0055548A" w:rsidRDefault="00F93A0A" w:rsidP="00A20328">
      <w:pPr>
        <w:spacing w:after="0" w:line="240" w:lineRule="auto"/>
        <w:ind w:right="-426"/>
        <w:jc w:val="both"/>
        <w:rPr>
          <w:rFonts w:ascii="Times New Roman" w:hAnsi="Times New Roman"/>
          <w:b/>
          <w:sz w:val="28"/>
          <w:szCs w:val="28"/>
        </w:rPr>
      </w:pPr>
      <w:r w:rsidRPr="0055548A">
        <w:rPr>
          <w:rFonts w:ascii="Times New Roman" w:hAnsi="Times New Roman"/>
          <w:b/>
          <w:sz w:val="28"/>
          <w:szCs w:val="28"/>
        </w:rPr>
        <w:t xml:space="preserve">Першої Дисциплінарної палати </w:t>
      </w:r>
    </w:p>
    <w:p w:rsidR="00F93A0A" w:rsidRPr="0055548A" w:rsidRDefault="00F93A0A" w:rsidP="00A20328">
      <w:pPr>
        <w:spacing w:after="0" w:line="240" w:lineRule="auto"/>
        <w:ind w:right="-426"/>
        <w:jc w:val="both"/>
        <w:rPr>
          <w:rFonts w:ascii="Times New Roman" w:hAnsi="Times New Roman"/>
          <w:b/>
          <w:sz w:val="28"/>
          <w:szCs w:val="28"/>
        </w:rPr>
      </w:pPr>
      <w:r w:rsidRPr="0055548A">
        <w:rPr>
          <w:rFonts w:ascii="Times New Roman" w:hAnsi="Times New Roman"/>
          <w:b/>
          <w:sz w:val="28"/>
          <w:szCs w:val="28"/>
        </w:rPr>
        <w:t>Вищої ради правосуддя</w:t>
      </w:r>
      <w:r w:rsidRPr="0055548A">
        <w:rPr>
          <w:rFonts w:ascii="Times New Roman" w:hAnsi="Times New Roman"/>
          <w:b/>
          <w:sz w:val="28"/>
          <w:szCs w:val="28"/>
        </w:rPr>
        <w:tab/>
      </w:r>
      <w:r w:rsidRPr="0055548A">
        <w:rPr>
          <w:rFonts w:ascii="Times New Roman" w:hAnsi="Times New Roman"/>
          <w:b/>
          <w:sz w:val="28"/>
          <w:szCs w:val="28"/>
        </w:rPr>
        <w:tab/>
      </w:r>
      <w:r w:rsidRPr="0055548A">
        <w:rPr>
          <w:rFonts w:ascii="Times New Roman" w:hAnsi="Times New Roman"/>
          <w:b/>
          <w:sz w:val="28"/>
          <w:szCs w:val="28"/>
        </w:rPr>
        <w:tab/>
      </w:r>
      <w:r w:rsidRPr="0055548A">
        <w:rPr>
          <w:rFonts w:ascii="Times New Roman" w:hAnsi="Times New Roman"/>
          <w:b/>
          <w:sz w:val="28"/>
          <w:szCs w:val="28"/>
        </w:rPr>
        <w:tab/>
      </w:r>
      <w:r w:rsidRPr="0055548A">
        <w:rPr>
          <w:rFonts w:ascii="Times New Roman" w:hAnsi="Times New Roman"/>
          <w:b/>
          <w:sz w:val="28"/>
          <w:szCs w:val="28"/>
        </w:rPr>
        <w:tab/>
      </w:r>
      <w:r w:rsidRPr="0055548A">
        <w:rPr>
          <w:rFonts w:ascii="Times New Roman" w:hAnsi="Times New Roman"/>
          <w:b/>
          <w:sz w:val="28"/>
          <w:szCs w:val="28"/>
        </w:rPr>
        <w:tab/>
        <w:t xml:space="preserve">В.В. </w:t>
      </w:r>
      <w:proofErr w:type="spellStart"/>
      <w:r w:rsidRPr="0055548A">
        <w:rPr>
          <w:rFonts w:ascii="Times New Roman" w:hAnsi="Times New Roman"/>
          <w:b/>
          <w:sz w:val="28"/>
          <w:szCs w:val="28"/>
        </w:rPr>
        <w:t>Шапран</w:t>
      </w:r>
      <w:proofErr w:type="spellEnd"/>
    </w:p>
    <w:p w:rsidR="00F93A0A" w:rsidRPr="0055548A" w:rsidRDefault="00F93A0A" w:rsidP="00A20328">
      <w:pPr>
        <w:tabs>
          <w:tab w:val="left" w:pos="7670"/>
        </w:tabs>
        <w:spacing w:after="0" w:line="240" w:lineRule="auto"/>
        <w:ind w:right="-426"/>
        <w:jc w:val="both"/>
        <w:rPr>
          <w:rFonts w:ascii="Times New Roman" w:hAnsi="Times New Roman"/>
          <w:b/>
          <w:sz w:val="28"/>
          <w:szCs w:val="28"/>
        </w:rPr>
      </w:pPr>
    </w:p>
    <w:p w:rsidR="00F93A0A" w:rsidRPr="0055548A" w:rsidRDefault="00F93A0A" w:rsidP="00A20328">
      <w:pPr>
        <w:tabs>
          <w:tab w:val="left" w:pos="7670"/>
        </w:tabs>
        <w:spacing w:after="0" w:line="240" w:lineRule="auto"/>
        <w:ind w:right="-426"/>
        <w:jc w:val="both"/>
        <w:rPr>
          <w:rFonts w:ascii="Times New Roman" w:hAnsi="Times New Roman"/>
          <w:b/>
          <w:sz w:val="28"/>
          <w:szCs w:val="28"/>
        </w:rPr>
      </w:pPr>
      <w:r w:rsidRPr="0055548A">
        <w:rPr>
          <w:rFonts w:ascii="Times New Roman" w:hAnsi="Times New Roman"/>
          <w:b/>
          <w:sz w:val="28"/>
          <w:szCs w:val="28"/>
        </w:rPr>
        <w:t xml:space="preserve">Члени Першої Дисциплінарної </w:t>
      </w:r>
      <w:r w:rsidRPr="0055548A">
        <w:rPr>
          <w:rFonts w:ascii="Times New Roman" w:hAnsi="Times New Roman"/>
          <w:b/>
          <w:sz w:val="28"/>
          <w:szCs w:val="28"/>
        </w:rPr>
        <w:tab/>
      </w:r>
    </w:p>
    <w:p w:rsidR="00F93A0A" w:rsidRPr="0055548A" w:rsidRDefault="00F93A0A" w:rsidP="00A20328">
      <w:pPr>
        <w:spacing w:after="0" w:line="240" w:lineRule="auto"/>
        <w:ind w:right="-426"/>
        <w:rPr>
          <w:rFonts w:ascii="Times New Roman" w:hAnsi="Times New Roman"/>
          <w:b/>
          <w:sz w:val="28"/>
          <w:szCs w:val="28"/>
        </w:rPr>
      </w:pPr>
      <w:r w:rsidRPr="0055548A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55548A">
        <w:rPr>
          <w:rFonts w:ascii="Times New Roman" w:hAnsi="Times New Roman"/>
          <w:b/>
          <w:sz w:val="28"/>
          <w:szCs w:val="28"/>
        </w:rPr>
        <w:tab/>
      </w:r>
      <w:r w:rsidRPr="0055548A">
        <w:rPr>
          <w:rFonts w:ascii="Times New Roman" w:hAnsi="Times New Roman"/>
          <w:b/>
          <w:sz w:val="28"/>
          <w:szCs w:val="28"/>
        </w:rPr>
        <w:tab/>
      </w:r>
      <w:r w:rsidRPr="0055548A">
        <w:rPr>
          <w:rFonts w:ascii="Times New Roman" w:hAnsi="Times New Roman"/>
          <w:b/>
          <w:sz w:val="28"/>
          <w:szCs w:val="28"/>
        </w:rPr>
        <w:tab/>
      </w:r>
      <w:r w:rsidRPr="0055548A">
        <w:rPr>
          <w:rFonts w:ascii="Times New Roman" w:hAnsi="Times New Roman"/>
          <w:b/>
          <w:sz w:val="28"/>
          <w:szCs w:val="28"/>
        </w:rPr>
        <w:tab/>
      </w:r>
      <w:r w:rsidRPr="0055548A">
        <w:rPr>
          <w:rFonts w:ascii="Times New Roman" w:hAnsi="Times New Roman"/>
          <w:b/>
          <w:sz w:val="28"/>
          <w:szCs w:val="28"/>
        </w:rPr>
        <w:tab/>
        <w:t xml:space="preserve">Н.С. </w:t>
      </w:r>
      <w:proofErr w:type="spellStart"/>
      <w:r w:rsidRPr="0055548A">
        <w:rPr>
          <w:rFonts w:ascii="Times New Roman" w:hAnsi="Times New Roman"/>
          <w:b/>
          <w:sz w:val="28"/>
          <w:szCs w:val="28"/>
        </w:rPr>
        <w:t>Краснощокова</w:t>
      </w:r>
      <w:proofErr w:type="spellEnd"/>
    </w:p>
    <w:p w:rsidR="00F93A0A" w:rsidRPr="0055548A" w:rsidRDefault="00F93A0A" w:rsidP="00A20328">
      <w:pPr>
        <w:spacing w:after="0" w:line="240" w:lineRule="auto"/>
        <w:ind w:right="-426"/>
        <w:rPr>
          <w:rFonts w:ascii="Times New Roman" w:hAnsi="Times New Roman"/>
          <w:b/>
          <w:sz w:val="28"/>
          <w:szCs w:val="28"/>
        </w:rPr>
      </w:pPr>
    </w:p>
    <w:p w:rsidR="00A20328" w:rsidRPr="0055548A" w:rsidRDefault="00A20328" w:rsidP="00A20328">
      <w:pPr>
        <w:spacing w:after="0" w:line="240" w:lineRule="auto"/>
        <w:ind w:right="-426"/>
        <w:rPr>
          <w:rFonts w:ascii="Times New Roman" w:hAnsi="Times New Roman"/>
          <w:b/>
          <w:sz w:val="28"/>
          <w:szCs w:val="28"/>
        </w:rPr>
      </w:pPr>
    </w:p>
    <w:p w:rsidR="00F93A0A" w:rsidRPr="0055548A" w:rsidRDefault="00F93A0A" w:rsidP="00A20328">
      <w:pPr>
        <w:tabs>
          <w:tab w:val="left" w:pos="7020"/>
        </w:tabs>
        <w:spacing w:after="0" w:line="240" w:lineRule="auto"/>
        <w:ind w:right="-426"/>
        <w:rPr>
          <w:rFonts w:ascii="Times New Roman" w:hAnsi="Times New Roman"/>
          <w:b/>
          <w:sz w:val="28"/>
          <w:szCs w:val="28"/>
        </w:rPr>
      </w:pPr>
      <w:r w:rsidRPr="0055548A">
        <w:rPr>
          <w:rFonts w:ascii="Times New Roman" w:hAnsi="Times New Roman"/>
          <w:b/>
          <w:sz w:val="28"/>
          <w:szCs w:val="28"/>
        </w:rPr>
        <w:tab/>
        <w:t xml:space="preserve">Т.С. </w:t>
      </w:r>
      <w:proofErr w:type="spellStart"/>
      <w:r w:rsidRPr="0055548A">
        <w:rPr>
          <w:rFonts w:ascii="Times New Roman" w:hAnsi="Times New Roman"/>
          <w:b/>
          <w:sz w:val="28"/>
          <w:szCs w:val="28"/>
        </w:rPr>
        <w:t>Розваляєва</w:t>
      </w:r>
      <w:proofErr w:type="spellEnd"/>
    </w:p>
    <w:p w:rsidR="00F93A0A" w:rsidRPr="0055548A" w:rsidRDefault="00F93A0A" w:rsidP="00A20328">
      <w:pPr>
        <w:tabs>
          <w:tab w:val="left" w:pos="7020"/>
        </w:tabs>
        <w:spacing w:after="0" w:line="240" w:lineRule="auto"/>
        <w:ind w:right="-426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A20328" w:rsidRPr="0055548A" w:rsidRDefault="00A20328" w:rsidP="00A20328">
      <w:pPr>
        <w:tabs>
          <w:tab w:val="left" w:pos="7020"/>
        </w:tabs>
        <w:spacing w:after="0" w:line="240" w:lineRule="auto"/>
        <w:ind w:right="-426"/>
        <w:rPr>
          <w:rFonts w:ascii="Times New Roman" w:hAnsi="Times New Roman"/>
          <w:b/>
          <w:sz w:val="28"/>
          <w:szCs w:val="28"/>
        </w:rPr>
      </w:pPr>
    </w:p>
    <w:p w:rsidR="00236EAB" w:rsidRPr="0055548A" w:rsidRDefault="00F93A0A" w:rsidP="0055548A">
      <w:pPr>
        <w:spacing w:after="0" w:line="240" w:lineRule="auto"/>
        <w:ind w:left="6372" w:right="-426" w:firstLine="708"/>
        <w:rPr>
          <w:rFonts w:ascii="Times New Roman" w:hAnsi="Times New Roman"/>
          <w:b/>
          <w:sz w:val="28"/>
          <w:szCs w:val="28"/>
        </w:rPr>
      </w:pPr>
      <w:r w:rsidRPr="0055548A">
        <w:rPr>
          <w:rFonts w:ascii="Times New Roman" w:hAnsi="Times New Roman"/>
          <w:b/>
          <w:sz w:val="28"/>
          <w:szCs w:val="28"/>
        </w:rPr>
        <w:t>С.Б. Шелест</w:t>
      </w:r>
    </w:p>
    <w:sectPr w:rsidR="00236EAB" w:rsidRPr="0055548A" w:rsidSect="00854BBC">
      <w:headerReference w:type="default" r:id="rId8"/>
      <w:pgSz w:w="11906" w:h="16838"/>
      <w:pgMar w:top="993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5A1" w:rsidRDefault="00AE55A1">
      <w:pPr>
        <w:spacing w:after="0" w:line="240" w:lineRule="auto"/>
      </w:pPr>
      <w:r>
        <w:separator/>
      </w:r>
    </w:p>
  </w:endnote>
  <w:endnote w:type="continuationSeparator" w:id="0">
    <w:p w:rsidR="00AE55A1" w:rsidRDefault="00AE5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5A1" w:rsidRDefault="00AE55A1">
      <w:pPr>
        <w:spacing w:after="0" w:line="240" w:lineRule="auto"/>
      </w:pPr>
      <w:r>
        <w:separator/>
      </w:r>
    </w:p>
  </w:footnote>
  <w:footnote w:type="continuationSeparator" w:id="0">
    <w:p w:rsidR="00AE55A1" w:rsidRDefault="00AE55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3915797"/>
      <w:docPartObj>
        <w:docPartGallery w:val="Page Numbers (Top of Page)"/>
        <w:docPartUnique/>
      </w:docPartObj>
    </w:sdtPr>
    <w:sdtContent>
      <w:p w:rsidR="00C338F4" w:rsidRDefault="00D9716E">
        <w:pPr>
          <w:pStyle w:val="a3"/>
          <w:jc w:val="center"/>
        </w:pPr>
        <w:r>
          <w:fldChar w:fldCharType="begin"/>
        </w:r>
        <w:r w:rsidR="00A20328">
          <w:instrText xml:space="preserve"> PAGE   \* MERGEFORMAT </w:instrText>
        </w:r>
        <w:r>
          <w:fldChar w:fldCharType="separate"/>
        </w:r>
        <w:r w:rsidR="00D604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38F4" w:rsidRDefault="00D604A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3A0A"/>
    <w:rsid w:val="000E365C"/>
    <w:rsid w:val="00157674"/>
    <w:rsid w:val="00236EAB"/>
    <w:rsid w:val="00243CFE"/>
    <w:rsid w:val="0055548A"/>
    <w:rsid w:val="005B7221"/>
    <w:rsid w:val="00616742"/>
    <w:rsid w:val="00735894"/>
    <w:rsid w:val="00774261"/>
    <w:rsid w:val="00820E6B"/>
    <w:rsid w:val="00854BBC"/>
    <w:rsid w:val="008F0CB1"/>
    <w:rsid w:val="00945950"/>
    <w:rsid w:val="00A20328"/>
    <w:rsid w:val="00A44C3E"/>
    <w:rsid w:val="00AE55A1"/>
    <w:rsid w:val="00B5170A"/>
    <w:rsid w:val="00C35F63"/>
    <w:rsid w:val="00CA57EC"/>
    <w:rsid w:val="00CF53CB"/>
    <w:rsid w:val="00D604AF"/>
    <w:rsid w:val="00D9716E"/>
    <w:rsid w:val="00DC740F"/>
    <w:rsid w:val="00E24956"/>
    <w:rsid w:val="00EC294B"/>
    <w:rsid w:val="00EC4B0E"/>
    <w:rsid w:val="00EC4DD0"/>
    <w:rsid w:val="00F93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A0A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F93A0A"/>
    <w:rPr>
      <w:rFonts w:cs="Times New Roman"/>
    </w:rPr>
  </w:style>
  <w:style w:type="paragraph" w:styleId="a3">
    <w:name w:val="header"/>
    <w:basedOn w:val="a"/>
    <w:link w:val="a4"/>
    <w:uiPriority w:val="99"/>
    <w:rsid w:val="00F93A0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3A0A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F93A0A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rsid w:val="00F93A0A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а Знак"/>
    <w:aliases w:val="Подглава Знак"/>
    <w:basedOn w:val="a0"/>
    <w:link w:val="a8"/>
    <w:uiPriority w:val="34"/>
    <w:locked/>
    <w:rsid w:val="00F93A0A"/>
  </w:style>
  <w:style w:type="paragraph" w:styleId="a8">
    <w:name w:val="List Paragraph"/>
    <w:aliases w:val="Подглава"/>
    <w:basedOn w:val="a"/>
    <w:link w:val="a7"/>
    <w:uiPriority w:val="34"/>
    <w:qFormat/>
    <w:rsid w:val="00F93A0A"/>
    <w:pPr>
      <w:ind w:left="720"/>
      <w:contextualSpacing/>
    </w:pPr>
    <w:rPr>
      <w:rFonts w:eastAsiaTheme="minorHAnsi"/>
      <w:lang w:eastAsia="en-US"/>
    </w:rPr>
  </w:style>
  <w:style w:type="character" w:customStyle="1" w:styleId="2">
    <w:name w:val="Основной текст (2)_"/>
    <w:link w:val="20"/>
    <w:locked/>
    <w:rsid w:val="00F93A0A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93A0A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/>
      <w:b/>
      <w:sz w:val="26"/>
      <w:lang w:eastAsia="en-US"/>
    </w:rPr>
  </w:style>
  <w:style w:type="character" w:customStyle="1" w:styleId="bumpedfont15">
    <w:name w:val="bumpedfont15"/>
    <w:basedOn w:val="a0"/>
    <w:rsid w:val="00F93A0A"/>
  </w:style>
  <w:style w:type="paragraph" w:customStyle="1" w:styleId="rvps2">
    <w:name w:val="rvps2"/>
    <w:basedOn w:val="a"/>
    <w:rsid w:val="00F93A0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21">
    <w:name w:val="Основний текст (2)_"/>
    <w:basedOn w:val="a0"/>
    <w:link w:val="22"/>
    <w:locked/>
    <w:rsid w:val="00A44C3E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A44C3E"/>
    <w:pPr>
      <w:widowControl w:val="0"/>
      <w:shd w:val="clear" w:color="auto" w:fill="FFFFFF"/>
      <w:spacing w:before="180" w:after="660" w:line="0" w:lineRule="atLeast"/>
    </w:pPr>
    <w:rPr>
      <w:rFonts w:ascii="Sylfaen" w:eastAsia="Sylfaen" w:hAnsi="Sylfaen" w:cs="Sylfaen"/>
      <w:sz w:val="26"/>
      <w:szCs w:val="26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555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5548A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B94F2-46AE-4681-AE75-055C9CEAE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3387</Words>
  <Characters>1931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Чернець (VRU-US10PC309 - a.chernets)</dc:creator>
  <cp:lastModifiedBy>Віра Плакса (VRU-MONO0228 - v.plaksa)</cp:lastModifiedBy>
  <cp:revision>2</cp:revision>
  <cp:lastPrinted>2020-05-19T07:36:00Z</cp:lastPrinted>
  <dcterms:created xsi:type="dcterms:W3CDTF">2020-05-28T07:11:00Z</dcterms:created>
  <dcterms:modified xsi:type="dcterms:W3CDTF">2020-05-28T07:11:00Z</dcterms:modified>
</cp:coreProperties>
</file>