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Pr="007218AE" w:rsidRDefault="00F641AC" w:rsidP="00F641AC">
      <w:pPr>
        <w:pStyle w:val="af0"/>
        <w:ind w:left="0"/>
        <w:jc w:val="both"/>
        <w:rPr>
          <w:sz w:val="28"/>
          <w:szCs w:val="28"/>
          <w:lang w:val="en-US"/>
        </w:rPr>
      </w:pPr>
    </w:p>
    <w:p w:rsidR="00F641AC" w:rsidRDefault="00554B5B"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0B7FFB" w:rsidP="0032515E">
            <w:pPr>
              <w:ind w:right="-2"/>
              <w:rPr>
                <w:noProof/>
                <w:sz w:val="28"/>
                <w:szCs w:val="28"/>
                <w:lang w:val="en-US"/>
              </w:rPr>
            </w:pPr>
            <w:r>
              <w:rPr>
                <w:noProof/>
                <w:sz w:val="28"/>
                <w:szCs w:val="28"/>
              </w:rPr>
              <w:t>22</w:t>
            </w:r>
            <w:r w:rsidR="00EC78B9">
              <w:rPr>
                <w:noProof/>
                <w:sz w:val="28"/>
                <w:szCs w:val="28"/>
              </w:rPr>
              <w:t xml:space="preserve"> травня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Pr="007218AE" w:rsidRDefault="00F641AC" w:rsidP="007218AE">
            <w:pPr>
              <w:ind w:right="-2"/>
              <w:jc w:val="center"/>
              <w:rPr>
                <w:noProof/>
                <w:sz w:val="28"/>
                <w:szCs w:val="28"/>
              </w:rPr>
            </w:pPr>
            <w:r>
              <w:rPr>
                <w:rFonts w:ascii="Book Antiqua" w:hAnsi="Book Antiqua"/>
                <w:noProof/>
                <w:lang w:val="en-US"/>
              </w:rPr>
              <w:t xml:space="preserve">   </w:t>
            </w:r>
            <w:r>
              <w:rPr>
                <w:rFonts w:ascii="Bookman Old Style" w:hAnsi="Bookman Old Style"/>
                <w:noProof/>
                <w:sz w:val="28"/>
                <w:szCs w:val="28"/>
                <w:lang w:val="en-US"/>
              </w:rPr>
              <w:t xml:space="preserve"> </w:t>
            </w:r>
            <w:r w:rsidR="007218AE">
              <w:rPr>
                <w:noProof/>
                <w:sz w:val="28"/>
                <w:szCs w:val="28"/>
                <w:lang w:val="en-US"/>
              </w:rPr>
              <w:t>1483/1</w:t>
            </w:r>
            <w:r w:rsidR="007218AE">
              <w:rPr>
                <w:noProof/>
                <w:sz w:val="28"/>
                <w:szCs w:val="28"/>
              </w:rPr>
              <w:t>ДП</w:t>
            </w:r>
            <w:r w:rsidR="007218AE">
              <w:rPr>
                <w:noProof/>
                <w:sz w:val="28"/>
                <w:szCs w:val="28"/>
                <w:lang w:val="en-US"/>
              </w:rPr>
              <w:t>/15</w:t>
            </w:r>
            <w:r w:rsidR="007218AE">
              <w:rPr>
                <w:noProof/>
                <w:sz w:val="28"/>
                <w:szCs w:val="28"/>
              </w:rPr>
              <w:t>-20</w:t>
            </w:r>
          </w:p>
        </w:tc>
      </w:tr>
    </w:tbl>
    <w:p w:rsidR="00D0754F" w:rsidRDefault="00D0754F" w:rsidP="0032515E">
      <w:pPr>
        <w:pStyle w:val="20"/>
        <w:shd w:val="clear" w:color="auto" w:fill="auto"/>
        <w:spacing w:after="0" w:line="240" w:lineRule="auto"/>
        <w:ind w:right="4960"/>
        <w:jc w:val="both"/>
        <w:rPr>
          <w:rFonts w:ascii="Times New Roman" w:hAnsi="Times New Roman"/>
          <w:sz w:val="24"/>
          <w:szCs w:val="24"/>
          <w:lang w:eastAsia="ru-RU"/>
        </w:rPr>
      </w:pPr>
    </w:p>
    <w:p w:rsidR="00357DA7" w:rsidRPr="00F17F4B" w:rsidRDefault="00756113" w:rsidP="0032515E">
      <w:pPr>
        <w:pStyle w:val="20"/>
        <w:shd w:val="clear" w:color="auto" w:fill="auto"/>
        <w:spacing w:after="0" w:line="240" w:lineRule="auto"/>
        <w:ind w:right="4960"/>
        <w:jc w:val="both"/>
        <w:rPr>
          <w:rFonts w:ascii="Times New Roman" w:hAnsi="Times New Roman"/>
          <w:sz w:val="24"/>
          <w:szCs w:val="24"/>
          <w:lang w:eastAsia="ru-RU"/>
        </w:rPr>
      </w:pPr>
      <w:r w:rsidRPr="00F17F4B">
        <w:rPr>
          <w:rFonts w:ascii="Times New Roman" w:hAnsi="Times New Roman"/>
          <w:sz w:val="24"/>
          <w:szCs w:val="24"/>
          <w:lang w:eastAsia="ru-RU"/>
        </w:rPr>
        <w:t>Про відмову у відкритті дисци</w:t>
      </w:r>
      <w:r w:rsidR="00642BE2" w:rsidRPr="00F17F4B">
        <w:rPr>
          <w:rFonts w:ascii="Times New Roman" w:hAnsi="Times New Roman"/>
          <w:sz w:val="24"/>
          <w:szCs w:val="24"/>
          <w:lang w:eastAsia="ru-RU"/>
        </w:rPr>
        <w:t>плінарної справи стосовно судді</w:t>
      </w:r>
      <w:r w:rsidRPr="00F17F4B">
        <w:rPr>
          <w:rFonts w:ascii="Times New Roman" w:hAnsi="Times New Roman"/>
          <w:sz w:val="24"/>
          <w:szCs w:val="24"/>
          <w:lang w:eastAsia="ru-RU"/>
        </w:rPr>
        <w:t xml:space="preserve"> </w:t>
      </w:r>
      <w:r w:rsidR="00F17F4B" w:rsidRPr="00F17F4B">
        <w:rPr>
          <w:rFonts w:ascii="Times New Roman" w:hAnsi="Times New Roman"/>
          <w:sz w:val="24"/>
          <w:szCs w:val="24"/>
          <w:shd w:val="clear" w:color="auto" w:fill="FFFFFF"/>
        </w:rPr>
        <w:t xml:space="preserve">окружного адміністративного суду міста Києва </w:t>
      </w:r>
      <w:proofErr w:type="spellStart"/>
      <w:r w:rsidR="00F17F4B" w:rsidRPr="00F17F4B">
        <w:rPr>
          <w:rFonts w:ascii="Times New Roman" w:hAnsi="Times New Roman"/>
          <w:sz w:val="24"/>
          <w:szCs w:val="24"/>
          <w:shd w:val="clear" w:color="auto" w:fill="FFFFFF"/>
        </w:rPr>
        <w:t>Каракашьяна</w:t>
      </w:r>
      <w:proofErr w:type="spellEnd"/>
      <w:r w:rsidR="00F17F4B" w:rsidRPr="00F17F4B">
        <w:rPr>
          <w:rFonts w:ascii="Times New Roman" w:hAnsi="Times New Roman"/>
          <w:sz w:val="24"/>
          <w:szCs w:val="24"/>
          <w:shd w:val="clear" w:color="auto" w:fill="FFFFFF"/>
        </w:rPr>
        <w:t xml:space="preserve"> С.К.</w:t>
      </w:r>
    </w:p>
    <w:p w:rsidR="00F87145" w:rsidRDefault="00F87145" w:rsidP="00495A32">
      <w:pPr>
        <w:tabs>
          <w:tab w:val="left" w:pos="3686"/>
        </w:tabs>
        <w:spacing w:after="0" w:line="100" w:lineRule="atLeast"/>
        <w:rPr>
          <w:rFonts w:ascii="Times New Roman" w:hAnsi="Times New Roman"/>
          <w:b/>
          <w:sz w:val="24"/>
          <w:szCs w:val="24"/>
        </w:rPr>
      </w:pPr>
    </w:p>
    <w:p w:rsidR="00D0754F" w:rsidRDefault="00D0754F" w:rsidP="00495A32">
      <w:pPr>
        <w:tabs>
          <w:tab w:val="left" w:pos="3686"/>
        </w:tabs>
        <w:spacing w:after="0" w:line="100" w:lineRule="atLeast"/>
        <w:rPr>
          <w:rFonts w:ascii="Times New Roman" w:hAnsi="Times New Roman"/>
          <w:b/>
          <w:sz w:val="24"/>
          <w:szCs w:val="24"/>
        </w:rPr>
      </w:pPr>
    </w:p>
    <w:p w:rsidR="00F23953" w:rsidRPr="0071072B" w:rsidRDefault="0039305F" w:rsidP="00AD16AA">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AA2308">
        <w:rPr>
          <w:rFonts w:ascii="Times New Roman" w:hAnsi="Times New Roman"/>
          <w:sz w:val="28"/>
          <w:szCs w:val="28"/>
        </w:rPr>
        <w:t>ів</w:t>
      </w:r>
      <w:r w:rsidRPr="00A579CE">
        <w:rPr>
          <w:rFonts w:ascii="Times New Roman" w:hAnsi="Times New Roman"/>
          <w:sz w:val="28"/>
          <w:szCs w:val="28"/>
        </w:rPr>
        <w:t xml:space="preserve"> </w:t>
      </w:r>
      <w:proofErr w:type="spellStart"/>
      <w:r w:rsidR="00AA2308">
        <w:rPr>
          <w:rFonts w:ascii="Times New Roman" w:hAnsi="Times New Roman"/>
          <w:sz w:val="28"/>
          <w:szCs w:val="28"/>
        </w:rPr>
        <w:t>Краснощокової</w:t>
      </w:r>
      <w:proofErr w:type="spellEnd"/>
      <w:r w:rsidR="00AA2308">
        <w:rPr>
          <w:rFonts w:ascii="Times New Roman" w:hAnsi="Times New Roman"/>
          <w:sz w:val="28"/>
          <w:szCs w:val="28"/>
        </w:rPr>
        <w:t xml:space="preserve"> Н.С., </w:t>
      </w:r>
      <w:proofErr w:type="spellStart"/>
      <w:r w:rsidR="00365A3C">
        <w:rPr>
          <w:rFonts w:ascii="Times New Roman" w:hAnsi="Times New Roman"/>
          <w:sz w:val="28"/>
          <w:szCs w:val="28"/>
        </w:rPr>
        <w:t>Розваляєвої</w:t>
      </w:r>
      <w:proofErr w:type="spellEnd"/>
      <w:r w:rsidR="00365A3C">
        <w:rPr>
          <w:rFonts w:ascii="Times New Roman" w:hAnsi="Times New Roman"/>
          <w:sz w:val="28"/>
          <w:szCs w:val="28"/>
        </w:rPr>
        <w:t xml:space="preserve"> Т.С.,</w:t>
      </w:r>
      <w:r w:rsidRPr="00A579CE">
        <w:rPr>
          <w:rFonts w:ascii="Times New Roman" w:hAnsi="Times New Roman"/>
          <w:sz w:val="28"/>
          <w:szCs w:val="28"/>
        </w:rPr>
        <w:t xml:space="preserve"> 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proofErr w:type="spellStart"/>
      <w:r w:rsidR="00F641AC" w:rsidRPr="00BC3813">
        <w:rPr>
          <w:rFonts w:ascii="Times New Roman" w:hAnsi="Times New Roman"/>
          <w:sz w:val="28"/>
          <w:szCs w:val="28"/>
        </w:rPr>
        <w:t>Маловацького</w:t>
      </w:r>
      <w:proofErr w:type="spellEnd"/>
      <w:r w:rsidR="00F641AC" w:rsidRPr="00BC3813">
        <w:rPr>
          <w:rFonts w:ascii="Times New Roman" w:hAnsi="Times New Roman"/>
          <w:sz w:val="28"/>
          <w:szCs w:val="28"/>
        </w:rPr>
        <w:t xml:space="preserve"> О.В. за результатами попередньої перевірки </w:t>
      </w:r>
      <w:r w:rsidR="00F641AC" w:rsidRPr="0071072B">
        <w:rPr>
          <w:rFonts w:ascii="Times New Roman" w:hAnsi="Times New Roman"/>
          <w:sz w:val="28"/>
          <w:szCs w:val="28"/>
        </w:rPr>
        <w:t>дисциплінарн</w:t>
      </w:r>
      <w:r w:rsidR="001D1244" w:rsidRPr="0071072B">
        <w:rPr>
          <w:rFonts w:ascii="Times New Roman" w:hAnsi="Times New Roman"/>
          <w:sz w:val="28"/>
          <w:szCs w:val="28"/>
        </w:rPr>
        <w:t>ої</w:t>
      </w:r>
      <w:r w:rsidR="00F641AC" w:rsidRPr="0071072B">
        <w:rPr>
          <w:rFonts w:ascii="Times New Roman" w:hAnsi="Times New Roman"/>
          <w:sz w:val="28"/>
          <w:szCs w:val="28"/>
        </w:rPr>
        <w:t xml:space="preserve"> </w:t>
      </w:r>
      <w:r w:rsidR="00642BE2" w:rsidRPr="0071072B">
        <w:rPr>
          <w:rFonts w:ascii="Times New Roman" w:hAnsi="Times New Roman"/>
          <w:sz w:val="28"/>
          <w:szCs w:val="28"/>
        </w:rPr>
        <w:t xml:space="preserve">скарги </w:t>
      </w:r>
      <w:proofErr w:type="spellStart"/>
      <w:r w:rsidR="0071072B" w:rsidRPr="0071072B">
        <w:rPr>
          <w:rFonts w:ascii="Times New Roman" w:hAnsi="Times New Roman"/>
          <w:sz w:val="28"/>
          <w:szCs w:val="28"/>
        </w:rPr>
        <w:t>Ібрагімова</w:t>
      </w:r>
      <w:proofErr w:type="spellEnd"/>
      <w:r w:rsidR="0071072B" w:rsidRPr="0071072B">
        <w:rPr>
          <w:rFonts w:ascii="Times New Roman" w:hAnsi="Times New Roman"/>
          <w:sz w:val="28"/>
          <w:szCs w:val="28"/>
        </w:rPr>
        <w:t xml:space="preserve"> </w:t>
      </w:r>
      <w:proofErr w:type="spellStart"/>
      <w:r w:rsidR="0071072B" w:rsidRPr="0071072B">
        <w:rPr>
          <w:rFonts w:ascii="Times New Roman" w:hAnsi="Times New Roman"/>
          <w:sz w:val="28"/>
          <w:szCs w:val="28"/>
        </w:rPr>
        <w:t>Ельшада</w:t>
      </w:r>
      <w:proofErr w:type="spellEnd"/>
      <w:r w:rsidR="0071072B" w:rsidRPr="0071072B">
        <w:rPr>
          <w:rFonts w:ascii="Times New Roman" w:hAnsi="Times New Roman"/>
          <w:sz w:val="28"/>
          <w:szCs w:val="28"/>
        </w:rPr>
        <w:t xml:space="preserve"> </w:t>
      </w:r>
      <w:proofErr w:type="spellStart"/>
      <w:r w:rsidR="0071072B" w:rsidRPr="0071072B">
        <w:rPr>
          <w:rFonts w:ascii="Times New Roman" w:hAnsi="Times New Roman"/>
          <w:sz w:val="28"/>
          <w:szCs w:val="28"/>
        </w:rPr>
        <w:t>Рафіг</w:t>
      </w:r>
      <w:proofErr w:type="spellEnd"/>
      <w:r w:rsidR="0071072B" w:rsidRPr="0071072B">
        <w:rPr>
          <w:rFonts w:ascii="Times New Roman" w:hAnsi="Times New Roman"/>
          <w:sz w:val="28"/>
          <w:szCs w:val="28"/>
        </w:rPr>
        <w:t xml:space="preserve"> </w:t>
      </w:r>
      <w:proofErr w:type="spellStart"/>
      <w:r w:rsidR="0071072B" w:rsidRPr="0071072B">
        <w:rPr>
          <w:rFonts w:ascii="Times New Roman" w:hAnsi="Times New Roman"/>
          <w:sz w:val="28"/>
          <w:szCs w:val="28"/>
        </w:rPr>
        <w:t>огли</w:t>
      </w:r>
      <w:proofErr w:type="spellEnd"/>
      <w:r w:rsidR="0071072B" w:rsidRPr="0071072B">
        <w:rPr>
          <w:rFonts w:ascii="Times New Roman" w:hAnsi="Times New Roman"/>
          <w:sz w:val="28"/>
          <w:szCs w:val="28"/>
        </w:rPr>
        <w:t xml:space="preserve"> на дії судді окружного адміністративного суду міста Києва </w:t>
      </w:r>
      <w:proofErr w:type="spellStart"/>
      <w:r w:rsidR="0071072B" w:rsidRPr="0071072B">
        <w:rPr>
          <w:rFonts w:ascii="Times New Roman" w:hAnsi="Times New Roman"/>
          <w:sz w:val="28"/>
          <w:szCs w:val="28"/>
        </w:rPr>
        <w:t>Каракашьяна</w:t>
      </w:r>
      <w:proofErr w:type="spellEnd"/>
      <w:r w:rsidR="0071072B" w:rsidRPr="0071072B">
        <w:rPr>
          <w:rFonts w:ascii="Times New Roman" w:hAnsi="Times New Roman"/>
          <w:sz w:val="28"/>
          <w:szCs w:val="28"/>
        </w:rPr>
        <w:t xml:space="preserve"> Сергія Костянтиновича</w:t>
      </w:r>
      <w:r w:rsidR="00F23953" w:rsidRPr="0071072B">
        <w:rPr>
          <w:rFonts w:ascii="Times New Roman" w:hAnsi="Times New Roman"/>
          <w:sz w:val="28"/>
          <w:szCs w:val="28"/>
        </w:rPr>
        <w:t xml:space="preserve">, </w:t>
      </w:r>
    </w:p>
    <w:p w:rsidR="00A578DC" w:rsidRPr="002F088D" w:rsidRDefault="00A578DC" w:rsidP="0049573F">
      <w:pPr>
        <w:spacing w:after="0" w:line="100" w:lineRule="atLeast"/>
        <w:ind w:firstLine="684"/>
        <w:jc w:val="both"/>
        <w:rPr>
          <w:rFonts w:ascii="Times New Roman" w:hAnsi="Times New Roman"/>
          <w:sz w:val="16"/>
          <w:szCs w:val="16"/>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71072B" w:rsidRDefault="00A578DC" w:rsidP="0071072B">
      <w:pPr>
        <w:spacing w:after="0" w:line="240" w:lineRule="auto"/>
        <w:jc w:val="both"/>
        <w:rPr>
          <w:rFonts w:ascii="Times New Roman" w:hAnsi="Times New Roman"/>
          <w:sz w:val="28"/>
          <w:szCs w:val="28"/>
        </w:rPr>
      </w:pPr>
    </w:p>
    <w:p w:rsidR="0071072B" w:rsidRPr="0071072B" w:rsidRDefault="0071072B" w:rsidP="0071072B">
      <w:pPr>
        <w:widowControl w:val="0"/>
        <w:spacing w:after="0" w:line="240" w:lineRule="auto"/>
        <w:jc w:val="both"/>
        <w:rPr>
          <w:rFonts w:ascii="Times New Roman" w:hAnsi="Times New Roman"/>
          <w:sz w:val="28"/>
          <w:szCs w:val="28"/>
          <w:shd w:val="clear" w:color="auto" w:fill="FFFFFF"/>
        </w:rPr>
      </w:pPr>
      <w:r w:rsidRPr="0071072B">
        <w:rPr>
          <w:rFonts w:ascii="Times New Roman" w:hAnsi="Times New Roman"/>
          <w:sz w:val="28"/>
          <w:szCs w:val="28"/>
          <w:shd w:val="clear" w:color="auto" w:fill="FFFFFF"/>
        </w:rPr>
        <w:t>до Вищої ради правосуддя 7 квітня 2020 року з</w:t>
      </w:r>
      <w:r w:rsidRPr="0071072B">
        <w:rPr>
          <w:rFonts w:ascii="Times New Roman" w:hAnsi="Times New Roman"/>
          <w:sz w:val="28"/>
          <w:szCs w:val="28"/>
          <w:highlight w:val="white"/>
          <w:shd w:val="clear" w:color="auto" w:fill="FFFFFF"/>
        </w:rPr>
        <w:t xml:space="preserve">а вх. № </w:t>
      </w:r>
      <w:r w:rsidRPr="0071072B">
        <w:rPr>
          <w:rFonts w:ascii="Times New Roman" w:hAnsi="Times New Roman"/>
          <w:sz w:val="28"/>
          <w:szCs w:val="28"/>
          <w:shd w:val="clear" w:color="auto" w:fill="FFFFFF"/>
        </w:rPr>
        <w:t xml:space="preserve">І-2116/0/7-20 надійшла скарга </w:t>
      </w:r>
      <w:proofErr w:type="spellStart"/>
      <w:r w:rsidRPr="0071072B">
        <w:rPr>
          <w:rFonts w:ascii="Times New Roman" w:hAnsi="Times New Roman"/>
          <w:sz w:val="28"/>
          <w:szCs w:val="28"/>
          <w:shd w:val="clear" w:color="auto" w:fill="FFFFFF"/>
        </w:rPr>
        <w:t>Ібрагімова</w:t>
      </w:r>
      <w:proofErr w:type="spellEnd"/>
      <w:r w:rsidRPr="0071072B">
        <w:rPr>
          <w:rFonts w:ascii="Times New Roman" w:hAnsi="Times New Roman"/>
          <w:sz w:val="28"/>
          <w:szCs w:val="28"/>
          <w:shd w:val="clear" w:color="auto" w:fill="FFFFFF"/>
        </w:rPr>
        <w:t xml:space="preserve"> </w:t>
      </w:r>
      <w:proofErr w:type="spellStart"/>
      <w:r w:rsidRPr="0071072B">
        <w:rPr>
          <w:rFonts w:ascii="Times New Roman" w:hAnsi="Times New Roman"/>
          <w:sz w:val="28"/>
          <w:szCs w:val="28"/>
          <w:shd w:val="clear" w:color="auto" w:fill="FFFFFF"/>
        </w:rPr>
        <w:t>Ельшада</w:t>
      </w:r>
      <w:proofErr w:type="spellEnd"/>
      <w:r w:rsidRPr="0071072B">
        <w:rPr>
          <w:rFonts w:ascii="Times New Roman" w:hAnsi="Times New Roman"/>
          <w:sz w:val="28"/>
          <w:szCs w:val="28"/>
          <w:shd w:val="clear" w:color="auto" w:fill="FFFFFF"/>
        </w:rPr>
        <w:t xml:space="preserve"> </w:t>
      </w:r>
      <w:proofErr w:type="spellStart"/>
      <w:r w:rsidRPr="0071072B">
        <w:rPr>
          <w:rFonts w:ascii="Times New Roman" w:hAnsi="Times New Roman"/>
          <w:sz w:val="28"/>
          <w:szCs w:val="28"/>
          <w:shd w:val="clear" w:color="auto" w:fill="FFFFFF"/>
        </w:rPr>
        <w:t>Рафіг</w:t>
      </w:r>
      <w:proofErr w:type="spellEnd"/>
      <w:r w:rsidRPr="0071072B">
        <w:rPr>
          <w:rFonts w:ascii="Times New Roman" w:hAnsi="Times New Roman"/>
          <w:sz w:val="28"/>
          <w:szCs w:val="28"/>
          <w:shd w:val="clear" w:color="auto" w:fill="FFFFFF"/>
        </w:rPr>
        <w:t xml:space="preserve"> </w:t>
      </w:r>
      <w:proofErr w:type="spellStart"/>
      <w:r w:rsidRPr="0071072B">
        <w:rPr>
          <w:rFonts w:ascii="Times New Roman" w:hAnsi="Times New Roman"/>
          <w:sz w:val="28"/>
          <w:szCs w:val="28"/>
          <w:shd w:val="clear" w:color="auto" w:fill="FFFFFF"/>
        </w:rPr>
        <w:t>огли</w:t>
      </w:r>
      <w:proofErr w:type="spellEnd"/>
      <w:r w:rsidRPr="0071072B">
        <w:rPr>
          <w:rFonts w:ascii="Times New Roman" w:hAnsi="Times New Roman"/>
          <w:sz w:val="28"/>
          <w:szCs w:val="28"/>
          <w:shd w:val="clear" w:color="auto" w:fill="FFFFFF"/>
        </w:rPr>
        <w:t xml:space="preserve"> </w:t>
      </w:r>
      <w:r w:rsidRPr="0071072B">
        <w:rPr>
          <w:rFonts w:ascii="Times New Roman" w:hAnsi="Times New Roman"/>
          <w:sz w:val="28"/>
          <w:szCs w:val="28"/>
          <w:highlight w:val="white"/>
          <w:shd w:val="clear" w:color="auto" w:fill="FFFFFF"/>
        </w:rPr>
        <w:t xml:space="preserve">на дії </w:t>
      </w:r>
      <w:r w:rsidRPr="0071072B">
        <w:rPr>
          <w:rFonts w:ascii="Times New Roman" w:hAnsi="Times New Roman"/>
          <w:sz w:val="28"/>
          <w:szCs w:val="28"/>
          <w:shd w:val="clear" w:color="auto" w:fill="FFFFFF"/>
        </w:rPr>
        <w:t xml:space="preserve">судді окружного адміністративного суду міста Києва </w:t>
      </w:r>
      <w:proofErr w:type="spellStart"/>
      <w:r w:rsidRPr="0071072B">
        <w:rPr>
          <w:rFonts w:ascii="Times New Roman" w:hAnsi="Times New Roman"/>
          <w:sz w:val="28"/>
          <w:szCs w:val="28"/>
          <w:shd w:val="clear" w:color="auto" w:fill="FFFFFF"/>
        </w:rPr>
        <w:t>Каракашьяна</w:t>
      </w:r>
      <w:proofErr w:type="spellEnd"/>
      <w:r w:rsidRPr="0071072B">
        <w:rPr>
          <w:rFonts w:ascii="Times New Roman" w:hAnsi="Times New Roman"/>
          <w:sz w:val="28"/>
          <w:szCs w:val="28"/>
          <w:shd w:val="clear" w:color="auto" w:fill="FFFFFF"/>
        </w:rPr>
        <w:t xml:space="preserve"> С.К. під час розгляду справи № 640/1415/20.</w:t>
      </w:r>
    </w:p>
    <w:p w:rsidR="0071072B" w:rsidRPr="0071072B" w:rsidRDefault="0071072B" w:rsidP="0071072B">
      <w:pPr>
        <w:pStyle w:val="20"/>
        <w:spacing w:after="0" w:line="240" w:lineRule="auto"/>
        <w:ind w:firstLine="709"/>
        <w:jc w:val="both"/>
        <w:rPr>
          <w:rFonts w:ascii="Times New Roman" w:hAnsi="Times New Roman"/>
          <w:b w:val="0"/>
          <w:sz w:val="28"/>
          <w:szCs w:val="28"/>
        </w:rPr>
      </w:pPr>
      <w:r w:rsidRPr="0071072B">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7 квітня 2020 року вказану скаргу передано для розгляду члену Вищої ради правосуддя </w:t>
      </w:r>
      <w:proofErr w:type="spellStart"/>
      <w:r w:rsidRPr="0071072B">
        <w:rPr>
          <w:rFonts w:ascii="Times New Roman" w:hAnsi="Times New Roman"/>
          <w:b w:val="0"/>
          <w:sz w:val="28"/>
          <w:szCs w:val="28"/>
        </w:rPr>
        <w:t>Маловацькому</w:t>
      </w:r>
      <w:proofErr w:type="spellEnd"/>
      <w:r w:rsidRPr="0071072B">
        <w:rPr>
          <w:rFonts w:ascii="Times New Roman" w:hAnsi="Times New Roman"/>
          <w:b w:val="0"/>
          <w:sz w:val="28"/>
          <w:szCs w:val="28"/>
        </w:rPr>
        <w:t xml:space="preserve"> О.В.</w:t>
      </w:r>
    </w:p>
    <w:p w:rsidR="0071072B" w:rsidRPr="0071072B" w:rsidRDefault="0071072B" w:rsidP="0071072B">
      <w:pPr>
        <w:pStyle w:val="Default"/>
        <w:ind w:firstLine="709"/>
        <w:rPr>
          <w:sz w:val="28"/>
          <w:szCs w:val="28"/>
        </w:rPr>
      </w:pPr>
      <w:r w:rsidRPr="0071072B">
        <w:rPr>
          <w:sz w:val="28"/>
          <w:szCs w:val="28"/>
          <w:shd w:val="clear" w:color="auto" w:fill="FFFFFF"/>
        </w:rPr>
        <w:t xml:space="preserve">У скарзі </w:t>
      </w:r>
      <w:proofErr w:type="spellStart"/>
      <w:r w:rsidRPr="0071072B">
        <w:rPr>
          <w:sz w:val="28"/>
          <w:szCs w:val="28"/>
          <w:shd w:val="clear" w:color="auto" w:fill="FFFFFF"/>
        </w:rPr>
        <w:t>Ібрагімов</w:t>
      </w:r>
      <w:proofErr w:type="spellEnd"/>
      <w:r w:rsidRPr="0071072B">
        <w:rPr>
          <w:sz w:val="28"/>
          <w:szCs w:val="28"/>
          <w:shd w:val="clear" w:color="auto" w:fill="FFFFFF"/>
        </w:rPr>
        <w:t xml:space="preserve"> </w:t>
      </w:r>
      <w:proofErr w:type="spellStart"/>
      <w:r w:rsidRPr="0071072B">
        <w:rPr>
          <w:sz w:val="28"/>
          <w:szCs w:val="28"/>
          <w:shd w:val="clear" w:color="auto" w:fill="FFFFFF"/>
        </w:rPr>
        <w:t>Ельшад</w:t>
      </w:r>
      <w:proofErr w:type="spellEnd"/>
      <w:r w:rsidRPr="0071072B">
        <w:rPr>
          <w:sz w:val="28"/>
          <w:szCs w:val="28"/>
          <w:shd w:val="clear" w:color="auto" w:fill="FFFFFF"/>
        </w:rPr>
        <w:t xml:space="preserve"> </w:t>
      </w:r>
      <w:proofErr w:type="spellStart"/>
      <w:r w:rsidRPr="0071072B">
        <w:rPr>
          <w:sz w:val="28"/>
          <w:szCs w:val="28"/>
          <w:shd w:val="clear" w:color="auto" w:fill="FFFFFF"/>
        </w:rPr>
        <w:t>Рафіг</w:t>
      </w:r>
      <w:proofErr w:type="spellEnd"/>
      <w:r w:rsidRPr="0071072B">
        <w:rPr>
          <w:sz w:val="28"/>
          <w:szCs w:val="28"/>
          <w:shd w:val="clear" w:color="auto" w:fill="FFFFFF"/>
        </w:rPr>
        <w:t xml:space="preserve"> </w:t>
      </w:r>
      <w:proofErr w:type="spellStart"/>
      <w:r w:rsidRPr="0071072B">
        <w:rPr>
          <w:sz w:val="28"/>
          <w:szCs w:val="28"/>
          <w:shd w:val="clear" w:color="auto" w:fill="FFFFFF"/>
        </w:rPr>
        <w:t>огли</w:t>
      </w:r>
      <w:proofErr w:type="spellEnd"/>
      <w:r w:rsidRPr="0071072B">
        <w:rPr>
          <w:sz w:val="28"/>
          <w:szCs w:val="28"/>
        </w:rPr>
        <w:t xml:space="preserve"> посилається на неналежну поведінку судді окружного адміністративного суду міста Києва </w:t>
      </w:r>
      <w:proofErr w:type="spellStart"/>
      <w:r w:rsidRPr="0071072B">
        <w:rPr>
          <w:sz w:val="28"/>
          <w:szCs w:val="28"/>
          <w:shd w:val="clear" w:color="auto" w:fill="FFFFFF"/>
        </w:rPr>
        <w:t>Каракашьяна</w:t>
      </w:r>
      <w:proofErr w:type="spellEnd"/>
      <w:r w:rsidRPr="0071072B">
        <w:rPr>
          <w:sz w:val="28"/>
          <w:szCs w:val="28"/>
          <w:shd w:val="clear" w:color="auto" w:fill="FFFFFF"/>
        </w:rPr>
        <w:t xml:space="preserve"> С.К.</w:t>
      </w:r>
      <w:r w:rsidRPr="0071072B">
        <w:rPr>
          <w:sz w:val="28"/>
          <w:szCs w:val="28"/>
        </w:rPr>
        <w:t xml:space="preserve">, яка полягає у безпідставному затягуванні розгляду справи </w:t>
      </w:r>
      <w:r w:rsidRPr="0071072B">
        <w:rPr>
          <w:rFonts w:eastAsia="Calibri"/>
          <w:sz w:val="28"/>
          <w:szCs w:val="28"/>
          <w:shd w:val="clear" w:color="auto" w:fill="FFFFFF"/>
        </w:rPr>
        <w:t xml:space="preserve">№ </w:t>
      </w:r>
      <w:r w:rsidRPr="0071072B">
        <w:rPr>
          <w:sz w:val="28"/>
          <w:szCs w:val="28"/>
          <w:shd w:val="clear" w:color="auto" w:fill="FFFFFF"/>
        </w:rPr>
        <w:t>640/1415/20</w:t>
      </w:r>
      <w:r w:rsidRPr="0071072B">
        <w:rPr>
          <w:sz w:val="28"/>
          <w:szCs w:val="28"/>
          <w:lang w:bidi="uk-UA"/>
        </w:rPr>
        <w:t xml:space="preserve"> за позовом </w:t>
      </w:r>
      <w:r w:rsidR="00A5776E">
        <w:rPr>
          <w:sz w:val="28"/>
          <w:szCs w:val="28"/>
          <w:lang w:bidi="uk-UA"/>
        </w:rPr>
        <w:t>ОСОБА_1</w:t>
      </w:r>
      <w:r w:rsidRPr="0071072B">
        <w:rPr>
          <w:sz w:val="28"/>
          <w:szCs w:val="28"/>
          <w:lang w:bidi="uk-UA"/>
        </w:rPr>
        <w:t xml:space="preserve"> до Центрального міжрегіонального управління Державної міграційної служби України в місті Києві та Київської області про визнання протиправним та скасування рішення, зобов’язання вчинити дії.</w:t>
      </w:r>
    </w:p>
    <w:p w:rsidR="0071072B" w:rsidRPr="0071072B" w:rsidRDefault="0071072B" w:rsidP="0071072B">
      <w:pPr>
        <w:suppressAutoHyphens/>
        <w:autoSpaceDE w:val="0"/>
        <w:spacing w:after="0" w:line="240" w:lineRule="auto"/>
        <w:ind w:firstLine="709"/>
        <w:jc w:val="both"/>
        <w:textAlignment w:val="baseline"/>
        <w:rPr>
          <w:rFonts w:ascii="Times New Roman" w:hAnsi="Times New Roman"/>
          <w:sz w:val="28"/>
          <w:szCs w:val="28"/>
          <w:shd w:val="clear" w:color="auto" w:fill="FFFFFF"/>
        </w:rPr>
      </w:pPr>
      <w:r w:rsidRPr="0071072B">
        <w:rPr>
          <w:rFonts w:ascii="Times New Roman" w:hAnsi="Times New Roman"/>
          <w:sz w:val="28"/>
          <w:szCs w:val="28"/>
        </w:rPr>
        <w:t xml:space="preserve">Скаржник зазначив, що ухвалою судді </w:t>
      </w:r>
      <w:proofErr w:type="spellStart"/>
      <w:r w:rsidRPr="0071072B">
        <w:rPr>
          <w:rFonts w:ascii="Times New Roman" w:hAnsi="Times New Roman"/>
          <w:sz w:val="28"/>
          <w:szCs w:val="28"/>
          <w:shd w:val="clear" w:color="auto" w:fill="FFFFFF"/>
        </w:rPr>
        <w:t>Каракашьяна</w:t>
      </w:r>
      <w:proofErr w:type="spellEnd"/>
      <w:r w:rsidRPr="0071072B">
        <w:rPr>
          <w:rFonts w:ascii="Times New Roman" w:hAnsi="Times New Roman"/>
          <w:sz w:val="28"/>
          <w:szCs w:val="28"/>
          <w:shd w:val="clear" w:color="auto" w:fill="FFFFFF"/>
        </w:rPr>
        <w:t xml:space="preserve"> С.К. </w:t>
      </w:r>
      <w:r w:rsidRPr="0071072B">
        <w:rPr>
          <w:rFonts w:ascii="Times New Roman" w:hAnsi="Times New Roman"/>
          <w:sz w:val="28"/>
          <w:szCs w:val="28"/>
        </w:rPr>
        <w:t>від 27 січня                    2020 року відкрито провадження у даній справі та призначено її до розгляду в порядку спрощеного позовного провадження, проте станом на день подання дисциплінарної скарги рішення у справі не ухвалено.</w:t>
      </w:r>
    </w:p>
    <w:p w:rsidR="0071072B" w:rsidRPr="00A05758" w:rsidRDefault="0071072B" w:rsidP="0071072B">
      <w:pPr>
        <w:pStyle w:val="Default"/>
        <w:ind w:firstLine="709"/>
        <w:rPr>
          <w:sz w:val="28"/>
          <w:szCs w:val="28"/>
        </w:rPr>
      </w:pPr>
      <w:r w:rsidRPr="0071072B">
        <w:rPr>
          <w:sz w:val="28"/>
          <w:szCs w:val="28"/>
        </w:rPr>
        <w:lastRenderedPageBreak/>
        <w:t xml:space="preserve">У зв’язку із викладеним, </w:t>
      </w:r>
      <w:proofErr w:type="spellStart"/>
      <w:r w:rsidRPr="0071072B">
        <w:rPr>
          <w:sz w:val="28"/>
          <w:szCs w:val="28"/>
          <w:shd w:val="clear" w:color="auto" w:fill="FFFFFF"/>
        </w:rPr>
        <w:t>Ібрагімов</w:t>
      </w:r>
      <w:proofErr w:type="spellEnd"/>
      <w:r w:rsidRPr="0071072B">
        <w:rPr>
          <w:sz w:val="28"/>
          <w:szCs w:val="28"/>
          <w:shd w:val="clear" w:color="auto" w:fill="FFFFFF"/>
        </w:rPr>
        <w:t xml:space="preserve"> </w:t>
      </w:r>
      <w:proofErr w:type="spellStart"/>
      <w:r w:rsidRPr="0071072B">
        <w:rPr>
          <w:sz w:val="28"/>
          <w:szCs w:val="28"/>
          <w:shd w:val="clear" w:color="auto" w:fill="FFFFFF"/>
        </w:rPr>
        <w:t>Ельшад</w:t>
      </w:r>
      <w:proofErr w:type="spellEnd"/>
      <w:r w:rsidRPr="0071072B">
        <w:rPr>
          <w:sz w:val="28"/>
          <w:szCs w:val="28"/>
          <w:shd w:val="clear" w:color="auto" w:fill="FFFFFF"/>
        </w:rPr>
        <w:t xml:space="preserve"> </w:t>
      </w:r>
      <w:proofErr w:type="spellStart"/>
      <w:r w:rsidRPr="0071072B">
        <w:rPr>
          <w:sz w:val="28"/>
          <w:szCs w:val="28"/>
          <w:shd w:val="clear" w:color="auto" w:fill="FFFFFF"/>
        </w:rPr>
        <w:t>Рафіг</w:t>
      </w:r>
      <w:proofErr w:type="spellEnd"/>
      <w:r w:rsidRPr="0071072B">
        <w:rPr>
          <w:sz w:val="28"/>
          <w:szCs w:val="28"/>
          <w:shd w:val="clear" w:color="auto" w:fill="FFFFFF"/>
        </w:rPr>
        <w:t xml:space="preserve"> </w:t>
      </w:r>
      <w:proofErr w:type="spellStart"/>
      <w:r w:rsidRPr="0071072B">
        <w:rPr>
          <w:sz w:val="28"/>
          <w:szCs w:val="28"/>
          <w:shd w:val="clear" w:color="auto" w:fill="FFFFFF"/>
        </w:rPr>
        <w:t>огли</w:t>
      </w:r>
      <w:proofErr w:type="spellEnd"/>
      <w:r w:rsidRPr="0071072B">
        <w:rPr>
          <w:sz w:val="28"/>
          <w:szCs w:val="28"/>
        </w:rPr>
        <w:t xml:space="preserve"> просить притягнути суддю окружного</w:t>
      </w:r>
      <w:r w:rsidRPr="00A05758">
        <w:rPr>
          <w:sz w:val="28"/>
          <w:szCs w:val="28"/>
        </w:rPr>
        <w:t xml:space="preserve"> адміністративного суду міста Києва</w:t>
      </w:r>
      <w:r>
        <w:rPr>
          <w:sz w:val="28"/>
          <w:szCs w:val="28"/>
        </w:rPr>
        <w:t xml:space="preserve"> </w:t>
      </w:r>
      <w:r w:rsidRPr="00A05758">
        <w:rPr>
          <w:sz w:val="28"/>
          <w:szCs w:val="28"/>
        </w:rPr>
        <w:t xml:space="preserve"> </w:t>
      </w:r>
      <w:proofErr w:type="spellStart"/>
      <w:r w:rsidRPr="00A05758">
        <w:rPr>
          <w:sz w:val="28"/>
          <w:szCs w:val="28"/>
          <w:shd w:val="clear" w:color="auto" w:fill="FFFFFF"/>
        </w:rPr>
        <w:t>Каракашьяна</w:t>
      </w:r>
      <w:proofErr w:type="spellEnd"/>
      <w:r w:rsidRPr="00A05758">
        <w:rPr>
          <w:sz w:val="28"/>
          <w:szCs w:val="28"/>
          <w:shd w:val="clear" w:color="auto" w:fill="FFFFFF"/>
        </w:rPr>
        <w:t xml:space="preserve"> С.К. </w:t>
      </w:r>
      <w:r w:rsidRPr="00A05758">
        <w:rPr>
          <w:sz w:val="28"/>
          <w:szCs w:val="28"/>
        </w:rPr>
        <w:t>до дисциплінарної відповідальності.</w:t>
      </w:r>
    </w:p>
    <w:p w:rsidR="009C7B18" w:rsidRPr="009C7B18" w:rsidRDefault="009C7B18" w:rsidP="009C7B18">
      <w:pPr>
        <w:spacing w:after="0" w:line="240" w:lineRule="auto"/>
        <w:ind w:firstLine="709"/>
        <w:jc w:val="both"/>
        <w:rPr>
          <w:rFonts w:ascii="Times New Roman" w:hAnsi="Times New Roman"/>
          <w:sz w:val="28"/>
          <w:szCs w:val="28"/>
        </w:rPr>
      </w:pPr>
      <w:r w:rsidRPr="009C7B18">
        <w:rPr>
          <w:rFonts w:ascii="Times New Roman" w:hAnsi="Times New Roman"/>
          <w:color w:val="000000"/>
          <w:sz w:val="28"/>
          <w:szCs w:val="28"/>
          <w:highlight w:val="white"/>
        </w:rPr>
        <w:t xml:space="preserve">Статус, повноваження, засади організації та порядок діяльності Вищої ради правосуддя визначаються Конституцією України, Законами України </w:t>
      </w:r>
      <w:r w:rsidRPr="009C7B18">
        <w:rPr>
          <w:rFonts w:ascii="Times New Roman" w:hAnsi="Times New Roman"/>
          <w:color w:val="000000"/>
          <w:sz w:val="28"/>
          <w:szCs w:val="28"/>
          <w:highlight w:val="white"/>
          <w:lang w:val="ru-RU"/>
        </w:rPr>
        <w:t xml:space="preserve">      </w:t>
      </w:r>
      <w:r w:rsidRPr="009C7B18">
        <w:rPr>
          <w:rFonts w:ascii="Times New Roman" w:hAnsi="Times New Roman"/>
          <w:color w:val="000000"/>
          <w:sz w:val="28"/>
          <w:szCs w:val="28"/>
          <w:highlight w:val="white"/>
        </w:rPr>
        <w:t>«Про Вищу раду правосуддя» та «Про судоустрій і статус суддів».</w:t>
      </w:r>
    </w:p>
    <w:p w:rsidR="009C7B18" w:rsidRPr="00F86982" w:rsidRDefault="009C7B18" w:rsidP="00F86982">
      <w:pPr>
        <w:spacing w:after="0" w:line="240" w:lineRule="auto"/>
        <w:ind w:firstLine="709"/>
        <w:jc w:val="both"/>
        <w:rPr>
          <w:rFonts w:ascii="Times New Roman" w:hAnsi="Times New Roman"/>
          <w:sz w:val="28"/>
          <w:szCs w:val="28"/>
        </w:rPr>
      </w:pPr>
      <w:r w:rsidRPr="00F86982">
        <w:rPr>
          <w:rFonts w:ascii="Times New Roman" w:hAnsi="Times New Roman"/>
          <w:color w:val="000000"/>
          <w:sz w:val="28"/>
          <w:szCs w:val="28"/>
          <w:highlight w:val="white"/>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C7B18" w:rsidRPr="00F86982" w:rsidRDefault="009C7B18" w:rsidP="00F86982">
      <w:pPr>
        <w:spacing w:after="0" w:line="240" w:lineRule="auto"/>
        <w:ind w:firstLine="709"/>
        <w:jc w:val="both"/>
        <w:rPr>
          <w:rFonts w:ascii="Times New Roman" w:hAnsi="Times New Roman"/>
          <w:color w:val="000000"/>
          <w:sz w:val="28"/>
          <w:szCs w:val="28"/>
        </w:rPr>
      </w:pPr>
      <w:r w:rsidRPr="00F86982">
        <w:rPr>
          <w:rFonts w:ascii="Times New Roman" w:hAnsi="Times New Roman"/>
          <w:color w:val="000000"/>
          <w:sz w:val="28"/>
          <w:szCs w:val="28"/>
          <w:highlight w:val="white"/>
        </w:rPr>
        <w:t xml:space="preserve">Відповідно до вимог статті 43 Закону України «Про Вищу раду правосуддя» </w:t>
      </w:r>
      <w:r w:rsidR="00FB25EF" w:rsidRPr="00F86982">
        <w:rPr>
          <w:rFonts w:ascii="Times New Roman" w:hAnsi="Times New Roman"/>
          <w:color w:val="000000"/>
          <w:sz w:val="28"/>
          <w:szCs w:val="28"/>
          <w:highlight w:val="white"/>
        </w:rPr>
        <w:t xml:space="preserve">членом </w:t>
      </w:r>
      <w:r w:rsidR="00FB25EF" w:rsidRPr="00F86982">
        <w:rPr>
          <w:rFonts w:ascii="Times New Roman" w:hAnsi="Times New Roman"/>
          <w:sz w:val="28"/>
          <w:szCs w:val="28"/>
          <w:lang w:bidi="uk-UA"/>
        </w:rPr>
        <w:t>Вищої ради правосуддя</w:t>
      </w:r>
      <w:r w:rsidR="00FB25EF" w:rsidRPr="00F86982">
        <w:rPr>
          <w:rFonts w:ascii="Times New Roman" w:hAnsi="Times New Roman"/>
          <w:color w:val="000000"/>
          <w:sz w:val="28"/>
          <w:szCs w:val="28"/>
          <w:highlight w:val="white"/>
        </w:rPr>
        <w:t xml:space="preserve"> </w:t>
      </w:r>
      <w:proofErr w:type="spellStart"/>
      <w:r w:rsidR="00FB25EF" w:rsidRPr="00F86982">
        <w:rPr>
          <w:rFonts w:ascii="Times New Roman" w:hAnsi="Times New Roman"/>
          <w:sz w:val="28"/>
          <w:szCs w:val="28"/>
          <w:lang w:bidi="uk-UA"/>
        </w:rPr>
        <w:t>Маловацьким</w:t>
      </w:r>
      <w:proofErr w:type="spellEnd"/>
      <w:r w:rsidR="00FB25EF" w:rsidRPr="00F86982">
        <w:rPr>
          <w:rFonts w:ascii="Times New Roman" w:hAnsi="Times New Roman"/>
          <w:sz w:val="28"/>
          <w:szCs w:val="28"/>
          <w:lang w:bidi="uk-UA"/>
        </w:rPr>
        <w:t xml:space="preserve"> О.В. </w:t>
      </w:r>
      <w:r w:rsidRPr="00F86982">
        <w:rPr>
          <w:rFonts w:ascii="Times New Roman" w:hAnsi="Times New Roman"/>
          <w:color w:val="000000"/>
          <w:sz w:val="28"/>
          <w:szCs w:val="28"/>
          <w:highlight w:val="white"/>
        </w:rPr>
        <w:t>проведено попередню перевірку вказаної скарги.</w:t>
      </w:r>
    </w:p>
    <w:p w:rsidR="00F86982" w:rsidRPr="00F86982" w:rsidRDefault="009C7B18"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sz w:val="28"/>
          <w:szCs w:val="28"/>
        </w:rPr>
        <w:t>Під час перевірки н</w:t>
      </w:r>
      <w:r w:rsidRPr="00F86982">
        <w:rPr>
          <w:rFonts w:ascii="Times New Roman" w:hAnsi="Times New Roman" w:cs="Times New Roman"/>
          <w:sz w:val="28"/>
          <w:szCs w:val="28"/>
          <w:lang w:bidi="uk-UA"/>
        </w:rPr>
        <w:t xml:space="preserve">а </w:t>
      </w:r>
      <w:r w:rsidR="00F86982" w:rsidRPr="00F86982">
        <w:rPr>
          <w:rFonts w:ascii="Times New Roman" w:hAnsi="Times New Roman" w:cs="Times New Roman"/>
          <w:color w:val="000000"/>
          <w:sz w:val="28"/>
          <w:szCs w:val="28"/>
          <w:lang w:bidi="uk-UA"/>
        </w:rPr>
        <w:t xml:space="preserve">запит члена Вищої ради правосуддя </w:t>
      </w:r>
      <w:r w:rsidR="00F86982">
        <w:rPr>
          <w:rFonts w:ascii="Times New Roman" w:hAnsi="Times New Roman" w:cs="Times New Roman"/>
          <w:color w:val="000000"/>
          <w:sz w:val="28"/>
          <w:szCs w:val="28"/>
          <w:lang w:bidi="uk-UA"/>
        </w:rPr>
        <w:t xml:space="preserve">           </w:t>
      </w:r>
      <w:proofErr w:type="spellStart"/>
      <w:r w:rsidR="00F86982" w:rsidRPr="00F86982">
        <w:rPr>
          <w:rFonts w:ascii="Times New Roman" w:hAnsi="Times New Roman" w:cs="Times New Roman"/>
          <w:color w:val="000000"/>
          <w:sz w:val="28"/>
          <w:szCs w:val="28"/>
          <w:lang w:bidi="uk-UA"/>
        </w:rPr>
        <w:t>Маловацького</w:t>
      </w:r>
      <w:proofErr w:type="spellEnd"/>
      <w:r w:rsidR="00F86982" w:rsidRPr="00F86982">
        <w:rPr>
          <w:rFonts w:ascii="Times New Roman" w:hAnsi="Times New Roman" w:cs="Times New Roman"/>
          <w:color w:val="000000"/>
          <w:sz w:val="28"/>
          <w:szCs w:val="28"/>
          <w:lang w:bidi="uk-UA"/>
        </w:rPr>
        <w:t xml:space="preserve"> О.В. головою окружного адміністративного суду міста Києва Вовком П.В. надано статистичні показники роботи (навантаження) судді </w:t>
      </w:r>
      <w:proofErr w:type="spellStart"/>
      <w:r w:rsidR="00F86982" w:rsidRPr="00F86982">
        <w:rPr>
          <w:rFonts w:ascii="Times New Roman" w:hAnsi="Times New Roman" w:cs="Times New Roman"/>
          <w:color w:val="000000"/>
          <w:sz w:val="28"/>
          <w:szCs w:val="28"/>
          <w:lang w:bidi="uk-UA"/>
        </w:rPr>
        <w:t>Каракашьяна</w:t>
      </w:r>
      <w:proofErr w:type="spellEnd"/>
      <w:r w:rsidR="00F86982" w:rsidRPr="00F86982">
        <w:rPr>
          <w:rFonts w:ascii="Times New Roman" w:hAnsi="Times New Roman" w:cs="Times New Roman"/>
          <w:color w:val="000000"/>
          <w:sz w:val="28"/>
          <w:szCs w:val="28"/>
          <w:lang w:bidi="uk-UA"/>
        </w:rPr>
        <w:t xml:space="preserve"> С.К. за січень-березень 2020 року у порівнянні з іншими суддями цього суду та інформацію про перебування вказаного судді у відпустках і лікарняних за період з 1 січня</w:t>
      </w:r>
      <w:r w:rsidR="00F86982">
        <w:rPr>
          <w:rFonts w:ascii="Times New Roman" w:hAnsi="Times New Roman" w:cs="Times New Roman"/>
          <w:color w:val="000000"/>
          <w:sz w:val="28"/>
          <w:szCs w:val="28"/>
          <w:lang w:bidi="uk-UA"/>
        </w:rPr>
        <w:t xml:space="preserve"> </w:t>
      </w:r>
      <w:r w:rsidR="00F86982" w:rsidRPr="00F86982">
        <w:rPr>
          <w:rFonts w:ascii="Times New Roman" w:hAnsi="Times New Roman" w:cs="Times New Roman"/>
          <w:color w:val="000000"/>
          <w:sz w:val="28"/>
          <w:szCs w:val="28"/>
          <w:lang w:bidi="uk-UA"/>
        </w:rPr>
        <w:t>2020 року до моменту надання відповіді на вказаний запит.</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Попередньою перевіркою встановлено, що до окружного адміністративного суду міста Києва надійшла позовна заява </w:t>
      </w:r>
      <w:r w:rsidR="00A5776E">
        <w:rPr>
          <w:sz w:val="28"/>
          <w:szCs w:val="28"/>
          <w:lang w:bidi="uk-UA"/>
        </w:rPr>
        <w:t>ОСОБА_1</w:t>
      </w:r>
      <w:r w:rsidRPr="00F86982">
        <w:rPr>
          <w:rFonts w:ascii="Times New Roman" w:hAnsi="Times New Roman" w:cs="Times New Roman"/>
          <w:sz w:val="28"/>
          <w:szCs w:val="28"/>
        </w:rPr>
        <w:t xml:space="preserve"> </w:t>
      </w:r>
      <w:r w:rsidRPr="00F86982">
        <w:rPr>
          <w:rFonts w:ascii="Times New Roman" w:hAnsi="Times New Roman" w:cs="Times New Roman"/>
          <w:color w:val="000000"/>
          <w:sz w:val="28"/>
          <w:szCs w:val="28"/>
          <w:lang w:bidi="uk-UA"/>
        </w:rPr>
        <w:t>до Центрального міжрегіонального управління Державної міграційної служби України в місті Києві та Київської області про визнання протиправним та скасування рішення, зобов’язання вчинити дії.</w:t>
      </w:r>
    </w:p>
    <w:p w:rsidR="00F86982" w:rsidRPr="00F86982" w:rsidRDefault="00F86982" w:rsidP="00F86982">
      <w:pPr>
        <w:widowControl w:val="0"/>
        <w:spacing w:after="0" w:line="240" w:lineRule="auto"/>
        <w:ind w:firstLine="708"/>
        <w:jc w:val="both"/>
        <w:rPr>
          <w:rFonts w:ascii="Times New Roman" w:hAnsi="Times New Roman"/>
          <w:sz w:val="28"/>
          <w:szCs w:val="28"/>
          <w:shd w:val="clear" w:color="auto" w:fill="FFFFFF"/>
        </w:rPr>
      </w:pPr>
      <w:r w:rsidRPr="00F86982">
        <w:rPr>
          <w:rFonts w:ascii="Times New Roman" w:hAnsi="Times New Roman"/>
          <w:sz w:val="28"/>
          <w:szCs w:val="28"/>
          <w:shd w:val="clear" w:color="auto" w:fill="FFFFFF"/>
        </w:rPr>
        <w:t xml:space="preserve">Відповідно протоколу автоматичного розподілу судової справи між суддями від 21 січня 2020 року справу № 640/1415/20 передано до провадження судді </w:t>
      </w:r>
      <w:proofErr w:type="spellStart"/>
      <w:r w:rsidRPr="00F86982">
        <w:rPr>
          <w:rFonts w:ascii="Times New Roman" w:hAnsi="Times New Roman"/>
          <w:color w:val="000000"/>
          <w:sz w:val="28"/>
          <w:szCs w:val="28"/>
          <w:lang w:bidi="uk-UA"/>
        </w:rPr>
        <w:t>Каракашьяна</w:t>
      </w:r>
      <w:proofErr w:type="spellEnd"/>
      <w:r w:rsidRPr="00F86982">
        <w:rPr>
          <w:rFonts w:ascii="Times New Roman" w:hAnsi="Times New Roman"/>
          <w:color w:val="000000"/>
          <w:sz w:val="28"/>
          <w:szCs w:val="28"/>
          <w:lang w:bidi="uk-UA"/>
        </w:rPr>
        <w:t xml:space="preserve"> С.К.</w:t>
      </w:r>
    </w:p>
    <w:p w:rsidR="00F86982" w:rsidRPr="00F86982" w:rsidRDefault="00F86982" w:rsidP="00F86982">
      <w:pPr>
        <w:widowControl w:val="0"/>
        <w:spacing w:after="0" w:line="240" w:lineRule="auto"/>
        <w:ind w:firstLine="708"/>
        <w:jc w:val="both"/>
        <w:rPr>
          <w:rFonts w:ascii="Times New Roman" w:hAnsi="Times New Roman"/>
          <w:sz w:val="28"/>
          <w:szCs w:val="28"/>
          <w:shd w:val="clear" w:color="auto" w:fill="FFFFFF"/>
        </w:rPr>
      </w:pPr>
      <w:r w:rsidRPr="00F86982">
        <w:rPr>
          <w:rFonts w:ascii="Times New Roman" w:hAnsi="Times New Roman"/>
          <w:sz w:val="28"/>
          <w:szCs w:val="28"/>
          <w:shd w:val="clear" w:color="auto" w:fill="FFFFFF"/>
        </w:rPr>
        <w:t xml:space="preserve">Ухвалою судді окружного адміністративного суду міста Києва                    </w:t>
      </w:r>
      <w:proofErr w:type="spellStart"/>
      <w:r w:rsidRPr="00F86982">
        <w:rPr>
          <w:rFonts w:ascii="Times New Roman" w:hAnsi="Times New Roman"/>
          <w:color w:val="000000"/>
          <w:sz w:val="28"/>
          <w:szCs w:val="28"/>
          <w:lang w:bidi="uk-UA"/>
        </w:rPr>
        <w:t>Каракашьяна</w:t>
      </w:r>
      <w:proofErr w:type="spellEnd"/>
      <w:r w:rsidRPr="00F86982">
        <w:rPr>
          <w:rFonts w:ascii="Times New Roman" w:hAnsi="Times New Roman"/>
          <w:color w:val="000000"/>
          <w:sz w:val="28"/>
          <w:szCs w:val="28"/>
          <w:lang w:bidi="uk-UA"/>
        </w:rPr>
        <w:t xml:space="preserve"> С.К.</w:t>
      </w:r>
      <w:r w:rsidRPr="00F86982">
        <w:rPr>
          <w:rFonts w:ascii="Times New Roman" w:hAnsi="Times New Roman"/>
          <w:sz w:val="28"/>
          <w:szCs w:val="28"/>
          <w:shd w:val="clear" w:color="auto" w:fill="FFFFFF"/>
        </w:rPr>
        <w:t xml:space="preserve"> від 27 січня 2020 року відкрито провадження у справі, справу призначено до розгляду в порядку спрощеного позовного провадження без повідомлення сторін.</w:t>
      </w:r>
    </w:p>
    <w:p w:rsidR="00F86982" w:rsidRPr="00F86982" w:rsidRDefault="00F86982" w:rsidP="00F86982">
      <w:pPr>
        <w:suppressAutoHyphens/>
        <w:autoSpaceDE w:val="0"/>
        <w:spacing w:after="0" w:line="240" w:lineRule="auto"/>
        <w:ind w:firstLine="709"/>
        <w:jc w:val="both"/>
        <w:textAlignment w:val="baseline"/>
        <w:rPr>
          <w:rFonts w:ascii="Times New Roman" w:hAnsi="Times New Roman"/>
          <w:bCs/>
          <w:sz w:val="28"/>
          <w:szCs w:val="28"/>
          <w:lang w:eastAsia="uk-UA"/>
        </w:rPr>
      </w:pPr>
      <w:r w:rsidRPr="00F86982">
        <w:rPr>
          <w:rFonts w:ascii="Times New Roman" w:hAnsi="Times New Roman"/>
          <w:color w:val="000000"/>
          <w:sz w:val="28"/>
          <w:szCs w:val="28"/>
        </w:rPr>
        <w:t>Як вбачається з відомостей офіційного веб-порталу «Судова влада України» та Єдиного державного реєстру судових рішень,</w:t>
      </w:r>
      <w:r w:rsidRPr="00F86982">
        <w:rPr>
          <w:rFonts w:ascii="Times New Roman" w:hAnsi="Times New Roman"/>
          <w:sz w:val="28"/>
          <w:szCs w:val="28"/>
        </w:rPr>
        <w:t xml:space="preserve"> розгляд справи                      </w:t>
      </w:r>
      <w:r w:rsidRPr="00F86982">
        <w:rPr>
          <w:rFonts w:ascii="Times New Roman" w:hAnsi="Times New Roman"/>
          <w:sz w:val="28"/>
          <w:szCs w:val="28"/>
          <w:shd w:val="clear" w:color="auto" w:fill="FFFFFF"/>
        </w:rPr>
        <w:t>№ 640/1415/20</w:t>
      </w:r>
      <w:r w:rsidRPr="00F86982">
        <w:rPr>
          <w:rFonts w:ascii="Times New Roman" w:hAnsi="Times New Roman"/>
          <w:bCs/>
          <w:sz w:val="28"/>
          <w:szCs w:val="28"/>
          <w:lang w:eastAsia="uk-UA"/>
        </w:rPr>
        <w:t xml:space="preserve"> </w:t>
      </w:r>
      <w:r w:rsidRPr="00F86982">
        <w:rPr>
          <w:rFonts w:ascii="Times New Roman" w:hAnsi="Times New Roman"/>
          <w:sz w:val="28"/>
          <w:szCs w:val="28"/>
        </w:rPr>
        <w:t>завершено 27 квітня 2020 року.</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Статтею 6 Конвенції про захист прав і основоположних свобод людини гарантовано кожній фізичній особі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lastRenderedPageBreak/>
        <w:t>Згідно з пунктом 7 частини другої статті 129 Конституції України розумні строки розгляду справи судом є однією з основних засад судочинства.</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Відповідно до частин першої-другої статті 262 Кодексу адміністративного судочинства України (далі – КАС України) розгляд справи за правилами спрощеного позовного провадження здійснюється судом за правилами, встановленими цим Кодексом для розгляду справи за правилами загального позовного провадження, з особливостями, визначеними у цій главі.</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Розгляд справи по суті за правилами спрощеного позовного провадження починається з відкриття першого судового засідання. Якщо судове засідання не проводиться, розгляд справи по суті розпочинається через тридцять днів, а у випадках, визначених статтею 263 цього Кодексу, – через п’ятнадцять днів з дня відкриття провадження у справі.</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Суд розглядає справу в порядку спрощеного позовного провадження без повідомлення сторін за наявними у справі матеріалами, за відсутності клопотання будь-якої зі сторін про інше. За клопотанням однієї із сторін або з власної ініціативи суду розгляд справи проводиться в судовому засіданні з повідомленням (викликом) сторін (частина п’ята статті 262 КАС України).</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За приписами частини восьмої статті 262 КАС України при розгляді справи за правилами спрощеного позовного провадження суд досліджує докази і письмові пояснення, викладені у заявах по суті справи, а у випадку розгляду справи з повідомленням (викликом) учасників справи – також заслуховує їхні усні пояснення. Судові дебати не проводяться.</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Відповідно до статті 258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Із наданої окружним адміністративним судом міста Києва інформації встановлено, що з 1 січня 2020 року по 31 березня 2020 року у провадженні судді </w:t>
      </w:r>
      <w:proofErr w:type="spellStart"/>
      <w:r w:rsidRPr="00F86982">
        <w:rPr>
          <w:rFonts w:ascii="Times New Roman" w:hAnsi="Times New Roman" w:cs="Times New Roman"/>
          <w:color w:val="000000"/>
          <w:sz w:val="28"/>
          <w:szCs w:val="28"/>
          <w:lang w:bidi="uk-UA"/>
        </w:rPr>
        <w:t>Каракашьяна</w:t>
      </w:r>
      <w:proofErr w:type="spellEnd"/>
      <w:r w:rsidRPr="00F86982">
        <w:rPr>
          <w:rFonts w:ascii="Times New Roman" w:hAnsi="Times New Roman" w:cs="Times New Roman"/>
          <w:color w:val="000000"/>
          <w:sz w:val="28"/>
          <w:szCs w:val="28"/>
          <w:lang w:bidi="uk-UA"/>
        </w:rPr>
        <w:t xml:space="preserve"> С.К. перебувало 680 справ, із яких розглянуто 213 справ. Середньомісячна кількість справ, що надійшли за цей період до провадження судді </w:t>
      </w:r>
      <w:proofErr w:type="spellStart"/>
      <w:r w:rsidRPr="00F86982">
        <w:rPr>
          <w:rFonts w:ascii="Times New Roman" w:hAnsi="Times New Roman" w:cs="Times New Roman"/>
          <w:color w:val="000000"/>
          <w:sz w:val="28"/>
          <w:szCs w:val="28"/>
          <w:lang w:bidi="uk-UA"/>
        </w:rPr>
        <w:t>Каракашьяна</w:t>
      </w:r>
      <w:proofErr w:type="spellEnd"/>
      <w:r w:rsidRPr="00F86982">
        <w:rPr>
          <w:rFonts w:ascii="Times New Roman" w:hAnsi="Times New Roman" w:cs="Times New Roman"/>
          <w:color w:val="000000"/>
          <w:sz w:val="28"/>
          <w:szCs w:val="28"/>
          <w:lang w:bidi="uk-UA"/>
        </w:rPr>
        <w:t xml:space="preserve"> С.К. становить 86 справ при середньому показнику надходження справ по суду – 83.</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Також було поінформовано, що за період з 1 січня 2020 року по 16 квітня 2020 року суддя окружного адміністративного суду міста Києва                     </w:t>
      </w:r>
      <w:proofErr w:type="spellStart"/>
      <w:r w:rsidRPr="00F86982">
        <w:rPr>
          <w:rFonts w:ascii="Times New Roman" w:hAnsi="Times New Roman" w:cs="Times New Roman"/>
          <w:color w:val="000000"/>
          <w:sz w:val="28"/>
          <w:szCs w:val="28"/>
          <w:lang w:bidi="uk-UA"/>
        </w:rPr>
        <w:t>Каракашьян</w:t>
      </w:r>
      <w:proofErr w:type="spellEnd"/>
      <w:r w:rsidRPr="00F86982">
        <w:rPr>
          <w:rFonts w:ascii="Times New Roman" w:hAnsi="Times New Roman" w:cs="Times New Roman"/>
          <w:color w:val="000000"/>
          <w:sz w:val="28"/>
          <w:szCs w:val="28"/>
          <w:lang w:bidi="uk-UA"/>
        </w:rPr>
        <w:t xml:space="preserve"> С.К. перебував у відпустках: з 1 по 5 січня 2020 року, з 14 по                          16 лютого 2020 року.</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Отже, враховуючи положення КАС України, зважаючи на те, що провадження у справі </w:t>
      </w:r>
      <w:r w:rsidRPr="00F86982">
        <w:rPr>
          <w:rFonts w:ascii="Times New Roman" w:hAnsi="Times New Roman" w:cs="Times New Roman"/>
          <w:sz w:val="28"/>
          <w:szCs w:val="28"/>
          <w:shd w:val="clear" w:color="auto" w:fill="FFFFFF"/>
        </w:rPr>
        <w:t xml:space="preserve">№ 640/1415/20 </w:t>
      </w:r>
      <w:r w:rsidRPr="00F86982">
        <w:rPr>
          <w:rFonts w:ascii="Times New Roman" w:hAnsi="Times New Roman" w:cs="Times New Roman"/>
          <w:color w:val="000000"/>
          <w:sz w:val="28"/>
          <w:szCs w:val="28"/>
          <w:lang w:bidi="uk-UA"/>
        </w:rPr>
        <w:t xml:space="preserve">було відкрито 27 січня 2020 року, а рішення суду за результатами розгляду справи за правилами спрощеного позовного провадження станом на час проведення перевірки не ухвалено, суддею </w:t>
      </w:r>
      <w:proofErr w:type="spellStart"/>
      <w:r w:rsidRPr="00F86982">
        <w:rPr>
          <w:rFonts w:ascii="Times New Roman" w:hAnsi="Times New Roman" w:cs="Times New Roman"/>
          <w:color w:val="000000"/>
          <w:sz w:val="28"/>
          <w:szCs w:val="28"/>
          <w:lang w:bidi="uk-UA"/>
        </w:rPr>
        <w:lastRenderedPageBreak/>
        <w:t>Каракашьяном</w:t>
      </w:r>
      <w:proofErr w:type="spellEnd"/>
      <w:r w:rsidRPr="00F86982">
        <w:rPr>
          <w:rFonts w:ascii="Times New Roman" w:hAnsi="Times New Roman" w:cs="Times New Roman"/>
          <w:color w:val="000000"/>
          <w:sz w:val="28"/>
          <w:szCs w:val="28"/>
          <w:lang w:bidi="uk-UA"/>
        </w:rPr>
        <w:t xml:space="preserve"> С.К. допущено порушення строків розгляду адміністративної справи, визначених нормами процесуального права.</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F86982">
        <w:rPr>
          <w:rFonts w:ascii="Times New Roman" w:hAnsi="Times New Roman" w:cs="Times New Roman"/>
          <w:color w:val="000000"/>
          <w:sz w:val="28"/>
          <w:szCs w:val="28"/>
          <w:lang w:bidi="uk-UA"/>
        </w:rPr>
        <w:t>Бараона</w:t>
      </w:r>
      <w:proofErr w:type="spellEnd"/>
      <w:r w:rsidRPr="00F86982">
        <w:rPr>
          <w:rFonts w:ascii="Times New Roman" w:hAnsi="Times New Roman" w:cs="Times New Roman"/>
          <w:color w:val="000000"/>
          <w:sz w:val="28"/>
          <w:szCs w:val="28"/>
          <w:lang w:bidi="uk-UA"/>
        </w:rPr>
        <w:t xml:space="preserve"> проти Португалії», 1987 рік, «</w:t>
      </w:r>
      <w:proofErr w:type="spellStart"/>
      <w:r w:rsidRPr="00F86982">
        <w:rPr>
          <w:rFonts w:ascii="Times New Roman" w:hAnsi="Times New Roman" w:cs="Times New Roman"/>
          <w:color w:val="000000"/>
          <w:sz w:val="28"/>
          <w:szCs w:val="28"/>
          <w:lang w:bidi="uk-UA"/>
        </w:rPr>
        <w:t>Хосце</w:t>
      </w:r>
      <w:proofErr w:type="spellEnd"/>
      <w:r w:rsidRPr="00F86982">
        <w:rPr>
          <w:rFonts w:ascii="Times New Roman" w:hAnsi="Times New Roman" w:cs="Times New Roman"/>
          <w:color w:val="000000"/>
          <w:sz w:val="28"/>
          <w:szCs w:val="28"/>
          <w:lang w:bidi="uk-UA"/>
        </w:rPr>
        <w:t xml:space="preserve"> проти Нідерландів», 1998 рік; «</w:t>
      </w:r>
      <w:proofErr w:type="spellStart"/>
      <w:r w:rsidRPr="00F86982">
        <w:rPr>
          <w:rFonts w:ascii="Times New Roman" w:hAnsi="Times New Roman" w:cs="Times New Roman"/>
          <w:color w:val="000000"/>
          <w:sz w:val="28"/>
          <w:szCs w:val="28"/>
          <w:lang w:bidi="uk-UA"/>
        </w:rPr>
        <w:t>Бухкольц</w:t>
      </w:r>
      <w:proofErr w:type="spellEnd"/>
      <w:r w:rsidRPr="00F86982">
        <w:rPr>
          <w:rFonts w:ascii="Times New Roman" w:hAnsi="Times New Roman" w:cs="Times New Roman"/>
          <w:color w:val="000000"/>
          <w:sz w:val="28"/>
          <w:szCs w:val="28"/>
          <w:lang w:bidi="uk-UA"/>
        </w:rPr>
        <w:t xml:space="preserve"> проти Німеччини», 1981 рік; «</w:t>
      </w:r>
      <w:proofErr w:type="spellStart"/>
      <w:r w:rsidRPr="00F86982">
        <w:rPr>
          <w:rFonts w:ascii="Times New Roman" w:hAnsi="Times New Roman" w:cs="Times New Roman"/>
          <w:color w:val="000000"/>
          <w:sz w:val="28"/>
          <w:szCs w:val="28"/>
          <w:lang w:bidi="uk-UA"/>
        </w:rPr>
        <w:t>Бочан</w:t>
      </w:r>
      <w:proofErr w:type="spellEnd"/>
      <w:r w:rsidRPr="00F86982">
        <w:rPr>
          <w:rFonts w:ascii="Times New Roman" w:hAnsi="Times New Roman" w:cs="Times New Roman"/>
          <w:color w:val="000000"/>
          <w:sz w:val="28"/>
          <w:szCs w:val="28"/>
          <w:lang w:bidi="uk-UA"/>
        </w:rPr>
        <w:t xml:space="preserve"> проти України», 2007 рік).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Одночасно, у рішенні Європейського суду з прав людини від 27 червня 2000 року у справі «</w:t>
      </w:r>
      <w:proofErr w:type="spellStart"/>
      <w:r w:rsidRPr="00F86982">
        <w:rPr>
          <w:rFonts w:ascii="Times New Roman" w:hAnsi="Times New Roman" w:cs="Times New Roman"/>
          <w:color w:val="000000"/>
          <w:sz w:val="28"/>
          <w:szCs w:val="28"/>
          <w:lang w:bidi="uk-UA"/>
        </w:rPr>
        <w:t>Фрідлендер</w:t>
      </w:r>
      <w:proofErr w:type="spellEnd"/>
      <w:r w:rsidRPr="00F86982">
        <w:rPr>
          <w:rFonts w:ascii="Times New Roman" w:hAnsi="Times New Roman" w:cs="Times New Roman"/>
          <w:color w:val="000000"/>
          <w:sz w:val="28"/>
          <w:szCs w:val="28"/>
          <w:lang w:bidi="uk-UA"/>
        </w:rPr>
        <w:t xml:space="preserve">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Як встановлено перевіркою, невиконання вимог процесуального закону щодо строків розгляду судом справи 640/1415/20 не є наслідком безпідставного </w:t>
      </w:r>
      <w:r w:rsidRPr="00F86982">
        <w:rPr>
          <w:rFonts w:ascii="Times New Roman" w:hAnsi="Times New Roman" w:cs="Times New Roman"/>
          <w:color w:val="000000"/>
          <w:sz w:val="28"/>
          <w:szCs w:val="28"/>
          <w:lang w:bidi="uk-UA"/>
        </w:rPr>
        <w:lastRenderedPageBreak/>
        <w:t xml:space="preserve">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рішення розглянуто в середньому </w:t>
      </w:r>
      <w:r w:rsidR="00A5776E">
        <w:rPr>
          <w:rFonts w:ascii="Times New Roman" w:hAnsi="Times New Roman" w:cs="Times New Roman"/>
          <w:color w:val="000000"/>
          <w:sz w:val="28"/>
          <w:szCs w:val="28"/>
          <w:lang w:bidi="uk-UA"/>
        </w:rPr>
        <w:t xml:space="preserve">  </w:t>
      </w:r>
      <w:bookmarkStart w:id="0" w:name="_GoBack"/>
      <w:bookmarkEnd w:id="0"/>
      <w:r w:rsidR="00E6492C">
        <w:rPr>
          <w:rFonts w:ascii="Times New Roman" w:hAnsi="Times New Roman" w:cs="Times New Roman"/>
          <w:color w:val="000000"/>
          <w:sz w:val="28"/>
          <w:szCs w:val="28"/>
          <w:lang w:bidi="uk-UA"/>
        </w:rPr>
        <w:t>4</w:t>
      </w:r>
      <w:r w:rsidRPr="00F86982">
        <w:rPr>
          <w:rFonts w:ascii="Times New Roman" w:hAnsi="Times New Roman" w:cs="Times New Roman"/>
          <w:color w:val="000000"/>
          <w:sz w:val="28"/>
          <w:szCs w:val="28"/>
          <w:lang w:bidi="uk-UA"/>
        </w:rPr>
        <w:t>–</w:t>
      </w:r>
      <w:r w:rsidR="00E6492C">
        <w:rPr>
          <w:rFonts w:ascii="Times New Roman" w:hAnsi="Times New Roman" w:cs="Times New Roman"/>
          <w:color w:val="000000"/>
          <w:sz w:val="28"/>
          <w:szCs w:val="28"/>
          <w:lang w:bidi="uk-UA"/>
        </w:rPr>
        <w:t>5</w:t>
      </w:r>
      <w:r w:rsidRPr="00F86982">
        <w:rPr>
          <w:rFonts w:ascii="Times New Roman" w:hAnsi="Times New Roman" w:cs="Times New Roman"/>
          <w:color w:val="000000"/>
          <w:sz w:val="28"/>
          <w:szCs w:val="28"/>
          <w:lang w:bidi="uk-UA"/>
        </w:rPr>
        <w:t xml:space="preserve"> судових справ).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Таким чином, попередньою перевіркою дисциплінарної скарги             </w:t>
      </w:r>
      <w:proofErr w:type="spellStart"/>
      <w:r w:rsidRPr="00F86982">
        <w:rPr>
          <w:rFonts w:ascii="Times New Roman" w:hAnsi="Times New Roman" w:cs="Times New Roman"/>
          <w:sz w:val="28"/>
          <w:szCs w:val="28"/>
          <w:shd w:val="clear" w:color="auto" w:fill="FFFFFF"/>
        </w:rPr>
        <w:t>Ібрагімова</w:t>
      </w:r>
      <w:proofErr w:type="spellEnd"/>
      <w:r w:rsidRPr="00F86982">
        <w:rPr>
          <w:rFonts w:ascii="Times New Roman" w:hAnsi="Times New Roman" w:cs="Times New Roman"/>
          <w:sz w:val="28"/>
          <w:szCs w:val="28"/>
          <w:shd w:val="clear" w:color="auto" w:fill="FFFFFF"/>
        </w:rPr>
        <w:t xml:space="preserve"> </w:t>
      </w:r>
      <w:proofErr w:type="spellStart"/>
      <w:r w:rsidRPr="00F86982">
        <w:rPr>
          <w:rFonts w:ascii="Times New Roman" w:hAnsi="Times New Roman" w:cs="Times New Roman"/>
          <w:sz w:val="28"/>
          <w:szCs w:val="28"/>
          <w:shd w:val="clear" w:color="auto" w:fill="FFFFFF"/>
        </w:rPr>
        <w:t>Ельшада</w:t>
      </w:r>
      <w:proofErr w:type="spellEnd"/>
      <w:r w:rsidRPr="00F86982">
        <w:rPr>
          <w:rFonts w:ascii="Times New Roman" w:hAnsi="Times New Roman" w:cs="Times New Roman"/>
          <w:sz w:val="28"/>
          <w:szCs w:val="28"/>
          <w:shd w:val="clear" w:color="auto" w:fill="FFFFFF"/>
        </w:rPr>
        <w:t xml:space="preserve"> </w:t>
      </w:r>
      <w:proofErr w:type="spellStart"/>
      <w:r w:rsidRPr="00F86982">
        <w:rPr>
          <w:rFonts w:ascii="Times New Roman" w:hAnsi="Times New Roman" w:cs="Times New Roman"/>
          <w:sz w:val="28"/>
          <w:szCs w:val="28"/>
          <w:shd w:val="clear" w:color="auto" w:fill="FFFFFF"/>
        </w:rPr>
        <w:t>Рафіг</w:t>
      </w:r>
      <w:proofErr w:type="spellEnd"/>
      <w:r w:rsidRPr="00F86982">
        <w:rPr>
          <w:rFonts w:ascii="Times New Roman" w:hAnsi="Times New Roman" w:cs="Times New Roman"/>
          <w:sz w:val="28"/>
          <w:szCs w:val="28"/>
          <w:shd w:val="clear" w:color="auto" w:fill="FFFFFF"/>
        </w:rPr>
        <w:t xml:space="preserve"> </w:t>
      </w:r>
      <w:proofErr w:type="spellStart"/>
      <w:r w:rsidRPr="00F86982">
        <w:rPr>
          <w:rFonts w:ascii="Times New Roman" w:hAnsi="Times New Roman" w:cs="Times New Roman"/>
          <w:sz w:val="28"/>
          <w:szCs w:val="28"/>
          <w:shd w:val="clear" w:color="auto" w:fill="FFFFFF"/>
        </w:rPr>
        <w:t>огли</w:t>
      </w:r>
      <w:proofErr w:type="spellEnd"/>
      <w:r w:rsidRPr="00F86982">
        <w:rPr>
          <w:rFonts w:ascii="Times New Roman" w:hAnsi="Times New Roman" w:cs="Times New Roman"/>
          <w:sz w:val="28"/>
          <w:szCs w:val="28"/>
          <w:shd w:val="clear" w:color="auto" w:fill="FFFFFF"/>
        </w:rPr>
        <w:t xml:space="preserve"> </w:t>
      </w:r>
      <w:r w:rsidRPr="00F86982">
        <w:rPr>
          <w:rFonts w:ascii="Times New Roman" w:hAnsi="Times New Roman" w:cs="Times New Roman"/>
          <w:color w:val="000000"/>
          <w:sz w:val="28"/>
          <w:szCs w:val="28"/>
          <w:lang w:bidi="uk-UA"/>
        </w:rPr>
        <w:t xml:space="preserve">на дії судді окружного адміністративного суду міста Києва </w:t>
      </w:r>
      <w:proofErr w:type="spellStart"/>
      <w:r w:rsidRPr="00F86982">
        <w:rPr>
          <w:rFonts w:ascii="Times New Roman" w:hAnsi="Times New Roman" w:cs="Times New Roman"/>
          <w:color w:val="000000"/>
          <w:sz w:val="28"/>
          <w:szCs w:val="28"/>
          <w:lang w:bidi="uk-UA"/>
        </w:rPr>
        <w:t>Каракашьяна</w:t>
      </w:r>
      <w:proofErr w:type="spellEnd"/>
      <w:r w:rsidRPr="00F86982">
        <w:rPr>
          <w:rFonts w:ascii="Times New Roman" w:hAnsi="Times New Roman" w:cs="Times New Roman"/>
          <w:color w:val="000000"/>
          <w:sz w:val="28"/>
          <w:szCs w:val="28"/>
          <w:lang w:bidi="uk-UA"/>
        </w:rPr>
        <w:t xml:space="preserve"> С.К. під час розгляду справи № 640/1415/20 не встановлено відомостей, які б свідчили саме про безпідставне затягування або невжиття суддею </w:t>
      </w:r>
      <w:proofErr w:type="spellStart"/>
      <w:r w:rsidRPr="00F86982">
        <w:rPr>
          <w:rFonts w:ascii="Times New Roman" w:hAnsi="Times New Roman" w:cs="Times New Roman"/>
          <w:color w:val="000000"/>
          <w:sz w:val="28"/>
          <w:szCs w:val="28"/>
          <w:lang w:bidi="uk-UA"/>
        </w:rPr>
        <w:t>Каракашьяном</w:t>
      </w:r>
      <w:proofErr w:type="spellEnd"/>
      <w:r w:rsidRPr="00F86982">
        <w:rPr>
          <w:rFonts w:ascii="Times New Roman" w:hAnsi="Times New Roman" w:cs="Times New Roman"/>
          <w:color w:val="000000"/>
          <w:sz w:val="28"/>
          <w:szCs w:val="28"/>
          <w:lang w:bidi="uk-UA"/>
        </w:rPr>
        <w:t xml:space="preserve"> С.К. заходів щодо розгляду цієї справи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Інших відомостей, які б свідчили про наявність у діях судді окружного адміністративного суду міста Києва </w:t>
      </w:r>
      <w:proofErr w:type="spellStart"/>
      <w:r w:rsidRPr="00F86982">
        <w:rPr>
          <w:rFonts w:ascii="Times New Roman" w:hAnsi="Times New Roman" w:cs="Times New Roman"/>
          <w:color w:val="000000"/>
          <w:sz w:val="28"/>
          <w:szCs w:val="28"/>
          <w:lang w:bidi="uk-UA"/>
        </w:rPr>
        <w:t>Каракашьяна</w:t>
      </w:r>
      <w:proofErr w:type="spellEnd"/>
      <w:r w:rsidRPr="00F86982">
        <w:rPr>
          <w:rFonts w:ascii="Times New Roman" w:hAnsi="Times New Roman" w:cs="Times New Roman"/>
          <w:color w:val="000000"/>
          <w:sz w:val="28"/>
          <w:szCs w:val="28"/>
          <w:lang w:bidi="uk-UA"/>
        </w:rPr>
        <w:t xml:space="preserve"> С.К. ознак дисциплінарного проступку перевіркою не встановлено.</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Як зазначено у пункті 66 Рекомендацій CM/</w:t>
      </w:r>
      <w:proofErr w:type="spellStart"/>
      <w:r w:rsidRPr="00F86982">
        <w:rPr>
          <w:rFonts w:ascii="Times New Roman" w:hAnsi="Times New Roman" w:cs="Times New Roman"/>
          <w:color w:val="000000"/>
          <w:sz w:val="28"/>
          <w:szCs w:val="28"/>
          <w:lang w:bidi="uk-UA"/>
        </w:rPr>
        <w:t>Rec</w:t>
      </w:r>
      <w:proofErr w:type="spellEnd"/>
      <w:r w:rsidRPr="00F86982">
        <w:rPr>
          <w:rFonts w:ascii="Times New Roman" w:hAnsi="Times New Roman" w:cs="Times New Roman"/>
          <w:color w:val="000000"/>
          <w:sz w:val="28"/>
          <w:szCs w:val="28"/>
          <w:lang w:bidi="uk-UA"/>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 </w:t>
      </w:r>
    </w:p>
    <w:p w:rsidR="00F86982" w:rsidRPr="00F86982" w:rsidRDefault="00F86982" w:rsidP="00F86982">
      <w:pPr>
        <w:pStyle w:val="22"/>
        <w:shd w:val="clear" w:color="auto" w:fill="auto"/>
        <w:spacing w:before="0" w:after="0" w:line="240" w:lineRule="auto"/>
        <w:ind w:firstLine="740"/>
        <w:jc w:val="both"/>
        <w:rPr>
          <w:rFonts w:ascii="Times New Roman" w:hAnsi="Times New Roman" w:cs="Times New Roman"/>
          <w:color w:val="000000"/>
          <w:sz w:val="28"/>
          <w:szCs w:val="28"/>
          <w:lang w:bidi="uk-UA"/>
        </w:rPr>
      </w:pPr>
      <w:r w:rsidRPr="00F86982">
        <w:rPr>
          <w:rFonts w:ascii="Times New Roman" w:hAnsi="Times New Roman" w:cs="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756113" w:rsidRPr="00365A3C" w:rsidRDefault="00756113" w:rsidP="00F86982">
      <w:pPr>
        <w:pStyle w:val="Default"/>
        <w:ind w:firstLine="709"/>
        <w:rPr>
          <w:sz w:val="28"/>
          <w:szCs w:val="28"/>
        </w:rPr>
      </w:pPr>
      <w:r w:rsidRPr="00F86982">
        <w:rPr>
          <w:sz w:val="28"/>
          <w:szCs w:val="28"/>
        </w:rPr>
        <w:lastRenderedPageBreak/>
        <w:t>Керуючись статтями 43–45 Закону України «Про Вищу раду правосуддя», статтями 106, 107 Закону</w:t>
      </w:r>
      <w:r w:rsidRPr="00365A3C">
        <w:rPr>
          <w:sz w:val="28"/>
          <w:szCs w:val="28"/>
        </w:rPr>
        <w:t xml:space="preserve">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F23953" w:rsidRDefault="00756113" w:rsidP="00F31188">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sidR="00173866">
        <w:rPr>
          <w:rFonts w:ascii="Times New Roman" w:hAnsi="Times New Roman"/>
          <w:sz w:val="28"/>
          <w:szCs w:val="28"/>
        </w:rPr>
        <w:t xml:space="preserve">судді </w:t>
      </w:r>
      <w:r w:rsidR="00440F25" w:rsidRPr="0071072B">
        <w:rPr>
          <w:rFonts w:ascii="Times New Roman" w:hAnsi="Times New Roman"/>
          <w:sz w:val="28"/>
          <w:szCs w:val="28"/>
        </w:rPr>
        <w:t xml:space="preserve">окружного адміністративного суду міста Києва </w:t>
      </w:r>
      <w:proofErr w:type="spellStart"/>
      <w:r w:rsidR="00440F25" w:rsidRPr="0071072B">
        <w:rPr>
          <w:rFonts w:ascii="Times New Roman" w:hAnsi="Times New Roman"/>
          <w:sz w:val="28"/>
          <w:szCs w:val="28"/>
        </w:rPr>
        <w:t>Каракашьяна</w:t>
      </w:r>
      <w:proofErr w:type="spellEnd"/>
      <w:r w:rsidR="00440F25" w:rsidRPr="0071072B">
        <w:rPr>
          <w:rFonts w:ascii="Times New Roman" w:hAnsi="Times New Roman"/>
          <w:sz w:val="28"/>
          <w:szCs w:val="28"/>
        </w:rPr>
        <w:t xml:space="preserve"> Сергія Костянтиновича</w:t>
      </w:r>
      <w:r w:rsidR="00F23953">
        <w:rPr>
          <w:rFonts w:ascii="Times New Roman" w:hAnsi="Times New Roman"/>
          <w:sz w:val="28"/>
          <w:szCs w:val="28"/>
        </w:rPr>
        <w:t xml:space="preserve">. </w:t>
      </w:r>
    </w:p>
    <w:p w:rsidR="00626FD6" w:rsidRPr="00365A3C" w:rsidRDefault="00626FD6" w:rsidP="00F31188">
      <w:pPr>
        <w:spacing w:after="0" w:line="240" w:lineRule="auto"/>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32515E" w:rsidRDefault="0032515E" w:rsidP="0039305F">
      <w:pPr>
        <w:spacing w:after="0" w:line="240" w:lineRule="auto"/>
        <w:rPr>
          <w:rFonts w:ascii="Times New Roman" w:hAnsi="Times New Roman"/>
          <w:b/>
          <w:sz w:val="28"/>
          <w:szCs w:val="28"/>
        </w:rPr>
      </w:pP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39305F" w:rsidRPr="006C1B3A" w:rsidRDefault="0039305F" w:rsidP="0039305F">
      <w:pPr>
        <w:spacing w:after="0" w:line="240" w:lineRule="auto"/>
        <w:rPr>
          <w:rFonts w:ascii="Times New Roman" w:hAnsi="Times New Roman"/>
          <w:b/>
          <w:sz w:val="28"/>
          <w:szCs w:val="28"/>
        </w:rPr>
      </w:pPr>
    </w:p>
    <w:p w:rsidR="0039305F" w:rsidRPr="006C1B3A" w:rsidRDefault="0039305F" w:rsidP="0039305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173866">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173866"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173866">
        <w:rPr>
          <w:rFonts w:ascii="Times New Roman" w:hAnsi="Times New Roman"/>
          <w:b/>
          <w:sz w:val="28"/>
          <w:szCs w:val="28"/>
        </w:rPr>
        <w:t xml:space="preserve">Н.С. </w:t>
      </w:r>
      <w:proofErr w:type="spellStart"/>
      <w:r w:rsidR="00173866">
        <w:rPr>
          <w:rFonts w:ascii="Times New Roman" w:hAnsi="Times New Roman"/>
          <w:b/>
          <w:sz w:val="28"/>
          <w:szCs w:val="28"/>
        </w:rPr>
        <w:t>Краснощокова</w:t>
      </w:r>
      <w:proofErr w:type="spellEnd"/>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CC636B">
        <w:rPr>
          <w:rFonts w:ascii="Times New Roman" w:hAnsi="Times New Roman"/>
          <w:b/>
          <w:sz w:val="28"/>
          <w:szCs w:val="28"/>
        </w:rPr>
        <w:tab/>
      </w:r>
      <w:r>
        <w:rPr>
          <w:rFonts w:ascii="Times New Roman" w:hAnsi="Times New Roman"/>
          <w:b/>
          <w:sz w:val="28"/>
          <w:szCs w:val="28"/>
        </w:rPr>
        <w:t xml:space="preserve">Т.С. </w:t>
      </w:r>
      <w:proofErr w:type="spellStart"/>
      <w:r>
        <w:rPr>
          <w:rFonts w:ascii="Times New Roman" w:hAnsi="Times New Roman"/>
          <w:b/>
          <w:sz w:val="28"/>
          <w:szCs w:val="28"/>
        </w:rPr>
        <w:t>Розваляєва</w:t>
      </w:r>
      <w:proofErr w:type="spellEnd"/>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39305F" w:rsidRDefault="0039305F" w:rsidP="002F088D">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39305F" w:rsidSect="00D0754F">
      <w:headerReference w:type="default" r:id="rId8"/>
      <w:pgSz w:w="11906" w:h="16838"/>
      <w:pgMar w:top="1276"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079" w:rsidRDefault="00DC4079" w:rsidP="00985DAD">
      <w:pPr>
        <w:spacing w:after="0" w:line="240" w:lineRule="auto"/>
      </w:pPr>
      <w:r>
        <w:separator/>
      </w:r>
    </w:p>
  </w:endnote>
  <w:endnote w:type="continuationSeparator" w:id="0">
    <w:p w:rsidR="00DC4079" w:rsidRDefault="00DC4079"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079" w:rsidRDefault="00DC4079" w:rsidP="00985DAD">
      <w:pPr>
        <w:spacing w:after="0" w:line="240" w:lineRule="auto"/>
      </w:pPr>
      <w:r>
        <w:separator/>
      </w:r>
    </w:p>
  </w:footnote>
  <w:footnote w:type="continuationSeparator" w:id="0">
    <w:p w:rsidR="00DC4079" w:rsidRDefault="00DC4079"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C63741">
    <w:pPr>
      <w:pStyle w:val="a3"/>
      <w:jc w:val="center"/>
    </w:pPr>
    <w:r>
      <w:fldChar w:fldCharType="begin"/>
    </w:r>
    <w:r w:rsidR="00700DE5">
      <w:instrText xml:space="preserve"> PAGE   \* MERGEFORMAT </w:instrText>
    </w:r>
    <w:r>
      <w:fldChar w:fldCharType="separate"/>
    </w:r>
    <w:r w:rsidR="00A5776E">
      <w:rPr>
        <w:noProof/>
      </w:rPr>
      <w:t>6</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123F4"/>
    <w:rsid w:val="000131CA"/>
    <w:rsid w:val="00017C3C"/>
    <w:rsid w:val="000245B6"/>
    <w:rsid w:val="00025CE4"/>
    <w:rsid w:val="000458CD"/>
    <w:rsid w:val="00045CC4"/>
    <w:rsid w:val="00045E38"/>
    <w:rsid w:val="000663BC"/>
    <w:rsid w:val="000709E5"/>
    <w:rsid w:val="0007159E"/>
    <w:rsid w:val="000732CA"/>
    <w:rsid w:val="00073E6A"/>
    <w:rsid w:val="00081B57"/>
    <w:rsid w:val="00094AA8"/>
    <w:rsid w:val="000A0629"/>
    <w:rsid w:val="000A58D7"/>
    <w:rsid w:val="000B448B"/>
    <w:rsid w:val="000B6412"/>
    <w:rsid w:val="000B7FFB"/>
    <w:rsid w:val="000C2C50"/>
    <w:rsid w:val="000C30A7"/>
    <w:rsid w:val="000D37F9"/>
    <w:rsid w:val="000D3AD6"/>
    <w:rsid w:val="000D7C62"/>
    <w:rsid w:val="000E2BC9"/>
    <w:rsid w:val="000E4C00"/>
    <w:rsid w:val="000F494A"/>
    <w:rsid w:val="000F4FEE"/>
    <w:rsid w:val="00100C07"/>
    <w:rsid w:val="00121DAD"/>
    <w:rsid w:val="00122CCD"/>
    <w:rsid w:val="001231C1"/>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659F"/>
    <w:rsid w:val="002F088D"/>
    <w:rsid w:val="003005B7"/>
    <w:rsid w:val="003026B6"/>
    <w:rsid w:val="003037D7"/>
    <w:rsid w:val="00314DBF"/>
    <w:rsid w:val="003203C1"/>
    <w:rsid w:val="0032515E"/>
    <w:rsid w:val="00332C67"/>
    <w:rsid w:val="00345C8C"/>
    <w:rsid w:val="003573EB"/>
    <w:rsid w:val="00357DA7"/>
    <w:rsid w:val="00363E79"/>
    <w:rsid w:val="00365A3C"/>
    <w:rsid w:val="00370EB3"/>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7D0C"/>
    <w:rsid w:val="00404D4F"/>
    <w:rsid w:val="00410D91"/>
    <w:rsid w:val="00413724"/>
    <w:rsid w:val="0041708F"/>
    <w:rsid w:val="00432739"/>
    <w:rsid w:val="00432812"/>
    <w:rsid w:val="00440F25"/>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32420"/>
    <w:rsid w:val="00532D5D"/>
    <w:rsid w:val="005339F8"/>
    <w:rsid w:val="005412E6"/>
    <w:rsid w:val="00546156"/>
    <w:rsid w:val="005465F8"/>
    <w:rsid w:val="005514EA"/>
    <w:rsid w:val="005526B4"/>
    <w:rsid w:val="00554B5B"/>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F5842"/>
    <w:rsid w:val="00602D7A"/>
    <w:rsid w:val="00610444"/>
    <w:rsid w:val="00611070"/>
    <w:rsid w:val="00615F12"/>
    <w:rsid w:val="0061616B"/>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9393C"/>
    <w:rsid w:val="00693A4C"/>
    <w:rsid w:val="00694957"/>
    <w:rsid w:val="00694E81"/>
    <w:rsid w:val="006A1AD2"/>
    <w:rsid w:val="006A1CC0"/>
    <w:rsid w:val="006B3D88"/>
    <w:rsid w:val="006C0612"/>
    <w:rsid w:val="006C1B3A"/>
    <w:rsid w:val="006D7672"/>
    <w:rsid w:val="006F0548"/>
    <w:rsid w:val="00700DE5"/>
    <w:rsid w:val="00701403"/>
    <w:rsid w:val="0070717F"/>
    <w:rsid w:val="0071072B"/>
    <w:rsid w:val="00713129"/>
    <w:rsid w:val="00714D40"/>
    <w:rsid w:val="007218AE"/>
    <w:rsid w:val="0073178D"/>
    <w:rsid w:val="007324C7"/>
    <w:rsid w:val="00733AC7"/>
    <w:rsid w:val="007375AA"/>
    <w:rsid w:val="007443B5"/>
    <w:rsid w:val="00746FCD"/>
    <w:rsid w:val="007470E5"/>
    <w:rsid w:val="007502B0"/>
    <w:rsid w:val="00750500"/>
    <w:rsid w:val="007516E3"/>
    <w:rsid w:val="0075409B"/>
    <w:rsid w:val="00756113"/>
    <w:rsid w:val="00757BEF"/>
    <w:rsid w:val="00765922"/>
    <w:rsid w:val="00773CF5"/>
    <w:rsid w:val="00781045"/>
    <w:rsid w:val="0078142D"/>
    <w:rsid w:val="007909B3"/>
    <w:rsid w:val="00790BE9"/>
    <w:rsid w:val="007951F0"/>
    <w:rsid w:val="007A0786"/>
    <w:rsid w:val="007B0EDD"/>
    <w:rsid w:val="007B49DC"/>
    <w:rsid w:val="007B605D"/>
    <w:rsid w:val="007C240E"/>
    <w:rsid w:val="007C3FAD"/>
    <w:rsid w:val="007D4EF1"/>
    <w:rsid w:val="007D6CBC"/>
    <w:rsid w:val="007F1C4E"/>
    <w:rsid w:val="007F3145"/>
    <w:rsid w:val="007F476D"/>
    <w:rsid w:val="00806CD8"/>
    <w:rsid w:val="00806E8B"/>
    <w:rsid w:val="00823C4A"/>
    <w:rsid w:val="00833A1D"/>
    <w:rsid w:val="00852C27"/>
    <w:rsid w:val="00855071"/>
    <w:rsid w:val="00865E20"/>
    <w:rsid w:val="008719C5"/>
    <w:rsid w:val="00876A2E"/>
    <w:rsid w:val="008974ED"/>
    <w:rsid w:val="008A0EB4"/>
    <w:rsid w:val="008A1D4C"/>
    <w:rsid w:val="008A1E81"/>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D05"/>
    <w:rsid w:val="00964F38"/>
    <w:rsid w:val="00971FB8"/>
    <w:rsid w:val="00973B78"/>
    <w:rsid w:val="00974D88"/>
    <w:rsid w:val="00976D7D"/>
    <w:rsid w:val="00985DAD"/>
    <w:rsid w:val="0099184B"/>
    <w:rsid w:val="009A48BF"/>
    <w:rsid w:val="009A5395"/>
    <w:rsid w:val="009B787D"/>
    <w:rsid w:val="009C17DB"/>
    <w:rsid w:val="009C3C1E"/>
    <w:rsid w:val="009C7B18"/>
    <w:rsid w:val="009E28B4"/>
    <w:rsid w:val="009F30F7"/>
    <w:rsid w:val="009F39A1"/>
    <w:rsid w:val="009F3EFA"/>
    <w:rsid w:val="009F40B5"/>
    <w:rsid w:val="009F5EB2"/>
    <w:rsid w:val="009F6603"/>
    <w:rsid w:val="00A068CA"/>
    <w:rsid w:val="00A123F3"/>
    <w:rsid w:val="00A14F02"/>
    <w:rsid w:val="00A17C14"/>
    <w:rsid w:val="00A20709"/>
    <w:rsid w:val="00A217A6"/>
    <w:rsid w:val="00A25E1D"/>
    <w:rsid w:val="00A34412"/>
    <w:rsid w:val="00A35D26"/>
    <w:rsid w:val="00A53956"/>
    <w:rsid w:val="00A54C1B"/>
    <w:rsid w:val="00A5776E"/>
    <w:rsid w:val="00A578DC"/>
    <w:rsid w:val="00A579CE"/>
    <w:rsid w:val="00A63C6F"/>
    <w:rsid w:val="00A647D1"/>
    <w:rsid w:val="00A65221"/>
    <w:rsid w:val="00A964D9"/>
    <w:rsid w:val="00AA2308"/>
    <w:rsid w:val="00AB0760"/>
    <w:rsid w:val="00AC00D8"/>
    <w:rsid w:val="00AC66FC"/>
    <w:rsid w:val="00AC72A9"/>
    <w:rsid w:val="00AC7C97"/>
    <w:rsid w:val="00AD16AA"/>
    <w:rsid w:val="00AE1E99"/>
    <w:rsid w:val="00AE32B5"/>
    <w:rsid w:val="00AE62FE"/>
    <w:rsid w:val="00B1039A"/>
    <w:rsid w:val="00B1260A"/>
    <w:rsid w:val="00B16430"/>
    <w:rsid w:val="00B2353C"/>
    <w:rsid w:val="00B302D7"/>
    <w:rsid w:val="00B35FD6"/>
    <w:rsid w:val="00B361C8"/>
    <w:rsid w:val="00B37E06"/>
    <w:rsid w:val="00B44E1B"/>
    <w:rsid w:val="00B501DF"/>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21342"/>
    <w:rsid w:val="00C36AA0"/>
    <w:rsid w:val="00C501CB"/>
    <w:rsid w:val="00C56FB1"/>
    <w:rsid w:val="00C613BE"/>
    <w:rsid w:val="00C62D21"/>
    <w:rsid w:val="00C6374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0754F"/>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3A64"/>
    <w:rsid w:val="00DB493B"/>
    <w:rsid w:val="00DC4079"/>
    <w:rsid w:val="00DC75D6"/>
    <w:rsid w:val="00DD4E47"/>
    <w:rsid w:val="00DD7472"/>
    <w:rsid w:val="00DD77BE"/>
    <w:rsid w:val="00DF2B50"/>
    <w:rsid w:val="00E0194F"/>
    <w:rsid w:val="00E0247D"/>
    <w:rsid w:val="00E153EA"/>
    <w:rsid w:val="00E22760"/>
    <w:rsid w:val="00E26EA2"/>
    <w:rsid w:val="00E36B33"/>
    <w:rsid w:val="00E40702"/>
    <w:rsid w:val="00E46D2E"/>
    <w:rsid w:val="00E5110C"/>
    <w:rsid w:val="00E5529B"/>
    <w:rsid w:val="00E644AC"/>
    <w:rsid w:val="00E6492C"/>
    <w:rsid w:val="00E66520"/>
    <w:rsid w:val="00E7064B"/>
    <w:rsid w:val="00E8603E"/>
    <w:rsid w:val="00E91B66"/>
    <w:rsid w:val="00E93DAA"/>
    <w:rsid w:val="00EC399D"/>
    <w:rsid w:val="00EC78B9"/>
    <w:rsid w:val="00EE5FB6"/>
    <w:rsid w:val="00EF69EE"/>
    <w:rsid w:val="00F06E47"/>
    <w:rsid w:val="00F07B8E"/>
    <w:rsid w:val="00F15BD2"/>
    <w:rsid w:val="00F17F4B"/>
    <w:rsid w:val="00F23953"/>
    <w:rsid w:val="00F23CD5"/>
    <w:rsid w:val="00F26488"/>
    <w:rsid w:val="00F26C69"/>
    <w:rsid w:val="00F26F50"/>
    <w:rsid w:val="00F27D47"/>
    <w:rsid w:val="00F31188"/>
    <w:rsid w:val="00F56317"/>
    <w:rsid w:val="00F6016A"/>
    <w:rsid w:val="00F61EC9"/>
    <w:rsid w:val="00F641AC"/>
    <w:rsid w:val="00F80D37"/>
    <w:rsid w:val="00F86982"/>
    <w:rsid w:val="00F87145"/>
    <w:rsid w:val="00F91228"/>
    <w:rsid w:val="00F92199"/>
    <w:rsid w:val="00F94261"/>
    <w:rsid w:val="00F95D12"/>
    <w:rsid w:val="00F9665D"/>
    <w:rsid w:val="00FB25EF"/>
    <w:rsid w:val="00FB659D"/>
    <w:rsid w:val="00FD4E9B"/>
    <w:rsid w:val="00FE1C4B"/>
    <w:rsid w:val="00FE5D7A"/>
    <w:rsid w:val="00FE64C9"/>
    <w:rsid w:val="00FF2A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3C14F"/>
  <w15:docId w15:val="{D41F4BF7-57D0-423B-883D-104C3975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ы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и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выноски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о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а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Обычны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basedOn w:val="a0"/>
    <w:link w:val="22"/>
    <w:locked/>
    <w:rsid w:val="009C7B18"/>
    <w:rPr>
      <w:rFonts w:ascii="Sylfaen" w:eastAsia="Sylfaen" w:hAnsi="Sylfaen" w:cs="Sylfaen"/>
      <w:sz w:val="26"/>
      <w:szCs w:val="26"/>
      <w:shd w:val="clear" w:color="auto" w:fill="FFFFFF"/>
    </w:rPr>
  </w:style>
  <w:style w:type="paragraph" w:customStyle="1" w:styleId="22">
    <w:name w:val="Основний текст (2)"/>
    <w:basedOn w:val="a"/>
    <w:link w:val="21"/>
    <w:rsid w:val="009C7B18"/>
    <w:pPr>
      <w:widowControl w:val="0"/>
      <w:shd w:val="clear" w:color="auto" w:fill="FFFFFF"/>
      <w:autoSpaceDN/>
      <w:spacing w:before="180" w:after="660" w:line="0" w:lineRule="atLeast"/>
    </w:pPr>
    <w:rPr>
      <w:rFonts w:ascii="Sylfaen" w:eastAsia="Sylfaen" w:hAnsi="Sylfaen" w:cs="Sylfaen"/>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5ABEA-6477-419C-B91F-406EE56A2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8726</Words>
  <Characters>4974</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3</cp:revision>
  <cp:lastPrinted>2020-02-12T07:25:00Z</cp:lastPrinted>
  <dcterms:created xsi:type="dcterms:W3CDTF">2020-05-28T08:59:00Z</dcterms:created>
  <dcterms:modified xsi:type="dcterms:W3CDTF">2020-05-28T09:04:00Z</dcterms:modified>
</cp:coreProperties>
</file>