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151" w:rsidRPr="00D57B03" w:rsidRDefault="00D51151" w:rsidP="00D51151">
      <w:pPr>
        <w:ind w:right="-2"/>
        <w:jc w:val="center"/>
        <w:rPr>
          <w:b/>
          <w:lang w:val="uk-UA"/>
        </w:rPr>
      </w:pPr>
      <w:r w:rsidRPr="00D57B03">
        <w:rPr>
          <w:b/>
          <w:noProof/>
          <w:lang w:val="uk-UA" w:eastAsia="uk-UA"/>
        </w:rPr>
        <w:drawing>
          <wp:inline distT="0" distB="0" distL="0" distR="0" wp14:anchorId="082840B8" wp14:editId="0B47989B">
            <wp:extent cx="438150" cy="57150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srcRect/>
                    <a:stretch>
                      <a:fillRect/>
                    </a:stretch>
                  </pic:blipFill>
                  <pic:spPr bwMode="auto">
                    <a:xfrm>
                      <a:off x="0" y="0"/>
                      <a:ext cx="438150" cy="571500"/>
                    </a:xfrm>
                    <a:prstGeom prst="rect">
                      <a:avLst/>
                    </a:prstGeom>
                    <a:noFill/>
                    <a:ln w="9525">
                      <a:noFill/>
                      <a:miter lim="800000"/>
                      <a:headEnd/>
                      <a:tailEnd/>
                    </a:ln>
                  </pic:spPr>
                </pic:pic>
              </a:graphicData>
            </a:graphic>
          </wp:inline>
        </w:drawing>
      </w:r>
    </w:p>
    <w:p w:rsidR="00D51151" w:rsidRPr="00D57B03" w:rsidRDefault="00D51151" w:rsidP="00D51151">
      <w:pPr>
        <w:jc w:val="center"/>
        <w:rPr>
          <w:b/>
          <w:sz w:val="26"/>
          <w:szCs w:val="26"/>
          <w:lang w:val="uk-UA"/>
        </w:rPr>
      </w:pPr>
      <w:r w:rsidRPr="00D57B03">
        <w:rPr>
          <w:b/>
          <w:sz w:val="26"/>
          <w:szCs w:val="26"/>
          <w:lang w:val="uk-UA"/>
        </w:rPr>
        <w:t>УКРАЇНА</w:t>
      </w:r>
    </w:p>
    <w:p w:rsidR="00D51151" w:rsidRPr="00D57B03" w:rsidRDefault="00D51151" w:rsidP="00D51151">
      <w:pPr>
        <w:jc w:val="center"/>
        <w:rPr>
          <w:b/>
          <w:lang w:val="uk-UA"/>
        </w:rPr>
      </w:pPr>
      <w:r w:rsidRPr="00D57B03">
        <w:rPr>
          <w:b/>
          <w:lang w:val="uk-UA"/>
        </w:rPr>
        <w:t>ВИЩА РАДА ПРАВОСУДДЯ</w:t>
      </w:r>
    </w:p>
    <w:p w:rsidR="00D51151" w:rsidRPr="00D57B03" w:rsidRDefault="00D51151" w:rsidP="00D51151">
      <w:pPr>
        <w:spacing w:line="228" w:lineRule="auto"/>
        <w:ind w:firstLine="709"/>
        <w:jc w:val="center"/>
        <w:rPr>
          <w:b/>
          <w:lang w:val="uk-UA"/>
        </w:rPr>
      </w:pPr>
      <w:r w:rsidRPr="00D57B03">
        <w:rPr>
          <w:b/>
          <w:lang w:val="uk-UA"/>
        </w:rPr>
        <w:t>ПЕРША ДИСЦИПЛІНАРНА ПАЛАТА</w:t>
      </w:r>
    </w:p>
    <w:p w:rsidR="00D51151" w:rsidRPr="00D57B03" w:rsidRDefault="00D51151" w:rsidP="00D51151">
      <w:pPr>
        <w:jc w:val="center"/>
        <w:rPr>
          <w:b/>
          <w:lang w:val="uk-UA"/>
        </w:rPr>
      </w:pPr>
      <w:r w:rsidRPr="00D57B03">
        <w:rPr>
          <w:b/>
          <w:lang w:val="uk-UA"/>
        </w:rPr>
        <w:t>УХВАЛА</w:t>
      </w:r>
    </w:p>
    <w:p w:rsidR="00D51151" w:rsidRPr="00D57B03" w:rsidRDefault="00D51151" w:rsidP="00D51151">
      <w:pPr>
        <w:jc w:val="center"/>
        <w:rPr>
          <w:sz w:val="16"/>
          <w:szCs w:val="16"/>
          <w:lang w:val="uk-UA"/>
        </w:rPr>
      </w:pPr>
    </w:p>
    <w:tbl>
      <w:tblPr>
        <w:tblpPr w:leftFromText="180" w:rightFromText="180" w:vertAnchor="text" w:horzAnchor="margin"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3199"/>
        <w:gridCol w:w="3233"/>
      </w:tblGrid>
      <w:tr w:rsidR="00D51151" w:rsidRPr="00E732F1" w:rsidTr="00F9298B">
        <w:tc>
          <w:tcPr>
            <w:tcW w:w="3284" w:type="dxa"/>
            <w:tcBorders>
              <w:top w:val="nil"/>
              <w:left w:val="nil"/>
              <w:bottom w:val="nil"/>
              <w:right w:val="nil"/>
            </w:tcBorders>
          </w:tcPr>
          <w:p w:rsidR="00D51151" w:rsidRPr="00D57B03" w:rsidRDefault="00303D70" w:rsidP="00303D70">
            <w:pPr>
              <w:rPr>
                <w:b/>
                <w:lang w:val="uk-UA"/>
              </w:rPr>
            </w:pPr>
            <w:r>
              <w:rPr>
                <w:noProof/>
                <w:lang w:val="uk-UA"/>
              </w:rPr>
              <w:t>22</w:t>
            </w:r>
            <w:r w:rsidR="00D51151" w:rsidRPr="00D57B03">
              <w:rPr>
                <w:noProof/>
                <w:lang w:val="uk-UA"/>
              </w:rPr>
              <w:t xml:space="preserve"> </w:t>
            </w:r>
            <w:r>
              <w:rPr>
                <w:noProof/>
                <w:lang w:val="uk-UA"/>
              </w:rPr>
              <w:t>травня</w:t>
            </w:r>
            <w:r w:rsidR="00D51151" w:rsidRPr="00D57B03">
              <w:rPr>
                <w:noProof/>
                <w:lang w:val="uk-UA"/>
              </w:rPr>
              <w:t xml:space="preserve"> 2020 року</w:t>
            </w:r>
          </w:p>
        </w:tc>
        <w:tc>
          <w:tcPr>
            <w:tcW w:w="3285" w:type="dxa"/>
            <w:tcBorders>
              <w:top w:val="nil"/>
              <w:left w:val="nil"/>
              <w:bottom w:val="nil"/>
              <w:right w:val="nil"/>
            </w:tcBorders>
          </w:tcPr>
          <w:p w:rsidR="00D51151" w:rsidRPr="00D57B03" w:rsidRDefault="00D51151" w:rsidP="00F9298B">
            <w:pPr>
              <w:jc w:val="center"/>
              <w:rPr>
                <w:b/>
                <w:lang w:val="uk-UA"/>
              </w:rPr>
            </w:pPr>
            <w:r w:rsidRPr="00D57B03">
              <w:rPr>
                <w:lang w:val="uk-UA"/>
              </w:rPr>
              <w:t>Київ</w:t>
            </w:r>
            <w:r w:rsidRPr="00D57B03">
              <w:rPr>
                <w:b/>
                <w:lang w:val="uk-UA"/>
              </w:rPr>
              <w:t xml:space="preserve">  </w:t>
            </w:r>
          </w:p>
        </w:tc>
        <w:tc>
          <w:tcPr>
            <w:tcW w:w="3285" w:type="dxa"/>
            <w:tcBorders>
              <w:top w:val="nil"/>
              <w:left w:val="nil"/>
              <w:bottom w:val="nil"/>
              <w:right w:val="nil"/>
            </w:tcBorders>
          </w:tcPr>
          <w:p w:rsidR="00D51151" w:rsidRPr="00E44A2C" w:rsidRDefault="00E732F1" w:rsidP="00D51151">
            <w:pPr>
              <w:rPr>
                <w:lang w:val="uk-UA"/>
              </w:rPr>
            </w:pPr>
            <w:bookmarkStart w:id="0" w:name="_GoBack"/>
            <w:bookmarkEnd w:id="0"/>
            <w:r>
              <w:rPr>
                <w:lang w:val="uk-UA"/>
              </w:rPr>
              <w:t>1494/1дп/15-20</w:t>
            </w:r>
          </w:p>
        </w:tc>
      </w:tr>
    </w:tbl>
    <w:tbl>
      <w:tblPr>
        <w:tblW w:w="0" w:type="auto"/>
        <w:tblLook w:val="04A0" w:firstRow="1" w:lastRow="0" w:firstColumn="1" w:lastColumn="0" w:noHBand="0" w:noVBand="1"/>
      </w:tblPr>
      <w:tblGrid>
        <w:gridCol w:w="4786"/>
        <w:gridCol w:w="4603"/>
      </w:tblGrid>
      <w:tr w:rsidR="00D51151" w:rsidRPr="00E732F1" w:rsidTr="00F9298B">
        <w:trPr>
          <w:trHeight w:val="1718"/>
        </w:trPr>
        <w:tc>
          <w:tcPr>
            <w:tcW w:w="4786" w:type="dxa"/>
          </w:tcPr>
          <w:p w:rsidR="00D51151" w:rsidRPr="00D57B03" w:rsidRDefault="00D51151" w:rsidP="00F9298B">
            <w:pPr>
              <w:tabs>
                <w:tab w:val="left" w:pos="3544"/>
              </w:tabs>
              <w:ind w:right="175"/>
              <w:jc w:val="both"/>
              <w:rPr>
                <w:b/>
                <w:sz w:val="25"/>
                <w:szCs w:val="25"/>
                <w:lang w:val="uk-UA"/>
              </w:rPr>
            </w:pPr>
          </w:p>
          <w:p w:rsidR="00D51151" w:rsidRPr="00D57B03" w:rsidRDefault="00D51151" w:rsidP="00F9298B">
            <w:pPr>
              <w:tabs>
                <w:tab w:val="left" w:pos="3544"/>
                <w:tab w:val="left" w:pos="4111"/>
                <w:tab w:val="left" w:pos="4678"/>
              </w:tabs>
              <w:ind w:right="317"/>
              <w:jc w:val="both"/>
              <w:rPr>
                <w:b/>
                <w:sz w:val="26"/>
                <w:szCs w:val="26"/>
                <w:lang w:val="uk-UA"/>
              </w:rPr>
            </w:pPr>
            <w:r w:rsidRPr="00D57B03">
              <w:rPr>
                <w:b/>
                <w:sz w:val="26"/>
                <w:szCs w:val="26"/>
                <w:lang w:val="uk-UA"/>
              </w:rPr>
              <w:t xml:space="preserve">Про відмову у відкритті дисциплінарної справи стосовно судді </w:t>
            </w:r>
            <w:r w:rsidR="00303D70">
              <w:rPr>
                <w:b/>
                <w:sz w:val="26"/>
                <w:szCs w:val="26"/>
                <w:lang w:val="uk-UA"/>
              </w:rPr>
              <w:t xml:space="preserve">Подільського районного суду міста Києва </w:t>
            </w:r>
            <w:proofErr w:type="spellStart"/>
            <w:r w:rsidR="00303D70">
              <w:rPr>
                <w:b/>
                <w:sz w:val="26"/>
                <w:szCs w:val="26"/>
                <w:lang w:val="uk-UA"/>
              </w:rPr>
              <w:t>Захарчук</w:t>
            </w:r>
            <w:proofErr w:type="spellEnd"/>
            <w:r w:rsidR="00303D70">
              <w:rPr>
                <w:b/>
                <w:sz w:val="26"/>
                <w:szCs w:val="26"/>
                <w:lang w:val="uk-UA"/>
              </w:rPr>
              <w:t xml:space="preserve"> С.С.</w:t>
            </w:r>
          </w:p>
          <w:p w:rsidR="00D51151" w:rsidRPr="00D57B03" w:rsidRDefault="00D51151" w:rsidP="00F9298B">
            <w:pPr>
              <w:tabs>
                <w:tab w:val="left" w:pos="3402"/>
                <w:tab w:val="left" w:pos="3544"/>
              </w:tabs>
              <w:ind w:right="175"/>
              <w:jc w:val="both"/>
              <w:rPr>
                <w:b/>
                <w:sz w:val="25"/>
                <w:szCs w:val="25"/>
                <w:lang w:val="uk-UA"/>
              </w:rPr>
            </w:pPr>
          </w:p>
        </w:tc>
        <w:tc>
          <w:tcPr>
            <w:tcW w:w="4603" w:type="dxa"/>
          </w:tcPr>
          <w:p w:rsidR="00D51151" w:rsidRPr="00D57B03" w:rsidRDefault="00D51151" w:rsidP="00F9298B">
            <w:pPr>
              <w:spacing w:line="276" w:lineRule="auto"/>
              <w:ind w:firstLine="720"/>
              <w:rPr>
                <w:b/>
                <w:lang w:val="uk-UA"/>
              </w:rPr>
            </w:pPr>
          </w:p>
        </w:tc>
      </w:tr>
    </w:tbl>
    <w:p w:rsidR="00D51151" w:rsidRPr="00D57B03" w:rsidRDefault="00D51151" w:rsidP="00D51151">
      <w:pPr>
        <w:spacing w:line="257" w:lineRule="auto"/>
        <w:ind w:firstLine="709"/>
        <w:jc w:val="both"/>
        <w:rPr>
          <w:lang w:val="uk-UA"/>
        </w:rPr>
      </w:pPr>
      <w:r w:rsidRPr="00D57B03">
        <w:rPr>
          <w:rStyle w:val="FontStyle14"/>
          <w:sz w:val="28"/>
          <w:szCs w:val="28"/>
          <w:lang w:val="uk-UA"/>
        </w:rPr>
        <w:t>Перша Дисциплінарна палата Вищої ради правосуддя у складі головуючого –</w:t>
      </w:r>
      <w:r w:rsidRPr="00D57B03">
        <w:rPr>
          <w:lang w:val="uk-UA"/>
        </w:rPr>
        <w:t xml:space="preserve"> </w:t>
      </w:r>
      <w:proofErr w:type="spellStart"/>
      <w:r w:rsidRPr="00D57B03">
        <w:rPr>
          <w:lang w:val="uk-UA"/>
        </w:rPr>
        <w:t>Маловацького</w:t>
      </w:r>
      <w:proofErr w:type="spellEnd"/>
      <w:r w:rsidRPr="00D57B03">
        <w:rPr>
          <w:lang w:val="uk-UA"/>
        </w:rPr>
        <w:t xml:space="preserve"> О.В., членів </w:t>
      </w:r>
      <w:proofErr w:type="spellStart"/>
      <w:r w:rsidRPr="00D57B03">
        <w:rPr>
          <w:lang w:val="uk-UA"/>
        </w:rPr>
        <w:t>Краснощокової</w:t>
      </w:r>
      <w:proofErr w:type="spellEnd"/>
      <w:r w:rsidRPr="00D57B03">
        <w:rPr>
          <w:lang w:val="uk-UA"/>
        </w:rPr>
        <w:t xml:space="preserve"> Н.С., </w:t>
      </w:r>
      <w:r w:rsidRPr="00D57B03">
        <w:rPr>
          <w:lang w:val="uk-UA"/>
        </w:rPr>
        <w:br/>
      </w:r>
      <w:proofErr w:type="spellStart"/>
      <w:r w:rsidRPr="00D57B03">
        <w:rPr>
          <w:lang w:val="uk-UA"/>
        </w:rPr>
        <w:t>Розваляєвої</w:t>
      </w:r>
      <w:proofErr w:type="spellEnd"/>
      <w:r w:rsidRPr="00D57B03">
        <w:rPr>
          <w:lang w:val="uk-UA"/>
        </w:rPr>
        <w:t xml:space="preserve"> Т.С</w:t>
      </w:r>
      <w:r w:rsidRPr="00303D70">
        <w:rPr>
          <w:lang w:val="uk-UA"/>
        </w:rPr>
        <w:t xml:space="preserve">., Шелест С.Б., </w:t>
      </w:r>
      <w:r w:rsidRPr="00303D70">
        <w:rPr>
          <w:rStyle w:val="FontStyle14"/>
          <w:sz w:val="28"/>
          <w:szCs w:val="28"/>
          <w:lang w:val="uk-UA"/>
        </w:rPr>
        <w:t xml:space="preserve">розглянувши висновок доповідача – члена Першої Дисциплінарної палати Вищої ради правосуддя </w:t>
      </w:r>
      <w:proofErr w:type="spellStart"/>
      <w:r w:rsidRPr="00303D70">
        <w:rPr>
          <w:rStyle w:val="FontStyle14"/>
          <w:sz w:val="28"/>
          <w:szCs w:val="28"/>
          <w:lang w:val="uk-UA"/>
        </w:rPr>
        <w:t>Шапрана</w:t>
      </w:r>
      <w:proofErr w:type="spellEnd"/>
      <w:r w:rsidRPr="00303D70">
        <w:rPr>
          <w:rStyle w:val="FontStyle14"/>
          <w:sz w:val="28"/>
          <w:szCs w:val="28"/>
          <w:lang w:val="uk-UA"/>
        </w:rPr>
        <w:t xml:space="preserve"> В.В. </w:t>
      </w:r>
      <w:r w:rsidRPr="00303D70">
        <w:rPr>
          <w:lang w:val="uk-UA"/>
        </w:rPr>
        <w:t xml:space="preserve">за результатами попередньої перевірки відомостей, викладених у дисциплінарній скарзі </w:t>
      </w:r>
      <w:proofErr w:type="spellStart"/>
      <w:r w:rsidR="00303D70" w:rsidRPr="00303D70">
        <w:rPr>
          <w:rStyle w:val="FontStyle14"/>
          <w:sz w:val="28"/>
          <w:szCs w:val="28"/>
          <w:lang w:val="uk-UA"/>
        </w:rPr>
        <w:t>Мокріцької</w:t>
      </w:r>
      <w:proofErr w:type="spellEnd"/>
      <w:r w:rsidR="00303D70" w:rsidRPr="00303D70">
        <w:rPr>
          <w:rStyle w:val="FontStyle14"/>
          <w:sz w:val="28"/>
          <w:szCs w:val="28"/>
          <w:lang w:val="uk-UA"/>
        </w:rPr>
        <w:t xml:space="preserve"> Наталії Миколаївни, поданої через адвоката Китаєва Ігоря Юрійовича, </w:t>
      </w:r>
      <w:r w:rsidRPr="00303D70">
        <w:rPr>
          <w:rStyle w:val="FontStyle14"/>
          <w:sz w:val="28"/>
          <w:szCs w:val="28"/>
          <w:lang w:val="uk-UA"/>
        </w:rPr>
        <w:t xml:space="preserve">стосовно судді </w:t>
      </w:r>
      <w:r w:rsidR="00303D70" w:rsidRPr="00303D70">
        <w:rPr>
          <w:rStyle w:val="FontStyle14"/>
          <w:sz w:val="28"/>
          <w:szCs w:val="28"/>
          <w:lang w:val="uk-UA"/>
        </w:rPr>
        <w:t xml:space="preserve">Подільського районного суду міста Києва </w:t>
      </w:r>
      <w:proofErr w:type="spellStart"/>
      <w:r w:rsidR="00303D70" w:rsidRPr="00303D70">
        <w:rPr>
          <w:rStyle w:val="FontStyle14"/>
          <w:sz w:val="28"/>
          <w:szCs w:val="28"/>
          <w:lang w:val="uk-UA"/>
        </w:rPr>
        <w:t>Захарчук</w:t>
      </w:r>
      <w:proofErr w:type="spellEnd"/>
      <w:r w:rsidR="00303D70" w:rsidRPr="00303D70">
        <w:rPr>
          <w:rStyle w:val="FontStyle14"/>
          <w:sz w:val="28"/>
          <w:szCs w:val="28"/>
          <w:lang w:val="uk-UA"/>
        </w:rPr>
        <w:t xml:space="preserve"> Світлани Степанівни</w:t>
      </w:r>
      <w:r w:rsidRPr="00303D70">
        <w:rPr>
          <w:lang w:val="uk-UA"/>
        </w:rPr>
        <w:t>,</w:t>
      </w:r>
    </w:p>
    <w:p w:rsidR="00D51151" w:rsidRPr="00D57B03" w:rsidRDefault="00D51151" w:rsidP="00D51151">
      <w:pPr>
        <w:spacing w:line="257" w:lineRule="auto"/>
        <w:ind w:firstLine="709"/>
        <w:jc w:val="both"/>
        <w:rPr>
          <w:lang w:val="uk-UA"/>
        </w:rPr>
      </w:pPr>
    </w:p>
    <w:p w:rsidR="00D51151" w:rsidRPr="00D57B03" w:rsidRDefault="00D51151" w:rsidP="00D51151">
      <w:pPr>
        <w:spacing w:line="257" w:lineRule="auto"/>
        <w:ind w:firstLine="709"/>
        <w:jc w:val="center"/>
        <w:rPr>
          <w:b/>
          <w:lang w:val="uk-UA"/>
        </w:rPr>
      </w:pPr>
      <w:r w:rsidRPr="00D57B03">
        <w:rPr>
          <w:b/>
          <w:lang w:val="uk-UA"/>
        </w:rPr>
        <w:t>встановила:</w:t>
      </w:r>
    </w:p>
    <w:p w:rsidR="00196A34" w:rsidRPr="00D57B03" w:rsidRDefault="00196A34" w:rsidP="005F7DC7">
      <w:pPr>
        <w:spacing w:line="247" w:lineRule="auto"/>
        <w:ind w:firstLine="684"/>
        <w:jc w:val="both"/>
        <w:rPr>
          <w:rStyle w:val="FontStyle14"/>
          <w:sz w:val="28"/>
          <w:szCs w:val="28"/>
          <w:lang w:val="uk-UA"/>
        </w:rPr>
      </w:pPr>
    </w:p>
    <w:p w:rsidR="00303D70" w:rsidRPr="00303D70" w:rsidRDefault="00303D70" w:rsidP="00303D70">
      <w:pPr>
        <w:widowControl w:val="0"/>
        <w:jc w:val="both"/>
        <w:rPr>
          <w:rFonts w:eastAsiaTheme="minorHAnsi"/>
          <w:bCs/>
          <w:lang w:val="uk-UA" w:eastAsia="en-US"/>
        </w:rPr>
      </w:pPr>
      <w:r w:rsidRPr="00303D70">
        <w:rPr>
          <w:rFonts w:eastAsiaTheme="minorHAnsi"/>
          <w:bCs/>
          <w:lang w:val="uk-UA" w:eastAsia="en-US"/>
        </w:rPr>
        <w:t xml:space="preserve">до Вищої ради правосуддя 7 квітня 2020 року надійшла дисциплінарна скарга </w:t>
      </w:r>
      <w:proofErr w:type="spellStart"/>
      <w:r w:rsidRPr="00303D70">
        <w:rPr>
          <w:rFonts w:eastAsiaTheme="minorHAnsi"/>
          <w:bCs/>
          <w:lang w:val="uk-UA" w:eastAsia="en-US"/>
        </w:rPr>
        <w:t>Мокріцької</w:t>
      </w:r>
      <w:proofErr w:type="spellEnd"/>
      <w:r w:rsidRPr="00303D70">
        <w:rPr>
          <w:rFonts w:eastAsiaTheme="minorHAnsi"/>
          <w:bCs/>
          <w:lang w:val="uk-UA" w:eastAsia="en-US"/>
        </w:rPr>
        <w:t xml:space="preserve"> Н.М., поданої через адвоката Китаєва І.Ю. (єдиний унікальний номер КО-2128/0/7-20), на дії судді </w:t>
      </w:r>
      <w:r w:rsidRPr="00303D70">
        <w:rPr>
          <w:rStyle w:val="FontStyle14"/>
          <w:sz w:val="28"/>
          <w:szCs w:val="28"/>
          <w:lang w:val="uk-UA"/>
        </w:rPr>
        <w:t xml:space="preserve">Подільського районного суду міста Києва </w:t>
      </w:r>
      <w:proofErr w:type="spellStart"/>
      <w:r w:rsidRPr="00303D70">
        <w:rPr>
          <w:rStyle w:val="FontStyle14"/>
          <w:sz w:val="28"/>
          <w:szCs w:val="28"/>
          <w:lang w:val="uk-UA"/>
        </w:rPr>
        <w:t>Захарчук</w:t>
      </w:r>
      <w:proofErr w:type="spellEnd"/>
      <w:r w:rsidRPr="00303D70">
        <w:rPr>
          <w:rStyle w:val="FontStyle14"/>
          <w:sz w:val="28"/>
          <w:szCs w:val="28"/>
          <w:lang w:val="uk-UA"/>
        </w:rPr>
        <w:t> С.С.</w:t>
      </w:r>
      <w:r w:rsidRPr="00303D70">
        <w:rPr>
          <w:rFonts w:eastAsiaTheme="minorHAnsi"/>
          <w:bCs/>
          <w:lang w:val="uk-UA" w:eastAsia="en-US"/>
        </w:rPr>
        <w:t xml:space="preserve"> під час здійснення правосуддя у справі № 2-4760/11.</w:t>
      </w:r>
    </w:p>
    <w:p w:rsidR="00303D70" w:rsidRPr="00303D70" w:rsidRDefault="00303D70" w:rsidP="00303D70">
      <w:pPr>
        <w:widowControl w:val="0"/>
        <w:ind w:firstLine="709"/>
        <w:jc w:val="both"/>
        <w:rPr>
          <w:rFonts w:eastAsiaTheme="minorHAnsi"/>
          <w:bCs/>
          <w:lang w:val="uk-UA" w:eastAsia="en-US"/>
        </w:rPr>
      </w:pPr>
      <w:r w:rsidRPr="00303D70">
        <w:rPr>
          <w:rFonts w:eastAsiaTheme="minorHAnsi"/>
          <w:bCs/>
          <w:lang w:val="uk-UA" w:eastAsia="en-US"/>
        </w:rPr>
        <w:t xml:space="preserve">Відповідно до протоколу автоматизованого розподілу матеріалу між членами Вищої ради правосуддя від 7 квітня 2020 року вказана скарга передана </w:t>
      </w:r>
      <w:proofErr w:type="spellStart"/>
      <w:r w:rsidRPr="00303D70">
        <w:rPr>
          <w:rFonts w:eastAsiaTheme="minorHAnsi"/>
          <w:bCs/>
          <w:lang w:val="uk-UA" w:eastAsia="en-US"/>
        </w:rPr>
        <w:t>Шапрану</w:t>
      </w:r>
      <w:proofErr w:type="spellEnd"/>
      <w:r w:rsidRPr="00303D70">
        <w:rPr>
          <w:rFonts w:eastAsiaTheme="minorHAnsi"/>
          <w:bCs/>
          <w:lang w:val="uk-UA" w:eastAsia="en-US"/>
        </w:rPr>
        <w:t xml:space="preserve"> В.В.</w:t>
      </w:r>
    </w:p>
    <w:p w:rsidR="00303D70" w:rsidRPr="00303D70" w:rsidRDefault="00303D70" w:rsidP="00303D70">
      <w:pPr>
        <w:widowControl w:val="0"/>
        <w:ind w:firstLine="709"/>
        <w:jc w:val="both"/>
        <w:rPr>
          <w:rFonts w:eastAsiaTheme="minorHAnsi"/>
          <w:bCs/>
          <w:lang w:val="uk-UA" w:eastAsia="en-US"/>
        </w:rPr>
      </w:pPr>
      <w:r w:rsidRPr="00303D70">
        <w:rPr>
          <w:rFonts w:eastAsiaTheme="minorHAnsi"/>
          <w:bCs/>
          <w:lang w:val="uk-UA" w:eastAsia="en-US"/>
        </w:rPr>
        <w:t xml:space="preserve">У дисциплінарній скарзі зазначено, що суддя </w:t>
      </w:r>
      <w:proofErr w:type="spellStart"/>
      <w:r w:rsidRPr="00303D70">
        <w:rPr>
          <w:rFonts w:eastAsiaTheme="minorHAnsi"/>
          <w:bCs/>
          <w:lang w:val="uk-UA" w:eastAsia="en-US"/>
        </w:rPr>
        <w:t>Захарчук</w:t>
      </w:r>
      <w:proofErr w:type="spellEnd"/>
      <w:r w:rsidRPr="00303D70">
        <w:rPr>
          <w:rFonts w:eastAsiaTheme="minorHAnsi"/>
          <w:bCs/>
          <w:lang w:val="uk-UA" w:eastAsia="en-US"/>
        </w:rPr>
        <w:t xml:space="preserve"> С.С. у судовому засіданні 26 лютого 2020 року не проголосила ухвалу про результати розгляду заяви про відвід, чим порушила правила відводу; після судового засідання 26 лютого 2020 року не внесла справу № 2-4760/11 до переліку справ, призначених на 25 березня 2020 року; затягнула розгляд справи № 2-4760/11 в частині розгляду скарги </w:t>
      </w:r>
      <w:proofErr w:type="spellStart"/>
      <w:r w:rsidRPr="00303D70">
        <w:rPr>
          <w:rFonts w:eastAsiaTheme="minorHAnsi"/>
          <w:bCs/>
          <w:lang w:val="uk-UA" w:eastAsia="en-US"/>
        </w:rPr>
        <w:t>Мокріцької</w:t>
      </w:r>
      <w:proofErr w:type="spellEnd"/>
      <w:r w:rsidRPr="00303D70">
        <w:rPr>
          <w:rFonts w:eastAsiaTheme="minorHAnsi"/>
          <w:bCs/>
          <w:lang w:val="uk-UA" w:eastAsia="en-US"/>
        </w:rPr>
        <w:t xml:space="preserve"> Н.М. від 10 липня 2019 року на дії державного виконавця. </w:t>
      </w:r>
      <w:r w:rsidRPr="00303D70">
        <w:rPr>
          <w:rFonts w:eastAsiaTheme="minorHAnsi"/>
          <w:lang w:val="uk-UA" w:eastAsia="en-US"/>
        </w:rPr>
        <w:t xml:space="preserve">З огляду на зазначене просить притягнути суддю </w:t>
      </w:r>
      <w:proofErr w:type="spellStart"/>
      <w:r w:rsidRPr="00303D70">
        <w:rPr>
          <w:rFonts w:eastAsiaTheme="minorHAnsi"/>
          <w:lang w:val="uk-UA" w:eastAsia="en-US"/>
        </w:rPr>
        <w:t>Захарчук</w:t>
      </w:r>
      <w:proofErr w:type="spellEnd"/>
      <w:r w:rsidRPr="00303D70">
        <w:rPr>
          <w:rFonts w:eastAsiaTheme="minorHAnsi"/>
          <w:lang w:val="uk-UA" w:eastAsia="en-US"/>
        </w:rPr>
        <w:t xml:space="preserve"> С.С. до дисциплінарної відповідальності.</w:t>
      </w:r>
    </w:p>
    <w:p w:rsidR="00303D70" w:rsidRPr="00303D70" w:rsidRDefault="00303D70" w:rsidP="00303D70">
      <w:pPr>
        <w:widowControl w:val="0"/>
        <w:ind w:firstLine="709"/>
        <w:jc w:val="both"/>
        <w:rPr>
          <w:rFonts w:eastAsiaTheme="minorHAnsi"/>
          <w:bCs/>
          <w:lang w:val="uk-UA" w:eastAsia="en-US"/>
        </w:rPr>
      </w:pPr>
      <w:r w:rsidRPr="00303D70">
        <w:rPr>
          <w:rFonts w:eastAsiaTheme="minorHAnsi"/>
          <w:bCs/>
          <w:lang w:val="uk-UA" w:eastAsia="en-US"/>
        </w:rPr>
        <w:t xml:space="preserve">З урахуванням витребуваних з Подільського районного суду міста Києва матеріалів, наданих суддею </w:t>
      </w:r>
      <w:proofErr w:type="spellStart"/>
      <w:r w:rsidRPr="00303D70">
        <w:rPr>
          <w:rFonts w:eastAsiaTheme="minorHAnsi"/>
          <w:bCs/>
          <w:lang w:val="uk-UA" w:eastAsia="en-US"/>
        </w:rPr>
        <w:t>Захарчук</w:t>
      </w:r>
      <w:proofErr w:type="spellEnd"/>
      <w:r w:rsidRPr="00303D70">
        <w:rPr>
          <w:rFonts w:eastAsiaTheme="minorHAnsi"/>
          <w:bCs/>
          <w:lang w:val="uk-UA" w:eastAsia="en-US"/>
        </w:rPr>
        <w:t xml:space="preserve"> С.С. пояснень попередньою перевіркою дисциплінарної скарги встановлено таке.</w:t>
      </w:r>
    </w:p>
    <w:p w:rsidR="00303D70" w:rsidRPr="00303D70" w:rsidRDefault="00303D70" w:rsidP="00303D70">
      <w:pPr>
        <w:ind w:firstLine="709"/>
        <w:contextualSpacing/>
        <w:jc w:val="both"/>
        <w:rPr>
          <w:rFonts w:eastAsiaTheme="minorHAnsi"/>
          <w:bCs/>
          <w:lang w:val="uk-UA" w:eastAsia="en-US"/>
        </w:rPr>
      </w:pPr>
      <w:r w:rsidRPr="00303D70">
        <w:rPr>
          <w:rFonts w:eastAsiaTheme="minorHAnsi"/>
          <w:bCs/>
          <w:lang w:val="uk-UA" w:eastAsia="en-US"/>
        </w:rPr>
        <w:t xml:space="preserve">7 липня 2019 року згідно з протоколом автоматизованого розподілу справа № 2-4760/11 за скаргою </w:t>
      </w:r>
      <w:proofErr w:type="spellStart"/>
      <w:r w:rsidRPr="00303D70">
        <w:rPr>
          <w:rFonts w:eastAsiaTheme="minorHAnsi"/>
          <w:bCs/>
          <w:lang w:val="uk-UA" w:eastAsia="en-US"/>
        </w:rPr>
        <w:t>Мокріцької</w:t>
      </w:r>
      <w:proofErr w:type="spellEnd"/>
      <w:r w:rsidRPr="00303D70">
        <w:rPr>
          <w:rFonts w:eastAsiaTheme="minorHAnsi"/>
          <w:bCs/>
          <w:lang w:val="uk-UA" w:eastAsia="en-US"/>
        </w:rPr>
        <w:t xml:space="preserve"> Н.М. на дії старшого державного виконавця відділу державної виконавчої служби Подільського районного управління </w:t>
      </w:r>
      <w:r w:rsidRPr="00303D70">
        <w:rPr>
          <w:rFonts w:eastAsiaTheme="minorHAnsi"/>
          <w:bCs/>
          <w:lang w:val="uk-UA" w:eastAsia="en-US"/>
        </w:rPr>
        <w:lastRenderedPageBreak/>
        <w:t xml:space="preserve">юстиції в місті Києві Барановського Б.В., Подільського районного відділу державної виконавчої служби міста Києва передана судді </w:t>
      </w:r>
      <w:proofErr w:type="spellStart"/>
      <w:r w:rsidRPr="00303D70">
        <w:rPr>
          <w:rFonts w:eastAsiaTheme="minorHAnsi"/>
          <w:bCs/>
          <w:lang w:val="uk-UA" w:eastAsia="en-US"/>
        </w:rPr>
        <w:t>Захарчук</w:t>
      </w:r>
      <w:proofErr w:type="spellEnd"/>
      <w:r w:rsidRPr="00303D70">
        <w:rPr>
          <w:rFonts w:eastAsiaTheme="minorHAnsi"/>
          <w:bCs/>
          <w:lang w:val="uk-UA" w:eastAsia="en-US"/>
        </w:rPr>
        <w:t xml:space="preserve"> С.С.</w:t>
      </w:r>
    </w:p>
    <w:p w:rsidR="00303D70" w:rsidRPr="00303D70" w:rsidRDefault="00303D70" w:rsidP="00303D70">
      <w:pPr>
        <w:ind w:firstLine="709"/>
        <w:contextualSpacing/>
        <w:jc w:val="both"/>
        <w:rPr>
          <w:rFonts w:eastAsiaTheme="minorHAnsi"/>
          <w:bCs/>
          <w:lang w:val="uk-UA" w:eastAsia="en-US"/>
        </w:rPr>
      </w:pPr>
      <w:r w:rsidRPr="00303D70">
        <w:rPr>
          <w:rFonts w:eastAsiaTheme="minorHAnsi"/>
          <w:bCs/>
          <w:lang w:val="uk-UA" w:eastAsia="en-US"/>
        </w:rPr>
        <w:t>22 жовтня 2019 року відкрито провадження у справі; судове засідання призначено на 5 грудня 2019 року.</w:t>
      </w:r>
    </w:p>
    <w:p w:rsidR="00303D70" w:rsidRPr="00303D70" w:rsidRDefault="00303D70" w:rsidP="00303D70">
      <w:pPr>
        <w:ind w:firstLine="709"/>
        <w:contextualSpacing/>
        <w:jc w:val="both"/>
        <w:rPr>
          <w:rFonts w:eastAsiaTheme="minorHAnsi"/>
          <w:bCs/>
          <w:lang w:val="uk-UA" w:eastAsia="en-US"/>
        </w:rPr>
      </w:pPr>
      <w:r w:rsidRPr="00303D70">
        <w:rPr>
          <w:rFonts w:eastAsiaTheme="minorHAnsi"/>
          <w:bCs/>
          <w:lang w:val="uk-UA" w:eastAsia="en-US"/>
        </w:rPr>
        <w:t xml:space="preserve">5 грудня 2019 року розгляд справи знято у зв’язку з розглядом слідчим суддею </w:t>
      </w:r>
      <w:proofErr w:type="spellStart"/>
      <w:r w:rsidRPr="00303D70">
        <w:rPr>
          <w:rFonts w:eastAsiaTheme="minorHAnsi"/>
          <w:bCs/>
          <w:lang w:val="uk-UA" w:eastAsia="en-US"/>
        </w:rPr>
        <w:t>Захарчук</w:t>
      </w:r>
      <w:proofErr w:type="spellEnd"/>
      <w:r w:rsidRPr="00303D70">
        <w:rPr>
          <w:rFonts w:eastAsiaTheme="minorHAnsi"/>
          <w:bCs/>
          <w:lang w:val="uk-UA" w:eastAsia="en-US"/>
        </w:rPr>
        <w:t xml:space="preserve"> С.С. клопотань органів досудового розслідування про проведення невідкладних слідчих дій; судове засідання призначено на 28 січня 2020 року.</w:t>
      </w:r>
    </w:p>
    <w:p w:rsidR="00303D70" w:rsidRPr="00303D70" w:rsidRDefault="00303D70" w:rsidP="00303D70">
      <w:pPr>
        <w:ind w:firstLine="709"/>
        <w:contextualSpacing/>
        <w:jc w:val="both"/>
        <w:rPr>
          <w:rFonts w:eastAsiaTheme="minorHAnsi"/>
          <w:bCs/>
          <w:lang w:val="uk-UA" w:eastAsia="en-US"/>
        </w:rPr>
      </w:pPr>
      <w:r w:rsidRPr="00303D70">
        <w:rPr>
          <w:rFonts w:eastAsiaTheme="minorHAnsi"/>
          <w:bCs/>
          <w:lang w:val="uk-UA" w:eastAsia="en-US"/>
        </w:rPr>
        <w:t>28 січня 2020 року розгляд справи знято у зв’язку із залученням до участі у розгляді справи посадової особи, до компетенції якої належить вирішення питання про усунення порушення права чи свободи заявника, а також витребування матеріалів виконавчого провадження; судове засідання призначено на 26 лютого 2020 року.</w:t>
      </w:r>
    </w:p>
    <w:p w:rsidR="00303D70" w:rsidRPr="00303D70" w:rsidRDefault="00303D70" w:rsidP="00303D70">
      <w:pPr>
        <w:ind w:firstLine="709"/>
        <w:contextualSpacing/>
        <w:jc w:val="both"/>
        <w:rPr>
          <w:rFonts w:eastAsiaTheme="minorHAnsi"/>
          <w:bCs/>
          <w:lang w:val="uk-UA" w:eastAsia="en-US"/>
        </w:rPr>
      </w:pPr>
      <w:r w:rsidRPr="00303D70">
        <w:rPr>
          <w:rFonts w:eastAsiaTheme="minorHAnsi"/>
          <w:bCs/>
          <w:lang w:val="uk-UA" w:eastAsia="en-US"/>
        </w:rPr>
        <w:t xml:space="preserve">29 січня 2020 року на адресу суду надійшла заява представника </w:t>
      </w:r>
      <w:proofErr w:type="spellStart"/>
      <w:r w:rsidRPr="00303D70">
        <w:rPr>
          <w:rFonts w:eastAsiaTheme="minorHAnsi"/>
          <w:bCs/>
          <w:lang w:val="uk-UA" w:eastAsia="en-US"/>
        </w:rPr>
        <w:t>Мокріцької</w:t>
      </w:r>
      <w:proofErr w:type="spellEnd"/>
      <w:r w:rsidRPr="00303D70">
        <w:rPr>
          <w:rFonts w:eastAsiaTheme="minorHAnsi"/>
          <w:bCs/>
          <w:lang w:val="uk-UA" w:eastAsia="en-US"/>
        </w:rPr>
        <w:t xml:space="preserve"> Н.М. Китаєва І.Ю. про відвід судді </w:t>
      </w:r>
      <w:proofErr w:type="spellStart"/>
      <w:r w:rsidRPr="00303D70">
        <w:rPr>
          <w:rFonts w:eastAsiaTheme="minorHAnsi"/>
          <w:bCs/>
          <w:lang w:val="uk-UA" w:eastAsia="en-US"/>
        </w:rPr>
        <w:t>Захарчук</w:t>
      </w:r>
      <w:proofErr w:type="spellEnd"/>
      <w:r w:rsidRPr="00303D70">
        <w:rPr>
          <w:rFonts w:eastAsiaTheme="minorHAnsi"/>
          <w:bCs/>
          <w:lang w:val="uk-UA" w:eastAsia="en-US"/>
        </w:rPr>
        <w:t xml:space="preserve"> С.С.</w:t>
      </w:r>
    </w:p>
    <w:p w:rsidR="00303D70" w:rsidRPr="00303D70" w:rsidRDefault="00303D70" w:rsidP="00303D70">
      <w:pPr>
        <w:ind w:firstLine="709"/>
        <w:contextualSpacing/>
        <w:jc w:val="both"/>
        <w:rPr>
          <w:rFonts w:eastAsiaTheme="minorHAnsi"/>
          <w:bCs/>
          <w:lang w:val="uk-UA" w:eastAsia="en-US"/>
        </w:rPr>
      </w:pPr>
      <w:r w:rsidRPr="00303D70">
        <w:rPr>
          <w:rFonts w:eastAsiaTheme="minorHAnsi"/>
          <w:bCs/>
          <w:lang w:val="uk-UA" w:eastAsia="en-US"/>
        </w:rPr>
        <w:t xml:space="preserve">6 лютого 2020 року ухвалою судді </w:t>
      </w:r>
      <w:proofErr w:type="spellStart"/>
      <w:r w:rsidRPr="00303D70">
        <w:rPr>
          <w:rFonts w:eastAsiaTheme="minorHAnsi"/>
          <w:bCs/>
          <w:lang w:val="uk-UA" w:eastAsia="en-US"/>
        </w:rPr>
        <w:t>Захарчук</w:t>
      </w:r>
      <w:proofErr w:type="spellEnd"/>
      <w:r w:rsidRPr="00303D70">
        <w:rPr>
          <w:rFonts w:eastAsiaTheme="minorHAnsi"/>
          <w:bCs/>
          <w:lang w:val="uk-UA" w:eastAsia="en-US"/>
        </w:rPr>
        <w:t xml:space="preserve"> С.С. заяву представника </w:t>
      </w:r>
      <w:proofErr w:type="spellStart"/>
      <w:r w:rsidRPr="00303D70">
        <w:rPr>
          <w:rFonts w:eastAsiaTheme="minorHAnsi"/>
          <w:bCs/>
          <w:lang w:val="uk-UA" w:eastAsia="en-US"/>
        </w:rPr>
        <w:t>Мокріцької</w:t>
      </w:r>
      <w:proofErr w:type="spellEnd"/>
      <w:r w:rsidRPr="00303D70">
        <w:rPr>
          <w:rFonts w:eastAsiaTheme="minorHAnsi"/>
          <w:bCs/>
          <w:lang w:val="uk-UA" w:eastAsia="en-US"/>
        </w:rPr>
        <w:t xml:space="preserve"> Н.М. Китаєва І.Ю. про відвід судді визнано необґрунтованою, </w:t>
      </w:r>
      <w:proofErr w:type="spellStart"/>
      <w:r w:rsidRPr="00303D70">
        <w:rPr>
          <w:rFonts w:eastAsiaTheme="minorHAnsi"/>
          <w:bCs/>
          <w:lang w:val="uk-UA" w:eastAsia="en-US"/>
        </w:rPr>
        <w:t>зупинено</w:t>
      </w:r>
      <w:proofErr w:type="spellEnd"/>
      <w:r w:rsidRPr="00303D70">
        <w:rPr>
          <w:rFonts w:eastAsiaTheme="minorHAnsi"/>
          <w:bCs/>
          <w:lang w:val="uk-UA" w:eastAsia="en-US"/>
        </w:rPr>
        <w:t xml:space="preserve"> провадження у справі до вирішення питання про відвід суддею, який не входить до складу суду, що розглядає справу.</w:t>
      </w:r>
    </w:p>
    <w:p w:rsidR="00303D70" w:rsidRPr="00303D70" w:rsidRDefault="00303D70" w:rsidP="00303D70">
      <w:pPr>
        <w:ind w:firstLine="709"/>
        <w:contextualSpacing/>
        <w:jc w:val="both"/>
        <w:rPr>
          <w:rFonts w:eastAsiaTheme="minorHAnsi"/>
          <w:bCs/>
          <w:lang w:val="uk-UA" w:eastAsia="en-US"/>
        </w:rPr>
      </w:pPr>
      <w:r w:rsidRPr="00303D70">
        <w:rPr>
          <w:rFonts w:eastAsiaTheme="minorHAnsi"/>
          <w:bCs/>
          <w:lang w:val="uk-UA" w:eastAsia="en-US"/>
        </w:rPr>
        <w:t xml:space="preserve">13 лютого 2020 року ухвалою судді Подільського районного суду міста Києва Гребенюка В.В. заяву представника </w:t>
      </w:r>
      <w:proofErr w:type="spellStart"/>
      <w:r w:rsidRPr="00303D70">
        <w:rPr>
          <w:rFonts w:eastAsiaTheme="minorHAnsi"/>
          <w:bCs/>
          <w:lang w:val="uk-UA" w:eastAsia="en-US"/>
        </w:rPr>
        <w:t>Мокріцької</w:t>
      </w:r>
      <w:proofErr w:type="spellEnd"/>
      <w:r w:rsidRPr="00303D70">
        <w:rPr>
          <w:rFonts w:eastAsiaTheme="minorHAnsi"/>
          <w:bCs/>
          <w:lang w:val="uk-UA" w:eastAsia="en-US"/>
        </w:rPr>
        <w:t xml:space="preserve"> Н.М. Китаєва І.Ю. про відвід судді </w:t>
      </w:r>
      <w:proofErr w:type="spellStart"/>
      <w:r w:rsidRPr="00303D70">
        <w:rPr>
          <w:rFonts w:eastAsiaTheme="minorHAnsi"/>
          <w:bCs/>
          <w:lang w:val="uk-UA" w:eastAsia="en-US"/>
        </w:rPr>
        <w:t>Захарчук</w:t>
      </w:r>
      <w:proofErr w:type="spellEnd"/>
      <w:r w:rsidRPr="00303D70">
        <w:rPr>
          <w:rFonts w:eastAsiaTheme="minorHAnsi"/>
          <w:bCs/>
          <w:lang w:val="uk-UA" w:eastAsia="en-US"/>
        </w:rPr>
        <w:t xml:space="preserve"> С.С. залишено без задоволення.</w:t>
      </w:r>
    </w:p>
    <w:p w:rsidR="00303D70" w:rsidRPr="00303D70" w:rsidRDefault="00303D70" w:rsidP="00303D70">
      <w:pPr>
        <w:ind w:firstLine="709"/>
        <w:contextualSpacing/>
        <w:jc w:val="both"/>
        <w:rPr>
          <w:rFonts w:eastAsiaTheme="minorHAnsi"/>
          <w:bCs/>
          <w:lang w:val="uk-UA" w:eastAsia="en-US"/>
        </w:rPr>
      </w:pPr>
      <w:r w:rsidRPr="00303D70">
        <w:rPr>
          <w:rFonts w:eastAsiaTheme="minorHAnsi"/>
          <w:bCs/>
          <w:lang w:val="uk-UA" w:eastAsia="en-US"/>
        </w:rPr>
        <w:t xml:space="preserve">26 лютого 2020 року ухвалою судді </w:t>
      </w:r>
      <w:proofErr w:type="spellStart"/>
      <w:r w:rsidRPr="00303D70">
        <w:rPr>
          <w:rFonts w:eastAsiaTheme="minorHAnsi"/>
          <w:bCs/>
          <w:lang w:val="uk-UA" w:eastAsia="en-US"/>
        </w:rPr>
        <w:t>Захарчук</w:t>
      </w:r>
      <w:proofErr w:type="spellEnd"/>
      <w:r w:rsidRPr="00303D70">
        <w:rPr>
          <w:rFonts w:eastAsiaTheme="minorHAnsi"/>
          <w:bCs/>
          <w:lang w:val="uk-UA" w:eastAsia="en-US"/>
        </w:rPr>
        <w:t xml:space="preserve"> С.С. поновлено провадження у справі; у судовому засіданні вирішено питання про залучення до участі у розгляді справи начальника Подільського районного відділу державної виконавчої служби міста Києва Коваля В.В.; оголошено перерву з метою повідомлення Коваля В.В. про дату і час наступного судового засідання – 25 березня 2020 року.</w:t>
      </w:r>
    </w:p>
    <w:p w:rsidR="00303D70" w:rsidRPr="00303D70" w:rsidRDefault="00303D70" w:rsidP="00303D70">
      <w:pPr>
        <w:ind w:firstLine="709"/>
        <w:contextualSpacing/>
        <w:jc w:val="both"/>
        <w:rPr>
          <w:rFonts w:eastAsiaTheme="minorHAnsi"/>
          <w:bCs/>
          <w:lang w:val="uk-UA" w:eastAsia="en-US"/>
        </w:rPr>
      </w:pPr>
      <w:r w:rsidRPr="00303D70">
        <w:rPr>
          <w:rFonts w:eastAsiaTheme="minorHAnsi"/>
          <w:bCs/>
          <w:lang w:val="uk-UA" w:eastAsia="en-US"/>
        </w:rPr>
        <w:t xml:space="preserve">23 березня 2020 року головою Подільського районного суду міста Києва Васильченко О.В. видано наказ про перебування судді </w:t>
      </w:r>
      <w:proofErr w:type="spellStart"/>
      <w:r w:rsidRPr="00303D70">
        <w:rPr>
          <w:rFonts w:eastAsiaTheme="minorHAnsi"/>
          <w:bCs/>
          <w:lang w:val="uk-UA" w:eastAsia="en-US"/>
        </w:rPr>
        <w:t>Захарчук</w:t>
      </w:r>
      <w:proofErr w:type="spellEnd"/>
      <w:r w:rsidRPr="00303D70">
        <w:rPr>
          <w:rFonts w:eastAsiaTheme="minorHAnsi"/>
          <w:bCs/>
          <w:lang w:val="uk-UA" w:eastAsia="en-US"/>
        </w:rPr>
        <w:t xml:space="preserve"> С.С. у відпустці з 24 по 27 березня 2020 року.</w:t>
      </w:r>
    </w:p>
    <w:p w:rsidR="00303D70" w:rsidRPr="00303D70" w:rsidRDefault="00303D70" w:rsidP="00303D70">
      <w:pPr>
        <w:ind w:firstLine="709"/>
        <w:contextualSpacing/>
        <w:jc w:val="both"/>
        <w:rPr>
          <w:rFonts w:eastAsiaTheme="minorHAnsi"/>
          <w:bCs/>
          <w:lang w:val="uk-UA" w:eastAsia="en-US"/>
        </w:rPr>
      </w:pPr>
      <w:r w:rsidRPr="00303D70">
        <w:rPr>
          <w:rFonts w:eastAsiaTheme="minorHAnsi"/>
          <w:bCs/>
          <w:lang w:val="uk-UA" w:eastAsia="en-US"/>
        </w:rPr>
        <w:t xml:space="preserve">25 березня 2020 року розгляд справи знято у зв’язку з перебування судді </w:t>
      </w:r>
      <w:proofErr w:type="spellStart"/>
      <w:r w:rsidRPr="00303D70">
        <w:rPr>
          <w:rFonts w:eastAsiaTheme="minorHAnsi"/>
          <w:bCs/>
          <w:lang w:val="uk-UA" w:eastAsia="en-US"/>
        </w:rPr>
        <w:t>Захарчук</w:t>
      </w:r>
      <w:proofErr w:type="spellEnd"/>
      <w:r w:rsidRPr="00303D70">
        <w:rPr>
          <w:rFonts w:eastAsiaTheme="minorHAnsi"/>
          <w:bCs/>
          <w:lang w:val="uk-UA" w:eastAsia="en-US"/>
        </w:rPr>
        <w:t xml:space="preserve"> С.С. у відпустці; розгляд справи призначено на 18 травня 2020 року.</w:t>
      </w:r>
    </w:p>
    <w:p w:rsidR="00303D70" w:rsidRPr="00303D70" w:rsidRDefault="00303D70" w:rsidP="00303D70">
      <w:pPr>
        <w:ind w:firstLine="709"/>
        <w:contextualSpacing/>
        <w:jc w:val="both"/>
        <w:rPr>
          <w:rFonts w:eastAsiaTheme="minorHAnsi"/>
          <w:bCs/>
          <w:lang w:val="uk-UA" w:eastAsia="en-US"/>
        </w:rPr>
      </w:pPr>
      <w:r w:rsidRPr="00303D70">
        <w:rPr>
          <w:rFonts w:eastAsiaTheme="minorHAnsi"/>
          <w:bCs/>
          <w:lang w:val="uk-UA" w:eastAsia="en-US"/>
        </w:rPr>
        <w:t>Станом на момент проведення попередньої перевірки на офіційному веб-сайті «Судова влада» у колонці «Стадія розгляду» міститься інформація про призначення справи № 2-4760/11 до судового розгляду 18 травня 2020 року.</w:t>
      </w:r>
    </w:p>
    <w:p w:rsidR="00303D70" w:rsidRPr="00303D70" w:rsidRDefault="00303D70" w:rsidP="00303D70">
      <w:pPr>
        <w:ind w:firstLine="709"/>
        <w:contextualSpacing/>
        <w:jc w:val="both"/>
        <w:rPr>
          <w:rFonts w:eastAsiaTheme="minorHAnsi"/>
          <w:bCs/>
          <w:lang w:val="uk-UA" w:eastAsia="en-US"/>
        </w:rPr>
      </w:pPr>
      <w:r w:rsidRPr="00303D70">
        <w:rPr>
          <w:rFonts w:eastAsiaTheme="minorHAnsi"/>
          <w:bCs/>
          <w:lang w:val="uk-UA" w:eastAsia="en-US"/>
        </w:rPr>
        <w:t xml:space="preserve">Щодо доводів дисциплінарної скарги про </w:t>
      </w:r>
      <w:proofErr w:type="spellStart"/>
      <w:r w:rsidRPr="00303D70">
        <w:rPr>
          <w:rFonts w:eastAsiaTheme="minorHAnsi"/>
          <w:bCs/>
          <w:lang w:val="uk-UA" w:eastAsia="en-US"/>
        </w:rPr>
        <w:t>непостановлення</w:t>
      </w:r>
      <w:proofErr w:type="spellEnd"/>
      <w:r w:rsidRPr="00303D70">
        <w:rPr>
          <w:rFonts w:eastAsiaTheme="minorHAnsi"/>
          <w:bCs/>
          <w:lang w:val="uk-UA" w:eastAsia="en-US"/>
        </w:rPr>
        <w:t xml:space="preserve"> суддею </w:t>
      </w:r>
      <w:proofErr w:type="spellStart"/>
      <w:r w:rsidRPr="00303D70">
        <w:rPr>
          <w:rFonts w:eastAsiaTheme="minorHAnsi"/>
          <w:bCs/>
          <w:lang w:val="uk-UA" w:eastAsia="en-US"/>
        </w:rPr>
        <w:t>Захарчук</w:t>
      </w:r>
      <w:proofErr w:type="spellEnd"/>
      <w:r w:rsidRPr="00303D70">
        <w:rPr>
          <w:rFonts w:eastAsiaTheme="minorHAnsi"/>
          <w:bCs/>
          <w:lang w:val="uk-UA" w:eastAsia="en-US"/>
        </w:rPr>
        <w:t xml:space="preserve"> С.С. на судовому засіданні 26 лютого 2020 року відповідної ухвали за результатами розгляду заяви про відвід слід зауважити, що встановленими під час попередньої перевірки обставинами вказане не підтвердилось.</w:t>
      </w:r>
    </w:p>
    <w:p w:rsidR="00303D70" w:rsidRPr="00303D70" w:rsidRDefault="00303D70" w:rsidP="00303D70">
      <w:pPr>
        <w:ind w:firstLine="709"/>
        <w:contextualSpacing/>
        <w:jc w:val="both"/>
        <w:rPr>
          <w:rFonts w:eastAsiaTheme="minorHAnsi"/>
          <w:bCs/>
          <w:lang w:val="uk-UA" w:eastAsia="en-US"/>
        </w:rPr>
      </w:pPr>
      <w:r w:rsidRPr="00303D70">
        <w:rPr>
          <w:rFonts w:eastAsiaTheme="minorHAnsi"/>
          <w:bCs/>
          <w:lang w:val="uk-UA" w:eastAsia="en-US"/>
        </w:rPr>
        <w:t xml:space="preserve">Ухвалою судді </w:t>
      </w:r>
      <w:proofErr w:type="spellStart"/>
      <w:r w:rsidRPr="00303D70">
        <w:rPr>
          <w:rFonts w:eastAsiaTheme="minorHAnsi"/>
          <w:bCs/>
          <w:lang w:val="uk-UA" w:eastAsia="en-US"/>
        </w:rPr>
        <w:t>Захарчук</w:t>
      </w:r>
      <w:proofErr w:type="spellEnd"/>
      <w:r w:rsidRPr="00303D70">
        <w:rPr>
          <w:rFonts w:eastAsiaTheme="minorHAnsi"/>
          <w:bCs/>
          <w:lang w:val="uk-UA" w:eastAsia="en-US"/>
        </w:rPr>
        <w:t xml:space="preserve"> С.С. від 6 лютого 2020 року заява про її відвід визнана необґрунтованою та передана в порядку частини третьої статті 40 Цивільного процесуального кодексу України (далі – ЦПК України) на розгляд іншому судді, який ухвалою від 13 лютого 2020 залишив її без задоволення.</w:t>
      </w:r>
    </w:p>
    <w:p w:rsidR="00303D70" w:rsidRPr="00303D70" w:rsidRDefault="00303D70" w:rsidP="00303D70">
      <w:pPr>
        <w:ind w:firstLine="709"/>
        <w:contextualSpacing/>
        <w:jc w:val="both"/>
        <w:rPr>
          <w:rFonts w:eastAsiaTheme="minorHAnsi"/>
          <w:bCs/>
          <w:lang w:val="uk-UA" w:eastAsia="en-US"/>
        </w:rPr>
      </w:pPr>
      <w:r w:rsidRPr="00303D70">
        <w:rPr>
          <w:rFonts w:eastAsiaTheme="minorHAnsi"/>
          <w:bCs/>
          <w:lang w:val="uk-UA" w:eastAsia="en-US"/>
        </w:rPr>
        <w:lastRenderedPageBreak/>
        <w:t>Порядок розгляду заяв про відвід встановлений статтею 40 ЦПК України та не передбачає постановлення окремої ухвали на наступному судовому засіданні після поновлення провадження у справі / розгляду заяви про відвід іншим суддею.</w:t>
      </w:r>
    </w:p>
    <w:p w:rsidR="00303D70" w:rsidRPr="00303D70" w:rsidRDefault="00303D70" w:rsidP="00303D70">
      <w:pPr>
        <w:ind w:firstLine="709"/>
        <w:contextualSpacing/>
        <w:jc w:val="both"/>
        <w:rPr>
          <w:rFonts w:eastAsiaTheme="minorHAnsi"/>
          <w:bCs/>
          <w:lang w:val="uk-UA" w:eastAsia="en-US"/>
        </w:rPr>
      </w:pPr>
      <w:r w:rsidRPr="00303D70">
        <w:rPr>
          <w:rFonts w:eastAsiaTheme="minorHAnsi"/>
          <w:bCs/>
          <w:lang w:val="uk-UA" w:eastAsia="en-US"/>
        </w:rPr>
        <w:t xml:space="preserve">Щодо доводів дисциплінарної скарги про невнесення суддею </w:t>
      </w:r>
      <w:proofErr w:type="spellStart"/>
      <w:r w:rsidRPr="00303D70">
        <w:rPr>
          <w:rFonts w:eastAsiaTheme="minorHAnsi"/>
          <w:bCs/>
          <w:lang w:val="uk-UA" w:eastAsia="en-US"/>
        </w:rPr>
        <w:t>Захарчук</w:t>
      </w:r>
      <w:proofErr w:type="spellEnd"/>
      <w:r w:rsidRPr="00303D70">
        <w:rPr>
          <w:rFonts w:eastAsiaTheme="minorHAnsi"/>
          <w:bCs/>
          <w:lang w:val="uk-UA" w:eastAsia="en-US"/>
        </w:rPr>
        <w:t> С.С. справи № 2-470/11 до переліку справ, призначених на 25 березня 2020 року, суддя у поясненнях зазначила, що відповідно до повідомлення помічника судді інформація про дату та час судового засідання на 25 березня 2020 року міститься в автоматизованій системі документообігу суду «Д-3».</w:t>
      </w:r>
    </w:p>
    <w:p w:rsidR="00303D70" w:rsidRPr="00303D70" w:rsidRDefault="00303D70" w:rsidP="00303D70">
      <w:pPr>
        <w:ind w:firstLine="709"/>
        <w:contextualSpacing/>
        <w:jc w:val="both"/>
        <w:rPr>
          <w:rFonts w:eastAsiaTheme="minorHAnsi"/>
          <w:bCs/>
          <w:lang w:val="uk-UA" w:eastAsia="en-US"/>
        </w:rPr>
      </w:pPr>
      <w:r w:rsidRPr="00303D70">
        <w:rPr>
          <w:rFonts w:eastAsiaTheme="minorHAnsi"/>
          <w:bCs/>
          <w:lang w:val="uk-UA" w:eastAsia="en-US"/>
        </w:rPr>
        <w:t xml:space="preserve">Крім того, суддя </w:t>
      </w:r>
      <w:proofErr w:type="spellStart"/>
      <w:r w:rsidRPr="00303D70">
        <w:rPr>
          <w:rFonts w:eastAsiaTheme="minorHAnsi"/>
          <w:bCs/>
          <w:lang w:val="uk-UA" w:eastAsia="en-US"/>
        </w:rPr>
        <w:t>Захарчук</w:t>
      </w:r>
      <w:proofErr w:type="spellEnd"/>
      <w:r w:rsidRPr="00303D70">
        <w:rPr>
          <w:rFonts w:eastAsiaTheme="minorHAnsi"/>
          <w:bCs/>
          <w:lang w:val="uk-UA" w:eastAsia="en-US"/>
        </w:rPr>
        <w:t xml:space="preserve"> С.С. у поясненнях вказала, що </w:t>
      </w:r>
      <w:proofErr w:type="spellStart"/>
      <w:r w:rsidRPr="00303D70">
        <w:rPr>
          <w:rFonts w:eastAsiaTheme="minorHAnsi"/>
          <w:bCs/>
          <w:lang w:val="uk-UA" w:eastAsia="en-US"/>
        </w:rPr>
        <w:t>Мокріцька</w:t>
      </w:r>
      <w:proofErr w:type="spellEnd"/>
      <w:r w:rsidRPr="00303D70">
        <w:rPr>
          <w:rFonts w:eastAsiaTheme="minorHAnsi"/>
          <w:bCs/>
          <w:lang w:val="uk-UA" w:eastAsia="en-US"/>
        </w:rPr>
        <w:t xml:space="preserve"> Н.М. та </w:t>
      </w:r>
      <w:proofErr w:type="spellStart"/>
      <w:r w:rsidRPr="00303D70">
        <w:rPr>
          <w:rFonts w:eastAsiaTheme="minorHAnsi"/>
          <w:bCs/>
          <w:lang w:val="uk-UA" w:eastAsia="en-US"/>
        </w:rPr>
        <w:t>Китаєв</w:t>
      </w:r>
      <w:proofErr w:type="spellEnd"/>
      <w:r w:rsidRPr="00303D70">
        <w:rPr>
          <w:rFonts w:eastAsiaTheme="minorHAnsi"/>
          <w:bCs/>
          <w:lang w:val="uk-UA" w:eastAsia="en-US"/>
        </w:rPr>
        <w:t xml:space="preserve"> І.Ю. були присутні у судовому засідання 26 лютого 2020 року та особисто повідомлені про дату та час судового засідання 25 березня 2020 року. Вказане підтверджується протоколом судового засідання 26 лютого 2020 року та їх розпискою.</w:t>
      </w:r>
    </w:p>
    <w:p w:rsidR="00303D70" w:rsidRPr="00303D70" w:rsidRDefault="00303D70" w:rsidP="00303D70">
      <w:pPr>
        <w:ind w:firstLine="709"/>
        <w:contextualSpacing/>
        <w:jc w:val="both"/>
        <w:rPr>
          <w:rFonts w:eastAsiaTheme="minorHAnsi"/>
          <w:bCs/>
          <w:lang w:val="uk-UA" w:eastAsia="en-US"/>
        </w:rPr>
      </w:pPr>
      <w:r w:rsidRPr="00303D70">
        <w:rPr>
          <w:rFonts w:eastAsiaTheme="minorHAnsi"/>
          <w:bCs/>
          <w:lang w:val="uk-UA" w:eastAsia="en-US"/>
        </w:rPr>
        <w:t>Щодо строків розгляду справи необхідно зазначити наступне.</w:t>
      </w:r>
    </w:p>
    <w:p w:rsidR="00303D70" w:rsidRPr="00303D70" w:rsidRDefault="00303D70" w:rsidP="00303D70">
      <w:pPr>
        <w:ind w:firstLine="709"/>
        <w:contextualSpacing/>
        <w:jc w:val="both"/>
        <w:rPr>
          <w:color w:val="000000"/>
          <w:shd w:val="clear" w:color="auto" w:fill="FFFFFF"/>
          <w:lang w:val="uk-UA"/>
        </w:rPr>
      </w:pPr>
      <w:r w:rsidRPr="00303D70">
        <w:rPr>
          <w:rFonts w:eastAsiaTheme="minorHAnsi"/>
          <w:bCs/>
          <w:lang w:val="uk-UA" w:eastAsia="en-US"/>
        </w:rPr>
        <w:t xml:space="preserve">Частиною першою статті 450 ЦПК України встановлено, що скарга на </w:t>
      </w:r>
      <w:r w:rsidRPr="00303D70">
        <w:rPr>
          <w:color w:val="000000"/>
          <w:shd w:val="clear" w:color="auto" w:fill="FFFFFF"/>
          <w:lang w:val="uk-UA"/>
        </w:rPr>
        <w:t>рішення, дії або бездіяльність державного виконавця чи іншої посадової особи органу державної виконавчої служби або приватного виконавця розглядається у десятиденний строк.</w:t>
      </w:r>
    </w:p>
    <w:p w:rsidR="00303D70" w:rsidRPr="00303D70" w:rsidRDefault="00303D70" w:rsidP="00303D70">
      <w:pPr>
        <w:ind w:firstLine="709"/>
        <w:contextualSpacing/>
        <w:jc w:val="both"/>
        <w:rPr>
          <w:color w:val="000000"/>
          <w:shd w:val="clear" w:color="auto" w:fill="FFFFFF"/>
          <w:lang w:val="uk-UA"/>
        </w:rPr>
      </w:pPr>
      <w:r w:rsidRPr="00303D70">
        <w:rPr>
          <w:color w:val="000000"/>
          <w:shd w:val="clear" w:color="auto" w:fill="FFFFFF"/>
          <w:lang w:val="uk-UA"/>
        </w:rPr>
        <w:t>З урахуванням встановлених попередньою перевіркою обставин вказаний строк сплив.</w:t>
      </w:r>
    </w:p>
    <w:p w:rsidR="00303D70" w:rsidRPr="00303D70" w:rsidRDefault="00303D70" w:rsidP="00303D70">
      <w:pPr>
        <w:pStyle w:val="rvps2"/>
        <w:shd w:val="clear" w:color="auto" w:fill="FFFFFF"/>
        <w:spacing w:before="0" w:beforeAutospacing="0" w:after="0" w:afterAutospacing="0"/>
        <w:ind w:firstLine="709"/>
        <w:jc w:val="both"/>
        <w:rPr>
          <w:sz w:val="28"/>
          <w:szCs w:val="28"/>
        </w:rPr>
      </w:pPr>
      <w:r w:rsidRPr="00303D70">
        <w:rPr>
          <w:sz w:val="28"/>
          <w:szCs w:val="28"/>
        </w:rPr>
        <w:t>Право кожного на розгляд його справи у розумний строк гарантовано як на конвенційному рівні (частина перша статті 6 Конвенції про захист прав людини і основоположних свобод), так і на рівні національного законодавства (пункт 7 частини другої статті 129 Конституції України, стаття 2 ЦПК України).</w:t>
      </w:r>
    </w:p>
    <w:p w:rsidR="00303D70" w:rsidRPr="00303D70" w:rsidRDefault="00303D70" w:rsidP="00303D70">
      <w:pPr>
        <w:pStyle w:val="rvps2"/>
        <w:shd w:val="clear" w:color="auto" w:fill="FFFFFF"/>
        <w:spacing w:before="0" w:beforeAutospacing="0" w:after="0" w:afterAutospacing="0"/>
        <w:ind w:firstLine="709"/>
        <w:jc w:val="both"/>
        <w:rPr>
          <w:color w:val="000000"/>
          <w:sz w:val="28"/>
          <w:szCs w:val="28"/>
          <w:shd w:val="clear" w:color="auto" w:fill="FFFFFF"/>
        </w:rPr>
      </w:pPr>
      <w:r w:rsidRPr="00303D70">
        <w:rPr>
          <w:color w:val="000000"/>
          <w:sz w:val="28"/>
          <w:szCs w:val="28"/>
          <w:shd w:val="clear" w:color="auto" w:fill="FFFFFF"/>
        </w:rPr>
        <w:t>Частиною другою статті 121 ЦПК України передбачено, що строк є розумним, якщо він передбачає час, достатній, з урахуванням обставин справи, для вчинення процесуальної дії, та відповідає завданню цивільного судочинства.</w:t>
      </w:r>
    </w:p>
    <w:p w:rsidR="00303D70" w:rsidRPr="00303D70" w:rsidRDefault="00303D70" w:rsidP="00303D70">
      <w:pPr>
        <w:pStyle w:val="rvps2"/>
        <w:shd w:val="clear" w:color="auto" w:fill="FFFFFF"/>
        <w:spacing w:before="0" w:beforeAutospacing="0" w:after="0" w:afterAutospacing="0"/>
        <w:ind w:firstLine="709"/>
        <w:jc w:val="both"/>
        <w:rPr>
          <w:color w:val="000000"/>
          <w:sz w:val="28"/>
          <w:szCs w:val="28"/>
          <w:shd w:val="clear" w:color="auto" w:fill="FFFFFF"/>
        </w:rPr>
      </w:pPr>
      <w:r w:rsidRPr="00303D70">
        <w:rPr>
          <w:sz w:val="28"/>
          <w:szCs w:val="28"/>
        </w:rPr>
        <w:t xml:space="preserve">Разом із тим, слід зауважити, що </w:t>
      </w:r>
      <w:r w:rsidRPr="00303D70">
        <w:rPr>
          <w:color w:val="000000"/>
          <w:sz w:val="28"/>
          <w:szCs w:val="28"/>
          <w:shd w:val="clear" w:color="auto" w:fill="FFFFFF"/>
        </w:rPr>
        <w:t>розумними вважаються строки, що є об’єктивно необхідними для виконання процесуальних дій та прийняття процесуальних рішень.</w:t>
      </w:r>
    </w:p>
    <w:p w:rsidR="00303D70" w:rsidRPr="00303D70" w:rsidRDefault="00303D70" w:rsidP="00303D70">
      <w:pPr>
        <w:ind w:firstLine="709"/>
        <w:contextualSpacing/>
        <w:jc w:val="both"/>
        <w:rPr>
          <w:rFonts w:eastAsiaTheme="minorHAnsi"/>
          <w:bCs/>
          <w:lang w:val="uk-UA" w:eastAsia="en-US"/>
        </w:rPr>
      </w:pPr>
      <w:r w:rsidRPr="00303D70">
        <w:rPr>
          <w:shd w:val="clear" w:color="auto" w:fill="FFFFFF"/>
          <w:lang w:val="uk-UA"/>
        </w:rPr>
        <w:t xml:space="preserve">Як вбачається із встановлених під час попередньої перевірки обставин розгляд справи, призначений на 5 грудня 2019 року, знятий у зв’язку із розглядом </w:t>
      </w:r>
      <w:proofErr w:type="spellStart"/>
      <w:r w:rsidRPr="00303D70">
        <w:rPr>
          <w:shd w:val="clear" w:color="auto" w:fill="FFFFFF"/>
          <w:lang w:val="uk-UA"/>
        </w:rPr>
        <w:t>Захарчук</w:t>
      </w:r>
      <w:proofErr w:type="spellEnd"/>
      <w:r w:rsidRPr="00303D70">
        <w:rPr>
          <w:shd w:val="clear" w:color="auto" w:fill="FFFFFF"/>
          <w:lang w:val="uk-UA"/>
        </w:rPr>
        <w:t xml:space="preserve"> С.С. як слідчим суддею відповідних клопотань слідчих, прокурорів; розгляд справи, призначений на 28 січня 2020 року, знятий у зв’язку з неможливістю залучити до участі відповідного державного виконавця – у судовому засіданні </w:t>
      </w:r>
      <w:r w:rsidRPr="00303D70">
        <w:rPr>
          <w:rFonts w:eastAsiaTheme="minorHAnsi"/>
          <w:bCs/>
          <w:lang w:val="uk-UA" w:eastAsia="en-US"/>
        </w:rPr>
        <w:t xml:space="preserve">28 січня 2020 року представником </w:t>
      </w:r>
      <w:proofErr w:type="spellStart"/>
      <w:r w:rsidRPr="00303D70">
        <w:rPr>
          <w:rFonts w:eastAsiaTheme="minorHAnsi"/>
          <w:bCs/>
          <w:lang w:val="uk-UA" w:eastAsia="en-US"/>
        </w:rPr>
        <w:t>Мокріцької</w:t>
      </w:r>
      <w:proofErr w:type="spellEnd"/>
      <w:r w:rsidRPr="00303D70">
        <w:rPr>
          <w:rFonts w:eastAsiaTheme="minorHAnsi"/>
          <w:bCs/>
          <w:lang w:val="uk-UA" w:eastAsia="en-US"/>
        </w:rPr>
        <w:t xml:space="preserve"> Н.М. Китаєвим І.Ю. повідомлено, що державний виконавець Барановський Б.В. звільнений з посади; у судовому засіданні 26 лютого 2020 року оголошено перерв у зв’язку з необхідністю повідомлення начальника Подільського районного відділу державної виконавчої служби міста Києва Коваля В.В. про наступне судове засідання; розгляд справи, призначений на 25 березня 2020 року, знято у зв’язку з перебуванням судді </w:t>
      </w:r>
      <w:proofErr w:type="spellStart"/>
      <w:r w:rsidRPr="00303D70">
        <w:rPr>
          <w:rFonts w:eastAsiaTheme="minorHAnsi"/>
          <w:bCs/>
          <w:lang w:val="uk-UA" w:eastAsia="en-US"/>
        </w:rPr>
        <w:t>Захарчук</w:t>
      </w:r>
      <w:proofErr w:type="spellEnd"/>
      <w:r w:rsidRPr="00303D70">
        <w:rPr>
          <w:rFonts w:eastAsiaTheme="minorHAnsi"/>
          <w:bCs/>
          <w:lang w:val="uk-UA" w:eastAsia="en-US"/>
        </w:rPr>
        <w:t xml:space="preserve"> С.С. у відпустці.</w:t>
      </w:r>
    </w:p>
    <w:p w:rsidR="00303D70" w:rsidRPr="00303D70" w:rsidRDefault="00303D70" w:rsidP="00303D70">
      <w:pPr>
        <w:ind w:firstLine="709"/>
        <w:contextualSpacing/>
        <w:jc w:val="both"/>
        <w:rPr>
          <w:rFonts w:eastAsiaTheme="minorHAnsi"/>
          <w:bCs/>
          <w:lang w:val="uk-UA" w:eastAsia="en-US"/>
        </w:rPr>
      </w:pPr>
      <w:r w:rsidRPr="00303D70">
        <w:rPr>
          <w:rFonts w:eastAsiaTheme="minorHAnsi"/>
          <w:bCs/>
          <w:lang w:val="uk-UA" w:eastAsia="en-US"/>
        </w:rPr>
        <w:lastRenderedPageBreak/>
        <w:t xml:space="preserve">Крім того, слід зазначити, що впродовж 6 та 26 лютого 2020 року провадження у справі було </w:t>
      </w:r>
      <w:proofErr w:type="spellStart"/>
      <w:r w:rsidRPr="00303D70">
        <w:rPr>
          <w:rFonts w:eastAsiaTheme="minorHAnsi"/>
          <w:bCs/>
          <w:lang w:val="uk-UA" w:eastAsia="en-US"/>
        </w:rPr>
        <w:t>зупинено</w:t>
      </w:r>
      <w:proofErr w:type="spellEnd"/>
      <w:r w:rsidRPr="00303D70">
        <w:rPr>
          <w:rFonts w:eastAsiaTheme="minorHAnsi"/>
          <w:bCs/>
          <w:lang w:val="uk-UA" w:eastAsia="en-US"/>
        </w:rPr>
        <w:t xml:space="preserve"> у зв’язку із розглядом заяви представника </w:t>
      </w:r>
      <w:proofErr w:type="spellStart"/>
      <w:r w:rsidRPr="00303D70">
        <w:rPr>
          <w:rFonts w:eastAsiaTheme="minorHAnsi"/>
          <w:bCs/>
          <w:lang w:val="uk-UA" w:eastAsia="en-US"/>
        </w:rPr>
        <w:t>Мокріцької</w:t>
      </w:r>
      <w:proofErr w:type="spellEnd"/>
      <w:r w:rsidRPr="00303D70">
        <w:rPr>
          <w:rFonts w:eastAsiaTheme="minorHAnsi"/>
          <w:bCs/>
          <w:lang w:val="uk-UA" w:eastAsia="en-US"/>
        </w:rPr>
        <w:t xml:space="preserve"> Н.М. Китаєвим І.Ю. про відвід судді </w:t>
      </w:r>
      <w:proofErr w:type="spellStart"/>
      <w:r w:rsidRPr="00303D70">
        <w:rPr>
          <w:rFonts w:eastAsiaTheme="minorHAnsi"/>
          <w:bCs/>
          <w:lang w:val="uk-UA" w:eastAsia="en-US"/>
        </w:rPr>
        <w:t>Захарчук</w:t>
      </w:r>
      <w:proofErr w:type="spellEnd"/>
      <w:r w:rsidRPr="00303D70">
        <w:rPr>
          <w:rFonts w:eastAsiaTheme="minorHAnsi"/>
          <w:bCs/>
          <w:lang w:val="uk-UA" w:eastAsia="en-US"/>
        </w:rPr>
        <w:t xml:space="preserve"> С.С.</w:t>
      </w:r>
    </w:p>
    <w:p w:rsidR="00303D70" w:rsidRPr="00303D70" w:rsidRDefault="00303D70" w:rsidP="00303D70">
      <w:pPr>
        <w:ind w:firstLine="709"/>
        <w:contextualSpacing/>
        <w:jc w:val="both"/>
        <w:rPr>
          <w:shd w:val="clear" w:color="auto" w:fill="FFFFFF"/>
          <w:lang w:val="uk-UA"/>
        </w:rPr>
      </w:pPr>
      <w:r w:rsidRPr="00303D70">
        <w:rPr>
          <w:shd w:val="clear" w:color="auto" w:fill="FFFFFF"/>
          <w:lang w:val="uk-UA"/>
        </w:rPr>
        <w:t>Європейський суд з прав людини (далі – ЄСПЛ) неодноразово зазначав, що одним із критеріїв, що безпосередньо впливає на розгляд справи у розумні строки, є поведінка відповідних судових органів. ЄСПЛ у рішеннях у справах «</w:t>
      </w:r>
      <w:hyperlink r:id="rId9" w:history="1">
        <w:proofErr w:type="spellStart"/>
        <w:r w:rsidRPr="00303D70">
          <w:rPr>
            <w:rStyle w:val="a3"/>
            <w:color w:val="auto"/>
            <w:u w:val="none"/>
            <w:bdr w:val="none" w:sz="0" w:space="0" w:color="auto" w:frame="1"/>
          </w:rPr>
          <w:t>Abdoella</w:t>
        </w:r>
        <w:proofErr w:type="spellEnd"/>
        <w:r w:rsidRPr="00303D70">
          <w:rPr>
            <w:rStyle w:val="a3"/>
            <w:color w:val="auto"/>
            <w:u w:val="none"/>
            <w:bdr w:val="none" w:sz="0" w:space="0" w:color="auto" w:frame="1"/>
            <w:lang w:val="uk-UA"/>
          </w:rPr>
          <w:t xml:space="preserve"> </w:t>
        </w:r>
        <w:r w:rsidRPr="00303D70">
          <w:rPr>
            <w:rStyle w:val="a3"/>
            <w:color w:val="auto"/>
            <w:u w:val="none"/>
            <w:bdr w:val="none" w:sz="0" w:space="0" w:color="auto" w:frame="1"/>
          </w:rPr>
          <w:t>v</w:t>
        </w:r>
        <w:r w:rsidRPr="00303D70">
          <w:rPr>
            <w:rStyle w:val="a3"/>
            <w:color w:val="auto"/>
            <w:u w:val="none"/>
            <w:bdr w:val="none" w:sz="0" w:space="0" w:color="auto" w:frame="1"/>
            <w:lang w:val="uk-UA"/>
          </w:rPr>
          <w:t xml:space="preserve">. </w:t>
        </w:r>
        <w:proofErr w:type="spellStart"/>
        <w:r w:rsidRPr="00303D70">
          <w:rPr>
            <w:rStyle w:val="a3"/>
            <w:color w:val="auto"/>
            <w:u w:val="none"/>
            <w:bdr w:val="none" w:sz="0" w:space="0" w:color="auto" w:frame="1"/>
          </w:rPr>
          <w:t>the</w:t>
        </w:r>
        <w:proofErr w:type="spellEnd"/>
        <w:r w:rsidRPr="00303D70">
          <w:rPr>
            <w:rStyle w:val="a3"/>
            <w:color w:val="auto"/>
            <w:u w:val="none"/>
            <w:bdr w:val="none" w:sz="0" w:space="0" w:color="auto" w:frame="1"/>
            <w:lang w:val="uk-UA"/>
          </w:rPr>
          <w:t xml:space="preserve"> </w:t>
        </w:r>
        <w:proofErr w:type="spellStart"/>
        <w:r w:rsidRPr="00303D70">
          <w:rPr>
            <w:rStyle w:val="a3"/>
            <w:color w:val="auto"/>
            <w:u w:val="none"/>
            <w:bdr w:val="none" w:sz="0" w:space="0" w:color="auto" w:frame="1"/>
          </w:rPr>
          <w:t>Netherlands</w:t>
        </w:r>
        <w:proofErr w:type="spellEnd"/>
      </w:hyperlink>
      <w:r w:rsidRPr="00303D70">
        <w:rPr>
          <w:lang w:val="uk-UA"/>
        </w:rPr>
        <w:t>» (пункт 24), «</w:t>
      </w:r>
      <w:hyperlink r:id="rId10" w:history="1">
        <w:proofErr w:type="spellStart"/>
        <w:r w:rsidRPr="00303D70">
          <w:rPr>
            <w:rStyle w:val="a3"/>
            <w:color w:val="auto"/>
            <w:u w:val="none"/>
            <w:bdr w:val="none" w:sz="0" w:space="0" w:color="auto" w:frame="1"/>
          </w:rPr>
          <w:t>Dobbertin</w:t>
        </w:r>
        <w:proofErr w:type="spellEnd"/>
        <w:r w:rsidRPr="00303D70">
          <w:rPr>
            <w:rStyle w:val="a3"/>
            <w:color w:val="auto"/>
            <w:u w:val="none"/>
            <w:bdr w:val="none" w:sz="0" w:space="0" w:color="auto" w:frame="1"/>
            <w:lang w:val="uk-UA"/>
          </w:rPr>
          <w:t xml:space="preserve"> </w:t>
        </w:r>
        <w:r w:rsidRPr="00303D70">
          <w:rPr>
            <w:rStyle w:val="a3"/>
            <w:color w:val="auto"/>
            <w:u w:val="none"/>
            <w:bdr w:val="none" w:sz="0" w:space="0" w:color="auto" w:frame="1"/>
          </w:rPr>
          <w:t>v</w:t>
        </w:r>
        <w:r w:rsidRPr="00303D70">
          <w:rPr>
            <w:rStyle w:val="a3"/>
            <w:color w:val="auto"/>
            <w:u w:val="none"/>
            <w:bdr w:val="none" w:sz="0" w:space="0" w:color="auto" w:frame="1"/>
            <w:lang w:val="uk-UA"/>
          </w:rPr>
          <w:t xml:space="preserve">. </w:t>
        </w:r>
        <w:proofErr w:type="spellStart"/>
        <w:r w:rsidRPr="00303D70">
          <w:rPr>
            <w:rStyle w:val="a3"/>
            <w:color w:val="auto"/>
            <w:u w:val="none"/>
            <w:bdr w:val="none" w:sz="0" w:space="0" w:color="auto" w:frame="1"/>
          </w:rPr>
          <w:t>France</w:t>
        </w:r>
        <w:proofErr w:type="spellEnd"/>
      </w:hyperlink>
      <w:r w:rsidRPr="00303D70">
        <w:rPr>
          <w:lang w:val="uk-UA"/>
        </w:rPr>
        <w:t>» (пункт 44)</w:t>
      </w:r>
      <w:r w:rsidRPr="00303D70">
        <w:rPr>
          <w:shd w:val="clear" w:color="auto" w:fill="FFFFFF"/>
          <w:lang w:val="uk-UA"/>
        </w:rPr>
        <w:t xml:space="preserve"> вказав, що частина перша статті 6 Конвенції покладає на держави обов’язок з організації їх судових систем таким чином, щоб суди змогли відповідати усім її вимогам.</w:t>
      </w:r>
    </w:p>
    <w:p w:rsidR="00303D70" w:rsidRPr="00303D70" w:rsidRDefault="00303D70" w:rsidP="00303D70">
      <w:pPr>
        <w:ind w:firstLine="709"/>
        <w:contextualSpacing/>
        <w:jc w:val="both"/>
        <w:rPr>
          <w:shd w:val="clear" w:color="auto" w:fill="FFFFFF"/>
          <w:lang w:val="uk-UA"/>
        </w:rPr>
      </w:pPr>
      <w:r w:rsidRPr="00303D70">
        <w:rPr>
          <w:shd w:val="clear" w:color="auto" w:fill="FFFFFF"/>
          <w:lang w:val="uk-UA"/>
        </w:rPr>
        <w:t xml:space="preserve">В свою чергу, зі змісту пояснень судді </w:t>
      </w:r>
      <w:proofErr w:type="spellStart"/>
      <w:r w:rsidRPr="00303D70">
        <w:rPr>
          <w:shd w:val="clear" w:color="auto" w:fill="FFFFFF"/>
          <w:lang w:val="uk-UA"/>
        </w:rPr>
        <w:t>Захарчук</w:t>
      </w:r>
      <w:proofErr w:type="spellEnd"/>
      <w:r w:rsidRPr="00303D70">
        <w:rPr>
          <w:shd w:val="clear" w:color="auto" w:fill="FFFFFF"/>
          <w:lang w:val="uk-UA"/>
        </w:rPr>
        <w:t xml:space="preserve"> С.С. вбачається, що рівень забезпечення належних умов для здійснення правосуддя у встановлені законом строки не є достатнім, зокрема в частині надмірного навантаження на суддів.</w:t>
      </w:r>
    </w:p>
    <w:p w:rsidR="00303D70" w:rsidRPr="00303D70" w:rsidRDefault="00303D70" w:rsidP="00303D70">
      <w:pPr>
        <w:ind w:firstLine="709"/>
        <w:contextualSpacing/>
        <w:jc w:val="both"/>
        <w:rPr>
          <w:shd w:val="clear" w:color="auto" w:fill="FFFFFF"/>
          <w:lang w:val="uk-UA"/>
        </w:rPr>
      </w:pPr>
      <w:r w:rsidRPr="00303D70">
        <w:rPr>
          <w:shd w:val="clear" w:color="auto" w:fill="FFFFFF"/>
          <w:lang w:val="uk-UA"/>
        </w:rPr>
        <w:t xml:space="preserve">Посилання судді </w:t>
      </w:r>
      <w:proofErr w:type="spellStart"/>
      <w:r w:rsidRPr="00303D70">
        <w:rPr>
          <w:shd w:val="clear" w:color="auto" w:fill="FFFFFF"/>
          <w:lang w:val="uk-UA"/>
        </w:rPr>
        <w:t>Захарчук</w:t>
      </w:r>
      <w:proofErr w:type="spellEnd"/>
      <w:r w:rsidRPr="00303D70">
        <w:rPr>
          <w:shd w:val="clear" w:color="auto" w:fill="FFFFFF"/>
          <w:lang w:val="uk-UA"/>
        </w:rPr>
        <w:t xml:space="preserve"> С.С. на надмірне навантаження підтверджується наявною в матеріалах дисциплінарного провадження інформацією. Згідно з наданою Подільським районним судом міста Києва довідкою про навантаження за період з 10 липня 2019 року по 17 квітня 2020 року судді </w:t>
      </w:r>
      <w:proofErr w:type="spellStart"/>
      <w:r w:rsidRPr="00303D70">
        <w:rPr>
          <w:shd w:val="clear" w:color="auto" w:fill="FFFFFF"/>
          <w:lang w:val="uk-UA"/>
        </w:rPr>
        <w:t>Захарчук</w:t>
      </w:r>
      <w:proofErr w:type="spellEnd"/>
      <w:r w:rsidRPr="00303D70">
        <w:rPr>
          <w:shd w:val="clear" w:color="auto" w:fill="FFFFFF"/>
          <w:lang w:val="uk-UA"/>
        </w:rPr>
        <w:t xml:space="preserve"> С.С. надійшло справ і матеріалів:</w:t>
      </w:r>
    </w:p>
    <w:p w:rsidR="00303D70" w:rsidRPr="00303D70" w:rsidRDefault="00303D70" w:rsidP="00303D70">
      <w:pPr>
        <w:ind w:firstLine="709"/>
        <w:contextualSpacing/>
        <w:jc w:val="both"/>
        <w:rPr>
          <w:shd w:val="clear" w:color="auto" w:fill="FFFFFF"/>
          <w:lang w:val="uk-UA"/>
        </w:rPr>
      </w:pPr>
      <w:r w:rsidRPr="00303D70">
        <w:rPr>
          <w:shd w:val="clear" w:color="auto" w:fill="FFFFFF"/>
          <w:lang w:val="uk-UA"/>
        </w:rPr>
        <w:t>цивільних – 1160, з яких розглянуто – 406;</w:t>
      </w:r>
    </w:p>
    <w:p w:rsidR="00303D70" w:rsidRPr="00303D70" w:rsidRDefault="00303D70" w:rsidP="00303D70">
      <w:pPr>
        <w:ind w:firstLine="709"/>
        <w:contextualSpacing/>
        <w:jc w:val="both"/>
        <w:rPr>
          <w:shd w:val="clear" w:color="auto" w:fill="FFFFFF"/>
          <w:lang w:val="uk-UA"/>
        </w:rPr>
      </w:pPr>
      <w:r w:rsidRPr="00303D70">
        <w:rPr>
          <w:shd w:val="clear" w:color="auto" w:fill="FFFFFF"/>
          <w:lang w:val="uk-UA"/>
        </w:rPr>
        <w:t>кримінальних – 1014, з яких розглянуто – 747;</w:t>
      </w:r>
    </w:p>
    <w:p w:rsidR="00303D70" w:rsidRPr="00303D70" w:rsidRDefault="00303D70" w:rsidP="00303D70">
      <w:pPr>
        <w:ind w:firstLine="709"/>
        <w:contextualSpacing/>
        <w:jc w:val="both"/>
        <w:rPr>
          <w:shd w:val="clear" w:color="auto" w:fill="FFFFFF"/>
          <w:lang w:val="uk-UA"/>
        </w:rPr>
      </w:pPr>
      <w:r w:rsidRPr="00303D70">
        <w:rPr>
          <w:shd w:val="clear" w:color="auto" w:fill="FFFFFF"/>
          <w:lang w:val="uk-UA"/>
        </w:rPr>
        <w:t>у порядку Кодексу адміністративного судочинства України – 79, з яких розглянуто – 18;</w:t>
      </w:r>
    </w:p>
    <w:p w:rsidR="00303D70" w:rsidRPr="00303D70" w:rsidRDefault="00303D70" w:rsidP="00303D70">
      <w:pPr>
        <w:ind w:firstLine="709"/>
        <w:contextualSpacing/>
        <w:jc w:val="both"/>
        <w:rPr>
          <w:shd w:val="clear" w:color="auto" w:fill="FFFFFF"/>
          <w:lang w:val="uk-UA"/>
        </w:rPr>
      </w:pPr>
      <w:r w:rsidRPr="00303D70">
        <w:rPr>
          <w:shd w:val="clear" w:color="auto" w:fill="FFFFFF"/>
          <w:lang w:val="uk-UA"/>
        </w:rPr>
        <w:t>у порядку Кодексу України про адміністративні правопорушення не надходило.</w:t>
      </w:r>
    </w:p>
    <w:p w:rsidR="00303D70" w:rsidRPr="00303D70" w:rsidRDefault="00303D70" w:rsidP="00303D70">
      <w:pPr>
        <w:ind w:firstLine="709"/>
        <w:contextualSpacing/>
        <w:jc w:val="both"/>
        <w:rPr>
          <w:shd w:val="clear" w:color="auto" w:fill="FFFFFF"/>
          <w:lang w:val="uk-UA"/>
        </w:rPr>
      </w:pPr>
      <w:r w:rsidRPr="00303D70">
        <w:rPr>
          <w:shd w:val="clear" w:color="auto" w:fill="FFFFFF"/>
          <w:lang w:val="uk-UA"/>
        </w:rPr>
        <w:t xml:space="preserve">Показник середньомісячного навантаження на суддю </w:t>
      </w:r>
      <w:proofErr w:type="spellStart"/>
      <w:r w:rsidRPr="00303D70">
        <w:rPr>
          <w:shd w:val="clear" w:color="auto" w:fill="FFFFFF"/>
          <w:lang w:val="uk-UA"/>
        </w:rPr>
        <w:t>Захарчук</w:t>
      </w:r>
      <w:proofErr w:type="spellEnd"/>
      <w:r w:rsidRPr="00303D70">
        <w:rPr>
          <w:shd w:val="clear" w:color="auto" w:fill="FFFFFF"/>
          <w:lang w:val="uk-UA"/>
        </w:rPr>
        <w:t xml:space="preserve"> С.С. за період з 10 липня 2019 року по 17 квітня 2020 року становить:</w:t>
      </w:r>
    </w:p>
    <w:p w:rsidR="00303D70" w:rsidRPr="00303D70" w:rsidRDefault="00303D70" w:rsidP="00303D70">
      <w:pPr>
        <w:ind w:firstLine="709"/>
        <w:contextualSpacing/>
        <w:jc w:val="both"/>
        <w:rPr>
          <w:shd w:val="clear" w:color="auto" w:fill="FFFFFF"/>
          <w:lang w:val="uk-UA"/>
        </w:rPr>
      </w:pPr>
      <w:r w:rsidRPr="00303D70">
        <w:rPr>
          <w:shd w:val="clear" w:color="auto" w:fill="FFFFFF"/>
          <w:lang w:val="uk-UA"/>
        </w:rPr>
        <w:t>цивільних справ – 105;</w:t>
      </w:r>
    </w:p>
    <w:p w:rsidR="00303D70" w:rsidRPr="00303D70" w:rsidRDefault="00303D70" w:rsidP="00303D70">
      <w:pPr>
        <w:ind w:firstLine="709"/>
        <w:contextualSpacing/>
        <w:jc w:val="both"/>
        <w:rPr>
          <w:shd w:val="clear" w:color="auto" w:fill="FFFFFF"/>
          <w:lang w:val="uk-UA"/>
        </w:rPr>
      </w:pPr>
      <w:r w:rsidRPr="00303D70">
        <w:rPr>
          <w:shd w:val="clear" w:color="auto" w:fill="FFFFFF"/>
          <w:lang w:val="uk-UA"/>
        </w:rPr>
        <w:t>кримінальних справ – 92;</w:t>
      </w:r>
    </w:p>
    <w:p w:rsidR="00303D70" w:rsidRPr="00303D70" w:rsidRDefault="00303D70" w:rsidP="00303D70">
      <w:pPr>
        <w:ind w:firstLine="709"/>
        <w:contextualSpacing/>
        <w:jc w:val="both"/>
        <w:rPr>
          <w:shd w:val="clear" w:color="auto" w:fill="FFFFFF"/>
          <w:lang w:val="uk-UA"/>
        </w:rPr>
      </w:pPr>
      <w:r w:rsidRPr="00303D70">
        <w:rPr>
          <w:shd w:val="clear" w:color="auto" w:fill="FFFFFF"/>
          <w:lang w:val="uk-UA"/>
        </w:rPr>
        <w:t>у порядку Кодексу України про адміністративні правопорушення – 7;</w:t>
      </w:r>
    </w:p>
    <w:p w:rsidR="00303D70" w:rsidRPr="00303D70" w:rsidRDefault="00303D70" w:rsidP="00303D70">
      <w:pPr>
        <w:ind w:firstLine="709"/>
        <w:contextualSpacing/>
        <w:jc w:val="both"/>
        <w:rPr>
          <w:shd w:val="clear" w:color="auto" w:fill="FFFFFF"/>
          <w:lang w:val="uk-UA"/>
        </w:rPr>
      </w:pPr>
      <w:r w:rsidRPr="00303D70">
        <w:rPr>
          <w:shd w:val="clear" w:color="auto" w:fill="FFFFFF"/>
          <w:lang w:val="uk-UA"/>
        </w:rPr>
        <w:t>Показник середньомісячного навантаження на суддю Подільського районного суду міста Києва становить:</w:t>
      </w:r>
    </w:p>
    <w:p w:rsidR="00303D70" w:rsidRPr="00303D70" w:rsidRDefault="00303D70" w:rsidP="00303D70">
      <w:pPr>
        <w:ind w:firstLine="709"/>
        <w:contextualSpacing/>
        <w:jc w:val="both"/>
        <w:rPr>
          <w:shd w:val="clear" w:color="auto" w:fill="FFFFFF"/>
          <w:lang w:val="uk-UA"/>
        </w:rPr>
      </w:pPr>
      <w:r w:rsidRPr="00303D70">
        <w:rPr>
          <w:shd w:val="clear" w:color="auto" w:fill="FFFFFF"/>
          <w:lang w:val="uk-UA"/>
        </w:rPr>
        <w:t>цивільних справ – 156;</w:t>
      </w:r>
    </w:p>
    <w:p w:rsidR="00303D70" w:rsidRPr="00303D70" w:rsidRDefault="00303D70" w:rsidP="00303D70">
      <w:pPr>
        <w:ind w:firstLine="709"/>
        <w:contextualSpacing/>
        <w:jc w:val="both"/>
        <w:rPr>
          <w:shd w:val="clear" w:color="auto" w:fill="FFFFFF"/>
          <w:lang w:val="uk-UA"/>
        </w:rPr>
      </w:pPr>
      <w:r w:rsidRPr="00303D70">
        <w:rPr>
          <w:shd w:val="clear" w:color="auto" w:fill="FFFFFF"/>
          <w:lang w:val="uk-UA"/>
        </w:rPr>
        <w:t>кримінальних справ – 74;</w:t>
      </w:r>
    </w:p>
    <w:p w:rsidR="00303D70" w:rsidRPr="00303D70" w:rsidRDefault="00303D70" w:rsidP="00303D70">
      <w:pPr>
        <w:ind w:firstLine="709"/>
        <w:contextualSpacing/>
        <w:jc w:val="both"/>
        <w:rPr>
          <w:shd w:val="clear" w:color="auto" w:fill="FFFFFF"/>
          <w:lang w:val="uk-UA"/>
        </w:rPr>
      </w:pPr>
      <w:r w:rsidRPr="00303D70">
        <w:rPr>
          <w:shd w:val="clear" w:color="auto" w:fill="FFFFFF"/>
          <w:lang w:val="uk-UA"/>
        </w:rPr>
        <w:t>у порядку Кодексу України про адміністративні правопорушення – 8;</w:t>
      </w:r>
    </w:p>
    <w:p w:rsidR="00303D70" w:rsidRPr="00303D70" w:rsidRDefault="00303D70" w:rsidP="00303D70">
      <w:pPr>
        <w:ind w:firstLine="709"/>
        <w:contextualSpacing/>
        <w:jc w:val="both"/>
        <w:rPr>
          <w:lang w:val="uk-UA"/>
        </w:rPr>
      </w:pPr>
      <w:r w:rsidRPr="00303D70">
        <w:rPr>
          <w:lang w:val="uk-UA"/>
        </w:rPr>
        <w:t xml:space="preserve">Наведені статистичні показники свідчать про надмірне навантаження на суддів Подільського районного суду міста Києва, зокрема на суддю </w:t>
      </w:r>
      <w:proofErr w:type="spellStart"/>
      <w:r w:rsidRPr="00303D70">
        <w:rPr>
          <w:lang w:val="uk-UA"/>
        </w:rPr>
        <w:t>Захарчук</w:t>
      </w:r>
      <w:proofErr w:type="spellEnd"/>
      <w:r w:rsidRPr="00303D70">
        <w:rPr>
          <w:lang w:val="uk-UA"/>
        </w:rPr>
        <w:t> С.С.</w:t>
      </w:r>
    </w:p>
    <w:p w:rsidR="00303D70" w:rsidRPr="00303D70" w:rsidRDefault="00303D70" w:rsidP="00303D70">
      <w:pPr>
        <w:ind w:firstLine="709"/>
        <w:contextualSpacing/>
        <w:jc w:val="both"/>
        <w:rPr>
          <w:lang w:val="uk-UA"/>
        </w:rPr>
      </w:pPr>
      <w:r w:rsidRPr="00303D70">
        <w:rPr>
          <w:lang w:val="uk-UA"/>
        </w:rPr>
        <w:t xml:space="preserve">Крім того, згідно з наданою Вищій раді правосуддя інформацією суддя </w:t>
      </w:r>
      <w:proofErr w:type="spellStart"/>
      <w:r w:rsidRPr="00303D70">
        <w:rPr>
          <w:lang w:val="uk-UA"/>
        </w:rPr>
        <w:t>Захарчук</w:t>
      </w:r>
      <w:proofErr w:type="spellEnd"/>
      <w:r w:rsidRPr="00303D70">
        <w:rPr>
          <w:lang w:val="uk-UA"/>
        </w:rPr>
        <w:t xml:space="preserve"> С.С. за період з 7 липня 2019 року по 17 квітня 2020 року перебувала у відпустці 51 день, у відрядженні – 1 день, на лікарняному не перебувала. Також надано 1 день відпочинку у зв’язку із її чергуванням під час виборів Президента України.</w:t>
      </w:r>
    </w:p>
    <w:p w:rsidR="00303D70" w:rsidRPr="00303D70" w:rsidRDefault="00303D70" w:rsidP="00303D70">
      <w:pPr>
        <w:ind w:firstLine="709"/>
        <w:contextualSpacing/>
        <w:jc w:val="both"/>
        <w:rPr>
          <w:color w:val="000000"/>
          <w:lang w:val="uk-UA"/>
        </w:rPr>
      </w:pPr>
      <w:r w:rsidRPr="00303D70">
        <w:rPr>
          <w:shd w:val="clear" w:color="auto" w:fill="FFFFFF"/>
          <w:lang w:val="uk-UA"/>
        </w:rPr>
        <w:t xml:space="preserve">Водночас варто </w:t>
      </w:r>
      <w:r w:rsidRPr="00303D70">
        <w:rPr>
          <w:color w:val="000000"/>
          <w:lang w:val="uk-UA"/>
        </w:rPr>
        <w:t xml:space="preserve">врахувати надмірне навантаження судді </w:t>
      </w:r>
      <w:proofErr w:type="spellStart"/>
      <w:r w:rsidRPr="00303D70">
        <w:rPr>
          <w:color w:val="000000"/>
          <w:lang w:val="uk-UA"/>
        </w:rPr>
        <w:t>Захарчук</w:t>
      </w:r>
      <w:proofErr w:type="spellEnd"/>
      <w:r w:rsidRPr="00303D70">
        <w:rPr>
          <w:color w:val="000000"/>
          <w:lang w:val="uk-UA"/>
        </w:rPr>
        <w:t xml:space="preserve"> С.С. та період перебування її у відпустці в розрізі відкладення розгляду скарги </w:t>
      </w:r>
      <w:proofErr w:type="spellStart"/>
      <w:r w:rsidRPr="00303D70">
        <w:rPr>
          <w:color w:val="000000"/>
          <w:lang w:val="uk-UA"/>
        </w:rPr>
        <w:t>Мокріцької</w:t>
      </w:r>
      <w:proofErr w:type="spellEnd"/>
      <w:r w:rsidRPr="00303D70">
        <w:rPr>
          <w:color w:val="000000"/>
          <w:lang w:val="uk-UA"/>
        </w:rPr>
        <w:t xml:space="preserve"> Н.М. не на найближчі дати.</w:t>
      </w:r>
    </w:p>
    <w:p w:rsidR="00303D70" w:rsidRPr="00303D70" w:rsidRDefault="00303D70" w:rsidP="00303D70">
      <w:pPr>
        <w:ind w:firstLine="709"/>
        <w:contextualSpacing/>
        <w:jc w:val="both"/>
        <w:rPr>
          <w:lang w:val="uk-UA"/>
        </w:rPr>
      </w:pPr>
      <w:r w:rsidRPr="00303D70">
        <w:rPr>
          <w:lang w:val="uk-UA"/>
        </w:rPr>
        <w:lastRenderedPageBreak/>
        <w:t xml:space="preserve">Відповідно до пункту 2 частини першої статті 106 Закону України «Про судоустрій і статус суддів» </w:t>
      </w:r>
      <w:r w:rsidRPr="00303D70">
        <w:rPr>
          <w:color w:val="000000"/>
          <w:shd w:val="clear" w:color="auto" w:fill="FFFFFF"/>
          <w:lang w:val="uk-UA"/>
        </w:rPr>
        <w:t xml:space="preserve">суддю може бути притягнуто до дисциплінарної відповідальності в порядку дисциплінарного провадження за </w:t>
      </w:r>
      <w:r w:rsidRPr="00303D70">
        <w:rPr>
          <w:color w:val="000000"/>
          <w:lang w:val="uk-UA"/>
        </w:rPr>
        <w:t>безпідставне затягування або невжиття суддею заходів щодо розгляду заяви, скарги чи справи протягом строку, встановленого законом.</w:t>
      </w:r>
    </w:p>
    <w:p w:rsidR="00303D70" w:rsidRPr="00303D70" w:rsidRDefault="00303D70" w:rsidP="00303D70">
      <w:pPr>
        <w:widowControl w:val="0"/>
        <w:autoSpaceDN w:val="0"/>
        <w:ind w:firstLine="709"/>
        <w:jc w:val="both"/>
        <w:rPr>
          <w:lang w:val="uk-UA"/>
        </w:rPr>
      </w:pPr>
      <w:r w:rsidRPr="00303D70">
        <w:rPr>
          <w:lang w:val="uk-UA"/>
        </w:rPr>
        <w:t>Однією з ознак об’єктивної сторони дисциплінарного проступку, передбаченого пунктом 2 частини першої статті 106 Закону України «Про судоустрій і статус суддів», є безпідставність затягування розгляду справи.</w:t>
      </w:r>
    </w:p>
    <w:p w:rsidR="00303D70" w:rsidRPr="00303D70" w:rsidRDefault="00303D70" w:rsidP="00303D70">
      <w:pPr>
        <w:widowControl w:val="0"/>
        <w:autoSpaceDN w:val="0"/>
        <w:ind w:firstLine="709"/>
        <w:jc w:val="both"/>
        <w:rPr>
          <w:lang w:val="uk-UA"/>
        </w:rPr>
      </w:pPr>
      <w:r w:rsidRPr="00303D70">
        <w:rPr>
          <w:lang w:val="uk-UA"/>
        </w:rPr>
        <w:t>Отже, лише порушення строків розгляду справи не може свідчити про наявність у діях судді складу дисциплінарного проступку.</w:t>
      </w:r>
    </w:p>
    <w:p w:rsidR="00303D70" w:rsidRPr="00303D70" w:rsidRDefault="00303D70" w:rsidP="00303D70">
      <w:pPr>
        <w:widowControl w:val="0"/>
        <w:autoSpaceDN w:val="0"/>
        <w:ind w:firstLine="709"/>
        <w:jc w:val="both"/>
        <w:rPr>
          <w:bCs/>
          <w:lang w:val="uk-UA"/>
        </w:rPr>
      </w:pPr>
      <w:r w:rsidRPr="00303D70">
        <w:rPr>
          <w:bCs/>
          <w:lang w:val="uk-UA"/>
        </w:rPr>
        <w:t>Під дисциплінарним проступком судді слід розуміти винне, протиправне порушення службових обов’язків, що виражається в обмеженні або порушенні законних прав та інтересів осіб, які беруть участь у судочинстві, або перешкоджанні в доступі до правосуддя, порушенні суддівських обмежень, і так само загальновизнаних моральних вимог.</w:t>
      </w:r>
    </w:p>
    <w:p w:rsidR="00303D70" w:rsidRPr="00303D70" w:rsidRDefault="00303D70" w:rsidP="00303D70">
      <w:pPr>
        <w:widowControl w:val="0"/>
        <w:autoSpaceDN w:val="0"/>
        <w:ind w:firstLine="709"/>
        <w:jc w:val="both"/>
        <w:rPr>
          <w:bCs/>
          <w:lang w:val="uk-UA"/>
        </w:rPr>
      </w:pPr>
      <w:r w:rsidRPr="00303D70">
        <w:rPr>
          <w:bCs/>
          <w:lang w:val="uk-UA"/>
        </w:rPr>
        <w:t xml:space="preserve">Прояви суддівського свавілля необхідно відрізняти від добросовісної суддівської помилки, тобто помилки без ознак умислу або грубої недбалості. Добросовісність вказує на те, що суддя діяв сумлінно – з належним ставленням до своїх обов’язків встановив фактичні обставини, які підлягають правовій оцінці, оцінив докази та тлумачив закон, але припустився помилки, яка не була настільки очевидною й однозначною. </w:t>
      </w:r>
    </w:p>
    <w:p w:rsidR="00303D70" w:rsidRPr="00303D70" w:rsidRDefault="00303D70" w:rsidP="00303D70">
      <w:pPr>
        <w:widowControl w:val="0"/>
        <w:autoSpaceDN w:val="0"/>
        <w:ind w:firstLine="709"/>
        <w:jc w:val="both"/>
        <w:rPr>
          <w:bCs/>
          <w:lang w:val="uk-UA"/>
        </w:rPr>
      </w:pPr>
      <w:r w:rsidRPr="00303D70">
        <w:rPr>
          <w:bCs/>
          <w:lang w:val="uk-UA"/>
        </w:rPr>
        <w:t>Питання помилок щодо фактів і права, які начебто були допущені судом, не належать до компетенції Вищої ради правосуддя доти, поки такі помилки не вчинені умисно або внаслідок недбалості та/чи не порушують права і свободи, що захищаються Конвенцією.</w:t>
      </w:r>
    </w:p>
    <w:p w:rsidR="00303D70" w:rsidRPr="00303D70" w:rsidRDefault="00303D70" w:rsidP="00303D70">
      <w:pPr>
        <w:pStyle w:val="HTML"/>
        <w:ind w:firstLine="709"/>
        <w:jc w:val="both"/>
        <w:rPr>
          <w:rFonts w:ascii="Times New Roman" w:hAnsi="Times New Roman"/>
          <w:color w:val="000000"/>
          <w:sz w:val="28"/>
          <w:szCs w:val="28"/>
          <w:lang w:val="uk-UA"/>
        </w:rPr>
      </w:pPr>
      <w:r w:rsidRPr="00303D70">
        <w:rPr>
          <w:rFonts w:ascii="Times New Roman" w:hAnsi="Times New Roman"/>
          <w:sz w:val="28"/>
          <w:szCs w:val="28"/>
          <w:lang w:val="uk-UA"/>
        </w:rPr>
        <w:t>У зв’язку із цим варто зауважити, що засоби для виправлення суддівських помилок слід передбачити відповідною системою апеляційного оскарження. Виправлення будь-яких інших помилок в адмініструванні правосуддя є виключною відповідальністю держави (пункт 21 Великої хартії суддів (Основоположні принципи)).</w:t>
      </w:r>
    </w:p>
    <w:p w:rsidR="00303D70" w:rsidRPr="00303D70" w:rsidRDefault="00303D70" w:rsidP="00303D70">
      <w:pPr>
        <w:pStyle w:val="Default"/>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auto"/>
          <w:sz w:val="28"/>
          <w:szCs w:val="28"/>
          <w:shd w:val="clear" w:color="auto" w:fill="FFFFFF"/>
          <w:lang w:val="uk-UA"/>
        </w:rPr>
      </w:pPr>
      <w:r w:rsidRPr="00303D70">
        <w:rPr>
          <w:color w:val="auto"/>
          <w:sz w:val="28"/>
          <w:szCs w:val="28"/>
          <w:shd w:val="clear" w:color="auto" w:fill="FFFFFF"/>
          <w:lang w:val="uk-UA"/>
        </w:rPr>
        <w:t>У пункті 55 Висновку № 3 (2002) Консультативної ради європейських суддів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зазначено, що судові помилки щодо юрисдикції чи процедури судового розгляду, у визначенні чи застосуванні закону, здійсненні оцінки свідчень повинні вирішуватися за допомогою апеляції.</w:t>
      </w:r>
    </w:p>
    <w:p w:rsidR="00303D70" w:rsidRPr="00303D70" w:rsidRDefault="00303D70" w:rsidP="00303D70">
      <w:pPr>
        <w:ind w:firstLine="709"/>
        <w:jc w:val="both"/>
        <w:rPr>
          <w:color w:val="000000"/>
          <w:shd w:val="clear" w:color="auto" w:fill="FFFFFF"/>
          <w:lang w:val="uk-UA"/>
        </w:rPr>
      </w:pPr>
      <w:r w:rsidRPr="00303D70">
        <w:rPr>
          <w:color w:val="000000"/>
          <w:shd w:val="clear" w:color="auto" w:fill="FFFFFF"/>
          <w:lang w:val="uk-UA"/>
        </w:rPr>
        <w:t>Жоден суддя не повинен притягатися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 (пункт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w:t>
      </w:r>
    </w:p>
    <w:p w:rsidR="00303D70" w:rsidRPr="00303D70" w:rsidRDefault="00303D70" w:rsidP="00303D70">
      <w:pPr>
        <w:pStyle w:val="rvps2"/>
        <w:shd w:val="clear" w:color="auto" w:fill="FFFFFF"/>
        <w:spacing w:before="0" w:beforeAutospacing="0" w:after="0" w:afterAutospacing="0"/>
        <w:ind w:firstLine="709"/>
        <w:jc w:val="both"/>
        <w:rPr>
          <w:sz w:val="28"/>
          <w:szCs w:val="28"/>
        </w:rPr>
      </w:pPr>
      <w:r w:rsidRPr="00303D70">
        <w:rPr>
          <w:sz w:val="28"/>
          <w:szCs w:val="28"/>
        </w:rPr>
        <w:t xml:space="preserve">Таким чином, під час попередньої перевірки встановлено, що під час розгляду справи </w:t>
      </w:r>
      <w:r w:rsidRPr="00303D70">
        <w:rPr>
          <w:rFonts w:eastAsiaTheme="minorHAnsi"/>
          <w:bCs/>
          <w:sz w:val="28"/>
          <w:szCs w:val="28"/>
          <w:lang w:eastAsia="en-US"/>
        </w:rPr>
        <w:t xml:space="preserve">№ 2-4760/11 суддею </w:t>
      </w:r>
      <w:proofErr w:type="spellStart"/>
      <w:r w:rsidRPr="00303D70">
        <w:rPr>
          <w:rFonts w:eastAsiaTheme="minorHAnsi"/>
          <w:bCs/>
          <w:sz w:val="28"/>
          <w:szCs w:val="28"/>
          <w:lang w:eastAsia="en-US"/>
        </w:rPr>
        <w:t>Захарчук</w:t>
      </w:r>
      <w:proofErr w:type="spellEnd"/>
      <w:r w:rsidRPr="00303D70">
        <w:rPr>
          <w:rFonts w:eastAsiaTheme="minorHAnsi"/>
          <w:bCs/>
          <w:sz w:val="28"/>
          <w:szCs w:val="28"/>
          <w:lang w:eastAsia="en-US"/>
        </w:rPr>
        <w:t xml:space="preserve"> С.С. </w:t>
      </w:r>
      <w:r w:rsidRPr="00303D70">
        <w:rPr>
          <w:sz w:val="28"/>
          <w:szCs w:val="28"/>
        </w:rPr>
        <w:t xml:space="preserve">порушено вимоги процесуального закону щодо строків розгляду справи. Водночас, дослідивши зібрані під час проведення перевірки матеріали, беручи до уваги пояснення судді </w:t>
      </w:r>
      <w:proofErr w:type="spellStart"/>
      <w:r w:rsidRPr="00303D70">
        <w:rPr>
          <w:sz w:val="28"/>
          <w:szCs w:val="28"/>
        </w:rPr>
        <w:lastRenderedPageBreak/>
        <w:t>Захарчук</w:t>
      </w:r>
      <w:proofErr w:type="spellEnd"/>
      <w:r w:rsidRPr="00303D70">
        <w:rPr>
          <w:sz w:val="28"/>
          <w:szCs w:val="28"/>
        </w:rPr>
        <w:t xml:space="preserve"> С.С. попередньою перевіркою не встановлено наявність підстав для висновку про умисність дій судді, недбалість або безпідставність затягування розгляду справи, а також про те, що дії судді </w:t>
      </w:r>
      <w:proofErr w:type="spellStart"/>
      <w:r w:rsidRPr="00303D70">
        <w:rPr>
          <w:sz w:val="28"/>
          <w:szCs w:val="28"/>
        </w:rPr>
        <w:t>Захарчук</w:t>
      </w:r>
      <w:proofErr w:type="spellEnd"/>
      <w:r w:rsidRPr="00303D70">
        <w:rPr>
          <w:sz w:val="28"/>
          <w:szCs w:val="28"/>
        </w:rPr>
        <w:t xml:space="preserve"> С.С. містять ознаки неналежного ставлення до службових обов’язків.</w:t>
      </w:r>
    </w:p>
    <w:p w:rsidR="00D57B03" w:rsidRPr="00303D70" w:rsidRDefault="00D57B03" w:rsidP="00303D70">
      <w:pPr>
        <w:widowControl w:val="0"/>
        <w:ind w:firstLine="709"/>
        <w:jc w:val="both"/>
        <w:rPr>
          <w:lang w:val="uk-UA"/>
        </w:rPr>
      </w:pPr>
      <w:r w:rsidRPr="00303D70">
        <w:rPr>
          <w:lang w:val="uk-UA"/>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анонімними заявами та повідомленнями.</w:t>
      </w:r>
    </w:p>
    <w:p w:rsidR="00D57B03" w:rsidRPr="00303D70" w:rsidRDefault="00D57B03" w:rsidP="00303D70">
      <w:pPr>
        <w:widowControl w:val="0"/>
        <w:ind w:firstLine="709"/>
        <w:jc w:val="both"/>
        <w:rPr>
          <w:bCs/>
          <w:lang w:val="uk-UA"/>
        </w:rPr>
      </w:pPr>
      <w:r w:rsidRPr="00303D70">
        <w:rPr>
          <w:bCs/>
          <w:lang w:val="uk-UA"/>
        </w:rPr>
        <w:t xml:space="preserve">Враховуючи викладене, Перша Дисциплінарна палата Вищої ради правосуддя дійшла висновку про відмову у відкритті дисциплінарної справи стосовно судді </w:t>
      </w:r>
      <w:r w:rsidR="00303D70" w:rsidRPr="00303D70">
        <w:rPr>
          <w:rStyle w:val="FontStyle14"/>
          <w:sz w:val="28"/>
          <w:szCs w:val="28"/>
          <w:lang w:val="uk-UA"/>
        </w:rPr>
        <w:t xml:space="preserve">Подільського районного суду міста Києва </w:t>
      </w:r>
      <w:proofErr w:type="spellStart"/>
      <w:r w:rsidR="00303D70" w:rsidRPr="00303D70">
        <w:rPr>
          <w:rStyle w:val="FontStyle14"/>
          <w:sz w:val="28"/>
          <w:szCs w:val="28"/>
          <w:lang w:val="uk-UA"/>
        </w:rPr>
        <w:t>Захарчук</w:t>
      </w:r>
      <w:proofErr w:type="spellEnd"/>
      <w:r w:rsidR="00303D70" w:rsidRPr="00303D70">
        <w:rPr>
          <w:rStyle w:val="FontStyle14"/>
          <w:sz w:val="28"/>
          <w:szCs w:val="28"/>
          <w:lang w:val="uk-UA"/>
        </w:rPr>
        <w:t xml:space="preserve"> С.С.</w:t>
      </w:r>
      <w:r w:rsidRPr="00303D70">
        <w:rPr>
          <w:bCs/>
          <w:lang w:val="uk-UA"/>
        </w:rPr>
        <w:t>, оскільки дисциплінарна скарга не містить відомостей про наявність ознак дисциплінарного проступку судді.</w:t>
      </w:r>
    </w:p>
    <w:p w:rsidR="00D57B03" w:rsidRPr="00303D70" w:rsidRDefault="00D57B03" w:rsidP="00303D70">
      <w:pPr>
        <w:widowControl w:val="0"/>
        <w:ind w:firstLine="709"/>
        <w:jc w:val="both"/>
        <w:rPr>
          <w:bCs/>
          <w:lang w:val="uk-UA"/>
        </w:rPr>
      </w:pPr>
      <w:r w:rsidRPr="00303D70">
        <w:rPr>
          <w:bCs/>
          <w:lang w:val="uk-UA"/>
        </w:rPr>
        <w:t>Перша Дисциплінарна палата Вищої ради правосуддя, враховуючи викладені обставини, керуючись статтею 107 Закону України «Про судоустрій і статус суддів», статтею 45 Закону України «Про Вищу раду правосуддя»,</w:t>
      </w:r>
    </w:p>
    <w:p w:rsidR="00D57B03" w:rsidRPr="00D57B03" w:rsidRDefault="00D57B03" w:rsidP="00D57B03">
      <w:pPr>
        <w:widowControl w:val="0"/>
        <w:spacing w:line="257" w:lineRule="auto"/>
        <w:ind w:firstLine="709"/>
        <w:jc w:val="both"/>
        <w:rPr>
          <w:bCs/>
          <w:lang w:val="uk-UA"/>
        </w:rPr>
      </w:pPr>
    </w:p>
    <w:p w:rsidR="00D57B03" w:rsidRPr="00D57B03" w:rsidRDefault="00D57B03" w:rsidP="00D57B03">
      <w:pPr>
        <w:widowControl w:val="0"/>
        <w:spacing w:line="257" w:lineRule="auto"/>
        <w:ind w:firstLine="709"/>
        <w:jc w:val="center"/>
        <w:rPr>
          <w:rFonts w:eastAsia="Calibri"/>
          <w:bCs/>
          <w:lang w:val="uk-UA"/>
        </w:rPr>
      </w:pPr>
      <w:r w:rsidRPr="00D57B03">
        <w:rPr>
          <w:rFonts w:eastAsia="Calibri"/>
          <w:b/>
          <w:bCs/>
          <w:lang w:val="uk-UA"/>
        </w:rPr>
        <w:t>ухвалила:</w:t>
      </w:r>
    </w:p>
    <w:p w:rsidR="00D57B03" w:rsidRPr="00D57B03" w:rsidRDefault="00D57B03" w:rsidP="00D57B03">
      <w:pPr>
        <w:pStyle w:val="20"/>
        <w:shd w:val="clear" w:color="auto" w:fill="auto"/>
        <w:spacing w:after="0" w:line="257" w:lineRule="auto"/>
        <w:ind w:firstLine="709"/>
        <w:contextualSpacing/>
        <w:jc w:val="both"/>
        <w:rPr>
          <w:rFonts w:ascii="Times New Roman" w:hAnsi="Times New Roman" w:cs="Times New Roman"/>
          <w:b w:val="0"/>
          <w:sz w:val="28"/>
          <w:szCs w:val="28"/>
        </w:rPr>
      </w:pPr>
    </w:p>
    <w:p w:rsidR="00D57B03" w:rsidRPr="00D57B03" w:rsidRDefault="00D57B03" w:rsidP="00D57B03">
      <w:pPr>
        <w:pStyle w:val="20"/>
        <w:shd w:val="clear" w:color="auto" w:fill="auto"/>
        <w:spacing w:after="0" w:line="257" w:lineRule="auto"/>
        <w:contextualSpacing/>
        <w:jc w:val="both"/>
        <w:rPr>
          <w:rFonts w:ascii="Times New Roman" w:hAnsi="Times New Roman" w:cs="Times New Roman"/>
          <w:b w:val="0"/>
          <w:sz w:val="28"/>
          <w:szCs w:val="28"/>
          <w:lang w:eastAsia="ru-RU"/>
        </w:rPr>
      </w:pPr>
      <w:r w:rsidRPr="00D57B03">
        <w:rPr>
          <w:rFonts w:ascii="Times New Roman" w:hAnsi="Times New Roman" w:cs="Times New Roman"/>
          <w:b w:val="0"/>
          <w:sz w:val="28"/>
          <w:szCs w:val="28"/>
        </w:rPr>
        <w:t xml:space="preserve">відмовити у відкритті дисциплінарної </w:t>
      </w:r>
      <w:r w:rsidRPr="00303D70">
        <w:rPr>
          <w:rFonts w:ascii="Times New Roman" w:hAnsi="Times New Roman" w:cs="Times New Roman"/>
          <w:b w:val="0"/>
          <w:sz w:val="28"/>
          <w:szCs w:val="28"/>
        </w:rPr>
        <w:t xml:space="preserve">справи стосовно судді </w:t>
      </w:r>
      <w:r w:rsidR="00303D70" w:rsidRPr="00303D70">
        <w:rPr>
          <w:rStyle w:val="FontStyle14"/>
          <w:b w:val="0"/>
          <w:sz w:val="28"/>
          <w:szCs w:val="28"/>
        </w:rPr>
        <w:t xml:space="preserve">Подільського районного суду міста Києва </w:t>
      </w:r>
      <w:proofErr w:type="spellStart"/>
      <w:r w:rsidR="00303D70" w:rsidRPr="00303D70">
        <w:rPr>
          <w:rStyle w:val="FontStyle14"/>
          <w:b w:val="0"/>
          <w:sz w:val="28"/>
          <w:szCs w:val="28"/>
        </w:rPr>
        <w:t>Захарчук</w:t>
      </w:r>
      <w:proofErr w:type="spellEnd"/>
      <w:r w:rsidR="00303D70" w:rsidRPr="00303D70">
        <w:rPr>
          <w:rStyle w:val="FontStyle14"/>
          <w:b w:val="0"/>
          <w:sz w:val="28"/>
          <w:szCs w:val="28"/>
        </w:rPr>
        <w:t xml:space="preserve"> Світлани Степанівни</w:t>
      </w:r>
      <w:r w:rsidRPr="00303D70">
        <w:rPr>
          <w:rFonts w:ascii="Times New Roman" w:hAnsi="Times New Roman" w:cs="Times New Roman"/>
          <w:b w:val="0"/>
          <w:sz w:val="28"/>
          <w:szCs w:val="28"/>
        </w:rPr>
        <w:t>.</w:t>
      </w:r>
    </w:p>
    <w:p w:rsidR="00D57B03" w:rsidRPr="00D57B03" w:rsidRDefault="00D57B03" w:rsidP="00D57B03">
      <w:pPr>
        <w:pStyle w:val="20"/>
        <w:shd w:val="clear" w:color="auto" w:fill="auto"/>
        <w:spacing w:after="0" w:line="257" w:lineRule="auto"/>
        <w:ind w:firstLine="709"/>
        <w:contextualSpacing/>
        <w:jc w:val="both"/>
        <w:rPr>
          <w:rFonts w:ascii="Times New Roman" w:hAnsi="Times New Roman" w:cs="Times New Roman"/>
          <w:b w:val="0"/>
          <w:bCs w:val="0"/>
          <w:sz w:val="28"/>
          <w:szCs w:val="28"/>
          <w:lang w:eastAsia="ru-RU"/>
        </w:rPr>
      </w:pPr>
      <w:r w:rsidRPr="00D57B03">
        <w:rPr>
          <w:rFonts w:ascii="Times New Roman" w:hAnsi="Times New Roman" w:cs="Times New Roman"/>
          <w:b w:val="0"/>
          <w:sz w:val="28"/>
          <w:szCs w:val="28"/>
          <w:lang w:eastAsia="ru-RU"/>
        </w:rPr>
        <w:t>Ухвала про відмову у відкритті дисциплінарної справи оскарженню не підлягає.</w:t>
      </w:r>
    </w:p>
    <w:p w:rsidR="00D57B03" w:rsidRDefault="00D57B03" w:rsidP="00D57B03">
      <w:pPr>
        <w:pStyle w:val="20"/>
        <w:shd w:val="clear" w:color="auto" w:fill="auto"/>
        <w:spacing w:after="0" w:line="257" w:lineRule="auto"/>
        <w:ind w:firstLine="709"/>
        <w:contextualSpacing/>
        <w:jc w:val="both"/>
        <w:rPr>
          <w:rFonts w:ascii="Times New Roman" w:hAnsi="Times New Roman" w:cs="Times New Roman"/>
          <w:b w:val="0"/>
          <w:sz w:val="28"/>
          <w:szCs w:val="28"/>
        </w:rPr>
      </w:pPr>
    </w:p>
    <w:p w:rsidR="00303D70" w:rsidRPr="00D57B03" w:rsidRDefault="00303D70" w:rsidP="00D57B03">
      <w:pPr>
        <w:pStyle w:val="20"/>
        <w:shd w:val="clear" w:color="auto" w:fill="auto"/>
        <w:spacing w:after="0" w:line="257" w:lineRule="auto"/>
        <w:ind w:firstLine="709"/>
        <w:contextualSpacing/>
        <w:jc w:val="both"/>
        <w:rPr>
          <w:rFonts w:ascii="Times New Roman" w:hAnsi="Times New Roman" w:cs="Times New Roman"/>
          <w:b w:val="0"/>
          <w:sz w:val="28"/>
          <w:szCs w:val="28"/>
        </w:rPr>
      </w:pPr>
    </w:p>
    <w:p w:rsidR="00D57B03" w:rsidRPr="00D57B03" w:rsidRDefault="00D57B03" w:rsidP="00D57B03">
      <w:pPr>
        <w:spacing w:line="257" w:lineRule="auto"/>
        <w:jc w:val="both"/>
        <w:rPr>
          <w:b/>
          <w:lang w:val="uk-UA"/>
        </w:rPr>
      </w:pPr>
      <w:r w:rsidRPr="00D57B03">
        <w:rPr>
          <w:b/>
          <w:lang w:val="uk-UA"/>
        </w:rPr>
        <w:t xml:space="preserve">Головуючий на засіданні </w:t>
      </w:r>
    </w:p>
    <w:p w:rsidR="00D57B03" w:rsidRPr="00D57B03" w:rsidRDefault="00D57B03" w:rsidP="00D57B03">
      <w:pPr>
        <w:spacing w:line="257" w:lineRule="auto"/>
        <w:jc w:val="both"/>
        <w:rPr>
          <w:b/>
          <w:lang w:val="uk-UA"/>
        </w:rPr>
      </w:pPr>
      <w:r w:rsidRPr="00D57B03">
        <w:rPr>
          <w:b/>
          <w:lang w:val="uk-UA"/>
        </w:rPr>
        <w:t>Першої Дисциплінарної</w:t>
      </w:r>
    </w:p>
    <w:p w:rsidR="00D57B03" w:rsidRPr="00D57B03" w:rsidRDefault="00D57B03" w:rsidP="00D57B03">
      <w:pPr>
        <w:spacing w:line="257" w:lineRule="auto"/>
        <w:rPr>
          <w:b/>
          <w:lang w:val="uk-UA"/>
        </w:rPr>
      </w:pPr>
      <w:r w:rsidRPr="00D57B03">
        <w:rPr>
          <w:b/>
          <w:lang w:val="uk-UA"/>
        </w:rPr>
        <w:t>палати Вищої ради правосуддя</w:t>
      </w:r>
      <w:r w:rsidRPr="00D57B03">
        <w:rPr>
          <w:b/>
          <w:lang w:val="uk-UA"/>
        </w:rPr>
        <w:tab/>
      </w:r>
      <w:r w:rsidRPr="00D57B03">
        <w:rPr>
          <w:b/>
          <w:lang w:val="uk-UA"/>
        </w:rPr>
        <w:tab/>
      </w:r>
      <w:r w:rsidRPr="00D57B03">
        <w:rPr>
          <w:b/>
          <w:lang w:val="uk-UA"/>
        </w:rPr>
        <w:tab/>
      </w:r>
      <w:r w:rsidRPr="00D57B03">
        <w:rPr>
          <w:b/>
          <w:lang w:val="uk-UA"/>
        </w:rPr>
        <w:tab/>
      </w:r>
      <w:r w:rsidRPr="00D57B03">
        <w:rPr>
          <w:b/>
          <w:lang w:val="uk-UA"/>
        </w:rPr>
        <w:tab/>
        <w:t xml:space="preserve">О.В. </w:t>
      </w:r>
      <w:proofErr w:type="spellStart"/>
      <w:r w:rsidRPr="00D57B03">
        <w:rPr>
          <w:b/>
          <w:lang w:val="uk-UA"/>
        </w:rPr>
        <w:t>Маловацький</w:t>
      </w:r>
      <w:proofErr w:type="spellEnd"/>
    </w:p>
    <w:p w:rsidR="00D57B03" w:rsidRPr="00D57B03" w:rsidRDefault="00D57B03" w:rsidP="00D57B03">
      <w:pPr>
        <w:spacing w:line="257" w:lineRule="auto"/>
        <w:rPr>
          <w:b/>
          <w:lang w:val="uk-UA"/>
        </w:rPr>
      </w:pPr>
    </w:p>
    <w:p w:rsidR="00D57B03" w:rsidRPr="00D57B03" w:rsidRDefault="00D57B03" w:rsidP="00D57B03">
      <w:pPr>
        <w:spacing w:line="257" w:lineRule="auto"/>
        <w:jc w:val="both"/>
        <w:rPr>
          <w:b/>
          <w:lang w:val="uk-UA"/>
        </w:rPr>
      </w:pPr>
    </w:p>
    <w:p w:rsidR="00D57B03" w:rsidRPr="00D57B03" w:rsidRDefault="00D57B03" w:rsidP="00D57B03">
      <w:pPr>
        <w:spacing w:line="257" w:lineRule="auto"/>
        <w:jc w:val="both"/>
        <w:rPr>
          <w:b/>
          <w:lang w:val="uk-UA"/>
        </w:rPr>
      </w:pPr>
      <w:r w:rsidRPr="00D57B03">
        <w:rPr>
          <w:b/>
          <w:lang w:val="uk-UA"/>
        </w:rPr>
        <w:t xml:space="preserve">Члени Першої Дисциплінарної </w:t>
      </w:r>
    </w:p>
    <w:p w:rsidR="00D57B03" w:rsidRPr="00D57B03" w:rsidRDefault="00D57B03" w:rsidP="00D57B03">
      <w:pPr>
        <w:spacing w:after="240" w:line="257" w:lineRule="auto"/>
        <w:rPr>
          <w:b/>
          <w:lang w:val="uk-UA"/>
        </w:rPr>
      </w:pPr>
      <w:r w:rsidRPr="00D57B03">
        <w:rPr>
          <w:b/>
          <w:lang w:val="uk-UA"/>
        </w:rPr>
        <w:t>палати Вищої ради правосуддя</w:t>
      </w:r>
      <w:r w:rsidRPr="00D57B03">
        <w:rPr>
          <w:b/>
          <w:lang w:val="uk-UA"/>
        </w:rPr>
        <w:tab/>
      </w:r>
      <w:r w:rsidRPr="00D57B03">
        <w:rPr>
          <w:b/>
          <w:lang w:val="uk-UA"/>
        </w:rPr>
        <w:tab/>
      </w:r>
      <w:r w:rsidRPr="00D57B03">
        <w:rPr>
          <w:b/>
          <w:lang w:val="uk-UA"/>
        </w:rPr>
        <w:tab/>
      </w:r>
      <w:r w:rsidRPr="00D57B03">
        <w:rPr>
          <w:b/>
          <w:lang w:val="uk-UA"/>
        </w:rPr>
        <w:tab/>
      </w:r>
      <w:r w:rsidRPr="00D57B03">
        <w:rPr>
          <w:b/>
          <w:lang w:val="uk-UA"/>
        </w:rPr>
        <w:tab/>
        <w:t xml:space="preserve">Н.С. </w:t>
      </w:r>
      <w:proofErr w:type="spellStart"/>
      <w:r w:rsidRPr="00D57B03">
        <w:rPr>
          <w:b/>
          <w:lang w:val="uk-UA"/>
        </w:rPr>
        <w:t>Краснощокова</w:t>
      </w:r>
      <w:proofErr w:type="spellEnd"/>
    </w:p>
    <w:p w:rsidR="00D57B03" w:rsidRPr="00D57B03" w:rsidRDefault="00D57B03" w:rsidP="00D57B03">
      <w:pPr>
        <w:spacing w:after="240" w:line="257" w:lineRule="auto"/>
        <w:rPr>
          <w:b/>
          <w:lang w:val="uk-UA"/>
        </w:rPr>
      </w:pPr>
    </w:p>
    <w:p w:rsidR="00D57B03" w:rsidRPr="00D57B03" w:rsidRDefault="00D57B03" w:rsidP="00D57B03">
      <w:pPr>
        <w:spacing w:line="257" w:lineRule="auto"/>
        <w:rPr>
          <w:b/>
          <w:lang w:val="uk-UA"/>
        </w:rPr>
      </w:pPr>
      <w:r w:rsidRPr="00D57B03">
        <w:rPr>
          <w:b/>
          <w:lang w:val="uk-UA"/>
        </w:rPr>
        <w:tab/>
      </w:r>
      <w:r w:rsidRPr="00D57B03">
        <w:rPr>
          <w:b/>
          <w:lang w:val="uk-UA"/>
        </w:rPr>
        <w:tab/>
      </w:r>
      <w:r w:rsidRPr="00D57B03">
        <w:rPr>
          <w:b/>
          <w:lang w:val="uk-UA"/>
        </w:rPr>
        <w:tab/>
      </w:r>
      <w:r w:rsidRPr="00D57B03">
        <w:rPr>
          <w:b/>
          <w:lang w:val="uk-UA"/>
        </w:rPr>
        <w:tab/>
      </w:r>
      <w:r w:rsidRPr="00D57B03">
        <w:rPr>
          <w:b/>
          <w:lang w:val="uk-UA"/>
        </w:rPr>
        <w:tab/>
      </w:r>
      <w:r w:rsidRPr="00D57B03">
        <w:rPr>
          <w:b/>
          <w:lang w:val="uk-UA"/>
        </w:rPr>
        <w:tab/>
      </w:r>
      <w:r w:rsidRPr="00D57B03">
        <w:rPr>
          <w:b/>
          <w:lang w:val="uk-UA"/>
        </w:rPr>
        <w:tab/>
      </w:r>
      <w:r w:rsidRPr="00D57B03">
        <w:rPr>
          <w:b/>
          <w:lang w:val="uk-UA"/>
        </w:rPr>
        <w:tab/>
      </w:r>
      <w:r w:rsidRPr="00D57B03">
        <w:rPr>
          <w:b/>
          <w:lang w:val="uk-UA"/>
        </w:rPr>
        <w:tab/>
      </w:r>
      <w:r w:rsidRPr="00D57B03">
        <w:rPr>
          <w:b/>
          <w:lang w:val="uk-UA"/>
        </w:rPr>
        <w:tab/>
        <w:t xml:space="preserve">Т.С. </w:t>
      </w:r>
      <w:proofErr w:type="spellStart"/>
      <w:r w:rsidRPr="00D57B03">
        <w:rPr>
          <w:b/>
          <w:lang w:val="uk-UA"/>
        </w:rPr>
        <w:t>Розваляєва</w:t>
      </w:r>
      <w:proofErr w:type="spellEnd"/>
    </w:p>
    <w:p w:rsidR="00D57B03" w:rsidRPr="00D57B03" w:rsidRDefault="00D57B03" w:rsidP="00D57B03">
      <w:pPr>
        <w:spacing w:line="257" w:lineRule="auto"/>
        <w:rPr>
          <w:b/>
          <w:lang w:val="uk-UA"/>
        </w:rPr>
      </w:pPr>
    </w:p>
    <w:p w:rsidR="00D57B03" w:rsidRPr="00D57B03" w:rsidRDefault="00D57B03" w:rsidP="00D57B03">
      <w:pPr>
        <w:spacing w:line="257" w:lineRule="auto"/>
        <w:rPr>
          <w:b/>
          <w:lang w:val="uk-UA"/>
        </w:rPr>
      </w:pPr>
    </w:p>
    <w:p w:rsidR="00D57B03" w:rsidRPr="00D57B03" w:rsidRDefault="00D57B03" w:rsidP="00D57B03">
      <w:pPr>
        <w:spacing w:line="257" w:lineRule="auto"/>
        <w:ind w:left="7080"/>
        <w:rPr>
          <w:b/>
          <w:lang w:val="uk-UA"/>
        </w:rPr>
      </w:pPr>
      <w:r w:rsidRPr="00D57B03">
        <w:rPr>
          <w:b/>
          <w:lang w:val="uk-UA"/>
        </w:rPr>
        <w:t>С.Б. Шелест</w:t>
      </w:r>
    </w:p>
    <w:sectPr w:rsidR="00D57B03" w:rsidRPr="00D57B03" w:rsidSect="000D7BA8">
      <w:headerReference w:type="default" r:id="rId11"/>
      <w:pgSz w:w="11906" w:h="16838"/>
      <w:pgMar w:top="850" w:right="850" w:bottom="850" w:left="1417"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3F8" w:rsidRDefault="00BA73F8" w:rsidP="000D7BA8">
      <w:r>
        <w:separator/>
      </w:r>
    </w:p>
  </w:endnote>
  <w:endnote w:type="continuationSeparator" w:id="0">
    <w:p w:rsidR="00BA73F8" w:rsidRDefault="00BA73F8" w:rsidP="000D7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3F8" w:rsidRDefault="00BA73F8" w:rsidP="000D7BA8">
      <w:r>
        <w:separator/>
      </w:r>
    </w:p>
  </w:footnote>
  <w:footnote w:type="continuationSeparator" w:id="0">
    <w:p w:rsidR="00BA73F8" w:rsidRDefault="00BA73F8" w:rsidP="000D7B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83725"/>
      <w:docPartObj>
        <w:docPartGallery w:val="Page Numbers (Top of Page)"/>
        <w:docPartUnique/>
      </w:docPartObj>
    </w:sdtPr>
    <w:sdtEndPr/>
    <w:sdtContent>
      <w:p w:rsidR="00AC1393" w:rsidRDefault="00AC1393">
        <w:pPr>
          <w:pStyle w:val="a4"/>
          <w:jc w:val="center"/>
        </w:pPr>
        <w:r>
          <w:fldChar w:fldCharType="begin"/>
        </w:r>
        <w:r>
          <w:instrText>PAGE   \* MERGEFORMAT</w:instrText>
        </w:r>
        <w:r>
          <w:fldChar w:fldCharType="separate"/>
        </w:r>
        <w:r w:rsidR="00E732F1" w:rsidRPr="00E732F1">
          <w:rPr>
            <w:noProof/>
            <w:lang w:val="uk-UA"/>
          </w:rPr>
          <w:t>6</w:t>
        </w:r>
        <w:r>
          <w:fldChar w:fldCharType="end"/>
        </w:r>
      </w:p>
    </w:sdtContent>
  </w:sdt>
  <w:p w:rsidR="00AC1393" w:rsidRDefault="00AC139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8F307A"/>
    <w:multiLevelType w:val="hybridMultilevel"/>
    <w:tmpl w:val="733651A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80707CF"/>
    <w:multiLevelType w:val="hybridMultilevel"/>
    <w:tmpl w:val="9E78E03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A34"/>
    <w:rsid w:val="00000431"/>
    <w:rsid w:val="000144F0"/>
    <w:rsid w:val="00015A56"/>
    <w:rsid w:val="000201A0"/>
    <w:rsid w:val="00023F0B"/>
    <w:rsid w:val="000256E4"/>
    <w:rsid w:val="00025740"/>
    <w:rsid w:val="00034BA9"/>
    <w:rsid w:val="00037B9B"/>
    <w:rsid w:val="00041DE9"/>
    <w:rsid w:val="00042697"/>
    <w:rsid w:val="000442BD"/>
    <w:rsid w:val="00055749"/>
    <w:rsid w:val="00065A81"/>
    <w:rsid w:val="00074539"/>
    <w:rsid w:val="000754D9"/>
    <w:rsid w:val="00076E50"/>
    <w:rsid w:val="00093176"/>
    <w:rsid w:val="000A0AE1"/>
    <w:rsid w:val="000A1CC1"/>
    <w:rsid w:val="000A3DC8"/>
    <w:rsid w:val="000A48DC"/>
    <w:rsid w:val="000B41A2"/>
    <w:rsid w:val="000C7B38"/>
    <w:rsid w:val="000D7BA8"/>
    <w:rsid w:val="000E2F29"/>
    <w:rsid w:val="000E34F4"/>
    <w:rsid w:val="000E6B2D"/>
    <w:rsid w:val="000F017A"/>
    <w:rsid w:val="000F093F"/>
    <w:rsid w:val="000F7EE1"/>
    <w:rsid w:val="00100AA3"/>
    <w:rsid w:val="00101A2A"/>
    <w:rsid w:val="001033DF"/>
    <w:rsid w:val="00104D7D"/>
    <w:rsid w:val="00111672"/>
    <w:rsid w:val="0011494B"/>
    <w:rsid w:val="00117835"/>
    <w:rsid w:val="00124AFF"/>
    <w:rsid w:val="00126468"/>
    <w:rsid w:val="001311C9"/>
    <w:rsid w:val="001312DA"/>
    <w:rsid w:val="00132EC5"/>
    <w:rsid w:val="00143F84"/>
    <w:rsid w:val="00144AB9"/>
    <w:rsid w:val="0015050C"/>
    <w:rsid w:val="0015062D"/>
    <w:rsid w:val="001551DE"/>
    <w:rsid w:val="00156A49"/>
    <w:rsid w:val="00163769"/>
    <w:rsid w:val="00165799"/>
    <w:rsid w:val="00165C99"/>
    <w:rsid w:val="00173451"/>
    <w:rsid w:val="00175A41"/>
    <w:rsid w:val="001774FE"/>
    <w:rsid w:val="00187A40"/>
    <w:rsid w:val="001953FC"/>
    <w:rsid w:val="00195A43"/>
    <w:rsid w:val="00196796"/>
    <w:rsid w:val="00196A26"/>
    <w:rsid w:val="00196A34"/>
    <w:rsid w:val="00197DE0"/>
    <w:rsid w:val="001A07C3"/>
    <w:rsid w:val="001A5BF6"/>
    <w:rsid w:val="001A6ADC"/>
    <w:rsid w:val="001A7363"/>
    <w:rsid w:val="001B137C"/>
    <w:rsid w:val="001D157B"/>
    <w:rsid w:val="001D574E"/>
    <w:rsid w:val="001F4330"/>
    <w:rsid w:val="00202A48"/>
    <w:rsid w:val="00205CB7"/>
    <w:rsid w:val="00206F64"/>
    <w:rsid w:val="00212516"/>
    <w:rsid w:val="00212A02"/>
    <w:rsid w:val="0021692F"/>
    <w:rsid w:val="00217C9A"/>
    <w:rsid w:val="00221C66"/>
    <w:rsid w:val="0023585C"/>
    <w:rsid w:val="00240326"/>
    <w:rsid w:val="002442F9"/>
    <w:rsid w:val="00244ACD"/>
    <w:rsid w:val="002509F3"/>
    <w:rsid w:val="00252ECB"/>
    <w:rsid w:val="002603F8"/>
    <w:rsid w:val="00261CAC"/>
    <w:rsid w:val="0026249A"/>
    <w:rsid w:val="00263EB3"/>
    <w:rsid w:val="0026475C"/>
    <w:rsid w:val="00264914"/>
    <w:rsid w:val="00265872"/>
    <w:rsid w:val="00267202"/>
    <w:rsid w:val="002740E0"/>
    <w:rsid w:val="002823B1"/>
    <w:rsid w:val="00283115"/>
    <w:rsid w:val="00286514"/>
    <w:rsid w:val="00291B02"/>
    <w:rsid w:val="002A3493"/>
    <w:rsid w:val="002A45D6"/>
    <w:rsid w:val="002A4BE0"/>
    <w:rsid w:val="002B24A6"/>
    <w:rsid w:val="002B2C35"/>
    <w:rsid w:val="002B6C26"/>
    <w:rsid w:val="002C3BD5"/>
    <w:rsid w:val="002C3E89"/>
    <w:rsid w:val="002D4AC9"/>
    <w:rsid w:val="002D71D5"/>
    <w:rsid w:val="002E0C50"/>
    <w:rsid w:val="002E124D"/>
    <w:rsid w:val="002E4C93"/>
    <w:rsid w:val="00300216"/>
    <w:rsid w:val="0030227E"/>
    <w:rsid w:val="00303D70"/>
    <w:rsid w:val="00320056"/>
    <w:rsid w:val="00320404"/>
    <w:rsid w:val="00322521"/>
    <w:rsid w:val="00323D30"/>
    <w:rsid w:val="00326D7A"/>
    <w:rsid w:val="00335B52"/>
    <w:rsid w:val="00337D21"/>
    <w:rsid w:val="0034133B"/>
    <w:rsid w:val="003419EC"/>
    <w:rsid w:val="00353CFC"/>
    <w:rsid w:val="0035548D"/>
    <w:rsid w:val="00355E2E"/>
    <w:rsid w:val="00363567"/>
    <w:rsid w:val="00364596"/>
    <w:rsid w:val="0037191D"/>
    <w:rsid w:val="003755D5"/>
    <w:rsid w:val="00377E3E"/>
    <w:rsid w:val="003812AD"/>
    <w:rsid w:val="00383542"/>
    <w:rsid w:val="0038410C"/>
    <w:rsid w:val="00390827"/>
    <w:rsid w:val="0039477D"/>
    <w:rsid w:val="00395810"/>
    <w:rsid w:val="003962C5"/>
    <w:rsid w:val="0039759A"/>
    <w:rsid w:val="003975F8"/>
    <w:rsid w:val="003A6F6A"/>
    <w:rsid w:val="003A7D6F"/>
    <w:rsid w:val="003C1916"/>
    <w:rsid w:val="003F176C"/>
    <w:rsid w:val="003F292D"/>
    <w:rsid w:val="003F3D7E"/>
    <w:rsid w:val="003F640B"/>
    <w:rsid w:val="003F737F"/>
    <w:rsid w:val="00401857"/>
    <w:rsid w:val="00405D56"/>
    <w:rsid w:val="004069FE"/>
    <w:rsid w:val="004152E7"/>
    <w:rsid w:val="00416AEF"/>
    <w:rsid w:val="004260E8"/>
    <w:rsid w:val="00432EA4"/>
    <w:rsid w:val="00451641"/>
    <w:rsid w:val="00462583"/>
    <w:rsid w:val="00466FAB"/>
    <w:rsid w:val="00467EA0"/>
    <w:rsid w:val="00470109"/>
    <w:rsid w:val="00472F3B"/>
    <w:rsid w:val="0048185D"/>
    <w:rsid w:val="004838FD"/>
    <w:rsid w:val="00487562"/>
    <w:rsid w:val="00491257"/>
    <w:rsid w:val="004A13C3"/>
    <w:rsid w:val="004B0046"/>
    <w:rsid w:val="004C0022"/>
    <w:rsid w:val="004C4FE8"/>
    <w:rsid w:val="004C644B"/>
    <w:rsid w:val="004C65FC"/>
    <w:rsid w:val="004D2B0B"/>
    <w:rsid w:val="004D2D03"/>
    <w:rsid w:val="004D4F40"/>
    <w:rsid w:val="004D7920"/>
    <w:rsid w:val="004E7DD0"/>
    <w:rsid w:val="004F15E7"/>
    <w:rsid w:val="004F5CD7"/>
    <w:rsid w:val="00501E6C"/>
    <w:rsid w:val="00502AE3"/>
    <w:rsid w:val="00507A55"/>
    <w:rsid w:val="0051098B"/>
    <w:rsid w:val="00515AF1"/>
    <w:rsid w:val="00517AA6"/>
    <w:rsid w:val="00520190"/>
    <w:rsid w:val="00523D10"/>
    <w:rsid w:val="00525F8E"/>
    <w:rsid w:val="005264AC"/>
    <w:rsid w:val="00532859"/>
    <w:rsid w:val="005328BC"/>
    <w:rsid w:val="00537446"/>
    <w:rsid w:val="005374E3"/>
    <w:rsid w:val="00537813"/>
    <w:rsid w:val="00543C5A"/>
    <w:rsid w:val="00551B44"/>
    <w:rsid w:val="00555B25"/>
    <w:rsid w:val="00556BBE"/>
    <w:rsid w:val="005633E0"/>
    <w:rsid w:val="00564BD7"/>
    <w:rsid w:val="00565A85"/>
    <w:rsid w:val="00571708"/>
    <w:rsid w:val="0059435F"/>
    <w:rsid w:val="005965F4"/>
    <w:rsid w:val="005A0859"/>
    <w:rsid w:val="005B222B"/>
    <w:rsid w:val="005B5D9B"/>
    <w:rsid w:val="005C2CFB"/>
    <w:rsid w:val="005C4080"/>
    <w:rsid w:val="005D1666"/>
    <w:rsid w:val="005D2750"/>
    <w:rsid w:val="005E0A18"/>
    <w:rsid w:val="005E1016"/>
    <w:rsid w:val="005E1560"/>
    <w:rsid w:val="005E65EA"/>
    <w:rsid w:val="005F4A67"/>
    <w:rsid w:val="005F7DC7"/>
    <w:rsid w:val="00600439"/>
    <w:rsid w:val="006021D8"/>
    <w:rsid w:val="00606F9F"/>
    <w:rsid w:val="00607AFB"/>
    <w:rsid w:val="00612CE2"/>
    <w:rsid w:val="00612CF7"/>
    <w:rsid w:val="00612EDE"/>
    <w:rsid w:val="006135A3"/>
    <w:rsid w:val="00614760"/>
    <w:rsid w:val="0061488D"/>
    <w:rsid w:val="00616A5B"/>
    <w:rsid w:val="00624A60"/>
    <w:rsid w:val="00630D98"/>
    <w:rsid w:val="006376D3"/>
    <w:rsid w:val="00650790"/>
    <w:rsid w:val="0065089A"/>
    <w:rsid w:val="00651465"/>
    <w:rsid w:val="00655B58"/>
    <w:rsid w:val="0067001A"/>
    <w:rsid w:val="006707ED"/>
    <w:rsid w:val="00671923"/>
    <w:rsid w:val="00672B5B"/>
    <w:rsid w:val="0069058E"/>
    <w:rsid w:val="00693FE7"/>
    <w:rsid w:val="006A212A"/>
    <w:rsid w:val="006A4E0F"/>
    <w:rsid w:val="006B092D"/>
    <w:rsid w:val="006B26B6"/>
    <w:rsid w:val="006B2E78"/>
    <w:rsid w:val="006B543F"/>
    <w:rsid w:val="006B7B40"/>
    <w:rsid w:val="006C2F24"/>
    <w:rsid w:val="006C41B1"/>
    <w:rsid w:val="006E049F"/>
    <w:rsid w:val="006E5B8B"/>
    <w:rsid w:val="0070673B"/>
    <w:rsid w:val="00707022"/>
    <w:rsid w:val="00710578"/>
    <w:rsid w:val="007112F6"/>
    <w:rsid w:val="00721B1C"/>
    <w:rsid w:val="00722DB0"/>
    <w:rsid w:val="00730C92"/>
    <w:rsid w:val="00732039"/>
    <w:rsid w:val="00732958"/>
    <w:rsid w:val="00732E2C"/>
    <w:rsid w:val="00735377"/>
    <w:rsid w:val="00735C8C"/>
    <w:rsid w:val="00744D1B"/>
    <w:rsid w:val="00763240"/>
    <w:rsid w:val="00763F42"/>
    <w:rsid w:val="00764682"/>
    <w:rsid w:val="00765AD7"/>
    <w:rsid w:val="0076732A"/>
    <w:rsid w:val="00767A29"/>
    <w:rsid w:val="00782F76"/>
    <w:rsid w:val="007841E7"/>
    <w:rsid w:val="00792680"/>
    <w:rsid w:val="007959B0"/>
    <w:rsid w:val="00796B8B"/>
    <w:rsid w:val="007A1F32"/>
    <w:rsid w:val="007B3D67"/>
    <w:rsid w:val="007B753F"/>
    <w:rsid w:val="007D0B71"/>
    <w:rsid w:val="007D3998"/>
    <w:rsid w:val="007E192A"/>
    <w:rsid w:val="007F02B3"/>
    <w:rsid w:val="007F0453"/>
    <w:rsid w:val="007F6294"/>
    <w:rsid w:val="00817649"/>
    <w:rsid w:val="008206AD"/>
    <w:rsid w:val="00831069"/>
    <w:rsid w:val="00841296"/>
    <w:rsid w:val="00857342"/>
    <w:rsid w:val="00862FC0"/>
    <w:rsid w:val="00867A95"/>
    <w:rsid w:val="00872BBE"/>
    <w:rsid w:val="00873D89"/>
    <w:rsid w:val="00874DD3"/>
    <w:rsid w:val="00877F0D"/>
    <w:rsid w:val="008800AC"/>
    <w:rsid w:val="00881D02"/>
    <w:rsid w:val="008861D4"/>
    <w:rsid w:val="0088620D"/>
    <w:rsid w:val="008A5047"/>
    <w:rsid w:val="008A6ED0"/>
    <w:rsid w:val="008B1F31"/>
    <w:rsid w:val="008B2AC0"/>
    <w:rsid w:val="008C1362"/>
    <w:rsid w:val="008C270D"/>
    <w:rsid w:val="008C5628"/>
    <w:rsid w:val="008C6831"/>
    <w:rsid w:val="008D0377"/>
    <w:rsid w:val="008E05A4"/>
    <w:rsid w:val="008E0C62"/>
    <w:rsid w:val="008E1104"/>
    <w:rsid w:val="008F08B9"/>
    <w:rsid w:val="008F11CE"/>
    <w:rsid w:val="008F3C95"/>
    <w:rsid w:val="008F610F"/>
    <w:rsid w:val="008F67DE"/>
    <w:rsid w:val="008F7D86"/>
    <w:rsid w:val="0090664A"/>
    <w:rsid w:val="00911537"/>
    <w:rsid w:val="00911C6A"/>
    <w:rsid w:val="009163E0"/>
    <w:rsid w:val="00916C32"/>
    <w:rsid w:val="009170DC"/>
    <w:rsid w:val="00921AA8"/>
    <w:rsid w:val="00922143"/>
    <w:rsid w:val="00922217"/>
    <w:rsid w:val="009227BB"/>
    <w:rsid w:val="00925C8E"/>
    <w:rsid w:val="009278C9"/>
    <w:rsid w:val="009368CD"/>
    <w:rsid w:val="009377BC"/>
    <w:rsid w:val="00944D0C"/>
    <w:rsid w:val="00946D80"/>
    <w:rsid w:val="00953868"/>
    <w:rsid w:val="00967125"/>
    <w:rsid w:val="00972B4B"/>
    <w:rsid w:val="00984547"/>
    <w:rsid w:val="0099212C"/>
    <w:rsid w:val="00994E37"/>
    <w:rsid w:val="00994F9A"/>
    <w:rsid w:val="009A642F"/>
    <w:rsid w:val="009B0C85"/>
    <w:rsid w:val="009C546A"/>
    <w:rsid w:val="009D1F98"/>
    <w:rsid w:val="009D775C"/>
    <w:rsid w:val="009E1FFE"/>
    <w:rsid w:val="009E4455"/>
    <w:rsid w:val="009F1E6C"/>
    <w:rsid w:val="009F5CD5"/>
    <w:rsid w:val="009F5E2F"/>
    <w:rsid w:val="009F7958"/>
    <w:rsid w:val="009F7ECE"/>
    <w:rsid w:val="00A021EE"/>
    <w:rsid w:val="00A02679"/>
    <w:rsid w:val="00A04955"/>
    <w:rsid w:val="00A04B4C"/>
    <w:rsid w:val="00A06811"/>
    <w:rsid w:val="00A113D8"/>
    <w:rsid w:val="00A12273"/>
    <w:rsid w:val="00A12CCF"/>
    <w:rsid w:val="00A13CAC"/>
    <w:rsid w:val="00A14D19"/>
    <w:rsid w:val="00A22031"/>
    <w:rsid w:val="00A2349A"/>
    <w:rsid w:val="00A27A70"/>
    <w:rsid w:val="00A304F1"/>
    <w:rsid w:val="00A30E51"/>
    <w:rsid w:val="00A3325B"/>
    <w:rsid w:val="00A350D5"/>
    <w:rsid w:val="00A35DAE"/>
    <w:rsid w:val="00A36EFD"/>
    <w:rsid w:val="00A405F3"/>
    <w:rsid w:val="00A475CF"/>
    <w:rsid w:val="00A57413"/>
    <w:rsid w:val="00A715C2"/>
    <w:rsid w:val="00A776EA"/>
    <w:rsid w:val="00A802C9"/>
    <w:rsid w:val="00A83E7C"/>
    <w:rsid w:val="00A85F11"/>
    <w:rsid w:val="00A90157"/>
    <w:rsid w:val="00A954A1"/>
    <w:rsid w:val="00AA0CB6"/>
    <w:rsid w:val="00AA7EE0"/>
    <w:rsid w:val="00AB0328"/>
    <w:rsid w:val="00AB7FFD"/>
    <w:rsid w:val="00AC1393"/>
    <w:rsid w:val="00AC36D1"/>
    <w:rsid w:val="00AC701E"/>
    <w:rsid w:val="00AE1D1D"/>
    <w:rsid w:val="00AE2AAF"/>
    <w:rsid w:val="00AE57F1"/>
    <w:rsid w:val="00AE798B"/>
    <w:rsid w:val="00AF1E9F"/>
    <w:rsid w:val="00AF26C1"/>
    <w:rsid w:val="00AF582C"/>
    <w:rsid w:val="00B0326C"/>
    <w:rsid w:val="00B049D0"/>
    <w:rsid w:val="00B16E78"/>
    <w:rsid w:val="00B24EB8"/>
    <w:rsid w:val="00B331C8"/>
    <w:rsid w:val="00B342CF"/>
    <w:rsid w:val="00B41B17"/>
    <w:rsid w:val="00B427DC"/>
    <w:rsid w:val="00B429BF"/>
    <w:rsid w:val="00B579E8"/>
    <w:rsid w:val="00B64366"/>
    <w:rsid w:val="00B64664"/>
    <w:rsid w:val="00B70219"/>
    <w:rsid w:val="00B70340"/>
    <w:rsid w:val="00B74F69"/>
    <w:rsid w:val="00B858FF"/>
    <w:rsid w:val="00B867CF"/>
    <w:rsid w:val="00B95C46"/>
    <w:rsid w:val="00B962A4"/>
    <w:rsid w:val="00B96678"/>
    <w:rsid w:val="00BA441A"/>
    <w:rsid w:val="00BA73F8"/>
    <w:rsid w:val="00BB0349"/>
    <w:rsid w:val="00BB6378"/>
    <w:rsid w:val="00BC0E07"/>
    <w:rsid w:val="00BC4CAE"/>
    <w:rsid w:val="00BC5523"/>
    <w:rsid w:val="00BD3AA9"/>
    <w:rsid w:val="00BD43CC"/>
    <w:rsid w:val="00BD72D0"/>
    <w:rsid w:val="00BE188A"/>
    <w:rsid w:val="00BE24B6"/>
    <w:rsid w:val="00BE5594"/>
    <w:rsid w:val="00BF287D"/>
    <w:rsid w:val="00BF3B43"/>
    <w:rsid w:val="00C033C0"/>
    <w:rsid w:val="00C05D4B"/>
    <w:rsid w:val="00C20AF6"/>
    <w:rsid w:val="00C2241A"/>
    <w:rsid w:val="00C24B43"/>
    <w:rsid w:val="00C36F5B"/>
    <w:rsid w:val="00C41E9E"/>
    <w:rsid w:val="00C421AA"/>
    <w:rsid w:val="00C42CA2"/>
    <w:rsid w:val="00C43FD7"/>
    <w:rsid w:val="00C50635"/>
    <w:rsid w:val="00C71006"/>
    <w:rsid w:val="00C73672"/>
    <w:rsid w:val="00C77EB7"/>
    <w:rsid w:val="00C81A95"/>
    <w:rsid w:val="00CA077E"/>
    <w:rsid w:val="00CA2E66"/>
    <w:rsid w:val="00CA3163"/>
    <w:rsid w:val="00CA7003"/>
    <w:rsid w:val="00CB094E"/>
    <w:rsid w:val="00CC292C"/>
    <w:rsid w:val="00CC776C"/>
    <w:rsid w:val="00CD51E5"/>
    <w:rsid w:val="00CD5BB2"/>
    <w:rsid w:val="00CE0763"/>
    <w:rsid w:val="00CE13E7"/>
    <w:rsid w:val="00CE33D0"/>
    <w:rsid w:val="00CE65B1"/>
    <w:rsid w:val="00CE7E7E"/>
    <w:rsid w:val="00CF1920"/>
    <w:rsid w:val="00CF2473"/>
    <w:rsid w:val="00D0070B"/>
    <w:rsid w:val="00D02D25"/>
    <w:rsid w:val="00D042C6"/>
    <w:rsid w:val="00D07777"/>
    <w:rsid w:val="00D1311B"/>
    <w:rsid w:val="00D254C2"/>
    <w:rsid w:val="00D304C0"/>
    <w:rsid w:val="00D33C39"/>
    <w:rsid w:val="00D40AB0"/>
    <w:rsid w:val="00D418AD"/>
    <w:rsid w:val="00D41BC1"/>
    <w:rsid w:val="00D45A1E"/>
    <w:rsid w:val="00D47C0E"/>
    <w:rsid w:val="00D51151"/>
    <w:rsid w:val="00D57B03"/>
    <w:rsid w:val="00D701EC"/>
    <w:rsid w:val="00D72EB7"/>
    <w:rsid w:val="00D74329"/>
    <w:rsid w:val="00D81CC2"/>
    <w:rsid w:val="00D87D2D"/>
    <w:rsid w:val="00D9037C"/>
    <w:rsid w:val="00D93232"/>
    <w:rsid w:val="00D95715"/>
    <w:rsid w:val="00DB2853"/>
    <w:rsid w:val="00DC15CB"/>
    <w:rsid w:val="00DC1F93"/>
    <w:rsid w:val="00DC3D7B"/>
    <w:rsid w:val="00DC5E6D"/>
    <w:rsid w:val="00DD085D"/>
    <w:rsid w:val="00DD293F"/>
    <w:rsid w:val="00DD2E97"/>
    <w:rsid w:val="00DF0708"/>
    <w:rsid w:val="00DF1824"/>
    <w:rsid w:val="00DF40B1"/>
    <w:rsid w:val="00E05280"/>
    <w:rsid w:val="00E05672"/>
    <w:rsid w:val="00E07E4D"/>
    <w:rsid w:val="00E13F7E"/>
    <w:rsid w:val="00E154F8"/>
    <w:rsid w:val="00E17CF4"/>
    <w:rsid w:val="00E2114F"/>
    <w:rsid w:val="00E2750D"/>
    <w:rsid w:val="00E31BA2"/>
    <w:rsid w:val="00E40148"/>
    <w:rsid w:val="00E41950"/>
    <w:rsid w:val="00E41F56"/>
    <w:rsid w:val="00E44A2C"/>
    <w:rsid w:val="00E47013"/>
    <w:rsid w:val="00E6121A"/>
    <w:rsid w:val="00E630B5"/>
    <w:rsid w:val="00E632B4"/>
    <w:rsid w:val="00E706D4"/>
    <w:rsid w:val="00E732F1"/>
    <w:rsid w:val="00E74D78"/>
    <w:rsid w:val="00E77377"/>
    <w:rsid w:val="00E86B66"/>
    <w:rsid w:val="00E97514"/>
    <w:rsid w:val="00EA1358"/>
    <w:rsid w:val="00EC2472"/>
    <w:rsid w:val="00EC3403"/>
    <w:rsid w:val="00ED3491"/>
    <w:rsid w:val="00ED4086"/>
    <w:rsid w:val="00EF1024"/>
    <w:rsid w:val="00EF547D"/>
    <w:rsid w:val="00EF67BD"/>
    <w:rsid w:val="00EF7345"/>
    <w:rsid w:val="00F040CF"/>
    <w:rsid w:val="00F04CAF"/>
    <w:rsid w:val="00F04FDB"/>
    <w:rsid w:val="00F226F2"/>
    <w:rsid w:val="00F27828"/>
    <w:rsid w:val="00F3090D"/>
    <w:rsid w:val="00F35A56"/>
    <w:rsid w:val="00F406B5"/>
    <w:rsid w:val="00F53EB7"/>
    <w:rsid w:val="00F556CF"/>
    <w:rsid w:val="00F61260"/>
    <w:rsid w:val="00F61E39"/>
    <w:rsid w:val="00F6252C"/>
    <w:rsid w:val="00F72660"/>
    <w:rsid w:val="00F72B0A"/>
    <w:rsid w:val="00F73F8D"/>
    <w:rsid w:val="00F74B28"/>
    <w:rsid w:val="00F76CC6"/>
    <w:rsid w:val="00F82543"/>
    <w:rsid w:val="00F8358D"/>
    <w:rsid w:val="00F83945"/>
    <w:rsid w:val="00F92846"/>
    <w:rsid w:val="00F9413B"/>
    <w:rsid w:val="00F9580E"/>
    <w:rsid w:val="00FA4A3C"/>
    <w:rsid w:val="00FA53DE"/>
    <w:rsid w:val="00FA5B45"/>
    <w:rsid w:val="00FB2008"/>
    <w:rsid w:val="00FB7009"/>
    <w:rsid w:val="00FB75CA"/>
    <w:rsid w:val="00FD04C4"/>
    <w:rsid w:val="00FE6E40"/>
    <w:rsid w:val="00FF0053"/>
    <w:rsid w:val="00FF35D1"/>
    <w:rsid w:val="00FF70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D68FFB-0577-47DE-A564-A5DFF0167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A34"/>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196A34"/>
    <w:rPr>
      <w:b/>
      <w:bCs/>
      <w:sz w:val="26"/>
      <w:szCs w:val="26"/>
      <w:shd w:val="clear" w:color="auto" w:fill="FFFFFF"/>
    </w:rPr>
  </w:style>
  <w:style w:type="paragraph" w:customStyle="1" w:styleId="20">
    <w:name w:val="Основной текст (2)"/>
    <w:basedOn w:val="a"/>
    <w:link w:val="2"/>
    <w:rsid w:val="00196A34"/>
    <w:pPr>
      <w:widowControl w:val="0"/>
      <w:shd w:val="clear" w:color="auto" w:fill="FFFFFF"/>
      <w:spacing w:after="1020" w:line="240" w:lineRule="atLeast"/>
      <w:jc w:val="center"/>
    </w:pPr>
    <w:rPr>
      <w:rFonts w:asciiTheme="minorHAnsi" w:eastAsiaTheme="minorHAnsi" w:hAnsiTheme="minorHAnsi" w:cstheme="minorBidi"/>
      <w:b/>
      <w:bCs/>
      <w:sz w:val="26"/>
      <w:szCs w:val="26"/>
      <w:lang w:val="uk-UA" w:eastAsia="en-US"/>
    </w:rPr>
  </w:style>
  <w:style w:type="paragraph" w:customStyle="1" w:styleId="Style98">
    <w:name w:val="Style98"/>
    <w:basedOn w:val="a"/>
    <w:rsid w:val="00196A34"/>
    <w:pPr>
      <w:widowControl w:val="0"/>
      <w:autoSpaceDE w:val="0"/>
      <w:autoSpaceDN w:val="0"/>
      <w:adjustRightInd w:val="0"/>
      <w:spacing w:line="320" w:lineRule="exact"/>
      <w:ind w:firstLine="542"/>
      <w:jc w:val="both"/>
    </w:pPr>
    <w:rPr>
      <w:lang w:val="uk-UA"/>
    </w:rPr>
  </w:style>
  <w:style w:type="character" w:customStyle="1" w:styleId="FontStyle14">
    <w:name w:val="Font Style14"/>
    <w:basedOn w:val="a0"/>
    <w:rsid w:val="00196A34"/>
    <w:rPr>
      <w:rFonts w:ascii="Times New Roman" w:hAnsi="Times New Roman" w:cs="Times New Roman" w:hint="default"/>
      <w:sz w:val="26"/>
      <w:szCs w:val="26"/>
    </w:rPr>
  </w:style>
  <w:style w:type="character" w:styleId="a3">
    <w:name w:val="Hyperlink"/>
    <w:basedOn w:val="a0"/>
    <w:uiPriority w:val="99"/>
    <w:unhideWhenUsed/>
    <w:rsid w:val="00196A34"/>
    <w:rPr>
      <w:color w:val="0000FF"/>
      <w:u w:val="single"/>
    </w:rPr>
  </w:style>
  <w:style w:type="paragraph" w:styleId="HTML">
    <w:name w:val="HTML Preformatted"/>
    <w:basedOn w:val="a"/>
    <w:link w:val="HTML0"/>
    <w:uiPriority w:val="99"/>
    <w:unhideWhenUsed/>
    <w:rsid w:val="00C43FD7"/>
    <w:rPr>
      <w:rFonts w:ascii="Consolas" w:hAnsi="Consolas"/>
      <w:sz w:val="20"/>
      <w:szCs w:val="20"/>
    </w:rPr>
  </w:style>
  <w:style w:type="character" w:customStyle="1" w:styleId="HTML0">
    <w:name w:val="Стандартный HTML Знак"/>
    <w:basedOn w:val="a0"/>
    <w:link w:val="HTML"/>
    <w:uiPriority w:val="99"/>
    <w:rsid w:val="00C43FD7"/>
    <w:rPr>
      <w:rFonts w:ascii="Consolas" w:eastAsia="Times New Roman" w:hAnsi="Consolas" w:cs="Times New Roman"/>
      <w:sz w:val="20"/>
      <w:szCs w:val="20"/>
      <w:lang w:val="ru-RU" w:eastAsia="ru-RU"/>
    </w:rPr>
  </w:style>
  <w:style w:type="paragraph" w:customStyle="1" w:styleId="rvps2">
    <w:name w:val="rvps2"/>
    <w:basedOn w:val="a"/>
    <w:rsid w:val="00A90157"/>
    <w:pPr>
      <w:spacing w:before="100" w:beforeAutospacing="1" w:after="100" w:afterAutospacing="1"/>
    </w:pPr>
    <w:rPr>
      <w:sz w:val="24"/>
      <w:szCs w:val="24"/>
      <w:lang w:val="uk-UA" w:eastAsia="uk-UA"/>
    </w:rPr>
  </w:style>
  <w:style w:type="paragraph" w:styleId="a4">
    <w:name w:val="header"/>
    <w:basedOn w:val="a"/>
    <w:link w:val="a5"/>
    <w:uiPriority w:val="99"/>
    <w:unhideWhenUsed/>
    <w:rsid w:val="000D7BA8"/>
    <w:pPr>
      <w:tabs>
        <w:tab w:val="center" w:pos="4819"/>
        <w:tab w:val="right" w:pos="9639"/>
      </w:tabs>
    </w:pPr>
  </w:style>
  <w:style w:type="character" w:customStyle="1" w:styleId="a5">
    <w:name w:val="Верхний колонтитул Знак"/>
    <w:basedOn w:val="a0"/>
    <w:link w:val="a4"/>
    <w:uiPriority w:val="99"/>
    <w:rsid w:val="000D7BA8"/>
    <w:rPr>
      <w:rFonts w:ascii="Times New Roman" w:eastAsia="Times New Roman" w:hAnsi="Times New Roman" w:cs="Times New Roman"/>
      <w:sz w:val="28"/>
      <w:szCs w:val="28"/>
      <w:lang w:val="ru-RU" w:eastAsia="ru-RU"/>
    </w:rPr>
  </w:style>
  <w:style w:type="paragraph" w:styleId="a6">
    <w:name w:val="footer"/>
    <w:basedOn w:val="a"/>
    <w:link w:val="a7"/>
    <w:uiPriority w:val="99"/>
    <w:unhideWhenUsed/>
    <w:rsid w:val="000D7BA8"/>
    <w:pPr>
      <w:tabs>
        <w:tab w:val="center" w:pos="4819"/>
        <w:tab w:val="right" w:pos="9639"/>
      </w:tabs>
    </w:pPr>
  </w:style>
  <w:style w:type="character" w:customStyle="1" w:styleId="a7">
    <w:name w:val="Нижний колонтитул Знак"/>
    <w:basedOn w:val="a0"/>
    <w:link w:val="a6"/>
    <w:uiPriority w:val="99"/>
    <w:rsid w:val="000D7BA8"/>
    <w:rPr>
      <w:rFonts w:ascii="Times New Roman" w:eastAsia="Times New Roman" w:hAnsi="Times New Roman" w:cs="Times New Roman"/>
      <w:sz w:val="28"/>
      <w:szCs w:val="28"/>
      <w:lang w:val="ru-RU" w:eastAsia="ru-RU"/>
    </w:rPr>
  </w:style>
  <w:style w:type="paragraph" w:styleId="a8">
    <w:name w:val="Balloon Text"/>
    <w:basedOn w:val="a"/>
    <w:link w:val="a9"/>
    <w:uiPriority w:val="99"/>
    <w:semiHidden/>
    <w:unhideWhenUsed/>
    <w:rsid w:val="00E6121A"/>
    <w:rPr>
      <w:rFonts w:ascii="Segoe UI" w:hAnsi="Segoe UI" w:cs="Segoe UI"/>
      <w:sz w:val="18"/>
      <w:szCs w:val="18"/>
    </w:rPr>
  </w:style>
  <w:style w:type="character" w:customStyle="1" w:styleId="a9">
    <w:name w:val="Текст выноски Знак"/>
    <w:basedOn w:val="a0"/>
    <w:link w:val="a8"/>
    <w:uiPriority w:val="99"/>
    <w:semiHidden/>
    <w:rsid w:val="00E6121A"/>
    <w:rPr>
      <w:rFonts w:ascii="Segoe UI" w:eastAsia="Times New Roman" w:hAnsi="Segoe UI" w:cs="Segoe UI"/>
      <w:sz w:val="18"/>
      <w:szCs w:val="18"/>
      <w:lang w:val="ru-RU" w:eastAsia="ru-RU"/>
    </w:rPr>
  </w:style>
  <w:style w:type="paragraph" w:customStyle="1" w:styleId="ps3">
    <w:name w:val="ps3"/>
    <w:basedOn w:val="a"/>
    <w:rsid w:val="00100AA3"/>
    <w:pPr>
      <w:spacing w:before="100" w:beforeAutospacing="1" w:after="100" w:afterAutospacing="1"/>
    </w:pPr>
    <w:rPr>
      <w:sz w:val="24"/>
      <w:szCs w:val="24"/>
      <w:lang w:val="uk-UA" w:eastAsia="uk-UA"/>
    </w:rPr>
  </w:style>
  <w:style w:type="paragraph" w:customStyle="1" w:styleId="ps5">
    <w:name w:val="ps5"/>
    <w:basedOn w:val="a"/>
    <w:rsid w:val="00100AA3"/>
    <w:pPr>
      <w:spacing w:before="100" w:beforeAutospacing="1" w:after="100" w:afterAutospacing="1"/>
    </w:pPr>
    <w:rPr>
      <w:sz w:val="24"/>
      <w:szCs w:val="24"/>
      <w:lang w:val="uk-UA" w:eastAsia="uk-UA"/>
    </w:rPr>
  </w:style>
  <w:style w:type="character" w:customStyle="1" w:styleId="rvts9">
    <w:name w:val="rvts9"/>
    <w:basedOn w:val="a0"/>
    <w:rsid w:val="00732958"/>
  </w:style>
  <w:style w:type="paragraph" w:customStyle="1" w:styleId="rvps6">
    <w:name w:val="rvps6"/>
    <w:basedOn w:val="a"/>
    <w:rsid w:val="00BE5594"/>
    <w:pPr>
      <w:spacing w:before="100" w:beforeAutospacing="1" w:after="100" w:afterAutospacing="1"/>
    </w:pPr>
    <w:rPr>
      <w:sz w:val="24"/>
      <w:szCs w:val="24"/>
      <w:lang w:val="uk-UA" w:eastAsia="uk-UA"/>
    </w:rPr>
  </w:style>
  <w:style w:type="character" w:customStyle="1" w:styleId="rvts58">
    <w:name w:val="rvts58"/>
    <w:basedOn w:val="a0"/>
    <w:rsid w:val="00BE5594"/>
  </w:style>
  <w:style w:type="character" w:customStyle="1" w:styleId="rvts59">
    <w:name w:val="rvts59"/>
    <w:basedOn w:val="a0"/>
    <w:rsid w:val="00BE5594"/>
  </w:style>
  <w:style w:type="character" w:customStyle="1" w:styleId="rvts60">
    <w:name w:val="rvts60"/>
    <w:basedOn w:val="a0"/>
    <w:rsid w:val="00BE5594"/>
  </w:style>
  <w:style w:type="character" w:customStyle="1" w:styleId="rvts61">
    <w:name w:val="rvts61"/>
    <w:basedOn w:val="a0"/>
    <w:rsid w:val="00BE5594"/>
  </w:style>
  <w:style w:type="character" w:customStyle="1" w:styleId="rvts21">
    <w:name w:val="rvts21"/>
    <w:basedOn w:val="a0"/>
    <w:rsid w:val="003975F8"/>
  </w:style>
  <w:style w:type="character" w:styleId="aa">
    <w:name w:val="FollowedHyperlink"/>
    <w:basedOn w:val="a0"/>
    <w:uiPriority w:val="99"/>
    <w:semiHidden/>
    <w:unhideWhenUsed/>
    <w:rsid w:val="003975F8"/>
    <w:rPr>
      <w:color w:val="954F72" w:themeColor="followedHyperlink"/>
      <w:u w:val="single"/>
    </w:rPr>
  </w:style>
  <w:style w:type="character" w:customStyle="1" w:styleId="rvts46">
    <w:name w:val="rvts46"/>
    <w:basedOn w:val="a0"/>
    <w:rsid w:val="00487562"/>
  </w:style>
  <w:style w:type="paragraph" w:styleId="ab">
    <w:name w:val="List Paragraph"/>
    <w:basedOn w:val="a"/>
    <w:uiPriority w:val="34"/>
    <w:qFormat/>
    <w:rsid w:val="009278C9"/>
    <w:pPr>
      <w:ind w:left="720"/>
      <w:contextualSpacing/>
    </w:pPr>
  </w:style>
  <w:style w:type="paragraph" w:customStyle="1" w:styleId="rvps5">
    <w:name w:val="rvps5"/>
    <w:basedOn w:val="a"/>
    <w:rsid w:val="00283115"/>
    <w:pPr>
      <w:spacing w:before="100" w:beforeAutospacing="1" w:after="100" w:afterAutospacing="1"/>
    </w:pPr>
    <w:rPr>
      <w:sz w:val="24"/>
      <w:szCs w:val="24"/>
      <w:lang w:val="uk-UA" w:eastAsia="uk-UA"/>
    </w:rPr>
  </w:style>
  <w:style w:type="character" w:customStyle="1" w:styleId="rvts40">
    <w:name w:val="rvts40"/>
    <w:basedOn w:val="a0"/>
    <w:rsid w:val="00283115"/>
  </w:style>
  <w:style w:type="character" w:customStyle="1" w:styleId="rvts41">
    <w:name w:val="rvts41"/>
    <w:basedOn w:val="a0"/>
    <w:rsid w:val="00283115"/>
  </w:style>
  <w:style w:type="character" w:customStyle="1" w:styleId="rvts42">
    <w:name w:val="rvts42"/>
    <w:basedOn w:val="a0"/>
    <w:rsid w:val="003A6F6A"/>
  </w:style>
  <w:style w:type="character" w:customStyle="1" w:styleId="rvts43">
    <w:name w:val="rvts43"/>
    <w:basedOn w:val="a0"/>
    <w:rsid w:val="003A6F6A"/>
  </w:style>
  <w:style w:type="paragraph" w:styleId="ac">
    <w:name w:val="Normal (Web)"/>
    <w:basedOn w:val="a"/>
    <w:uiPriority w:val="99"/>
    <w:semiHidden/>
    <w:unhideWhenUsed/>
    <w:rsid w:val="009F5CD5"/>
    <w:pPr>
      <w:spacing w:before="100" w:beforeAutospacing="1" w:after="100" w:afterAutospacing="1"/>
    </w:pPr>
    <w:rPr>
      <w:sz w:val="24"/>
      <w:szCs w:val="24"/>
      <w:lang w:val="uk-UA" w:eastAsia="uk-UA"/>
    </w:rPr>
  </w:style>
  <w:style w:type="paragraph" w:customStyle="1" w:styleId="ps11">
    <w:name w:val="ps11"/>
    <w:basedOn w:val="a"/>
    <w:rsid w:val="009E1FFE"/>
    <w:pPr>
      <w:spacing w:before="100" w:beforeAutospacing="1" w:after="100" w:afterAutospacing="1"/>
    </w:pPr>
    <w:rPr>
      <w:sz w:val="24"/>
      <w:szCs w:val="24"/>
      <w:lang w:val="uk-UA" w:eastAsia="uk-UA"/>
    </w:rPr>
  </w:style>
  <w:style w:type="character" w:customStyle="1" w:styleId="rvts37">
    <w:name w:val="rvts37"/>
    <w:basedOn w:val="a0"/>
    <w:rsid w:val="009E1FFE"/>
  </w:style>
  <w:style w:type="character" w:customStyle="1" w:styleId="rvts11">
    <w:name w:val="rvts11"/>
    <w:basedOn w:val="a0"/>
    <w:rsid w:val="009E1FFE"/>
  </w:style>
  <w:style w:type="paragraph" w:customStyle="1" w:styleId="ps1">
    <w:name w:val="ps1"/>
    <w:basedOn w:val="a"/>
    <w:rsid w:val="002823B1"/>
    <w:pPr>
      <w:spacing w:before="100" w:beforeAutospacing="1" w:after="100" w:afterAutospacing="1"/>
    </w:pPr>
    <w:rPr>
      <w:sz w:val="24"/>
      <w:szCs w:val="24"/>
      <w:lang w:val="uk-UA" w:eastAsia="uk-UA"/>
    </w:rPr>
  </w:style>
  <w:style w:type="paragraph" w:customStyle="1" w:styleId="ps7">
    <w:name w:val="ps7"/>
    <w:basedOn w:val="a"/>
    <w:rsid w:val="00CF2473"/>
    <w:pPr>
      <w:spacing w:before="100" w:beforeAutospacing="1" w:after="100" w:afterAutospacing="1"/>
    </w:pPr>
    <w:rPr>
      <w:sz w:val="24"/>
      <w:szCs w:val="24"/>
      <w:lang w:val="uk-UA" w:eastAsia="uk-UA"/>
    </w:rPr>
  </w:style>
  <w:style w:type="paragraph" w:customStyle="1" w:styleId="ps6">
    <w:name w:val="ps6"/>
    <w:basedOn w:val="a"/>
    <w:rsid w:val="00CF2473"/>
    <w:pPr>
      <w:spacing w:before="100" w:beforeAutospacing="1" w:after="100" w:afterAutospacing="1"/>
    </w:pPr>
    <w:rPr>
      <w:sz w:val="24"/>
      <w:szCs w:val="24"/>
      <w:lang w:val="uk-UA" w:eastAsia="uk-UA"/>
    </w:rPr>
  </w:style>
  <w:style w:type="paragraph" w:customStyle="1" w:styleId="ps13">
    <w:name w:val="ps13"/>
    <w:basedOn w:val="a"/>
    <w:rsid w:val="00472F3B"/>
    <w:pPr>
      <w:spacing w:before="100" w:beforeAutospacing="1" w:after="100" w:afterAutospacing="1"/>
    </w:pPr>
    <w:rPr>
      <w:sz w:val="24"/>
      <w:szCs w:val="24"/>
      <w:lang w:val="uk-UA" w:eastAsia="uk-UA"/>
    </w:rPr>
  </w:style>
  <w:style w:type="paragraph" w:customStyle="1" w:styleId="rvps12">
    <w:name w:val="rvps12"/>
    <w:basedOn w:val="a"/>
    <w:rsid w:val="00AE798B"/>
    <w:pPr>
      <w:spacing w:before="100" w:beforeAutospacing="1" w:after="100" w:afterAutospacing="1"/>
    </w:pPr>
    <w:rPr>
      <w:sz w:val="24"/>
      <w:szCs w:val="24"/>
      <w:lang w:val="uk-UA" w:eastAsia="uk-UA"/>
    </w:rPr>
  </w:style>
  <w:style w:type="character" w:customStyle="1" w:styleId="rvts146">
    <w:name w:val="rvts146"/>
    <w:basedOn w:val="a0"/>
    <w:rsid w:val="00AE798B"/>
  </w:style>
  <w:style w:type="character" w:customStyle="1" w:styleId="rvts147">
    <w:name w:val="rvts147"/>
    <w:basedOn w:val="a0"/>
    <w:rsid w:val="00AE798B"/>
  </w:style>
  <w:style w:type="character" w:customStyle="1" w:styleId="rvts148">
    <w:name w:val="rvts148"/>
    <w:basedOn w:val="a0"/>
    <w:rsid w:val="00AE798B"/>
  </w:style>
  <w:style w:type="character" w:customStyle="1" w:styleId="rvts149">
    <w:name w:val="rvts149"/>
    <w:basedOn w:val="a0"/>
    <w:rsid w:val="00AE798B"/>
  </w:style>
  <w:style w:type="character" w:customStyle="1" w:styleId="rvts151">
    <w:name w:val="rvts151"/>
    <w:basedOn w:val="a0"/>
    <w:rsid w:val="00AE798B"/>
  </w:style>
  <w:style w:type="character" w:customStyle="1" w:styleId="rvts153">
    <w:name w:val="rvts153"/>
    <w:basedOn w:val="a0"/>
    <w:rsid w:val="00AE798B"/>
  </w:style>
  <w:style w:type="character" w:customStyle="1" w:styleId="rvts154">
    <w:name w:val="rvts154"/>
    <w:basedOn w:val="a0"/>
    <w:rsid w:val="00AE798B"/>
  </w:style>
  <w:style w:type="character" w:customStyle="1" w:styleId="rvts156">
    <w:name w:val="rvts156"/>
    <w:basedOn w:val="a0"/>
    <w:rsid w:val="00AE798B"/>
  </w:style>
  <w:style w:type="character" w:customStyle="1" w:styleId="rvts157">
    <w:name w:val="rvts157"/>
    <w:basedOn w:val="a0"/>
    <w:rsid w:val="00AE798B"/>
  </w:style>
  <w:style w:type="character" w:customStyle="1" w:styleId="rvts158">
    <w:name w:val="rvts158"/>
    <w:basedOn w:val="a0"/>
    <w:rsid w:val="00AE798B"/>
  </w:style>
  <w:style w:type="character" w:customStyle="1" w:styleId="rvts160">
    <w:name w:val="rvts160"/>
    <w:basedOn w:val="a0"/>
    <w:rsid w:val="00AE798B"/>
  </w:style>
  <w:style w:type="character" w:customStyle="1" w:styleId="rvts162">
    <w:name w:val="rvts162"/>
    <w:basedOn w:val="a0"/>
    <w:rsid w:val="009F7958"/>
  </w:style>
  <w:style w:type="paragraph" w:styleId="ad">
    <w:name w:val="footnote text"/>
    <w:basedOn w:val="a"/>
    <w:link w:val="ae"/>
    <w:uiPriority w:val="99"/>
    <w:semiHidden/>
    <w:unhideWhenUsed/>
    <w:rsid w:val="00D1311B"/>
    <w:rPr>
      <w:sz w:val="20"/>
      <w:szCs w:val="20"/>
    </w:rPr>
  </w:style>
  <w:style w:type="character" w:customStyle="1" w:styleId="ae">
    <w:name w:val="Текст сноски Знак"/>
    <w:basedOn w:val="a0"/>
    <w:link w:val="ad"/>
    <w:uiPriority w:val="99"/>
    <w:semiHidden/>
    <w:rsid w:val="00D1311B"/>
    <w:rPr>
      <w:rFonts w:ascii="Times New Roman" w:eastAsia="Times New Roman" w:hAnsi="Times New Roman" w:cs="Times New Roman"/>
      <w:sz w:val="20"/>
      <w:szCs w:val="20"/>
      <w:lang w:val="ru-RU" w:eastAsia="ru-RU"/>
    </w:rPr>
  </w:style>
  <w:style w:type="character" w:styleId="af">
    <w:name w:val="footnote reference"/>
    <w:basedOn w:val="a0"/>
    <w:uiPriority w:val="99"/>
    <w:semiHidden/>
    <w:unhideWhenUsed/>
    <w:rsid w:val="00D1311B"/>
    <w:rPr>
      <w:vertAlign w:val="superscript"/>
    </w:rPr>
  </w:style>
  <w:style w:type="paragraph" w:customStyle="1" w:styleId="rtejustify">
    <w:name w:val="rtejustify"/>
    <w:basedOn w:val="a"/>
    <w:rsid w:val="00FF0053"/>
    <w:pPr>
      <w:spacing w:before="100" w:beforeAutospacing="1" w:after="100" w:afterAutospacing="1"/>
    </w:pPr>
    <w:rPr>
      <w:sz w:val="24"/>
      <w:szCs w:val="24"/>
      <w:lang w:val="uk-UA" w:eastAsia="uk-UA"/>
    </w:rPr>
  </w:style>
  <w:style w:type="paragraph" w:customStyle="1" w:styleId="Default">
    <w:name w:val="Default"/>
    <w:rsid w:val="00364596"/>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paragraph" w:customStyle="1" w:styleId="rvps10">
    <w:name w:val="rvps10"/>
    <w:basedOn w:val="a"/>
    <w:rsid w:val="00383542"/>
    <w:pPr>
      <w:spacing w:before="100" w:beforeAutospacing="1" w:after="100" w:afterAutospacing="1"/>
    </w:pPr>
    <w:rPr>
      <w:sz w:val="24"/>
      <w:szCs w:val="24"/>
      <w:lang w:val="uk-UA" w:eastAsia="uk-UA"/>
    </w:rPr>
  </w:style>
  <w:style w:type="character" w:customStyle="1" w:styleId="rvts31">
    <w:name w:val="rvts31"/>
    <w:basedOn w:val="a0"/>
    <w:rsid w:val="00383542"/>
  </w:style>
  <w:style w:type="character" w:customStyle="1" w:styleId="rvts30">
    <w:name w:val="rvts30"/>
    <w:basedOn w:val="a0"/>
    <w:rsid w:val="00383542"/>
  </w:style>
  <w:style w:type="paragraph" w:customStyle="1" w:styleId="rvps15">
    <w:name w:val="rvps15"/>
    <w:basedOn w:val="a"/>
    <w:rsid w:val="00D0070B"/>
    <w:pPr>
      <w:spacing w:before="100" w:beforeAutospacing="1" w:after="100" w:afterAutospacing="1"/>
    </w:pPr>
    <w:rPr>
      <w:sz w:val="24"/>
      <w:szCs w:val="24"/>
      <w:lang w:val="uk-UA" w:eastAsia="uk-UA"/>
    </w:rPr>
  </w:style>
  <w:style w:type="paragraph" w:customStyle="1" w:styleId="rvps11">
    <w:name w:val="rvps11"/>
    <w:basedOn w:val="a"/>
    <w:rsid w:val="004F5CD7"/>
    <w:pPr>
      <w:spacing w:before="100" w:beforeAutospacing="1" w:after="100" w:afterAutospacing="1"/>
    </w:pPr>
    <w:rPr>
      <w:sz w:val="24"/>
      <w:szCs w:val="24"/>
      <w:lang w:val="uk-UA" w:eastAsia="uk-UA"/>
    </w:rPr>
  </w:style>
  <w:style w:type="character" w:customStyle="1" w:styleId="rvts28">
    <w:name w:val="rvts28"/>
    <w:basedOn w:val="a0"/>
    <w:rsid w:val="004F5CD7"/>
  </w:style>
  <w:style w:type="paragraph" w:customStyle="1" w:styleId="rvps7">
    <w:name w:val="rvps7"/>
    <w:basedOn w:val="a"/>
    <w:rsid w:val="00175A41"/>
    <w:pPr>
      <w:spacing w:before="100" w:beforeAutospacing="1" w:after="100" w:afterAutospacing="1"/>
    </w:pPr>
    <w:rPr>
      <w:sz w:val="24"/>
      <w:szCs w:val="24"/>
      <w:lang w:val="uk-UA" w:eastAsia="uk-UA"/>
    </w:rPr>
  </w:style>
  <w:style w:type="character" w:customStyle="1" w:styleId="rvts38">
    <w:name w:val="rvts38"/>
    <w:basedOn w:val="a0"/>
    <w:rsid w:val="00175A41"/>
  </w:style>
  <w:style w:type="paragraph" w:customStyle="1" w:styleId="rvps9">
    <w:name w:val="rvps9"/>
    <w:basedOn w:val="a"/>
    <w:rsid w:val="003A7D6F"/>
    <w:pPr>
      <w:spacing w:before="100" w:beforeAutospacing="1" w:after="100" w:afterAutospacing="1"/>
    </w:pPr>
    <w:rPr>
      <w:sz w:val="24"/>
      <w:szCs w:val="24"/>
      <w:lang w:val="uk-UA" w:eastAsia="uk-UA"/>
    </w:rPr>
  </w:style>
  <w:style w:type="paragraph" w:customStyle="1" w:styleId="ps2">
    <w:name w:val="ps2"/>
    <w:basedOn w:val="a"/>
    <w:rsid w:val="00650790"/>
    <w:pPr>
      <w:spacing w:before="100" w:beforeAutospacing="1" w:after="100" w:afterAutospacing="1"/>
    </w:pPr>
    <w:rPr>
      <w:sz w:val="24"/>
      <w:szCs w:val="24"/>
      <w:lang w:val="uk-UA" w:eastAsia="uk-UA"/>
    </w:rPr>
  </w:style>
  <w:style w:type="character" w:customStyle="1" w:styleId="rvts33">
    <w:name w:val="rvts33"/>
    <w:basedOn w:val="a0"/>
    <w:rsid w:val="00735377"/>
  </w:style>
  <w:style w:type="character" w:customStyle="1" w:styleId="rvts34">
    <w:name w:val="rvts34"/>
    <w:basedOn w:val="a0"/>
    <w:rsid w:val="00735377"/>
  </w:style>
  <w:style w:type="paragraph" w:styleId="af0">
    <w:name w:val="No Spacing"/>
    <w:uiPriority w:val="1"/>
    <w:qFormat/>
    <w:rsid w:val="009C546A"/>
    <w:pPr>
      <w:autoSpaceDN w:val="0"/>
      <w:spacing w:after="0" w:line="240" w:lineRule="auto"/>
    </w:pPr>
    <w:rPr>
      <w:rFonts w:ascii="Calibri" w:eastAsia="Calibri" w:hAnsi="Calibri" w:cs="Times New Roman"/>
    </w:rPr>
  </w:style>
  <w:style w:type="character" w:customStyle="1" w:styleId="rvts19">
    <w:name w:val="rvts19"/>
    <w:basedOn w:val="a0"/>
    <w:rsid w:val="00BC4CAE"/>
  </w:style>
  <w:style w:type="paragraph" w:customStyle="1" w:styleId="ps4">
    <w:name w:val="ps4"/>
    <w:basedOn w:val="a"/>
    <w:rsid w:val="00BC4CAE"/>
    <w:pPr>
      <w:spacing w:before="100" w:beforeAutospacing="1" w:after="100" w:afterAutospacing="1"/>
    </w:pPr>
    <w:rPr>
      <w:sz w:val="24"/>
      <w:szCs w:val="24"/>
      <w:lang w:val="uk-UA" w:eastAsia="uk-UA"/>
    </w:rPr>
  </w:style>
  <w:style w:type="paragraph" w:styleId="af1">
    <w:name w:val="endnote text"/>
    <w:basedOn w:val="a"/>
    <w:link w:val="af2"/>
    <w:uiPriority w:val="99"/>
    <w:semiHidden/>
    <w:unhideWhenUsed/>
    <w:rsid w:val="001B137C"/>
    <w:rPr>
      <w:sz w:val="20"/>
      <w:szCs w:val="20"/>
    </w:rPr>
  </w:style>
  <w:style w:type="character" w:customStyle="1" w:styleId="af2">
    <w:name w:val="Текст концевой сноски Знак"/>
    <w:basedOn w:val="a0"/>
    <w:link w:val="af1"/>
    <w:uiPriority w:val="99"/>
    <w:semiHidden/>
    <w:rsid w:val="001B137C"/>
    <w:rPr>
      <w:rFonts w:ascii="Times New Roman" w:eastAsia="Times New Roman" w:hAnsi="Times New Roman" w:cs="Times New Roman"/>
      <w:sz w:val="20"/>
      <w:szCs w:val="20"/>
      <w:lang w:val="ru-RU" w:eastAsia="ru-RU"/>
    </w:rPr>
  </w:style>
  <w:style w:type="character" w:styleId="af3">
    <w:name w:val="endnote reference"/>
    <w:basedOn w:val="a0"/>
    <w:uiPriority w:val="99"/>
    <w:semiHidden/>
    <w:unhideWhenUsed/>
    <w:rsid w:val="001B137C"/>
    <w:rPr>
      <w:vertAlign w:val="superscript"/>
    </w:rPr>
  </w:style>
  <w:style w:type="paragraph" w:customStyle="1" w:styleId="rvps18">
    <w:name w:val="rvps18"/>
    <w:basedOn w:val="a"/>
    <w:rsid w:val="007A1F32"/>
    <w:pPr>
      <w:spacing w:before="100" w:beforeAutospacing="1" w:after="100" w:afterAutospacing="1"/>
    </w:pPr>
    <w:rPr>
      <w:sz w:val="24"/>
      <w:szCs w:val="24"/>
      <w:lang w:val="uk-UA" w:eastAsia="uk-UA"/>
    </w:rPr>
  </w:style>
  <w:style w:type="character" w:customStyle="1" w:styleId="rvts36">
    <w:name w:val="rvts36"/>
    <w:basedOn w:val="a0"/>
    <w:rsid w:val="007A1F32"/>
  </w:style>
  <w:style w:type="paragraph" w:customStyle="1" w:styleId="rvps19">
    <w:name w:val="rvps19"/>
    <w:basedOn w:val="a"/>
    <w:rsid w:val="007A1F32"/>
    <w:pPr>
      <w:spacing w:before="100" w:beforeAutospacing="1" w:after="100" w:afterAutospacing="1"/>
    </w:pPr>
    <w:rPr>
      <w:sz w:val="24"/>
      <w:szCs w:val="24"/>
      <w:lang w:val="uk-UA" w:eastAsia="uk-UA"/>
    </w:rPr>
  </w:style>
  <w:style w:type="character" w:customStyle="1" w:styleId="rvts35">
    <w:name w:val="rvts35"/>
    <w:basedOn w:val="a0"/>
    <w:rsid w:val="007A1F32"/>
  </w:style>
  <w:style w:type="character" w:customStyle="1" w:styleId="rvts44">
    <w:name w:val="rvts44"/>
    <w:basedOn w:val="a0"/>
    <w:rsid w:val="007A1F32"/>
  </w:style>
  <w:style w:type="paragraph" w:customStyle="1" w:styleId="rvps31">
    <w:name w:val="rvps31"/>
    <w:basedOn w:val="a"/>
    <w:rsid w:val="003F176C"/>
    <w:pPr>
      <w:spacing w:before="100" w:beforeAutospacing="1" w:after="100" w:afterAutospacing="1"/>
    </w:pPr>
    <w:rPr>
      <w:sz w:val="24"/>
      <w:szCs w:val="24"/>
      <w:lang w:val="uk-UA" w:eastAsia="uk-UA"/>
    </w:rPr>
  </w:style>
  <w:style w:type="character" w:customStyle="1" w:styleId="bullet1">
    <w:name w:val="bullet1"/>
    <w:basedOn w:val="a0"/>
    <w:rsid w:val="003F17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57248">
      <w:bodyDiv w:val="1"/>
      <w:marLeft w:val="0"/>
      <w:marRight w:val="0"/>
      <w:marTop w:val="0"/>
      <w:marBottom w:val="0"/>
      <w:divBdr>
        <w:top w:val="none" w:sz="0" w:space="0" w:color="auto"/>
        <w:left w:val="none" w:sz="0" w:space="0" w:color="auto"/>
        <w:bottom w:val="none" w:sz="0" w:space="0" w:color="auto"/>
        <w:right w:val="none" w:sz="0" w:space="0" w:color="auto"/>
      </w:divBdr>
    </w:div>
    <w:div w:id="18898180">
      <w:bodyDiv w:val="1"/>
      <w:marLeft w:val="0"/>
      <w:marRight w:val="0"/>
      <w:marTop w:val="0"/>
      <w:marBottom w:val="0"/>
      <w:divBdr>
        <w:top w:val="none" w:sz="0" w:space="0" w:color="auto"/>
        <w:left w:val="none" w:sz="0" w:space="0" w:color="auto"/>
        <w:bottom w:val="none" w:sz="0" w:space="0" w:color="auto"/>
        <w:right w:val="none" w:sz="0" w:space="0" w:color="auto"/>
      </w:divBdr>
    </w:div>
    <w:div w:id="51782165">
      <w:bodyDiv w:val="1"/>
      <w:marLeft w:val="0"/>
      <w:marRight w:val="0"/>
      <w:marTop w:val="0"/>
      <w:marBottom w:val="0"/>
      <w:divBdr>
        <w:top w:val="none" w:sz="0" w:space="0" w:color="auto"/>
        <w:left w:val="none" w:sz="0" w:space="0" w:color="auto"/>
        <w:bottom w:val="none" w:sz="0" w:space="0" w:color="auto"/>
        <w:right w:val="none" w:sz="0" w:space="0" w:color="auto"/>
      </w:divBdr>
    </w:div>
    <w:div w:id="125781226">
      <w:bodyDiv w:val="1"/>
      <w:marLeft w:val="0"/>
      <w:marRight w:val="0"/>
      <w:marTop w:val="0"/>
      <w:marBottom w:val="0"/>
      <w:divBdr>
        <w:top w:val="none" w:sz="0" w:space="0" w:color="auto"/>
        <w:left w:val="none" w:sz="0" w:space="0" w:color="auto"/>
        <w:bottom w:val="none" w:sz="0" w:space="0" w:color="auto"/>
        <w:right w:val="none" w:sz="0" w:space="0" w:color="auto"/>
      </w:divBdr>
    </w:div>
    <w:div w:id="217056513">
      <w:bodyDiv w:val="1"/>
      <w:marLeft w:val="0"/>
      <w:marRight w:val="0"/>
      <w:marTop w:val="0"/>
      <w:marBottom w:val="0"/>
      <w:divBdr>
        <w:top w:val="none" w:sz="0" w:space="0" w:color="auto"/>
        <w:left w:val="none" w:sz="0" w:space="0" w:color="auto"/>
        <w:bottom w:val="none" w:sz="0" w:space="0" w:color="auto"/>
        <w:right w:val="none" w:sz="0" w:space="0" w:color="auto"/>
      </w:divBdr>
    </w:div>
    <w:div w:id="247155269">
      <w:bodyDiv w:val="1"/>
      <w:marLeft w:val="0"/>
      <w:marRight w:val="0"/>
      <w:marTop w:val="0"/>
      <w:marBottom w:val="0"/>
      <w:divBdr>
        <w:top w:val="none" w:sz="0" w:space="0" w:color="auto"/>
        <w:left w:val="none" w:sz="0" w:space="0" w:color="auto"/>
        <w:bottom w:val="none" w:sz="0" w:space="0" w:color="auto"/>
        <w:right w:val="none" w:sz="0" w:space="0" w:color="auto"/>
      </w:divBdr>
    </w:div>
    <w:div w:id="250117535">
      <w:bodyDiv w:val="1"/>
      <w:marLeft w:val="0"/>
      <w:marRight w:val="0"/>
      <w:marTop w:val="0"/>
      <w:marBottom w:val="0"/>
      <w:divBdr>
        <w:top w:val="none" w:sz="0" w:space="0" w:color="auto"/>
        <w:left w:val="none" w:sz="0" w:space="0" w:color="auto"/>
        <w:bottom w:val="none" w:sz="0" w:space="0" w:color="auto"/>
        <w:right w:val="none" w:sz="0" w:space="0" w:color="auto"/>
      </w:divBdr>
    </w:div>
    <w:div w:id="299696328">
      <w:bodyDiv w:val="1"/>
      <w:marLeft w:val="0"/>
      <w:marRight w:val="0"/>
      <w:marTop w:val="0"/>
      <w:marBottom w:val="0"/>
      <w:divBdr>
        <w:top w:val="none" w:sz="0" w:space="0" w:color="auto"/>
        <w:left w:val="none" w:sz="0" w:space="0" w:color="auto"/>
        <w:bottom w:val="none" w:sz="0" w:space="0" w:color="auto"/>
        <w:right w:val="none" w:sz="0" w:space="0" w:color="auto"/>
      </w:divBdr>
    </w:div>
    <w:div w:id="365106980">
      <w:bodyDiv w:val="1"/>
      <w:marLeft w:val="0"/>
      <w:marRight w:val="0"/>
      <w:marTop w:val="0"/>
      <w:marBottom w:val="0"/>
      <w:divBdr>
        <w:top w:val="none" w:sz="0" w:space="0" w:color="auto"/>
        <w:left w:val="none" w:sz="0" w:space="0" w:color="auto"/>
        <w:bottom w:val="none" w:sz="0" w:space="0" w:color="auto"/>
        <w:right w:val="none" w:sz="0" w:space="0" w:color="auto"/>
      </w:divBdr>
    </w:div>
    <w:div w:id="419834634">
      <w:bodyDiv w:val="1"/>
      <w:marLeft w:val="0"/>
      <w:marRight w:val="0"/>
      <w:marTop w:val="0"/>
      <w:marBottom w:val="0"/>
      <w:divBdr>
        <w:top w:val="none" w:sz="0" w:space="0" w:color="auto"/>
        <w:left w:val="none" w:sz="0" w:space="0" w:color="auto"/>
        <w:bottom w:val="none" w:sz="0" w:space="0" w:color="auto"/>
        <w:right w:val="none" w:sz="0" w:space="0" w:color="auto"/>
      </w:divBdr>
    </w:div>
    <w:div w:id="420759977">
      <w:bodyDiv w:val="1"/>
      <w:marLeft w:val="0"/>
      <w:marRight w:val="0"/>
      <w:marTop w:val="0"/>
      <w:marBottom w:val="0"/>
      <w:divBdr>
        <w:top w:val="none" w:sz="0" w:space="0" w:color="auto"/>
        <w:left w:val="none" w:sz="0" w:space="0" w:color="auto"/>
        <w:bottom w:val="none" w:sz="0" w:space="0" w:color="auto"/>
        <w:right w:val="none" w:sz="0" w:space="0" w:color="auto"/>
      </w:divBdr>
    </w:div>
    <w:div w:id="433718733">
      <w:bodyDiv w:val="1"/>
      <w:marLeft w:val="0"/>
      <w:marRight w:val="0"/>
      <w:marTop w:val="0"/>
      <w:marBottom w:val="0"/>
      <w:divBdr>
        <w:top w:val="none" w:sz="0" w:space="0" w:color="auto"/>
        <w:left w:val="none" w:sz="0" w:space="0" w:color="auto"/>
        <w:bottom w:val="none" w:sz="0" w:space="0" w:color="auto"/>
        <w:right w:val="none" w:sz="0" w:space="0" w:color="auto"/>
      </w:divBdr>
    </w:div>
    <w:div w:id="452670279">
      <w:bodyDiv w:val="1"/>
      <w:marLeft w:val="0"/>
      <w:marRight w:val="0"/>
      <w:marTop w:val="0"/>
      <w:marBottom w:val="0"/>
      <w:divBdr>
        <w:top w:val="none" w:sz="0" w:space="0" w:color="auto"/>
        <w:left w:val="none" w:sz="0" w:space="0" w:color="auto"/>
        <w:bottom w:val="none" w:sz="0" w:space="0" w:color="auto"/>
        <w:right w:val="none" w:sz="0" w:space="0" w:color="auto"/>
      </w:divBdr>
    </w:div>
    <w:div w:id="500582367">
      <w:bodyDiv w:val="1"/>
      <w:marLeft w:val="0"/>
      <w:marRight w:val="0"/>
      <w:marTop w:val="0"/>
      <w:marBottom w:val="0"/>
      <w:divBdr>
        <w:top w:val="none" w:sz="0" w:space="0" w:color="auto"/>
        <w:left w:val="none" w:sz="0" w:space="0" w:color="auto"/>
        <w:bottom w:val="none" w:sz="0" w:space="0" w:color="auto"/>
        <w:right w:val="none" w:sz="0" w:space="0" w:color="auto"/>
      </w:divBdr>
    </w:div>
    <w:div w:id="523061097">
      <w:bodyDiv w:val="1"/>
      <w:marLeft w:val="0"/>
      <w:marRight w:val="0"/>
      <w:marTop w:val="0"/>
      <w:marBottom w:val="0"/>
      <w:divBdr>
        <w:top w:val="none" w:sz="0" w:space="0" w:color="auto"/>
        <w:left w:val="none" w:sz="0" w:space="0" w:color="auto"/>
        <w:bottom w:val="none" w:sz="0" w:space="0" w:color="auto"/>
        <w:right w:val="none" w:sz="0" w:space="0" w:color="auto"/>
      </w:divBdr>
    </w:div>
    <w:div w:id="526988475">
      <w:bodyDiv w:val="1"/>
      <w:marLeft w:val="0"/>
      <w:marRight w:val="0"/>
      <w:marTop w:val="0"/>
      <w:marBottom w:val="0"/>
      <w:divBdr>
        <w:top w:val="none" w:sz="0" w:space="0" w:color="auto"/>
        <w:left w:val="none" w:sz="0" w:space="0" w:color="auto"/>
        <w:bottom w:val="none" w:sz="0" w:space="0" w:color="auto"/>
        <w:right w:val="none" w:sz="0" w:space="0" w:color="auto"/>
      </w:divBdr>
    </w:div>
    <w:div w:id="529532264">
      <w:bodyDiv w:val="1"/>
      <w:marLeft w:val="0"/>
      <w:marRight w:val="0"/>
      <w:marTop w:val="0"/>
      <w:marBottom w:val="0"/>
      <w:divBdr>
        <w:top w:val="none" w:sz="0" w:space="0" w:color="auto"/>
        <w:left w:val="none" w:sz="0" w:space="0" w:color="auto"/>
        <w:bottom w:val="none" w:sz="0" w:space="0" w:color="auto"/>
        <w:right w:val="none" w:sz="0" w:space="0" w:color="auto"/>
      </w:divBdr>
    </w:div>
    <w:div w:id="545719463">
      <w:bodyDiv w:val="1"/>
      <w:marLeft w:val="0"/>
      <w:marRight w:val="0"/>
      <w:marTop w:val="0"/>
      <w:marBottom w:val="0"/>
      <w:divBdr>
        <w:top w:val="none" w:sz="0" w:space="0" w:color="auto"/>
        <w:left w:val="none" w:sz="0" w:space="0" w:color="auto"/>
        <w:bottom w:val="none" w:sz="0" w:space="0" w:color="auto"/>
        <w:right w:val="none" w:sz="0" w:space="0" w:color="auto"/>
      </w:divBdr>
    </w:div>
    <w:div w:id="551695638">
      <w:bodyDiv w:val="1"/>
      <w:marLeft w:val="0"/>
      <w:marRight w:val="0"/>
      <w:marTop w:val="0"/>
      <w:marBottom w:val="0"/>
      <w:divBdr>
        <w:top w:val="none" w:sz="0" w:space="0" w:color="auto"/>
        <w:left w:val="none" w:sz="0" w:space="0" w:color="auto"/>
        <w:bottom w:val="none" w:sz="0" w:space="0" w:color="auto"/>
        <w:right w:val="none" w:sz="0" w:space="0" w:color="auto"/>
      </w:divBdr>
    </w:div>
    <w:div w:id="552695315">
      <w:bodyDiv w:val="1"/>
      <w:marLeft w:val="0"/>
      <w:marRight w:val="0"/>
      <w:marTop w:val="0"/>
      <w:marBottom w:val="0"/>
      <w:divBdr>
        <w:top w:val="none" w:sz="0" w:space="0" w:color="auto"/>
        <w:left w:val="none" w:sz="0" w:space="0" w:color="auto"/>
        <w:bottom w:val="none" w:sz="0" w:space="0" w:color="auto"/>
        <w:right w:val="none" w:sz="0" w:space="0" w:color="auto"/>
      </w:divBdr>
    </w:div>
    <w:div w:id="576280799">
      <w:bodyDiv w:val="1"/>
      <w:marLeft w:val="0"/>
      <w:marRight w:val="0"/>
      <w:marTop w:val="0"/>
      <w:marBottom w:val="0"/>
      <w:divBdr>
        <w:top w:val="none" w:sz="0" w:space="0" w:color="auto"/>
        <w:left w:val="none" w:sz="0" w:space="0" w:color="auto"/>
        <w:bottom w:val="none" w:sz="0" w:space="0" w:color="auto"/>
        <w:right w:val="none" w:sz="0" w:space="0" w:color="auto"/>
      </w:divBdr>
    </w:div>
    <w:div w:id="588079156">
      <w:bodyDiv w:val="1"/>
      <w:marLeft w:val="0"/>
      <w:marRight w:val="0"/>
      <w:marTop w:val="0"/>
      <w:marBottom w:val="0"/>
      <w:divBdr>
        <w:top w:val="none" w:sz="0" w:space="0" w:color="auto"/>
        <w:left w:val="none" w:sz="0" w:space="0" w:color="auto"/>
        <w:bottom w:val="none" w:sz="0" w:space="0" w:color="auto"/>
        <w:right w:val="none" w:sz="0" w:space="0" w:color="auto"/>
      </w:divBdr>
    </w:div>
    <w:div w:id="589392227">
      <w:bodyDiv w:val="1"/>
      <w:marLeft w:val="0"/>
      <w:marRight w:val="0"/>
      <w:marTop w:val="0"/>
      <w:marBottom w:val="0"/>
      <w:divBdr>
        <w:top w:val="none" w:sz="0" w:space="0" w:color="auto"/>
        <w:left w:val="none" w:sz="0" w:space="0" w:color="auto"/>
        <w:bottom w:val="none" w:sz="0" w:space="0" w:color="auto"/>
        <w:right w:val="none" w:sz="0" w:space="0" w:color="auto"/>
      </w:divBdr>
    </w:div>
    <w:div w:id="592277685">
      <w:bodyDiv w:val="1"/>
      <w:marLeft w:val="0"/>
      <w:marRight w:val="0"/>
      <w:marTop w:val="0"/>
      <w:marBottom w:val="0"/>
      <w:divBdr>
        <w:top w:val="none" w:sz="0" w:space="0" w:color="auto"/>
        <w:left w:val="none" w:sz="0" w:space="0" w:color="auto"/>
        <w:bottom w:val="none" w:sz="0" w:space="0" w:color="auto"/>
        <w:right w:val="none" w:sz="0" w:space="0" w:color="auto"/>
      </w:divBdr>
    </w:div>
    <w:div w:id="604118963">
      <w:bodyDiv w:val="1"/>
      <w:marLeft w:val="0"/>
      <w:marRight w:val="0"/>
      <w:marTop w:val="0"/>
      <w:marBottom w:val="0"/>
      <w:divBdr>
        <w:top w:val="none" w:sz="0" w:space="0" w:color="auto"/>
        <w:left w:val="none" w:sz="0" w:space="0" w:color="auto"/>
        <w:bottom w:val="none" w:sz="0" w:space="0" w:color="auto"/>
        <w:right w:val="none" w:sz="0" w:space="0" w:color="auto"/>
      </w:divBdr>
    </w:div>
    <w:div w:id="635449698">
      <w:bodyDiv w:val="1"/>
      <w:marLeft w:val="0"/>
      <w:marRight w:val="0"/>
      <w:marTop w:val="0"/>
      <w:marBottom w:val="0"/>
      <w:divBdr>
        <w:top w:val="none" w:sz="0" w:space="0" w:color="auto"/>
        <w:left w:val="none" w:sz="0" w:space="0" w:color="auto"/>
        <w:bottom w:val="none" w:sz="0" w:space="0" w:color="auto"/>
        <w:right w:val="none" w:sz="0" w:space="0" w:color="auto"/>
      </w:divBdr>
    </w:div>
    <w:div w:id="639070118">
      <w:bodyDiv w:val="1"/>
      <w:marLeft w:val="0"/>
      <w:marRight w:val="0"/>
      <w:marTop w:val="0"/>
      <w:marBottom w:val="0"/>
      <w:divBdr>
        <w:top w:val="none" w:sz="0" w:space="0" w:color="auto"/>
        <w:left w:val="none" w:sz="0" w:space="0" w:color="auto"/>
        <w:bottom w:val="none" w:sz="0" w:space="0" w:color="auto"/>
        <w:right w:val="none" w:sz="0" w:space="0" w:color="auto"/>
      </w:divBdr>
    </w:div>
    <w:div w:id="664935446">
      <w:bodyDiv w:val="1"/>
      <w:marLeft w:val="0"/>
      <w:marRight w:val="0"/>
      <w:marTop w:val="0"/>
      <w:marBottom w:val="0"/>
      <w:divBdr>
        <w:top w:val="none" w:sz="0" w:space="0" w:color="auto"/>
        <w:left w:val="none" w:sz="0" w:space="0" w:color="auto"/>
        <w:bottom w:val="none" w:sz="0" w:space="0" w:color="auto"/>
        <w:right w:val="none" w:sz="0" w:space="0" w:color="auto"/>
      </w:divBdr>
    </w:div>
    <w:div w:id="665745416">
      <w:bodyDiv w:val="1"/>
      <w:marLeft w:val="0"/>
      <w:marRight w:val="0"/>
      <w:marTop w:val="0"/>
      <w:marBottom w:val="0"/>
      <w:divBdr>
        <w:top w:val="none" w:sz="0" w:space="0" w:color="auto"/>
        <w:left w:val="none" w:sz="0" w:space="0" w:color="auto"/>
        <w:bottom w:val="none" w:sz="0" w:space="0" w:color="auto"/>
        <w:right w:val="none" w:sz="0" w:space="0" w:color="auto"/>
      </w:divBdr>
    </w:div>
    <w:div w:id="691498181">
      <w:bodyDiv w:val="1"/>
      <w:marLeft w:val="0"/>
      <w:marRight w:val="0"/>
      <w:marTop w:val="0"/>
      <w:marBottom w:val="0"/>
      <w:divBdr>
        <w:top w:val="none" w:sz="0" w:space="0" w:color="auto"/>
        <w:left w:val="none" w:sz="0" w:space="0" w:color="auto"/>
        <w:bottom w:val="none" w:sz="0" w:space="0" w:color="auto"/>
        <w:right w:val="none" w:sz="0" w:space="0" w:color="auto"/>
      </w:divBdr>
    </w:div>
    <w:div w:id="696351896">
      <w:bodyDiv w:val="1"/>
      <w:marLeft w:val="0"/>
      <w:marRight w:val="0"/>
      <w:marTop w:val="0"/>
      <w:marBottom w:val="0"/>
      <w:divBdr>
        <w:top w:val="none" w:sz="0" w:space="0" w:color="auto"/>
        <w:left w:val="none" w:sz="0" w:space="0" w:color="auto"/>
        <w:bottom w:val="none" w:sz="0" w:space="0" w:color="auto"/>
        <w:right w:val="none" w:sz="0" w:space="0" w:color="auto"/>
      </w:divBdr>
    </w:div>
    <w:div w:id="728192034">
      <w:bodyDiv w:val="1"/>
      <w:marLeft w:val="0"/>
      <w:marRight w:val="0"/>
      <w:marTop w:val="0"/>
      <w:marBottom w:val="0"/>
      <w:divBdr>
        <w:top w:val="none" w:sz="0" w:space="0" w:color="auto"/>
        <w:left w:val="none" w:sz="0" w:space="0" w:color="auto"/>
        <w:bottom w:val="none" w:sz="0" w:space="0" w:color="auto"/>
        <w:right w:val="none" w:sz="0" w:space="0" w:color="auto"/>
      </w:divBdr>
    </w:div>
    <w:div w:id="741178435">
      <w:bodyDiv w:val="1"/>
      <w:marLeft w:val="0"/>
      <w:marRight w:val="0"/>
      <w:marTop w:val="0"/>
      <w:marBottom w:val="0"/>
      <w:divBdr>
        <w:top w:val="none" w:sz="0" w:space="0" w:color="auto"/>
        <w:left w:val="none" w:sz="0" w:space="0" w:color="auto"/>
        <w:bottom w:val="none" w:sz="0" w:space="0" w:color="auto"/>
        <w:right w:val="none" w:sz="0" w:space="0" w:color="auto"/>
      </w:divBdr>
    </w:div>
    <w:div w:id="766774765">
      <w:bodyDiv w:val="1"/>
      <w:marLeft w:val="0"/>
      <w:marRight w:val="0"/>
      <w:marTop w:val="0"/>
      <w:marBottom w:val="0"/>
      <w:divBdr>
        <w:top w:val="none" w:sz="0" w:space="0" w:color="auto"/>
        <w:left w:val="none" w:sz="0" w:space="0" w:color="auto"/>
        <w:bottom w:val="none" w:sz="0" w:space="0" w:color="auto"/>
        <w:right w:val="none" w:sz="0" w:space="0" w:color="auto"/>
      </w:divBdr>
    </w:div>
    <w:div w:id="794178174">
      <w:bodyDiv w:val="1"/>
      <w:marLeft w:val="0"/>
      <w:marRight w:val="0"/>
      <w:marTop w:val="0"/>
      <w:marBottom w:val="0"/>
      <w:divBdr>
        <w:top w:val="none" w:sz="0" w:space="0" w:color="auto"/>
        <w:left w:val="none" w:sz="0" w:space="0" w:color="auto"/>
        <w:bottom w:val="none" w:sz="0" w:space="0" w:color="auto"/>
        <w:right w:val="none" w:sz="0" w:space="0" w:color="auto"/>
      </w:divBdr>
    </w:div>
    <w:div w:id="799150314">
      <w:bodyDiv w:val="1"/>
      <w:marLeft w:val="0"/>
      <w:marRight w:val="0"/>
      <w:marTop w:val="0"/>
      <w:marBottom w:val="0"/>
      <w:divBdr>
        <w:top w:val="none" w:sz="0" w:space="0" w:color="auto"/>
        <w:left w:val="none" w:sz="0" w:space="0" w:color="auto"/>
        <w:bottom w:val="none" w:sz="0" w:space="0" w:color="auto"/>
        <w:right w:val="none" w:sz="0" w:space="0" w:color="auto"/>
      </w:divBdr>
    </w:div>
    <w:div w:id="804541791">
      <w:bodyDiv w:val="1"/>
      <w:marLeft w:val="0"/>
      <w:marRight w:val="0"/>
      <w:marTop w:val="0"/>
      <w:marBottom w:val="0"/>
      <w:divBdr>
        <w:top w:val="none" w:sz="0" w:space="0" w:color="auto"/>
        <w:left w:val="none" w:sz="0" w:space="0" w:color="auto"/>
        <w:bottom w:val="none" w:sz="0" w:space="0" w:color="auto"/>
        <w:right w:val="none" w:sz="0" w:space="0" w:color="auto"/>
      </w:divBdr>
    </w:div>
    <w:div w:id="807825254">
      <w:bodyDiv w:val="1"/>
      <w:marLeft w:val="0"/>
      <w:marRight w:val="0"/>
      <w:marTop w:val="0"/>
      <w:marBottom w:val="0"/>
      <w:divBdr>
        <w:top w:val="none" w:sz="0" w:space="0" w:color="auto"/>
        <w:left w:val="none" w:sz="0" w:space="0" w:color="auto"/>
        <w:bottom w:val="none" w:sz="0" w:space="0" w:color="auto"/>
        <w:right w:val="none" w:sz="0" w:space="0" w:color="auto"/>
      </w:divBdr>
    </w:div>
    <w:div w:id="848560809">
      <w:bodyDiv w:val="1"/>
      <w:marLeft w:val="0"/>
      <w:marRight w:val="0"/>
      <w:marTop w:val="0"/>
      <w:marBottom w:val="0"/>
      <w:divBdr>
        <w:top w:val="none" w:sz="0" w:space="0" w:color="auto"/>
        <w:left w:val="none" w:sz="0" w:space="0" w:color="auto"/>
        <w:bottom w:val="none" w:sz="0" w:space="0" w:color="auto"/>
        <w:right w:val="none" w:sz="0" w:space="0" w:color="auto"/>
      </w:divBdr>
    </w:div>
    <w:div w:id="880557120">
      <w:bodyDiv w:val="1"/>
      <w:marLeft w:val="0"/>
      <w:marRight w:val="0"/>
      <w:marTop w:val="0"/>
      <w:marBottom w:val="0"/>
      <w:divBdr>
        <w:top w:val="none" w:sz="0" w:space="0" w:color="auto"/>
        <w:left w:val="none" w:sz="0" w:space="0" w:color="auto"/>
        <w:bottom w:val="none" w:sz="0" w:space="0" w:color="auto"/>
        <w:right w:val="none" w:sz="0" w:space="0" w:color="auto"/>
      </w:divBdr>
    </w:div>
    <w:div w:id="891577543">
      <w:bodyDiv w:val="1"/>
      <w:marLeft w:val="0"/>
      <w:marRight w:val="0"/>
      <w:marTop w:val="0"/>
      <w:marBottom w:val="0"/>
      <w:divBdr>
        <w:top w:val="none" w:sz="0" w:space="0" w:color="auto"/>
        <w:left w:val="none" w:sz="0" w:space="0" w:color="auto"/>
        <w:bottom w:val="none" w:sz="0" w:space="0" w:color="auto"/>
        <w:right w:val="none" w:sz="0" w:space="0" w:color="auto"/>
      </w:divBdr>
    </w:div>
    <w:div w:id="914171326">
      <w:bodyDiv w:val="1"/>
      <w:marLeft w:val="0"/>
      <w:marRight w:val="0"/>
      <w:marTop w:val="0"/>
      <w:marBottom w:val="0"/>
      <w:divBdr>
        <w:top w:val="none" w:sz="0" w:space="0" w:color="auto"/>
        <w:left w:val="none" w:sz="0" w:space="0" w:color="auto"/>
        <w:bottom w:val="none" w:sz="0" w:space="0" w:color="auto"/>
        <w:right w:val="none" w:sz="0" w:space="0" w:color="auto"/>
      </w:divBdr>
    </w:div>
    <w:div w:id="937519701">
      <w:bodyDiv w:val="1"/>
      <w:marLeft w:val="0"/>
      <w:marRight w:val="0"/>
      <w:marTop w:val="0"/>
      <w:marBottom w:val="0"/>
      <w:divBdr>
        <w:top w:val="none" w:sz="0" w:space="0" w:color="auto"/>
        <w:left w:val="none" w:sz="0" w:space="0" w:color="auto"/>
        <w:bottom w:val="none" w:sz="0" w:space="0" w:color="auto"/>
        <w:right w:val="none" w:sz="0" w:space="0" w:color="auto"/>
      </w:divBdr>
    </w:div>
    <w:div w:id="960647822">
      <w:bodyDiv w:val="1"/>
      <w:marLeft w:val="0"/>
      <w:marRight w:val="0"/>
      <w:marTop w:val="0"/>
      <w:marBottom w:val="0"/>
      <w:divBdr>
        <w:top w:val="none" w:sz="0" w:space="0" w:color="auto"/>
        <w:left w:val="none" w:sz="0" w:space="0" w:color="auto"/>
        <w:bottom w:val="none" w:sz="0" w:space="0" w:color="auto"/>
        <w:right w:val="none" w:sz="0" w:space="0" w:color="auto"/>
      </w:divBdr>
    </w:div>
    <w:div w:id="986975189">
      <w:bodyDiv w:val="1"/>
      <w:marLeft w:val="0"/>
      <w:marRight w:val="0"/>
      <w:marTop w:val="0"/>
      <w:marBottom w:val="0"/>
      <w:divBdr>
        <w:top w:val="none" w:sz="0" w:space="0" w:color="auto"/>
        <w:left w:val="none" w:sz="0" w:space="0" w:color="auto"/>
        <w:bottom w:val="none" w:sz="0" w:space="0" w:color="auto"/>
        <w:right w:val="none" w:sz="0" w:space="0" w:color="auto"/>
      </w:divBdr>
    </w:div>
    <w:div w:id="1025835388">
      <w:bodyDiv w:val="1"/>
      <w:marLeft w:val="0"/>
      <w:marRight w:val="0"/>
      <w:marTop w:val="0"/>
      <w:marBottom w:val="0"/>
      <w:divBdr>
        <w:top w:val="none" w:sz="0" w:space="0" w:color="auto"/>
        <w:left w:val="none" w:sz="0" w:space="0" w:color="auto"/>
        <w:bottom w:val="none" w:sz="0" w:space="0" w:color="auto"/>
        <w:right w:val="none" w:sz="0" w:space="0" w:color="auto"/>
      </w:divBdr>
    </w:div>
    <w:div w:id="1034693394">
      <w:bodyDiv w:val="1"/>
      <w:marLeft w:val="0"/>
      <w:marRight w:val="0"/>
      <w:marTop w:val="0"/>
      <w:marBottom w:val="0"/>
      <w:divBdr>
        <w:top w:val="none" w:sz="0" w:space="0" w:color="auto"/>
        <w:left w:val="none" w:sz="0" w:space="0" w:color="auto"/>
        <w:bottom w:val="none" w:sz="0" w:space="0" w:color="auto"/>
        <w:right w:val="none" w:sz="0" w:space="0" w:color="auto"/>
      </w:divBdr>
    </w:div>
    <w:div w:id="1045645816">
      <w:bodyDiv w:val="1"/>
      <w:marLeft w:val="0"/>
      <w:marRight w:val="0"/>
      <w:marTop w:val="0"/>
      <w:marBottom w:val="0"/>
      <w:divBdr>
        <w:top w:val="none" w:sz="0" w:space="0" w:color="auto"/>
        <w:left w:val="none" w:sz="0" w:space="0" w:color="auto"/>
        <w:bottom w:val="none" w:sz="0" w:space="0" w:color="auto"/>
        <w:right w:val="none" w:sz="0" w:space="0" w:color="auto"/>
      </w:divBdr>
    </w:div>
    <w:div w:id="1053046358">
      <w:bodyDiv w:val="1"/>
      <w:marLeft w:val="0"/>
      <w:marRight w:val="0"/>
      <w:marTop w:val="0"/>
      <w:marBottom w:val="0"/>
      <w:divBdr>
        <w:top w:val="none" w:sz="0" w:space="0" w:color="auto"/>
        <w:left w:val="none" w:sz="0" w:space="0" w:color="auto"/>
        <w:bottom w:val="none" w:sz="0" w:space="0" w:color="auto"/>
        <w:right w:val="none" w:sz="0" w:space="0" w:color="auto"/>
      </w:divBdr>
    </w:div>
    <w:div w:id="1059396840">
      <w:bodyDiv w:val="1"/>
      <w:marLeft w:val="0"/>
      <w:marRight w:val="0"/>
      <w:marTop w:val="0"/>
      <w:marBottom w:val="0"/>
      <w:divBdr>
        <w:top w:val="none" w:sz="0" w:space="0" w:color="auto"/>
        <w:left w:val="none" w:sz="0" w:space="0" w:color="auto"/>
        <w:bottom w:val="none" w:sz="0" w:space="0" w:color="auto"/>
        <w:right w:val="none" w:sz="0" w:space="0" w:color="auto"/>
      </w:divBdr>
    </w:div>
    <w:div w:id="1095131416">
      <w:bodyDiv w:val="1"/>
      <w:marLeft w:val="0"/>
      <w:marRight w:val="0"/>
      <w:marTop w:val="0"/>
      <w:marBottom w:val="0"/>
      <w:divBdr>
        <w:top w:val="none" w:sz="0" w:space="0" w:color="auto"/>
        <w:left w:val="none" w:sz="0" w:space="0" w:color="auto"/>
        <w:bottom w:val="none" w:sz="0" w:space="0" w:color="auto"/>
        <w:right w:val="none" w:sz="0" w:space="0" w:color="auto"/>
      </w:divBdr>
    </w:div>
    <w:div w:id="1127897883">
      <w:bodyDiv w:val="1"/>
      <w:marLeft w:val="0"/>
      <w:marRight w:val="0"/>
      <w:marTop w:val="0"/>
      <w:marBottom w:val="0"/>
      <w:divBdr>
        <w:top w:val="none" w:sz="0" w:space="0" w:color="auto"/>
        <w:left w:val="none" w:sz="0" w:space="0" w:color="auto"/>
        <w:bottom w:val="none" w:sz="0" w:space="0" w:color="auto"/>
        <w:right w:val="none" w:sz="0" w:space="0" w:color="auto"/>
      </w:divBdr>
    </w:div>
    <w:div w:id="1177505210">
      <w:bodyDiv w:val="1"/>
      <w:marLeft w:val="0"/>
      <w:marRight w:val="0"/>
      <w:marTop w:val="0"/>
      <w:marBottom w:val="0"/>
      <w:divBdr>
        <w:top w:val="none" w:sz="0" w:space="0" w:color="auto"/>
        <w:left w:val="none" w:sz="0" w:space="0" w:color="auto"/>
        <w:bottom w:val="none" w:sz="0" w:space="0" w:color="auto"/>
        <w:right w:val="none" w:sz="0" w:space="0" w:color="auto"/>
      </w:divBdr>
    </w:div>
    <w:div w:id="1233004789">
      <w:bodyDiv w:val="1"/>
      <w:marLeft w:val="0"/>
      <w:marRight w:val="0"/>
      <w:marTop w:val="0"/>
      <w:marBottom w:val="0"/>
      <w:divBdr>
        <w:top w:val="none" w:sz="0" w:space="0" w:color="auto"/>
        <w:left w:val="none" w:sz="0" w:space="0" w:color="auto"/>
        <w:bottom w:val="none" w:sz="0" w:space="0" w:color="auto"/>
        <w:right w:val="none" w:sz="0" w:space="0" w:color="auto"/>
      </w:divBdr>
    </w:div>
    <w:div w:id="1247348854">
      <w:bodyDiv w:val="1"/>
      <w:marLeft w:val="0"/>
      <w:marRight w:val="0"/>
      <w:marTop w:val="0"/>
      <w:marBottom w:val="0"/>
      <w:divBdr>
        <w:top w:val="none" w:sz="0" w:space="0" w:color="auto"/>
        <w:left w:val="none" w:sz="0" w:space="0" w:color="auto"/>
        <w:bottom w:val="none" w:sz="0" w:space="0" w:color="auto"/>
        <w:right w:val="none" w:sz="0" w:space="0" w:color="auto"/>
      </w:divBdr>
    </w:div>
    <w:div w:id="1256137333">
      <w:bodyDiv w:val="1"/>
      <w:marLeft w:val="0"/>
      <w:marRight w:val="0"/>
      <w:marTop w:val="0"/>
      <w:marBottom w:val="0"/>
      <w:divBdr>
        <w:top w:val="none" w:sz="0" w:space="0" w:color="auto"/>
        <w:left w:val="none" w:sz="0" w:space="0" w:color="auto"/>
        <w:bottom w:val="none" w:sz="0" w:space="0" w:color="auto"/>
        <w:right w:val="none" w:sz="0" w:space="0" w:color="auto"/>
      </w:divBdr>
    </w:div>
    <w:div w:id="1259560562">
      <w:bodyDiv w:val="1"/>
      <w:marLeft w:val="0"/>
      <w:marRight w:val="0"/>
      <w:marTop w:val="0"/>
      <w:marBottom w:val="0"/>
      <w:divBdr>
        <w:top w:val="none" w:sz="0" w:space="0" w:color="auto"/>
        <w:left w:val="none" w:sz="0" w:space="0" w:color="auto"/>
        <w:bottom w:val="none" w:sz="0" w:space="0" w:color="auto"/>
        <w:right w:val="none" w:sz="0" w:space="0" w:color="auto"/>
      </w:divBdr>
    </w:div>
    <w:div w:id="1313482531">
      <w:bodyDiv w:val="1"/>
      <w:marLeft w:val="0"/>
      <w:marRight w:val="0"/>
      <w:marTop w:val="0"/>
      <w:marBottom w:val="0"/>
      <w:divBdr>
        <w:top w:val="none" w:sz="0" w:space="0" w:color="auto"/>
        <w:left w:val="none" w:sz="0" w:space="0" w:color="auto"/>
        <w:bottom w:val="none" w:sz="0" w:space="0" w:color="auto"/>
        <w:right w:val="none" w:sz="0" w:space="0" w:color="auto"/>
      </w:divBdr>
    </w:div>
    <w:div w:id="1332634804">
      <w:bodyDiv w:val="1"/>
      <w:marLeft w:val="0"/>
      <w:marRight w:val="0"/>
      <w:marTop w:val="0"/>
      <w:marBottom w:val="0"/>
      <w:divBdr>
        <w:top w:val="none" w:sz="0" w:space="0" w:color="auto"/>
        <w:left w:val="none" w:sz="0" w:space="0" w:color="auto"/>
        <w:bottom w:val="none" w:sz="0" w:space="0" w:color="auto"/>
        <w:right w:val="none" w:sz="0" w:space="0" w:color="auto"/>
      </w:divBdr>
    </w:div>
    <w:div w:id="1350911398">
      <w:bodyDiv w:val="1"/>
      <w:marLeft w:val="0"/>
      <w:marRight w:val="0"/>
      <w:marTop w:val="0"/>
      <w:marBottom w:val="0"/>
      <w:divBdr>
        <w:top w:val="none" w:sz="0" w:space="0" w:color="auto"/>
        <w:left w:val="none" w:sz="0" w:space="0" w:color="auto"/>
        <w:bottom w:val="none" w:sz="0" w:space="0" w:color="auto"/>
        <w:right w:val="none" w:sz="0" w:space="0" w:color="auto"/>
      </w:divBdr>
    </w:div>
    <w:div w:id="1363019755">
      <w:bodyDiv w:val="1"/>
      <w:marLeft w:val="0"/>
      <w:marRight w:val="0"/>
      <w:marTop w:val="0"/>
      <w:marBottom w:val="0"/>
      <w:divBdr>
        <w:top w:val="none" w:sz="0" w:space="0" w:color="auto"/>
        <w:left w:val="none" w:sz="0" w:space="0" w:color="auto"/>
        <w:bottom w:val="none" w:sz="0" w:space="0" w:color="auto"/>
        <w:right w:val="none" w:sz="0" w:space="0" w:color="auto"/>
      </w:divBdr>
    </w:div>
    <w:div w:id="1386833879">
      <w:bodyDiv w:val="1"/>
      <w:marLeft w:val="0"/>
      <w:marRight w:val="0"/>
      <w:marTop w:val="0"/>
      <w:marBottom w:val="0"/>
      <w:divBdr>
        <w:top w:val="none" w:sz="0" w:space="0" w:color="auto"/>
        <w:left w:val="none" w:sz="0" w:space="0" w:color="auto"/>
        <w:bottom w:val="none" w:sz="0" w:space="0" w:color="auto"/>
        <w:right w:val="none" w:sz="0" w:space="0" w:color="auto"/>
      </w:divBdr>
    </w:div>
    <w:div w:id="1393501223">
      <w:bodyDiv w:val="1"/>
      <w:marLeft w:val="0"/>
      <w:marRight w:val="0"/>
      <w:marTop w:val="0"/>
      <w:marBottom w:val="0"/>
      <w:divBdr>
        <w:top w:val="none" w:sz="0" w:space="0" w:color="auto"/>
        <w:left w:val="none" w:sz="0" w:space="0" w:color="auto"/>
        <w:bottom w:val="none" w:sz="0" w:space="0" w:color="auto"/>
        <w:right w:val="none" w:sz="0" w:space="0" w:color="auto"/>
      </w:divBdr>
    </w:div>
    <w:div w:id="1424494318">
      <w:bodyDiv w:val="1"/>
      <w:marLeft w:val="0"/>
      <w:marRight w:val="0"/>
      <w:marTop w:val="0"/>
      <w:marBottom w:val="0"/>
      <w:divBdr>
        <w:top w:val="none" w:sz="0" w:space="0" w:color="auto"/>
        <w:left w:val="none" w:sz="0" w:space="0" w:color="auto"/>
        <w:bottom w:val="none" w:sz="0" w:space="0" w:color="auto"/>
        <w:right w:val="none" w:sz="0" w:space="0" w:color="auto"/>
      </w:divBdr>
    </w:div>
    <w:div w:id="1451125125">
      <w:bodyDiv w:val="1"/>
      <w:marLeft w:val="0"/>
      <w:marRight w:val="0"/>
      <w:marTop w:val="0"/>
      <w:marBottom w:val="0"/>
      <w:divBdr>
        <w:top w:val="none" w:sz="0" w:space="0" w:color="auto"/>
        <w:left w:val="none" w:sz="0" w:space="0" w:color="auto"/>
        <w:bottom w:val="none" w:sz="0" w:space="0" w:color="auto"/>
        <w:right w:val="none" w:sz="0" w:space="0" w:color="auto"/>
      </w:divBdr>
    </w:div>
    <w:div w:id="1454397062">
      <w:bodyDiv w:val="1"/>
      <w:marLeft w:val="0"/>
      <w:marRight w:val="0"/>
      <w:marTop w:val="0"/>
      <w:marBottom w:val="0"/>
      <w:divBdr>
        <w:top w:val="none" w:sz="0" w:space="0" w:color="auto"/>
        <w:left w:val="none" w:sz="0" w:space="0" w:color="auto"/>
        <w:bottom w:val="none" w:sz="0" w:space="0" w:color="auto"/>
        <w:right w:val="none" w:sz="0" w:space="0" w:color="auto"/>
      </w:divBdr>
    </w:div>
    <w:div w:id="1474105577">
      <w:bodyDiv w:val="1"/>
      <w:marLeft w:val="0"/>
      <w:marRight w:val="0"/>
      <w:marTop w:val="0"/>
      <w:marBottom w:val="0"/>
      <w:divBdr>
        <w:top w:val="none" w:sz="0" w:space="0" w:color="auto"/>
        <w:left w:val="none" w:sz="0" w:space="0" w:color="auto"/>
        <w:bottom w:val="none" w:sz="0" w:space="0" w:color="auto"/>
        <w:right w:val="none" w:sz="0" w:space="0" w:color="auto"/>
      </w:divBdr>
    </w:div>
    <w:div w:id="1475373951">
      <w:bodyDiv w:val="1"/>
      <w:marLeft w:val="0"/>
      <w:marRight w:val="0"/>
      <w:marTop w:val="0"/>
      <w:marBottom w:val="0"/>
      <w:divBdr>
        <w:top w:val="none" w:sz="0" w:space="0" w:color="auto"/>
        <w:left w:val="none" w:sz="0" w:space="0" w:color="auto"/>
        <w:bottom w:val="none" w:sz="0" w:space="0" w:color="auto"/>
        <w:right w:val="none" w:sz="0" w:space="0" w:color="auto"/>
      </w:divBdr>
    </w:div>
    <w:div w:id="1507861870">
      <w:bodyDiv w:val="1"/>
      <w:marLeft w:val="0"/>
      <w:marRight w:val="0"/>
      <w:marTop w:val="0"/>
      <w:marBottom w:val="0"/>
      <w:divBdr>
        <w:top w:val="none" w:sz="0" w:space="0" w:color="auto"/>
        <w:left w:val="none" w:sz="0" w:space="0" w:color="auto"/>
        <w:bottom w:val="none" w:sz="0" w:space="0" w:color="auto"/>
        <w:right w:val="none" w:sz="0" w:space="0" w:color="auto"/>
      </w:divBdr>
    </w:div>
    <w:div w:id="1508639451">
      <w:bodyDiv w:val="1"/>
      <w:marLeft w:val="0"/>
      <w:marRight w:val="0"/>
      <w:marTop w:val="0"/>
      <w:marBottom w:val="0"/>
      <w:divBdr>
        <w:top w:val="none" w:sz="0" w:space="0" w:color="auto"/>
        <w:left w:val="none" w:sz="0" w:space="0" w:color="auto"/>
        <w:bottom w:val="none" w:sz="0" w:space="0" w:color="auto"/>
        <w:right w:val="none" w:sz="0" w:space="0" w:color="auto"/>
      </w:divBdr>
    </w:div>
    <w:div w:id="1543321509">
      <w:bodyDiv w:val="1"/>
      <w:marLeft w:val="0"/>
      <w:marRight w:val="0"/>
      <w:marTop w:val="0"/>
      <w:marBottom w:val="0"/>
      <w:divBdr>
        <w:top w:val="none" w:sz="0" w:space="0" w:color="auto"/>
        <w:left w:val="none" w:sz="0" w:space="0" w:color="auto"/>
        <w:bottom w:val="none" w:sz="0" w:space="0" w:color="auto"/>
        <w:right w:val="none" w:sz="0" w:space="0" w:color="auto"/>
      </w:divBdr>
    </w:div>
    <w:div w:id="1553275905">
      <w:bodyDiv w:val="1"/>
      <w:marLeft w:val="0"/>
      <w:marRight w:val="0"/>
      <w:marTop w:val="0"/>
      <w:marBottom w:val="0"/>
      <w:divBdr>
        <w:top w:val="none" w:sz="0" w:space="0" w:color="auto"/>
        <w:left w:val="none" w:sz="0" w:space="0" w:color="auto"/>
        <w:bottom w:val="none" w:sz="0" w:space="0" w:color="auto"/>
        <w:right w:val="none" w:sz="0" w:space="0" w:color="auto"/>
      </w:divBdr>
    </w:div>
    <w:div w:id="1557282664">
      <w:bodyDiv w:val="1"/>
      <w:marLeft w:val="0"/>
      <w:marRight w:val="0"/>
      <w:marTop w:val="0"/>
      <w:marBottom w:val="0"/>
      <w:divBdr>
        <w:top w:val="none" w:sz="0" w:space="0" w:color="auto"/>
        <w:left w:val="none" w:sz="0" w:space="0" w:color="auto"/>
        <w:bottom w:val="none" w:sz="0" w:space="0" w:color="auto"/>
        <w:right w:val="none" w:sz="0" w:space="0" w:color="auto"/>
      </w:divBdr>
    </w:div>
    <w:div w:id="1567716733">
      <w:bodyDiv w:val="1"/>
      <w:marLeft w:val="0"/>
      <w:marRight w:val="0"/>
      <w:marTop w:val="0"/>
      <w:marBottom w:val="0"/>
      <w:divBdr>
        <w:top w:val="none" w:sz="0" w:space="0" w:color="auto"/>
        <w:left w:val="none" w:sz="0" w:space="0" w:color="auto"/>
        <w:bottom w:val="none" w:sz="0" w:space="0" w:color="auto"/>
        <w:right w:val="none" w:sz="0" w:space="0" w:color="auto"/>
      </w:divBdr>
    </w:div>
    <w:div w:id="1578051240">
      <w:bodyDiv w:val="1"/>
      <w:marLeft w:val="0"/>
      <w:marRight w:val="0"/>
      <w:marTop w:val="0"/>
      <w:marBottom w:val="0"/>
      <w:divBdr>
        <w:top w:val="none" w:sz="0" w:space="0" w:color="auto"/>
        <w:left w:val="none" w:sz="0" w:space="0" w:color="auto"/>
        <w:bottom w:val="none" w:sz="0" w:space="0" w:color="auto"/>
        <w:right w:val="none" w:sz="0" w:space="0" w:color="auto"/>
      </w:divBdr>
    </w:div>
    <w:div w:id="1641423532">
      <w:bodyDiv w:val="1"/>
      <w:marLeft w:val="0"/>
      <w:marRight w:val="0"/>
      <w:marTop w:val="0"/>
      <w:marBottom w:val="0"/>
      <w:divBdr>
        <w:top w:val="none" w:sz="0" w:space="0" w:color="auto"/>
        <w:left w:val="none" w:sz="0" w:space="0" w:color="auto"/>
        <w:bottom w:val="none" w:sz="0" w:space="0" w:color="auto"/>
        <w:right w:val="none" w:sz="0" w:space="0" w:color="auto"/>
      </w:divBdr>
    </w:div>
    <w:div w:id="1674608238">
      <w:bodyDiv w:val="1"/>
      <w:marLeft w:val="0"/>
      <w:marRight w:val="0"/>
      <w:marTop w:val="0"/>
      <w:marBottom w:val="0"/>
      <w:divBdr>
        <w:top w:val="none" w:sz="0" w:space="0" w:color="auto"/>
        <w:left w:val="none" w:sz="0" w:space="0" w:color="auto"/>
        <w:bottom w:val="none" w:sz="0" w:space="0" w:color="auto"/>
        <w:right w:val="none" w:sz="0" w:space="0" w:color="auto"/>
      </w:divBdr>
    </w:div>
    <w:div w:id="1709258456">
      <w:bodyDiv w:val="1"/>
      <w:marLeft w:val="0"/>
      <w:marRight w:val="0"/>
      <w:marTop w:val="0"/>
      <w:marBottom w:val="0"/>
      <w:divBdr>
        <w:top w:val="none" w:sz="0" w:space="0" w:color="auto"/>
        <w:left w:val="none" w:sz="0" w:space="0" w:color="auto"/>
        <w:bottom w:val="none" w:sz="0" w:space="0" w:color="auto"/>
        <w:right w:val="none" w:sz="0" w:space="0" w:color="auto"/>
      </w:divBdr>
    </w:div>
    <w:div w:id="1741782885">
      <w:bodyDiv w:val="1"/>
      <w:marLeft w:val="0"/>
      <w:marRight w:val="0"/>
      <w:marTop w:val="0"/>
      <w:marBottom w:val="0"/>
      <w:divBdr>
        <w:top w:val="none" w:sz="0" w:space="0" w:color="auto"/>
        <w:left w:val="none" w:sz="0" w:space="0" w:color="auto"/>
        <w:bottom w:val="none" w:sz="0" w:space="0" w:color="auto"/>
        <w:right w:val="none" w:sz="0" w:space="0" w:color="auto"/>
      </w:divBdr>
    </w:div>
    <w:div w:id="1748653572">
      <w:bodyDiv w:val="1"/>
      <w:marLeft w:val="0"/>
      <w:marRight w:val="0"/>
      <w:marTop w:val="0"/>
      <w:marBottom w:val="0"/>
      <w:divBdr>
        <w:top w:val="none" w:sz="0" w:space="0" w:color="auto"/>
        <w:left w:val="none" w:sz="0" w:space="0" w:color="auto"/>
        <w:bottom w:val="none" w:sz="0" w:space="0" w:color="auto"/>
        <w:right w:val="none" w:sz="0" w:space="0" w:color="auto"/>
      </w:divBdr>
    </w:div>
    <w:div w:id="1783576220">
      <w:bodyDiv w:val="1"/>
      <w:marLeft w:val="0"/>
      <w:marRight w:val="0"/>
      <w:marTop w:val="0"/>
      <w:marBottom w:val="0"/>
      <w:divBdr>
        <w:top w:val="none" w:sz="0" w:space="0" w:color="auto"/>
        <w:left w:val="none" w:sz="0" w:space="0" w:color="auto"/>
        <w:bottom w:val="none" w:sz="0" w:space="0" w:color="auto"/>
        <w:right w:val="none" w:sz="0" w:space="0" w:color="auto"/>
      </w:divBdr>
    </w:div>
    <w:div w:id="1802188601">
      <w:bodyDiv w:val="1"/>
      <w:marLeft w:val="0"/>
      <w:marRight w:val="0"/>
      <w:marTop w:val="0"/>
      <w:marBottom w:val="0"/>
      <w:divBdr>
        <w:top w:val="none" w:sz="0" w:space="0" w:color="auto"/>
        <w:left w:val="none" w:sz="0" w:space="0" w:color="auto"/>
        <w:bottom w:val="none" w:sz="0" w:space="0" w:color="auto"/>
        <w:right w:val="none" w:sz="0" w:space="0" w:color="auto"/>
      </w:divBdr>
    </w:div>
    <w:div w:id="1802455969">
      <w:bodyDiv w:val="1"/>
      <w:marLeft w:val="0"/>
      <w:marRight w:val="0"/>
      <w:marTop w:val="0"/>
      <w:marBottom w:val="0"/>
      <w:divBdr>
        <w:top w:val="none" w:sz="0" w:space="0" w:color="auto"/>
        <w:left w:val="none" w:sz="0" w:space="0" w:color="auto"/>
        <w:bottom w:val="none" w:sz="0" w:space="0" w:color="auto"/>
        <w:right w:val="none" w:sz="0" w:space="0" w:color="auto"/>
      </w:divBdr>
    </w:div>
    <w:div w:id="1838836153">
      <w:bodyDiv w:val="1"/>
      <w:marLeft w:val="0"/>
      <w:marRight w:val="0"/>
      <w:marTop w:val="0"/>
      <w:marBottom w:val="0"/>
      <w:divBdr>
        <w:top w:val="none" w:sz="0" w:space="0" w:color="auto"/>
        <w:left w:val="none" w:sz="0" w:space="0" w:color="auto"/>
        <w:bottom w:val="none" w:sz="0" w:space="0" w:color="auto"/>
        <w:right w:val="none" w:sz="0" w:space="0" w:color="auto"/>
      </w:divBdr>
    </w:div>
    <w:div w:id="1848984817">
      <w:bodyDiv w:val="1"/>
      <w:marLeft w:val="0"/>
      <w:marRight w:val="0"/>
      <w:marTop w:val="0"/>
      <w:marBottom w:val="0"/>
      <w:divBdr>
        <w:top w:val="none" w:sz="0" w:space="0" w:color="auto"/>
        <w:left w:val="none" w:sz="0" w:space="0" w:color="auto"/>
        <w:bottom w:val="none" w:sz="0" w:space="0" w:color="auto"/>
        <w:right w:val="none" w:sz="0" w:space="0" w:color="auto"/>
      </w:divBdr>
    </w:div>
    <w:div w:id="1863781882">
      <w:bodyDiv w:val="1"/>
      <w:marLeft w:val="0"/>
      <w:marRight w:val="0"/>
      <w:marTop w:val="0"/>
      <w:marBottom w:val="0"/>
      <w:divBdr>
        <w:top w:val="none" w:sz="0" w:space="0" w:color="auto"/>
        <w:left w:val="none" w:sz="0" w:space="0" w:color="auto"/>
        <w:bottom w:val="none" w:sz="0" w:space="0" w:color="auto"/>
        <w:right w:val="none" w:sz="0" w:space="0" w:color="auto"/>
      </w:divBdr>
    </w:div>
    <w:div w:id="1873423508">
      <w:bodyDiv w:val="1"/>
      <w:marLeft w:val="0"/>
      <w:marRight w:val="0"/>
      <w:marTop w:val="0"/>
      <w:marBottom w:val="0"/>
      <w:divBdr>
        <w:top w:val="none" w:sz="0" w:space="0" w:color="auto"/>
        <w:left w:val="none" w:sz="0" w:space="0" w:color="auto"/>
        <w:bottom w:val="none" w:sz="0" w:space="0" w:color="auto"/>
        <w:right w:val="none" w:sz="0" w:space="0" w:color="auto"/>
      </w:divBdr>
    </w:div>
    <w:div w:id="1928927919">
      <w:bodyDiv w:val="1"/>
      <w:marLeft w:val="0"/>
      <w:marRight w:val="0"/>
      <w:marTop w:val="0"/>
      <w:marBottom w:val="0"/>
      <w:divBdr>
        <w:top w:val="none" w:sz="0" w:space="0" w:color="auto"/>
        <w:left w:val="none" w:sz="0" w:space="0" w:color="auto"/>
        <w:bottom w:val="none" w:sz="0" w:space="0" w:color="auto"/>
        <w:right w:val="none" w:sz="0" w:space="0" w:color="auto"/>
      </w:divBdr>
    </w:div>
    <w:div w:id="1966886047">
      <w:bodyDiv w:val="1"/>
      <w:marLeft w:val="0"/>
      <w:marRight w:val="0"/>
      <w:marTop w:val="0"/>
      <w:marBottom w:val="0"/>
      <w:divBdr>
        <w:top w:val="none" w:sz="0" w:space="0" w:color="auto"/>
        <w:left w:val="none" w:sz="0" w:space="0" w:color="auto"/>
        <w:bottom w:val="none" w:sz="0" w:space="0" w:color="auto"/>
        <w:right w:val="none" w:sz="0" w:space="0" w:color="auto"/>
      </w:divBdr>
    </w:div>
    <w:div w:id="1970548946">
      <w:bodyDiv w:val="1"/>
      <w:marLeft w:val="0"/>
      <w:marRight w:val="0"/>
      <w:marTop w:val="0"/>
      <w:marBottom w:val="0"/>
      <w:divBdr>
        <w:top w:val="none" w:sz="0" w:space="0" w:color="auto"/>
        <w:left w:val="none" w:sz="0" w:space="0" w:color="auto"/>
        <w:bottom w:val="none" w:sz="0" w:space="0" w:color="auto"/>
        <w:right w:val="none" w:sz="0" w:space="0" w:color="auto"/>
      </w:divBdr>
    </w:div>
    <w:div w:id="1971128296">
      <w:bodyDiv w:val="1"/>
      <w:marLeft w:val="0"/>
      <w:marRight w:val="0"/>
      <w:marTop w:val="0"/>
      <w:marBottom w:val="0"/>
      <w:divBdr>
        <w:top w:val="none" w:sz="0" w:space="0" w:color="auto"/>
        <w:left w:val="none" w:sz="0" w:space="0" w:color="auto"/>
        <w:bottom w:val="none" w:sz="0" w:space="0" w:color="auto"/>
        <w:right w:val="none" w:sz="0" w:space="0" w:color="auto"/>
      </w:divBdr>
    </w:div>
    <w:div w:id="1999729089">
      <w:bodyDiv w:val="1"/>
      <w:marLeft w:val="0"/>
      <w:marRight w:val="0"/>
      <w:marTop w:val="0"/>
      <w:marBottom w:val="0"/>
      <w:divBdr>
        <w:top w:val="none" w:sz="0" w:space="0" w:color="auto"/>
        <w:left w:val="none" w:sz="0" w:space="0" w:color="auto"/>
        <w:bottom w:val="none" w:sz="0" w:space="0" w:color="auto"/>
        <w:right w:val="none" w:sz="0" w:space="0" w:color="auto"/>
      </w:divBdr>
    </w:div>
    <w:div w:id="2000307924">
      <w:bodyDiv w:val="1"/>
      <w:marLeft w:val="0"/>
      <w:marRight w:val="0"/>
      <w:marTop w:val="0"/>
      <w:marBottom w:val="0"/>
      <w:divBdr>
        <w:top w:val="none" w:sz="0" w:space="0" w:color="auto"/>
        <w:left w:val="none" w:sz="0" w:space="0" w:color="auto"/>
        <w:bottom w:val="none" w:sz="0" w:space="0" w:color="auto"/>
        <w:right w:val="none" w:sz="0" w:space="0" w:color="auto"/>
      </w:divBdr>
    </w:div>
    <w:div w:id="2001689855">
      <w:bodyDiv w:val="1"/>
      <w:marLeft w:val="0"/>
      <w:marRight w:val="0"/>
      <w:marTop w:val="0"/>
      <w:marBottom w:val="0"/>
      <w:divBdr>
        <w:top w:val="none" w:sz="0" w:space="0" w:color="auto"/>
        <w:left w:val="none" w:sz="0" w:space="0" w:color="auto"/>
        <w:bottom w:val="none" w:sz="0" w:space="0" w:color="auto"/>
        <w:right w:val="none" w:sz="0" w:space="0" w:color="auto"/>
      </w:divBdr>
    </w:div>
    <w:div w:id="2038387827">
      <w:bodyDiv w:val="1"/>
      <w:marLeft w:val="0"/>
      <w:marRight w:val="0"/>
      <w:marTop w:val="0"/>
      <w:marBottom w:val="0"/>
      <w:divBdr>
        <w:top w:val="none" w:sz="0" w:space="0" w:color="auto"/>
        <w:left w:val="none" w:sz="0" w:space="0" w:color="auto"/>
        <w:bottom w:val="none" w:sz="0" w:space="0" w:color="auto"/>
        <w:right w:val="none" w:sz="0" w:space="0" w:color="auto"/>
      </w:divBdr>
    </w:div>
    <w:div w:id="2106808170">
      <w:bodyDiv w:val="1"/>
      <w:marLeft w:val="0"/>
      <w:marRight w:val="0"/>
      <w:marTop w:val="0"/>
      <w:marBottom w:val="0"/>
      <w:divBdr>
        <w:top w:val="none" w:sz="0" w:space="0" w:color="auto"/>
        <w:left w:val="none" w:sz="0" w:space="0" w:color="auto"/>
        <w:bottom w:val="none" w:sz="0" w:space="0" w:color="auto"/>
        <w:right w:val="none" w:sz="0" w:space="0" w:color="auto"/>
      </w:divBdr>
    </w:div>
    <w:div w:id="211255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hudoc.echr.coe.int/eng?i=001-57807" TargetMode="External"/><Relationship Id="rId4" Type="http://schemas.openxmlformats.org/officeDocument/2006/relationships/settings" Target="settings.xml"/><Relationship Id="rId9" Type="http://schemas.openxmlformats.org/officeDocument/2006/relationships/hyperlink" Target="http://hudoc.echr.coe.int/fre?i=001-57765"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38682-43C3-4BAE-BEA2-F907DF337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9546</Words>
  <Characters>5442</Characters>
  <Application>Microsoft Office Word</Application>
  <DocSecurity>0</DocSecurity>
  <Lines>45</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Оксана Гусак</cp:lastModifiedBy>
  <cp:revision>7</cp:revision>
  <cp:lastPrinted>2020-04-21T13:18:00Z</cp:lastPrinted>
  <dcterms:created xsi:type="dcterms:W3CDTF">2020-04-21T12:49:00Z</dcterms:created>
  <dcterms:modified xsi:type="dcterms:W3CDTF">2020-05-27T14:00:00Z</dcterms:modified>
</cp:coreProperties>
</file>