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E68" w:rsidRDefault="006B5E68" w:rsidP="006B5E68">
      <w:pPr>
        <w:spacing w:after="200" w:line="276" w:lineRule="auto"/>
        <w:contextualSpacing/>
        <w:jc w:val="both"/>
        <w:rPr>
          <w:rFonts w:ascii="Calibri" w:eastAsia="Calibri" w:hAnsi="Calibri" w:cs="Times New Roman"/>
          <w:sz w:val="28"/>
          <w:szCs w:val="28"/>
        </w:rPr>
      </w:pPr>
    </w:p>
    <w:p w:rsidR="006B5E68" w:rsidRDefault="006B5E68" w:rsidP="006B5E68">
      <w:pPr>
        <w:spacing w:after="200" w:line="276" w:lineRule="auto"/>
        <w:contextualSpacing/>
        <w:jc w:val="both"/>
        <w:rPr>
          <w:rFonts w:ascii="Calibri" w:eastAsia="Calibri" w:hAnsi="Calibri" w:cs="Times New Roman"/>
          <w:sz w:val="28"/>
          <w:szCs w:val="28"/>
          <w:lang w:val="ru-RU"/>
        </w:rPr>
      </w:pPr>
    </w:p>
    <w:p w:rsidR="006B5E68" w:rsidRDefault="006B5E68" w:rsidP="006B5E68">
      <w:pPr>
        <w:spacing w:before="360" w:after="60" w:line="240" w:lineRule="auto"/>
        <w:jc w:val="center"/>
        <w:rPr>
          <w:rFonts w:ascii="AcademyC" w:eastAsia="Times New Roman" w:hAnsi="AcademyC" w:cs="Times New Roman"/>
          <w:b/>
          <w:color w:val="000000"/>
          <w:lang w:eastAsia="ru-RU"/>
        </w:rPr>
      </w:pPr>
      <w:r>
        <w:rPr>
          <w:noProof/>
          <w:lang w:eastAsia="uk-UA"/>
        </w:rPr>
        <w:drawing>
          <wp:anchor distT="0" distB="0" distL="114300" distR="114300" simplePos="0" relativeHeight="251659264" behindDoc="0" locked="0" layoutInCell="1" allowOverlap="1" wp14:anchorId="688D5701" wp14:editId="114FBDC0">
            <wp:simplePos x="0" y="0"/>
            <wp:positionH relativeFrom="column">
              <wp:posOffset>2807970</wp:posOffset>
            </wp:positionH>
            <wp:positionV relativeFrom="paragraph">
              <wp:posOffset>-568960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r>
        <w:rPr>
          <w:rFonts w:ascii="AcademyC" w:eastAsia="Times New Roman" w:hAnsi="AcademyC" w:cs="Times New Roman"/>
          <w:b/>
          <w:color w:val="000000"/>
          <w:lang w:eastAsia="ru-RU"/>
        </w:rPr>
        <w:t>УКРАЇНА</w:t>
      </w:r>
    </w:p>
    <w:p w:rsidR="006B5E68" w:rsidRDefault="006B5E68" w:rsidP="006B5E68">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ВИЩА  РАДА  ПРАВОСУДДЯ</w:t>
      </w:r>
    </w:p>
    <w:p w:rsidR="006B5E68" w:rsidRDefault="006B5E68" w:rsidP="006B5E68">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ДРУГА ДИСЦИПЛІНАРНА ПАЛАТА</w:t>
      </w:r>
    </w:p>
    <w:p w:rsidR="006B5E68" w:rsidRDefault="006B5E68" w:rsidP="006B5E68">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УХВАЛА</w:t>
      </w:r>
    </w:p>
    <w:p w:rsidR="006B5E68" w:rsidRDefault="006B5E68" w:rsidP="006B5E68">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6B5E68" w:rsidTr="001E6726">
        <w:trPr>
          <w:trHeight w:val="188"/>
        </w:trPr>
        <w:tc>
          <w:tcPr>
            <w:tcW w:w="3369" w:type="dxa"/>
            <w:hideMark/>
          </w:tcPr>
          <w:p w:rsidR="006B5E68" w:rsidRDefault="00EA761B" w:rsidP="00EA761B">
            <w:pPr>
              <w:spacing w:after="0" w:line="240" w:lineRule="auto"/>
              <w:ind w:right="-2"/>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25 травня 2020 року</w:t>
            </w:r>
          </w:p>
        </w:tc>
        <w:tc>
          <w:tcPr>
            <w:tcW w:w="3011" w:type="dxa"/>
            <w:hideMark/>
          </w:tcPr>
          <w:p w:rsidR="006B5E68" w:rsidRDefault="006B5E68" w:rsidP="001E6726">
            <w:pPr>
              <w:spacing w:after="0" w:line="240" w:lineRule="auto"/>
              <w:ind w:right="-2"/>
              <w:jc w:val="center"/>
              <w:rPr>
                <w:rFonts w:ascii="Book Antiqua" w:eastAsia="Times New Roman" w:hAnsi="Book Antiqua" w:cs="Times New Roman"/>
                <w:noProof/>
                <w:lang w:eastAsia="ru-RU"/>
              </w:rPr>
            </w:pPr>
            <w:r>
              <w:rPr>
                <w:rFonts w:ascii="Book Antiqua" w:eastAsia="Times New Roman" w:hAnsi="Book Antiqua" w:cs="Times New Roman"/>
                <w:lang w:eastAsia="ru-RU"/>
              </w:rPr>
              <w:t>Київ</w:t>
            </w:r>
          </w:p>
        </w:tc>
        <w:tc>
          <w:tcPr>
            <w:tcW w:w="3190" w:type="dxa"/>
            <w:hideMark/>
          </w:tcPr>
          <w:p w:rsidR="006B5E68" w:rsidRDefault="00EA761B" w:rsidP="00EA761B">
            <w:pPr>
              <w:spacing w:after="0" w:line="240" w:lineRule="auto"/>
              <w:ind w:right="-2"/>
              <w:jc w:val="right"/>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 1502/2дп/15-20</w:t>
            </w:r>
          </w:p>
        </w:tc>
      </w:tr>
    </w:tbl>
    <w:p w:rsidR="006B5E68" w:rsidRDefault="006B5E68" w:rsidP="006B5E68">
      <w:pPr>
        <w:tabs>
          <w:tab w:val="left" w:pos="3969"/>
          <w:tab w:val="left" w:pos="4820"/>
        </w:tabs>
        <w:spacing w:after="0" w:line="240" w:lineRule="auto"/>
        <w:ind w:right="5528"/>
        <w:jc w:val="both"/>
        <w:rPr>
          <w:rFonts w:ascii="Times New Roman" w:eastAsia="Times New Roman" w:hAnsi="Times New Roman" w:cs="Times New Roman"/>
          <w:sz w:val="28"/>
          <w:szCs w:val="28"/>
          <w:lang w:eastAsia="ru-RU"/>
        </w:rPr>
      </w:pPr>
      <w:bookmarkStart w:id="0" w:name="OLE_LINK7"/>
      <w:bookmarkStart w:id="1" w:name="OLE_LINK6"/>
    </w:p>
    <w:p w:rsidR="006B5E68" w:rsidRDefault="006B5E68" w:rsidP="006B5E68">
      <w:pPr>
        <w:tabs>
          <w:tab w:val="left" w:pos="3828"/>
          <w:tab w:val="left" w:pos="3969"/>
          <w:tab w:val="left" w:pos="4820"/>
        </w:tabs>
        <w:spacing w:after="0" w:line="240" w:lineRule="auto"/>
        <w:ind w:right="552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 відкриття дисциплінарної справи </w:t>
      </w:r>
      <w:bookmarkEnd w:id="0"/>
      <w:bookmarkEnd w:id="1"/>
      <w:r>
        <w:rPr>
          <w:rFonts w:ascii="Times New Roman" w:eastAsia="Times New Roman" w:hAnsi="Times New Roman" w:cs="Times New Roman"/>
          <w:b/>
          <w:sz w:val="24"/>
          <w:szCs w:val="24"/>
          <w:lang w:eastAsia="ru-RU"/>
        </w:rPr>
        <w:t>стосовно судді Дарницького районного суду міста Києва Даниленка В.В.</w:t>
      </w:r>
    </w:p>
    <w:p w:rsidR="006B5E68" w:rsidRDefault="006B5E68" w:rsidP="006B5E68">
      <w:pPr>
        <w:spacing w:after="0" w:line="20" w:lineRule="atLeast"/>
        <w:rPr>
          <w:rFonts w:ascii="Times New Roman" w:eastAsia="Times New Roman" w:hAnsi="Times New Roman" w:cs="Times New Roman"/>
          <w:sz w:val="28"/>
          <w:szCs w:val="28"/>
          <w:lang w:eastAsia="ru-RU"/>
        </w:rPr>
      </w:pPr>
    </w:p>
    <w:p w:rsidR="00664F55" w:rsidRPr="002346BD" w:rsidRDefault="00664F55" w:rsidP="006B5E68">
      <w:pPr>
        <w:spacing w:after="0" w:line="20" w:lineRule="atLeast"/>
        <w:rPr>
          <w:rFonts w:ascii="Times New Roman" w:eastAsia="Times New Roman" w:hAnsi="Times New Roman" w:cs="Times New Roman"/>
          <w:sz w:val="28"/>
          <w:szCs w:val="28"/>
          <w:lang w:eastAsia="ru-RU"/>
        </w:rPr>
      </w:pPr>
    </w:p>
    <w:p w:rsidR="006B5E68" w:rsidRDefault="006B5E68" w:rsidP="006B5E68">
      <w:pPr>
        <w:spacing w:after="0" w:line="20" w:lineRule="atLeast"/>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Друга Дисциплінарна палата Вищої ради правосуддя у складі</w:t>
      </w:r>
      <w:r>
        <w:rPr>
          <w:rFonts w:ascii="Times New Roman" w:eastAsia="Times New Roman" w:hAnsi="Times New Roman" w:cs="Times New Roman"/>
          <w:sz w:val="28"/>
          <w:szCs w:val="28"/>
          <w:lang w:eastAsia="ru-RU"/>
        </w:rPr>
        <w:br/>
        <w:t>головуючого – Худика М.П., членів Артеменка І.А., Блажівської О.Є.,</w:t>
      </w:r>
      <w:r>
        <w:rPr>
          <w:rFonts w:ascii="Times New Roman" w:eastAsia="Times New Roman" w:hAnsi="Times New Roman" w:cs="Times New Roman"/>
          <w:sz w:val="28"/>
          <w:szCs w:val="28"/>
          <w:lang w:eastAsia="ru-RU"/>
        </w:rPr>
        <w:br/>
        <w:t xml:space="preserve">Прудивуса О.В., розглянувши висновок доповідача – члена Другої Дисциплінарної палати Вищої ради правосуддя Грищука В.К. за результатами попередньої перевірки </w:t>
      </w:r>
      <w:r>
        <w:rPr>
          <w:rFonts w:ascii="Times New Roman" w:eastAsia="Times New Roman" w:hAnsi="Times New Roman" w:cs="Times New Roman"/>
          <w:sz w:val="28"/>
          <w:szCs w:val="24"/>
          <w:lang w:eastAsia="ru-RU"/>
        </w:rPr>
        <w:t xml:space="preserve">відомостей, викладених у </w:t>
      </w:r>
      <w:r w:rsidRPr="00917844">
        <w:rPr>
          <w:rFonts w:ascii="Times New Roman" w:eastAsia="Times New Roman" w:hAnsi="Times New Roman" w:cs="Times New Roman"/>
          <w:sz w:val="28"/>
          <w:szCs w:val="24"/>
          <w:lang w:eastAsia="ru-RU"/>
        </w:rPr>
        <w:t xml:space="preserve">дисциплінарній скарзі </w:t>
      </w:r>
      <w:r>
        <w:rPr>
          <w:rFonts w:ascii="Times New Roman" w:eastAsia="Times New Roman" w:hAnsi="Times New Roman" w:cs="Times New Roman"/>
          <w:sz w:val="28"/>
          <w:szCs w:val="24"/>
          <w:lang w:eastAsia="ru-RU"/>
        </w:rPr>
        <w:t xml:space="preserve">Кривка Володимира Івановича </w:t>
      </w:r>
      <w:r w:rsidRPr="00917844">
        <w:rPr>
          <w:rFonts w:ascii="Times New Roman" w:eastAsia="Times New Roman" w:hAnsi="Times New Roman" w:cs="Times New Roman"/>
          <w:sz w:val="28"/>
          <w:szCs w:val="24"/>
          <w:lang w:eastAsia="ru-RU"/>
        </w:rPr>
        <w:t xml:space="preserve">стосовно судді </w:t>
      </w:r>
      <w:r>
        <w:rPr>
          <w:rFonts w:ascii="Times New Roman" w:eastAsia="Times New Roman" w:hAnsi="Times New Roman" w:cs="Times New Roman"/>
          <w:sz w:val="28"/>
          <w:szCs w:val="24"/>
          <w:lang w:eastAsia="ru-RU"/>
        </w:rPr>
        <w:t>Дарницького районного суду міста Києва Даниленка Віталія Валерійовича,</w:t>
      </w:r>
    </w:p>
    <w:p w:rsidR="006B5E68" w:rsidRPr="006B5E68" w:rsidRDefault="006B5E68" w:rsidP="006B5E68">
      <w:pPr>
        <w:spacing w:after="0" w:line="240" w:lineRule="auto"/>
        <w:ind w:firstLine="708"/>
        <w:jc w:val="both"/>
        <w:rPr>
          <w:rFonts w:ascii="Times New Roman" w:eastAsia="Calibri" w:hAnsi="Times New Roman" w:cs="Times New Roman"/>
          <w:sz w:val="28"/>
          <w:szCs w:val="28"/>
          <w:lang w:eastAsia="ru-RU"/>
        </w:rPr>
      </w:pPr>
    </w:p>
    <w:p w:rsidR="006B5E68" w:rsidRDefault="006B5E68" w:rsidP="006B5E68">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6B5E68" w:rsidRPr="006B5E68" w:rsidRDefault="006B5E68" w:rsidP="006B5E68">
      <w:pPr>
        <w:spacing w:after="0" w:line="240" w:lineRule="auto"/>
        <w:jc w:val="both"/>
        <w:rPr>
          <w:rFonts w:ascii="Times New Roman" w:hAnsi="Times New Roman"/>
          <w:sz w:val="28"/>
          <w:szCs w:val="28"/>
          <w:lang w:eastAsia="ru-RU"/>
        </w:rPr>
      </w:pPr>
    </w:p>
    <w:p w:rsidR="006B5E68" w:rsidRPr="006B5E68" w:rsidRDefault="006B5E68" w:rsidP="00E1281E">
      <w:pPr>
        <w:tabs>
          <w:tab w:val="left" w:pos="709"/>
        </w:tabs>
        <w:spacing w:after="0" w:line="240" w:lineRule="auto"/>
        <w:jc w:val="both"/>
        <w:rPr>
          <w:rFonts w:ascii="Times New Roman" w:eastAsia="Times New Roman" w:hAnsi="Times New Roman" w:cs="Times New Roman"/>
          <w:sz w:val="28"/>
          <w:lang w:eastAsia="uk-UA"/>
        </w:rPr>
      </w:pPr>
      <w:r w:rsidRPr="006B5E68">
        <w:rPr>
          <w:rFonts w:ascii="Times New Roman" w:eastAsia="Times New Roman" w:hAnsi="Times New Roman" w:cs="Times New Roman"/>
          <w:sz w:val="28"/>
          <w:lang w:eastAsia="uk-UA"/>
        </w:rPr>
        <w:t>20 травня 2019 року за вхідним № К-3115/0/7-19 до Вищої ради правосуддя надійшла дисциплінарна скарга Кривка В</w:t>
      </w:r>
      <w:r w:rsidR="00152D1A">
        <w:rPr>
          <w:rFonts w:ascii="Times New Roman" w:eastAsia="Times New Roman" w:hAnsi="Times New Roman" w:cs="Times New Roman"/>
          <w:sz w:val="28"/>
          <w:lang w:eastAsia="uk-UA"/>
        </w:rPr>
        <w:t>.</w:t>
      </w:r>
      <w:r w:rsidRPr="006B5E68">
        <w:rPr>
          <w:rFonts w:ascii="Times New Roman" w:eastAsia="Times New Roman" w:hAnsi="Times New Roman" w:cs="Times New Roman"/>
          <w:sz w:val="28"/>
          <w:lang w:eastAsia="uk-UA"/>
        </w:rPr>
        <w:t>І</w:t>
      </w:r>
      <w:r w:rsidR="00152D1A">
        <w:rPr>
          <w:rFonts w:ascii="Times New Roman" w:eastAsia="Times New Roman" w:hAnsi="Times New Roman" w:cs="Times New Roman"/>
          <w:sz w:val="28"/>
          <w:lang w:eastAsia="uk-UA"/>
        </w:rPr>
        <w:t>.</w:t>
      </w:r>
      <w:r w:rsidRPr="006B5E68">
        <w:rPr>
          <w:rFonts w:ascii="Times New Roman" w:eastAsia="Times New Roman" w:hAnsi="Times New Roman" w:cs="Times New Roman"/>
          <w:sz w:val="28"/>
          <w:lang w:eastAsia="uk-UA"/>
        </w:rPr>
        <w:t xml:space="preserve"> на дії судді Дарницького районного суду міста Києва Даниленка В</w:t>
      </w:r>
      <w:r w:rsidR="00152D1A">
        <w:rPr>
          <w:rFonts w:ascii="Times New Roman" w:eastAsia="Times New Roman" w:hAnsi="Times New Roman" w:cs="Times New Roman"/>
          <w:sz w:val="28"/>
          <w:lang w:eastAsia="uk-UA"/>
        </w:rPr>
        <w:t>.</w:t>
      </w:r>
      <w:r w:rsidRPr="006B5E68">
        <w:rPr>
          <w:rFonts w:ascii="Times New Roman" w:eastAsia="Times New Roman" w:hAnsi="Times New Roman" w:cs="Times New Roman"/>
          <w:sz w:val="28"/>
          <w:lang w:eastAsia="uk-UA"/>
        </w:rPr>
        <w:t>В</w:t>
      </w:r>
      <w:r w:rsidR="00152D1A">
        <w:rPr>
          <w:rFonts w:ascii="Times New Roman" w:eastAsia="Times New Roman" w:hAnsi="Times New Roman" w:cs="Times New Roman"/>
          <w:sz w:val="28"/>
          <w:lang w:eastAsia="uk-UA"/>
        </w:rPr>
        <w:t>.</w:t>
      </w:r>
      <w:r w:rsidRPr="006B5E68">
        <w:rPr>
          <w:rFonts w:ascii="Times New Roman" w:eastAsia="Times New Roman" w:hAnsi="Times New Roman" w:cs="Times New Roman"/>
          <w:sz w:val="28"/>
          <w:lang w:eastAsia="uk-UA"/>
        </w:rPr>
        <w:t xml:space="preserve"> під час здійснення правосуддя у справі</w:t>
      </w:r>
      <w:r w:rsidR="00B7328E">
        <w:rPr>
          <w:rFonts w:ascii="Times New Roman" w:eastAsia="Times New Roman" w:hAnsi="Times New Roman" w:cs="Times New Roman"/>
          <w:sz w:val="28"/>
          <w:lang w:eastAsia="uk-UA"/>
        </w:rPr>
        <w:br/>
      </w:r>
      <w:r w:rsidRPr="006B5E68">
        <w:rPr>
          <w:rFonts w:ascii="Times New Roman" w:eastAsia="Times New Roman" w:hAnsi="Times New Roman" w:cs="Times New Roman"/>
          <w:sz w:val="28"/>
          <w:lang w:eastAsia="uk-UA"/>
        </w:rPr>
        <w:t xml:space="preserve">№ 753/20449/18 за скаргою </w:t>
      </w:r>
      <w:r w:rsidR="00534DEB">
        <w:rPr>
          <w:rFonts w:ascii="Times New Roman" w:eastAsia="Times New Roman" w:hAnsi="Times New Roman" w:cs="Times New Roman"/>
          <w:sz w:val="28"/>
          <w:lang w:eastAsia="uk-UA"/>
        </w:rPr>
        <w:t>ОСОБА_1</w:t>
      </w:r>
      <w:r w:rsidRPr="006B5E68">
        <w:rPr>
          <w:rFonts w:ascii="Times New Roman" w:eastAsia="Times New Roman" w:hAnsi="Times New Roman" w:cs="Times New Roman"/>
          <w:sz w:val="28"/>
          <w:lang w:eastAsia="uk-UA"/>
        </w:rPr>
        <w:t xml:space="preserve"> на дії та рішення приватного</w:t>
      </w:r>
      <w:r w:rsidR="00534DEB">
        <w:rPr>
          <w:rFonts w:ascii="Times New Roman" w:eastAsia="Times New Roman" w:hAnsi="Times New Roman" w:cs="Times New Roman"/>
          <w:sz w:val="28"/>
          <w:lang w:eastAsia="uk-UA"/>
        </w:rPr>
        <w:br/>
      </w:r>
      <w:r w:rsidRPr="006B5E68">
        <w:rPr>
          <w:rFonts w:ascii="Times New Roman" w:eastAsia="Times New Roman" w:hAnsi="Times New Roman" w:cs="Times New Roman"/>
          <w:sz w:val="28"/>
          <w:lang w:eastAsia="uk-UA"/>
        </w:rPr>
        <w:t>виконавц</w:t>
      </w:r>
      <w:r w:rsidR="00152D1A">
        <w:rPr>
          <w:rFonts w:ascii="Times New Roman" w:eastAsia="Times New Roman" w:hAnsi="Times New Roman" w:cs="Times New Roman"/>
          <w:sz w:val="28"/>
          <w:lang w:eastAsia="uk-UA"/>
        </w:rPr>
        <w:t xml:space="preserve">я виконавчого округу міста </w:t>
      </w:r>
      <w:r w:rsidR="00152D1A" w:rsidRPr="00B7328E">
        <w:rPr>
          <w:rFonts w:ascii="Times New Roman" w:eastAsia="Times New Roman" w:hAnsi="Times New Roman" w:cs="Times New Roman"/>
          <w:sz w:val="28"/>
          <w:lang w:eastAsia="uk-UA"/>
        </w:rPr>
        <w:t>Ки</w:t>
      </w:r>
      <w:r w:rsidR="00D828CD" w:rsidRPr="00B7328E">
        <w:rPr>
          <w:rFonts w:ascii="Times New Roman" w:eastAsia="Times New Roman" w:hAnsi="Times New Roman" w:cs="Times New Roman"/>
          <w:sz w:val="28"/>
          <w:lang w:eastAsia="uk-UA"/>
        </w:rPr>
        <w:t>єва</w:t>
      </w:r>
      <w:r w:rsidR="00B7328E">
        <w:rPr>
          <w:rFonts w:ascii="Times New Roman" w:eastAsia="Times New Roman" w:hAnsi="Times New Roman" w:cs="Times New Roman"/>
          <w:sz w:val="28"/>
          <w:lang w:eastAsia="uk-UA"/>
        </w:rPr>
        <w:t xml:space="preserve"> </w:t>
      </w:r>
      <w:r w:rsidR="00152D1A">
        <w:rPr>
          <w:rFonts w:ascii="Times New Roman" w:eastAsia="Times New Roman" w:hAnsi="Times New Roman" w:cs="Times New Roman"/>
          <w:sz w:val="28"/>
          <w:lang w:eastAsia="uk-UA"/>
        </w:rPr>
        <w:t>М</w:t>
      </w:r>
      <w:r w:rsidRPr="006B5E68">
        <w:rPr>
          <w:rFonts w:ascii="Times New Roman" w:eastAsia="Times New Roman" w:hAnsi="Times New Roman" w:cs="Times New Roman"/>
          <w:sz w:val="28"/>
          <w:lang w:eastAsia="uk-UA"/>
        </w:rPr>
        <w:t>ілоцького О</w:t>
      </w:r>
      <w:r w:rsidR="00152D1A">
        <w:rPr>
          <w:rFonts w:ascii="Times New Roman" w:eastAsia="Times New Roman" w:hAnsi="Times New Roman" w:cs="Times New Roman"/>
          <w:sz w:val="28"/>
          <w:lang w:eastAsia="uk-UA"/>
        </w:rPr>
        <w:t>.</w:t>
      </w:r>
      <w:r w:rsidRPr="006B5E68">
        <w:rPr>
          <w:rFonts w:ascii="Times New Roman" w:eastAsia="Times New Roman" w:hAnsi="Times New Roman" w:cs="Times New Roman"/>
          <w:sz w:val="28"/>
          <w:lang w:eastAsia="uk-UA"/>
        </w:rPr>
        <w:t>Л</w:t>
      </w:r>
      <w:r w:rsidR="00152D1A">
        <w:rPr>
          <w:rFonts w:ascii="Times New Roman" w:eastAsia="Times New Roman" w:hAnsi="Times New Roman" w:cs="Times New Roman"/>
          <w:sz w:val="28"/>
          <w:lang w:eastAsia="uk-UA"/>
        </w:rPr>
        <w:t>.</w:t>
      </w:r>
      <w:r w:rsidR="00E1281E">
        <w:rPr>
          <w:rFonts w:ascii="Times New Roman" w:eastAsia="Times New Roman" w:hAnsi="Times New Roman" w:cs="Times New Roman"/>
          <w:sz w:val="28"/>
          <w:lang w:eastAsia="uk-UA"/>
        </w:rPr>
        <w:t xml:space="preserve">, </w:t>
      </w:r>
      <w:r w:rsidR="00E1281E" w:rsidRPr="00B7328E">
        <w:rPr>
          <w:rFonts w:ascii="Times New Roman" w:eastAsia="Times New Roman" w:hAnsi="Times New Roman" w:cs="Times New Roman"/>
          <w:sz w:val="28"/>
          <w:lang w:eastAsia="uk-UA"/>
        </w:rPr>
        <w:t>стягувач –</w:t>
      </w:r>
      <w:r w:rsidR="00B7328E">
        <w:rPr>
          <w:rFonts w:ascii="Times New Roman" w:eastAsia="Times New Roman" w:hAnsi="Times New Roman" w:cs="Times New Roman"/>
          <w:sz w:val="28"/>
          <w:lang w:eastAsia="uk-UA"/>
        </w:rPr>
        <w:br/>
      </w:r>
      <w:r w:rsidR="00534DEB">
        <w:rPr>
          <w:rFonts w:ascii="Times New Roman" w:eastAsia="Times New Roman" w:hAnsi="Times New Roman" w:cs="Times New Roman"/>
          <w:sz w:val="28"/>
          <w:lang w:eastAsia="uk-UA"/>
        </w:rPr>
        <w:t>ОСОБА_2</w:t>
      </w:r>
      <w:r w:rsidRPr="006B5E68">
        <w:rPr>
          <w:rFonts w:ascii="Times New Roman" w:eastAsia="Times New Roman" w:hAnsi="Times New Roman" w:cs="Times New Roman"/>
          <w:sz w:val="28"/>
          <w:lang w:eastAsia="uk-UA"/>
        </w:rPr>
        <w:t>.</w:t>
      </w:r>
    </w:p>
    <w:p w:rsidR="006B5E68" w:rsidRPr="00B7328E" w:rsidRDefault="006B5E68" w:rsidP="006B5E68">
      <w:pPr>
        <w:spacing w:after="0" w:line="240" w:lineRule="auto"/>
        <w:ind w:firstLine="709"/>
        <w:jc w:val="both"/>
        <w:rPr>
          <w:rFonts w:ascii="Times New Roman" w:eastAsia="Times New Roman" w:hAnsi="Times New Roman" w:cs="Times New Roman"/>
          <w:sz w:val="28"/>
          <w:lang w:eastAsia="uk-UA"/>
        </w:rPr>
      </w:pPr>
      <w:r w:rsidRPr="006B5E68">
        <w:rPr>
          <w:rFonts w:ascii="Times New Roman" w:eastAsia="Times New Roman" w:hAnsi="Times New Roman" w:cs="Times New Roman"/>
          <w:sz w:val="28"/>
          <w:lang w:eastAsia="uk-UA"/>
        </w:rPr>
        <w:t xml:space="preserve">На думку скаржника, вимоги </w:t>
      </w:r>
      <w:r w:rsidR="00534DEB">
        <w:rPr>
          <w:rFonts w:ascii="Times New Roman" w:eastAsia="Times New Roman" w:hAnsi="Times New Roman" w:cs="Times New Roman"/>
          <w:sz w:val="28"/>
          <w:lang w:eastAsia="uk-UA"/>
        </w:rPr>
        <w:t>ОСОБА_1</w:t>
      </w:r>
      <w:r w:rsidRPr="006B5E68">
        <w:rPr>
          <w:rFonts w:ascii="Times New Roman" w:eastAsia="Times New Roman" w:hAnsi="Times New Roman" w:cs="Times New Roman"/>
          <w:sz w:val="28"/>
          <w:lang w:eastAsia="uk-UA"/>
        </w:rPr>
        <w:t xml:space="preserve"> </w:t>
      </w:r>
      <w:r w:rsidR="00E1281E" w:rsidRPr="00B7328E">
        <w:rPr>
          <w:rFonts w:ascii="Times New Roman" w:eastAsia="Times New Roman" w:hAnsi="Times New Roman" w:cs="Times New Roman"/>
          <w:sz w:val="28"/>
          <w:lang w:eastAsia="uk-UA"/>
        </w:rPr>
        <w:t xml:space="preserve">ґрунтуються </w:t>
      </w:r>
      <w:r w:rsidRPr="00B7328E">
        <w:rPr>
          <w:rFonts w:ascii="Times New Roman" w:eastAsia="Times New Roman" w:hAnsi="Times New Roman" w:cs="Times New Roman"/>
          <w:sz w:val="28"/>
          <w:lang w:eastAsia="uk-UA"/>
        </w:rPr>
        <w:t xml:space="preserve">лише на його припущеннях </w:t>
      </w:r>
      <w:r w:rsidR="00E1281E" w:rsidRPr="00B7328E">
        <w:rPr>
          <w:rFonts w:ascii="Times New Roman" w:eastAsia="Times New Roman" w:hAnsi="Times New Roman" w:cs="Times New Roman"/>
          <w:sz w:val="28"/>
          <w:lang w:eastAsia="uk-UA"/>
        </w:rPr>
        <w:t>щодо порушення</w:t>
      </w:r>
      <w:r w:rsidRPr="00B7328E">
        <w:rPr>
          <w:rFonts w:ascii="Times New Roman" w:eastAsia="Times New Roman" w:hAnsi="Times New Roman" w:cs="Times New Roman"/>
          <w:sz w:val="28"/>
          <w:lang w:eastAsia="uk-UA"/>
        </w:rPr>
        <w:t xml:space="preserve"> прав, тому обраний та задоволений судом спосіб забезпечення скарги заявника не є співмірним </w:t>
      </w:r>
      <w:r w:rsidR="00E1281E" w:rsidRPr="00B7328E">
        <w:rPr>
          <w:rFonts w:ascii="Times New Roman" w:eastAsia="Times New Roman" w:hAnsi="Times New Roman" w:cs="Times New Roman"/>
          <w:sz w:val="28"/>
          <w:lang w:eastAsia="uk-UA"/>
        </w:rPr>
        <w:t>і</w:t>
      </w:r>
      <w:r w:rsidRPr="00B7328E">
        <w:rPr>
          <w:rFonts w:ascii="Times New Roman" w:eastAsia="Times New Roman" w:hAnsi="Times New Roman" w:cs="Times New Roman"/>
          <w:sz w:val="28"/>
          <w:lang w:eastAsia="uk-UA"/>
        </w:rPr>
        <w:t>з заявленими вимогами.</w:t>
      </w:r>
    </w:p>
    <w:p w:rsidR="006B5E68" w:rsidRPr="006B5E68" w:rsidRDefault="006B5E68" w:rsidP="006B5E68">
      <w:pPr>
        <w:spacing w:after="0" w:line="240" w:lineRule="auto"/>
        <w:ind w:firstLine="709"/>
        <w:jc w:val="both"/>
        <w:rPr>
          <w:rFonts w:ascii="Times New Roman" w:eastAsia="Times New Roman" w:hAnsi="Times New Roman" w:cs="Times New Roman"/>
          <w:sz w:val="28"/>
          <w:lang w:eastAsia="uk-UA"/>
        </w:rPr>
      </w:pPr>
      <w:r w:rsidRPr="006B5E68">
        <w:rPr>
          <w:rFonts w:ascii="Times New Roman" w:eastAsia="Times New Roman" w:hAnsi="Times New Roman" w:cs="Times New Roman"/>
          <w:sz w:val="28"/>
          <w:lang w:eastAsia="uk-UA"/>
        </w:rPr>
        <w:t xml:space="preserve">Автор скарги стверджує, що постановлена за результатами розгляду скарги </w:t>
      </w:r>
      <w:r w:rsidR="00534DEB">
        <w:rPr>
          <w:rFonts w:ascii="Times New Roman" w:eastAsia="Times New Roman" w:hAnsi="Times New Roman" w:cs="Times New Roman"/>
          <w:sz w:val="28"/>
          <w:lang w:eastAsia="uk-UA"/>
        </w:rPr>
        <w:t>ОСОБА_1</w:t>
      </w:r>
      <w:r w:rsidRPr="006B5E68">
        <w:rPr>
          <w:rFonts w:ascii="Times New Roman" w:eastAsia="Times New Roman" w:hAnsi="Times New Roman" w:cs="Times New Roman"/>
          <w:sz w:val="28"/>
          <w:lang w:eastAsia="uk-UA"/>
        </w:rPr>
        <w:t xml:space="preserve"> ухвала від 15 квітня 2019 року є необґрунтованою та</w:t>
      </w:r>
      <w:r w:rsidR="00534DEB">
        <w:rPr>
          <w:rFonts w:ascii="Times New Roman" w:eastAsia="Times New Roman" w:hAnsi="Times New Roman" w:cs="Times New Roman"/>
          <w:sz w:val="28"/>
          <w:lang w:eastAsia="uk-UA"/>
        </w:rPr>
        <w:br/>
      </w:r>
      <w:r w:rsidRPr="006B5E68">
        <w:rPr>
          <w:rFonts w:ascii="Times New Roman" w:eastAsia="Times New Roman" w:hAnsi="Times New Roman" w:cs="Times New Roman"/>
          <w:sz w:val="28"/>
          <w:lang w:eastAsia="uk-UA"/>
        </w:rPr>
        <w:t xml:space="preserve">невмотивованою, а </w:t>
      </w:r>
      <w:r w:rsidR="00E1281E" w:rsidRPr="00B7328E">
        <w:rPr>
          <w:rFonts w:ascii="Times New Roman" w:eastAsia="Times New Roman" w:hAnsi="Times New Roman" w:cs="Times New Roman"/>
          <w:sz w:val="28"/>
          <w:lang w:eastAsia="uk-UA"/>
        </w:rPr>
        <w:t>суддя Даниленко</w:t>
      </w:r>
      <w:r w:rsidRPr="00B7328E">
        <w:rPr>
          <w:rFonts w:ascii="Times New Roman" w:eastAsia="Times New Roman" w:hAnsi="Times New Roman" w:cs="Times New Roman"/>
          <w:sz w:val="28"/>
          <w:lang w:eastAsia="uk-UA"/>
        </w:rPr>
        <w:t xml:space="preserve"> В.В. не </w:t>
      </w:r>
      <w:r w:rsidR="00E1281E" w:rsidRPr="00B7328E">
        <w:rPr>
          <w:rFonts w:ascii="Times New Roman" w:eastAsia="Times New Roman" w:hAnsi="Times New Roman" w:cs="Times New Roman"/>
          <w:sz w:val="28"/>
          <w:lang w:eastAsia="uk-UA"/>
        </w:rPr>
        <w:t xml:space="preserve">мав </w:t>
      </w:r>
      <w:r w:rsidRPr="006B5E68">
        <w:rPr>
          <w:rFonts w:ascii="Times New Roman" w:eastAsia="Times New Roman" w:hAnsi="Times New Roman" w:cs="Times New Roman"/>
          <w:sz w:val="28"/>
          <w:lang w:eastAsia="uk-UA"/>
        </w:rPr>
        <w:t xml:space="preserve">передбачених законом підстав для вжиття заходів забезпечення скарги </w:t>
      </w:r>
      <w:r w:rsidR="00534DEB">
        <w:rPr>
          <w:rFonts w:ascii="Times New Roman" w:eastAsia="Times New Roman" w:hAnsi="Times New Roman" w:cs="Times New Roman"/>
          <w:sz w:val="28"/>
          <w:lang w:eastAsia="uk-UA"/>
        </w:rPr>
        <w:t>ОСОБА_1</w:t>
      </w:r>
      <w:r w:rsidRPr="006B5E68">
        <w:rPr>
          <w:rFonts w:ascii="Times New Roman" w:eastAsia="Times New Roman" w:hAnsi="Times New Roman" w:cs="Times New Roman"/>
          <w:sz w:val="28"/>
          <w:lang w:eastAsia="uk-UA"/>
        </w:rPr>
        <w:t>.</w:t>
      </w:r>
    </w:p>
    <w:p w:rsidR="006B5E68" w:rsidRPr="006B5E68" w:rsidRDefault="006B5E68" w:rsidP="006B5E68">
      <w:pPr>
        <w:spacing w:after="0" w:line="240" w:lineRule="auto"/>
        <w:ind w:firstLine="709"/>
        <w:jc w:val="both"/>
        <w:rPr>
          <w:rFonts w:ascii="Times New Roman" w:eastAsia="Times New Roman" w:hAnsi="Times New Roman" w:cs="Times New Roman"/>
          <w:sz w:val="28"/>
          <w:lang w:eastAsia="uk-UA"/>
        </w:rPr>
      </w:pPr>
      <w:r w:rsidRPr="006B5E68">
        <w:rPr>
          <w:rFonts w:ascii="Times New Roman" w:eastAsia="Times New Roman" w:hAnsi="Times New Roman" w:cs="Times New Roman"/>
          <w:sz w:val="28"/>
          <w:lang w:eastAsia="uk-UA"/>
        </w:rPr>
        <w:t xml:space="preserve">Кривко В.І. зазначає, що майно </w:t>
      </w:r>
      <w:r w:rsidR="00534DEB">
        <w:rPr>
          <w:rFonts w:ascii="Times New Roman" w:eastAsia="Times New Roman" w:hAnsi="Times New Roman" w:cs="Times New Roman"/>
          <w:sz w:val="28"/>
          <w:lang w:eastAsia="uk-UA"/>
        </w:rPr>
        <w:t>ОСОБА_1</w:t>
      </w:r>
      <w:r w:rsidRPr="006B5E68">
        <w:rPr>
          <w:rFonts w:ascii="Times New Roman" w:eastAsia="Times New Roman" w:hAnsi="Times New Roman" w:cs="Times New Roman"/>
          <w:sz w:val="28"/>
          <w:lang w:eastAsia="uk-UA"/>
        </w:rPr>
        <w:t xml:space="preserve"> було описане,</w:t>
      </w:r>
      <w:r w:rsidR="00534DEB">
        <w:rPr>
          <w:rFonts w:ascii="Times New Roman" w:eastAsia="Times New Roman" w:hAnsi="Times New Roman" w:cs="Times New Roman"/>
          <w:sz w:val="28"/>
          <w:lang w:eastAsia="uk-UA"/>
        </w:rPr>
        <w:br/>
      </w:r>
      <w:r w:rsidRPr="006B5E68">
        <w:rPr>
          <w:rFonts w:ascii="Times New Roman" w:eastAsia="Times New Roman" w:hAnsi="Times New Roman" w:cs="Times New Roman"/>
          <w:sz w:val="28"/>
          <w:lang w:eastAsia="uk-UA"/>
        </w:rPr>
        <w:t xml:space="preserve">арештоване та передане на реалізацію державному підприємству «СЕТАМ» приватним виконавцем виконавчого округу міста Києва Мілоцьким О.Л. У зв’язку </w:t>
      </w:r>
      <w:r w:rsidR="00E1281E" w:rsidRPr="00B7328E">
        <w:rPr>
          <w:rFonts w:ascii="Times New Roman" w:eastAsia="Times New Roman" w:hAnsi="Times New Roman" w:cs="Times New Roman"/>
          <w:sz w:val="28"/>
          <w:lang w:eastAsia="uk-UA"/>
        </w:rPr>
        <w:t>з</w:t>
      </w:r>
      <w:r w:rsidRPr="00B7328E">
        <w:rPr>
          <w:rFonts w:ascii="Times New Roman" w:eastAsia="Times New Roman" w:hAnsi="Times New Roman" w:cs="Times New Roman"/>
          <w:sz w:val="28"/>
          <w:lang w:eastAsia="uk-UA"/>
        </w:rPr>
        <w:t xml:space="preserve"> постановлен</w:t>
      </w:r>
      <w:r w:rsidR="00E1281E" w:rsidRPr="00B7328E">
        <w:rPr>
          <w:rFonts w:ascii="Times New Roman" w:eastAsia="Times New Roman" w:hAnsi="Times New Roman" w:cs="Times New Roman"/>
          <w:sz w:val="28"/>
          <w:lang w:eastAsia="uk-UA"/>
        </w:rPr>
        <w:t>ням</w:t>
      </w:r>
      <w:r w:rsidRPr="00B7328E">
        <w:rPr>
          <w:rFonts w:ascii="Times New Roman" w:eastAsia="Times New Roman" w:hAnsi="Times New Roman" w:cs="Times New Roman"/>
          <w:sz w:val="28"/>
          <w:lang w:eastAsia="uk-UA"/>
        </w:rPr>
        <w:t xml:space="preserve"> суддею Даниленком В.В. ухвал</w:t>
      </w:r>
      <w:r w:rsidR="00E1281E" w:rsidRPr="00B7328E">
        <w:rPr>
          <w:rFonts w:ascii="Times New Roman" w:eastAsia="Times New Roman" w:hAnsi="Times New Roman" w:cs="Times New Roman"/>
          <w:sz w:val="28"/>
          <w:lang w:eastAsia="uk-UA"/>
        </w:rPr>
        <w:t>и</w:t>
      </w:r>
      <w:r w:rsidRPr="00B7328E">
        <w:rPr>
          <w:rFonts w:ascii="Times New Roman" w:eastAsia="Times New Roman" w:hAnsi="Times New Roman" w:cs="Times New Roman"/>
          <w:sz w:val="28"/>
          <w:lang w:eastAsia="uk-UA"/>
        </w:rPr>
        <w:t xml:space="preserve"> чергові електронні торги </w:t>
      </w:r>
      <w:r w:rsidR="001576D8" w:rsidRPr="00B7328E">
        <w:rPr>
          <w:rFonts w:ascii="Times New Roman" w:eastAsia="Times New Roman" w:hAnsi="Times New Roman" w:cs="Times New Roman"/>
          <w:sz w:val="28"/>
          <w:lang w:eastAsia="uk-UA"/>
        </w:rPr>
        <w:t>з реалізації арештованого майна не були призначені</w:t>
      </w:r>
      <w:r w:rsidRPr="00B7328E">
        <w:rPr>
          <w:rFonts w:ascii="Times New Roman" w:eastAsia="Times New Roman" w:hAnsi="Times New Roman" w:cs="Times New Roman"/>
          <w:sz w:val="28"/>
          <w:lang w:eastAsia="uk-UA"/>
        </w:rPr>
        <w:t xml:space="preserve">, </w:t>
      </w:r>
      <w:r w:rsidRPr="006B5E68">
        <w:rPr>
          <w:rFonts w:ascii="Times New Roman" w:eastAsia="Times New Roman" w:hAnsi="Times New Roman" w:cs="Times New Roman"/>
          <w:sz w:val="28"/>
          <w:lang w:eastAsia="uk-UA"/>
        </w:rPr>
        <w:t>їхнє проведення було відтерміновано, що унеможливило здійснення примусового стягнення</w:t>
      </w:r>
      <w:r w:rsidR="00B7328E">
        <w:rPr>
          <w:rFonts w:ascii="Times New Roman" w:eastAsia="Times New Roman" w:hAnsi="Times New Roman" w:cs="Times New Roman"/>
          <w:sz w:val="28"/>
          <w:lang w:eastAsia="uk-UA"/>
        </w:rPr>
        <w:t xml:space="preserve"> заборгованості </w:t>
      </w:r>
      <w:r w:rsidRPr="006B5E68">
        <w:rPr>
          <w:rFonts w:ascii="Times New Roman" w:eastAsia="Times New Roman" w:hAnsi="Times New Roman" w:cs="Times New Roman"/>
          <w:sz w:val="28"/>
          <w:lang w:eastAsia="uk-UA"/>
        </w:rPr>
        <w:t xml:space="preserve">на користь </w:t>
      </w:r>
      <w:r w:rsidR="00534DEB">
        <w:rPr>
          <w:rFonts w:ascii="Times New Roman" w:eastAsia="Times New Roman" w:hAnsi="Times New Roman" w:cs="Times New Roman"/>
          <w:sz w:val="28"/>
          <w:lang w:eastAsia="uk-UA"/>
        </w:rPr>
        <w:t>ОСОБА_2</w:t>
      </w:r>
      <w:r w:rsidRPr="006B5E68">
        <w:rPr>
          <w:rFonts w:ascii="Times New Roman" w:eastAsia="Times New Roman" w:hAnsi="Times New Roman" w:cs="Times New Roman"/>
          <w:sz w:val="28"/>
          <w:lang w:eastAsia="uk-UA"/>
        </w:rPr>
        <w:t xml:space="preserve">. </w:t>
      </w:r>
    </w:p>
    <w:p w:rsidR="006B5E68" w:rsidRPr="006B5E68" w:rsidRDefault="006B5E68" w:rsidP="006B5E68">
      <w:pPr>
        <w:spacing w:after="0" w:line="240" w:lineRule="auto"/>
        <w:ind w:firstLine="709"/>
        <w:jc w:val="both"/>
        <w:rPr>
          <w:rFonts w:ascii="Times New Roman" w:eastAsia="Times New Roman" w:hAnsi="Times New Roman" w:cs="Times New Roman"/>
          <w:sz w:val="28"/>
          <w:lang w:eastAsia="uk-UA"/>
        </w:rPr>
      </w:pPr>
      <w:r w:rsidRPr="006B5E68">
        <w:rPr>
          <w:rFonts w:ascii="Times New Roman" w:eastAsia="Times New Roman" w:hAnsi="Times New Roman" w:cs="Times New Roman"/>
          <w:sz w:val="28"/>
          <w:lang w:eastAsia="uk-UA"/>
        </w:rPr>
        <w:lastRenderedPageBreak/>
        <w:t>Скаржник також повідомляє, що суддею Даниленком В.В. грубо порушен</w:t>
      </w:r>
      <w:r w:rsidR="001576D8" w:rsidRPr="00B7328E">
        <w:rPr>
          <w:rFonts w:ascii="Times New Roman" w:eastAsia="Times New Roman" w:hAnsi="Times New Roman" w:cs="Times New Roman"/>
          <w:sz w:val="28"/>
          <w:lang w:eastAsia="uk-UA"/>
        </w:rPr>
        <w:t>і</w:t>
      </w:r>
      <w:r w:rsidRPr="00B7328E">
        <w:rPr>
          <w:rFonts w:ascii="Times New Roman" w:eastAsia="Times New Roman" w:hAnsi="Times New Roman" w:cs="Times New Roman"/>
          <w:sz w:val="28"/>
          <w:lang w:eastAsia="uk-UA"/>
        </w:rPr>
        <w:t xml:space="preserve"> </w:t>
      </w:r>
      <w:r w:rsidRPr="006B5E68">
        <w:rPr>
          <w:rFonts w:ascii="Times New Roman" w:eastAsia="Times New Roman" w:hAnsi="Times New Roman" w:cs="Times New Roman"/>
          <w:sz w:val="28"/>
          <w:lang w:eastAsia="uk-UA"/>
        </w:rPr>
        <w:t xml:space="preserve">передбачені статтею 450 Цивільного процесуального кодексу України (далі – ЦПК України) строки розгляду скарги </w:t>
      </w:r>
      <w:r w:rsidR="00534DEB">
        <w:rPr>
          <w:rFonts w:ascii="Times New Roman" w:eastAsia="Times New Roman" w:hAnsi="Times New Roman" w:cs="Times New Roman"/>
          <w:sz w:val="28"/>
          <w:lang w:eastAsia="uk-UA"/>
        </w:rPr>
        <w:t>ОСОБА_1</w:t>
      </w:r>
      <w:r w:rsidRPr="006B5E68">
        <w:rPr>
          <w:rFonts w:ascii="Times New Roman" w:eastAsia="Times New Roman" w:hAnsi="Times New Roman" w:cs="Times New Roman"/>
          <w:sz w:val="28"/>
          <w:lang w:eastAsia="uk-UA"/>
        </w:rPr>
        <w:t>, а також не залучено до</w:t>
      </w:r>
      <w:r w:rsidR="00534DEB">
        <w:rPr>
          <w:rFonts w:ascii="Times New Roman" w:eastAsia="Times New Roman" w:hAnsi="Times New Roman" w:cs="Times New Roman"/>
          <w:sz w:val="28"/>
          <w:lang w:eastAsia="uk-UA"/>
        </w:rPr>
        <w:br/>
      </w:r>
      <w:r w:rsidRPr="006B5E68">
        <w:rPr>
          <w:rFonts w:ascii="Times New Roman" w:eastAsia="Times New Roman" w:hAnsi="Times New Roman" w:cs="Times New Roman"/>
          <w:sz w:val="28"/>
          <w:lang w:eastAsia="uk-UA"/>
        </w:rPr>
        <w:t xml:space="preserve">її розгляду </w:t>
      </w:r>
      <w:r w:rsidR="00534DEB">
        <w:rPr>
          <w:rFonts w:ascii="Times New Roman" w:eastAsia="Times New Roman" w:hAnsi="Times New Roman" w:cs="Times New Roman"/>
          <w:sz w:val="28"/>
          <w:lang w:eastAsia="uk-UA"/>
        </w:rPr>
        <w:t>ОСОБА_2</w:t>
      </w:r>
      <w:r w:rsidRPr="006B5E68">
        <w:rPr>
          <w:rFonts w:ascii="Times New Roman" w:eastAsia="Times New Roman" w:hAnsi="Times New Roman" w:cs="Times New Roman"/>
          <w:sz w:val="28"/>
          <w:lang w:eastAsia="uk-UA"/>
        </w:rPr>
        <w:t>.</w:t>
      </w:r>
    </w:p>
    <w:p w:rsidR="006B5E68" w:rsidRPr="006B5E68" w:rsidRDefault="006B5E68" w:rsidP="006B5E68">
      <w:pPr>
        <w:spacing w:after="0" w:line="240" w:lineRule="auto"/>
        <w:ind w:firstLine="709"/>
        <w:jc w:val="both"/>
        <w:rPr>
          <w:rFonts w:ascii="Times New Roman" w:eastAsia="Times New Roman" w:hAnsi="Times New Roman" w:cs="Times New Roman"/>
          <w:sz w:val="28"/>
          <w:lang w:eastAsia="uk-UA"/>
        </w:rPr>
      </w:pPr>
      <w:r w:rsidRPr="006B5E68">
        <w:rPr>
          <w:rFonts w:ascii="Times New Roman" w:eastAsia="Times New Roman" w:hAnsi="Times New Roman" w:cs="Times New Roman"/>
          <w:sz w:val="28"/>
          <w:lang w:eastAsia="uk-UA"/>
        </w:rPr>
        <w:t xml:space="preserve">У зв’язку із викладеним </w:t>
      </w:r>
      <w:r w:rsidR="00D828CD" w:rsidRPr="00B7328E">
        <w:rPr>
          <w:rFonts w:ascii="Times New Roman" w:eastAsia="Times New Roman" w:hAnsi="Times New Roman" w:cs="Times New Roman"/>
          <w:sz w:val="28"/>
          <w:lang w:eastAsia="uk-UA"/>
        </w:rPr>
        <w:t>автор скарги</w:t>
      </w:r>
      <w:r w:rsidRPr="00B7328E">
        <w:rPr>
          <w:rFonts w:ascii="Times New Roman" w:eastAsia="Times New Roman" w:hAnsi="Times New Roman" w:cs="Times New Roman"/>
          <w:sz w:val="28"/>
          <w:lang w:eastAsia="uk-UA"/>
        </w:rPr>
        <w:t xml:space="preserve"> </w:t>
      </w:r>
      <w:r w:rsidRPr="006B5E68">
        <w:rPr>
          <w:rFonts w:ascii="Times New Roman" w:eastAsia="Times New Roman" w:hAnsi="Times New Roman" w:cs="Times New Roman"/>
          <w:sz w:val="28"/>
          <w:lang w:eastAsia="uk-UA"/>
        </w:rPr>
        <w:t>просить притягнути суддю Дарницького районного суду міста Києва Даниленка В.В. до дисциплінарної відповідальності.</w:t>
      </w:r>
    </w:p>
    <w:p w:rsidR="006B5E68" w:rsidRPr="006B5E68" w:rsidRDefault="006B5E68" w:rsidP="006B5E68">
      <w:pPr>
        <w:spacing w:after="0" w:line="240" w:lineRule="auto"/>
        <w:ind w:firstLine="709"/>
        <w:jc w:val="both"/>
        <w:rPr>
          <w:rFonts w:ascii="Times New Roman" w:eastAsia="Times New Roman" w:hAnsi="Times New Roman" w:cs="Times New Roman"/>
          <w:sz w:val="28"/>
          <w:lang w:eastAsia="uk-UA"/>
        </w:rPr>
      </w:pPr>
      <w:r w:rsidRPr="006B5E68">
        <w:rPr>
          <w:rFonts w:ascii="Times New Roman" w:eastAsia="Times New Roman" w:hAnsi="Times New Roman" w:cs="Times New Roman"/>
          <w:sz w:val="28"/>
          <w:lang w:eastAsia="uk-UA"/>
        </w:rPr>
        <w:t>Відповідно до протоколу автоматизованого розподілу справи між членами Вищої ради правосуддя від 20 травня 2019 року зазначену дисциплінарну скаргу передано для здійснення попередньої перевірки члену Вищої ради правосуддя Василенку А.В.</w:t>
      </w:r>
    </w:p>
    <w:p w:rsidR="006B5E68" w:rsidRPr="006B5E68" w:rsidRDefault="006B5E68" w:rsidP="006B5E68">
      <w:pPr>
        <w:spacing w:after="0" w:line="240" w:lineRule="auto"/>
        <w:ind w:firstLine="708"/>
        <w:jc w:val="both"/>
        <w:rPr>
          <w:rFonts w:ascii="Times New Roman" w:eastAsia="Times New Roman" w:hAnsi="Times New Roman" w:cs="Times New Roman"/>
          <w:sz w:val="28"/>
          <w:lang w:eastAsia="uk-UA"/>
        </w:rPr>
      </w:pPr>
      <w:r w:rsidRPr="006B5E68">
        <w:rPr>
          <w:rFonts w:ascii="Times New Roman" w:eastAsia="Times New Roman" w:hAnsi="Times New Roman" w:cs="Times New Roman"/>
          <w:sz w:val="28"/>
          <w:lang w:eastAsia="uk-UA"/>
        </w:rPr>
        <w:t xml:space="preserve">12 липня 2019 року за вхідним № К-3115/1/7-19 до Вищої ради правосуддя надійшли доповнення Кривка В.І. до дисциплінарної скарги, в яких вказано, що постановою Київського апеляційного суду від 20 червня 2019 року скасовано </w:t>
      </w:r>
      <w:r w:rsidR="001576D8" w:rsidRPr="00B7328E">
        <w:rPr>
          <w:rFonts w:ascii="Times New Roman" w:eastAsia="Times New Roman" w:hAnsi="Times New Roman" w:cs="Times New Roman"/>
          <w:sz w:val="28"/>
          <w:lang w:eastAsia="uk-UA"/>
        </w:rPr>
        <w:t>зазначену ухвалу</w:t>
      </w:r>
      <w:r w:rsidRPr="00B7328E">
        <w:rPr>
          <w:rFonts w:ascii="Times New Roman" w:eastAsia="Times New Roman" w:hAnsi="Times New Roman" w:cs="Times New Roman"/>
          <w:sz w:val="28"/>
          <w:lang w:eastAsia="uk-UA"/>
        </w:rPr>
        <w:t xml:space="preserve"> </w:t>
      </w:r>
      <w:r w:rsidRPr="006B5E68">
        <w:rPr>
          <w:rFonts w:ascii="Times New Roman" w:eastAsia="Times New Roman" w:hAnsi="Times New Roman" w:cs="Times New Roman"/>
          <w:sz w:val="28"/>
          <w:lang w:eastAsia="uk-UA"/>
        </w:rPr>
        <w:t>Дарницького районного</w:t>
      </w:r>
      <w:r w:rsidR="001576D8">
        <w:rPr>
          <w:rFonts w:ascii="Times New Roman" w:eastAsia="Times New Roman" w:hAnsi="Times New Roman" w:cs="Times New Roman"/>
          <w:sz w:val="28"/>
          <w:lang w:eastAsia="uk-UA"/>
        </w:rPr>
        <w:t xml:space="preserve"> суду міста Києва від </w:t>
      </w:r>
      <w:r w:rsidR="001576D8">
        <w:rPr>
          <w:rFonts w:ascii="Times New Roman" w:eastAsia="Times New Roman" w:hAnsi="Times New Roman" w:cs="Times New Roman"/>
          <w:sz w:val="28"/>
          <w:lang w:eastAsia="uk-UA"/>
        </w:rPr>
        <w:br/>
        <w:t xml:space="preserve">15 квітня </w:t>
      </w:r>
      <w:r w:rsidRPr="006B5E68">
        <w:rPr>
          <w:rFonts w:ascii="Times New Roman" w:eastAsia="Times New Roman" w:hAnsi="Times New Roman" w:cs="Times New Roman"/>
          <w:sz w:val="28"/>
          <w:lang w:eastAsia="uk-UA"/>
        </w:rPr>
        <w:t>2019 року у справі № 753/20449/18.</w:t>
      </w:r>
    </w:p>
    <w:p w:rsidR="006B5E68" w:rsidRPr="00D60D15" w:rsidRDefault="006B5E68" w:rsidP="006B5E68">
      <w:pPr>
        <w:spacing w:after="0" w:line="240" w:lineRule="auto"/>
        <w:ind w:firstLine="708"/>
        <w:jc w:val="both"/>
        <w:rPr>
          <w:rFonts w:ascii="Times New Roman" w:eastAsia="Calibri" w:hAnsi="Times New Roman" w:cs="Times New Roman"/>
          <w:bCs/>
          <w:sz w:val="28"/>
          <w:szCs w:val="28"/>
          <w:lang w:eastAsia="ar-SA"/>
        </w:rPr>
      </w:pPr>
      <w:r w:rsidRPr="006B5E68">
        <w:rPr>
          <w:rFonts w:ascii="Times New Roman" w:eastAsia="Times New Roman" w:hAnsi="Times New Roman" w:cs="Times New Roman"/>
          <w:sz w:val="28"/>
          <w:lang w:eastAsia="uk-UA"/>
        </w:rPr>
        <w:t xml:space="preserve">14 серпня 2019 року у зв’язку із </w:t>
      </w:r>
      <w:r w:rsidR="001576D8" w:rsidRPr="00B7328E">
        <w:rPr>
          <w:rFonts w:ascii="Times New Roman" w:eastAsia="Times New Roman" w:hAnsi="Times New Roman" w:cs="Times New Roman"/>
          <w:sz w:val="28"/>
          <w:lang w:eastAsia="uk-UA"/>
        </w:rPr>
        <w:t xml:space="preserve">припиненням </w:t>
      </w:r>
      <w:r w:rsidRPr="006B5E68">
        <w:rPr>
          <w:rFonts w:ascii="Times New Roman" w:eastAsia="Times New Roman" w:hAnsi="Times New Roman" w:cs="Times New Roman"/>
          <w:sz w:val="28"/>
          <w:lang w:eastAsia="uk-UA"/>
        </w:rPr>
        <w:t>повноважень члена Вищої ради правосуддя Василенка А.В. дисциплінарну скаргу Кривка В.І. стосовно судді Дарницького районного суду міста Києва Даниленка В.В. передано для здійснення попередньої перевірки</w:t>
      </w:r>
      <w:r>
        <w:rPr>
          <w:rFonts w:ascii="Times New Roman" w:eastAsia="Times New Roman" w:hAnsi="Times New Roman" w:cs="Times New Roman"/>
          <w:sz w:val="28"/>
          <w:lang w:eastAsia="uk-UA"/>
        </w:rPr>
        <w:t xml:space="preserve"> члену Вищої ради правосуддя </w:t>
      </w:r>
      <w:r>
        <w:rPr>
          <w:rFonts w:ascii="Times New Roman" w:eastAsia="Calibri" w:hAnsi="Times New Roman" w:cs="Times New Roman"/>
          <w:bCs/>
          <w:sz w:val="28"/>
          <w:szCs w:val="28"/>
          <w:lang w:eastAsia="ar-SA"/>
        </w:rPr>
        <w:t>Грищуку В.К.</w:t>
      </w:r>
    </w:p>
    <w:p w:rsidR="006B5E68" w:rsidRDefault="006B5E68" w:rsidP="006B5E68">
      <w:pPr>
        <w:spacing w:after="0" w:line="240" w:lineRule="auto"/>
        <w:ind w:firstLine="708"/>
        <w:jc w:val="both"/>
        <w:rPr>
          <w:rFonts w:ascii="Times New Roman" w:eastAsia="Times New Roman" w:hAnsi="Times New Roman" w:cs="Times New Roman"/>
          <w:sz w:val="28"/>
          <w:szCs w:val="28"/>
        </w:rPr>
      </w:pPr>
      <w:r w:rsidRPr="000759D6">
        <w:rPr>
          <w:rFonts w:ascii="Times New Roman" w:eastAsia="Times New Roman" w:hAnsi="Times New Roman" w:cs="Times New Roman"/>
          <w:sz w:val="28"/>
          <w:szCs w:val="28"/>
          <w:lang w:eastAsia="ru-RU"/>
        </w:rPr>
        <w:t xml:space="preserve">За результатами попередньої перевірки </w:t>
      </w:r>
      <w:r>
        <w:rPr>
          <w:rFonts w:ascii="Times New Roman" w:eastAsia="Times New Roman" w:hAnsi="Times New Roman" w:cs="Times New Roman"/>
          <w:sz w:val="28"/>
          <w:szCs w:val="28"/>
          <w:lang w:eastAsia="ru-RU"/>
        </w:rPr>
        <w:t xml:space="preserve">відомостей, викладених у дисциплінарній </w:t>
      </w:r>
      <w:r w:rsidRPr="000759D6">
        <w:rPr>
          <w:rFonts w:ascii="Times New Roman" w:eastAsia="Times New Roman" w:hAnsi="Times New Roman" w:cs="Times New Roman"/>
          <w:sz w:val="28"/>
          <w:szCs w:val="28"/>
          <w:lang w:eastAsia="ru-RU"/>
        </w:rPr>
        <w:t>скар</w:t>
      </w:r>
      <w:r>
        <w:rPr>
          <w:rFonts w:ascii="Times New Roman" w:eastAsia="Times New Roman" w:hAnsi="Times New Roman" w:cs="Times New Roman"/>
          <w:sz w:val="28"/>
          <w:szCs w:val="28"/>
          <w:lang w:eastAsia="ru-RU"/>
        </w:rPr>
        <w:t xml:space="preserve">зі </w:t>
      </w:r>
      <w:r w:rsidR="000325A7">
        <w:rPr>
          <w:rFonts w:ascii="Times New Roman" w:eastAsia="Times New Roman" w:hAnsi="Times New Roman" w:cs="Times New Roman"/>
          <w:sz w:val="28"/>
          <w:szCs w:val="28"/>
          <w:lang w:eastAsia="ru-RU"/>
        </w:rPr>
        <w:t xml:space="preserve">Кривка В.І. </w:t>
      </w:r>
      <w:r w:rsidRPr="000759D6">
        <w:rPr>
          <w:rFonts w:ascii="Times New Roman" w:eastAsia="Times New Roman" w:hAnsi="Times New Roman" w:cs="Times New Roman"/>
          <w:sz w:val="28"/>
          <w:szCs w:val="24"/>
          <w:lang w:eastAsia="ru-RU"/>
        </w:rPr>
        <w:t xml:space="preserve">стосовно судді </w:t>
      </w:r>
      <w:r w:rsidR="000325A7" w:rsidRPr="006B5E68">
        <w:rPr>
          <w:rFonts w:ascii="Times New Roman" w:eastAsia="Times New Roman" w:hAnsi="Times New Roman" w:cs="Times New Roman"/>
          <w:sz w:val="28"/>
          <w:lang w:eastAsia="uk-UA"/>
        </w:rPr>
        <w:t>Дарницького районного суду міста Києва Даниленка В.В.</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8"/>
        </w:rPr>
        <w:t>член Другої Дисциплінарної палати Вищої ради правосуддя Грищук В.К. склав висновок із викладенням фактів та обставин, що підтверджують надану у ньому пропозицію.</w:t>
      </w:r>
    </w:p>
    <w:p w:rsidR="006B5E68" w:rsidRDefault="006B5E68" w:rsidP="006B5E6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Здійснивши попереднє вивчення та перевірку дисциплінарної скарги </w:t>
      </w:r>
      <w:r w:rsidR="000325A7">
        <w:rPr>
          <w:rFonts w:ascii="Times New Roman" w:eastAsia="Times New Roman" w:hAnsi="Times New Roman" w:cs="Times New Roman"/>
          <w:sz w:val="28"/>
          <w:szCs w:val="28"/>
          <w:lang w:eastAsia="ru-RU"/>
        </w:rPr>
        <w:t xml:space="preserve">Кривка В.І. </w:t>
      </w:r>
      <w:r>
        <w:rPr>
          <w:rFonts w:ascii="Times New Roman" w:eastAsia="Times New Roman" w:hAnsi="Times New Roman" w:cs="Times New Roman"/>
          <w:sz w:val="28"/>
          <w:szCs w:val="28"/>
          <w:lang w:eastAsia="ru-RU"/>
        </w:rPr>
        <w:t>стосовно зазначено</w:t>
      </w:r>
      <w:r w:rsidR="000325A7">
        <w:rPr>
          <w:rFonts w:ascii="Times New Roman" w:eastAsia="Times New Roman" w:hAnsi="Times New Roman" w:cs="Times New Roman"/>
          <w:sz w:val="28"/>
          <w:szCs w:val="28"/>
          <w:lang w:eastAsia="ru-RU"/>
        </w:rPr>
        <w:t>го</w:t>
      </w:r>
      <w:r>
        <w:rPr>
          <w:rFonts w:ascii="Times New Roman" w:eastAsia="Times New Roman" w:hAnsi="Times New Roman" w:cs="Times New Roman"/>
          <w:sz w:val="28"/>
          <w:szCs w:val="28"/>
          <w:lang w:eastAsia="ru-RU"/>
        </w:rPr>
        <w:t xml:space="preserve"> судді, проаналізувавши </w:t>
      </w:r>
      <w:r w:rsidR="000325A7">
        <w:rPr>
          <w:rFonts w:ascii="Times New Roman" w:eastAsia="Times New Roman" w:hAnsi="Times New Roman" w:cs="Times New Roman"/>
          <w:sz w:val="28"/>
          <w:szCs w:val="28"/>
          <w:lang w:eastAsia="ru-RU"/>
        </w:rPr>
        <w:t>надані суддею Даниленком В.В. пояснення та інформацію щодо руху справи № 753/20449/18</w:t>
      </w:r>
      <w:r>
        <w:rPr>
          <w:rFonts w:ascii="Times New Roman" w:eastAsia="Calibri" w:hAnsi="Times New Roman" w:cs="Times New Roman"/>
          <w:bCs/>
          <w:sz w:val="28"/>
          <w:szCs w:val="28"/>
          <w:lang w:eastAsia="ar-SA"/>
        </w:rPr>
        <w:t>,</w:t>
      </w:r>
      <w:r>
        <w:rPr>
          <w:rFonts w:ascii="Times New Roman" w:eastAsia="Times New Roman" w:hAnsi="Times New Roman" w:cs="Times New Roman"/>
          <w:sz w:val="28"/>
          <w:szCs w:val="28"/>
          <w:lang w:eastAsia="ru-RU"/>
        </w:rPr>
        <w:t xml:space="preserve"> Друга Дисциплінарна палата Вищої ради правосуддя встановила такі обставини.</w:t>
      </w:r>
    </w:p>
    <w:p w:rsidR="000325A7" w:rsidRPr="00B7328E" w:rsidRDefault="000325A7" w:rsidP="000325A7">
      <w:pPr>
        <w:spacing w:after="0" w:line="240" w:lineRule="auto"/>
        <w:ind w:firstLine="708"/>
        <w:jc w:val="both"/>
        <w:rPr>
          <w:rFonts w:ascii="Times New Roman" w:eastAsia="Times New Roman" w:hAnsi="Times New Roman" w:cs="Times New Roman"/>
          <w:sz w:val="28"/>
          <w:szCs w:val="28"/>
          <w:lang w:eastAsia="uk-UA"/>
        </w:rPr>
      </w:pPr>
      <w:r w:rsidRPr="000325A7">
        <w:rPr>
          <w:rFonts w:ascii="Times New Roman" w:eastAsia="Times New Roman" w:hAnsi="Times New Roman" w:cs="Times New Roman"/>
          <w:sz w:val="28"/>
          <w:lang w:eastAsia="uk-UA"/>
        </w:rPr>
        <w:t>Рішенням Дарницького районного суду міста Києва від 4 жовтня</w:t>
      </w:r>
      <w:r w:rsidRPr="000325A7">
        <w:rPr>
          <w:rFonts w:ascii="Times New Roman" w:eastAsia="Times New Roman" w:hAnsi="Times New Roman" w:cs="Times New Roman"/>
          <w:sz w:val="28"/>
          <w:lang w:eastAsia="uk-UA"/>
        </w:rPr>
        <w:br/>
        <w:t xml:space="preserve">2013 року у справі № 753/9736/13-ц, залишеним без змін ухвалою апеляційного суду міста Києва від 26 листопада 2013 року, задоволено позов </w:t>
      </w:r>
      <w:r w:rsidR="00534DEB">
        <w:rPr>
          <w:rFonts w:ascii="Times New Roman" w:eastAsia="Times New Roman" w:hAnsi="Times New Roman" w:cs="Times New Roman"/>
          <w:sz w:val="28"/>
          <w:lang w:eastAsia="uk-UA"/>
        </w:rPr>
        <w:t>ОСОБА_2</w:t>
      </w:r>
      <w:r w:rsidRPr="000325A7">
        <w:rPr>
          <w:rFonts w:ascii="Times New Roman" w:eastAsia="Times New Roman" w:hAnsi="Times New Roman" w:cs="Times New Roman"/>
          <w:sz w:val="28"/>
          <w:lang w:eastAsia="uk-UA"/>
        </w:rPr>
        <w:t xml:space="preserve"> до </w:t>
      </w:r>
      <w:r w:rsidR="00534DEB">
        <w:rPr>
          <w:rFonts w:ascii="Times New Roman" w:eastAsia="Times New Roman" w:hAnsi="Times New Roman" w:cs="Times New Roman"/>
          <w:sz w:val="28"/>
          <w:lang w:eastAsia="uk-UA"/>
        </w:rPr>
        <w:t>ОСОБА_1</w:t>
      </w:r>
      <w:r w:rsidRPr="000325A7">
        <w:rPr>
          <w:rFonts w:ascii="Times New Roman" w:eastAsia="Times New Roman" w:hAnsi="Times New Roman" w:cs="Times New Roman"/>
          <w:sz w:val="28"/>
          <w:lang w:eastAsia="uk-UA"/>
        </w:rPr>
        <w:t xml:space="preserve"> про стягнення заборгованості та штрафних санкцій. Стягнуто</w:t>
      </w:r>
      <w:r w:rsidR="00534DEB">
        <w:rPr>
          <w:rFonts w:ascii="Times New Roman" w:eastAsia="Times New Roman" w:hAnsi="Times New Roman" w:cs="Times New Roman"/>
          <w:sz w:val="28"/>
          <w:lang w:eastAsia="uk-UA"/>
        </w:rPr>
        <w:br/>
      </w:r>
      <w:r w:rsidRPr="00B7328E">
        <w:rPr>
          <w:rFonts w:ascii="Times New Roman" w:eastAsia="Times New Roman" w:hAnsi="Times New Roman" w:cs="Times New Roman"/>
          <w:sz w:val="28"/>
          <w:lang w:eastAsia="uk-UA"/>
        </w:rPr>
        <w:t>з</w:t>
      </w:r>
      <w:r w:rsidR="000B081B" w:rsidRPr="00B7328E">
        <w:rPr>
          <w:rFonts w:ascii="Times New Roman" w:eastAsia="Times New Roman" w:hAnsi="Times New Roman" w:cs="Times New Roman"/>
          <w:sz w:val="28"/>
          <w:lang w:eastAsia="uk-UA"/>
        </w:rPr>
        <w:t>і</w:t>
      </w:r>
      <w:r w:rsidRPr="00B7328E">
        <w:rPr>
          <w:rFonts w:ascii="Times New Roman" w:eastAsia="Times New Roman" w:hAnsi="Times New Roman" w:cs="Times New Roman"/>
          <w:sz w:val="28"/>
          <w:lang w:eastAsia="uk-UA"/>
        </w:rPr>
        <w:t xml:space="preserve"> </w:t>
      </w:r>
      <w:r w:rsidR="00534DEB">
        <w:rPr>
          <w:rFonts w:ascii="Times New Roman" w:eastAsia="Times New Roman" w:hAnsi="Times New Roman" w:cs="Times New Roman"/>
          <w:sz w:val="28"/>
          <w:lang w:eastAsia="uk-UA"/>
        </w:rPr>
        <w:t>ОСОБА_1</w:t>
      </w:r>
      <w:r w:rsidRPr="000325A7">
        <w:rPr>
          <w:rFonts w:ascii="Times New Roman" w:eastAsia="Times New Roman" w:hAnsi="Times New Roman" w:cs="Times New Roman"/>
          <w:sz w:val="28"/>
          <w:lang w:eastAsia="uk-UA"/>
        </w:rPr>
        <w:t xml:space="preserve"> на користь </w:t>
      </w:r>
      <w:r w:rsidR="00534DEB">
        <w:rPr>
          <w:rFonts w:ascii="Times New Roman" w:eastAsia="Times New Roman" w:hAnsi="Times New Roman" w:cs="Times New Roman"/>
          <w:sz w:val="28"/>
          <w:lang w:eastAsia="uk-UA"/>
        </w:rPr>
        <w:t>ОСОБА_2</w:t>
      </w:r>
      <w:r w:rsidRPr="000325A7">
        <w:rPr>
          <w:rFonts w:ascii="Times New Roman" w:eastAsia="Times New Roman" w:hAnsi="Times New Roman" w:cs="Times New Roman"/>
          <w:sz w:val="28"/>
          <w:lang w:eastAsia="uk-UA"/>
        </w:rPr>
        <w:t xml:space="preserve"> </w:t>
      </w:r>
      <w:r w:rsidRPr="000325A7">
        <w:rPr>
          <w:rFonts w:ascii="Times New Roman" w:eastAsiaTheme="minorEastAsia" w:hAnsi="Times New Roman" w:cs="Times New Roman"/>
          <w:color w:val="000000"/>
          <w:sz w:val="28"/>
          <w:szCs w:val="28"/>
          <w:lang w:eastAsia="uk-UA"/>
        </w:rPr>
        <w:t>забор</w:t>
      </w:r>
      <w:r w:rsidR="000B081B">
        <w:rPr>
          <w:rFonts w:ascii="Times New Roman" w:eastAsiaTheme="minorEastAsia" w:hAnsi="Times New Roman" w:cs="Times New Roman"/>
          <w:color w:val="000000"/>
          <w:sz w:val="28"/>
          <w:szCs w:val="28"/>
          <w:lang w:eastAsia="uk-UA"/>
        </w:rPr>
        <w:t xml:space="preserve">гованість </w:t>
      </w:r>
      <w:r w:rsidR="000B081B" w:rsidRPr="00B7328E">
        <w:rPr>
          <w:rFonts w:ascii="Times New Roman" w:eastAsiaTheme="minorEastAsia" w:hAnsi="Times New Roman" w:cs="Times New Roman"/>
          <w:sz w:val="28"/>
          <w:szCs w:val="28"/>
          <w:lang w:eastAsia="uk-UA"/>
        </w:rPr>
        <w:t xml:space="preserve">у </w:t>
      </w:r>
      <w:r w:rsidR="000B081B">
        <w:rPr>
          <w:rFonts w:ascii="Times New Roman" w:eastAsiaTheme="minorEastAsia" w:hAnsi="Times New Roman" w:cs="Times New Roman"/>
          <w:color w:val="000000"/>
          <w:sz w:val="28"/>
          <w:szCs w:val="28"/>
          <w:lang w:eastAsia="uk-UA"/>
        </w:rPr>
        <w:t>розмірі</w:t>
      </w:r>
      <w:r w:rsidR="000B081B">
        <w:rPr>
          <w:rFonts w:ascii="Times New Roman" w:eastAsiaTheme="minorEastAsia" w:hAnsi="Times New Roman" w:cs="Times New Roman"/>
          <w:color w:val="000000"/>
          <w:sz w:val="28"/>
          <w:szCs w:val="28"/>
          <w:lang w:eastAsia="uk-UA"/>
        </w:rPr>
        <w:br/>
        <w:t xml:space="preserve">2059182 </w:t>
      </w:r>
      <w:r w:rsidR="000B081B" w:rsidRPr="00B7328E">
        <w:rPr>
          <w:rFonts w:ascii="Times New Roman" w:eastAsiaTheme="minorEastAsia" w:hAnsi="Times New Roman" w:cs="Times New Roman"/>
          <w:sz w:val="28"/>
          <w:szCs w:val="28"/>
          <w:lang w:eastAsia="uk-UA"/>
        </w:rPr>
        <w:t>грн</w:t>
      </w:r>
      <w:r w:rsidRPr="00B7328E">
        <w:rPr>
          <w:rFonts w:ascii="Times New Roman" w:eastAsiaTheme="minorEastAsia" w:hAnsi="Times New Roman" w:cs="Times New Roman"/>
          <w:sz w:val="28"/>
          <w:szCs w:val="28"/>
          <w:lang w:eastAsia="uk-UA"/>
        </w:rPr>
        <w:t xml:space="preserve"> </w:t>
      </w:r>
      <w:r w:rsidR="000B081B" w:rsidRPr="00B7328E">
        <w:rPr>
          <w:rFonts w:ascii="Times New Roman" w:eastAsiaTheme="minorEastAsia" w:hAnsi="Times New Roman" w:cs="Times New Roman"/>
          <w:sz w:val="28"/>
          <w:szCs w:val="28"/>
          <w:lang w:eastAsia="uk-UA"/>
        </w:rPr>
        <w:t>94 коп.,</w:t>
      </w:r>
      <w:r w:rsidRPr="00B7328E">
        <w:rPr>
          <w:rFonts w:ascii="Times New Roman" w:eastAsiaTheme="minorEastAsia" w:hAnsi="Times New Roman" w:cs="Times New Roman"/>
          <w:sz w:val="28"/>
          <w:szCs w:val="28"/>
          <w:lang w:eastAsia="uk-UA"/>
        </w:rPr>
        <w:t xml:space="preserve"> су</w:t>
      </w:r>
      <w:r w:rsidR="000B081B" w:rsidRPr="00B7328E">
        <w:rPr>
          <w:rFonts w:ascii="Times New Roman" w:eastAsiaTheme="minorEastAsia" w:hAnsi="Times New Roman" w:cs="Times New Roman"/>
          <w:sz w:val="28"/>
          <w:szCs w:val="28"/>
          <w:lang w:eastAsia="uk-UA"/>
        </w:rPr>
        <w:t xml:space="preserve">дові витрати в розмірі 3441 грн, </w:t>
      </w:r>
      <w:r w:rsidRPr="00B7328E">
        <w:rPr>
          <w:rFonts w:ascii="Times New Roman" w:eastAsiaTheme="minorEastAsia" w:hAnsi="Times New Roman" w:cs="Times New Roman"/>
          <w:sz w:val="28"/>
          <w:szCs w:val="28"/>
          <w:lang w:eastAsia="uk-UA"/>
        </w:rPr>
        <w:t xml:space="preserve">всього </w:t>
      </w:r>
      <w:r w:rsidR="000B081B" w:rsidRPr="00B7328E">
        <w:rPr>
          <w:rFonts w:ascii="Times New Roman" w:eastAsiaTheme="minorEastAsia" w:hAnsi="Times New Roman" w:cs="Times New Roman"/>
          <w:sz w:val="28"/>
          <w:szCs w:val="28"/>
          <w:lang w:eastAsia="uk-UA"/>
        </w:rPr>
        <w:t>– 2062623 (</w:t>
      </w:r>
      <w:r w:rsidRPr="00B7328E">
        <w:rPr>
          <w:rFonts w:ascii="Times New Roman" w:eastAsiaTheme="minorEastAsia" w:hAnsi="Times New Roman" w:cs="Times New Roman"/>
          <w:sz w:val="28"/>
          <w:szCs w:val="28"/>
          <w:lang w:eastAsia="uk-UA"/>
        </w:rPr>
        <w:t xml:space="preserve">два мільйони шістдесят дві тисячі шістсот </w:t>
      </w:r>
      <w:r w:rsidR="000B081B" w:rsidRPr="00B7328E">
        <w:rPr>
          <w:rFonts w:ascii="Times New Roman" w:eastAsiaTheme="minorEastAsia" w:hAnsi="Times New Roman" w:cs="Times New Roman"/>
          <w:sz w:val="28"/>
          <w:szCs w:val="28"/>
          <w:lang w:eastAsia="uk-UA"/>
        </w:rPr>
        <w:t>двадцять три) грн 94 копійки.</w:t>
      </w:r>
    </w:p>
    <w:p w:rsidR="000325A7" w:rsidRPr="000325A7" w:rsidRDefault="000325A7" w:rsidP="000325A7">
      <w:pPr>
        <w:spacing w:after="0" w:line="240" w:lineRule="auto"/>
        <w:ind w:firstLine="760"/>
        <w:jc w:val="both"/>
        <w:rPr>
          <w:rFonts w:ascii="Times New Roman" w:eastAsia="Times New Roman" w:hAnsi="Times New Roman" w:cs="Times New Roman"/>
          <w:color w:val="000000"/>
          <w:sz w:val="28"/>
          <w:lang w:eastAsia="uk-UA"/>
        </w:rPr>
      </w:pPr>
      <w:r w:rsidRPr="000325A7">
        <w:rPr>
          <w:rFonts w:ascii="Times New Roman" w:eastAsia="Times New Roman" w:hAnsi="Times New Roman" w:cs="Times New Roman"/>
          <w:color w:val="000000"/>
          <w:sz w:val="28"/>
          <w:lang w:eastAsia="uk-UA"/>
        </w:rPr>
        <w:t>18 грудня 2013 року Дарницьким районним судом міста Києва видано виконавчий лист.</w:t>
      </w:r>
    </w:p>
    <w:p w:rsidR="000325A7" w:rsidRPr="000325A7" w:rsidRDefault="000325A7" w:rsidP="000325A7">
      <w:pPr>
        <w:spacing w:after="0" w:line="240" w:lineRule="auto"/>
        <w:ind w:firstLine="760"/>
        <w:jc w:val="both"/>
        <w:rPr>
          <w:rFonts w:ascii="Times New Roman" w:eastAsia="Times New Roman" w:hAnsi="Times New Roman" w:cs="Times New Roman"/>
          <w:color w:val="000000"/>
          <w:sz w:val="28"/>
          <w:lang w:eastAsia="uk-UA"/>
        </w:rPr>
      </w:pPr>
      <w:r w:rsidRPr="000325A7">
        <w:rPr>
          <w:rFonts w:ascii="Times New Roman" w:eastAsia="Times New Roman" w:hAnsi="Times New Roman" w:cs="Times New Roman"/>
          <w:color w:val="000000"/>
          <w:sz w:val="28"/>
          <w:lang w:eastAsia="uk-UA"/>
        </w:rPr>
        <w:t xml:space="preserve">22 жовтня 2018 року до Дарницького районного суду міста Києва надійшли матеріали за скаргою </w:t>
      </w:r>
      <w:r w:rsidR="00534DEB">
        <w:rPr>
          <w:rFonts w:ascii="Times New Roman" w:eastAsia="Times New Roman" w:hAnsi="Times New Roman" w:cs="Times New Roman"/>
          <w:color w:val="000000"/>
          <w:sz w:val="28"/>
          <w:lang w:eastAsia="uk-UA"/>
        </w:rPr>
        <w:t>ОСОБА_1</w:t>
      </w:r>
      <w:r w:rsidRPr="000325A7">
        <w:rPr>
          <w:rFonts w:ascii="Times New Roman" w:eastAsia="Times New Roman" w:hAnsi="Times New Roman" w:cs="Times New Roman"/>
          <w:color w:val="000000"/>
          <w:sz w:val="28"/>
          <w:lang w:eastAsia="uk-UA"/>
        </w:rPr>
        <w:t xml:space="preserve"> </w:t>
      </w:r>
      <w:r w:rsidR="00135A45" w:rsidRPr="00B7328E">
        <w:rPr>
          <w:rFonts w:ascii="Times New Roman" w:eastAsia="Times New Roman" w:hAnsi="Times New Roman" w:cs="Times New Roman"/>
          <w:sz w:val="28"/>
          <w:lang w:eastAsia="uk-UA"/>
        </w:rPr>
        <w:t>на дії</w:t>
      </w:r>
      <w:r w:rsidRPr="00B7328E">
        <w:rPr>
          <w:rFonts w:ascii="Times New Roman" w:eastAsia="Times New Roman" w:hAnsi="Times New Roman" w:cs="Times New Roman"/>
          <w:sz w:val="28"/>
          <w:lang w:eastAsia="uk-UA"/>
        </w:rPr>
        <w:t xml:space="preserve"> </w:t>
      </w:r>
      <w:r w:rsidRPr="000325A7">
        <w:rPr>
          <w:rFonts w:ascii="Times New Roman" w:eastAsia="Times New Roman" w:hAnsi="Times New Roman" w:cs="Times New Roman"/>
          <w:color w:val="000000"/>
          <w:sz w:val="28"/>
          <w:lang w:eastAsia="uk-UA"/>
        </w:rPr>
        <w:t xml:space="preserve">приватного виконавця Мілоцького О.Л. </w:t>
      </w:r>
      <w:r w:rsidR="00644D21" w:rsidRPr="00B7328E">
        <w:rPr>
          <w:rFonts w:ascii="Times New Roman" w:eastAsia="Times New Roman" w:hAnsi="Times New Roman" w:cs="Times New Roman"/>
          <w:sz w:val="28"/>
          <w:lang w:eastAsia="uk-UA"/>
        </w:rPr>
        <w:t xml:space="preserve">та </w:t>
      </w:r>
      <w:r w:rsidR="00B7328E" w:rsidRPr="00B7328E">
        <w:rPr>
          <w:rFonts w:ascii="Times New Roman" w:eastAsia="Times New Roman" w:hAnsi="Times New Roman" w:cs="Times New Roman"/>
          <w:sz w:val="28"/>
          <w:lang w:eastAsia="uk-UA"/>
        </w:rPr>
        <w:t xml:space="preserve">з вимогою </w:t>
      </w:r>
      <w:r w:rsidRPr="00B7328E">
        <w:rPr>
          <w:rFonts w:ascii="Times New Roman" w:eastAsia="Times New Roman" w:hAnsi="Times New Roman" w:cs="Times New Roman"/>
          <w:sz w:val="28"/>
          <w:lang w:eastAsia="uk-UA"/>
        </w:rPr>
        <w:t>зобов’яза</w:t>
      </w:r>
      <w:r w:rsidR="00B7328E" w:rsidRPr="00B7328E">
        <w:rPr>
          <w:rFonts w:ascii="Times New Roman" w:eastAsia="Times New Roman" w:hAnsi="Times New Roman" w:cs="Times New Roman"/>
          <w:sz w:val="28"/>
          <w:lang w:eastAsia="uk-UA"/>
        </w:rPr>
        <w:t xml:space="preserve">ти </w:t>
      </w:r>
      <w:r w:rsidR="00135A45" w:rsidRPr="00B7328E">
        <w:rPr>
          <w:rFonts w:ascii="Times New Roman" w:eastAsia="Times New Roman" w:hAnsi="Times New Roman" w:cs="Times New Roman"/>
          <w:sz w:val="28"/>
          <w:lang w:eastAsia="uk-UA"/>
        </w:rPr>
        <w:t>приватного виконавця</w:t>
      </w:r>
      <w:r w:rsidRPr="00B7328E">
        <w:rPr>
          <w:rFonts w:ascii="Times New Roman" w:eastAsia="Times New Roman" w:hAnsi="Times New Roman" w:cs="Times New Roman"/>
          <w:sz w:val="28"/>
          <w:lang w:eastAsia="uk-UA"/>
        </w:rPr>
        <w:t xml:space="preserve"> </w:t>
      </w:r>
      <w:r w:rsidRPr="000325A7">
        <w:rPr>
          <w:rFonts w:ascii="Times New Roman" w:eastAsia="Times New Roman" w:hAnsi="Times New Roman" w:cs="Times New Roman"/>
          <w:color w:val="000000"/>
          <w:sz w:val="28"/>
          <w:lang w:eastAsia="uk-UA"/>
        </w:rPr>
        <w:t>скасувати постанови про відкриття виконавчого провадження, постанови про арешт майна, постанови про стягнення з боржника основної винагороди.</w:t>
      </w:r>
    </w:p>
    <w:p w:rsidR="000325A7" w:rsidRPr="000325A7" w:rsidRDefault="000325A7" w:rsidP="000325A7">
      <w:pPr>
        <w:spacing w:after="0" w:line="240" w:lineRule="auto"/>
        <w:ind w:firstLine="760"/>
        <w:jc w:val="both"/>
        <w:rPr>
          <w:rFonts w:ascii="Times New Roman" w:eastAsia="Times New Roman" w:hAnsi="Times New Roman" w:cs="Times New Roman"/>
          <w:color w:val="000000"/>
          <w:sz w:val="28"/>
          <w:lang w:eastAsia="uk-UA"/>
        </w:rPr>
      </w:pPr>
      <w:r w:rsidRPr="000325A7">
        <w:rPr>
          <w:rFonts w:ascii="Times New Roman" w:eastAsia="Times New Roman" w:hAnsi="Times New Roman" w:cs="Times New Roman"/>
          <w:color w:val="000000"/>
          <w:sz w:val="28"/>
          <w:lang w:eastAsia="uk-UA"/>
        </w:rPr>
        <w:t>Того самого дня зазначену скаргу було зареєстровано як судову справу</w:t>
      </w:r>
      <w:r w:rsidRPr="000325A7">
        <w:rPr>
          <w:rFonts w:ascii="Times New Roman" w:eastAsia="Times New Roman" w:hAnsi="Times New Roman" w:cs="Times New Roman"/>
          <w:color w:val="000000"/>
          <w:sz w:val="28"/>
          <w:lang w:eastAsia="uk-UA"/>
        </w:rPr>
        <w:br/>
        <w:t>№ 753/20449/18 та розподілено до розгляду судді Даниленку В.В.</w:t>
      </w:r>
    </w:p>
    <w:p w:rsidR="000325A7" w:rsidRPr="00B7328E" w:rsidRDefault="000325A7" w:rsidP="000325A7">
      <w:pPr>
        <w:spacing w:after="0" w:line="240" w:lineRule="auto"/>
        <w:ind w:firstLine="760"/>
        <w:jc w:val="both"/>
        <w:rPr>
          <w:rFonts w:ascii="Times New Roman" w:eastAsia="Times New Roman" w:hAnsi="Times New Roman" w:cs="Times New Roman"/>
          <w:sz w:val="28"/>
          <w:lang w:eastAsia="uk-UA"/>
        </w:rPr>
      </w:pPr>
      <w:r w:rsidRPr="000325A7">
        <w:rPr>
          <w:rFonts w:ascii="Times New Roman" w:eastAsia="Times New Roman" w:hAnsi="Times New Roman" w:cs="Times New Roman"/>
          <w:color w:val="000000"/>
          <w:sz w:val="28"/>
          <w:lang w:eastAsia="uk-UA"/>
        </w:rPr>
        <w:lastRenderedPageBreak/>
        <w:t xml:space="preserve">Ухвалою судді Дарницького районного суду міста Києва Даниленка В.В. від 29 жовтня 2018 року зазначену скаргу </w:t>
      </w:r>
      <w:r w:rsidR="00534DEB">
        <w:rPr>
          <w:rFonts w:ascii="Times New Roman" w:eastAsia="Times New Roman" w:hAnsi="Times New Roman" w:cs="Times New Roman"/>
          <w:color w:val="000000"/>
          <w:sz w:val="28"/>
          <w:lang w:eastAsia="uk-UA"/>
        </w:rPr>
        <w:t>ОСОБА_1</w:t>
      </w:r>
      <w:r w:rsidRPr="000325A7">
        <w:rPr>
          <w:rFonts w:ascii="Times New Roman" w:eastAsia="Times New Roman" w:hAnsi="Times New Roman" w:cs="Times New Roman"/>
          <w:color w:val="000000"/>
          <w:sz w:val="28"/>
          <w:lang w:eastAsia="uk-UA"/>
        </w:rPr>
        <w:t xml:space="preserve"> залишено без руху</w:t>
      </w:r>
      <w:r w:rsidR="00534DEB">
        <w:rPr>
          <w:rFonts w:ascii="Times New Roman" w:eastAsia="Times New Roman" w:hAnsi="Times New Roman" w:cs="Times New Roman"/>
          <w:color w:val="000000"/>
          <w:sz w:val="28"/>
          <w:lang w:eastAsia="uk-UA"/>
        </w:rPr>
        <w:br/>
      </w:r>
      <w:r w:rsidRPr="000325A7">
        <w:rPr>
          <w:rFonts w:ascii="Times New Roman" w:eastAsia="Times New Roman" w:hAnsi="Times New Roman" w:cs="Times New Roman"/>
          <w:color w:val="000000"/>
          <w:sz w:val="28"/>
          <w:lang w:eastAsia="uk-UA"/>
        </w:rPr>
        <w:t xml:space="preserve">та надано десятиденний строк </w:t>
      </w:r>
      <w:r w:rsidR="00D828CD" w:rsidRPr="00B7328E">
        <w:rPr>
          <w:rFonts w:ascii="Times New Roman" w:eastAsia="Times New Roman" w:hAnsi="Times New Roman" w:cs="Times New Roman"/>
          <w:sz w:val="28"/>
          <w:lang w:eastAsia="uk-UA"/>
        </w:rPr>
        <w:t xml:space="preserve">з дня її отримання </w:t>
      </w:r>
      <w:r w:rsidRPr="00B7328E">
        <w:rPr>
          <w:rFonts w:ascii="Times New Roman" w:eastAsia="Times New Roman" w:hAnsi="Times New Roman" w:cs="Times New Roman"/>
          <w:sz w:val="28"/>
          <w:lang w:eastAsia="uk-UA"/>
        </w:rPr>
        <w:t>для усунення зазначених в ухвалі недоліків.</w:t>
      </w:r>
    </w:p>
    <w:p w:rsidR="000325A7" w:rsidRPr="000325A7" w:rsidRDefault="000325A7" w:rsidP="000325A7">
      <w:pPr>
        <w:spacing w:after="0" w:line="240" w:lineRule="auto"/>
        <w:ind w:firstLine="760"/>
        <w:jc w:val="both"/>
        <w:rPr>
          <w:rFonts w:ascii="Times New Roman" w:eastAsia="Times New Roman" w:hAnsi="Times New Roman" w:cs="Times New Roman"/>
          <w:color w:val="000000"/>
          <w:sz w:val="28"/>
          <w:lang w:eastAsia="uk-UA"/>
        </w:rPr>
      </w:pPr>
      <w:r w:rsidRPr="000325A7">
        <w:rPr>
          <w:rFonts w:ascii="Times New Roman" w:eastAsia="Times New Roman" w:hAnsi="Times New Roman" w:cs="Times New Roman"/>
          <w:color w:val="000000"/>
          <w:sz w:val="28"/>
          <w:lang w:eastAsia="uk-UA"/>
        </w:rPr>
        <w:t>26 грудня 2018 року відкрито провадження у справі № 753/20449/18 та призначено проведення судового засідання 1 лютого 2019 року.</w:t>
      </w:r>
    </w:p>
    <w:p w:rsidR="000325A7" w:rsidRPr="000325A7" w:rsidRDefault="000325A7" w:rsidP="000325A7">
      <w:pPr>
        <w:spacing w:after="0" w:line="240" w:lineRule="auto"/>
        <w:ind w:firstLine="760"/>
        <w:jc w:val="both"/>
        <w:rPr>
          <w:rFonts w:ascii="Times New Roman" w:eastAsia="Times New Roman" w:hAnsi="Times New Roman" w:cs="Times New Roman"/>
          <w:color w:val="000000"/>
          <w:sz w:val="28"/>
          <w:lang w:eastAsia="uk-UA"/>
        </w:rPr>
      </w:pPr>
      <w:r w:rsidRPr="000325A7">
        <w:rPr>
          <w:rFonts w:ascii="Times New Roman" w:eastAsia="Times New Roman" w:hAnsi="Times New Roman" w:cs="Times New Roman"/>
          <w:color w:val="000000"/>
          <w:sz w:val="28"/>
          <w:lang w:eastAsia="uk-UA"/>
        </w:rPr>
        <w:t>27 грудня 2</w:t>
      </w:r>
      <w:r w:rsidR="000B081B">
        <w:rPr>
          <w:rFonts w:ascii="Times New Roman" w:eastAsia="Times New Roman" w:hAnsi="Times New Roman" w:cs="Times New Roman"/>
          <w:color w:val="000000"/>
          <w:sz w:val="28"/>
          <w:lang w:eastAsia="uk-UA"/>
        </w:rPr>
        <w:t xml:space="preserve">018 року головуючого у справі </w:t>
      </w:r>
      <w:r w:rsidRPr="000325A7">
        <w:rPr>
          <w:rFonts w:ascii="Times New Roman" w:eastAsia="Times New Roman" w:hAnsi="Times New Roman" w:cs="Times New Roman"/>
          <w:color w:val="000000"/>
          <w:sz w:val="28"/>
          <w:lang w:eastAsia="uk-UA"/>
        </w:rPr>
        <w:t xml:space="preserve">суддю Даниленка В.В. було госпіталізовано до Київської міської клінічної лікарні № 3, де </w:t>
      </w:r>
      <w:r w:rsidR="000B081B" w:rsidRPr="00B7328E">
        <w:rPr>
          <w:rFonts w:ascii="Times New Roman" w:eastAsia="Times New Roman" w:hAnsi="Times New Roman" w:cs="Times New Roman"/>
          <w:sz w:val="28"/>
          <w:lang w:eastAsia="uk-UA"/>
        </w:rPr>
        <w:t xml:space="preserve">він </w:t>
      </w:r>
      <w:r w:rsidRPr="000325A7">
        <w:rPr>
          <w:rFonts w:ascii="Times New Roman" w:eastAsia="Times New Roman" w:hAnsi="Times New Roman" w:cs="Times New Roman"/>
          <w:color w:val="000000"/>
          <w:sz w:val="28"/>
          <w:lang w:eastAsia="uk-UA"/>
        </w:rPr>
        <w:t>перебував на амбулаторному лікуванні 115 днів.</w:t>
      </w:r>
    </w:p>
    <w:p w:rsidR="000325A7" w:rsidRPr="000325A7" w:rsidRDefault="000325A7" w:rsidP="000325A7">
      <w:pPr>
        <w:spacing w:after="0" w:line="240" w:lineRule="auto"/>
        <w:ind w:firstLine="760"/>
        <w:jc w:val="both"/>
        <w:rPr>
          <w:rFonts w:ascii="Times New Roman" w:eastAsia="Times New Roman" w:hAnsi="Times New Roman" w:cs="Times New Roman"/>
          <w:color w:val="000000"/>
          <w:sz w:val="28"/>
          <w:lang w:eastAsia="uk-UA"/>
        </w:rPr>
      </w:pPr>
      <w:r w:rsidRPr="000325A7">
        <w:rPr>
          <w:rFonts w:ascii="Times New Roman" w:eastAsia="Times New Roman" w:hAnsi="Times New Roman" w:cs="Times New Roman"/>
          <w:color w:val="000000"/>
          <w:sz w:val="28"/>
          <w:lang w:eastAsia="uk-UA"/>
        </w:rPr>
        <w:t>Таким чином, 1 лютого 2019 року справу № 753/20449/18 знято з розгляду.</w:t>
      </w:r>
    </w:p>
    <w:p w:rsidR="000325A7" w:rsidRPr="000325A7" w:rsidRDefault="000325A7" w:rsidP="000325A7">
      <w:pPr>
        <w:spacing w:after="0" w:line="240" w:lineRule="auto"/>
        <w:ind w:firstLine="760"/>
        <w:jc w:val="both"/>
        <w:rPr>
          <w:rFonts w:ascii="Times New Roman" w:eastAsia="Times New Roman" w:hAnsi="Times New Roman" w:cs="Times New Roman"/>
          <w:color w:val="000000"/>
          <w:sz w:val="28"/>
          <w:lang w:eastAsia="uk-UA"/>
        </w:rPr>
      </w:pPr>
      <w:r w:rsidRPr="000325A7">
        <w:rPr>
          <w:rFonts w:ascii="Times New Roman" w:eastAsia="Times New Roman" w:hAnsi="Times New Roman" w:cs="Times New Roman"/>
          <w:color w:val="000000"/>
          <w:sz w:val="28"/>
          <w:lang w:eastAsia="uk-UA"/>
        </w:rPr>
        <w:t xml:space="preserve">Заяву про забезпечення розгляду скарги </w:t>
      </w:r>
      <w:r w:rsidR="00534DEB">
        <w:rPr>
          <w:rFonts w:ascii="Times New Roman" w:eastAsia="Times New Roman" w:hAnsi="Times New Roman" w:cs="Times New Roman"/>
          <w:color w:val="000000"/>
          <w:sz w:val="28"/>
          <w:lang w:eastAsia="uk-UA"/>
        </w:rPr>
        <w:t>ОСОБА_1</w:t>
      </w:r>
      <w:r w:rsidRPr="000325A7">
        <w:rPr>
          <w:rFonts w:ascii="Times New Roman" w:eastAsia="Times New Roman" w:hAnsi="Times New Roman" w:cs="Times New Roman"/>
          <w:color w:val="000000"/>
          <w:sz w:val="28"/>
          <w:lang w:eastAsia="uk-UA"/>
        </w:rPr>
        <w:t xml:space="preserve"> розглянуто по</w:t>
      </w:r>
      <w:r w:rsidR="00534DEB">
        <w:rPr>
          <w:rFonts w:ascii="Times New Roman" w:eastAsia="Times New Roman" w:hAnsi="Times New Roman" w:cs="Times New Roman"/>
          <w:color w:val="000000"/>
          <w:sz w:val="28"/>
          <w:lang w:eastAsia="uk-UA"/>
        </w:rPr>
        <w:br/>
      </w:r>
      <w:r w:rsidRPr="000325A7">
        <w:rPr>
          <w:rFonts w:ascii="Times New Roman" w:eastAsia="Times New Roman" w:hAnsi="Times New Roman" w:cs="Times New Roman"/>
          <w:color w:val="000000"/>
          <w:sz w:val="28"/>
          <w:lang w:eastAsia="uk-UA"/>
        </w:rPr>
        <w:t>суті 15 квітня 2019 року.</w:t>
      </w:r>
    </w:p>
    <w:p w:rsidR="000325A7" w:rsidRPr="000325A7" w:rsidRDefault="000325A7" w:rsidP="000325A7">
      <w:pPr>
        <w:spacing w:after="0" w:line="240" w:lineRule="auto"/>
        <w:ind w:firstLine="760"/>
        <w:jc w:val="both"/>
        <w:rPr>
          <w:rFonts w:ascii="Times New Roman" w:eastAsia="Times New Roman" w:hAnsi="Times New Roman" w:cs="Times New Roman"/>
          <w:sz w:val="28"/>
          <w:lang w:eastAsia="uk-UA"/>
        </w:rPr>
      </w:pPr>
      <w:r w:rsidRPr="000325A7">
        <w:rPr>
          <w:rFonts w:ascii="Times New Roman" w:eastAsia="Times New Roman" w:hAnsi="Times New Roman" w:cs="Times New Roman"/>
          <w:color w:val="000000"/>
          <w:sz w:val="28"/>
          <w:lang w:eastAsia="uk-UA"/>
        </w:rPr>
        <w:t>Ухвалою Дарницького районного суду міста Києва від 15 квітня</w:t>
      </w:r>
      <w:r w:rsidRPr="000325A7">
        <w:rPr>
          <w:rFonts w:ascii="Times New Roman" w:eastAsia="Times New Roman" w:hAnsi="Times New Roman" w:cs="Times New Roman"/>
          <w:color w:val="000000"/>
          <w:sz w:val="28"/>
          <w:lang w:eastAsia="uk-UA"/>
        </w:rPr>
        <w:br/>
        <w:t xml:space="preserve">2019 року у справі № 753/20449/18 задоволено заяву </w:t>
      </w:r>
      <w:r w:rsidR="00534DEB">
        <w:rPr>
          <w:rFonts w:ascii="Times New Roman" w:eastAsia="Times New Roman" w:hAnsi="Times New Roman" w:cs="Times New Roman"/>
          <w:color w:val="000000"/>
          <w:sz w:val="28"/>
          <w:lang w:eastAsia="uk-UA"/>
        </w:rPr>
        <w:t>ОСОБА_1</w:t>
      </w:r>
      <w:r w:rsidRPr="000325A7">
        <w:rPr>
          <w:rFonts w:ascii="Times New Roman" w:eastAsia="Times New Roman" w:hAnsi="Times New Roman" w:cs="Times New Roman"/>
          <w:color w:val="000000"/>
          <w:sz w:val="28"/>
          <w:lang w:eastAsia="uk-UA"/>
        </w:rPr>
        <w:t xml:space="preserve"> про</w:t>
      </w:r>
      <w:r w:rsidR="00534DEB">
        <w:rPr>
          <w:rFonts w:ascii="Times New Roman" w:eastAsia="Times New Roman" w:hAnsi="Times New Roman" w:cs="Times New Roman"/>
          <w:color w:val="000000"/>
          <w:sz w:val="28"/>
          <w:lang w:eastAsia="uk-UA"/>
        </w:rPr>
        <w:br/>
      </w:r>
      <w:r w:rsidRPr="000325A7">
        <w:rPr>
          <w:rFonts w:ascii="Times New Roman" w:eastAsia="Times New Roman" w:hAnsi="Times New Roman" w:cs="Times New Roman"/>
          <w:color w:val="000000"/>
          <w:sz w:val="28"/>
          <w:lang w:eastAsia="uk-UA"/>
        </w:rPr>
        <w:t xml:space="preserve">забезпечення розгляду скарги </w:t>
      </w:r>
      <w:r w:rsidR="00135A45" w:rsidRPr="00B7328E">
        <w:rPr>
          <w:rFonts w:ascii="Times New Roman" w:eastAsia="Times New Roman" w:hAnsi="Times New Roman" w:cs="Times New Roman"/>
          <w:sz w:val="28"/>
          <w:lang w:eastAsia="uk-UA"/>
        </w:rPr>
        <w:t>на дії</w:t>
      </w:r>
      <w:r w:rsidRPr="00B7328E">
        <w:rPr>
          <w:rFonts w:ascii="Times New Roman" w:eastAsia="Times New Roman" w:hAnsi="Times New Roman" w:cs="Times New Roman"/>
          <w:sz w:val="28"/>
          <w:lang w:eastAsia="uk-UA"/>
        </w:rPr>
        <w:t xml:space="preserve"> </w:t>
      </w:r>
      <w:r w:rsidRPr="000325A7">
        <w:rPr>
          <w:rFonts w:ascii="Times New Roman" w:eastAsia="Times New Roman" w:hAnsi="Times New Roman" w:cs="Times New Roman"/>
          <w:color w:val="000000"/>
          <w:sz w:val="28"/>
          <w:lang w:eastAsia="uk-UA"/>
        </w:rPr>
        <w:t xml:space="preserve">приватного виконавця Мілоцького О.Л. </w:t>
      </w:r>
      <w:r w:rsidR="00644D21" w:rsidRPr="00B7328E">
        <w:rPr>
          <w:rFonts w:ascii="Times New Roman" w:eastAsia="Times New Roman" w:hAnsi="Times New Roman" w:cs="Times New Roman"/>
          <w:sz w:val="28"/>
          <w:lang w:eastAsia="uk-UA"/>
        </w:rPr>
        <w:t xml:space="preserve">та </w:t>
      </w:r>
      <w:r w:rsidR="00135A45" w:rsidRPr="00B7328E">
        <w:rPr>
          <w:rFonts w:ascii="Times New Roman" w:eastAsia="Times New Roman" w:hAnsi="Times New Roman" w:cs="Times New Roman"/>
          <w:sz w:val="28"/>
          <w:lang w:eastAsia="uk-UA"/>
        </w:rPr>
        <w:t>щодо</w:t>
      </w:r>
      <w:r w:rsidR="00135A45">
        <w:rPr>
          <w:rFonts w:ascii="Times New Roman" w:eastAsia="Times New Roman" w:hAnsi="Times New Roman" w:cs="Times New Roman"/>
          <w:color w:val="000000"/>
          <w:sz w:val="28"/>
          <w:lang w:eastAsia="uk-UA"/>
        </w:rPr>
        <w:t xml:space="preserve"> </w:t>
      </w:r>
      <w:r w:rsidRPr="000325A7">
        <w:rPr>
          <w:rFonts w:ascii="Times New Roman" w:eastAsia="Times New Roman" w:hAnsi="Times New Roman" w:cs="Times New Roman"/>
          <w:color w:val="000000"/>
          <w:sz w:val="28"/>
          <w:lang w:eastAsia="uk-UA"/>
        </w:rPr>
        <w:t>зобов’язання скасувати постанови про відкриття виконавчого провадження, постанови про арешт майна, постанови про стягнення. Зупинено стягнення на підставі виконавчого листа № 753/9736/13, виданого Дарницьким районним судом міста Києва 18 грудня 2013 року у виконавчому провадженні</w:t>
      </w:r>
      <w:r w:rsidRPr="000325A7">
        <w:rPr>
          <w:rFonts w:ascii="Times New Roman" w:eastAsia="Times New Roman" w:hAnsi="Times New Roman" w:cs="Times New Roman"/>
          <w:color w:val="000000"/>
          <w:sz w:val="28"/>
          <w:lang w:eastAsia="uk-UA"/>
        </w:rPr>
        <w:br/>
        <w:t xml:space="preserve">№ 57401979 до розгляду по суті скарги </w:t>
      </w:r>
      <w:r w:rsidR="00534DEB">
        <w:rPr>
          <w:rFonts w:ascii="Times New Roman" w:eastAsia="Times New Roman" w:hAnsi="Times New Roman" w:cs="Times New Roman"/>
          <w:color w:val="000000"/>
          <w:sz w:val="28"/>
          <w:lang w:eastAsia="uk-UA"/>
        </w:rPr>
        <w:t>ОСОБА_1</w:t>
      </w:r>
      <w:r w:rsidRPr="000325A7">
        <w:rPr>
          <w:rFonts w:ascii="Times New Roman" w:eastAsia="Times New Roman" w:hAnsi="Times New Roman" w:cs="Times New Roman"/>
          <w:color w:val="000000"/>
          <w:sz w:val="28"/>
          <w:lang w:eastAsia="uk-UA"/>
        </w:rPr>
        <w:t xml:space="preserve"> </w:t>
      </w:r>
      <w:r w:rsidR="00135A45" w:rsidRPr="00B7328E">
        <w:rPr>
          <w:rFonts w:ascii="Times New Roman" w:eastAsia="Times New Roman" w:hAnsi="Times New Roman" w:cs="Times New Roman"/>
          <w:sz w:val="28"/>
          <w:lang w:eastAsia="uk-UA"/>
        </w:rPr>
        <w:t>на дії</w:t>
      </w:r>
      <w:r w:rsidRPr="00B7328E">
        <w:rPr>
          <w:rFonts w:ascii="Times New Roman" w:eastAsia="Times New Roman" w:hAnsi="Times New Roman" w:cs="Times New Roman"/>
          <w:sz w:val="28"/>
          <w:lang w:eastAsia="uk-UA"/>
        </w:rPr>
        <w:t xml:space="preserve"> </w:t>
      </w:r>
      <w:r w:rsidRPr="000325A7">
        <w:rPr>
          <w:rFonts w:ascii="Times New Roman" w:eastAsia="Times New Roman" w:hAnsi="Times New Roman" w:cs="Times New Roman"/>
          <w:color w:val="000000"/>
          <w:sz w:val="28"/>
          <w:lang w:eastAsia="uk-UA"/>
        </w:rPr>
        <w:t>приватного</w:t>
      </w:r>
      <w:r w:rsidR="00534DEB">
        <w:rPr>
          <w:rFonts w:ascii="Times New Roman" w:eastAsia="Times New Roman" w:hAnsi="Times New Roman" w:cs="Times New Roman"/>
          <w:color w:val="000000"/>
          <w:sz w:val="28"/>
          <w:lang w:eastAsia="uk-UA"/>
        </w:rPr>
        <w:br/>
      </w:r>
      <w:r w:rsidRPr="000325A7">
        <w:rPr>
          <w:rFonts w:ascii="Times New Roman" w:eastAsia="Times New Roman" w:hAnsi="Times New Roman" w:cs="Times New Roman"/>
          <w:color w:val="000000"/>
          <w:sz w:val="28"/>
          <w:lang w:eastAsia="uk-UA"/>
        </w:rPr>
        <w:t xml:space="preserve">виконавця Мілоцького О.Л. </w:t>
      </w:r>
      <w:r w:rsidR="00644D21" w:rsidRPr="00B7328E">
        <w:rPr>
          <w:rFonts w:ascii="Times New Roman" w:eastAsia="Times New Roman" w:hAnsi="Times New Roman" w:cs="Times New Roman"/>
          <w:sz w:val="28"/>
          <w:lang w:eastAsia="uk-UA"/>
        </w:rPr>
        <w:t xml:space="preserve">та </w:t>
      </w:r>
      <w:r w:rsidR="00135A45" w:rsidRPr="00B7328E">
        <w:rPr>
          <w:rFonts w:ascii="Times New Roman" w:eastAsia="Times New Roman" w:hAnsi="Times New Roman" w:cs="Times New Roman"/>
          <w:sz w:val="28"/>
          <w:lang w:eastAsia="uk-UA"/>
        </w:rPr>
        <w:t xml:space="preserve">щодо </w:t>
      </w:r>
      <w:r w:rsidRPr="000325A7">
        <w:rPr>
          <w:rFonts w:ascii="Times New Roman" w:eastAsia="Times New Roman" w:hAnsi="Times New Roman" w:cs="Times New Roman"/>
          <w:color w:val="000000"/>
          <w:sz w:val="28"/>
          <w:lang w:eastAsia="uk-UA"/>
        </w:rPr>
        <w:t>зобов’язання скасувати постанови про відкриття виконавчого провадження, постанови про арешт майна, постанови про стягнення з боржника основної винагороди.</w:t>
      </w:r>
    </w:p>
    <w:p w:rsidR="000325A7" w:rsidRPr="000325A7" w:rsidRDefault="000325A7" w:rsidP="000325A7">
      <w:pPr>
        <w:spacing w:after="0" w:line="240" w:lineRule="auto"/>
        <w:ind w:firstLine="760"/>
        <w:jc w:val="both"/>
        <w:rPr>
          <w:rFonts w:ascii="Times New Roman" w:eastAsia="Times New Roman" w:hAnsi="Times New Roman" w:cs="Times New Roman"/>
          <w:color w:val="000000"/>
          <w:sz w:val="28"/>
          <w:lang w:eastAsia="uk-UA"/>
        </w:rPr>
      </w:pPr>
      <w:r w:rsidRPr="000325A7">
        <w:rPr>
          <w:rFonts w:ascii="Times New Roman" w:eastAsia="Times New Roman" w:hAnsi="Times New Roman" w:cs="Times New Roman"/>
          <w:color w:val="000000"/>
          <w:sz w:val="28"/>
          <w:lang w:eastAsia="uk-UA"/>
        </w:rPr>
        <w:t xml:space="preserve">Задовольняючи заяву про забезпечення скарги на дії приватного виконавця, суд першої інстанції виходив </w:t>
      </w:r>
      <w:r w:rsidR="000B081B" w:rsidRPr="00B7328E">
        <w:rPr>
          <w:rFonts w:ascii="Times New Roman" w:eastAsia="Times New Roman" w:hAnsi="Times New Roman" w:cs="Times New Roman"/>
          <w:sz w:val="28"/>
          <w:lang w:eastAsia="uk-UA"/>
        </w:rPr>
        <w:t>і</w:t>
      </w:r>
      <w:r w:rsidRPr="00B7328E">
        <w:rPr>
          <w:rFonts w:ascii="Times New Roman" w:eastAsia="Times New Roman" w:hAnsi="Times New Roman" w:cs="Times New Roman"/>
          <w:sz w:val="28"/>
          <w:lang w:eastAsia="uk-UA"/>
        </w:rPr>
        <w:t>з</w:t>
      </w:r>
      <w:r w:rsidR="00135A45" w:rsidRPr="00B7328E">
        <w:rPr>
          <w:rFonts w:ascii="Times New Roman" w:eastAsia="Times New Roman" w:hAnsi="Times New Roman" w:cs="Times New Roman"/>
          <w:sz w:val="28"/>
          <w:lang w:eastAsia="uk-UA"/>
        </w:rPr>
        <w:t xml:space="preserve"> </w:t>
      </w:r>
      <w:r w:rsidR="00135A45">
        <w:rPr>
          <w:rFonts w:ascii="Times New Roman" w:eastAsia="Times New Roman" w:hAnsi="Times New Roman" w:cs="Times New Roman"/>
          <w:color w:val="000000"/>
          <w:sz w:val="28"/>
          <w:lang w:eastAsia="uk-UA"/>
        </w:rPr>
        <w:t xml:space="preserve">того, що </w:t>
      </w:r>
      <w:r w:rsidR="00534DEB">
        <w:rPr>
          <w:rFonts w:ascii="Times New Roman" w:eastAsia="Times New Roman" w:hAnsi="Times New Roman" w:cs="Times New Roman"/>
          <w:color w:val="000000"/>
          <w:sz w:val="28"/>
          <w:lang w:eastAsia="uk-UA"/>
        </w:rPr>
        <w:t>ОСОБА_1</w:t>
      </w:r>
      <w:r w:rsidR="00135A45">
        <w:rPr>
          <w:rFonts w:ascii="Times New Roman" w:eastAsia="Times New Roman" w:hAnsi="Times New Roman" w:cs="Times New Roman"/>
          <w:color w:val="000000"/>
          <w:sz w:val="28"/>
          <w:lang w:eastAsia="uk-UA"/>
        </w:rPr>
        <w:t xml:space="preserve"> подана</w:t>
      </w:r>
      <w:r w:rsidR="00534DEB">
        <w:rPr>
          <w:rFonts w:ascii="Times New Roman" w:eastAsia="Times New Roman" w:hAnsi="Times New Roman" w:cs="Times New Roman"/>
          <w:color w:val="000000"/>
          <w:sz w:val="28"/>
          <w:lang w:eastAsia="uk-UA"/>
        </w:rPr>
        <w:br/>
      </w:r>
      <w:r w:rsidRPr="000325A7">
        <w:rPr>
          <w:rFonts w:ascii="Times New Roman" w:eastAsia="Times New Roman" w:hAnsi="Times New Roman" w:cs="Times New Roman"/>
          <w:color w:val="000000"/>
          <w:sz w:val="28"/>
          <w:lang w:eastAsia="uk-UA"/>
        </w:rPr>
        <w:t>скарг</w:t>
      </w:r>
      <w:r w:rsidR="00135A45">
        <w:rPr>
          <w:rFonts w:ascii="Times New Roman" w:eastAsia="Times New Roman" w:hAnsi="Times New Roman" w:cs="Times New Roman"/>
          <w:color w:val="000000"/>
          <w:sz w:val="28"/>
          <w:lang w:eastAsia="uk-UA"/>
        </w:rPr>
        <w:t>а</w:t>
      </w:r>
      <w:r w:rsidRPr="000325A7">
        <w:rPr>
          <w:rFonts w:ascii="Times New Roman" w:eastAsia="Times New Roman" w:hAnsi="Times New Roman" w:cs="Times New Roman"/>
          <w:color w:val="000000"/>
          <w:sz w:val="28"/>
          <w:lang w:eastAsia="uk-UA"/>
        </w:rPr>
        <w:t xml:space="preserve"> на дії приватного виконавця в частині зупинення стягнення на підставі виконавчого листа № 753/9736/13 до розгляду скарги по суті з метою недопущення порушення прав та законних інтересів заявника, всебічного, повного та об’єктивного розгляду скарги та належного виконання рішення суду у справі.</w:t>
      </w:r>
    </w:p>
    <w:p w:rsidR="000325A7" w:rsidRPr="000325A7" w:rsidRDefault="000325A7" w:rsidP="000325A7">
      <w:pPr>
        <w:spacing w:after="0" w:line="240" w:lineRule="auto"/>
        <w:ind w:firstLine="709"/>
        <w:jc w:val="both"/>
        <w:rPr>
          <w:rFonts w:ascii="Times New Roman" w:eastAsia="Times New Roman" w:hAnsi="Times New Roman" w:cs="Times New Roman"/>
          <w:sz w:val="28"/>
          <w:lang w:eastAsia="uk-UA"/>
        </w:rPr>
      </w:pPr>
      <w:r w:rsidRPr="000325A7">
        <w:rPr>
          <w:rFonts w:ascii="Times New Roman" w:eastAsia="Times New Roman" w:hAnsi="Times New Roman" w:cs="Times New Roman"/>
          <w:sz w:val="28"/>
          <w:lang w:eastAsia="uk-UA"/>
        </w:rPr>
        <w:t xml:space="preserve">При вирішенні цього питання суд керувався положеннями пункту 6 частини першої статті 150 ЦПК України, абзацу </w:t>
      </w:r>
      <w:r w:rsidR="000B081B" w:rsidRPr="00B7328E">
        <w:rPr>
          <w:rFonts w:ascii="Times New Roman" w:eastAsia="Times New Roman" w:hAnsi="Times New Roman" w:cs="Times New Roman"/>
          <w:sz w:val="28"/>
          <w:lang w:eastAsia="uk-UA"/>
        </w:rPr>
        <w:t>другого</w:t>
      </w:r>
      <w:r w:rsidR="000B081B">
        <w:rPr>
          <w:rFonts w:ascii="Times New Roman" w:eastAsia="Times New Roman" w:hAnsi="Times New Roman" w:cs="Times New Roman"/>
          <w:sz w:val="28"/>
          <w:lang w:eastAsia="uk-UA"/>
        </w:rPr>
        <w:t xml:space="preserve"> пункту 15 постанови </w:t>
      </w:r>
      <w:r w:rsidR="000B081B" w:rsidRPr="00B7328E">
        <w:rPr>
          <w:rFonts w:ascii="Times New Roman" w:eastAsia="Times New Roman" w:hAnsi="Times New Roman" w:cs="Times New Roman"/>
          <w:sz w:val="28"/>
          <w:lang w:eastAsia="uk-UA"/>
        </w:rPr>
        <w:t>п</w:t>
      </w:r>
      <w:r w:rsidRPr="000325A7">
        <w:rPr>
          <w:rFonts w:ascii="Times New Roman" w:eastAsia="Times New Roman" w:hAnsi="Times New Roman" w:cs="Times New Roman"/>
          <w:sz w:val="28"/>
          <w:lang w:eastAsia="uk-UA"/>
        </w:rPr>
        <w:t>ленуму Вищого спеціалізованого суду України з розгляду цивільних і кримінальних справ від 7 лютого 2014 року № 6 «Про практику розгляду судами скарг на рішення, дії або бездіяльність державного виконавця чи іншої посадової особи державної виконавчої служби під час виконання судових рішень у цивільних справах» та дійшов висновку, що зупинення стягнення на підставі виконавчого документа застосовується судом як спеціал</w:t>
      </w:r>
      <w:r w:rsidR="00135A45">
        <w:rPr>
          <w:rFonts w:ascii="Times New Roman" w:eastAsia="Times New Roman" w:hAnsi="Times New Roman" w:cs="Times New Roman"/>
          <w:sz w:val="28"/>
          <w:lang w:eastAsia="uk-UA"/>
        </w:rPr>
        <w:t xml:space="preserve">ьний захід забезпечення позову </w:t>
      </w:r>
      <w:r w:rsidRPr="000325A7">
        <w:rPr>
          <w:rFonts w:ascii="Times New Roman" w:eastAsia="Times New Roman" w:hAnsi="Times New Roman" w:cs="Times New Roman"/>
          <w:sz w:val="28"/>
          <w:lang w:eastAsia="uk-UA"/>
        </w:rPr>
        <w:t>при розгляді справ щодо оскарження виконавчих написів, про визнання виконавчого документа таким, що не підлягає виконанню, а також скарг на дії/рішення державного та/чи приватного виконавця.</w:t>
      </w:r>
    </w:p>
    <w:p w:rsidR="000325A7" w:rsidRPr="000325A7" w:rsidRDefault="000325A7" w:rsidP="000325A7">
      <w:pPr>
        <w:spacing w:after="0" w:line="240" w:lineRule="auto"/>
        <w:ind w:firstLine="743"/>
        <w:jc w:val="both"/>
        <w:rPr>
          <w:rFonts w:ascii="Times New Roman" w:eastAsia="Times New Roman" w:hAnsi="Times New Roman" w:cs="Times New Roman"/>
          <w:sz w:val="28"/>
          <w:lang w:eastAsia="uk-UA"/>
        </w:rPr>
      </w:pPr>
      <w:r w:rsidRPr="000325A7">
        <w:rPr>
          <w:rFonts w:ascii="Times New Roman" w:eastAsia="Times New Roman" w:hAnsi="Times New Roman" w:cs="Times New Roman"/>
          <w:sz w:val="28"/>
          <w:lang w:eastAsia="uk-UA"/>
        </w:rPr>
        <w:t xml:space="preserve">Окрім того, 13 травня 2019 року суддя Даниленко В.В. постановив ухвалу, якою задовольнив заяву скаржника </w:t>
      </w:r>
      <w:r w:rsidR="00534DEB">
        <w:rPr>
          <w:rFonts w:ascii="Times New Roman" w:eastAsia="Times New Roman" w:hAnsi="Times New Roman" w:cs="Times New Roman"/>
          <w:sz w:val="28"/>
          <w:lang w:eastAsia="uk-UA"/>
        </w:rPr>
        <w:t>ОСОБА_1</w:t>
      </w:r>
      <w:r w:rsidRPr="000325A7">
        <w:rPr>
          <w:rFonts w:ascii="Times New Roman" w:eastAsia="Times New Roman" w:hAnsi="Times New Roman" w:cs="Times New Roman"/>
          <w:sz w:val="28"/>
          <w:lang w:eastAsia="uk-UA"/>
        </w:rPr>
        <w:t xml:space="preserve"> про роз’яснення ухвали</w:t>
      </w:r>
      <w:r w:rsidR="00534DEB">
        <w:rPr>
          <w:rFonts w:ascii="Times New Roman" w:eastAsia="Times New Roman" w:hAnsi="Times New Roman" w:cs="Times New Roman"/>
          <w:sz w:val="28"/>
          <w:lang w:eastAsia="uk-UA"/>
        </w:rPr>
        <w:br/>
      </w:r>
      <w:r w:rsidRPr="000325A7">
        <w:rPr>
          <w:rFonts w:ascii="Times New Roman" w:eastAsia="Times New Roman" w:hAnsi="Times New Roman" w:cs="Times New Roman"/>
          <w:sz w:val="28"/>
          <w:lang w:eastAsia="uk-UA"/>
        </w:rPr>
        <w:t xml:space="preserve">про забезпечення позову від 15 квітня 2019 року та роз’яснив резолютивну </w:t>
      </w:r>
      <w:r w:rsidRPr="000325A7">
        <w:rPr>
          <w:rFonts w:ascii="Times New Roman" w:eastAsia="Times New Roman" w:hAnsi="Times New Roman" w:cs="Times New Roman"/>
          <w:sz w:val="28"/>
          <w:lang w:eastAsia="uk-UA"/>
        </w:rPr>
        <w:lastRenderedPageBreak/>
        <w:t>частину цієї ухвали, зазначивши, що оскарження</w:t>
      </w:r>
      <w:r w:rsidR="000B081B">
        <w:rPr>
          <w:rFonts w:ascii="Times New Roman" w:eastAsia="Times New Roman" w:hAnsi="Times New Roman" w:cs="Times New Roman"/>
          <w:sz w:val="28"/>
          <w:lang w:eastAsia="uk-UA"/>
        </w:rPr>
        <w:t xml:space="preserve"> </w:t>
      </w:r>
      <w:r w:rsidR="000B081B" w:rsidRPr="00B7328E">
        <w:rPr>
          <w:rFonts w:ascii="Times New Roman" w:eastAsia="Times New Roman" w:hAnsi="Times New Roman" w:cs="Times New Roman"/>
          <w:sz w:val="28"/>
          <w:lang w:eastAsia="uk-UA"/>
        </w:rPr>
        <w:t>вказаної ухвали</w:t>
      </w:r>
      <w:r w:rsidRPr="00B7328E">
        <w:rPr>
          <w:rFonts w:ascii="Times New Roman" w:eastAsia="Times New Roman" w:hAnsi="Times New Roman" w:cs="Times New Roman"/>
          <w:sz w:val="28"/>
          <w:lang w:eastAsia="uk-UA"/>
        </w:rPr>
        <w:t xml:space="preserve"> </w:t>
      </w:r>
      <w:r w:rsidRPr="000325A7">
        <w:rPr>
          <w:rFonts w:ascii="Times New Roman" w:eastAsia="Times New Roman" w:hAnsi="Times New Roman" w:cs="Times New Roman"/>
          <w:sz w:val="28"/>
          <w:lang w:eastAsia="uk-UA"/>
        </w:rPr>
        <w:t>не зупиняє її виконання, а також не перешкоджає подальшому розгляду справи.</w:t>
      </w:r>
    </w:p>
    <w:p w:rsidR="000325A7" w:rsidRPr="000325A7" w:rsidRDefault="000325A7" w:rsidP="000325A7">
      <w:pPr>
        <w:spacing w:after="0" w:line="240" w:lineRule="auto"/>
        <w:ind w:firstLine="708"/>
        <w:jc w:val="both"/>
        <w:rPr>
          <w:rFonts w:ascii="Times New Roman" w:eastAsia="Times New Roman" w:hAnsi="Times New Roman" w:cs="Times New Roman"/>
          <w:sz w:val="28"/>
          <w:lang w:eastAsia="uk-UA"/>
        </w:rPr>
      </w:pPr>
      <w:r w:rsidRPr="000325A7">
        <w:rPr>
          <w:rFonts w:ascii="Times New Roman" w:eastAsia="Times New Roman" w:hAnsi="Times New Roman" w:cs="Times New Roman"/>
          <w:sz w:val="28"/>
          <w:lang w:eastAsia="uk-UA"/>
        </w:rPr>
        <w:t>Постановою Київського апеляційного суду від 20 червня 2019 року у справі № 75</w:t>
      </w:r>
      <w:r w:rsidR="000B081B">
        <w:rPr>
          <w:rFonts w:ascii="Times New Roman" w:eastAsia="Times New Roman" w:hAnsi="Times New Roman" w:cs="Times New Roman"/>
          <w:sz w:val="28"/>
          <w:lang w:eastAsia="uk-UA"/>
        </w:rPr>
        <w:t xml:space="preserve">3/20449/18, залишеною без змін </w:t>
      </w:r>
      <w:r w:rsidR="000B081B" w:rsidRPr="00B7328E">
        <w:rPr>
          <w:rFonts w:ascii="Times New Roman" w:eastAsia="Times New Roman" w:hAnsi="Times New Roman" w:cs="Times New Roman"/>
          <w:sz w:val="28"/>
          <w:lang w:eastAsia="uk-UA"/>
        </w:rPr>
        <w:t>п</w:t>
      </w:r>
      <w:r w:rsidRPr="000325A7">
        <w:rPr>
          <w:rFonts w:ascii="Times New Roman" w:eastAsia="Times New Roman" w:hAnsi="Times New Roman" w:cs="Times New Roman"/>
          <w:sz w:val="28"/>
          <w:lang w:eastAsia="uk-UA"/>
        </w:rPr>
        <w:t xml:space="preserve">остановою Касаційного цивільного суду у складі Верховного Суду від 21 січня 2020 року, задоволено апеляційні скарги приватного виконавця виконавчого округу міста </w:t>
      </w:r>
      <w:r w:rsidRPr="00B7328E">
        <w:rPr>
          <w:rFonts w:ascii="Times New Roman" w:eastAsia="Times New Roman" w:hAnsi="Times New Roman" w:cs="Times New Roman"/>
          <w:sz w:val="28"/>
          <w:lang w:eastAsia="uk-UA"/>
        </w:rPr>
        <w:t>Ки</w:t>
      </w:r>
      <w:r w:rsidR="00EA64FA" w:rsidRPr="00B7328E">
        <w:rPr>
          <w:rFonts w:ascii="Times New Roman" w:eastAsia="Times New Roman" w:hAnsi="Times New Roman" w:cs="Times New Roman"/>
          <w:sz w:val="28"/>
          <w:lang w:eastAsia="uk-UA"/>
        </w:rPr>
        <w:t>єва</w:t>
      </w:r>
      <w:r w:rsidRPr="00B7328E">
        <w:rPr>
          <w:rFonts w:ascii="Times New Roman" w:eastAsia="Times New Roman" w:hAnsi="Times New Roman" w:cs="Times New Roman"/>
          <w:sz w:val="28"/>
          <w:lang w:eastAsia="uk-UA"/>
        </w:rPr>
        <w:t xml:space="preserve"> </w:t>
      </w:r>
      <w:r w:rsidRPr="000325A7">
        <w:rPr>
          <w:rFonts w:ascii="Times New Roman" w:eastAsia="Times New Roman" w:hAnsi="Times New Roman" w:cs="Times New Roman"/>
          <w:sz w:val="28"/>
          <w:lang w:eastAsia="uk-UA"/>
        </w:rPr>
        <w:t xml:space="preserve">Мілоцького О.Л. та </w:t>
      </w:r>
      <w:r w:rsidR="00534DEB">
        <w:rPr>
          <w:rFonts w:ascii="Times New Roman" w:eastAsia="Times New Roman" w:hAnsi="Times New Roman" w:cs="Times New Roman"/>
          <w:sz w:val="28"/>
          <w:lang w:eastAsia="uk-UA"/>
        </w:rPr>
        <w:t>ОСОБА_2</w:t>
      </w:r>
      <w:r w:rsidRPr="000325A7">
        <w:rPr>
          <w:rFonts w:ascii="Times New Roman" w:eastAsia="Times New Roman" w:hAnsi="Times New Roman" w:cs="Times New Roman"/>
          <w:sz w:val="28"/>
          <w:lang w:eastAsia="uk-UA"/>
        </w:rPr>
        <w:t>. Скасовано ухвалу Дарницького районного суду міста Києва від 15 квітня 2019 року та постановлено нову</w:t>
      </w:r>
      <w:r w:rsidR="00EA64FA">
        <w:rPr>
          <w:rFonts w:ascii="Times New Roman" w:eastAsia="Times New Roman" w:hAnsi="Times New Roman" w:cs="Times New Roman"/>
          <w:sz w:val="28"/>
          <w:lang w:eastAsia="uk-UA"/>
        </w:rPr>
        <w:t xml:space="preserve"> </w:t>
      </w:r>
      <w:r w:rsidR="00EA64FA" w:rsidRPr="00B7328E">
        <w:rPr>
          <w:rFonts w:ascii="Times New Roman" w:eastAsia="Times New Roman" w:hAnsi="Times New Roman" w:cs="Times New Roman"/>
          <w:sz w:val="28"/>
          <w:lang w:eastAsia="uk-UA"/>
        </w:rPr>
        <w:t>ухвалу</w:t>
      </w:r>
      <w:r w:rsidRPr="000325A7">
        <w:rPr>
          <w:rFonts w:ascii="Times New Roman" w:eastAsia="Times New Roman" w:hAnsi="Times New Roman" w:cs="Times New Roman"/>
          <w:sz w:val="28"/>
          <w:lang w:eastAsia="uk-UA"/>
        </w:rPr>
        <w:t xml:space="preserve">, якою відмовлено у задоволенні заяви </w:t>
      </w:r>
      <w:r w:rsidR="00534DEB">
        <w:rPr>
          <w:rFonts w:ascii="Times New Roman" w:eastAsia="Times New Roman" w:hAnsi="Times New Roman" w:cs="Times New Roman"/>
          <w:sz w:val="28"/>
          <w:lang w:eastAsia="uk-UA"/>
        </w:rPr>
        <w:t>ОСОБА_1</w:t>
      </w:r>
      <w:r w:rsidRPr="000325A7">
        <w:rPr>
          <w:rFonts w:ascii="Times New Roman" w:eastAsia="Times New Roman" w:hAnsi="Times New Roman" w:cs="Times New Roman"/>
          <w:sz w:val="28"/>
          <w:lang w:eastAsia="uk-UA"/>
        </w:rPr>
        <w:t xml:space="preserve"> про забезпечення скарги на дії приватного виконавця.</w:t>
      </w:r>
    </w:p>
    <w:p w:rsidR="009210C8" w:rsidRPr="009210C8" w:rsidRDefault="009210C8" w:rsidP="000325A7">
      <w:pPr>
        <w:spacing w:after="0" w:line="240" w:lineRule="auto"/>
        <w:ind w:firstLine="708"/>
        <w:jc w:val="both"/>
        <w:rPr>
          <w:rFonts w:ascii="Times New Roman" w:eastAsia="Times New Roman" w:hAnsi="Times New Roman" w:cs="Times New Roman"/>
          <w:sz w:val="28"/>
          <w:lang w:eastAsia="uk-UA"/>
        </w:rPr>
      </w:pPr>
      <w:r w:rsidRPr="00B7328E">
        <w:rPr>
          <w:rFonts w:ascii="Times New Roman" w:eastAsia="Times New Roman" w:hAnsi="Times New Roman" w:cs="Times New Roman"/>
          <w:sz w:val="28"/>
          <w:lang w:eastAsia="uk-UA"/>
        </w:rPr>
        <w:t xml:space="preserve">Апеляційний суд мотивував своє рішення тим, що </w:t>
      </w:r>
      <w:r w:rsidR="00B7328E" w:rsidRPr="00B7328E">
        <w:rPr>
          <w:rFonts w:ascii="Times New Roman" w:eastAsia="Times New Roman" w:hAnsi="Times New Roman" w:cs="Times New Roman"/>
          <w:sz w:val="28"/>
          <w:lang w:eastAsia="uk-UA"/>
        </w:rPr>
        <w:t xml:space="preserve">ЦПК України та Законом України «Про виконавче провадження» не передбачено </w:t>
      </w:r>
      <w:r w:rsidRPr="00B7328E">
        <w:rPr>
          <w:rFonts w:ascii="Times New Roman" w:eastAsia="Times New Roman" w:hAnsi="Times New Roman" w:cs="Times New Roman"/>
          <w:sz w:val="28"/>
          <w:lang w:eastAsia="uk-UA"/>
        </w:rPr>
        <w:t xml:space="preserve">у разі оскарження дій виконавця </w:t>
      </w:r>
      <w:r w:rsidR="00B7328E" w:rsidRPr="00B7328E">
        <w:rPr>
          <w:rFonts w:ascii="Times New Roman" w:eastAsia="Times New Roman" w:hAnsi="Times New Roman" w:cs="Times New Roman"/>
          <w:sz w:val="28"/>
          <w:lang w:eastAsia="uk-UA"/>
        </w:rPr>
        <w:t xml:space="preserve">можливості </w:t>
      </w:r>
      <w:r w:rsidRPr="00B7328E">
        <w:rPr>
          <w:rFonts w:ascii="Times New Roman" w:eastAsia="Times New Roman" w:hAnsi="Times New Roman" w:cs="Times New Roman"/>
          <w:sz w:val="28"/>
          <w:lang w:eastAsia="uk-UA"/>
        </w:rPr>
        <w:t>забезпечення вимог скарги на дії приватного виконавця шляхом зупинення реалізації арештов</w:t>
      </w:r>
      <w:r w:rsidR="00B7328E">
        <w:rPr>
          <w:rFonts w:ascii="Times New Roman" w:eastAsia="Times New Roman" w:hAnsi="Times New Roman" w:cs="Times New Roman"/>
          <w:sz w:val="28"/>
          <w:lang w:eastAsia="uk-UA"/>
        </w:rPr>
        <w:t>аного нерухомого майна боржника.</w:t>
      </w:r>
    </w:p>
    <w:p w:rsidR="000325A7" w:rsidRPr="000325A7" w:rsidRDefault="000325A7" w:rsidP="000325A7">
      <w:pPr>
        <w:spacing w:after="0" w:line="240" w:lineRule="auto"/>
        <w:ind w:firstLine="708"/>
        <w:jc w:val="both"/>
        <w:rPr>
          <w:rFonts w:ascii="Times New Roman" w:eastAsia="Times New Roman" w:hAnsi="Times New Roman" w:cs="Times New Roman"/>
          <w:sz w:val="28"/>
          <w:lang w:eastAsia="uk-UA"/>
        </w:rPr>
      </w:pPr>
      <w:r w:rsidRPr="000325A7">
        <w:rPr>
          <w:rFonts w:ascii="Times New Roman" w:eastAsia="Times New Roman" w:hAnsi="Times New Roman" w:cs="Times New Roman"/>
          <w:sz w:val="28"/>
          <w:lang w:eastAsia="uk-UA"/>
        </w:rPr>
        <w:t xml:space="preserve">Як вказав апеляційний суд в постанові від 20 червня 2019 року, </w:t>
      </w:r>
      <w:r w:rsidRPr="000325A7">
        <w:rPr>
          <w:rFonts w:ascii="Times New Roman" w:eastAsia="Times New Roman" w:hAnsi="Times New Roman" w:cs="Times New Roman"/>
          <w:color w:val="000000"/>
          <w:sz w:val="28"/>
          <w:lang w:eastAsia="uk-UA"/>
        </w:rPr>
        <w:t xml:space="preserve">судом першої інстанції не було взято до уваги, що </w:t>
      </w:r>
      <w:r w:rsidRPr="00B7328E">
        <w:rPr>
          <w:rFonts w:ascii="Times New Roman" w:eastAsia="Times New Roman" w:hAnsi="Times New Roman" w:cs="Times New Roman"/>
          <w:sz w:val="28"/>
          <w:lang w:eastAsia="uk-UA"/>
        </w:rPr>
        <w:t xml:space="preserve">в </w:t>
      </w:r>
      <w:r w:rsidR="003B61F8" w:rsidRPr="00B7328E">
        <w:rPr>
          <w:rFonts w:ascii="Times New Roman" w:eastAsia="Times New Roman" w:hAnsi="Times New Roman" w:cs="Times New Roman"/>
          <w:sz w:val="28"/>
          <w:lang w:eastAsia="uk-UA"/>
        </w:rPr>
        <w:t>цьому</w:t>
      </w:r>
      <w:r w:rsidRPr="00B7328E">
        <w:rPr>
          <w:rFonts w:ascii="Times New Roman" w:eastAsia="Times New Roman" w:hAnsi="Times New Roman" w:cs="Times New Roman"/>
          <w:sz w:val="28"/>
          <w:lang w:eastAsia="uk-UA"/>
        </w:rPr>
        <w:t xml:space="preserve"> </w:t>
      </w:r>
      <w:r w:rsidRPr="000325A7">
        <w:rPr>
          <w:rFonts w:ascii="Times New Roman" w:eastAsia="Times New Roman" w:hAnsi="Times New Roman" w:cs="Times New Roman"/>
          <w:color w:val="000000"/>
          <w:sz w:val="28"/>
          <w:lang w:eastAsia="uk-UA"/>
        </w:rPr>
        <w:t>випадку</w:t>
      </w:r>
      <w:r w:rsidRPr="000325A7">
        <w:rPr>
          <w:rFonts w:ascii="Times New Roman" w:eastAsia="Times New Roman" w:hAnsi="Times New Roman" w:cs="Times New Roman"/>
          <w:color w:val="000000"/>
          <w:sz w:val="28"/>
          <w:lang w:eastAsia="uk-UA"/>
        </w:rPr>
        <w:br/>
      </w:r>
      <w:r w:rsidR="00534DEB">
        <w:rPr>
          <w:rFonts w:ascii="Times New Roman" w:eastAsia="Times New Roman" w:hAnsi="Times New Roman" w:cs="Times New Roman"/>
          <w:color w:val="000000"/>
          <w:sz w:val="28"/>
          <w:lang w:eastAsia="uk-UA"/>
        </w:rPr>
        <w:t>ОСОБА_1</w:t>
      </w:r>
      <w:r w:rsidRPr="000325A7">
        <w:rPr>
          <w:rFonts w:ascii="Times New Roman" w:eastAsia="Times New Roman" w:hAnsi="Times New Roman" w:cs="Times New Roman"/>
          <w:color w:val="000000"/>
          <w:sz w:val="28"/>
          <w:lang w:eastAsia="uk-UA"/>
        </w:rPr>
        <w:t xml:space="preserve"> оскаржуються дії приватного виконавця, а не виконавчий</w:t>
      </w:r>
      <w:r w:rsidR="00534DEB">
        <w:rPr>
          <w:rFonts w:ascii="Times New Roman" w:eastAsia="Times New Roman" w:hAnsi="Times New Roman" w:cs="Times New Roman"/>
          <w:color w:val="000000"/>
          <w:sz w:val="28"/>
          <w:lang w:eastAsia="uk-UA"/>
        </w:rPr>
        <w:br/>
      </w:r>
      <w:r w:rsidRPr="000325A7">
        <w:rPr>
          <w:rFonts w:ascii="Times New Roman" w:eastAsia="Times New Roman" w:hAnsi="Times New Roman" w:cs="Times New Roman"/>
          <w:color w:val="000000"/>
          <w:sz w:val="28"/>
          <w:lang w:eastAsia="uk-UA"/>
        </w:rPr>
        <w:t xml:space="preserve">документ </w:t>
      </w:r>
      <w:r w:rsidR="006C1C60" w:rsidRPr="00B7328E">
        <w:rPr>
          <w:rFonts w:ascii="Times New Roman" w:eastAsia="Times New Roman" w:hAnsi="Times New Roman" w:cs="Times New Roman"/>
          <w:sz w:val="28"/>
          <w:lang w:eastAsia="uk-UA"/>
        </w:rPr>
        <w:t>та</w:t>
      </w:r>
      <w:r w:rsidRPr="00B7328E">
        <w:rPr>
          <w:rFonts w:ascii="Times New Roman" w:eastAsia="Times New Roman" w:hAnsi="Times New Roman" w:cs="Times New Roman"/>
          <w:sz w:val="28"/>
          <w:lang w:eastAsia="uk-UA"/>
        </w:rPr>
        <w:t xml:space="preserve"> </w:t>
      </w:r>
      <w:r w:rsidRPr="000325A7">
        <w:rPr>
          <w:rFonts w:ascii="Times New Roman" w:eastAsia="Times New Roman" w:hAnsi="Times New Roman" w:cs="Times New Roman"/>
          <w:color w:val="000000"/>
          <w:sz w:val="28"/>
          <w:lang w:eastAsia="uk-UA"/>
        </w:rPr>
        <w:t>судове рішення, на підставі якого він був виданий.</w:t>
      </w:r>
    </w:p>
    <w:p w:rsidR="000325A7" w:rsidRPr="000325A7" w:rsidRDefault="000325A7" w:rsidP="000325A7">
      <w:pPr>
        <w:spacing w:after="0" w:line="240" w:lineRule="auto"/>
        <w:ind w:firstLine="708"/>
        <w:jc w:val="both"/>
        <w:rPr>
          <w:rFonts w:ascii="Times New Roman" w:eastAsia="Times New Roman" w:hAnsi="Times New Roman" w:cs="Times New Roman"/>
          <w:color w:val="000000"/>
          <w:sz w:val="28"/>
          <w:lang w:eastAsia="uk-UA"/>
        </w:rPr>
      </w:pPr>
      <w:r w:rsidRPr="000325A7">
        <w:rPr>
          <w:rFonts w:ascii="Times New Roman" w:eastAsia="Times New Roman" w:hAnsi="Times New Roman" w:cs="Times New Roman"/>
          <w:color w:val="000000"/>
          <w:sz w:val="28"/>
          <w:lang w:eastAsia="uk-UA"/>
        </w:rPr>
        <w:t xml:space="preserve">Крім того, колегія суддів встановила, що зі скаргою на дії виконавця скаржник звернувся до суду у жовтні 2018 року, проте у передбачений процесуальним законом строк і станом на день подання апеляційної скарги </w:t>
      </w:r>
      <w:r w:rsidRPr="00B7328E">
        <w:rPr>
          <w:rFonts w:ascii="Times New Roman" w:eastAsia="Times New Roman" w:hAnsi="Times New Roman" w:cs="Times New Roman"/>
          <w:sz w:val="28"/>
          <w:lang w:eastAsia="uk-UA"/>
        </w:rPr>
        <w:t>районни</w:t>
      </w:r>
      <w:r w:rsidR="006C1C60" w:rsidRPr="00B7328E">
        <w:rPr>
          <w:rFonts w:ascii="Times New Roman" w:eastAsia="Times New Roman" w:hAnsi="Times New Roman" w:cs="Times New Roman"/>
          <w:sz w:val="28"/>
          <w:lang w:eastAsia="uk-UA"/>
        </w:rPr>
        <w:t>й</w:t>
      </w:r>
      <w:r w:rsidRPr="00B7328E">
        <w:rPr>
          <w:rFonts w:ascii="Times New Roman" w:eastAsia="Times New Roman" w:hAnsi="Times New Roman" w:cs="Times New Roman"/>
          <w:sz w:val="28"/>
          <w:lang w:eastAsia="uk-UA"/>
        </w:rPr>
        <w:t xml:space="preserve"> суд</w:t>
      </w:r>
      <w:r w:rsidR="006C1C60" w:rsidRPr="00B7328E">
        <w:rPr>
          <w:rFonts w:ascii="Times New Roman" w:eastAsia="Times New Roman" w:hAnsi="Times New Roman" w:cs="Times New Roman"/>
          <w:sz w:val="28"/>
          <w:lang w:eastAsia="uk-UA"/>
        </w:rPr>
        <w:t xml:space="preserve"> скаргу не розглянув</w:t>
      </w:r>
      <w:r w:rsidRPr="00B7328E">
        <w:rPr>
          <w:rFonts w:ascii="Times New Roman" w:eastAsia="Times New Roman" w:hAnsi="Times New Roman" w:cs="Times New Roman"/>
          <w:sz w:val="28"/>
          <w:lang w:eastAsia="uk-UA"/>
        </w:rPr>
        <w:t xml:space="preserve">, </w:t>
      </w:r>
      <w:r w:rsidRPr="000325A7">
        <w:rPr>
          <w:rFonts w:ascii="Times New Roman" w:eastAsia="Times New Roman" w:hAnsi="Times New Roman" w:cs="Times New Roman"/>
          <w:color w:val="000000"/>
          <w:sz w:val="28"/>
          <w:lang w:eastAsia="uk-UA"/>
        </w:rPr>
        <w:t>а забезпечення скарги боржника шляхом зупинення стягнення на підставі виконавчого листа за умови тривалого її розгляду судом першої інстанції призводить до порушення прав стягувача у виконавчому провадженні щодо виконання судового рішення, яке набрало законної сили.</w:t>
      </w:r>
    </w:p>
    <w:p w:rsidR="000325A7" w:rsidRDefault="000325A7" w:rsidP="000325A7">
      <w:pPr>
        <w:spacing w:after="0" w:line="240" w:lineRule="auto"/>
        <w:ind w:firstLine="708"/>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На думку с</w:t>
      </w:r>
      <w:r w:rsidRPr="000325A7">
        <w:rPr>
          <w:rFonts w:ascii="Times New Roman" w:eastAsia="Times New Roman" w:hAnsi="Times New Roman" w:cs="Times New Roman"/>
          <w:sz w:val="28"/>
          <w:lang w:eastAsia="uk-UA"/>
        </w:rPr>
        <w:t>удд</w:t>
      </w:r>
      <w:r>
        <w:rPr>
          <w:rFonts w:ascii="Times New Roman" w:eastAsia="Times New Roman" w:hAnsi="Times New Roman" w:cs="Times New Roman"/>
          <w:sz w:val="28"/>
          <w:lang w:eastAsia="uk-UA"/>
        </w:rPr>
        <w:t>і</w:t>
      </w:r>
      <w:r w:rsidRPr="000325A7">
        <w:rPr>
          <w:rFonts w:ascii="Times New Roman" w:eastAsia="Times New Roman" w:hAnsi="Times New Roman" w:cs="Times New Roman"/>
          <w:sz w:val="28"/>
          <w:lang w:eastAsia="uk-UA"/>
        </w:rPr>
        <w:t xml:space="preserve"> </w:t>
      </w:r>
      <w:r>
        <w:rPr>
          <w:rFonts w:ascii="Times New Roman" w:eastAsia="Times New Roman" w:hAnsi="Times New Roman" w:cs="Times New Roman"/>
          <w:sz w:val="28"/>
          <w:lang w:eastAsia="uk-UA"/>
        </w:rPr>
        <w:t>Дарницького районного суду міста Києва Даниленка В.В.</w:t>
      </w:r>
      <w:r w:rsidRPr="000325A7">
        <w:rPr>
          <w:rFonts w:ascii="Times New Roman" w:eastAsia="Times New Roman" w:hAnsi="Times New Roman" w:cs="Times New Roman"/>
          <w:sz w:val="28"/>
          <w:lang w:eastAsia="uk-UA"/>
        </w:rPr>
        <w:t>, сторони скористалися своїми правами, а доводи скарги викривлені та необґрунтовані.</w:t>
      </w:r>
    </w:p>
    <w:p w:rsidR="000325A7" w:rsidRPr="000325A7" w:rsidRDefault="000325A7" w:rsidP="000325A7">
      <w:pPr>
        <w:spacing w:after="0" w:line="240" w:lineRule="auto"/>
        <w:ind w:firstLine="708"/>
        <w:jc w:val="both"/>
        <w:rPr>
          <w:rFonts w:ascii="Times New Roman" w:eastAsia="Times New Roman" w:hAnsi="Times New Roman" w:cs="Times New Roman"/>
          <w:sz w:val="28"/>
          <w:lang w:eastAsia="uk-UA"/>
        </w:rPr>
      </w:pPr>
      <w:r w:rsidRPr="000325A7">
        <w:rPr>
          <w:rFonts w:ascii="Times New Roman" w:eastAsia="Times New Roman" w:hAnsi="Times New Roman" w:cs="Times New Roman"/>
          <w:sz w:val="28"/>
          <w:lang w:eastAsia="uk-UA"/>
        </w:rPr>
        <w:t>До пояснень суддя Даниленко В.В. долучив інформацію щодо руху справи</w:t>
      </w:r>
      <w:r>
        <w:rPr>
          <w:rFonts w:ascii="Times New Roman" w:eastAsia="Times New Roman" w:hAnsi="Times New Roman" w:cs="Times New Roman"/>
          <w:sz w:val="28"/>
          <w:lang w:eastAsia="uk-UA"/>
        </w:rPr>
        <w:t xml:space="preserve"> </w:t>
      </w:r>
      <w:r w:rsidRPr="000325A7">
        <w:rPr>
          <w:rFonts w:ascii="Times New Roman" w:eastAsia="Times New Roman" w:hAnsi="Times New Roman" w:cs="Times New Roman"/>
          <w:sz w:val="28"/>
          <w:lang w:eastAsia="uk-UA"/>
        </w:rPr>
        <w:t xml:space="preserve">№ 753/20449/18, з якої вбачається, що 27 травня 2019 року за клопотанням стягувача </w:t>
      </w:r>
      <w:r w:rsidR="00534DEB">
        <w:rPr>
          <w:rFonts w:ascii="Times New Roman" w:eastAsia="Times New Roman" w:hAnsi="Times New Roman" w:cs="Times New Roman"/>
          <w:sz w:val="28"/>
          <w:lang w:eastAsia="uk-UA"/>
        </w:rPr>
        <w:t>ОСОБА_2</w:t>
      </w:r>
      <w:r w:rsidRPr="000325A7">
        <w:rPr>
          <w:rFonts w:ascii="Times New Roman" w:eastAsia="Times New Roman" w:hAnsi="Times New Roman" w:cs="Times New Roman"/>
          <w:sz w:val="28"/>
          <w:lang w:eastAsia="uk-UA"/>
        </w:rPr>
        <w:t xml:space="preserve"> до участі у справі було залучено заінтересованих осіб: </w:t>
      </w:r>
      <w:r w:rsidR="00534DEB">
        <w:rPr>
          <w:rFonts w:ascii="Times New Roman" w:eastAsia="Times New Roman" w:hAnsi="Times New Roman" w:cs="Times New Roman"/>
          <w:sz w:val="28"/>
          <w:lang w:eastAsia="uk-UA"/>
        </w:rPr>
        <w:t>ОСОБА_2</w:t>
      </w:r>
      <w:r w:rsidRPr="000325A7">
        <w:rPr>
          <w:rFonts w:ascii="Times New Roman" w:eastAsia="Times New Roman" w:hAnsi="Times New Roman" w:cs="Times New Roman"/>
          <w:sz w:val="28"/>
          <w:lang w:eastAsia="uk-UA"/>
        </w:rPr>
        <w:t xml:space="preserve">, Дарницький районний відділ </w:t>
      </w:r>
      <w:r w:rsidR="006C1C60" w:rsidRPr="00B7328E">
        <w:rPr>
          <w:rFonts w:ascii="Times New Roman" w:eastAsia="Times New Roman" w:hAnsi="Times New Roman" w:cs="Times New Roman"/>
          <w:sz w:val="28"/>
          <w:lang w:eastAsia="uk-UA"/>
        </w:rPr>
        <w:t>д</w:t>
      </w:r>
      <w:r w:rsidRPr="000325A7">
        <w:rPr>
          <w:rFonts w:ascii="Times New Roman" w:eastAsia="Times New Roman" w:hAnsi="Times New Roman" w:cs="Times New Roman"/>
          <w:sz w:val="28"/>
          <w:lang w:eastAsia="uk-UA"/>
        </w:rPr>
        <w:t xml:space="preserve">ержавної виконавчої служби міста </w:t>
      </w:r>
      <w:r w:rsidRPr="00B7328E">
        <w:rPr>
          <w:rFonts w:ascii="Times New Roman" w:eastAsia="Times New Roman" w:hAnsi="Times New Roman" w:cs="Times New Roman"/>
          <w:sz w:val="28"/>
          <w:lang w:eastAsia="uk-UA"/>
        </w:rPr>
        <w:t>Ки</w:t>
      </w:r>
      <w:r w:rsidR="006C1C60" w:rsidRPr="00B7328E">
        <w:rPr>
          <w:rFonts w:ascii="Times New Roman" w:eastAsia="Times New Roman" w:hAnsi="Times New Roman" w:cs="Times New Roman"/>
          <w:sz w:val="28"/>
          <w:lang w:eastAsia="uk-UA"/>
        </w:rPr>
        <w:t>єва</w:t>
      </w:r>
      <w:r w:rsidRPr="00B7328E">
        <w:rPr>
          <w:rFonts w:ascii="Times New Roman" w:eastAsia="Times New Roman" w:hAnsi="Times New Roman" w:cs="Times New Roman"/>
          <w:sz w:val="28"/>
          <w:lang w:eastAsia="uk-UA"/>
        </w:rPr>
        <w:t xml:space="preserve"> </w:t>
      </w:r>
      <w:r w:rsidRPr="000325A7">
        <w:rPr>
          <w:rFonts w:ascii="Times New Roman" w:eastAsia="Times New Roman" w:hAnsi="Times New Roman" w:cs="Times New Roman"/>
          <w:sz w:val="28"/>
          <w:lang w:eastAsia="uk-UA"/>
        </w:rPr>
        <w:t>Головного територіального управління юстиції у місті Києві, а розгляд справи відкладено до 6 серпня 2019 року за клопотанням скаржника.</w:t>
      </w:r>
    </w:p>
    <w:p w:rsidR="000325A7" w:rsidRPr="000325A7" w:rsidRDefault="000325A7" w:rsidP="000325A7">
      <w:pPr>
        <w:spacing w:after="0" w:line="240" w:lineRule="auto"/>
        <w:ind w:firstLine="708"/>
        <w:jc w:val="both"/>
        <w:rPr>
          <w:rFonts w:ascii="Times New Roman" w:eastAsia="Times New Roman" w:hAnsi="Times New Roman" w:cs="Times New Roman"/>
          <w:sz w:val="28"/>
          <w:lang w:eastAsia="uk-UA"/>
        </w:rPr>
      </w:pPr>
      <w:r w:rsidRPr="000325A7">
        <w:rPr>
          <w:rFonts w:ascii="Times New Roman" w:eastAsia="Times New Roman" w:hAnsi="Times New Roman" w:cs="Times New Roman"/>
          <w:sz w:val="28"/>
          <w:lang w:eastAsia="uk-UA"/>
        </w:rPr>
        <w:t xml:space="preserve">6 серпня 2019 року розгляд справи № 753/20449/18 завершено постановленням ухвали про залишення скарги </w:t>
      </w:r>
      <w:r w:rsidR="00534DEB">
        <w:rPr>
          <w:rFonts w:ascii="Times New Roman" w:eastAsia="Times New Roman" w:hAnsi="Times New Roman" w:cs="Times New Roman"/>
          <w:sz w:val="28"/>
          <w:lang w:eastAsia="uk-UA"/>
        </w:rPr>
        <w:t>ОСОБА_1</w:t>
      </w:r>
      <w:r w:rsidRPr="000325A7">
        <w:rPr>
          <w:rFonts w:ascii="Times New Roman" w:eastAsia="Times New Roman" w:hAnsi="Times New Roman" w:cs="Times New Roman"/>
          <w:sz w:val="28"/>
          <w:lang w:eastAsia="uk-UA"/>
        </w:rPr>
        <w:t xml:space="preserve"> без</w:t>
      </w:r>
      <w:r w:rsidR="00534DEB">
        <w:rPr>
          <w:rFonts w:ascii="Times New Roman" w:eastAsia="Times New Roman" w:hAnsi="Times New Roman" w:cs="Times New Roman"/>
          <w:sz w:val="28"/>
          <w:lang w:eastAsia="uk-UA"/>
        </w:rPr>
        <w:br/>
      </w:r>
      <w:r w:rsidRPr="000325A7">
        <w:rPr>
          <w:rFonts w:ascii="Times New Roman" w:eastAsia="Times New Roman" w:hAnsi="Times New Roman" w:cs="Times New Roman"/>
          <w:sz w:val="28"/>
          <w:lang w:eastAsia="uk-UA"/>
        </w:rPr>
        <w:t>задоволення.</w:t>
      </w:r>
    </w:p>
    <w:p w:rsidR="000325A7" w:rsidRPr="000325A7" w:rsidRDefault="000325A7" w:rsidP="000325A7">
      <w:pPr>
        <w:spacing w:after="0" w:line="240" w:lineRule="auto"/>
        <w:ind w:firstLine="708"/>
        <w:jc w:val="both"/>
        <w:rPr>
          <w:rFonts w:ascii="Times New Roman" w:eastAsia="Times New Roman" w:hAnsi="Times New Roman" w:cs="Times New Roman"/>
          <w:color w:val="000000"/>
          <w:sz w:val="28"/>
          <w:lang w:eastAsia="uk-UA"/>
        </w:rPr>
      </w:pPr>
      <w:r w:rsidRPr="000325A7">
        <w:rPr>
          <w:rFonts w:ascii="Times New Roman" w:eastAsia="Times New Roman" w:hAnsi="Times New Roman" w:cs="Times New Roman"/>
          <w:sz w:val="28"/>
          <w:lang w:eastAsia="uk-UA"/>
        </w:rPr>
        <w:t>Тривалий розгляд справи № 753/20449/18 суддя Даниленко В.В. обґрунтовував тривалим перебуванням на стаціонарному лікуванні та надмірним судовим навантаженням.</w:t>
      </w:r>
    </w:p>
    <w:p w:rsidR="000325A7" w:rsidRPr="00B7328E" w:rsidRDefault="006B5E68" w:rsidP="006B5E68">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4"/>
          <w:lang w:eastAsia="ru-RU"/>
        </w:rPr>
        <w:t xml:space="preserve">Друга Дисциплінарна палата Вищої ради правосуддя </w:t>
      </w:r>
      <w:r w:rsidRPr="00080C3C">
        <w:rPr>
          <w:rFonts w:ascii="Times New Roman" w:eastAsia="Times New Roman" w:hAnsi="Times New Roman" w:cs="Times New Roman"/>
          <w:sz w:val="28"/>
          <w:szCs w:val="24"/>
          <w:lang w:eastAsia="ru-RU"/>
        </w:rPr>
        <w:t xml:space="preserve">за результатами попередньої перевірки </w:t>
      </w:r>
      <w:r w:rsidRPr="00D60D15">
        <w:rPr>
          <w:rFonts w:ascii="Times New Roman" w:eastAsia="Times New Roman" w:hAnsi="Times New Roman" w:cs="Times New Roman"/>
          <w:color w:val="000000"/>
          <w:sz w:val="28"/>
          <w:szCs w:val="28"/>
          <w:lang w:eastAsia="zh-CN"/>
        </w:rPr>
        <w:t xml:space="preserve">дисциплінарної скарги </w:t>
      </w:r>
      <w:r w:rsidR="000325A7">
        <w:rPr>
          <w:rFonts w:ascii="Times New Roman" w:eastAsia="Times New Roman" w:hAnsi="Times New Roman" w:cs="Times New Roman"/>
          <w:color w:val="000000"/>
          <w:sz w:val="28"/>
          <w:szCs w:val="28"/>
          <w:lang w:eastAsia="zh-CN"/>
        </w:rPr>
        <w:t xml:space="preserve">Кривка В.І. </w:t>
      </w:r>
      <w:r w:rsidRPr="00080C3C">
        <w:rPr>
          <w:rFonts w:ascii="Times New Roman" w:eastAsia="Times New Roman" w:hAnsi="Times New Roman" w:cs="Times New Roman"/>
          <w:sz w:val="28"/>
          <w:szCs w:val="24"/>
          <w:lang w:eastAsia="ru-RU"/>
        </w:rPr>
        <w:t>врах</w:t>
      </w:r>
      <w:r>
        <w:rPr>
          <w:rFonts w:ascii="Times New Roman" w:eastAsia="Times New Roman" w:hAnsi="Times New Roman" w:cs="Times New Roman"/>
          <w:sz w:val="28"/>
          <w:szCs w:val="24"/>
          <w:lang w:eastAsia="ru-RU"/>
        </w:rPr>
        <w:t>увала</w:t>
      </w:r>
      <w:r w:rsidR="006C1C60">
        <w:rPr>
          <w:rFonts w:ascii="Times New Roman" w:eastAsia="Times New Roman" w:hAnsi="Times New Roman" w:cs="Times New Roman"/>
          <w:sz w:val="28"/>
          <w:szCs w:val="24"/>
          <w:lang w:eastAsia="ru-RU"/>
        </w:rPr>
        <w:t xml:space="preserve"> </w:t>
      </w:r>
      <w:r w:rsidR="006C1C60" w:rsidRPr="00B7328E">
        <w:rPr>
          <w:rFonts w:ascii="Times New Roman" w:eastAsia="Times New Roman" w:hAnsi="Times New Roman" w:cs="Times New Roman"/>
          <w:sz w:val="28"/>
          <w:szCs w:val="24"/>
          <w:lang w:eastAsia="ru-RU"/>
        </w:rPr>
        <w:t>таке:</w:t>
      </w:r>
      <w:r w:rsidRPr="00B7328E">
        <w:rPr>
          <w:rFonts w:ascii="Times New Roman" w:eastAsia="Times New Roman" w:hAnsi="Times New Roman" w:cs="Times New Roman"/>
          <w:sz w:val="28"/>
          <w:szCs w:val="24"/>
          <w:lang w:eastAsia="ru-RU"/>
        </w:rPr>
        <w:t xml:space="preserve"> </w:t>
      </w:r>
    </w:p>
    <w:p w:rsidR="000325A7" w:rsidRPr="000325A7" w:rsidRDefault="000325A7" w:rsidP="000325A7">
      <w:pPr>
        <w:spacing w:after="0" w:line="240" w:lineRule="auto"/>
        <w:ind w:firstLine="708"/>
        <w:jc w:val="both"/>
        <w:rPr>
          <w:rFonts w:ascii="Times New Roman" w:eastAsia="Times New Roman" w:hAnsi="Times New Roman" w:cs="Times New Roman"/>
          <w:sz w:val="28"/>
          <w:lang w:eastAsia="uk-UA"/>
        </w:rPr>
      </w:pPr>
      <w:r w:rsidRPr="000325A7">
        <w:rPr>
          <w:rFonts w:ascii="Times New Roman" w:eastAsia="Times New Roman" w:hAnsi="Times New Roman" w:cs="Times New Roman"/>
          <w:color w:val="000000"/>
          <w:sz w:val="28"/>
          <w:lang w:eastAsia="uk-UA"/>
        </w:rPr>
        <w:t xml:space="preserve">заявлені боржником </w:t>
      </w:r>
      <w:r w:rsidR="00534DEB">
        <w:rPr>
          <w:rFonts w:ascii="Times New Roman" w:eastAsia="Times New Roman" w:hAnsi="Times New Roman" w:cs="Times New Roman"/>
          <w:color w:val="000000"/>
          <w:sz w:val="28"/>
          <w:lang w:eastAsia="uk-UA"/>
        </w:rPr>
        <w:t>ОСОБА_1</w:t>
      </w:r>
      <w:r w:rsidRPr="000325A7">
        <w:rPr>
          <w:rFonts w:ascii="Times New Roman" w:eastAsia="Times New Roman" w:hAnsi="Times New Roman" w:cs="Times New Roman"/>
          <w:color w:val="000000"/>
          <w:sz w:val="28"/>
          <w:lang w:eastAsia="uk-UA"/>
        </w:rPr>
        <w:t xml:space="preserve"> заходи не можуть бути застосовані</w:t>
      </w:r>
      <w:r w:rsidR="00534DEB">
        <w:rPr>
          <w:rFonts w:ascii="Times New Roman" w:eastAsia="Times New Roman" w:hAnsi="Times New Roman" w:cs="Times New Roman"/>
          <w:color w:val="000000"/>
          <w:sz w:val="28"/>
          <w:lang w:eastAsia="uk-UA"/>
        </w:rPr>
        <w:br/>
      </w:r>
      <w:r w:rsidRPr="000325A7">
        <w:rPr>
          <w:rFonts w:ascii="Times New Roman" w:eastAsia="Times New Roman" w:hAnsi="Times New Roman" w:cs="Times New Roman"/>
          <w:color w:val="000000"/>
          <w:sz w:val="28"/>
          <w:lang w:eastAsia="uk-UA"/>
        </w:rPr>
        <w:t xml:space="preserve">під час оскарження дій приватного виконавця, оскільки застосовуються судами </w:t>
      </w:r>
      <w:r w:rsidRPr="000325A7">
        <w:rPr>
          <w:rFonts w:ascii="Times New Roman" w:eastAsia="Times New Roman" w:hAnsi="Times New Roman" w:cs="Times New Roman"/>
          <w:color w:val="000000"/>
          <w:sz w:val="28"/>
          <w:lang w:eastAsia="uk-UA"/>
        </w:rPr>
        <w:lastRenderedPageBreak/>
        <w:t>під час розгляду справ щодо оскарження виконавчих написів та про визнання виконавчого документа таким, що не підлягає виконанню, а тому суддя Даниленко В.В. не мав правових підстав для задоволення заяви</w:t>
      </w:r>
      <w:r w:rsidR="00B7328E">
        <w:rPr>
          <w:rFonts w:ascii="Times New Roman" w:eastAsia="Times New Roman" w:hAnsi="Times New Roman" w:cs="Times New Roman"/>
          <w:color w:val="000000"/>
          <w:sz w:val="28"/>
          <w:lang w:eastAsia="uk-UA"/>
        </w:rPr>
        <w:br/>
      </w:r>
      <w:r w:rsidR="00534DEB">
        <w:rPr>
          <w:rFonts w:ascii="Times New Roman" w:eastAsia="Times New Roman" w:hAnsi="Times New Roman" w:cs="Times New Roman"/>
          <w:color w:val="000000"/>
          <w:sz w:val="28"/>
          <w:lang w:eastAsia="uk-UA"/>
        </w:rPr>
        <w:t>ОСОБА_1</w:t>
      </w:r>
      <w:r w:rsidR="006C1C60" w:rsidRPr="00B7328E">
        <w:rPr>
          <w:rFonts w:ascii="Times New Roman" w:eastAsia="Times New Roman" w:hAnsi="Times New Roman" w:cs="Times New Roman"/>
          <w:sz w:val="28"/>
          <w:lang w:eastAsia="uk-UA"/>
        </w:rPr>
        <w:t>;</w:t>
      </w:r>
    </w:p>
    <w:p w:rsidR="000325A7" w:rsidRPr="000325A7" w:rsidRDefault="005F38BD" w:rsidP="000325A7">
      <w:pPr>
        <w:spacing w:after="0" w:line="240" w:lineRule="auto"/>
        <w:ind w:firstLine="708"/>
        <w:jc w:val="both"/>
        <w:rPr>
          <w:rFonts w:ascii="Times New Roman" w:eastAsia="Times New Roman" w:hAnsi="Times New Roman" w:cs="Times New Roman"/>
          <w:sz w:val="28"/>
          <w:lang w:eastAsia="uk-UA"/>
        </w:rPr>
      </w:pPr>
      <w:hyperlink r:id="rId8">
        <w:r w:rsidR="000325A7" w:rsidRPr="000325A7">
          <w:rPr>
            <w:rFonts w:ascii="Times New Roman" w:eastAsia="Times New Roman" w:hAnsi="Times New Roman" w:cs="Times New Roman"/>
            <w:sz w:val="28"/>
            <w:lang w:eastAsia="uk-UA"/>
          </w:rPr>
          <w:t>ЦПК України</w:t>
        </w:r>
      </w:hyperlink>
      <w:r w:rsidR="000325A7" w:rsidRPr="000325A7">
        <w:rPr>
          <w:rFonts w:ascii="Times New Roman" w:eastAsia="Times New Roman" w:hAnsi="Times New Roman" w:cs="Times New Roman"/>
          <w:sz w:val="28"/>
          <w:lang w:eastAsia="uk-UA"/>
        </w:rPr>
        <w:t xml:space="preserve"> не містить правової норми, яка б надавала суду повноваження у порядку, передбаченому статтями </w:t>
      </w:r>
      <w:hyperlink r:id="rId9">
        <w:r w:rsidR="000325A7" w:rsidRPr="000325A7">
          <w:rPr>
            <w:rFonts w:ascii="Times New Roman" w:eastAsia="Times New Roman" w:hAnsi="Times New Roman" w:cs="Times New Roman"/>
            <w:sz w:val="28"/>
            <w:lang w:eastAsia="uk-UA"/>
          </w:rPr>
          <w:t>149</w:t>
        </w:r>
      </w:hyperlink>
      <w:r w:rsidR="000325A7" w:rsidRPr="000325A7">
        <w:rPr>
          <w:rFonts w:ascii="Times New Roman" w:eastAsia="Times New Roman" w:hAnsi="Times New Roman" w:cs="Times New Roman"/>
          <w:sz w:val="28"/>
          <w:lang w:eastAsia="uk-UA"/>
        </w:rPr>
        <w:t xml:space="preserve">, </w:t>
      </w:r>
      <w:hyperlink r:id="rId10">
        <w:r w:rsidR="000325A7" w:rsidRPr="000325A7">
          <w:rPr>
            <w:rFonts w:ascii="Times New Roman" w:eastAsia="Times New Roman" w:hAnsi="Times New Roman" w:cs="Times New Roman"/>
            <w:sz w:val="28"/>
            <w:lang w:eastAsia="uk-UA"/>
          </w:rPr>
          <w:t>150 ЦПК України</w:t>
        </w:r>
      </w:hyperlink>
      <w:r w:rsidR="000325A7" w:rsidRPr="000325A7">
        <w:rPr>
          <w:rFonts w:ascii="Times New Roman" w:eastAsia="Times New Roman" w:hAnsi="Times New Roman" w:cs="Times New Roman"/>
          <w:sz w:val="28"/>
          <w:lang w:eastAsia="uk-UA"/>
        </w:rPr>
        <w:t xml:space="preserve">, вживати заходи забезпечення скарги на дії державного виконавця шляхом зупинення реалізації майна, що також було констатовано постановами судів апеляційної та касаційної інстанції під час перегляду ухвали судді Дарницького районного суду міста Києва Даниленка В.В. від </w:t>
      </w:r>
      <w:r w:rsidR="000325A7" w:rsidRPr="000325A7">
        <w:rPr>
          <w:rFonts w:ascii="Times New Roman" w:eastAsia="Times New Roman" w:hAnsi="Times New Roman" w:cs="Times New Roman"/>
          <w:color w:val="000000"/>
          <w:sz w:val="28"/>
          <w:lang w:eastAsia="uk-UA"/>
        </w:rPr>
        <w:t>15 квітня 2019 року у справі</w:t>
      </w:r>
      <w:r w:rsidR="000325A7" w:rsidRPr="000325A7">
        <w:rPr>
          <w:rFonts w:ascii="Times New Roman" w:eastAsia="Times New Roman" w:hAnsi="Times New Roman" w:cs="Times New Roman"/>
          <w:color w:val="000000"/>
          <w:sz w:val="28"/>
          <w:lang w:eastAsia="uk-UA"/>
        </w:rPr>
        <w:br/>
        <w:t>№ 753/20449/18</w:t>
      </w:r>
      <w:r w:rsidR="000325A7" w:rsidRPr="000325A7">
        <w:rPr>
          <w:rFonts w:ascii="Times New Roman" w:eastAsia="Times New Roman" w:hAnsi="Times New Roman" w:cs="Times New Roman"/>
          <w:sz w:val="28"/>
          <w:lang w:eastAsia="uk-UA"/>
        </w:rPr>
        <w:t>.</w:t>
      </w:r>
    </w:p>
    <w:p w:rsidR="000325A7" w:rsidRPr="000325A7" w:rsidRDefault="000325A7" w:rsidP="00032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rPr>
          <w:rFonts w:ascii="Times New Roman" w:eastAsia="Times New Roman" w:hAnsi="Times New Roman" w:cs="Times New Roman"/>
          <w:sz w:val="28"/>
          <w:szCs w:val="28"/>
          <w:lang w:eastAsia="uk-UA"/>
        </w:rPr>
      </w:pPr>
      <w:r w:rsidRPr="000325A7">
        <w:rPr>
          <w:rFonts w:ascii="Times New Roman" w:eastAsia="Times New Roman" w:hAnsi="Times New Roman" w:cs="Times New Roman"/>
          <w:sz w:val="28"/>
          <w:szCs w:val="28"/>
          <w:lang w:eastAsia="uk-UA"/>
        </w:rPr>
        <w:t>Згідно із частиною першою статті 14 ЦПК України судові рішення, що набрали законної сили, обов’язкові для всіх органів державної влади і органів місцевого самоврядування, підприємств, установ, організацій, посадових чи службових осіб та громадян і підлягають виконанню на всій території України, а у випадках, встановлених міжнародними договорами, згода на обов’язковість яких надана Верховною Радою України, – і за її межами.</w:t>
      </w:r>
    </w:p>
    <w:p w:rsidR="000325A7" w:rsidRPr="000325A7" w:rsidRDefault="000325A7" w:rsidP="00032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rPr>
          <w:rFonts w:ascii="Times New Roman" w:eastAsia="Times New Roman" w:hAnsi="Times New Roman" w:cs="Times New Roman"/>
          <w:sz w:val="28"/>
          <w:szCs w:val="28"/>
          <w:lang w:eastAsia="uk-UA"/>
        </w:rPr>
      </w:pPr>
      <w:r w:rsidRPr="000325A7">
        <w:rPr>
          <w:rFonts w:ascii="Times New Roman" w:eastAsia="Times New Roman" w:hAnsi="Times New Roman" w:cs="Times New Roman"/>
          <w:sz w:val="28"/>
          <w:szCs w:val="28"/>
          <w:lang w:eastAsia="uk-UA"/>
        </w:rPr>
        <w:t>У пункті 2 постанови Пленуму Верховного Суду України від 2 грудня 2006 року № 9 «Про практику застосування судами цивільного процесуального законодавства при розгляді заяв про забезпечення позову» роз’яснено, що недопустимо забезпечувати позов шляхом зупинення виконання судових рішень, що набрали законної сили.</w:t>
      </w:r>
    </w:p>
    <w:p w:rsidR="000325A7" w:rsidRPr="000325A7" w:rsidRDefault="00A66D21" w:rsidP="000325A7">
      <w:pPr>
        <w:spacing w:after="0" w:line="240" w:lineRule="auto"/>
        <w:ind w:firstLine="709"/>
        <w:jc w:val="both"/>
        <w:rPr>
          <w:rFonts w:ascii="Times New Roman" w:eastAsia="Times New Roman" w:hAnsi="Times New Roman" w:cs="Times New Roman"/>
          <w:color w:val="000000"/>
          <w:sz w:val="28"/>
          <w:szCs w:val="28"/>
          <w:lang w:eastAsia="ru-RU"/>
        </w:rPr>
      </w:pPr>
      <w:bookmarkStart w:id="2" w:name="OLE_LINK12"/>
      <w:r w:rsidRPr="00B7328E">
        <w:rPr>
          <w:rFonts w:ascii="Times New Roman" w:eastAsia="Times New Roman" w:hAnsi="Times New Roman" w:cs="Times New Roman"/>
          <w:sz w:val="28"/>
          <w:szCs w:val="24"/>
          <w:lang w:eastAsia="ru-RU"/>
        </w:rPr>
        <w:t>Таким чином,</w:t>
      </w:r>
      <w:r w:rsidR="000325A7" w:rsidRPr="00B7328E">
        <w:rPr>
          <w:rFonts w:ascii="Times New Roman" w:eastAsia="Times New Roman" w:hAnsi="Times New Roman" w:cs="Times New Roman"/>
          <w:sz w:val="28"/>
          <w:szCs w:val="24"/>
          <w:lang w:eastAsia="ru-RU"/>
        </w:rPr>
        <w:t xml:space="preserve"> </w:t>
      </w:r>
      <w:r w:rsidR="000325A7" w:rsidRPr="000325A7">
        <w:rPr>
          <w:rFonts w:ascii="Times New Roman" w:eastAsia="Times New Roman" w:hAnsi="Times New Roman" w:cs="Times New Roman"/>
          <w:sz w:val="28"/>
          <w:szCs w:val="24"/>
          <w:lang w:eastAsia="ru-RU"/>
        </w:rPr>
        <w:t>застосований судом першої інстанції вид забезпечення розгляду скарги на дії державного виконавця, а саме з</w:t>
      </w:r>
      <w:r w:rsidR="000325A7" w:rsidRPr="000325A7">
        <w:rPr>
          <w:rFonts w:ascii="Times New Roman" w:eastAsia="Times New Roman" w:hAnsi="Times New Roman" w:cs="Times New Roman"/>
          <w:sz w:val="28"/>
          <w:szCs w:val="28"/>
          <w:lang w:eastAsia="ru-RU"/>
        </w:rPr>
        <w:t xml:space="preserve">аборона </w:t>
      </w:r>
      <w:r w:rsidR="000325A7" w:rsidRPr="000325A7">
        <w:rPr>
          <w:rFonts w:ascii="Times New Roman" w:eastAsia="Times New Roman" w:hAnsi="Times New Roman" w:cs="Times New Roman"/>
          <w:color w:val="000000"/>
          <w:sz w:val="28"/>
          <w:lang w:eastAsia="uk-UA"/>
        </w:rPr>
        <w:t xml:space="preserve">стягнення на підставі виконавчого листа № 753/9736/13, виданого Дарницьким районним судом міста Києва 18 грудня 2013 року у виконавчому провадженні </w:t>
      </w:r>
      <w:r>
        <w:rPr>
          <w:rFonts w:ascii="Times New Roman" w:eastAsia="Times New Roman" w:hAnsi="Times New Roman" w:cs="Times New Roman"/>
          <w:color w:val="000000"/>
          <w:sz w:val="28"/>
          <w:lang w:eastAsia="uk-UA"/>
        </w:rPr>
        <w:br/>
      </w:r>
      <w:r w:rsidR="000325A7" w:rsidRPr="000325A7">
        <w:rPr>
          <w:rFonts w:ascii="Times New Roman" w:eastAsia="Times New Roman" w:hAnsi="Times New Roman" w:cs="Times New Roman"/>
          <w:color w:val="000000"/>
          <w:sz w:val="28"/>
          <w:lang w:eastAsia="uk-UA"/>
        </w:rPr>
        <w:t>№ 57401979</w:t>
      </w:r>
      <w:r w:rsidR="000325A7" w:rsidRPr="000325A7">
        <w:rPr>
          <w:rFonts w:ascii="Times New Roman" w:eastAsia="Times New Roman" w:hAnsi="Times New Roman" w:cs="Times New Roman"/>
          <w:sz w:val="28"/>
          <w:szCs w:val="28"/>
          <w:lang w:eastAsia="ru-RU"/>
        </w:rPr>
        <w:t>, у цьому випадку</w:t>
      </w:r>
      <w:r w:rsidR="000325A7" w:rsidRPr="000325A7">
        <w:rPr>
          <w:rFonts w:ascii="Times New Roman" w:eastAsia="Times New Roman" w:hAnsi="Times New Roman" w:cs="Times New Roman"/>
          <w:sz w:val="28"/>
          <w:szCs w:val="24"/>
          <w:lang w:eastAsia="ru-RU"/>
        </w:rPr>
        <w:t xml:space="preserve"> не є співмірними із заявленими скаржником вимогами та не відповідають </w:t>
      </w:r>
      <w:bookmarkEnd w:id="2"/>
      <w:r w:rsidR="000325A7" w:rsidRPr="000325A7">
        <w:rPr>
          <w:rFonts w:ascii="Times New Roman" w:eastAsia="Times New Roman" w:hAnsi="Times New Roman" w:cs="Times New Roman"/>
          <w:sz w:val="28"/>
          <w:szCs w:val="24"/>
          <w:lang w:eastAsia="ru-RU"/>
        </w:rPr>
        <w:t xml:space="preserve">ні меті забезпечення позову, ні принципу обов’язковості виконання судового рішення, </w:t>
      </w:r>
      <w:r w:rsidR="000325A7" w:rsidRPr="000325A7">
        <w:rPr>
          <w:rFonts w:ascii="Times New Roman" w:eastAsia="Times New Roman" w:hAnsi="Times New Roman" w:cs="Times New Roman"/>
          <w:sz w:val="28"/>
          <w:szCs w:val="28"/>
          <w:lang w:eastAsia="ru-RU"/>
        </w:rPr>
        <w:t>що набрало законної сили</w:t>
      </w:r>
      <w:r w:rsidR="000325A7" w:rsidRPr="000325A7">
        <w:rPr>
          <w:rFonts w:ascii="Times New Roman" w:eastAsia="Times New Roman" w:hAnsi="Times New Roman" w:cs="Times New Roman"/>
          <w:color w:val="000000"/>
          <w:sz w:val="28"/>
          <w:szCs w:val="28"/>
          <w:lang w:eastAsia="ru-RU"/>
        </w:rPr>
        <w:t>.</w:t>
      </w:r>
    </w:p>
    <w:p w:rsidR="000325A7" w:rsidRPr="000325A7" w:rsidRDefault="000325A7" w:rsidP="000325A7">
      <w:pPr>
        <w:widowControl w:val="0"/>
        <w:spacing w:after="0" w:line="317" w:lineRule="exact"/>
        <w:ind w:firstLine="780"/>
        <w:jc w:val="both"/>
        <w:rPr>
          <w:rFonts w:ascii="Times New Roman" w:eastAsia="Times New Roman" w:hAnsi="Times New Roman" w:cs="Times New Roman"/>
          <w:sz w:val="28"/>
          <w:szCs w:val="28"/>
        </w:rPr>
      </w:pPr>
      <w:r w:rsidRPr="000325A7">
        <w:rPr>
          <w:rFonts w:ascii="Times New Roman" w:eastAsia="Times New Roman" w:hAnsi="Times New Roman" w:cs="Times New Roman"/>
          <w:sz w:val="28"/>
          <w:szCs w:val="28"/>
        </w:rPr>
        <w:t xml:space="preserve">Постановлення суддею Даниленком В.В. явно невмотивованої ухвали призвело до того, що, незважаючи на її скасування, фактично </w:t>
      </w:r>
      <w:r w:rsidR="00A66D21" w:rsidRPr="00B7328E">
        <w:rPr>
          <w:rFonts w:ascii="Times New Roman" w:eastAsia="Times New Roman" w:hAnsi="Times New Roman" w:cs="Times New Roman"/>
          <w:sz w:val="28"/>
          <w:szCs w:val="28"/>
        </w:rPr>
        <w:t>було заблоковано</w:t>
      </w:r>
      <w:r w:rsidRPr="00B7328E">
        <w:rPr>
          <w:rFonts w:ascii="Times New Roman" w:eastAsia="Times New Roman" w:hAnsi="Times New Roman" w:cs="Times New Roman"/>
          <w:sz w:val="28"/>
          <w:szCs w:val="28"/>
        </w:rPr>
        <w:t xml:space="preserve"> </w:t>
      </w:r>
      <w:r w:rsidRPr="000325A7">
        <w:rPr>
          <w:rFonts w:ascii="Times New Roman" w:eastAsia="Times New Roman" w:hAnsi="Times New Roman" w:cs="Times New Roman"/>
          <w:sz w:val="28"/>
          <w:szCs w:val="28"/>
        </w:rPr>
        <w:t>виконання судового рішення, що набрало законної сили та є обов’язковим до виконання.</w:t>
      </w:r>
    </w:p>
    <w:p w:rsidR="000325A7" w:rsidRPr="000325A7" w:rsidRDefault="000325A7" w:rsidP="000325A7">
      <w:pPr>
        <w:spacing w:after="0" w:line="240" w:lineRule="auto"/>
        <w:ind w:firstLine="709"/>
        <w:jc w:val="both"/>
        <w:rPr>
          <w:rFonts w:ascii="Times New Roman" w:eastAsia="Times New Roman" w:hAnsi="Times New Roman" w:cs="Times New Roman"/>
          <w:sz w:val="28"/>
          <w:lang w:eastAsia="uk-UA"/>
        </w:rPr>
      </w:pPr>
      <w:r w:rsidRPr="000325A7">
        <w:rPr>
          <w:rFonts w:ascii="Times New Roman" w:hAnsi="Times New Roman"/>
          <w:sz w:val="28"/>
          <w:szCs w:val="28"/>
        </w:rPr>
        <w:t>Зупинення ухвалою Дарницького районного суду міста Києва від</w:t>
      </w:r>
      <w:r w:rsidRPr="000325A7">
        <w:rPr>
          <w:rFonts w:ascii="Times New Roman" w:hAnsi="Times New Roman"/>
          <w:sz w:val="28"/>
          <w:szCs w:val="28"/>
        </w:rPr>
        <w:br/>
        <w:t xml:space="preserve">15 квітня 2019 року стягнення заборгованості </w:t>
      </w:r>
      <w:r w:rsidR="00A66D21" w:rsidRPr="00B7328E">
        <w:rPr>
          <w:rFonts w:ascii="Times New Roman" w:hAnsi="Times New Roman"/>
          <w:sz w:val="28"/>
          <w:szCs w:val="28"/>
        </w:rPr>
        <w:t xml:space="preserve">у </w:t>
      </w:r>
      <w:r w:rsidRPr="00B7328E">
        <w:rPr>
          <w:rFonts w:ascii="Times New Roman" w:hAnsi="Times New Roman"/>
          <w:sz w:val="28"/>
          <w:szCs w:val="28"/>
        </w:rPr>
        <w:t>розмір</w:t>
      </w:r>
      <w:r w:rsidR="00A66D21" w:rsidRPr="00B7328E">
        <w:rPr>
          <w:rFonts w:ascii="Times New Roman" w:hAnsi="Times New Roman"/>
          <w:sz w:val="28"/>
          <w:szCs w:val="28"/>
        </w:rPr>
        <w:t>і</w:t>
      </w:r>
      <w:r w:rsidRPr="00B7328E">
        <w:rPr>
          <w:rFonts w:ascii="Times New Roman" w:hAnsi="Times New Roman"/>
          <w:sz w:val="28"/>
          <w:szCs w:val="28"/>
        </w:rPr>
        <w:t xml:space="preserve"> понад 2 млн</w:t>
      </w:r>
      <w:r w:rsidR="00A66D21" w:rsidRPr="00B7328E">
        <w:rPr>
          <w:rFonts w:ascii="Times New Roman" w:hAnsi="Times New Roman"/>
          <w:sz w:val="28"/>
          <w:szCs w:val="28"/>
        </w:rPr>
        <w:t xml:space="preserve"> </w:t>
      </w:r>
      <w:r w:rsidR="00A66D21">
        <w:rPr>
          <w:rFonts w:ascii="Times New Roman" w:hAnsi="Times New Roman"/>
          <w:sz w:val="28"/>
          <w:szCs w:val="28"/>
        </w:rPr>
        <w:t>грн,</w:t>
      </w:r>
      <w:r w:rsidRPr="000325A7">
        <w:rPr>
          <w:rFonts w:ascii="Times New Roman" w:hAnsi="Times New Roman"/>
          <w:sz w:val="28"/>
          <w:szCs w:val="28"/>
        </w:rPr>
        <w:t xml:space="preserve"> </w:t>
      </w:r>
      <w:r w:rsidR="00A66D21" w:rsidRPr="00B7328E">
        <w:rPr>
          <w:rFonts w:ascii="Times New Roman" w:hAnsi="Times New Roman"/>
          <w:sz w:val="28"/>
          <w:szCs w:val="28"/>
        </w:rPr>
        <w:t>що стягувалась</w:t>
      </w:r>
      <w:r w:rsidR="00A66D21">
        <w:rPr>
          <w:rFonts w:ascii="Times New Roman" w:hAnsi="Times New Roman"/>
          <w:sz w:val="28"/>
          <w:szCs w:val="28"/>
        </w:rPr>
        <w:t xml:space="preserve"> </w:t>
      </w:r>
      <w:r w:rsidRPr="000325A7">
        <w:rPr>
          <w:rFonts w:ascii="Times New Roman" w:hAnsi="Times New Roman"/>
          <w:sz w:val="28"/>
          <w:szCs w:val="28"/>
        </w:rPr>
        <w:t xml:space="preserve">з метою забезпечення виконання рішення Дарницького районного суду міста Києва від 4 жовтня 2013 року </w:t>
      </w:r>
      <w:r w:rsidRPr="000325A7">
        <w:rPr>
          <w:rFonts w:ascii="Times New Roman" w:eastAsia="Times New Roman" w:hAnsi="Times New Roman" w:cs="Times New Roman"/>
          <w:sz w:val="28"/>
          <w:lang w:eastAsia="uk-UA"/>
        </w:rPr>
        <w:t>у справі</w:t>
      </w:r>
      <w:r w:rsidR="00A66D21">
        <w:rPr>
          <w:rFonts w:ascii="Times New Roman" w:eastAsia="Times New Roman" w:hAnsi="Times New Roman" w:cs="Times New Roman"/>
          <w:sz w:val="28"/>
          <w:lang w:eastAsia="uk-UA"/>
        </w:rPr>
        <w:t xml:space="preserve"> </w:t>
      </w:r>
      <w:r w:rsidRPr="000325A7">
        <w:rPr>
          <w:rFonts w:ascii="Times New Roman" w:eastAsia="Times New Roman" w:hAnsi="Times New Roman" w:cs="Times New Roman"/>
          <w:sz w:val="28"/>
          <w:lang w:eastAsia="uk-UA"/>
        </w:rPr>
        <w:t xml:space="preserve">№ 753/9736/13-ц, призвело до відтермінування проведення електронних торгів державним підприємством «СЕТАМ» та могло відтермінувати виконання вказаного рішення суду </w:t>
      </w:r>
      <w:r w:rsidRPr="000325A7">
        <w:rPr>
          <w:rFonts w:ascii="Times New Roman" w:hAnsi="Times New Roman"/>
          <w:sz w:val="28"/>
          <w:szCs w:val="28"/>
        </w:rPr>
        <w:t>і навіть поставити його виконання під загрозу.</w:t>
      </w:r>
    </w:p>
    <w:p w:rsidR="000325A7" w:rsidRPr="000325A7" w:rsidRDefault="000325A7" w:rsidP="000325A7">
      <w:pPr>
        <w:spacing w:after="0" w:line="240" w:lineRule="auto"/>
        <w:ind w:firstLine="709"/>
        <w:contextualSpacing/>
        <w:jc w:val="both"/>
        <w:rPr>
          <w:rFonts w:ascii="Times New Roman" w:hAnsi="Times New Roman"/>
          <w:sz w:val="28"/>
          <w:szCs w:val="28"/>
        </w:rPr>
      </w:pPr>
      <w:r w:rsidRPr="000325A7">
        <w:rPr>
          <w:rFonts w:ascii="Times New Roman" w:hAnsi="Times New Roman"/>
          <w:sz w:val="28"/>
          <w:szCs w:val="28"/>
        </w:rPr>
        <w:t>Таке відтермінування у цьому випадку було особливо важливим для скаржника.</w:t>
      </w:r>
    </w:p>
    <w:p w:rsidR="000325A7" w:rsidRPr="000325A7" w:rsidRDefault="000325A7" w:rsidP="000325A7">
      <w:pPr>
        <w:spacing w:after="0" w:line="240" w:lineRule="auto"/>
        <w:ind w:firstLine="709"/>
        <w:jc w:val="both"/>
        <w:rPr>
          <w:rFonts w:ascii="Times New Roman" w:eastAsia="Times New Roman" w:hAnsi="Times New Roman" w:cs="Times New Roman"/>
          <w:color w:val="000000"/>
          <w:sz w:val="28"/>
          <w:szCs w:val="28"/>
          <w:lang w:eastAsia="ru-RU"/>
        </w:rPr>
      </w:pPr>
      <w:r w:rsidRPr="000325A7">
        <w:rPr>
          <w:rFonts w:ascii="Times New Roman" w:hAnsi="Times New Roman"/>
          <w:sz w:val="28"/>
          <w:szCs w:val="28"/>
        </w:rPr>
        <w:t xml:space="preserve">Та обставина, що за результатами розгляду справи № </w:t>
      </w:r>
      <w:r w:rsidRPr="000325A7">
        <w:rPr>
          <w:rFonts w:ascii="Times New Roman" w:eastAsia="Times New Roman" w:hAnsi="Times New Roman" w:cs="Times New Roman"/>
          <w:color w:val="000000"/>
          <w:sz w:val="28"/>
          <w:lang w:eastAsia="uk-UA"/>
        </w:rPr>
        <w:t xml:space="preserve">753/20449/18 скаргу </w:t>
      </w:r>
      <w:r w:rsidR="00534DEB">
        <w:rPr>
          <w:rFonts w:ascii="Times New Roman" w:eastAsia="Times New Roman" w:hAnsi="Times New Roman" w:cs="Times New Roman"/>
          <w:color w:val="000000"/>
          <w:sz w:val="28"/>
          <w:lang w:eastAsia="uk-UA"/>
        </w:rPr>
        <w:t>ОСОБА_1</w:t>
      </w:r>
      <w:r w:rsidRPr="000325A7">
        <w:rPr>
          <w:rFonts w:ascii="Times New Roman" w:eastAsia="Times New Roman" w:hAnsi="Times New Roman" w:cs="Times New Roman"/>
          <w:color w:val="000000"/>
          <w:sz w:val="28"/>
          <w:lang w:eastAsia="uk-UA"/>
        </w:rPr>
        <w:t xml:space="preserve"> </w:t>
      </w:r>
      <w:r w:rsidRPr="000325A7">
        <w:rPr>
          <w:rFonts w:ascii="Times New Roman" w:eastAsia="Times New Roman" w:hAnsi="Times New Roman" w:cs="Times New Roman"/>
          <w:color w:val="000000"/>
          <w:sz w:val="28"/>
          <w:szCs w:val="28"/>
          <w:lang w:eastAsia="ru-RU"/>
        </w:rPr>
        <w:t>було залишено без задоволення,</w:t>
      </w:r>
      <w:r w:rsidRPr="000325A7">
        <w:rPr>
          <w:rFonts w:ascii="Times New Roman" w:eastAsia="Times New Roman" w:hAnsi="Times New Roman" w:cs="Times New Roman"/>
          <w:color w:val="000000"/>
          <w:sz w:val="28"/>
          <w:szCs w:val="28"/>
          <w:lang w:val="ru-RU" w:eastAsia="ru-RU"/>
        </w:rPr>
        <w:t xml:space="preserve"> </w:t>
      </w:r>
      <w:r w:rsidRPr="000325A7">
        <w:rPr>
          <w:rFonts w:ascii="Times New Roman" w:hAnsi="Times New Roman"/>
          <w:sz w:val="28"/>
          <w:szCs w:val="28"/>
        </w:rPr>
        <w:t>не впливає на встановлення</w:t>
      </w:r>
      <w:r w:rsidR="00534DEB">
        <w:rPr>
          <w:rFonts w:ascii="Times New Roman" w:hAnsi="Times New Roman"/>
          <w:sz w:val="28"/>
          <w:szCs w:val="28"/>
        </w:rPr>
        <w:br/>
      </w:r>
      <w:r w:rsidRPr="000325A7">
        <w:rPr>
          <w:rFonts w:ascii="Times New Roman" w:hAnsi="Times New Roman"/>
          <w:sz w:val="28"/>
          <w:szCs w:val="28"/>
        </w:rPr>
        <w:t xml:space="preserve">факту, що суддя Даниленко В.В., вирішуючи питання про забезпечення скарги </w:t>
      </w:r>
      <w:r w:rsidRPr="000325A7">
        <w:rPr>
          <w:rFonts w:ascii="Times New Roman" w:hAnsi="Times New Roman"/>
          <w:sz w:val="28"/>
          <w:szCs w:val="28"/>
        </w:rPr>
        <w:lastRenderedPageBreak/>
        <w:t xml:space="preserve">на дії приватного виконавця, </w:t>
      </w:r>
      <w:r w:rsidRPr="000325A7">
        <w:rPr>
          <w:rFonts w:ascii="Times New Roman" w:eastAsia="Times New Roman" w:hAnsi="Times New Roman" w:cs="Times New Roman"/>
          <w:color w:val="000000"/>
          <w:sz w:val="28"/>
          <w:szCs w:val="28"/>
          <w:lang w:eastAsia="ru-RU"/>
        </w:rPr>
        <w:t xml:space="preserve">фактично зупинив виконання виконавчого провадження щодо примусового виконання рішення Дарницького районного суду міста Києва </w:t>
      </w:r>
      <w:r w:rsidRPr="000325A7">
        <w:rPr>
          <w:rFonts w:ascii="Times New Roman" w:hAnsi="Times New Roman"/>
          <w:sz w:val="28"/>
          <w:szCs w:val="28"/>
        </w:rPr>
        <w:t xml:space="preserve">від 4 жовтня 2013 року </w:t>
      </w:r>
      <w:r w:rsidRPr="000325A7">
        <w:rPr>
          <w:rFonts w:ascii="Times New Roman" w:eastAsia="Times New Roman" w:hAnsi="Times New Roman" w:cs="Times New Roman"/>
          <w:sz w:val="28"/>
          <w:lang w:eastAsia="uk-UA"/>
        </w:rPr>
        <w:t>у справі № 753/9736/13-ц</w:t>
      </w:r>
      <w:r w:rsidRPr="000325A7">
        <w:rPr>
          <w:rFonts w:ascii="Times New Roman" w:eastAsia="Times New Roman" w:hAnsi="Times New Roman" w:cs="Times New Roman"/>
          <w:color w:val="000000"/>
          <w:sz w:val="28"/>
          <w:szCs w:val="28"/>
          <w:lang w:eastAsia="ru-RU"/>
        </w:rPr>
        <w:t>.</w:t>
      </w:r>
    </w:p>
    <w:p w:rsidR="000325A7" w:rsidRPr="000325A7" w:rsidRDefault="000325A7" w:rsidP="000325A7">
      <w:pPr>
        <w:spacing w:after="0" w:line="240" w:lineRule="auto"/>
        <w:ind w:firstLine="709"/>
        <w:contextualSpacing/>
        <w:jc w:val="both"/>
        <w:rPr>
          <w:rFonts w:ascii="Times New Roman" w:hAnsi="Times New Roman"/>
          <w:sz w:val="28"/>
          <w:szCs w:val="28"/>
        </w:rPr>
      </w:pPr>
      <w:r w:rsidRPr="000325A7">
        <w:rPr>
          <w:rFonts w:ascii="Times New Roman" w:hAnsi="Times New Roman"/>
          <w:sz w:val="28"/>
          <w:szCs w:val="28"/>
        </w:rPr>
        <w:t xml:space="preserve">Статтею 6 Конвенції </w:t>
      </w:r>
      <w:r w:rsidR="00A857A1" w:rsidRPr="00B7328E">
        <w:rPr>
          <w:rFonts w:ascii="Times New Roman" w:hAnsi="Times New Roman"/>
          <w:sz w:val="28"/>
          <w:szCs w:val="28"/>
        </w:rPr>
        <w:t>про захист прав і основоположних свобод</w:t>
      </w:r>
      <w:r w:rsidR="00D828CD" w:rsidRPr="00B7328E">
        <w:rPr>
          <w:rFonts w:ascii="Times New Roman" w:hAnsi="Times New Roman"/>
          <w:sz w:val="28"/>
          <w:szCs w:val="28"/>
        </w:rPr>
        <w:t xml:space="preserve"> (далі – Конвенція)</w:t>
      </w:r>
      <w:r w:rsidR="00A857A1" w:rsidRPr="00B7328E">
        <w:rPr>
          <w:rFonts w:ascii="Times New Roman" w:hAnsi="Times New Roman"/>
          <w:sz w:val="28"/>
          <w:szCs w:val="28"/>
        </w:rPr>
        <w:t xml:space="preserve"> </w:t>
      </w:r>
      <w:r w:rsidRPr="000325A7">
        <w:rPr>
          <w:rFonts w:ascii="Times New Roman" w:hAnsi="Times New Roman"/>
          <w:sz w:val="28"/>
          <w:szCs w:val="28"/>
        </w:rPr>
        <w:t>гарантовано право на справедливий суд. Виконання рішення, ухваленого будь-яким судом, має розцінюватися як складова частина «судового розгляду» (рішення у справі «Hornsby v. Greece», пункт 40). Час, що минув до моменту виконання рішення суду, повинен враховуватися при визначенні тривалості судового розгляду для цілей статті 6 Конвенції (рішення у справах «Papachelas v. Gre</w:t>
      </w:r>
      <w:r w:rsidRPr="000325A7">
        <w:rPr>
          <w:rFonts w:ascii="Times New Roman" w:hAnsi="Times New Roman"/>
          <w:sz w:val="28"/>
          <w:szCs w:val="28"/>
          <w:lang w:val="en-US"/>
        </w:rPr>
        <w:t>e</w:t>
      </w:r>
      <w:r w:rsidRPr="000325A7">
        <w:rPr>
          <w:rFonts w:ascii="Times New Roman" w:hAnsi="Times New Roman"/>
          <w:sz w:val="28"/>
          <w:szCs w:val="28"/>
        </w:rPr>
        <w:t>ce», «Skubenko v. Ukraine», пункт 38).</w:t>
      </w:r>
    </w:p>
    <w:p w:rsidR="00D828CD" w:rsidRDefault="000325A7" w:rsidP="000325A7">
      <w:pPr>
        <w:spacing w:after="0" w:line="240" w:lineRule="auto"/>
        <w:ind w:firstLine="709"/>
        <w:contextualSpacing/>
        <w:jc w:val="both"/>
        <w:rPr>
          <w:rFonts w:ascii="Times New Roman" w:hAnsi="Times New Roman" w:cs="Times New Roman"/>
          <w:sz w:val="28"/>
          <w:szCs w:val="28"/>
        </w:rPr>
      </w:pPr>
      <w:r w:rsidRPr="000325A7">
        <w:rPr>
          <w:rFonts w:ascii="Times New Roman" w:hAnsi="Times New Roman" w:cs="Times New Roman"/>
          <w:sz w:val="28"/>
          <w:szCs w:val="28"/>
        </w:rPr>
        <w:t xml:space="preserve">У пункті 43 рішення </w:t>
      </w:r>
      <w:r w:rsidR="00D828CD" w:rsidRPr="00B7328E">
        <w:rPr>
          <w:rFonts w:ascii="Times New Roman" w:hAnsi="Times New Roman" w:cs="Times New Roman"/>
          <w:sz w:val="28"/>
          <w:szCs w:val="28"/>
        </w:rPr>
        <w:t>Європейського суду з прав людини (далі – ЄСПЛ)</w:t>
      </w:r>
      <w:r w:rsidRPr="00B7328E">
        <w:rPr>
          <w:rFonts w:ascii="Times New Roman" w:hAnsi="Times New Roman" w:cs="Times New Roman"/>
          <w:sz w:val="28"/>
          <w:szCs w:val="28"/>
        </w:rPr>
        <w:t xml:space="preserve"> </w:t>
      </w:r>
      <w:r w:rsidRPr="000325A7">
        <w:rPr>
          <w:rFonts w:ascii="Times New Roman" w:hAnsi="Times New Roman" w:cs="Times New Roman"/>
          <w:sz w:val="28"/>
          <w:szCs w:val="28"/>
        </w:rPr>
        <w:t>у справі «</w:t>
      </w:r>
      <w:r w:rsidRPr="000325A7">
        <w:rPr>
          <w:rFonts w:ascii="Times New Roman" w:hAnsi="Times New Roman" w:cs="Times New Roman"/>
          <w:iCs/>
          <w:sz w:val="28"/>
          <w:szCs w:val="28"/>
        </w:rPr>
        <w:t>Терем</w:t>
      </w:r>
      <w:r w:rsidRPr="000325A7">
        <w:rPr>
          <w:rFonts w:ascii="Times New Roman" w:hAnsi="Times New Roman" w:cs="Times New Roman"/>
          <w:i/>
          <w:sz w:val="28"/>
          <w:szCs w:val="28"/>
        </w:rPr>
        <w:t xml:space="preserve"> </w:t>
      </w:r>
      <w:r w:rsidRPr="000325A7">
        <w:rPr>
          <w:rFonts w:ascii="Times New Roman" w:hAnsi="Times New Roman" w:cs="Times New Roman"/>
          <w:sz w:val="28"/>
          <w:szCs w:val="28"/>
        </w:rPr>
        <w:t xml:space="preserve">ЛТД, Чечеткін та </w:t>
      </w:r>
      <w:r w:rsidRPr="000325A7">
        <w:rPr>
          <w:rFonts w:ascii="Times New Roman" w:hAnsi="Times New Roman" w:cs="Times New Roman"/>
          <w:iCs/>
          <w:sz w:val="28"/>
          <w:szCs w:val="28"/>
        </w:rPr>
        <w:t>Оліус</w:t>
      </w:r>
      <w:r w:rsidRPr="000325A7">
        <w:rPr>
          <w:rFonts w:ascii="Times New Roman" w:hAnsi="Times New Roman" w:cs="Times New Roman"/>
          <w:i/>
          <w:sz w:val="28"/>
          <w:szCs w:val="28"/>
        </w:rPr>
        <w:t xml:space="preserve"> </w:t>
      </w:r>
      <w:r w:rsidRPr="000325A7">
        <w:rPr>
          <w:rFonts w:ascii="Times New Roman" w:hAnsi="Times New Roman" w:cs="Times New Roman"/>
          <w:sz w:val="28"/>
          <w:szCs w:val="28"/>
        </w:rPr>
        <w:t>проти</w:t>
      </w:r>
      <w:r w:rsidRPr="000325A7">
        <w:rPr>
          <w:rFonts w:ascii="Times New Roman" w:hAnsi="Times New Roman" w:cs="Times New Roman"/>
          <w:i/>
          <w:sz w:val="28"/>
          <w:szCs w:val="28"/>
        </w:rPr>
        <w:t xml:space="preserve"> </w:t>
      </w:r>
      <w:r w:rsidRPr="000325A7">
        <w:rPr>
          <w:rFonts w:ascii="Times New Roman" w:hAnsi="Times New Roman" w:cs="Times New Roman"/>
          <w:iCs/>
          <w:sz w:val="28"/>
          <w:szCs w:val="28"/>
        </w:rPr>
        <w:t>України»</w:t>
      </w:r>
      <w:r w:rsidRPr="000325A7">
        <w:rPr>
          <w:rFonts w:ascii="Times New Roman" w:hAnsi="Times New Roman" w:cs="Times New Roman"/>
          <w:sz w:val="28"/>
          <w:szCs w:val="28"/>
        </w:rPr>
        <w:t xml:space="preserve"> зазначено, що триваюче невиконання (неповернення) значної частини боргу за рішенням суду, винесеним на користь заявника, є порушен</w:t>
      </w:r>
      <w:r w:rsidR="00D828CD">
        <w:rPr>
          <w:rFonts w:ascii="Times New Roman" w:hAnsi="Times New Roman" w:cs="Times New Roman"/>
          <w:sz w:val="28"/>
          <w:szCs w:val="28"/>
        </w:rPr>
        <w:t>ням пункту 1 статті 6 Конвенції.</w:t>
      </w:r>
    </w:p>
    <w:p w:rsidR="000325A7" w:rsidRPr="000325A7" w:rsidRDefault="000325A7" w:rsidP="000325A7">
      <w:pPr>
        <w:spacing w:after="0" w:line="240" w:lineRule="auto"/>
        <w:ind w:firstLine="709"/>
        <w:contextualSpacing/>
        <w:jc w:val="both"/>
        <w:rPr>
          <w:rFonts w:ascii="Times New Roman" w:hAnsi="Times New Roman"/>
          <w:sz w:val="28"/>
          <w:szCs w:val="28"/>
        </w:rPr>
      </w:pPr>
      <w:r w:rsidRPr="000325A7">
        <w:rPr>
          <w:rFonts w:ascii="Times New Roman" w:hAnsi="Times New Roman"/>
          <w:sz w:val="28"/>
          <w:szCs w:val="28"/>
        </w:rPr>
        <w:t>Відповідно до практики ЄСПЛ рішення суду про присудження особі певного майна саме по собі утворює майно в розумінні статті 1 Першого протоколу до Конвенції.</w:t>
      </w:r>
    </w:p>
    <w:p w:rsidR="000325A7" w:rsidRPr="000325A7" w:rsidRDefault="000325A7" w:rsidP="000325A7">
      <w:pPr>
        <w:spacing w:after="0" w:line="240" w:lineRule="auto"/>
        <w:ind w:firstLine="709"/>
        <w:jc w:val="both"/>
        <w:rPr>
          <w:rFonts w:ascii="Times New Roman" w:eastAsia="Times New Roman" w:hAnsi="Times New Roman" w:cs="Times New Roman"/>
          <w:color w:val="000000"/>
          <w:sz w:val="28"/>
          <w:szCs w:val="28"/>
          <w:lang w:eastAsia="ru-RU"/>
        </w:rPr>
      </w:pPr>
      <w:r w:rsidRPr="000325A7">
        <w:rPr>
          <w:rFonts w:ascii="Times New Roman" w:eastAsia="Times New Roman" w:hAnsi="Times New Roman" w:cs="Times New Roman"/>
          <w:color w:val="000000"/>
          <w:sz w:val="28"/>
          <w:szCs w:val="28"/>
          <w:lang w:eastAsia="ru-RU"/>
        </w:rPr>
        <w:t>Під час попередньої перевірки також встановлено, що справа</w:t>
      </w:r>
      <w:r w:rsidRPr="000325A7">
        <w:rPr>
          <w:rFonts w:ascii="Times New Roman" w:eastAsia="Times New Roman" w:hAnsi="Times New Roman" w:cs="Times New Roman"/>
          <w:color w:val="000000"/>
          <w:sz w:val="28"/>
          <w:szCs w:val="28"/>
          <w:lang w:eastAsia="ru-RU"/>
        </w:rPr>
        <w:br/>
        <w:t xml:space="preserve">№ 753/20449/18 перебувала на розгляді судді Даниленка В.В. з 22 жовтня </w:t>
      </w:r>
      <w:r w:rsidR="00D828CD">
        <w:rPr>
          <w:rFonts w:ascii="Times New Roman" w:eastAsia="Times New Roman" w:hAnsi="Times New Roman" w:cs="Times New Roman"/>
          <w:color w:val="000000"/>
          <w:sz w:val="28"/>
          <w:szCs w:val="28"/>
          <w:lang w:eastAsia="ru-RU"/>
        </w:rPr>
        <w:br/>
      </w:r>
      <w:r w:rsidRPr="000325A7">
        <w:rPr>
          <w:rFonts w:ascii="Times New Roman" w:eastAsia="Times New Roman" w:hAnsi="Times New Roman" w:cs="Times New Roman"/>
          <w:color w:val="000000"/>
          <w:sz w:val="28"/>
          <w:szCs w:val="28"/>
          <w:lang w:eastAsia="ru-RU"/>
        </w:rPr>
        <w:t>2018 року по 6 серпня 201</w:t>
      </w:r>
      <w:r w:rsidR="00D828CD">
        <w:rPr>
          <w:rFonts w:ascii="Times New Roman" w:eastAsia="Times New Roman" w:hAnsi="Times New Roman" w:cs="Times New Roman"/>
          <w:color w:val="000000"/>
          <w:sz w:val="28"/>
          <w:szCs w:val="28"/>
          <w:lang w:eastAsia="ru-RU"/>
        </w:rPr>
        <w:t xml:space="preserve">9 року, тобто 9 місяців 15 днів, </w:t>
      </w:r>
      <w:r w:rsidR="00D828CD" w:rsidRPr="00B7328E">
        <w:rPr>
          <w:rFonts w:ascii="Times New Roman" w:eastAsia="Times New Roman" w:hAnsi="Times New Roman" w:cs="Times New Roman"/>
          <w:sz w:val="28"/>
          <w:szCs w:val="28"/>
          <w:lang w:eastAsia="ru-RU"/>
        </w:rPr>
        <w:t xml:space="preserve">попри </w:t>
      </w:r>
      <w:r w:rsidRPr="00B7328E">
        <w:rPr>
          <w:rFonts w:ascii="Times New Roman" w:eastAsia="Times New Roman" w:hAnsi="Times New Roman" w:cs="Times New Roman"/>
          <w:sz w:val="28"/>
          <w:szCs w:val="28"/>
          <w:lang w:eastAsia="ru-RU"/>
        </w:rPr>
        <w:t>встановлен</w:t>
      </w:r>
      <w:r w:rsidR="00D828CD" w:rsidRPr="00B7328E">
        <w:rPr>
          <w:rFonts w:ascii="Times New Roman" w:eastAsia="Times New Roman" w:hAnsi="Times New Roman" w:cs="Times New Roman"/>
          <w:sz w:val="28"/>
          <w:szCs w:val="28"/>
          <w:lang w:eastAsia="ru-RU"/>
        </w:rPr>
        <w:t xml:space="preserve">ий </w:t>
      </w:r>
      <w:r w:rsidRPr="00B7328E">
        <w:rPr>
          <w:rFonts w:ascii="Times New Roman" w:eastAsia="Times New Roman" w:hAnsi="Times New Roman" w:cs="Times New Roman"/>
          <w:sz w:val="28"/>
          <w:szCs w:val="28"/>
          <w:lang w:eastAsia="ru-RU"/>
        </w:rPr>
        <w:t>частиною першою статті 450 ЦПК України десятиденн</w:t>
      </w:r>
      <w:r w:rsidR="00D828CD" w:rsidRPr="00B7328E">
        <w:rPr>
          <w:rFonts w:ascii="Times New Roman" w:eastAsia="Times New Roman" w:hAnsi="Times New Roman" w:cs="Times New Roman"/>
          <w:sz w:val="28"/>
          <w:szCs w:val="28"/>
          <w:lang w:eastAsia="ru-RU"/>
        </w:rPr>
        <w:t xml:space="preserve">ий </w:t>
      </w:r>
      <w:r w:rsidR="00D828CD">
        <w:rPr>
          <w:rFonts w:ascii="Times New Roman" w:eastAsia="Times New Roman" w:hAnsi="Times New Roman" w:cs="Times New Roman"/>
          <w:color w:val="000000"/>
          <w:sz w:val="28"/>
          <w:szCs w:val="28"/>
          <w:lang w:eastAsia="ru-RU"/>
        </w:rPr>
        <w:t>строк</w:t>
      </w:r>
      <w:r w:rsidRPr="000325A7">
        <w:rPr>
          <w:rFonts w:ascii="Times New Roman" w:eastAsia="Times New Roman" w:hAnsi="Times New Roman" w:cs="Times New Roman"/>
          <w:color w:val="000000"/>
          <w:sz w:val="28"/>
          <w:szCs w:val="28"/>
          <w:lang w:eastAsia="ru-RU"/>
        </w:rPr>
        <w:t xml:space="preserve"> її розгляду.</w:t>
      </w:r>
    </w:p>
    <w:p w:rsidR="000325A7" w:rsidRPr="000325A7" w:rsidRDefault="000325A7" w:rsidP="000325A7">
      <w:pPr>
        <w:spacing w:after="0" w:line="240" w:lineRule="auto"/>
        <w:ind w:firstLine="709"/>
        <w:jc w:val="both"/>
        <w:rPr>
          <w:rFonts w:ascii="Times New Roman" w:eastAsia="Times New Roman" w:hAnsi="Times New Roman" w:cs="Times New Roman"/>
          <w:sz w:val="28"/>
          <w:szCs w:val="28"/>
          <w:shd w:val="clear" w:color="auto" w:fill="FFFFFF"/>
        </w:rPr>
      </w:pPr>
      <w:r w:rsidRPr="000325A7">
        <w:rPr>
          <w:rFonts w:ascii="Times New Roman" w:eastAsia="Times New Roman" w:hAnsi="Times New Roman" w:cs="Times New Roman"/>
          <w:sz w:val="28"/>
          <w:szCs w:val="28"/>
        </w:rPr>
        <w:t>За змістом підпункту «б» пункту 1, пункт</w:t>
      </w:r>
      <w:r w:rsidR="00754E1D">
        <w:rPr>
          <w:rFonts w:ascii="Times New Roman" w:eastAsia="Times New Roman" w:hAnsi="Times New Roman" w:cs="Times New Roman"/>
          <w:sz w:val="28"/>
          <w:szCs w:val="28"/>
        </w:rPr>
        <w:t>ів 2,</w:t>
      </w:r>
      <w:r w:rsidRPr="000325A7">
        <w:rPr>
          <w:rFonts w:ascii="Times New Roman" w:eastAsia="Times New Roman" w:hAnsi="Times New Roman" w:cs="Times New Roman"/>
          <w:sz w:val="28"/>
          <w:szCs w:val="28"/>
        </w:rPr>
        <w:t xml:space="preserve"> 4 частини першої статті 106 Закону України «Про судоустрій і статус суддів» </w:t>
      </w:r>
      <w:r w:rsidRPr="000325A7">
        <w:rPr>
          <w:rFonts w:ascii="Times New Roman" w:eastAsia="Times New Roman" w:hAnsi="Times New Roman" w:cs="Times New Roman"/>
          <w:sz w:val="28"/>
          <w:szCs w:val="28"/>
          <w:shd w:val="clear" w:color="auto" w:fill="FFFFFF"/>
        </w:rPr>
        <w:t xml:space="preserve">суддю могло бути притягнуто до дисциплінарної відповідальності в порядку дисциплінарного провадження з підстав умисного або внаслідок недбалості незазначення в судовому рішенні мотивів прийняття або відхилення аргументів сторін щодо суті спору; </w:t>
      </w:r>
      <w:r w:rsidR="00754E1D">
        <w:rPr>
          <w:rFonts w:ascii="Times New Roman" w:eastAsia="Times New Roman" w:hAnsi="Times New Roman" w:cs="Times New Roman"/>
          <w:sz w:val="28"/>
          <w:szCs w:val="28"/>
          <w:shd w:val="clear" w:color="auto" w:fill="FFFFFF"/>
        </w:rPr>
        <w:t xml:space="preserve">безпідставного затягування або невжиття суддею заходів щодо розгляду заяви, скарги чи протягом строку, встановленого законом; </w:t>
      </w:r>
      <w:r w:rsidRPr="000325A7">
        <w:rPr>
          <w:rFonts w:ascii="Times New Roman" w:eastAsia="Times New Roman" w:hAnsi="Times New Roman" w:cs="Times New Roman"/>
          <w:sz w:val="28"/>
          <w:szCs w:val="28"/>
          <w:shd w:val="clear" w:color="auto" w:fill="FFFFFF"/>
        </w:rPr>
        <w:t>умисного або у зв’язку з очевидною недбалістю допущення суддею, який брав участь в ухваленні судового рішення, порушення прав людини і основоположних свобод.</w:t>
      </w:r>
    </w:p>
    <w:p w:rsidR="006B5E68" w:rsidRPr="00D60D15" w:rsidRDefault="006B5E68" w:rsidP="006B5E68">
      <w:pPr>
        <w:tabs>
          <w:tab w:val="left" w:pos="6946"/>
          <w:tab w:val="left" w:pos="7088"/>
        </w:tabs>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Pr>
          <w:rFonts w:ascii="Times New Roman" w:hAnsi="Times New Roman"/>
          <w:sz w:val="28"/>
        </w:rPr>
        <w:t>З огляду на викладене в</w:t>
      </w:r>
      <w:r w:rsidRPr="00080C3C">
        <w:rPr>
          <w:rFonts w:ascii="Times New Roman" w:eastAsia="Times New Roman" w:hAnsi="Times New Roman" w:cs="Times New Roman"/>
          <w:sz w:val="28"/>
          <w:szCs w:val="24"/>
          <w:lang w:eastAsia="ru-RU"/>
        </w:rPr>
        <w:t xml:space="preserve">становлені під час </w:t>
      </w:r>
      <w:r>
        <w:rPr>
          <w:rFonts w:ascii="Times New Roman" w:eastAsia="Times New Roman" w:hAnsi="Times New Roman" w:cs="Times New Roman"/>
          <w:sz w:val="28"/>
          <w:szCs w:val="24"/>
          <w:lang w:eastAsia="ru-RU"/>
        </w:rPr>
        <w:t xml:space="preserve">попередньої </w:t>
      </w:r>
      <w:r w:rsidRPr="00080C3C">
        <w:rPr>
          <w:rFonts w:ascii="Times New Roman" w:eastAsia="Times New Roman" w:hAnsi="Times New Roman" w:cs="Times New Roman"/>
          <w:sz w:val="28"/>
          <w:szCs w:val="24"/>
          <w:lang w:eastAsia="ru-RU"/>
        </w:rPr>
        <w:t xml:space="preserve">перевірки обставини </w:t>
      </w:r>
      <w:r w:rsidRPr="00C477F8">
        <w:rPr>
          <w:rFonts w:ascii="Times New Roman" w:eastAsia="Times New Roman" w:hAnsi="Times New Roman" w:cs="Times New Roman"/>
          <w:color w:val="000000"/>
          <w:sz w:val="28"/>
          <w:szCs w:val="24"/>
          <w:lang w:eastAsia="uk-UA"/>
        </w:rPr>
        <w:t>підлягають з’ясуванню у порядку дисциплінарного провадження,</w:t>
      </w:r>
      <w:r>
        <w:rPr>
          <w:rFonts w:ascii="Times New Roman" w:eastAsia="Calibri" w:hAnsi="Times New Roman" w:cs="Times New Roman"/>
          <w:bCs/>
          <w:color w:val="000000"/>
          <w:sz w:val="28"/>
          <w:szCs w:val="28"/>
          <w:shd w:val="clear" w:color="auto" w:fill="FFFFFF"/>
          <w:lang w:eastAsia="ru-RU"/>
        </w:rPr>
        <w:t xml:space="preserve"> оскільки </w:t>
      </w:r>
      <w:r w:rsidRPr="00B31BF5">
        <w:rPr>
          <w:rFonts w:ascii="Times New Roman" w:eastAsia="Times New Roman" w:hAnsi="Times New Roman" w:cs="Times New Roman"/>
          <w:sz w:val="28"/>
          <w:szCs w:val="28"/>
          <w:lang w:eastAsia="ru-RU"/>
        </w:rPr>
        <w:t>можуть</w:t>
      </w:r>
      <w:r w:rsidRPr="00413D5B">
        <w:rPr>
          <w:rFonts w:ascii="Times New Roman" w:eastAsia="Calibri" w:hAnsi="Times New Roman" w:cs="Times New Roman"/>
          <w:bCs/>
          <w:color w:val="000000"/>
          <w:sz w:val="28"/>
          <w:szCs w:val="28"/>
          <w:shd w:val="clear" w:color="auto" w:fill="FFFFFF"/>
          <w:lang w:eastAsia="ru-RU"/>
        </w:rPr>
        <w:t xml:space="preserve"> </w:t>
      </w:r>
      <w:r w:rsidRPr="00B31BF5">
        <w:rPr>
          <w:rFonts w:ascii="Times New Roman" w:eastAsia="Calibri" w:hAnsi="Times New Roman" w:cs="Times New Roman"/>
          <w:bCs/>
          <w:color w:val="000000"/>
          <w:sz w:val="28"/>
          <w:szCs w:val="28"/>
          <w:shd w:val="clear" w:color="auto" w:fill="FFFFFF"/>
          <w:lang w:eastAsia="ru-RU"/>
        </w:rPr>
        <w:t xml:space="preserve">свідчити про </w:t>
      </w:r>
      <w:r w:rsidRPr="00080C3C">
        <w:rPr>
          <w:rFonts w:ascii="Times New Roman" w:eastAsia="Times New Roman" w:hAnsi="Times New Roman" w:cs="Times New Roman"/>
          <w:sz w:val="28"/>
          <w:szCs w:val="24"/>
          <w:lang w:eastAsia="ru-RU"/>
        </w:rPr>
        <w:t>наявність у діях судді</w:t>
      </w:r>
      <w:r w:rsidR="00754E1D">
        <w:rPr>
          <w:rFonts w:ascii="Times New Roman" w:eastAsia="Times New Roman" w:hAnsi="Times New Roman" w:cs="Times New Roman"/>
          <w:sz w:val="28"/>
          <w:szCs w:val="24"/>
          <w:lang w:eastAsia="ru-RU"/>
        </w:rPr>
        <w:t xml:space="preserve"> Даниленка В.В. </w:t>
      </w:r>
      <w:r w:rsidRPr="00D60D15">
        <w:rPr>
          <w:rFonts w:ascii="Times New Roman" w:eastAsia="Times New Roman" w:hAnsi="Times New Roman" w:cs="Times New Roman"/>
          <w:sz w:val="28"/>
          <w:szCs w:val="28"/>
          <w:lang w:eastAsia="zh-CN"/>
        </w:rPr>
        <w:t xml:space="preserve">під час здійснення правосуддя </w:t>
      </w:r>
      <w:r w:rsidRPr="00D60D15">
        <w:rPr>
          <w:rFonts w:ascii="Times New Roman" w:eastAsia="Times New Roman" w:hAnsi="Times New Roman" w:cs="Times New Roman"/>
          <w:color w:val="000000"/>
          <w:sz w:val="28"/>
          <w:szCs w:val="28"/>
          <w:shd w:val="clear" w:color="auto" w:fill="FFFFFF"/>
          <w:lang w:eastAsia="zh-CN"/>
        </w:rPr>
        <w:t xml:space="preserve">у </w:t>
      </w:r>
      <w:r w:rsidR="00754E1D" w:rsidRPr="00754E1D">
        <w:rPr>
          <w:rFonts w:ascii="Times New Roman" w:eastAsia="Times New Roman" w:hAnsi="Times New Roman" w:cs="Times New Roman"/>
          <w:color w:val="000000"/>
          <w:sz w:val="28"/>
          <w:szCs w:val="28"/>
          <w:shd w:val="clear" w:color="auto" w:fill="FFFFFF"/>
          <w:lang w:eastAsia="zh-CN"/>
        </w:rPr>
        <w:t>справ</w:t>
      </w:r>
      <w:r w:rsidR="00754E1D">
        <w:rPr>
          <w:rFonts w:ascii="Times New Roman" w:eastAsia="Times New Roman" w:hAnsi="Times New Roman" w:cs="Times New Roman"/>
          <w:color w:val="000000"/>
          <w:sz w:val="28"/>
          <w:szCs w:val="28"/>
          <w:shd w:val="clear" w:color="auto" w:fill="FFFFFF"/>
          <w:lang w:eastAsia="zh-CN"/>
        </w:rPr>
        <w:t>і</w:t>
      </w:r>
      <w:r w:rsidR="00754E1D" w:rsidRPr="00754E1D">
        <w:rPr>
          <w:rFonts w:ascii="Times New Roman" w:eastAsia="Times New Roman" w:hAnsi="Times New Roman" w:cs="Times New Roman"/>
          <w:color w:val="000000"/>
          <w:sz w:val="28"/>
          <w:szCs w:val="28"/>
          <w:shd w:val="clear" w:color="auto" w:fill="FFFFFF"/>
          <w:lang w:eastAsia="zh-CN"/>
        </w:rPr>
        <w:t xml:space="preserve"> № 753/20449/18 </w:t>
      </w:r>
      <w:r w:rsidRPr="00D60D15">
        <w:rPr>
          <w:rFonts w:ascii="Times New Roman" w:eastAsia="Times New Roman" w:hAnsi="Times New Roman" w:cs="Times New Roman"/>
          <w:sz w:val="28"/>
          <w:szCs w:val="28"/>
          <w:lang w:eastAsia="zh-CN"/>
        </w:rPr>
        <w:t>ознак дисциплінарних проступків, передбачених підпунктом «б» пункту 1, пункт</w:t>
      </w:r>
      <w:r w:rsidR="00754E1D">
        <w:rPr>
          <w:rFonts w:ascii="Times New Roman" w:eastAsia="Times New Roman" w:hAnsi="Times New Roman" w:cs="Times New Roman"/>
          <w:sz w:val="28"/>
          <w:szCs w:val="28"/>
          <w:lang w:eastAsia="zh-CN"/>
        </w:rPr>
        <w:t>ами</w:t>
      </w:r>
      <w:r w:rsidRPr="00D60D15">
        <w:rPr>
          <w:rFonts w:ascii="Times New Roman" w:eastAsia="Times New Roman" w:hAnsi="Times New Roman" w:cs="Times New Roman"/>
          <w:sz w:val="28"/>
          <w:szCs w:val="28"/>
          <w:lang w:eastAsia="zh-CN"/>
        </w:rPr>
        <w:t xml:space="preserve"> </w:t>
      </w:r>
      <w:r w:rsidR="00754E1D">
        <w:rPr>
          <w:rFonts w:ascii="Times New Roman" w:eastAsia="Times New Roman" w:hAnsi="Times New Roman" w:cs="Times New Roman"/>
          <w:sz w:val="28"/>
          <w:szCs w:val="28"/>
          <w:lang w:eastAsia="zh-CN"/>
        </w:rPr>
        <w:t xml:space="preserve">2, </w:t>
      </w:r>
      <w:r w:rsidRPr="00D60D15">
        <w:rPr>
          <w:rFonts w:ascii="Times New Roman" w:eastAsia="Times New Roman" w:hAnsi="Times New Roman" w:cs="Times New Roman"/>
          <w:sz w:val="28"/>
          <w:szCs w:val="28"/>
          <w:lang w:eastAsia="zh-CN"/>
        </w:rPr>
        <w:t>4 частини першої статті 106 Закону України «Про судоустрій і статус суддів» (умисн</w:t>
      </w:r>
      <w:r>
        <w:rPr>
          <w:rFonts w:ascii="Times New Roman" w:eastAsia="Times New Roman" w:hAnsi="Times New Roman" w:cs="Times New Roman"/>
          <w:sz w:val="28"/>
          <w:szCs w:val="28"/>
          <w:lang w:eastAsia="zh-CN"/>
        </w:rPr>
        <w:t>е</w:t>
      </w:r>
      <w:r w:rsidRPr="00D60D15">
        <w:rPr>
          <w:rFonts w:ascii="Times New Roman" w:eastAsia="Times New Roman" w:hAnsi="Times New Roman" w:cs="Times New Roman"/>
          <w:sz w:val="28"/>
          <w:szCs w:val="28"/>
          <w:lang w:eastAsia="zh-CN"/>
        </w:rPr>
        <w:t xml:space="preserve"> або внаслідок недбалості незазначення в судовому рішенні мотивів прийняття аргументів сторони щодо суті спору</w:t>
      </w:r>
      <w:r>
        <w:rPr>
          <w:rFonts w:ascii="Times New Roman" w:eastAsia="Times New Roman" w:hAnsi="Times New Roman" w:cs="Times New Roman"/>
          <w:sz w:val="28"/>
          <w:szCs w:val="28"/>
          <w:lang w:eastAsia="zh-CN"/>
        </w:rPr>
        <w:t>;</w:t>
      </w:r>
      <w:r w:rsidRPr="00D60D15">
        <w:rPr>
          <w:rFonts w:ascii="Times New Roman" w:eastAsia="Times New Roman" w:hAnsi="Times New Roman" w:cs="Times New Roman"/>
          <w:sz w:val="28"/>
          <w:szCs w:val="28"/>
          <w:lang w:eastAsia="zh-CN"/>
        </w:rPr>
        <w:t xml:space="preserve"> </w:t>
      </w:r>
      <w:r w:rsidR="00754E1D">
        <w:rPr>
          <w:rFonts w:ascii="Times New Roman" w:eastAsia="Times New Roman" w:hAnsi="Times New Roman" w:cs="Times New Roman"/>
          <w:sz w:val="28"/>
          <w:szCs w:val="28"/>
          <w:shd w:val="clear" w:color="auto" w:fill="FFFFFF"/>
        </w:rPr>
        <w:t xml:space="preserve">безпідставне затягування або невжиття суддею заходів щодо розгляду заяви, скарги чи протягом строку, встановленого законом; </w:t>
      </w:r>
      <w:r w:rsidRPr="00D60D15">
        <w:rPr>
          <w:rFonts w:ascii="Times New Roman" w:eastAsia="Times New Roman" w:hAnsi="Times New Roman" w:cs="Times New Roman"/>
          <w:sz w:val="28"/>
          <w:szCs w:val="28"/>
          <w:lang w:eastAsia="zh-CN"/>
        </w:rPr>
        <w:t>умисн</w:t>
      </w:r>
      <w:r>
        <w:rPr>
          <w:rFonts w:ascii="Times New Roman" w:eastAsia="Times New Roman" w:hAnsi="Times New Roman" w:cs="Times New Roman"/>
          <w:sz w:val="28"/>
          <w:szCs w:val="28"/>
          <w:lang w:eastAsia="zh-CN"/>
        </w:rPr>
        <w:t>е</w:t>
      </w:r>
      <w:r w:rsidRPr="00D60D15">
        <w:rPr>
          <w:rFonts w:ascii="Times New Roman" w:eastAsia="Times New Roman" w:hAnsi="Times New Roman" w:cs="Times New Roman"/>
          <w:sz w:val="28"/>
          <w:szCs w:val="28"/>
          <w:lang w:eastAsia="zh-CN"/>
        </w:rPr>
        <w:t xml:space="preserve"> або внаслідок грубої недбалості допущення суддею, який брав участь в ухваленні судового рішення, порушення прав людини і основоположних свобод або інш</w:t>
      </w:r>
      <w:r>
        <w:rPr>
          <w:rFonts w:ascii="Times New Roman" w:eastAsia="Times New Roman" w:hAnsi="Times New Roman" w:cs="Times New Roman"/>
          <w:sz w:val="28"/>
          <w:szCs w:val="28"/>
          <w:lang w:eastAsia="zh-CN"/>
        </w:rPr>
        <w:t>е</w:t>
      </w:r>
      <w:r w:rsidRPr="00D60D15">
        <w:rPr>
          <w:rFonts w:ascii="Times New Roman" w:eastAsia="Times New Roman" w:hAnsi="Times New Roman" w:cs="Times New Roman"/>
          <w:sz w:val="28"/>
          <w:szCs w:val="28"/>
          <w:lang w:eastAsia="zh-CN"/>
        </w:rPr>
        <w:t xml:space="preserve"> груб</w:t>
      </w:r>
      <w:r>
        <w:rPr>
          <w:rFonts w:ascii="Times New Roman" w:eastAsia="Times New Roman" w:hAnsi="Times New Roman" w:cs="Times New Roman"/>
          <w:sz w:val="28"/>
          <w:szCs w:val="28"/>
          <w:lang w:eastAsia="zh-CN"/>
        </w:rPr>
        <w:t>е</w:t>
      </w:r>
      <w:r w:rsidRPr="00D60D15">
        <w:rPr>
          <w:rFonts w:ascii="Times New Roman" w:eastAsia="Times New Roman" w:hAnsi="Times New Roman" w:cs="Times New Roman"/>
          <w:sz w:val="28"/>
          <w:szCs w:val="28"/>
          <w:lang w:eastAsia="zh-CN"/>
        </w:rPr>
        <w:t xml:space="preserve"> порушення закону, що призвело до істотних негативних наслідків).</w:t>
      </w:r>
    </w:p>
    <w:p w:rsidR="006B5E68" w:rsidRDefault="006B5E68" w:rsidP="006B5E68">
      <w:pPr>
        <w:widowControl w:val="0"/>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Керуючись статтею 46 Закону України «Про Вищу раду правосуддя», пунктом 12.12 Регламенту Вищої ради правосуддя, Друга Дисциплінарна палата </w:t>
      </w:r>
      <w:r>
        <w:rPr>
          <w:rFonts w:ascii="Times New Roman" w:eastAsia="Times New Roman" w:hAnsi="Times New Roman" w:cs="Times New Roman"/>
          <w:sz w:val="28"/>
          <w:szCs w:val="28"/>
          <w:lang w:eastAsia="uk-UA"/>
        </w:rPr>
        <w:lastRenderedPageBreak/>
        <w:t>Вищої ради правосуддя</w:t>
      </w:r>
      <w:bookmarkStart w:id="3" w:name="bookmark0"/>
    </w:p>
    <w:p w:rsidR="006B5E68" w:rsidRPr="000838BB" w:rsidRDefault="006B5E68" w:rsidP="006B5E68">
      <w:pPr>
        <w:widowControl w:val="0"/>
        <w:spacing w:after="0" w:line="240" w:lineRule="auto"/>
        <w:ind w:firstLine="800"/>
        <w:rPr>
          <w:rFonts w:ascii="Times New Roman" w:hAnsi="Times New Roman" w:cs="Times New Roman"/>
          <w:sz w:val="28"/>
          <w:szCs w:val="28"/>
        </w:rPr>
      </w:pPr>
    </w:p>
    <w:p w:rsidR="006B5E68" w:rsidRDefault="006B5E68" w:rsidP="006B5E68">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ухвалила:</w:t>
      </w:r>
      <w:bookmarkEnd w:id="3"/>
    </w:p>
    <w:p w:rsidR="006B5E68" w:rsidRPr="000838BB" w:rsidRDefault="006B5E68" w:rsidP="006B5E68">
      <w:pPr>
        <w:widowControl w:val="0"/>
        <w:spacing w:after="0" w:line="240" w:lineRule="auto"/>
        <w:jc w:val="center"/>
        <w:rPr>
          <w:rFonts w:ascii="Times New Roman" w:hAnsi="Times New Roman" w:cs="Times New Roman"/>
          <w:sz w:val="28"/>
          <w:szCs w:val="28"/>
        </w:rPr>
      </w:pPr>
    </w:p>
    <w:p w:rsidR="00754E1D" w:rsidRPr="00754E1D" w:rsidRDefault="006B5E68" w:rsidP="00754E1D">
      <w:pPr>
        <w:tabs>
          <w:tab w:val="left" w:pos="6946"/>
          <w:tab w:val="left" w:pos="7088"/>
        </w:tabs>
        <w:suppressAutoHyphens/>
        <w:autoSpaceDE w:val="0"/>
        <w:spacing w:after="0" w:line="240" w:lineRule="auto"/>
        <w:contextualSpacing/>
        <w:jc w:val="both"/>
        <w:textAlignment w:val="baseline"/>
        <w:rPr>
          <w:rFonts w:ascii="Times New Roman" w:eastAsia="Times New Roman" w:hAnsi="Times New Roman" w:cs="Times New Roman"/>
          <w:sz w:val="28"/>
          <w:lang w:eastAsia="uk-UA"/>
        </w:rPr>
      </w:pPr>
      <w:r>
        <w:rPr>
          <w:rFonts w:ascii="Times New Roman" w:eastAsia="Times New Roman" w:hAnsi="Times New Roman" w:cs="Times New Roman"/>
          <w:sz w:val="28"/>
          <w:szCs w:val="28"/>
          <w:lang w:eastAsia="ru-RU"/>
        </w:rPr>
        <w:t xml:space="preserve">відкрити дисциплінарну справу стосовно </w:t>
      </w:r>
      <w:r w:rsidRPr="005C57BE">
        <w:rPr>
          <w:rFonts w:ascii="Times New Roman" w:eastAsia="Times New Roman" w:hAnsi="Times New Roman" w:cs="Times New Roman"/>
          <w:sz w:val="28"/>
          <w:szCs w:val="24"/>
          <w:lang w:eastAsia="ru-RU"/>
        </w:rPr>
        <w:t xml:space="preserve">судді </w:t>
      </w:r>
      <w:r w:rsidR="00754E1D" w:rsidRPr="00754E1D">
        <w:rPr>
          <w:rFonts w:ascii="Times New Roman" w:eastAsia="Times New Roman" w:hAnsi="Times New Roman" w:cs="Times New Roman"/>
          <w:iCs/>
          <w:color w:val="000000"/>
          <w:sz w:val="28"/>
          <w:szCs w:val="28"/>
          <w:highlight w:val="white"/>
          <w:lang w:eastAsia="uk-UA"/>
        </w:rPr>
        <w:t xml:space="preserve">Дарницького районного суду міста Києва Даниленка </w:t>
      </w:r>
      <w:r w:rsidR="00754E1D" w:rsidRPr="00754E1D">
        <w:rPr>
          <w:rFonts w:ascii="Times New Roman" w:eastAsia="Times New Roman" w:hAnsi="Times New Roman" w:cs="Times New Roman"/>
          <w:sz w:val="28"/>
          <w:lang w:eastAsia="uk-UA"/>
        </w:rPr>
        <w:t>Віталія Валерійовича.</w:t>
      </w:r>
    </w:p>
    <w:p w:rsidR="006B5E68" w:rsidRDefault="006B5E68" w:rsidP="006B5E68">
      <w:pPr>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sz w:val="28"/>
          <w:szCs w:val="28"/>
          <w:lang w:eastAsia="ru-RU"/>
        </w:rPr>
        <w:t xml:space="preserve">Ухвала оскарженню не підлягає. </w:t>
      </w:r>
    </w:p>
    <w:p w:rsidR="006B5E68" w:rsidRDefault="006B5E68" w:rsidP="006B5E68">
      <w:pPr>
        <w:spacing w:after="0" w:line="100" w:lineRule="atLeast"/>
        <w:jc w:val="both"/>
        <w:rPr>
          <w:rFonts w:ascii="Times New Roman" w:eastAsia="Calibri" w:hAnsi="Times New Roman" w:cs="Times New Roman"/>
          <w:sz w:val="28"/>
          <w:szCs w:val="28"/>
          <w:lang w:val="ru-RU" w:eastAsia="ru-RU"/>
        </w:rPr>
      </w:pPr>
    </w:p>
    <w:p w:rsidR="006B5E68" w:rsidRDefault="006B5E68" w:rsidP="006B5E68">
      <w:pPr>
        <w:spacing w:after="0" w:line="100" w:lineRule="atLeast"/>
        <w:jc w:val="both"/>
        <w:rPr>
          <w:rFonts w:ascii="Times New Roman" w:eastAsia="Calibri" w:hAnsi="Times New Roman" w:cs="Times New Roman"/>
          <w:sz w:val="28"/>
          <w:szCs w:val="28"/>
          <w:lang w:val="ru-RU" w:eastAsia="ru-RU"/>
        </w:rPr>
      </w:pPr>
    </w:p>
    <w:p w:rsidR="006B5E68" w:rsidRDefault="006B5E68" w:rsidP="006B5E68">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Головуючий на засіданні</w:t>
      </w:r>
    </w:p>
    <w:p w:rsidR="006B5E68" w:rsidRDefault="006B5E68" w:rsidP="006B5E68">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Другої Дисциплінарної палати</w:t>
      </w:r>
    </w:p>
    <w:p w:rsidR="006B5E68" w:rsidRDefault="006B5E68" w:rsidP="006B5E68">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Вищої ради правосуддя</w:t>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М.П. Худик</w:t>
      </w:r>
    </w:p>
    <w:p w:rsidR="006B5E68" w:rsidRPr="001A1BC4" w:rsidRDefault="006B5E68" w:rsidP="006B5E68">
      <w:pPr>
        <w:spacing w:after="0" w:line="100" w:lineRule="atLeast"/>
        <w:jc w:val="both"/>
        <w:rPr>
          <w:rFonts w:ascii="Times New Roman" w:eastAsia="Calibri" w:hAnsi="Times New Roman" w:cs="Times New Roman"/>
          <w:sz w:val="28"/>
          <w:szCs w:val="28"/>
          <w:lang w:val="ru-RU" w:eastAsia="ru-RU"/>
        </w:rPr>
      </w:pPr>
    </w:p>
    <w:p w:rsidR="006B5E68" w:rsidRDefault="006B5E68" w:rsidP="006B5E68">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 xml:space="preserve">Члени Другої Дисциплінарної </w:t>
      </w:r>
    </w:p>
    <w:p w:rsidR="006B5E68" w:rsidRDefault="006B5E68" w:rsidP="006B5E68">
      <w:pPr>
        <w:spacing w:after="0" w:line="240" w:lineRule="auto"/>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палати Вищої ради правосуддя</w:t>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І.А. Артеменко</w:t>
      </w:r>
    </w:p>
    <w:p w:rsidR="006B5E68" w:rsidRDefault="006B5E68" w:rsidP="006B5E68">
      <w:pPr>
        <w:spacing w:after="0" w:line="240" w:lineRule="auto"/>
        <w:jc w:val="both"/>
        <w:rPr>
          <w:rFonts w:ascii="Times New Roman" w:eastAsia="Calibri" w:hAnsi="Times New Roman" w:cs="Times New Roman"/>
          <w:sz w:val="28"/>
          <w:szCs w:val="28"/>
          <w:lang w:val="ru-RU" w:eastAsia="ru-RU"/>
        </w:rPr>
      </w:pPr>
    </w:p>
    <w:p w:rsidR="006B5E68" w:rsidRPr="001A1BC4" w:rsidRDefault="006B5E68" w:rsidP="006B5E68">
      <w:pPr>
        <w:spacing w:after="0" w:line="240" w:lineRule="auto"/>
        <w:jc w:val="both"/>
        <w:rPr>
          <w:rFonts w:ascii="Times New Roman" w:eastAsia="Calibri" w:hAnsi="Times New Roman" w:cs="Times New Roman"/>
          <w:sz w:val="28"/>
          <w:szCs w:val="28"/>
          <w:lang w:val="ru-RU" w:eastAsia="ru-RU"/>
        </w:rPr>
      </w:pPr>
    </w:p>
    <w:p w:rsidR="006B5E68" w:rsidRDefault="006B5E68" w:rsidP="006B5E68">
      <w:pPr>
        <w:spacing w:after="0" w:line="240" w:lineRule="auto"/>
        <w:ind w:right="-1"/>
        <w:jc w:val="both"/>
        <w:rPr>
          <w:rFonts w:ascii="Times New Roman" w:eastAsia="Calibri" w:hAnsi="Times New Roman" w:cs="Times New Roman"/>
          <w:b/>
          <w:sz w:val="28"/>
          <w:szCs w:val="28"/>
        </w:rPr>
      </w:pP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О.Є. Блажівська</w:t>
      </w:r>
    </w:p>
    <w:p w:rsidR="006B5E68" w:rsidRPr="00413D5B" w:rsidRDefault="006B5E68" w:rsidP="006B5E68">
      <w:pPr>
        <w:spacing w:after="0" w:line="240" w:lineRule="auto"/>
        <w:ind w:right="-1"/>
        <w:jc w:val="both"/>
        <w:rPr>
          <w:rFonts w:ascii="Times New Roman" w:eastAsia="Calibri" w:hAnsi="Times New Roman" w:cs="Times New Roman"/>
          <w:sz w:val="28"/>
          <w:szCs w:val="28"/>
        </w:rPr>
      </w:pPr>
    </w:p>
    <w:p w:rsidR="006B5E68" w:rsidRPr="00413D5B" w:rsidRDefault="006B5E68" w:rsidP="006B5E68">
      <w:pPr>
        <w:spacing w:after="0" w:line="240" w:lineRule="auto"/>
        <w:ind w:right="-1"/>
        <w:jc w:val="both"/>
        <w:rPr>
          <w:rFonts w:ascii="Times New Roman" w:eastAsia="Calibri" w:hAnsi="Times New Roman" w:cs="Times New Roman"/>
          <w:sz w:val="28"/>
          <w:szCs w:val="28"/>
        </w:rPr>
      </w:pPr>
    </w:p>
    <w:p w:rsidR="006B5E68" w:rsidRDefault="006B5E68" w:rsidP="006B5E68">
      <w:pPr>
        <w:spacing w:after="0" w:line="240" w:lineRule="auto"/>
        <w:ind w:right="-1" w:firstLine="7088"/>
        <w:jc w:val="both"/>
        <w:rPr>
          <w:rFonts w:ascii="Times New Roman" w:eastAsia="Calibri" w:hAnsi="Times New Roman" w:cs="Times New Roman"/>
          <w:b/>
          <w:sz w:val="28"/>
          <w:szCs w:val="28"/>
        </w:rPr>
      </w:pPr>
      <w:r>
        <w:rPr>
          <w:rFonts w:ascii="Times New Roman" w:eastAsia="Calibri" w:hAnsi="Times New Roman" w:cs="Times New Roman"/>
          <w:b/>
          <w:sz w:val="28"/>
          <w:szCs w:val="28"/>
        </w:rPr>
        <w:t>О.В. Прудивус</w:t>
      </w:r>
    </w:p>
    <w:p w:rsidR="006350BE" w:rsidRDefault="006350BE" w:rsidP="006B5E68">
      <w:pPr>
        <w:spacing w:after="0" w:line="240" w:lineRule="auto"/>
        <w:ind w:right="-1" w:firstLine="7088"/>
        <w:jc w:val="both"/>
        <w:rPr>
          <w:rFonts w:ascii="Times New Roman" w:eastAsia="Calibri" w:hAnsi="Times New Roman" w:cs="Times New Roman"/>
          <w:b/>
          <w:sz w:val="28"/>
          <w:szCs w:val="28"/>
        </w:rPr>
      </w:pPr>
    </w:p>
    <w:p w:rsidR="006350BE" w:rsidRDefault="006350BE" w:rsidP="006B5E68">
      <w:pPr>
        <w:spacing w:after="0" w:line="240" w:lineRule="auto"/>
        <w:ind w:right="-1" w:firstLine="7088"/>
        <w:jc w:val="both"/>
        <w:rPr>
          <w:rFonts w:ascii="Times New Roman" w:eastAsia="Calibri" w:hAnsi="Times New Roman" w:cs="Times New Roman"/>
          <w:b/>
          <w:sz w:val="28"/>
          <w:szCs w:val="28"/>
        </w:rPr>
      </w:pPr>
    </w:p>
    <w:p w:rsidR="006350BE" w:rsidRDefault="006350BE" w:rsidP="006B5E68">
      <w:pPr>
        <w:spacing w:after="0" w:line="240" w:lineRule="auto"/>
        <w:ind w:right="-1" w:firstLine="7088"/>
        <w:jc w:val="both"/>
        <w:rPr>
          <w:rFonts w:ascii="Times New Roman" w:eastAsia="Calibri" w:hAnsi="Times New Roman" w:cs="Times New Roman"/>
          <w:b/>
          <w:sz w:val="28"/>
          <w:szCs w:val="28"/>
        </w:rPr>
      </w:pPr>
    </w:p>
    <w:p w:rsidR="006350BE" w:rsidRDefault="006350BE" w:rsidP="006B5E68">
      <w:pPr>
        <w:spacing w:after="0" w:line="240" w:lineRule="auto"/>
        <w:ind w:right="-1" w:firstLine="7088"/>
        <w:jc w:val="both"/>
        <w:rPr>
          <w:rFonts w:ascii="Times New Roman" w:eastAsia="Calibri" w:hAnsi="Times New Roman" w:cs="Times New Roman"/>
          <w:b/>
          <w:sz w:val="28"/>
          <w:szCs w:val="28"/>
        </w:rPr>
      </w:pPr>
    </w:p>
    <w:p w:rsidR="006350BE" w:rsidRDefault="006350BE" w:rsidP="006B5E68">
      <w:pPr>
        <w:spacing w:after="0" w:line="240" w:lineRule="auto"/>
        <w:ind w:right="-1" w:firstLine="7088"/>
        <w:jc w:val="both"/>
        <w:rPr>
          <w:rFonts w:ascii="Times New Roman" w:eastAsia="Calibri" w:hAnsi="Times New Roman" w:cs="Times New Roman"/>
          <w:b/>
          <w:sz w:val="28"/>
          <w:szCs w:val="28"/>
        </w:rPr>
      </w:pPr>
    </w:p>
    <w:p w:rsidR="006350BE" w:rsidRDefault="006350BE" w:rsidP="006B5E68">
      <w:pPr>
        <w:spacing w:after="0" w:line="240" w:lineRule="auto"/>
        <w:ind w:right="-1" w:firstLine="7088"/>
        <w:jc w:val="both"/>
        <w:rPr>
          <w:rFonts w:ascii="Times New Roman" w:eastAsia="Calibri" w:hAnsi="Times New Roman" w:cs="Times New Roman"/>
          <w:b/>
          <w:sz w:val="28"/>
          <w:szCs w:val="28"/>
        </w:rPr>
      </w:pPr>
    </w:p>
    <w:p w:rsidR="006350BE" w:rsidRDefault="006350BE" w:rsidP="006B5E68">
      <w:pPr>
        <w:spacing w:after="0" w:line="240" w:lineRule="auto"/>
        <w:ind w:right="-1" w:firstLine="7088"/>
        <w:jc w:val="both"/>
        <w:rPr>
          <w:rFonts w:ascii="Times New Roman" w:eastAsia="Calibri" w:hAnsi="Times New Roman" w:cs="Times New Roman"/>
          <w:b/>
          <w:sz w:val="28"/>
          <w:szCs w:val="28"/>
        </w:rPr>
      </w:pPr>
    </w:p>
    <w:p w:rsidR="006350BE" w:rsidRDefault="006350BE" w:rsidP="006B5E68">
      <w:pPr>
        <w:spacing w:after="0" w:line="240" w:lineRule="auto"/>
        <w:ind w:right="-1" w:firstLine="7088"/>
        <w:jc w:val="both"/>
        <w:rPr>
          <w:rFonts w:ascii="Times New Roman" w:eastAsia="Calibri" w:hAnsi="Times New Roman" w:cs="Times New Roman"/>
          <w:b/>
          <w:sz w:val="28"/>
          <w:szCs w:val="28"/>
        </w:rPr>
      </w:pPr>
    </w:p>
    <w:p w:rsidR="006350BE" w:rsidRDefault="006350BE" w:rsidP="006B5E68">
      <w:pPr>
        <w:spacing w:after="0" w:line="240" w:lineRule="auto"/>
        <w:ind w:right="-1" w:firstLine="7088"/>
        <w:jc w:val="both"/>
        <w:rPr>
          <w:rFonts w:ascii="Times New Roman" w:eastAsia="Calibri" w:hAnsi="Times New Roman" w:cs="Times New Roman"/>
          <w:b/>
          <w:sz w:val="28"/>
          <w:szCs w:val="28"/>
        </w:rPr>
      </w:pPr>
    </w:p>
    <w:p w:rsidR="006350BE" w:rsidRDefault="006350BE" w:rsidP="006B5E68">
      <w:pPr>
        <w:spacing w:after="0" w:line="240" w:lineRule="auto"/>
        <w:ind w:right="-1" w:firstLine="7088"/>
        <w:jc w:val="both"/>
        <w:rPr>
          <w:rFonts w:ascii="Times New Roman" w:eastAsia="Calibri" w:hAnsi="Times New Roman" w:cs="Times New Roman"/>
          <w:b/>
          <w:sz w:val="28"/>
          <w:szCs w:val="28"/>
        </w:rPr>
      </w:pPr>
    </w:p>
    <w:p w:rsidR="006350BE" w:rsidRDefault="006350BE" w:rsidP="006B5E68">
      <w:pPr>
        <w:spacing w:after="0" w:line="240" w:lineRule="auto"/>
        <w:ind w:right="-1" w:firstLine="7088"/>
        <w:jc w:val="both"/>
        <w:rPr>
          <w:rFonts w:ascii="Times New Roman" w:eastAsia="Calibri" w:hAnsi="Times New Roman" w:cs="Times New Roman"/>
          <w:b/>
          <w:sz w:val="28"/>
          <w:szCs w:val="28"/>
        </w:rPr>
      </w:pPr>
    </w:p>
    <w:p w:rsidR="006350BE" w:rsidRDefault="006350BE" w:rsidP="006B5E68">
      <w:pPr>
        <w:spacing w:after="0" w:line="240" w:lineRule="auto"/>
        <w:ind w:right="-1" w:firstLine="7088"/>
        <w:jc w:val="both"/>
        <w:rPr>
          <w:rFonts w:ascii="Times New Roman" w:eastAsia="Calibri" w:hAnsi="Times New Roman" w:cs="Times New Roman"/>
          <w:b/>
          <w:sz w:val="28"/>
          <w:szCs w:val="28"/>
        </w:rPr>
      </w:pPr>
    </w:p>
    <w:p w:rsidR="006350BE" w:rsidRDefault="006350BE" w:rsidP="006B5E68">
      <w:pPr>
        <w:spacing w:after="0" w:line="240" w:lineRule="auto"/>
        <w:ind w:right="-1" w:firstLine="7088"/>
        <w:jc w:val="both"/>
        <w:rPr>
          <w:rFonts w:ascii="Times New Roman" w:eastAsia="Calibri" w:hAnsi="Times New Roman" w:cs="Times New Roman"/>
          <w:b/>
          <w:sz w:val="28"/>
          <w:szCs w:val="28"/>
        </w:rPr>
      </w:pPr>
    </w:p>
    <w:p w:rsidR="006350BE" w:rsidRDefault="006350BE" w:rsidP="006B5E68">
      <w:pPr>
        <w:spacing w:after="0" w:line="240" w:lineRule="auto"/>
        <w:ind w:right="-1" w:firstLine="7088"/>
        <w:jc w:val="both"/>
        <w:rPr>
          <w:rFonts w:ascii="Times New Roman" w:eastAsia="Calibri" w:hAnsi="Times New Roman" w:cs="Times New Roman"/>
          <w:b/>
          <w:sz w:val="28"/>
          <w:szCs w:val="28"/>
        </w:rPr>
      </w:pPr>
      <w:bookmarkStart w:id="4" w:name="_GoBack"/>
      <w:bookmarkEnd w:id="4"/>
    </w:p>
    <w:sectPr w:rsidR="006350BE" w:rsidSect="00894670">
      <w:headerReference w:type="default" r:id="rId11"/>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8BD" w:rsidRDefault="005F38BD">
      <w:pPr>
        <w:spacing w:after="0" w:line="240" w:lineRule="auto"/>
      </w:pPr>
      <w:r>
        <w:separator/>
      </w:r>
    </w:p>
  </w:endnote>
  <w:endnote w:type="continuationSeparator" w:id="0">
    <w:p w:rsidR="005F38BD" w:rsidRDefault="005F3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8BD" w:rsidRDefault="005F38BD">
      <w:pPr>
        <w:spacing w:after="0" w:line="240" w:lineRule="auto"/>
      </w:pPr>
      <w:r>
        <w:separator/>
      </w:r>
    </w:p>
  </w:footnote>
  <w:footnote w:type="continuationSeparator" w:id="0">
    <w:p w:rsidR="005F38BD" w:rsidRDefault="005F38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210259"/>
      <w:docPartObj>
        <w:docPartGallery w:val="Page Numbers (Top of Page)"/>
        <w:docPartUnique/>
      </w:docPartObj>
    </w:sdtPr>
    <w:sdtEndPr>
      <w:rPr>
        <w:rFonts w:ascii="Times New Roman" w:hAnsi="Times New Roman" w:cs="Times New Roman"/>
        <w:sz w:val="24"/>
        <w:szCs w:val="24"/>
      </w:rPr>
    </w:sdtEndPr>
    <w:sdtContent>
      <w:p w:rsidR="007D7A50" w:rsidRPr="00894670" w:rsidRDefault="000838BB">
        <w:pPr>
          <w:pStyle w:val="a3"/>
          <w:jc w:val="center"/>
          <w:rPr>
            <w:rFonts w:ascii="Times New Roman" w:hAnsi="Times New Roman" w:cs="Times New Roman"/>
            <w:sz w:val="24"/>
            <w:szCs w:val="24"/>
          </w:rPr>
        </w:pPr>
        <w:r w:rsidRPr="00894670">
          <w:rPr>
            <w:rFonts w:ascii="Times New Roman" w:hAnsi="Times New Roman" w:cs="Times New Roman"/>
            <w:sz w:val="24"/>
            <w:szCs w:val="24"/>
          </w:rPr>
          <w:fldChar w:fldCharType="begin"/>
        </w:r>
        <w:r w:rsidRPr="00894670">
          <w:rPr>
            <w:rFonts w:ascii="Times New Roman" w:hAnsi="Times New Roman" w:cs="Times New Roman"/>
            <w:sz w:val="24"/>
            <w:szCs w:val="24"/>
          </w:rPr>
          <w:instrText>PAGE   \* MERGEFORMAT</w:instrText>
        </w:r>
        <w:r w:rsidRPr="00894670">
          <w:rPr>
            <w:rFonts w:ascii="Times New Roman" w:hAnsi="Times New Roman" w:cs="Times New Roman"/>
            <w:sz w:val="24"/>
            <w:szCs w:val="24"/>
          </w:rPr>
          <w:fldChar w:fldCharType="separate"/>
        </w:r>
        <w:r w:rsidR="008B3DC9">
          <w:rPr>
            <w:rFonts w:ascii="Times New Roman" w:hAnsi="Times New Roman" w:cs="Times New Roman"/>
            <w:noProof/>
            <w:sz w:val="24"/>
            <w:szCs w:val="24"/>
          </w:rPr>
          <w:t>7</w:t>
        </w:r>
        <w:r w:rsidRPr="00894670">
          <w:rPr>
            <w:rFonts w:ascii="Times New Roman" w:hAnsi="Times New Roman" w:cs="Times New Roman"/>
            <w:sz w:val="24"/>
            <w:szCs w:val="24"/>
          </w:rPr>
          <w:fldChar w:fldCharType="end"/>
        </w:r>
      </w:p>
    </w:sdtContent>
  </w:sdt>
  <w:p w:rsidR="007D7A50" w:rsidRDefault="005F38B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E68"/>
    <w:rsid w:val="000325A7"/>
    <w:rsid w:val="000838BB"/>
    <w:rsid w:val="000B081B"/>
    <w:rsid w:val="00135A45"/>
    <w:rsid w:val="00152D1A"/>
    <w:rsid w:val="001576D8"/>
    <w:rsid w:val="003B61F8"/>
    <w:rsid w:val="004F709F"/>
    <w:rsid w:val="00534DEB"/>
    <w:rsid w:val="005F38BD"/>
    <w:rsid w:val="006350BE"/>
    <w:rsid w:val="00644D21"/>
    <w:rsid w:val="00664F55"/>
    <w:rsid w:val="006B5E68"/>
    <w:rsid w:val="006C1C60"/>
    <w:rsid w:val="00754E1D"/>
    <w:rsid w:val="008834FC"/>
    <w:rsid w:val="008B3DC9"/>
    <w:rsid w:val="00900318"/>
    <w:rsid w:val="009210C8"/>
    <w:rsid w:val="00A66D21"/>
    <w:rsid w:val="00A857A1"/>
    <w:rsid w:val="00B7328E"/>
    <w:rsid w:val="00D828CD"/>
    <w:rsid w:val="00DC4DF3"/>
    <w:rsid w:val="00E1281E"/>
    <w:rsid w:val="00EA64FA"/>
    <w:rsid w:val="00EA761B"/>
    <w:rsid w:val="00F54D5A"/>
    <w:rsid w:val="00FA76FF"/>
    <w:rsid w:val="00FD74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AD1C7"/>
  <w15:docId w15:val="{BB31B0D6-AE88-4957-AC7B-06B70E3A3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E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5E68"/>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6B5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20_01_01/pravo1/T04_1618.html?pravo=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arch.ligazakon.ua/l_doc2.nsf/link1/an_8427/ed_2020_01_01/pravo1/T04_1618.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8423/ed_2020_01_01/pravo1/T04_1618.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C52EB-0568-441B-9C85-872408C24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10961</Words>
  <Characters>6248</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17175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Аннюк (VRU-USMONO06 - n.annyuk)</dc:creator>
  <cp:lastModifiedBy>Наталія Аннюк (VRU-USMONO06 - n.annyuk)</cp:lastModifiedBy>
  <cp:revision>10</cp:revision>
  <dcterms:created xsi:type="dcterms:W3CDTF">2020-05-14T16:27:00Z</dcterms:created>
  <dcterms:modified xsi:type="dcterms:W3CDTF">2020-05-27T09:32:00Z</dcterms:modified>
</cp:coreProperties>
</file>