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FC4" w:rsidRPr="00476FC4" w:rsidRDefault="00476FC4" w:rsidP="00476FC4">
      <w:pPr>
        <w:spacing w:after="0" w:line="240" w:lineRule="auto"/>
        <w:jc w:val="both"/>
        <w:rPr>
          <w:rFonts w:ascii="Times New Roman" w:eastAsia="Times New Roman" w:hAnsi="Times New Roman" w:cs="Times New Roman"/>
          <w:color w:val="000000"/>
          <w:sz w:val="28"/>
          <w:szCs w:val="28"/>
          <w:lang w:eastAsia="uk-UA"/>
        </w:rPr>
      </w:pPr>
    </w:p>
    <w:p w:rsidR="00476FC4" w:rsidRPr="00476FC4" w:rsidRDefault="00476FC4" w:rsidP="00476FC4">
      <w:pPr>
        <w:spacing w:before="360" w:after="60" w:line="240" w:lineRule="auto"/>
        <w:jc w:val="center"/>
        <w:rPr>
          <w:rFonts w:ascii="AcademyC" w:eastAsia="Times New Roman" w:hAnsi="AcademyC" w:cs="Times New Roman"/>
          <w:b/>
          <w:color w:val="002060"/>
          <w:sz w:val="28"/>
          <w:szCs w:val="28"/>
          <w:lang w:val="ru-RU" w:eastAsia="ru-RU"/>
        </w:rPr>
      </w:pPr>
      <w:r w:rsidRPr="00476FC4">
        <w:rPr>
          <w:rFonts w:ascii="Times New Roman" w:eastAsia="Times New Roman" w:hAnsi="Times New Roman" w:cs="Times New Roman"/>
          <w:noProof/>
          <w:sz w:val="28"/>
          <w:szCs w:val="28"/>
          <w:lang w:eastAsia="uk-UA"/>
        </w:rPr>
        <w:drawing>
          <wp:anchor distT="0" distB="0" distL="114300" distR="114300" simplePos="0" relativeHeight="251659264" behindDoc="0" locked="0" layoutInCell="1" allowOverlap="1" wp14:anchorId="4F78B17B" wp14:editId="643DA27C">
            <wp:simplePos x="0" y="0"/>
            <wp:positionH relativeFrom="column">
              <wp:align>center</wp:align>
            </wp:positionH>
            <wp:positionV relativeFrom="paragraph">
              <wp:posOffset>-568960</wp:posOffset>
            </wp:positionV>
            <wp:extent cx="521970" cy="683895"/>
            <wp:effectExtent l="19050" t="0" r="0" b="0"/>
            <wp:wrapNone/>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rrowheads="1"/>
                    </pic:cNvPicPr>
                  </pic:nvPicPr>
                  <pic:blipFill>
                    <a:blip r:embed="rId6"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476FC4">
        <w:rPr>
          <w:rFonts w:ascii="AcademyC" w:eastAsia="Times New Roman" w:hAnsi="AcademyC" w:cs="Times New Roman"/>
          <w:b/>
          <w:color w:val="002060"/>
          <w:sz w:val="28"/>
          <w:szCs w:val="28"/>
          <w:lang w:val="ru-RU" w:eastAsia="ru-RU"/>
        </w:rPr>
        <w:t>УКРАЇНА</w:t>
      </w:r>
    </w:p>
    <w:p w:rsidR="00476FC4" w:rsidRPr="00476FC4" w:rsidRDefault="00476FC4" w:rsidP="00476FC4">
      <w:pPr>
        <w:spacing w:after="60" w:line="240" w:lineRule="auto"/>
        <w:jc w:val="center"/>
        <w:rPr>
          <w:rFonts w:ascii="AcademyC" w:eastAsia="Times New Roman" w:hAnsi="AcademyC" w:cs="Times New Roman"/>
          <w:b/>
          <w:color w:val="002060"/>
          <w:sz w:val="28"/>
          <w:szCs w:val="28"/>
          <w:lang w:val="ru-RU" w:eastAsia="ru-RU"/>
        </w:rPr>
      </w:pPr>
      <w:proofErr w:type="gramStart"/>
      <w:r w:rsidRPr="00476FC4">
        <w:rPr>
          <w:rFonts w:ascii="AcademyC" w:eastAsia="Times New Roman" w:hAnsi="AcademyC" w:cs="Times New Roman"/>
          <w:b/>
          <w:color w:val="002060"/>
          <w:sz w:val="28"/>
          <w:szCs w:val="28"/>
          <w:lang w:val="ru-RU" w:eastAsia="ru-RU"/>
        </w:rPr>
        <w:t>ВИЩА  РАДА</w:t>
      </w:r>
      <w:proofErr w:type="gramEnd"/>
      <w:r w:rsidRPr="00476FC4">
        <w:rPr>
          <w:rFonts w:ascii="AcademyC" w:eastAsia="Times New Roman" w:hAnsi="AcademyC" w:cs="Times New Roman"/>
          <w:b/>
          <w:color w:val="002060"/>
          <w:sz w:val="28"/>
          <w:szCs w:val="28"/>
          <w:lang w:val="ru-RU" w:eastAsia="ru-RU"/>
        </w:rPr>
        <w:t xml:space="preserve">  ПРАВОСУДДЯ</w:t>
      </w:r>
    </w:p>
    <w:p w:rsidR="00476FC4" w:rsidRPr="00476FC4" w:rsidRDefault="00476FC4" w:rsidP="00476FC4">
      <w:pPr>
        <w:spacing w:after="240" w:line="240" w:lineRule="auto"/>
        <w:jc w:val="center"/>
        <w:rPr>
          <w:rFonts w:ascii="AcademyC" w:eastAsia="Times New Roman" w:hAnsi="AcademyC" w:cs="Times New Roman"/>
          <w:b/>
          <w:color w:val="002060"/>
          <w:sz w:val="28"/>
          <w:szCs w:val="28"/>
          <w:lang w:val="ru-RU" w:eastAsia="ru-RU"/>
        </w:rPr>
      </w:pPr>
      <w:r w:rsidRPr="00476FC4">
        <w:rPr>
          <w:rFonts w:ascii="AcademyC" w:eastAsia="Times New Roman" w:hAnsi="AcademyC" w:cs="Times New Roman"/>
          <w:b/>
          <w:color w:val="002060"/>
          <w:sz w:val="28"/>
          <w:szCs w:val="28"/>
          <w:lang w:val="ru-RU" w:eastAsia="ru-RU"/>
        </w:rPr>
        <w:t xml:space="preserve"> РІШЕННЯ</w:t>
      </w:r>
    </w:p>
    <w:tbl>
      <w:tblPr>
        <w:tblW w:w="10031" w:type="dxa"/>
        <w:tblLook w:val="04A0" w:firstRow="1" w:lastRow="0" w:firstColumn="1" w:lastColumn="0" w:noHBand="0" w:noVBand="1"/>
      </w:tblPr>
      <w:tblGrid>
        <w:gridCol w:w="3098"/>
        <w:gridCol w:w="3309"/>
        <w:gridCol w:w="3624"/>
      </w:tblGrid>
      <w:tr w:rsidR="00476FC4" w:rsidRPr="00476FC4" w:rsidTr="009012E7">
        <w:trPr>
          <w:trHeight w:val="302"/>
        </w:trPr>
        <w:tc>
          <w:tcPr>
            <w:tcW w:w="3098" w:type="dxa"/>
          </w:tcPr>
          <w:p w:rsidR="00476FC4" w:rsidRPr="00476FC4" w:rsidRDefault="00476FC4" w:rsidP="00476FC4">
            <w:pPr>
              <w:spacing w:after="0" w:line="240" w:lineRule="auto"/>
              <w:ind w:right="-2"/>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 xml:space="preserve">26 травня </w:t>
            </w:r>
            <w:r w:rsidRPr="00476FC4">
              <w:rPr>
                <w:rFonts w:ascii="Times New Roman" w:eastAsia="Times New Roman" w:hAnsi="Times New Roman" w:cs="Times New Roman"/>
                <w:noProof/>
                <w:sz w:val="28"/>
                <w:szCs w:val="28"/>
                <w:lang w:eastAsia="ru-RU"/>
              </w:rPr>
              <w:t>2020 року</w:t>
            </w:r>
          </w:p>
        </w:tc>
        <w:tc>
          <w:tcPr>
            <w:tcW w:w="3309" w:type="dxa"/>
          </w:tcPr>
          <w:p w:rsidR="00476FC4" w:rsidRPr="00476FC4" w:rsidRDefault="00476FC4" w:rsidP="00476FC4">
            <w:pPr>
              <w:spacing w:after="0" w:line="240" w:lineRule="auto"/>
              <w:ind w:right="-2"/>
              <w:jc w:val="center"/>
              <w:rPr>
                <w:rFonts w:ascii="Book Antiqua" w:eastAsia="Times New Roman" w:hAnsi="Book Antiqua" w:cs="Times New Roman"/>
                <w:noProof/>
                <w:sz w:val="20"/>
                <w:szCs w:val="20"/>
                <w:lang w:val="ru-RU" w:eastAsia="ru-RU"/>
              </w:rPr>
            </w:pPr>
            <w:proofErr w:type="spellStart"/>
            <w:r w:rsidRPr="00476FC4">
              <w:rPr>
                <w:rFonts w:ascii="Book Antiqua" w:eastAsia="Times New Roman" w:hAnsi="Book Antiqua" w:cs="Times New Roman"/>
                <w:sz w:val="20"/>
                <w:szCs w:val="20"/>
                <w:lang w:val="ru-RU" w:eastAsia="ru-RU"/>
              </w:rPr>
              <w:t>Київ</w:t>
            </w:r>
            <w:proofErr w:type="spellEnd"/>
          </w:p>
        </w:tc>
        <w:tc>
          <w:tcPr>
            <w:tcW w:w="3624" w:type="dxa"/>
          </w:tcPr>
          <w:p w:rsidR="00476FC4" w:rsidRPr="00476FC4" w:rsidRDefault="00476FC4" w:rsidP="00476FC4">
            <w:pPr>
              <w:spacing w:after="0" w:line="240" w:lineRule="auto"/>
              <w:ind w:right="-2"/>
              <w:jc w:val="center"/>
              <w:rPr>
                <w:rFonts w:ascii="Times New Roman" w:eastAsia="Times New Roman" w:hAnsi="Times New Roman" w:cs="Times New Roman"/>
                <w:noProof/>
                <w:sz w:val="28"/>
                <w:szCs w:val="28"/>
                <w:lang w:eastAsia="ru-RU"/>
              </w:rPr>
            </w:pPr>
            <w:r w:rsidRPr="00476FC4">
              <w:rPr>
                <w:rFonts w:ascii="Times New Roman" w:eastAsia="Times New Roman" w:hAnsi="Times New Roman" w:cs="Times New Roman"/>
                <w:sz w:val="28"/>
                <w:szCs w:val="28"/>
                <w:lang w:val="ru-RU" w:eastAsia="ru-RU"/>
              </w:rPr>
              <w:t>№</w:t>
            </w:r>
            <w:r w:rsidRPr="00476FC4">
              <w:rPr>
                <w:rFonts w:ascii="Bookman Old Style" w:eastAsia="Times New Roman" w:hAnsi="Bookman Old Style" w:cs="Times New Roman"/>
                <w:noProof/>
                <w:sz w:val="28"/>
                <w:szCs w:val="28"/>
                <w:lang w:val="ru-RU" w:eastAsia="ru-RU"/>
              </w:rPr>
              <w:t xml:space="preserve"> </w:t>
            </w:r>
            <w:r>
              <w:rPr>
                <w:rFonts w:ascii="Times New Roman" w:eastAsia="Times New Roman" w:hAnsi="Times New Roman" w:cs="Times New Roman"/>
                <w:noProof/>
                <w:sz w:val="28"/>
                <w:szCs w:val="28"/>
                <w:lang w:eastAsia="ru-RU"/>
              </w:rPr>
              <w:t>1514</w:t>
            </w:r>
            <w:r w:rsidRPr="00476FC4">
              <w:rPr>
                <w:rFonts w:ascii="Times New Roman" w:eastAsia="Times New Roman" w:hAnsi="Times New Roman" w:cs="Times New Roman"/>
                <w:noProof/>
                <w:sz w:val="28"/>
                <w:szCs w:val="28"/>
                <w:lang w:eastAsia="ru-RU"/>
              </w:rPr>
              <w:t>/0/15-20</w:t>
            </w:r>
          </w:p>
        </w:tc>
      </w:tr>
    </w:tbl>
    <w:p w:rsidR="0020650D" w:rsidRDefault="0020650D" w:rsidP="0020650D">
      <w:pPr>
        <w:spacing w:after="0" w:line="240" w:lineRule="auto"/>
        <w:rPr>
          <w:rFonts w:ascii="Times New Roman" w:eastAsia="Times New Roman" w:hAnsi="Times New Roman" w:cs="Times New Roman"/>
          <w:sz w:val="28"/>
          <w:szCs w:val="28"/>
          <w:lang w:eastAsia="ru-RU"/>
        </w:rPr>
      </w:pPr>
    </w:p>
    <w:tbl>
      <w:tblPr>
        <w:tblW w:w="10455" w:type="dxa"/>
        <w:tblLook w:val="04A0" w:firstRow="1" w:lastRow="0" w:firstColumn="1" w:lastColumn="0" w:noHBand="0" w:noVBand="1"/>
      </w:tblPr>
      <w:tblGrid>
        <w:gridCol w:w="4962"/>
        <w:gridCol w:w="5493"/>
      </w:tblGrid>
      <w:tr w:rsidR="0020650D" w:rsidTr="00416835">
        <w:tc>
          <w:tcPr>
            <w:tcW w:w="4962" w:type="dxa"/>
            <w:hideMark/>
          </w:tcPr>
          <w:p w:rsidR="0020650D" w:rsidRDefault="0020650D" w:rsidP="00416835">
            <w:pPr>
              <w:spacing w:after="0" w:line="254"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Про внесення Президентові України подання про призначення </w:t>
            </w:r>
            <w:proofErr w:type="spellStart"/>
            <w:r>
              <w:rPr>
                <w:rFonts w:ascii="Times New Roman" w:eastAsia="Times New Roman" w:hAnsi="Times New Roman" w:cs="Times New Roman"/>
                <w:b/>
                <w:sz w:val="24"/>
                <w:szCs w:val="24"/>
                <w:lang w:eastAsia="ru-RU"/>
              </w:rPr>
              <w:t>Фетісової</w:t>
            </w:r>
            <w:proofErr w:type="spellEnd"/>
            <w:r>
              <w:rPr>
                <w:rFonts w:ascii="Times New Roman" w:eastAsia="Times New Roman" w:hAnsi="Times New Roman" w:cs="Times New Roman"/>
                <w:b/>
                <w:sz w:val="24"/>
                <w:szCs w:val="24"/>
                <w:lang w:eastAsia="ru-RU"/>
              </w:rPr>
              <w:t xml:space="preserve"> Н.В. на посаду судді </w:t>
            </w:r>
            <w:r>
              <w:rPr>
                <w:rFonts w:ascii="Times New Roman" w:hAnsi="Times New Roman" w:cs="Times New Roman"/>
                <w:b/>
                <w:iCs/>
                <w:sz w:val="24"/>
                <w:szCs w:val="24"/>
                <w:lang w:eastAsia="ru-RU"/>
              </w:rPr>
              <w:t>Ічнянського районного суду Чернігівської області</w:t>
            </w:r>
          </w:p>
        </w:tc>
        <w:tc>
          <w:tcPr>
            <w:tcW w:w="5493" w:type="dxa"/>
          </w:tcPr>
          <w:p w:rsidR="0020650D" w:rsidRDefault="0020650D" w:rsidP="00416835">
            <w:pPr>
              <w:spacing w:after="0" w:line="254" w:lineRule="auto"/>
              <w:ind w:firstLine="851"/>
              <w:rPr>
                <w:rFonts w:ascii="Times New Roman" w:eastAsia="Times New Roman" w:hAnsi="Times New Roman" w:cs="Times New Roman"/>
                <w:b/>
                <w:sz w:val="24"/>
                <w:szCs w:val="24"/>
                <w:lang w:eastAsia="ru-RU"/>
              </w:rPr>
            </w:pPr>
          </w:p>
        </w:tc>
      </w:tr>
    </w:tbl>
    <w:p w:rsidR="0020650D" w:rsidRDefault="0020650D" w:rsidP="0020650D">
      <w:pPr>
        <w:spacing w:after="0" w:line="240" w:lineRule="auto"/>
        <w:jc w:val="both"/>
        <w:rPr>
          <w:rFonts w:ascii="Times New Roman" w:eastAsia="Times New Roman" w:hAnsi="Times New Roman" w:cs="Times New Roman"/>
          <w:bCs/>
          <w:sz w:val="28"/>
          <w:szCs w:val="28"/>
          <w:lang w:eastAsia="ru-RU"/>
        </w:rPr>
      </w:pPr>
    </w:p>
    <w:p w:rsidR="0020650D" w:rsidRDefault="0020650D" w:rsidP="0020650D">
      <w:pPr>
        <w:spacing w:after="0" w:line="240" w:lineRule="auto"/>
        <w:ind w:firstLine="851"/>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Вища рада правосуддя, розглянувши рекомендацію Вищої кваліфікаційної комісії суддів України, викладену у рішенні </w:t>
      </w:r>
      <w:r>
        <w:rPr>
          <w:rFonts w:ascii="Times New Roman" w:eastAsia="Calibri" w:hAnsi="Times New Roman" w:cs="Times New Roman"/>
          <w:bCs/>
          <w:sz w:val="28"/>
          <w:szCs w:val="28"/>
          <w:lang w:eastAsia="ru-RU"/>
        </w:rPr>
        <w:t>від 7 серпня 2019 року № 581/дс-19</w:t>
      </w:r>
      <w:r>
        <w:rPr>
          <w:rFonts w:ascii="Times New Roman" w:eastAsia="Times New Roman" w:hAnsi="Times New Roman" w:cs="Times New Roman"/>
          <w:bCs/>
          <w:sz w:val="28"/>
          <w:szCs w:val="28"/>
          <w:lang w:eastAsia="ru-RU"/>
        </w:rPr>
        <w:t xml:space="preserve">, матеріали особової справи (досьє) кандидата на посаду судді щодо призначення </w:t>
      </w:r>
      <w:proofErr w:type="spellStart"/>
      <w:r>
        <w:rPr>
          <w:rFonts w:ascii="Times New Roman" w:eastAsia="Times New Roman" w:hAnsi="Times New Roman" w:cs="Times New Roman"/>
          <w:bCs/>
          <w:sz w:val="28"/>
          <w:szCs w:val="28"/>
          <w:lang w:eastAsia="ru-RU"/>
        </w:rPr>
        <w:t>Фетісової</w:t>
      </w:r>
      <w:proofErr w:type="spellEnd"/>
      <w:r>
        <w:rPr>
          <w:rFonts w:ascii="Times New Roman" w:eastAsia="Times New Roman" w:hAnsi="Times New Roman" w:cs="Times New Roman"/>
          <w:bCs/>
          <w:sz w:val="28"/>
          <w:szCs w:val="28"/>
          <w:lang w:eastAsia="ru-RU"/>
        </w:rPr>
        <w:t xml:space="preserve"> Наталії Василівни на посаду судді </w:t>
      </w:r>
      <w:r>
        <w:rPr>
          <w:rFonts w:ascii="Times New Roman" w:hAnsi="Times New Roman" w:cs="Times New Roman"/>
          <w:iCs/>
          <w:sz w:val="28"/>
          <w:szCs w:val="28"/>
          <w:lang w:eastAsia="ru-RU"/>
        </w:rPr>
        <w:t>Ічнянського районного суду Чернігівської області</w:t>
      </w:r>
      <w:r>
        <w:rPr>
          <w:rFonts w:ascii="Times New Roman" w:eastAsia="Times New Roman" w:hAnsi="Times New Roman" w:cs="Times New Roman"/>
          <w:bCs/>
          <w:i/>
          <w:sz w:val="28"/>
          <w:szCs w:val="28"/>
          <w:lang w:eastAsia="ru-RU"/>
        </w:rPr>
        <w:t xml:space="preserve">, </w:t>
      </w:r>
      <w:r>
        <w:rPr>
          <w:rFonts w:ascii="Times New Roman" w:eastAsia="Times New Roman" w:hAnsi="Times New Roman" w:cs="Times New Roman"/>
          <w:bCs/>
          <w:sz w:val="28"/>
          <w:szCs w:val="28"/>
          <w:lang w:eastAsia="ru-RU"/>
        </w:rPr>
        <w:t xml:space="preserve">висновок члена Вищої ради правосуддя, а також персонально кандидатуру </w:t>
      </w:r>
      <w:proofErr w:type="spellStart"/>
      <w:r>
        <w:rPr>
          <w:rFonts w:ascii="Times New Roman" w:eastAsia="Times New Roman" w:hAnsi="Times New Roman" w:cs="Times New Roman"/>
          <w:bCs/>
          <w:sz w:val="28"/>
          <w:szCs w:val="28"/>
          <w:lang w:eastAsia="ru-RU"/>
        </w:rPr>
        <w:t>Фетісової</w:t>
      </w:r>
      <w:proofErr w:type="spellEnd"/>
      <w:r>
        <w:rPr>
          <w:rFonts w:ascii="Times New Roman" w:eastAsia="Times New Roman" w:hAnsi="Times New Roman" w:cs="Times New Roman"/>
          <w:bCs/>
          <w:sz w:val="28"/>
          <w:szCs w:val="28"/>
          <w:lang w:eastAsia="ru-RU"/>
        </w:rPr>
        <w:t xml:space="preserve"> Н.В.,</w:t>
      </w:r>
    </w:p>
    <w:p w:rsidR="0020650D" w:rsidRDefault="0020650D" w:rsidP="0020650D">
      <w:pPr>
        <w:spacing w:after="0" w:line="240" w:lineRule="auto"/>
        <w:ind w:firstLine="709"/>
        <w:jc w:val="center"/>
        <w:rPr>
          <w:rFonts w:ascii="Times New Roman" w:eastAsia="Calibri" w:hAnsi="Times New Roman" w:cs="Times New Roman"/>
          <w:b/>
          <w:sz w:val="28"/>
          <w:szCs w:val="28"/>
          <w:lang w:eastAsia="ru-RU"/>
        </w:rPr>
      </w:pPr>
    </w:p>
    <w:p w:rsidR="0020650D" w:rsidRDefault="0020650D" w:rsidP="0020650D">
      <w:pPr>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встановила: </w:t>
      </w:r>
    </w:p>
    <w:p w:rsidR="0020650D" w:rsidRDefault="0020650D" w:rsidP="0020650D">
      <w:pPr>
        <w:spacing w:after="0" w:line="240" w:lineRule="auto"/>
        <w:ind w:firstLine="709"/>
        <w:jc w:val="center"/>
        <w:rPr>
          <w:rFonts w:ascii="Times New Roman" w:eastAsia="Calibri" w:hAnsi="Times New Roman" w:cs="Times New Roman"/>
          <w:b/>
          <w:sz w:val="28"/>
          <w:szCs w:val="28"/>
          <w:lang w:eastAsia="ru-RU"/>
        </w:rPr>
      </w:pPr>
    </w:p>
    <w:p w:rsidR="0020650D" w:rsidRDefault="0020650D" w:rsidP="0020650D">
      <w:pPr>
        <w:spacing w:after="0" w:line="240" w:lineRule="auto"/>
        <w:jc w:val="both"/>
        <w:rPr>
          <w:rFonts w:ascii="Times New Roman" w:hAnsi="Times New Roman" w:cs="Times New Roman"/>
          <w:sz w:val="28"/>
          <w:szCs w:val="28"/>
          <w:lang w:eastAsia="ru-RU"/>
        </w:rPr>
      </w:pPr>
      <w:r>
        <w:rPr>
          <w:rFonts w:ascii="Times New Roman" w:eastAsia="Calibri" w:hAnsi="Times New Roman" w:cs="Times New Roman"/>
          <w:sz w:val="28"/>
          <w:szCs w:val="28"/>
          <w:lang w:eastAsia="ru-RU"/>
        </w:rPr>
        <w:t xml:space="preserve">Вища кваліфікаційна комісія суддів України (далі – Комісія) рішенням від 7 серпня 2019 року № 581/дс-19 рекомендувала </w:t>
      </w:r>
      <w:proofErr w:type="spellStart"/>
      <w:r>
        <w:rPr>
          <w:rFonts w:ascii="Times New Roman" w:eastAsia="Times New Roman" w:hAnsi="Times New Roman" w:cs="Times New Roman"/>
          <w:bCs/>
          <w:sz w:val="28"/>
          <w:szCs w:val="28"/>
          <w:lang w:eastAsia="ru-RU"/>
        </w:rPr>
        <w:t>Фетісову</w:t>
      </w:r>
      <w:proofErr w:type="spellEnd"/>
      <w:r>
        <w:rPr>
          <w:rFonts w:ascii="Times New Roman" w:eastAsia="Times New Roman" w:hAnsi="Times New Roman" w:cs="Times New Roman"/>
          <w:bCs/>
          <w:sz w:val="28"/>
          <w:szCs w:val="28"/>
          <w:lang w:eastAsia="ru-RU"/>
        </w:rPr>
        <w:t xml:space="preserve"> Н.В. </w:t>
      </w:r>
      <w:r>
        <w:rPr>
          <w:rFonts w:ascii="Times New Roman" w:eastAsia="Calibri" w:hAnsi="Times New Roman" w:cs="Times New Roman"/>
          <w:sz w:val="28"/>
          <w:szCs w:val="28"/>
          <w:lang w:eastAsia="ru-RU"/>
        </w:rPr>
        <w:t xml:space="preserve">для призначення на посаду судді </w:t>
      </w:r>
      <w:r>
        <w:rPr>
          <w:rFonts w:ascii="Times New Roman" w:hAnsi="Times New Roman" w:cs="Times New Roman"/>
          <w:iCs/>
          <w:sz w:val="28"/>
          <w:szCs w:val="28"/>
          <w:lang w:eastAsia="ru-RU"/>
        </w:rPr>
        <w:t>Ічнянського районного суду Чернігівської області</w:t>
      </w:r>
      <w:r>
        <w:rPr>
          <w:rFonts w:ascii="Times New Roman" w:eastAsia="Times New Roman" w:hAnsi="Times New Roman" w:cs="Times New Roman"/>
          <w:bCs/>
          <w:sz w:val="28"/>
          <w:szCs w:val="28"/>
          <w:lang w:eastAsia="ru-RU"/>
        </w:rPr>
        <w:t>.</w:t>
      </w:r>
    </w:p>
    <w:p w:rsidR="0020650D" w:rsidRDefault="0020650D" w:rsidP="0020650D">
      <w:pPr>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За результатами попереднього розгляду матеріалів член Вищої ради правосуддя Артеменко І.А. склав висновок про можливість призначення      </w:t>
      </w:r>
      <w:proofErr w:type="spellStart"/>
      <w:r>
        <w:rPr>
          <w:rFonts w:ascii="Times New Roman" w:eastAsia="Times New Roman" w:hAnsi="Times New Roman" w:cs="Times New Roman"/>
          <w:bCs/>
          <w:sz w:val="28"/>
          <w:szCs w:val="28"/>
          <w:lang w:eastAsia="ru-RU"/>
        </w:rPr>
        <w:t>Фетісової</w:t>
      </w:r>
      <w:proofErr w:type="spellEnd"/>
      <w:r>
        <w:rPr>
          <w:rFonts w:ascii="Times New Roman" w:eastAsia="Times New Roman" w:hAnsi="Times New Roman" w:cs="Times New Roman"/>
          <w:bCs/>
          <w:sz w:val="28"/>
          <w:szCs w:val="28"/>
          <w:lang w:eastAsia="ru-RU"/>
        </w:rPr>
        <w:t xml:space="preserve"> Н.В. </w:t>
      </w:r>
      <w:r>
        <w:rPr>
          <w:rFonts w:ascii="Times New Roman" w:hAnsi="Times New Roman" w:cs="Times New Roman"/>
          <w:sz w:val="28"/>
          <w:szCs w:val="28"/>
          <w:lang w:eastAsia="ru-RU"/>
        </w:rPr>
        <w:t>на посаду судді</w:t>
      </w:r>
      <w:r>
        <w:rPr>
          <w:rFonts w:ascii="Times New Roman" w:hAnsi="Times New Roman" w:cs="Times New Roman"/>
          <w:iCs/>
          <w:sz w:val="28"/>
          <w:szCs w:val="28"/>
          <w:lang w:eastAsia="ru-RU"/>
        </w:rPr>
        <w:t xml:space="preserve"> Ічнянського районного суду Чернігівської області.</w:t>
      </w:r>
    </w:p>
    <w:p w:rsidR="0020650D" w:rsidRDefault="0020650D" w:rsidP="0020650D">
      <w:pPr>
        <w:spacing w:after="0" w:line="240" w:lineRule="auto"/>
        <w:ind w:firstLine="851"/>
        <w:jc w:val="both"/>
        <w:rPr>
          <w:rFonts w:ascii="Times New Roman" w:hAnsi="Times New Roman" w:cs="Times New Roman"/>
          <w:bCs/>
          <w:sz w:val="28"/>
          <w:szCs w:val="28"/>
          <w:lang w:eastAsia="ru-RU"/>
        </w:rPr>
      </w:pPr>
      <w:r>
        <w:rPr>
          <w:rFonts w:ascii="Times New Roman" w:eastAsia="Calibri" w:hAnsi="Times New Roman" w:cs="Times New Roman"/>
          <w:bCs/>
          <w:sz w:val="28"/>
          <w:szCs w:val="28"/>
          <w:lang w:eastAsia="uk-UA"/>
        </w:rPr>
        <w:t xml:space="preserve">Заслухавши доповідача – члена Вищої ради правосуддя </w:t>
      </w:r>
      <w:r>
        <w:rPr>
          <w:rFonts w:ascii="Times New Roman" w:eastAsia="Calibri" w:hAnsi="Times New Roman" w:cs="Times New Roman"/>
          <w:bCs/>
          <w:iCs/>
          <w:sz w:val="28"/>
          <w:szCs w:val="28"/>
          <w:lang w:eastAsia="uk-UA"/>
        </w:rPr>
        <w:t>Артеменка І.А</w:t>
      </w:r>
      <w:r>
        <w:rPr>
          <w:rFonts w:ascii="Times New Roman" w:eastAsia="Calibri" w:hAnsi="Times New Roman" w:cs="Times New Roman"/>
          <w:bCs/>
          <w:sz w:val="28"/>
          <w:szCs w:val="28"/>
          <w:lang w:eastAsia="uk-UA"/>
        </w:rPr>
        <w:t>.</w:t>
      </w:r>
      <w:r>
        <w:rPr>
          <w:rFonts w:ascii="Times New Roman" w:eastAsia="Calibri" w:hAnsi="Times New Roman" w:cs="Times New Roman"/>
          <w:color w:val="000000"/>
          <w:sz w:val="28"/>
          <w:szCs w:val="28"/>
          <w:lang w:eastAsia="uk-UA" w:bidi="uk-UA"/>
        </w:rPr>
        <w:t>,</w:t>
      </w:r>
      <w:r>
        <w:rPr>
          <w:rFonts w:ascii="Times New Roman" w:eastAsia="Calibri" w:hAnsi="Times New Roman" w:cs="Times New Roman"/>
          <w:bCs/>
          <w:sz w:val="28"/>
          <w:szCs w:val="28"/>
          <w:lang w:eastAsia="uk-UA"/>
        </w:rPr>
        <w:t xml:space="preserve"> розглянувши кандидатуру </w:t>
      </w:r>
      <w:proofErr w:type="spellStart"/>
      <w:r>
        <w:rPr>
          <w:rFonts w:ascii="Times New Roman" w:eastAsia="Times New Roman" w:hAnsi="Times New Roman" w:cs="Times New Roman"/>
          <w:bCs/>
          <w:sz w:val="28"/>
          <w:szCs w:val="28"/>
          <w:lang w:eastAsia="ru-RU"/>
        </w:rPr>
        <w:t>Фетісової</w:t>
      </w:r>
      <w:proofErr w:type="spellEnd"/>
      <w:r>
        <w:rPr>
          <w:rFonts w:ascii="Times New Roman" w:eastAsia="Times New Roman" w:hAnsi="Times New Roman" w:cs="Times New Roman"/>
          <w:bCs/>
          <w:sz w:val="28"/>
          <w:szCs w:val="28"/>
          <w:lang w:eastAsia="ru-RU"/>
        </w:rPr>
        <w:t xml:space="preserve"> Н.В.</w:t>
      </w:r>
      <w:r>
        <w:rPr>
          <w:rFonts w:ascii="Times New Roman" w:eastAsia="Calibri" w:hAnsi="Times New Roman" w:cs="Times New Roman"/>
          <w:color w:val="000000"/>
          <w:sz w:val="28"/>
          <w:szCs w:val="28"/>
          <w:lang w:eastAsia="uk-UA" w:bidi="uk-UA"/>
        </w:rPr>
        <w:t>,</w:t>
      </w:r>
      <w:r>
        <w:rPr>
          <w:rFonts w:ascii="Times New Roman" w:eastAsia="Calibri" w:hAnsi="Times New Roman" w:cs="Times New Roman"/>
          <w:bCs/>
          <w:sz w:val="28"/>
          <w:szCs w:val="28"/>
          <w:lang w:eastAsia="uk-UA"/>
        </w:rPr>
        <w:t xml:space="preserve"> Вища рада правосуддя встановила таке.</w:t>
      </w:r>
    </w:p>
    <w:p w:rsidR="0020650D" w:rsidRDefault="0020650D" w:rsidP="0020650D">
      <w:pPr>
        <w:spacing w:after="0" w:line="240" w:lineRule="auto"/>
        <w:ind w:firstLine="851"/>
        <w:jc w:val="both"/>
        <w:rPr>
          <w:rFonts w:ascii="Times New Roman" w:eastAsia="Times New Roman" w:hAnsi="Times New Roman" w:cs="Times New Roman"/>
          <w:sz w:val="28"/>
          <w:szCs w:val="28"/>
          <w:lang w:eastAsia="ru-RU" w:bidi="uk-UA"/>
        </w:rPr>
      </w:pPr>
      <w:r>
        <w:rPr>
          <w:rFonts w:ascii="Times New Roman" w:eastAsia="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20650D" w:rsidRDefault="0020650D" w:rsidP="0020650D">
      <w:pPr>
        <w:spacing w:after="0" w:line="240" w:lineRule="auto"/>
        <w:ind w:firstLine="851"/>
        <w:jc w:val="both"/>
        <w:rPr>
          <w:rFonts w:ascii="Times New Roman" w:eastAsia="Times New Roman" w:hAnsi="Times New Roman" w:cs="Times New Roman"/>
          <w:i/>
          <w:sz w:val="28"/>
          <w:szCs w:val="28"/>
          <w:lang w:eastAsia="uk-UA" w:bidi="uk-UA"/>
        </w:rPr>
      </w:pPr>
      <w:proofErr w:type="spellStart"/>
      <w:r>
        <w:rPr>
          <w:rFonts w:ascii="Times New Roman" w:eastAsia="Times New Roman" w:hAnsi="Times New Roman" w:cs="Times New Roman"/>
          <w:bCs/>
          <w:sz w:val="28"/>
          <w:szCs w:val="28"/>
          <w:lang w:eastAsia="ru-RU"/>
        </w:rPr>
        <w:t>Фетісова</w:t>
      </w:r>
      <w:proofErr w:type="spellEnd"/>
      <w:r>
        <w:rPr>
          <w:rFonts w:ascii="Times New Roman" w:eastAsia="Times New Roman" w:hAnsi="Times New Roman" w:cs="Times New Roman"/>
          <w:bCs/>
          <w:sz w:val="28"/>
          <w:szCs w:val="28"/>
          <w:lang w:eastAsia="ru-RU"/>
        </w:rPr>
        <w:t xml:space="preserve"> Н</w:t>
      </w:r>
      <w:r w:rsidRPr="0020650D">
        <w:rPr>
          <w:rFonts w:ascii="Times New Roman" w:eastAsia="Times New Roman" w:hAnsi="Times New Roman" w:cs="Times New Roman"/>
          <w:iCs/>
          <w:sz w:val="28"/>
          <w:szCs w:val="28"/>
          <w:lang w:eastAsia="ru-RU"/>
        </w:rPr>
        <w:t>.В. 24 січня 2018 року звернулася до Комісії із заявою про допуск її до участі у доборі кандидатів</w:t>
      </w:r>
      <w:r>
        <w:rPr>
          <w:rFonts w:ascii="Times New Roman" w:eastAsia="Times New Roman" w:hAnsi="Times New Roman" w:cs="Times New Roman"/>
          <w:sz w:val="28"/>
          <w:szCs w:val="28"/>
          <w:lang w:eastAsia="uk-UA" w:bidi="uk-UA"/>
        </w:rPr>
        <w:t xml:space="preserve"> на посаду судді місцевого суду.</w:t>
      </w:r>
    </w:p>
    <w:p w:rsidR="0020650D" w:rsidRDefault="0020650D" w:rsidP="0020650D">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uk-UA" w:bidi="uk-UA"/>
        </w:rPr>
        <w:t>Кандидат</w:t>
      </w:r>
      <w:r>
        <w:rPr>
          <w:rFonts w:ascii="Times New Roman" w:eastAsia="Times New Roman" w:hAnsi="Times New Roman" w:cs="Times New Roman"/>
          <w:i/>
          <w:sz w:val="28"/>
          <w:szCs w:val="28"/>
          <w:lang w:eastAsia="uk-UA" w:bidi="uk-UA"/>
        </w:rPr>
        <w:t xml:space="preserve"> –</w:t>
      </w:r>
      <w:r>
        <w:rPr>
          <w:rFonts w:ascii="Times New Roman" w:eastAsia="Times New Roman" w:hAnsi="Times New Roman" w:cs="Times New Roman"/>
          <w:sz w:val="28"/>
          <w:szCs w:val="28"/>
          <w:lang w:eastAsia="uk-UA" w:bidi="uk-UA"/>
        </w:rPr>
        <w:t xml:space="preserve"> </w:t>
      </w:r>
      <w:proofErr w:type="spellStart"/>
      <w:r>
        <w:rPr>
          <w:rFonts w:ascii="Times New Roman" w:eastAsia="Times New Roman" w:hAnsi="Times New Roman" w:cs="Times New Roman"/>
          <w:bCs/>
          <w:sz w:val="28"/>
          <w:szCs w:val="28"/>
          <w:lang w:eastAsia="ru-RU"/>
        </w:rPr>
        <w:t>Фетісова</w:t>
      </w:r>
      <w:proofErr w:type="spellEnd"/>
      <w:r>
        <w:rPr>
          <w:rFonts w:ascii="Times New Roman" w:eastAsia="Times New Roman" w:hAnsi="Times New Roman" w:cs="Times New Roman"/>
          <w:bCs/>
          <w:sz w:val="28"/>
          <w:szCs w:val="28"/>
          <w:lang w:eastAsia="ru-RU"/>
        </w:rPr>
        <w:t xml:space="preserve"> Наталія Василівна</w:t>
      </w:r>
      <w:r>
        <w:rPr>
          <w:rFonts w:ascii="Times New Roman" w:eastAsia="Times New Roman" w:hAnsi="Times New Roman" w:cs="Times New Roman"/>
          <w:sz w:val="28"/>
          <w:szCs w:val="28"/>
          <w:lang w:eastAsia="ru-RU"/>
        </w:rPr>
        <w:t xml:space="preserve">, громадянка України,                  </w:t>
      </w:r>
      <w:r w:rsidR="00C41AA8">
        <w:rPr>
          <w:rFonts w:ascii="Times New Roman" w:eastAsia="Times New Roman" w:hAnsi="Times New Roman" w:cs="Times New Roman"/>
          <w:sz w:val="28"/>
          <w:szCs w:val="28"/>
          <w:lang w:eastAsia="ru-RU"/>
        </w:rPr>
        <w:t>____</w:t>
      </w:r>
      <w:bookmarkStart w:id="0" w:name="_GoBack"/>
      <w:bookmarkEnd w:id="0"/>
      <w:r>
        <w:rPr>
          <w:rFonts w:ascii="Times New Roman" w:eastAsia="Times New Roman" w:hAnsi="Times New Roman" w:cs="Times New Roman"/>
          <w:sz w:val="28"/>
          <w:szCs w:val="28"/>
          <w:lang w:eastAsia="ru-RU"/>
        </w:rPr>
        <w:t xml:space="preserve">року народження. У 2002 році закінчила </w:t>
      </w:r>
      <w:r>
        <w:rPr>
          <w:rFonts w:ascii="Times New Roman" w:eastAsia="Times New Roman" w:hAnsi="Times New Roman" w:cs="Times New Roman"/>
          <w:iCs/>
          <w:sz w:val="28"/>
          <w:szCs w:val="28"/>
          <w:lang w:eastAsia="ru-RU"/>
        </w:rPr>
        <w:t xml:space="preserve">Академію державної податкової служби України за спеціальністю «Правознавство». </w:t>
      </w:r>
      <w:r>
        <w:rPr>
          <w:rFonts w:ascii="Times New Roman" w:eastAsia="Times New Roman" w:hAnsi="Times New Roman" w:cs="Times New Roman"/>
          <w:sz w:val="28"/>
          <w:szCs w:val="28"/>
          <w:lang w:eastAsia="ru-RU"/>
        </w:rPr>
        <w:t xml:space="preserve">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20650D" w:rsidRDefault="0020650D" w:rsidP="0020650D">
      <w:pPr>
        <w:spacing w:after="0" w:line="240" w:lineRule="auto"/>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sz w:val="28"/>
          <w:szCs w:val="28"/>
          <w:lang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w:t>
      </w:r>
      <w:r>
        <w:rPr>
          <w:rFonts w:ascii="Times New Roman" w:eastAsia="Times New Roman" w:hAnsi="Times New Roman" w:cs="Times New Roman"/>
          <w:sz w:val="28"/>
          <w:szCs w:val="28"/>
          <w:lang w:eastAsia="uk-UA" w:bidi="uk-UA"/>
        </w:rPr>
        <w:lastRenderedPageBreak/>
        <w:t xml:space="preserve">межах процедури добору кандидатів на посаду судді місцевого суду, оголошеного Комісією 3 квітня 2017 року. </w:t>
      </w:r>
    </w:p>
    <w:p w:rsidR="0020650D" w:rsidRDefault="0020650D" w:rsidP="0020650D">
      <w:pPr>
        <w:spacing w:after="0" w:line="240" w:lineRule="auto"/>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sz w:val="28"/>
          <w:szCs w:val="28"/>
          <w:lang w:eastAsia="uk-UA" w:bidi="uk-UA"/>
        </w:rPr>
        <w:t xml:space="preserve">Вказаним рішенням Комісії до резерву на заміщення вакантних посад суддів місцевих загальних судів зараховано </w:t>
      </w:r>
      <w:proofErr w:type="spellStart"/>
      <w:r>
        <w:rPr>
          <w:rFonts w:ascii="Times New Roman" w:eastAsia="Times New Roman" w:hAnsi="Times New Roman" w:cs="Times New Roman"/>
          <w:sz w:val="28"/>
          <w:szCs w:val="28"/>
          <w:lang w:eastAsia="uk-UA" w:bidi="uk-UA"/>
        </w:rPr>
        <w:t>Фетісову</w:t>
      </w:r>
      <w:proofErr w:type="spellEnd"/>
      <w:r>
        <w:rPr>
          <w:rFonts w:ascii="Times New Roman" w:eastAsia="Times New Roman" w:hAnsi="Times New Roman" w:cs="Times New Roman"/>
          <w:sz w:val="28"/>
          <w:szCs w:val="28"/>
          <w:lang w:eastAsia="uk-UA" w:bidi="uk-UA"/>
        </w:rPr>
        <w:t xml:space="preserve"> Н.В., яка за результатами кваліфікаційного іспиту набрала 177, 375 </w:t>
      </w:r>
      <w:proofErr w:type="spellStart"/>
      <w:r>
        <w:rPr>
          <w:rFonts w:ascii="Times New Roman" w:eastAsia="Times New Roman" w:hAnsi="Times New Roman" w:cs="Times New Roman"/>
          <w:sz w:val="28"/>
          <w:szCs w:val="28"/>
          <w:lang w:eastAsia="uk-UA" w:bidi="uk-UA"/>
        </w:rPr>
        <w:t>бала</w:t>
      </w:r>
      <w:proofErr w:type="spellEnd"/>
      <w:r>
        <w:rPr>
          <w:rFonts w:ascii="Times New Roman" w:eastAsia="Times New Roman" w:hAnsi="Times New Roman" w:cs="Times New Roman"/>
          <w:sz w:val="28"/>
          <w:szCs w:val="28"/>
          <w:lang w:eastAsia="uk-UA" w:bidi="uk-UA"/>
        </w:rPr>
        <w:t xml:space="preserve"> та займає 163 (сто шістдесят третю) позицію в рейтингу кандидатів на посаду судді місцевого загального суду.</w:t>
      </w:r>
    </w:p>
    <w:p w:rsidR="0020650D" w:rsidRDefault="0020650D" w:rsidP="0020650D">
      <w:pPr>
        <w:suppressAutoHyphens/>
        <w:spacing w:after="0" w:line="100" w:lineRule="atLeast"/>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bCs/>
          <w:sz w:val="28"/>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20650D" w:rsidRDefault="0020650D" w:rsidP="0020650D">
      <w:pPr>
        <w:spacing w:after="0" w:line="240" w:lineRule="auto"/>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sz w:val="28"/>
          <w:szCs w:val="28"/>
          <w:lang w:eastAsia="uk-UA" w:bidi="uk-UA"/>
        </w:rPr>
        <w:t xml:space="preserve">Рішенням Комісії від 19 липня 2019 року № 101/дс-19 </w:t>
      </w:r>
      <w:proofErr w:type="spellStart"/>
      <w:r>
        <w:rPr>
          <w:rFonts w:ascii="Times New Roman" w:eastAsia="Times New Roman" w:hAnsi="Times New Roman" w:cs="Times New Roman"/>
          <w:sz w:val="28"/>
          <w:szCs w:val="28"/>
          <w:lang w:eastAsia="uk-UA" w:bidi="uk-UA"/>
        </w:rPr>
        <w:t>Фетісову</w:t>
      </w:r>
      <w:proofErr w:type="spellEnd"/>
      <w:r>
        <w:rPr>
          <w:rFonts w:ascii="Times New Roman" w:eastAsia="Times New Roman" w:hAnsi="Times New Roman" w:cs="Times New Roman"/>
          <w:sz w:val="28"/>
          <w:szCs w:val="28"/>
          <w:lang w:eastAsia="uk-UA" w:bidi="uk-UA"/>
        </w:rPr>
        <w:t xml:space="preserve"> Н.В. допущено до участі в оголошеному Комісією 2 липня 2019 року конкурсі на зайняття вакантних посад суддів місцевих загальних судів.</w:t>
      </w:r>
    </w:p>
    <w:p w:rsidR="0020650D" w:rsidRDefault="0020650D" w:rsidP="0020650D">
      <w:pPr>
        <w:spacing w:after="0" w:line="240" w:lineRule="auto"/>
        <w:ind w:firstLine="851"/>
        <w:jc w:val="both"/>
        <w:rPr>
          <w:rFonts w:ascii="Times New Roman" w:hAnsi="Times New Roman" w:cs="Times New Roman"/>
          <w:sz w:val="28"/>
          <w:szCs w:val="28"/>
          <w:lang w:eastAsia="ru-RU"/>
        </w:rPr>
      </w:pPr>
      <w:r>
        <w:rPr>
          <w:rFonts w:ascii="Times New Roman" w:eastAsia="Times New Roman" w:hAnsi="Times New Roman" w:cs="Times New Roman"/>
          <w:sz w:val="28"/>
          <w:szCs w:val="28"/>
          <w:lang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 108/зп-19. Зокрема, затверджено рейтинг кандидатів на посаду судді </w:t>
      </w:r>
      <w:r>
        <w:rPr>
          <w:rFonts w:ascii="Times New Roman" w:hAnsi="Times New Roman" w:cs="Times New Roman"/>
          <w:iCs/>
          <w:sz w:val="28"/>
          <w:szCs w:val="28"/>
          <w:lang w:eastAsia="ru-RU"/>
        </w:rPr>
        <w:t>Ічнянського районного суду Чернігівської області</w:t>
      </w:r>
      <w:r>
        <w:rPr>
          <w:rFonts w:ascii="Times New Roman" w:eastAsia="Times New Roman" w:hAnsi="Times New Roman" w:cs="Times New Roman"/>
          <w:sz w:val="28"/>
          <w:szCs w:val="28"/>
          <w:lang w:eastAsia="uk-UA" w:bidi="uk-UA"/>
        </w:rPr>
        <w:t xml:space="preserve">. </w:t>
      </w:r>
      <w:proofErr w:type="spellStart"/>
      <w:r>
        <w:rPr>
          <w:rFonts w:ascii="Times New Roman" w:eastAsia="Times New Roman" w:hAnsi="Times New Roman" w:cs="Times New Roman"/>
          <w:sz w:val="28"/>
          <w:szCs w:val="28"/>
          <w:lang w:eastAsia="uk-UA" w:bidi="uk-UA"/>
        </w:rPr>
        <w:t>Фетісова</w:t>
      </w:r>
      <w:proofErr w:type="spellEnd"/>
      <w:r>
        <w:rPr>
          <w:rFonts w:ascii="Times New Roman" w:eastAsia="Times New Roman" w:hAnsi="Times New Roman" w:cs="Times New Roman"/>
          <w:sz w:val="28"/>
          <w:szCs w:val="28"/>
          <w:lang w:eastAsia="uk-UA" w:bidi="uk-UA"/>
        </w:rPr>
        <w:t xml:space="preserve"> Н.В. зайняла 1 (першу) позицію в рейтингу на зайняття 2 (двох) посад суддів зазначеного суду.</w:t>
      </w:r>
    </w:p>
    <w:p w:rsidR="0020650D" w:rsidRDefault="0020650D" w:rsidP="0020650D">
      <w:pPr>
        <w:suppressAutoHyphens/>
        <w:spacing w:after="0" w:line="100" w:lineRule="atLeast"/>
        <w:ind w:firstLine="851"/>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Рішення Комісії від 2 липня 2019 року №</w:t>
      </w:r>
      <w:r>
        <w:rPr>
          <w:rFonts w:ascii="Times New Roman" w:eastAsia="Times New Roman" w:hAnsi="Times New Roman" w:cs="Times New Roman"/>
          <w:bCs/>
          <w:sz w:val="28"/>
          <w:szCs w:val="28"/>
          <w:lang w:val="en-US" w:eastAsia="ar-SA"/>
        </w:rPr>
        <w:t> </w:t>
      </w:r>
      <w:r>
        <w:rPr>
          <w:rFonts w:ascii="Times New Roman" w:eastAsia="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20650D" w:rsidRDefault="0020650D" w:rsidP="0020650D">
      <w:pPr>
        <w:spacing w:after="0" w:line="240" w:lineRule="auto"/>
        <w:ind w:firstLine="851"/>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ar-SA"/>
        </w:rPr>
        <w:t>Велика Палата Верховного Суду 29 січня 2020 року постановою у справі №</w:t>
      </w:r>
      <w:r>
        <w:rPr>
          <w:rFonts w:ascii="Times New Roman" w:eastAsia="Times New Roman" w:hAnsi="Times New Roman" w:cs="Times New Roman"/>
          <w:bCs/>
          <w:sz w:val="28"/>
          <w:szCs w:val="28"/>
          <w:lang w:val="en-US" w:eastAsia="ar-SA"/>
        </w:rPr>
        <w:t> </w:t>
      </w:r>
      <w:r>
        <w:rPr>
          <w:rFonts w:ascii="Times New Roman" w:eastAsia="Times New Roman" w:hAnsi="Times New Roman" w:cs="Times New Roman"/>
          <w:bCs/>
          <w:sz w:val="28"/>
          <w:szCs w:val="28"/>
          <w:lang w:eastAsia="ar-SA"/>
        </w:rPr>
        <w:t>9901/378/19 визнала, що рішення Комісії від 2 липня 2019 року №</w:t>
      </w:r>
      <w:r>
        <w:rPr>
          <w:rFonts w:ascii="Times New Roman" w:eastAsia="Times New Roman" w:hAnsi="Times New Roman" w:cs="Times New Roman"/>
          <w:bCs/>
          <w:sz w:val="28"/>
          <w:szCs w:val="28"/>
          <w:lang w:val="en-US" w:eastAsia="ar-SA"/>
        </w:rPr>
        <w:t> </w:t>
      </w:r>
      <w:r>
        <w:rPr>
          <w:rFonts w:ascii="Times New Roman" w:eastAsia="Times New Roman" w:hAnsi="Times New Roman" w:cs="Times New Roman"/>
          <w:bCs/>
          <w:sz w:val="28"/>
          <w:szCs w:val="28"/>
          <w:lang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Pr>
          <w:rFonts w:ascii="Times New Roman" w:eastAsia="Times New Roman" w:hAnsi="Times New Roman" w:cs="Times New Roman"/>
          <w:bCs/>
          <w:sz w:val="28"/>
          <w:szCs w:val="28"/>
          <w:lang w:val="ru-RU" w:eastAsia="ar-SA"/>
        </w:rPr>
        <w:t>–</w:t>
      </w:r>
      <w:r>
        <w:rPr>
          <w:rFonts w:ascii="Times New Roman" w:eastAsia="Times New Roman" w:hAnsi="Times New Roman" w:cs="Times New Roman"/>
          <w:bCs/>
          <w:sz w:val="28"/>
          <w:szCs w:val="28"/>
          <w:lang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20650D" w:rsidRDefault="0020650D" w:rsidP="0020650D">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uk-UA"/>
        </w:rPr>
        <w:t>Також відсутні інші п</w:t>
      </w:r>
      <w:r>
        <w:rPr>
          <w:rFonts w:ascii="Times New Roman" w:eastAsia="Times New Roman" w:hAnsi="Times New Roman" w:cs="Times New Roman"/>
          <w:sz w:val="28"/>
          <w:szCs w:val="28"/>
          <w:lang w:eastAsia="ru-RU"/>
        </w:rPr>
        <w:t xml:space="preserve">орушення визначеного законом порядку надання Комісією рекомендації для призначення </w:t>
      </w:r>
      <w:proofErr w:type="spellStart"/>
      <w:r>
        <w:rPr>
          <w:rFonts w:ascii="Times New Roman" w:eastAsia="Times New Roman" w:hAnsi="Times New Roman" w:cs="Times New Roman"/>
          <w:sz w:val="28"/>
          <w:szCs w:val="28"/>
          <w:lang w:eastAsia="uk-UA" w:bidi="uk-UA"/>
        </w:rPr>
        <w:t>Фетісової</w:t>
      </w:r>
      <w:proofErr w:type="spellEnd"/>
      <w:r>
        <w:rPr>
          <w:rFonts w:ascii="Times New Roman" w:eastAsia="Times New Roman" w:hAnsi="Times New Roman" w:cs="Times New Roman"/>
          <w:sz w:val="28"/>
          <w:szCs w:val="28"/>
          <w:lang w:eastAsia="uk-UA" w:bidi="uk-UA"/>
        </w:rPr>
        <w:t xml:space="preserve"> Н.В. </w:t>
      </w:r>
      <w:r>
        <w:rPr>
          <w:rFonts w:ascii="Times New Roman" w:eastAsia="Times New Roman" w:hAnsi="Times New Roman" w:cs="Times New Roman"/>
          <w:sz w:val="28"/>
          <w:szCs w:val="28"/>
          <w:lang w:eastAsia="ru-RU"/>
        </w:rPr>
        <w:t>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20650D" w:rsidRDefault="0020650D" w:rsidP="0020650D">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Таким чином, кандидатура </w:t>
      </w:r>
      <w:proofErr w:type="spellStart"/>
      <w:r>
        <w:rPr>
          <w:rFonts w:ascii="Times New Roman" w:eastAsia="Times New Roman" w:hAnsi="Times New Roman" w:cs="Times New Roman"/>
          <w:sz w:val="28"/>
          <w:szCs w:val="28"/>
          <w:lang w:eastAsia="uk-UA" w:bidi="uk-UA"/>
        </w:rPr>
        <w:t>Фетісової</w:t>
      </w:r>
      <w:proofErr w:type="spellEnd"/>
      <w:r>
        <w:rPr>
          <w:rFonts w:ascii="Times New Roman" w:eastAsia="Times New Roman" w:hAnsi="Times New Roman" w:cs="Times New Roman"/>
          <w:sz w:val="28"/>
          <w:szCs w:val="28"/>
          <w:lang w:eastAsia="uk-UA" w:bidi="uk-UA"/>
        </w:rPr>
        <w:t xml:space="preserve"> Н.В. </w:t>
      </w:r>
      <w:r>
        <w:rPr>
          <w:rFonts w:ascii="Times New Roman" w:eastAsia="Times New Roman" w:hAnsi="Times New Roman" w:cs="Times New Roman"/>
          <w:sz w:val="28"/>
          <w:szCs w:val="28"/>
          <w:lang w:eastAsia="ru-RU"/>
        </w:rPr>
        <w:t>відповідає вимогам статті 127 Конституції України та статті 69 Закону України «Про судоустрій і статус суддів».</w:t>
      </w:r>
    </w:p>
    <w:p w:rsidR="0020650D" w:rsidRDefault="0020650D" w:rsidP="0020650D">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З огляду на встановлене Вища рада правосуддя на підставі статей 127, 131 Конституції України, </w:t>
      </w:r>
      <w:r>
        <w:rPr>
          <w:rFonts w:ascii="Times New Roman" w:eastAsia="Times New Roman" w:hAnsi="Times New Roman" w:cs="Times New Roman"/>
          <w:bCs/>
          <w:sz w:val="28"/>
          <w:szCs w:val="28"/>
          <w:lang w:eastAsia="uk-UA"/>
        </w:rPr>
        <w:t xml:space="preserve">статей 69, 70, 79 </w:t>
      </w:r>
      <w:r>
        <w:rPr>
          <w:rFonts w:ascii="Times New Roman" w:eastAsia="Times New Roman" w:hAnsi="Times New Roman" w:cs="Times New Roman"/>
          <w:sz w:val="28"/>
          <w:szCs w:val="28"/>
          <w:lang w:eastAsia="ru-RU"/>
        </w:rPr>
        <w:t xml:space="preserve">Закону України «Про судоустрій і статус суддів», </w:t>
      </w:r>
      <w:r>
        <w:rPr>
          <w:rFonts w:ascii="Times New Roman" w:hAnsi="Times New Roman" w:cs="Times New Roman"/>
          <w:sz w:val="28"/>
          <w:szCs w:val="28"/>
        </w:rPr>
        <w:t xml:space="preserve">пункту 29 розділу ХІІ «Прикінцеві та перехідні положення» Закону України «Про судоустрій і статус суддів», </w:t>
      </w:r>
      <w:r>
        <w:rPr>
          <w:rFonts w:ascii="Times New Roman" w:eastAsia="Times New Roman" w:hAnsi="Times New Roman" w:cs="Times New Roman"/>
          <w:sz w:val="28"/>
          <w:szCs w:val="28"/>
          <w:lang w:eastAsia="ru-RU"/>
        </w:rPr>
        <w:t>статей 3, 30, 34, 36, 37 Закону України «Про Вищу раду правосуддя»</w:t>
      </w:r>
    </w:p>
    <w:p w:rsidR="0020650D" w:rsidRDefault="0020650D" w:rsidP="0020650D">
      <w:pPr>
        <w:widowControl w:val="0"/>
        <w:spacing w:after="0" w:line="274" w:lineRule="exact"/>
        <w:ind w:right="220" w:firstLine="740"/>
        <w:jc w:val="both"/>
        <w:rPr>
          <w:rFonts w:ascii="Times New Roman" w:eastAsia="Times New Roman" w:hAnsi="Times New Roman" w:cs="Times New Roman"/>
          <w:color w:val="000000"/>
          <w:sz w:val="28"/>
          <w:szCs w:val="28"/>
          <w:lang w:eastAsia="uk-UA" w:bidi="uk-UA"/>
        </w:rPr>
      </w:pPr>
    </w:p>
    <w:p w:rsidR="0020650D" w:rsidRDefault="0020650D" w:rsidP="0020650D">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вирішила:</w:t>
      </w:r>
    </w:p>
    <w:p w:rsidR="0020650D" w:rsidRDefault="0020650D" w:rsidP="0020650D">
      <w:pPr>
        <w:tabs>
          <w:tab w:val="left" w:pos="9360"/>
        </w:tabs>
        <w:spacing w:after="0" w:line="240" w:lineRule="auto"/>
        <w:jc w:val="both"/>
        <w:rPr>
          <w:rFonts w:ascii="Times New Roman" w:eastAsia="Times New Roman" w:hAnsi="Times New Roman" w:cs="Times New Roman"/>
          <w:sz w:val="28"/>
          <w:szCs w:val="28"/>
          <w:lang w:eastAsia="ru-RU"/>
        </w:rPr>
      </w:pPr>
    </w:p>
    <w:p w:rsidR="0020650D" w:rsidRDefault="0020650D" w:rsidP="0020650D">
      <w:pPr>
        <w:tabs>
          <w:tab w:val="left" w:pos="9360"/>
        </w:tabs>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внести</w:t>
      </w:r>
      <w:proofErr w:type="spellEnd"/>
      <w:r>
        <w:rPr>
          <w:rFonts w:ascii="Times New Roman" w:eastAsia="Times New Roman" w:hAnsi="Times New Roman" w:cs="Times New Roman"/>
          <w:sz w:val="28"/>
          <w:szCs w:val="28"/>
          <w:lang w:eastAsia="ru-RU"/>
        </w:rPr>
        <w:t xml:space="preserve"> Президентові України подання про призначення </w:t>
      </w:r>
      <w:proofErr w:type="spellStart"/>
      <w:r>
        <w:rPr>
          <w:rFonts w:ascii="Times New Roman" w:eastAsia="Times New Roman" w:hAnsi="Times New Roman" w:cs="Times New Roman"/>
          <w:bCs/>
          <w:sz w:val="28"/>
          <w:szCs w:val="28"/>
          <w:lang w:eastAsia="ru-RU"/>
        </w:rPr>
        <w:t>Фетісової</w:t>
      </w:r>
      <w:proofErr w:type="spellEnd"/>
      <w:r>
        <w:rPr>
          <w:rFonts w:ascii="Times New Roman" w:eastAsia="Times New Roman" w:hAnsi="Times New Roman" w:cs="Times New Roman"/>
          <w:bCs/>
          <w:sz w:val="28"/>
          <w:szCs w:val="28"/>
          <w:lang w:eastAsia="ru-RU"/>
        </w:rPr>
        <w:t xml:space="preserve"> Наталії Василівни на посаду судді </w:t>
      </w:r>
      <w:r>
        <w:rPr>
          <w:rFonts w:ascii="Times New Roman" w:hAnsi="Times New Roman" w:cs="Times New Roman"/>
          <w:iCs/>
          <w:sz w:val="28"/>
          <w:szCs w:val="28"/>
          <w:lang w:eastAsia="ru-RU"/>
        </w:rPr>
        <w:t>Ічнянського районного суду Чернігівської області</w:t>
      </w:r>
      <w:r>
        <w:rPr>
          <w:rFonts w:ascii="Times New Roman" w:eastAsia="Times New Roman" w:hAnsi="Times New Roman" w:cs="Times New Roman"/>
          <w:sz w:val="28"/>
          <w:szCs w:val="28"/>
          <w:lang w:eastAsia="ru-RU"/>
        </w:rPr>
        <w:t>.</w:t>
      </w:r>
    </w:p>
    <w:p w:rsidR="0020650D" w:rsidRDefault="0020650D" w:rsidP="0020650D">
      <w:pPr>
        <w:tabs>
          <w:tab w:val="left" w:pos="9360"/>
        </w:tabs>
        <w:spacing w:after="0" w:line="240" w:lineRule="auto"/>
        <w:jc w:val="both"/>
        <w:rPr>
          <w:rFonts w:ascii="Times New Roman" w:eastAsia="Times New Roman" w:hAnsi="Times New Roman" w:cs="Times New Roman"/>
          <w:sz w:val="28"/>
          <w:szCs w:val="28"/>
          <w:lang w:eastAsia="ru-RU"/>
        </w:rPr>
      </w:pPr>
    </w:p>
    <w:p w:rsidR="0020650D" w:rsidRDefault="0020650D" w:rsidP="0020650D">
      <w:pPr>
        <w:tabs>
          <w:tab w:val="left" w:pos="9360"/>
        </w:tabs>
        <w:spacing w:after="0" w:line="240" w:lineRule="auto"/>
        <w:jc w:val="both"/>
        <w:rPr>
          <w:rFonts w:ascii="Times New Roman" w:eastAsia="Times New Roman" w:hAnsi="Times New Roman" w:cs="Times New Roman"/>
          <w:sz w:val="28"/>
          <w:szCs w:val="28"/>
          <w:lang w:eastAsia="ru-RU"/>
        </w:rPr>
      </w:pPr>
    </w:p>
    <w:p w:rsidR="0020650D" w:rsidRDefault="0020650D" w:rsidP="0020650D">
      <w:pPr>
        <w:spacing w:after="0" w:line="240" w:lineRule="auto"/>
        <w:ind w:right="-1"/>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Голова Вищої ради правосуддя </w:t>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val="ru-RU" w:eastAsia="ru-RU"/>
        </w:rPr>
        <w:tab/>
      </w:r>
      <w:r>
        <w:rPr>
          <w:rFonts w:ascii="Times New Roman" w:eastAsia="Times New Roman" w:hAnsi="Times New Roman" w:cs="Times New Roman"/>
          <w:b/>
          <w:sz w:val="28"/>
          <w:szCs w:val="28"/>
          <w:lang w:val="ru-RU" w:eastAsia="ru-RU"/>
        </w:rPr>
        <w:tab/>
      </w:r>
      <w:r>
        <w:rPr>
          <w:rFonts w:ascii="Times New Roman" w:eastAsia="Times New Roman" w:hAnsi="Times New Roman" w:cs="Times New Roman"/>
          <w:b/>
          <w:sz w:val="28"/>
          <w:szCs w:val="28"/>
          <w:lang w:eastAsia="ru-RU"/>
        </w:rPr>
        <w:tab/>
        <w:t xml:space="preserve"> А.А. </w:t>
      </w:r>
      <w:proofErr w:type="spellStart"/>
      <w:r>
        <w:rPr>
          <w:rFonts w:ascii="Times New Roman" w:eastAsia="Times New Roman" w:hAnsi="Times New Roman" w:cs="Times New Roman"/>
          <w:b/>
          <w:sz w:val="28"/>
          <w:szCs w:val="28"/>
          <w:lang w:eastAsia="ru-RU"/>
        </w:rPr>
        <w:t>Овсієнко</w:t>
      </w:r>
      <w:proofErr w:type="spellEnd"/>
    </w:p>
    <w:p w:rsidR="0020650D" w:rsidRDefault="0020650D" w:rsidP="0020650D">
      <w:pPr>
        <w:spacing w:after="0" w:line="240" w:lineRule="auto"/>
        <w:rPr>
          <w:rFonts w:ascii="Times New Roman" w:eastAsia="Times New Roman" w:hAnsi="Times New Roman" w:cs="Times New Roman"/>
          <w:sz w:val="28"/>
          <w:szCs w:val="28"/>
          <w:lang w:eastAsia="ru-RU"/>
        </w:rPr>
      </w:pPr>
    </w:p>
    <w:p w:rsidR="0020650D" w:rsidRDefault="0020650D" w:rsidP="0020650D"/>
    <w:p w:rsidR="0020650D" w:rsidRDefault="0020650D" w:rsidP="0020650D"/>
    <w:p w:rsidR="0020650D" w:rsidRPr="00832631" w:rsidRDefault="0020650D" w:rsidP="0020650D"/>
    <w:p w:rsidR="00832631" w:rsidRDefault="00832631" w:rsidP="00832631">
      <w:pPr>
        <w:spacing w:after="0" w:line="240" w:lineRule="auto"/>
        <w:jc w:val="right"/>
        <w:rPr>
          <w:rFonts w:ascii="Times New Roman" w:eastAsia="Times New Roman" w:hAnsi="Times New Roman" w:cs="Times New Roman"/>
          <w:b/>
          <w:sz w:val="28"/>
          <w:szCs w:val="28"/>
          <w:lang w:eastAsia="ru-RU"/>
        </w:rPr>
      </w:pPr>
    </w:p>
    <w:sectPr w:rsidR="00832631" w:rsidSect="00510F04">
      <w:headerReference w:type="default" r:id="rId7"/>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48FE" w:rsidRDefault="00B448FE">
      <w:pPr>
        <w:spacing w:after="0" w:line="240" w:lineRule="auto"/>
      </w:pPr>
      <w:r>
        <w:separator/>
      </w:r>
    </w:p>
  </w:endnote>
  <w:endnote w:type="continuationSeparator" w:id="0">
    <w:p w:rsidR="00B448FE" w:rsidRDefault="00B448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48FE" w:rsidRDefault="00B448FE">
      <w:pPr>
        <w:spacing w:after="0" w:line="240" w:lineRule="auto"/>
      </w:pPr>
      <w:r>
        <w:separator/>
      </w:r>
    </w:p>
  </w:footnote>
  <w:footnote w:type="continuationSeparator" w:id="0">
    <w:p w:rsidR="00B448FE" w:rsidRDefault="00B448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262316"/>
      <w:docPartObj>
        <w:docPartGallery w:val="Page Numbers (Top of Page)"/>
        <w:docPartUnique/>
      </w:docPartObj>
    </w:sdtPr>
    <w:sdtEndPr/>
    <w:sdtContent>
      <w:p w:rsidR="001B6E29" w:rsidRDefault="0059513F">
        <w:pPr>
          <w:pStyle w:val="a3"/>
          <w:jc w:val="center"/>
        </w:pPr>
        <w:r>
          <w:fldChar w:fldCharType="begin"/>
        </w:r>
        <w:r>
          <w:instrText>PAGE   \* MERGEFORMAT</w:instrText>
        </w:r>
        <w:r>
          <w:fldChar w:fldCharType="separate"/>
        </w:r>
        <w:r w:rsidR="00C41AA8">
          <w:rPr>
            <w:noProof/>
          </w:rPr>
          <w:t>3</w:t>
        </w:r>
        <w:r>
          <w:fldChar w:fldCharType="end"/>
        </w:r>
      </w:p>
    </w:sdtContent>
  </w:sdt>
  <w:p w:rsidR="001B6E29" w:rsidRDefault="00B448F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45B"/>
    <w:rsid w:val="000002F1"/>
    <w:rsid w:val="001050ED"/>
    <w:rsid w:val="001D2DD8"/>
    <w:rsid w:val="0020650D"/>
    <w:rsid w:val="00222835"/>
    <w:rsid w:val="00476FC4"/>
    <w:rsid w:val="00513068"/>
    <w:rsid w:val="0059513F"/>
    <w:rsid w:val="005D345B"/>
    <w:rsid w:val="006B63EF"/>
    <w:rsid w:val="006C5E08"/>
    <w:rsid w:val="00832631"/>
    <w:rsid w:val="008B3936"/>
    <w:rsid w:val="009F2025"/>
    <w:rsid w:val="00B448FE"/>
    <w:rsid w:val="00B9216A"/>
    <w:rsid w:val="00C16D81"/>
    <w:rsid w:val="00C41AA8"/>
    <w:rsid w:val="00D0403C"/>
    <w:rsid w:val="00D40400"/>
    <w:rsid w:val="00F208AC"/>
    <w:rsid w:val="00F46675"/>
    <w:rsid w:val="00FE14F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8B643"/>
  <w15:chartTrackingRefBased/>
  <w15:docId w15:val="{94F5070B-8090-4F3E-B465-538DA5188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2631"/>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13068"/>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513068"/>
  </w:style>
  <w:style w:type="paragraph" w:styleId="a5">
    <w:name w:val="Balloon Text"/>
    <w:basedOn w:val="a"/>
    <w:link w:val="a6"/>
    <w:uiPriority w:val="99"/>
    <w:semiHidden/>
    <w:unhideWhenUsed/>
    <w:rsid w:val="006C5E08"/>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6C5E0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811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3519</Words>
  <Characters>2007</Characters>
  <Application>Microsoft Office Word</Application>
  <DocSecurity>0</DocSecurity>
  <Lines>16</Lines>
  <Paragraphs>11</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Галушка (VRU-US10PC38 - o.galushka)</dc:creator>
  <cp:keywords/>
  <dc:description/>
  <cp:lastModifiedBy>Ольга Галушка (VRU-US10PC38 - o.galushka)</cp:lastModifiedBy>
  <cp:revision>4</cp:revision>
  <cp:lastPrinted>2020-05-26T09:11:00Z</cp:lastPrinted>
  <dcterms:created xsi:type="dcterms:W3CDTF">2020-05-29T10:40:00Z</dcterms:created>
  <dcterms:modified xsi:type="dcterms:W3CDTF">2020-05-29T10:49:00Z</dcterms:modified>
</cp:coreProperties>
</file>