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40C" w:rsidRDefault="0065640C" w:rsidP="0065640C">
      <w:pPr>
        <w:spacing w:after="200" w:line="276" w:lineRule="auto"/>
        <w:contextualSpacing/>
        <w:jc w:val="both"/>
        <w:rPr>
          <w:color w:val="000000"/>
          <w:sz w:val="28"/>
          <w:szCs w:val="28"/>
        </w:rPr>
      </w:pPr>
    </w:p>
    <w:p w:rsidR="0065640C" w:rsidRDefault="0065640C" w:rsidP="0065640C">
      <w:pPr>
        <w:spacing w:before="360" w:after="60" w:line="254" w:lineRule="auto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65640C" w:rsidRDefault="0065640C" w:rsidP="0065640C">
      <w:pPr>
        <w:spacing w:after="60" w:line="254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65640C" w:rsidRDefault="0065640C" w:rsidP="0065640C">
      <w:pPr>
        <w:spacing w:after="240" w:line="254" w:lineRule="auto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9606" w:type="dxa"/>
        <w:tblInd w:w="-108" w:type="dxa"/>
        <w:tblLook w:val="04A0"/>
      </w:tblPr>
      <w:tblGrid>
        <w:gridCol w:w="3131"/>
        <w:gridCol w:w="3345"/>
        <w:gridCol w:w="3130"/>
      </w:tblGrid>
      <w:tr w:rsidR="0065640C" w:rsidTr="00231B3D">
        <w:trPr>
          <w:trHeight w:val="188"/>
        </w:trPr>
        <w:tc>
          <w:tcPr>
            <w:tcW w:w="3131" w:type="dxa"/>
            <w:hideMark/>
          </w:tcPr>
          <w:p w:rsidR="0065640C" w:rsidRDefault="0065640C" w:rsidP="00231B3D">
            <w:pPr>
              <w:spacing w:line="254" w:lineRule="auto"/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28 травня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45" w:type="dxa"/>
            <w:hideMark/>
          </w:tcPr>
          <w:p w:rsidR="0065640C" w:rsidRDefault="0065640C" w:rsidP="00231B3D">
            <w:pPr>
              <w:spacing w:line="254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130" w:type="dxa"/>
            <w:hideMark/>
          </w:tcPr>
          <w:p w:rsidR="0065640C" w:rsidRDefault="0065640C" w:rsidP="0065640C">
            <w:pPr>
              <w:spacing w:line="254" w:lineRule="auto"/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1605/0/15-20</w:t>
            </w:r>
          </w:p>
        </w:tc>
      </w:tr>
    </w:tbl>
    <w:p w:rsidR="0065640C" w:rsidRPr="00752E52" w:rsidRDefault="0065640C" w:rsidP="0065640C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65640C" w:rsidRPr="00752E52" w:rsidRDefault="0065640C" w:rsidP="0065640C">
      <w:pPr>
        <w:pStyle w:val="a3"/>
        <w:ind w:right="6236"/>
        <w:jc w:val="both"/>
        <w:rPr>
          <w:rFonts w:ascii="AcademyC" w:hAnsi="AcademyC"/>
          <w:b/>
          <w:color w:val="002060"/>
        </w:rPr>
      </w:pPr>
    </w:p>
    <w:p w:rsidR="0065640C" w:rsidRPr="00752E52" w:rsidRDefault="0065640C" w:rsidP="0065640C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752E52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65640C" w:rsidRPr="00752E52" w:rsidRDefault="0065640C" w:rsidP="0065640C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752E52">
        <w:rPr>
          <w:rFonts w:ascii="Times New Roman" w:hAnsi="Times New Roman"/>
          <w:b/>
          <w:sz w:val="28"/>
          <w:szCs w:val="28"/>
        </w:rPr>
        <w:t xml:space="preserve">  </w:t>
      </w:r>
    </w:p>
    <w:p w:rsidR="0065640C" w:rsidRPr="00752E52" w:rsidRDefault="0065640C" w:rsidP="006564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Вища рада правосуддя, заслухавши Голову Вищої ради правосуддя </w:t>
      </w:r>
      <w:proofErr w:type="spellStart"/>
      <w:r w:rsidRPr="00752E52"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 w:rsidRPr="00752E52">
        <w:rPr>
          <w:rFonts w:ascii="Times New Roman" w:hAnsi="Times New Roman"/>
          <w:sz w:val="28"/>
          <w:szCs w:val="28"/>
          <w:lang w:eastAsia="ru-RU"/>
        </w:rPr>
        <w:t xml:space="preserve"> А.А. стосовно</w:t>
      </w:r>
      <w:r w:rsidRPr="00752E52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52E52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752E52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65640C" w:rsidRPr="00752E52" w:rsidRDefault="0065640C" w:rsidP="006564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5640C" w:rsidRPr="00752E52" w:rsidRDefault="0065640C" w:rsidP="0065640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65640C" w:rsidRPr="00752E52" w:rsidRDefault="0065640C" w:rsidP="006564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5640C" w:rsidRPr="00752E52" w:rsidRDefault="0065640C" w:rsidP="0065640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 w:rsidRPr="00752E52">
        <w:rPr>
          <w:rFonts w:ascii="Times New Roman" w:hAnsi="Times New Roman"/>
          <w:sz w:val="28"/>
          <w:szCs w:val="28"/>
        </w:rPr>
        <w:t xml:space="preserve"> </w:t>
      </w:r>
    </w:p>
    <w:p w:rsidR="0065640C" w:rsidRDefault="0065640C" w:rsidP="0065640C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Ружинського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районного суду Житомирської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Митюк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Олесі Василівни (вхідний № 1550/0/6-20 від 17 березня 2020 року);</w:t>
      </w:r>
    </w:p>
    <w:p w:rsidR="0065640C" w:rsidRDefault="0065640C" w:rsidP="0065640C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судді Святошинського районного суду міста Києва Скрипник Оксани Григорівни (вхідний № 937/0/6-20 від 17 лютого 2020 року);  </w:t>
      </w:r>
    </w:p>
    <w:p w:rsidR="0065640C" w:rsidRDefault="0065640C" w:rsidP="0065640C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виконувача обов’</w:t>
      </w:r>
      <w:r w:rsidRPr="00DD0689">
        <w:rPr>
          <w:rFonts w:ascii="Times New Roman" w:hAnsi="Times New Roman"/>
          <w:bCs/>
          <w:color w:val="000000"/>
          <w:sz w:val="28"/>
          <w:szCs w:val="28"/>
        </w:rPr>
        <w:t>язк</w:t>
      </w:r>
      <w:r>
        <w:rPr>
          <w:rFonts w:ascii="Times New Roman" w:hAnsi="Times New Roman"/>
          <w:bCs/>
          <w:color w:val="000000"/>
          <w:sz w:val="28"/>
          <w:szCs w:val="28"/>
        </w:rPr>
        <w:t>ів</w:t>
      </w:r>
      <w:r w:rsidRPr="00DD0689">
        <w:rPr>
          <w:rFonts w:ascii="Times New Roman" w:hAnsi="Times New Roman"/>
          <w:bCs/>
          <w:color w:val="000000"/>
          <w:sz w:val="28"/>
          <w:szCs w:val="28"/>
        </w:rPr>
        <w:t xml:space="preserve"> голови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Царичан</w:t>
      </w:r>
      <w:r w:rsidRPr="00943DDC">
        <w:rPr>
          <w:rFonts w:ascii="Times New Roman" w:hAnsi="Times New Roman"/>
          <w:sz w:val="28"/>
          <w:szCs w:val="28"/>
        </w:rPr>
        <w:t>ського</w:t>
      </w:r>
      <w:proofErr w:type="spellEnd"/>
      <w:r w:rsidRPr="00943DDC">
        <w:rPr>
          <w:rFonts w:ascii="Times New Roman" w:hAnsi="Times New Roman"/>
          <w:sz w:val="28"/>
          <w:szCs w:val="28"/>
        </w:rPr>
        <w:t xml:space="preserve"> районного суду </w:t>
      </w:r>
      <w:r>
        <w:rPr>
          <w:rFonts w:ascii="Times New Roman" w:hAnsi="Times New Roman"/>
          <w:sz w:val="28"/>
          <w:szCs w:val="28"/>
        </w:rPr>
        <w:t>Дніпропетро</w:t>
      </w:r>
      <w:r w:rsidRPr="00943DDC">
        <w:rPr>
          <w:rFonts w:ascii="Times New Roman" w:hAnsi="Times New Roman"/>
          <w:sz w:val="28"/>
          <w:szCs w:val="28"/>
        </w:rPr>
        <w:t xml:space="preserve">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Гудим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Ольги Михайлів</w:t>
      </w:r>
      <w:r w:rsidRPr="00943DDC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(вхідний № 1378</w:t>
      </w:r>
      <w:r w:rsidRPr="00943DDC">
        <w:rPr>
          <w:rFonts w:ascii="Times New Roman" w:hAnsi="Times New Roman"/>
          <w:sz w:val="28"/>
          <w:szCs w:val="28"/>
        </w:rPr>
        <w:t>/0/6-20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6 березня 2020 року). </w:t>
      </w:r>
    </w:p>
    <w:p w:rsidR="0065640C" w:rsidRPr="00752E52" w:rsidRDefault="0065640C" w:rsidP="0065640C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52E52"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752E52">
        <w:rPr>
          <w:rFonts w:ascii="Times New Roman" w:hAnsi="Times New Roman"/>
          <w:sz w:val="28"/>
          <w:szCs w:val="28"/>
        </w:rPr>
        <w:t>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65640C" w:rsidRPr="00752E52" w:rsidRDefault="0065640C" w:rsidP="0065640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Пунктом 23.5 Регламенту Вищої ради правосуддя передбачено, що висновок члена Вищої ради правосуддя про відсутність підстав для вжиття заходів щодо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абезпечення незалежності суддів </w:t>
      </w: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та авторитету правосуддя затверджується рішенням Вищої ради правосуддя.</w:t>
      </w:r>
    </w:p>
    <w:p w:rsidR="0065640C" w:rsidRPr="00752E52" w:rsidRDefault="0065640C" w:rsidP="0065640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65640C" w:rsidRDefault="0065640C" w:rsidP="0065640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Грищуком В.К. – повідомлення</w:t>
      </w:r>
      <w:r w:rsidRPr="00752E52">
        <w:rPr>
          <w:rFonts w:ascii="Times New Roman" w:hAnsi="Times New Roman"/>
          <w:sz w:val="28"/>
          <w:szCs w:val="28"/>
        </w:rPr>
        <w:t xml:space="preserve"> судді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Ружинського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районного суду Житомирської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Митюк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О.В.;</w:t>
      </w:r>
    </w:p>
    <w:p w:rsidR="0065640C" w:rsidRPr="00752E52" w:rsidRDefault="0065640C" w:rsidP="0065640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Овсієнком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А.А. – повідомлень судді Святошинського районного суду міста Києва Скрипник О.Г., виконувача обов’</w:t>
      </w:r>
      <w:r w:rsidRPr="00DD0689">
        <w:rPr>
          <w:rFonts w:ascii="Times New Roman" w:hAnsi="Times New Roman"/>
          <w:bCs/>
          <w:color w:val="000000"/>
          <w:sz w:val="28"/>
          <w:szCs w:val="28"/>
        </w:rPr>
        <w:t>язк</w:t>
      </w:r>
      <w:r>
        <w:rPr>
          <w:rFonts w:ascii="Times New Roman" w:hAnsi="Times New Roman"/>
          <w:bCs/>
          <w:color w:val="000000"/>
          <w:sz w:val="28"/>
          <w:szCs w:val="28"/>
        </w:rPr>
        <w:t>ів</w:t>
      </w:r>
      <w:r w:rsidRPr="00DD0689">
        <w:rPr>
          <w:rFonts w:ascii="Times New Roman" w:hAnsi="Times New Roman"/>
          <w:bCs/>
          <w:color w:val="000000"/>
          <w:sz w:val="28"/>
          <w:szCs w:val="28"/>
        </w:rPr>
        <w:t xml:space="preserve"> голови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Царичан</w:t>
      </w:r>
      <w:r w:rsidRPr="00943DDC">
        <w:rPr>
          <w:rFonts w:ascii="Times New Roman" w:hAnsi="Times New Roman"/>
          <w:sz w:val="28"/>
          <w:szCs w:val="28"/>
        </w:rPr>
        <w:t>ського</w:t>
      </w:r>
      <w:proofErr w:type="spellEnd"/>
      <w:r w:rsidRPr="00943DDC">
        <w:rPr>
          <w:rFonts w:ascii="Times New Roman" w:hAnsi="Times New Roman"/>
          <w:sz w:val="28"/>
          <w:szCs w:val="28"/>
        </w:rPr>
        <w:t xml:space="preserve"> </w:t>
      </w:r>
      <w:r w:rsidRPr="00943DDC">
        <w:rPr>
          <w:rFonts w:ascii="Times New Roman" w:hAnsi="Times New Roman"/>
          <w:sz w:val="28"/>
          <w:szCs w:val="28"/>
        </w:rPr>
        <w:lastRenderedPageBreak/>
        <w:t xml:space="preserve">районного суду </w:t>
      </w:r>
      <w:r>
        <w:rPr>
          <w:rFonts w:ascii="Times New Roman" w:hAnsi="Times New Roman"/>
          <w:sz w:val="28"/>
          <w:szCs w:val="28"/>
        </w:rPr>
        <w:t>Дніпропетро</w:t>
      </w:r>
      <w:r w:rsidRPr="00943DDC">
        <w:rPr>
          <w:rFonts w:ascii="Times New Roman" w:hAnsi="Times New Roman"/>
          <w:sz w:val="28"/>
          <w:szCs w:val="28"/>
        </w:rPr>
        <w:t xml:space="preserve">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Гудим</w:t>
      </w:r>
      <w:proofErr w:type="spellEnd"/>
      <w:r>
        <w:rPr>
          <w:rFonts w:ascii="Times New Roman" w:hAnsi="Times New Roman"/>
          <w:sz w:val="28"/>
          <w:szCs w:val="28"/>
        </w:rPr>
        <w:t xml:space="preserve"> О.М., </w:t>
      </w:r>
      <w:r w:rsidRPr="00752E52">
        <w:rPr>
          <w:rFonts w:ascii="Times New Roman" w:hAnsi="Times New Roman"/>
          <w:sz w:val="28"/>
          <w:szCs w:val="28"/>
        </w:rPr>
        <w:t>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65640C" w:rsidRPr="00752E52" w:rsidRDefault="0065640C" w:rsidP="0065640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752E52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65640C" w:rsidRPr="00752E52" w:rsidRDefault="0065640C" w:rsidP="0065640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65640C" w:rsidRPr="00752E52" w:rsidRDefault="0065640C" w:rsidP="0065640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640C" w:rsidRPr="00752E52" w:rsidRDefault="0065640C" w:rsidP="0065640C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2E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65640C" w:rsidRPr="00752E52" w:rsidRDefault="0065640C" w:rsidP="0065640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640C" w:rsidRPr="00752E52" w:rsidRDefault="0065640C" w:rsidP="0065640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52E52">
        <w:rPr>
          <w:rFonts w:ascii="Times New Roman" w:hAnsi="Times New Roman"/>
          <w:sz w:val="28"/>
          <w:szCs w:val="28"/>
        </w:rPr>
        <w:t xml:space="preserve"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 </w:t>
      </w:r>
    </w:p>
    <w:p w:rsidR="0065640C" w:rsidRDefault="0065640C" w:rsidP="0065640C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Грищука Віктора Климовича за повідомленням 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>судді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Ружинського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районного суду Житомирської області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Митюк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Олесі Василівни (вхідний № 1550/0/6-20 від 17 березня 2020 року);</w:t>
      </w:r>
    </w:p>
    <w:p w:rsidR="0065640C" w:rsidRDefault="0065640C" w:rsidP="0065640C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Овсієнка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Андрія Анатолійовича</w:t>
      </w:r>
      <w:r w:rsidRPr="00752E52">
        <w:rPr>
          <w:rFonts w:ascii="Times New Roman" w:hAnsi="Times New Roman"/>
          <w:bCs/>
          <w:color w:val="000000"/>
          <w:sz w:val="28"/>
          <w:szCs w:val="28"/>
        </w:rPr>
        <w:t xml:space="preserve"> за повідомленням</w:t>
      </w:r>
      <w:r>
        <w:rPr>
          <w:rFonts w:ascii="Times New Roman" w:hAnsi="Times New Roman"/>
          <w:bCs/>
          <w:color w:val="000000"/>
          <w:sz w:val="28"/>
          <w:szCs w:val="28"/>
        </w:rPr>
        <w:t>и судді Святошинського районного суду міста Києва Скрипник Оксани Григорівни (вхідний № 937/0/6-20 від 17 лютого 2020 року);  виконувача обов’</w:t>
      </w:r>
      <w:r w:rsidRPr="00DD0689">
        <w:rPr>
          <w:rFonts w:ascii="Times New Roman" w:hAnsi="Times New Roman"/>
          <w:bCs/>
          <w:color w:val="000000"/>
          <w:sz w:val="28"/>
          <w:szCs w:val="28"/>
        </w:rPr>
        <w:t>язк</w:t>
      </w:r>
      <w:r>
        <w:rPr>
          <w:rFonts w:ascii="Times New Roman" w:hAnsi="Times New Roman"/>
          <w:bCs/>
          <w:color w:val="000000"/>
          <w:sz w:val="28"/>
          <w:szCs w:val="28"/>
        </w:rPr>
        <w:t>ів</w:t>
      </w:r>
      <w:r w:rsidRPr="00DD0689">
        <w:rPr>
          <w:rFonts w:ascii="Times New Roman" w:hAnsi="Times New Roman"/>
          <w:bCs/>
          <w:color w:val="000000"/>
          <w:sz w:val="28"/>
          <w:szCs w:val="28"/>
        </w:rPr>
        <w:t xml:space="preserve"> голови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Царичан</w:t>
      </w:r>
      <w:r w:rsidRPr="00943DDC">
        <w:rPr>
          <w:rFonts w:ascii="Times New Roman" w:hAnsi="Times New Roman"/>
          <w:sz w:val="28"/>
          <w:szCs w:val="28"/>
        </w:rPr>
        <w:t>ського</w:t>
      </w:r>
      <w:proofErr w:type="spellEnd"/>
      <w:r w:rsidRPr="00943DDC">
        <w:rPr>
          <w:rFonts w:ascii="Times New Roman" w:hAnsi="Times New Roman"/>
          <w:sz w:val="28"/>
          <w:szCs w:val="28"/>
        </w:rPr>
        <w:t xml:space="preserve"> районного суду </w:t>
      </w:r>
      <w:r>
        <w:rPr>
          <w:rFonts w:ascii="Times New Roman" w:hAnsi="Times New Roman"/>
          <w:sz w:val="28"/>
          <w:szCs w:val="28"/>
        </w:rPr>
        <w:t>Дніпропетро</w:t>
      </w:r>
      <w:r w:rsidRPr="00943DDC">
        <w:rPr>
          <w:rFonts w:ascii="Times New Roman" w:hAnsi="Times New Roman"/>
          <w:sz w:val="28"/>
          <w:szCs w:val="28"/>
        </w:rPr>
        <w:t xml:space="preserve">вської області </w:t>
      </w:r>
      <w:proofErr w:type="spellStart"/>
      <w:r>
        <w:rPr>
          <w:rFonts w:ascii="Times New Roman" w:hAnsi="Times New Roman"/>
          <w:sz w:val="28"/>
          <w:szCs w:val="28"/>
        </w:rPr>
        <w:t>Гудим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Ольги Михайлів</w:t>
      </w:r>
      <w:r w:rsidRPr="00943DDC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(вхідний № 1378</w:t>
      </w:r>
      <w:r w:rsidRPr="00943DDC">
        <w:rPr>
          <w:rFonts w:ascii="Times New Roman" w:hAnsi="Times New Roman"/>
          <w:sz w:val="28"/>
          <w:szCs w:val="28"/>
        </w:rPr>
        <w:t>/0/6-20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6 березня 2020 року). </w:t>
      </w:r>
    </w:p>
    <w:p w:rsidR="0065640C" w:rsidRDefault="0065640C" w:rsidP="0065640C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5640C" w:rsidRPr="00752E52" w:rsidRDefault="0065640C" w:rsidP="0065640C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5640C" w:rsidRPr="00752E52" w:rsidRDefault="0065640C" w:rsidP="0065640C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5640C" w:rsidRPr="00752E52" w:rsidRDefault="0065640C" w:rsidP="0065640C">
      <w:pPr>
        <w:pStyle w:val="a3"/>
        <w:jc w:val="both"/>
      </w:pPr>
      <w:r w:rsidRPr="00752E52"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 w:rsidRPr="00752E52">
        <w:rPr>
          <w:rFonts w:ascii="Times New Roman" w:hAnsi="Times New Roman"/>
          <w:b/>
          <w:sz w:val="28"/>
          <w:szCs w:val="28"/>
        </w:rPr>
        <w:tab/>
      </w:r>
      <w:r w:rsidRPr="00752E52">
        <w:rPr>
          <w:rFonts w:ascii="Times New Roman" w:hAnsi="Times New Roman"/>
          <w:b/>
          <w:sz w:val="28"/>
          <w:szCs w:val="28"/>
        </w:rPr>
        <w:tab/>
      </w:r>
      <w:r w:rsidRPr="00752E52">
        <w:rPr>
          <w:rFonts w:ascii="Times New Roman" w:hAnsi="Times New Roman"/>
          <w:b/>
          <w:sz w:val="28"/>
          <w:szCs w:val="28"/>
        </w:rPr>
        <w:tab/>
        <w:t xml:space="preserve">                               А.А. </w:t>
      </w:r>
      <w:proofErr w:type="spellStart"/>
      <w:r w:rsidRPr="00752E52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p w:rsidR="0065640C" w:rsidRDefault="0065640C" w:rsidP="0065640C"/>
    <w:p w:rsidR="0065640C" w:rsidRDefault="0065640C" w:rsidP="0065640C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95F33" w:rsidRDefault="0065640C"/>
    <w:sectPr w:rsidR="00495F33" w:rsidSect="00DD0689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689" w:rsidRDefault="0065640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D0689" w:rsidRDefault="0065640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5640C"/>
    <w:rsid w:val="0065640C"/>
    <w:rsid w:val="008716E8"/>
    <w:rsid w:val="00A1212D"/>
    <w:rsid w:val="00B40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40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640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656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640C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65640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2024</Words>
  <Characters>1154</Characters>
  <Application>Microsoft Office Word</Application>
  <DocSecurity>0</DocSecurity>
  <Lines>9</Lines>
  <Paragraphs>6</Paragraphs>
  <ScaleCrop>false</ScaleCrop>
  <Company>office 2007 rus ent: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Неколяк (VRU-MONO0204 - o.nekolyak)</dc:creator>
  <cp:lastModifiedBy>Ольга Неколяк (VRU-MONO0204 - o.nekolyak)</cp:lastModifiedBy>
  <cp:revision>1</cp:revision>
  <dcterms:created xsi:type="dcterms:W3CDTF">2020-06-01T06:56:00Z</dcterms:created>
  <dcterms:modified xsi:type="dcterms:W3CDTF">2020-06-01T06:58:00Z</dcterms:modified>
</cp:coreProperties>
</file>