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4D5" w:rsidRDefault="008264D5" w:rsidP="008264D5">
      <w:pPr>
        <w:pStyle w:val="ac"/>
        <w:ind w:left="0"/>
        <w:jc w:val="both"/>
      </w:pPr>
      <w:r>
        <w:rPr>
          <w:noProof/>
          <w:lang w:eastAsia="uk-UA"/>
        </w:rPr>
        <w:drawing>
          <wp:anchor distT="0" distB="0" distL="114300" distR="114300" simplePos="0" relativeHeight="251659264" behindDoc="0" locked="0" layoutInCell="1" allowOverlap="1">
            <wp:simplePos x="0" y="0"/>
            <wp:positionH relativeFrom="column">
              <wp:posOffset>2842057</wp:posOffset>
            </wp:positionH>
            <wp:positionV relativeFrom="paragraph">
              <wp:posOffset>-159995</wp:posOffset>
            </wp:positionV>
            <wp:extent cx="508609" cy="651053"/>
            <wp:effectExtent l="19050" t="0" r="5741"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8609" cy="651053"/>
                    </a:xfrm>
                    <a:prstGeom prst="rect">
                      <a:avLst/>
                    </a:prstGeom>
                    <a:noFill/>
                  </pic:spPr>
                </pic:pic>
              </a:graphicData>
            </a:graphic>
          </wp:anchor>
        </w:drawing>
      </w:r>
    </w:p>
    <w:p w:rsidR="008264D5" w:rsidRDefault="008264D5" w:rsidP="008264D5">
      <w:pPr>
        <w:pStyle w:val="ac"/>
        <w:ind w:left="0"/>
        <w:jc w:val="both"/>
      </w:pPr>
    </w:p>
    <w:p w:rsidR="008264D5" w:rsidRPr="001F6899" w:rsidRDefault="008264D5" w:rsidP="008264D5">
      <w:pPr>
        <w:spacing w:before="360" w:after="60"/>
        <w:jc w:val="center"/>
        <w:rPr>
          <w:rFonts w:ascii="AcademyC" w:hAnsi="AcademyC"/>
          <w:b/>
          <w:color w:val="000000"/>
          <w:sz w:val="24"/>
          <w:szCs w:val="24"/>
        </w:rPr>
      </w:pPr>
      <w:r w:rsidRPr="001F6899">
        <w:rPr>
          <w:rFonts w:ascii="AcademyC" w:hAnsi="AcademyC"/>
          <w:b/>
          <w:color w:val="000000"/>
          <w:sz w:val="24"/>
          <w:szCs w:val="24"/>
        </w:rPr>
        <w:t>УКРАЇНА</w:t>
      </w:r>
    </w:p>
    <w:p w:rsidR="008264D5" w:rsidRPr="00920881" w:rsidRDefault="008264D5" w:rsidP="008264D5">
      <w:pPr>
        <w:spacing w:after="60"/>
        <w:jc w:val="center"/>
        <w:rPr>
          <w:rFonts w:ascii="AcademyC" w:hAnsi="AcademyC"/>
          <w:b/>
          <w:color w:val="000000"/>
        </w:rPr>
      </w:pPr>
      <w:r w:rsidRPr="00920881">
        <w:rPr>
          <w:rFonts w:ascii="AcademyC" w:hAnsi="AcademyC"/>
          <w:b/>
          <w:color w:val="000000"/>
        </w:rPr>
        <w:t>ВИЩА  РАДА  ПРАВОСУДДЯ</w:t>
      </w:r>
    </w:p>
    <w:p w:rsidR="008264D5" w:rsidRPr="00660F9B" w:rsidRDefault="008264D5" w:rsidP="008264D5">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rsidR="008264D5" w:rsidRPr="00920881" w:rsidRDefault="008264D5" w:rsidP="008264D5">
      <w:pPr>
        <w:pStyle w:val="ac"/>
        <w:spacing w:after="240"/>
        <w:ind w:left="0"/>
        <w:jc w:val="center"/>
        <w:rPr>
          <w:rFonts w:ascii="AcademyC" w:hAnsi="AcademyC"/>
          <w:b/>
        </w:rPr>
      </w:pPr>
      <w:r w:rsidRPr="00920881">
        <w:rPr>
          <w:rFonts w:ascii="AcademyC" w:hAnsi="AcademyC"/>
          <w:b/>
        </w:rPr>
        <w:t>УХВАЛА</w:t>
      </w:r>
    </w:p>
    <w:tbl>
      <w:tblPr>
        <w:tblW w:w="10031" w:type="dxa"/>
        <w:tblLook w:val="04A0"/>
      </w:tblPr>
      <w:tblGrid>
        <w:gridCol w:w="3098"/>
        <w:gridCol w:w="3309"/>
        <w:gridCol w:w="3624"/>
      </w:tblGrid>
      <w:tr w:rsidR="008264D5" w:rsidRPr="00635BF0" w:rsidTr="00B61B3D">
        <w:trPr>
          <w:trHeight w:val="188"/>
        </w:trPr>
        <w:tc>
          <w:tcPr>
            <w:tcW w:w="3098" w:type="dxa"/>
          </w:tcPr>
          <w:p w:rsidR="008264D5" w:rsidRPr="00635BF0" w:rsidRDefault="0077118F" w:rsidP="00B61B3D">
            <w:pPr>
              <w:ind w:right="-2"/>
              <w:rPr>
                <w:noProof/>
                <w:lang w:val="en-US"/>
              </w:rPr>
            </w:pPr>
            <w:r>
              <w:rPr>
                <w:noProof/>
                <w:lang w:val="ru-RU"/>
              </w:rPr>
              <w:t>10 червня 2020 року</w:t>
            </w:r>
          </w:p>
        </w:tc>
        <w:tc>
          <w:tcPr>
            <w:tcW w:w="3309" w:type="dxa"/>
          </w:tcPr>
          <w:p w:rsidR="008264D5" w:rsidRPr="001F6899" w:rsidRDefault="008264D5" w:rsidP="00B61B3D">
            <w:pPr>
              <w:ind w:right="-2"/>
              <w:jc w:val="center"/>
              <w:rPr>
                <w:rFonts w:ascii="Book Antiqua" w:hAnsi="Book Antiqua"/>
                <w:noProof/>
                <w:sz w:val="24"/>
                <w:szCs w:val="24"/>
              </w:rPr>
            </w:pPr>
            <w:r w:rsidRPr="00635BF0">
              <w:rPr>
                <w:rFonts w:ascii="Bookman Old Style" w:hAnsi="Bookman Old Style"/>
                <w:sz w:val="20"/>
                <w:szCs w:val="20"/>
                <w:lang w:val="ru-RU"/>
              </w:rPr>
              <w:t xml:space="preserve">     </w:t>
            </w:r>
            <w:r w:rsidRPr="001F6899">
              <w:rPr>
                <w:rFonts w:ascii="Book Antiqua" w:hAnsi="Book Antiqua"/>
                <w:sz w:val="24"/>
                <w:szCs w:val="24"/>
              </w:rPr>
              <w:t>Київ</w:t>
            </w:r>
          </w:p>
        </w:tc>
        <w:tc>
          <w:tcPr>
            <w:tcW w:w="3624" w:type="dxa"/>
          </w:tcPr>
          <w:p w:rsidR="008264D5" w:rsidRPr="00635BF0" w:rsidRDefault="008264D5" w:rsidP="0077118F">
            <w:pPr>
              <w:ind w:right="-2"/>
              <w:jc w:val="right"/>
              <w:rPr>
                <w:noProof/>
                <w:lang w:val="ru-RU"/>
              </w:rPr>
            </w:pPr>
            <w:r>
              <w:rPr>
                <w:rFonts w:ascii="Book Antiqua" w:hAnsi="Book Antiqua"/>
                <w:noProof/>
                <w:lang w:val="en-US"/>
              </w:rPr>
              <w:t xml:space="preserve">   </w:t>
            </w:r>
            <w:r w:rsidRPr="00635BF0">
              <w:rPr>
                <w:rFonts w:ascii="Bookman Old Style" w:hAnsi="Bookman Old Style"/>
                <w:noProof/>
                <w:lang w:val="ru-RU"/>
              </w:rPr>
              <w:t xml:space="preserve"> </w:t>
            </w:r>
            <w:r w:rsidR="0077118F">
              <w:rPr>
                <w:noProof/>
                <w:lang w:val="ru-RU"/>
              </w:rPr>
              <w:t>1776/3дп/15-20</w:t>
            </w:r>
          </w:p>
        </w:tc>
      </w:tr>
    </w:tbl>
    <w:p w:rsidR="008264D5" w:rsidRPr="00DA6DFB" w:rsidRDefault="008264D5" w:rsidP="00DA6DFB">
      <w:pPr>
        <w:pStyle w:val="ac"/>
        <w:tabs>
          <w:tab w:val="left" w:pos="4253"/>
        </w:tabs>
        <w:ind w:left="0" w:right="4534"/>
        <w:jc w:val="both"/>
        <w:rPr>
          <w:b/>
          <w:sz w:val="24"/>
          <w:szCs w:val="24"/>
        </w:rPr>
      </w:pPr>
    </w:p>
    <w:p w:rsidR="0045681F" w:rsidRPr="00AB44FE" w:rsidRDefault="00AB44FE" w:rsidP="0045681F">
      <w:pPr>
        <w:pStyle w:val="ac"/>
        <w:tabs>
          <w:tab w:val="left" w:pos="4253"/>
        </w:tabs>
        <w:ind w:left="0" w:right="4251"/>
        <w:jc w:val="both"/>
        <w:rPr>
          <w:b/>
          <w:sz w:val="24"/>
          <w:szCs w:val="24"/>
        </w:rPr>
      </w:pPr>
      <w:r w:rsidRPr="00AB44FE">
        <w:rPr>
          <w:b/>
          <w:sz w:val="24"/>
          <w:szCs w:val="24"/>
        </w:rPr>
        <w:t>П</w:t>
      </w:r>
      <w:r w:rsidR="00871488" w:rsidRPr="00AB44FE">
        <w:rPr>
          <w:b/>
          <w:sz w:val="24"/>
          <w:szCs w:val="24"/>
        </w:rPr>
        <w:t xml:space="preserve">ро відмову у відкритті дисциплінарних справ за скаргами: </w:t>
      </w:r>
      <w:r w:rsidR="0045681F" w:rsidRPr="00AB44FE">
        <w:rPr>
          <w:b/>
          <w:sz w:val="24"/>
          <w:szCs w:val="24"/>
        </w:rPr>
        <w:t xml:space="preserve">адвоката </w:t>
      </w:r>
      <w:proofErr w:type="spellStart"/>
      <w:r w:rsidR="0045681F" w:rsidRPr="00AB44FE">
        <w:rPr>
          <w:b/>
          <w:sz w:val="24"/>
          <w:szCs w:val="24"/>
        </w:rPr>
        <w:t>Рябініна</w:t>
      </w:r>
      <w:proofErr w:type="spellEnd"/>
      <w:r w:rsidR="0045681F" w:rsidRPr="00AB44FE">
        <w:rPr>
          <w:b/>
          <w:sz w:val="24"/>
          <w:szCs w:val="24"/>
        </w:rPr>
        <w:t xml:space="preserve"> Д.Д. в інтересах </w:t>
      </w:r>
      <w:proofErr w:type="spellStart"/>
      <w:r w:rsidR="0045681F" w:rsidRPr="00AB44FE">
        <w:rPr>
          <w:b/>
          <w:sz w:val="24"/>
          <w:szCs w:val="24"/>
        </w:rPr>
        <w:t>Долинець</w:t>
      </w:r>
      <w:proofErr w:type="spellEnd"/>
      <w:r w:rsidR="0045681F" w:rsidRPr="00AB44FE">
        <w:rPr>
          <w:b/>
          <w:sz w:val="24"/>
          <w:szCs w:val="24"/>
        </w:rPr>
        <w:t xml:space="preserve"> Л.В. стосовно судді Житомирського районного суду Житомирської області </w:t>
      </w:r>
      <w:proofErr w:type="spellStart"/>
      <w:r w:rsidR="006950EF" w:rsidRPr="00AB44FE">
        <w:rPr>
          <w:b/>
          <w:sz w:val="24"/>
          <w:szCs w:val="24"/>
        </w:rPr>
        <w:t>Мокрецького</w:t>
      </w:r>
      <w:proofErr w:type="spellEnd"/>
      <w:r w:rsidR="006950EF" w:rsidRPr="00AB44FE">
        <w:rPr>
          <w:b/>
          <w:sz w:val="24"/>
          <w:szCs w:val="24"/>
        </w:rPr>
        <w:t xml:space="preserve"> </w:t>
      </w:r>
      <w:r w:rsidR="0045681F" w:rsidRPr="00AB44FE">
        <w:rPr>
          <w:b/>
          <w:sz w:val="24"/>
          <w:szCs w:val="24"/>
        </w:rPr>
        <w:t>В</w:t>
      </w:r>
      <w:r w:rsidR="006950EF" w:rsidRPr="00AB44FE">
        <w:rPr>
          <w:b/>
          <w:sz w:val="24"/>
          <w:szCs w:val="24"/>
        </w:rPr>
        <w:t>.</w:t>
      </w:r>
      <w:r w:rsidR="0045681F" w:rsidRPr="00AB44FE">
        <w:rPr>
          <w:b/>
          <w:sz w:val="24"/>
          <w:szCs w:val="24"/>
        </w:rPr>
        <w:t>І</w:t>
      </w:r>
      <w:r w:rsidR="006950EF" w:rsidRPr="00AB44FE">
        <w:rPr>
          <w:b/>
          <w:sz w:val="24"/>
          <w:szCs w:val="24"/>
        </w:rPr>
        <w:t>.</w:t>
      </w:r>
      <w:r w:rsidR="0045681F" w:rsidRPr="00AB44FE">
        <w:rPr>
          <w:b/>
          <w:sz w:val="24"/>
          <w:szCs w:val="24"/>
        </w:rPr>
        <w:t>;</w:t>
      </w:r>
      <w:r w:rsidR="006950EF" w:rsidRPr="00AB44FE">
        <w:rPr>
          <w:b/>
          <w:sz w:val="24"/>
          <w:szCs w:val="24"/>
        </w:rPr>
        <w:t xml:space="preserve"> </w:t>
      </w:r>
      <w:r w:rsidR="0045681F" w:rsidRPr="00AB44FE">
        <w:rPr>
          <w:b/>
          <w:sz w:val="24"/>
          <w:szCs w:val="24"/>
        </w:rPr>
        <w:t xml:space="preserve">ТОВ «КЕРРІ Україна» стосовно суддів Східного апеляційного господарського суду </w:t>
      </w:r>
      <w:r w:rsidR="006950EF" w:rsidRPr="00AB44FE">
        <w:rPr>
          <w:b/>
          <w:sz w:val="24"/>
          <w:szCs w:val="24"/>
        </w:rPr>
        <w:t xml:space="preserve">Гетьмана </w:t>
      </w:r>
      <w:r w:rsidR="0045681F" w:rsidRPr="00AB44FE">
        <w:rPr>
          <w:b/>
          <w:sz w:val="24"/>
          <w:szCs w:val="24"/>
        </w:rPr>
        <w:t>Р</w:t>
      </w:r>
      <w:r w:rsidR="006950EF" w:rsidRPr="00AB44FE">
        <w:rPr>
          <w:b/>
          <w:sz w:val="24"/>
          <w:szCs w:val="24"/>
        </w:rPr>
        <w:t>.</w:t>
      </w:r>
      <w:r w:rsidR="0045681F" w:rsidRPr="00AB44FE">
        <w:rPr>
          <w:b/>
          <w:sz w:val="24"/>
          <w:szCs w:val="24"/>
        </w:rPr>
        <w:t>А</w:t>
      </w:r>
      <w:r w:rsidR="006950EF" w:rsidRPr="00AB44FE">
        <w:rPr>
          <w:b/>
          <w:sz w:val="24"/>
          <w:szCs w:val="24"/>
        </w:rPr>
        <w:t>.</w:t>
      </w:r>
      <w:r w:rsidR="0045681F" w:rsidRPr="00AB44FE">
        <w:rPr>
          <w:b/>
          <w:sz w:val="24"/>
          <w:szCs w:val="24"/>
        </w:rPr>
        <w:t xml:space="preserve">, </w:t>
      </w:r>
      <w:proofErr w:type="spellStart"/>
      <w:r w:rsidR="006950EF" w:rsidRPr="00AB44FE">
        <w:rPr>
          <w:b/>
          <w:sz w:val="24"/>
          <w:szCs w:val="24"/>
        </w:rPr>
        <w:t>Дучал</w:t>
      </w:r>
      <w:proofErr w:type="spellEnd"/>
      <w:r w:rsidR="006950EF" w:rsidRPr="00AB44FE">
        <w:rPr>
          <w:b/>
          <w:sz w:val="24"/>
          <w:szCs w:val="24"/>
        </w:rPr>
        <w:t xml:space="preserve"> </w:t>
      </w:r>
      <w:r w:rsidR="0045681F" w:rsidRPr="00AB44FE">
        <w:rPr>
          <w:b/>
          <w:sz w:val="24"/>
          <w:szCs w:val="24"/>
        </w:rPr>
        <w:t>Н</w:t>
      </w:r>
      <w:r w:rsidR="006950EF" w:rsidRPr="00AB44FE">
        <w:rPr>
          <w:b/>
          <w:sz w:val="24"/>
          <w:szCs w:val="24"/>
        </w:rPr>
        <w:t>.</w:t>
      </w:r>
      <w:r w:rsidR="0045681F" w:rsidRPr="00AB44FE">
        <w:rPr>
          <w:b/>
          <w:sz w:val="24"/>
          <w:szCs w:val="24"/>
        </w:rPr>
        <w:t>М</w:t>
      </w:r>
      <w:r w:rsidR="006950EF" w:rsidRPr="00AB44FE">
        <w:rPr>
          <w:b/>
          <w:sz w:val="24"/>
          <w:szCs w:val="24"/>
        </w:rPr>
        <w:t>.</w:t>
      </w:r>
      <w:r w:rsidR="0045681F" w:rsidRPr="00AB44FE">
        <w:rPr>
          <w:b/>
          <w:sz w:val="24"/>
          <w:szCs w:val="24"/>
        </w:rPr>
        <w:t xml:space="preserve">, </w:t>
      </w:r>
      <w:proofErr w:type="spellStart"/>
      <w:r w:rsidR="006950EF" w:rsidRPr="00AB44FE">
        <w:rPr>
          <w:b/>
          <w:sz w:val="24"/>
          <w:szCs w:val="24"/>
        </w:rPr>
        <w:t>Склярук</w:t>
      </w:r>
      <w:proofErr w:type="spellEnd"/>
      <w:r w:rsidR="006950EF" w:rsidRPr="00AB44FE">
        <w:rPr>
          <w:b/>
          <w:sz w:val="24"/>
          <w:szCs w:val="24"/>
        </w:rPr>
        <w:t xml:space="preserve"> </w:t>
      </w:r>
      <w:r w:rsidR="0045681F" w:rsidRPr="00AB44FE">
        <w:rPr>
          <w:b/>
          <w:sz w:val="24"/>
          <w:szCs w:val="24"/>
        </w:rPr>
        <w:t>О</w:t>
      </w:r>
      <w:r w:rsidR="006950EF" w:rsidRPr="00AB44FE">
        <w:rPr>
          <w:b/>
          <w:sz w:val="24"/>
          <w:szCs w:val="24"/>
        </w:rPr>
        <w:t>.</w:t>
      </w:r>
      <w:r w:rsidR="0045681F" w:rsidRPr="00AB44FE">
        <w:rPr>
          <w:b/>
          <w:sz w:val="24"/>
          <w:szCs w:val="24"/>
        </w:rPr>
        <w:t>І</w:t>
      </w:r>
      <w:r w:rsidR="006950EF" w:rsidRPr="00AB44FE">
        <w:rPr>
          <w:b/>
          <w:sz w:val="24"/>
          <w:szCs w:val="24"/>
        </w:rPr>
        <w:t>.</w:t>
      </w:r>
      <w:r w:rsidR="0045681F" w:rsidRPr="00AB44FE">
        <w:rPr>
          <w:b/>
          <w:sz w:val="24"/>
          <w:szCs w:val="24"/>
        </w:rPr>
        <w:t>;</w:t>
      </w:r>
      <w:r w:rsidR="006950EF" w:rsidRPr="00AB44FE">
        <w:rPr>
          <w:b/>
          <w:sz w:val="24"/>
          <w:szCs w:val="24"/>
        </w:rPr>
        <w:t xml:space="preserve"> </w:t>
      </w:r>
      <w:proofErr w:type="spellStart"/>
      <w:r w:rsidR="0045681F" w:rsidRPr="00AB44FE">
        <w:rPr>
          <w:b/>
          <w:bCs/>
          <w:sz w:val="24"/>
          <w:szCs w:val="24"/>
          <w:lang w:bidi="uk-UA"/>
        </w:rPr>
        <w:t>Бобох</w:t>
      </w:r>
      <w:proofErr w:type="spellEnd"/>
      <w:r w:rsidR="0045681F" w:rsidRPr="00AB44FE">
        <w:rPr>
          <w:b/>
          <w:bCs/>
          <w:sz w:val="24"/>
          <w:szCs w:val="24"/>
          <w:lang w:bidi="uk-UA"/>
        </w:rPr>
        <w:t xml:space="preserve"> (Іванової) Н.В. стосовно суддів Черкаського апеляційного суду </w:t>
      </w:r>
      <w:proofErr w:type="spellStart"/>
      <w:r w:rsidR="006950EF" w:rsidRPr="00AB44FE">
        <w:rPr>
          <w:b/>
          <w:bCs/>
          <w:sz w:val="24"/>
          <w:szCs w:val="24"/>
          <w:lang w:bidi="uk-UA"/>
        </w:rPr>
        <w:t>Вініченка</w:t>
      </w:r>
      <w:proofErr w:type="spellEnd"/>
      <w:r>
        <w:rPr>
          <w:b/>
          <w:bCs/>
          <w:sz w:val="24"/>
          <w:szCs w:val="24"/>
          <w:lang w:bidi="uk-UA"/>
        </w:rPr>
        <w:t> </w:t>
      </w:r>
      <w:r w:rsidR="0045681F" w:rsidRPr="00AB44FE">
        <w:rPr>
          <w:b/>
          <w:bCs/>
          <w:sz w:val="24"/>
          <w:szCs w:val="24"/>
          <w:lang w:bidi="uk-UA"/>
        </w:rPr>
        <w:t>Б</w:t>
      </w:r>
      <w:r w:rsidR="006950EF" w:rsidRPr="00AB44FE">
        <w:rPr>
          <w:b/>
          <w:bCs/>
          <w:sz w:val="24"/>
          <w:szCs w:val="24"/>
          <w:lang w:bidi="uk-UA"/>
        </w:rPr>
        <w:t>.</w:t>
      </w:r>
      <w:r w:rsidR="0045681F" w:rsidRPr="00AB44FE">
        <w:rPr>
          <w:b/>
          <w:bCs/>
          <w:sz w:val="24"/>
          <w:szCs w:val="24"/>
          <w:lang w:bidi="uk-UA"/>
        </w:rPr>
        <w:t>Б</w:t>
      </w:r>
      <w:r w:rsidR="006950EF" w:rsidRPr="00AB44FE">
        <w:rPr>
          <w:b/>
          <w:bCs/>
          <w:sz w:val="24"/>
          <w:szCs w:val="24"/>
          <w:lang w:bidi="uk-UA"/>
        </w:rPr>
        <w:t>.</w:t>
      </w:r>
      <w:r w:rsidR="0045681F" w:rsidRPr="00AB44FE">
        <w:rPr>
          <w:b/>
          <w:bCs/>
          <w:sz w:val="24"/>
          <w:szCs w:val="24"/>
          <w:lang w:bidi="uk-UA"/>
        </w:rPr>
        <w:t xml:space="preserve">, </w:t>
      </w:r>
      <w:r w:rsidR="006950EF" w:rsidRPr="00AB44FE">
        <w:rPr>
          <w:b/>
          <w:bCs/>
          <w:sz w:val="24"/>
          <w:szCs w:val="24"/>
          <w:lang w:bidi="uk-UA"/>
        </w:rPr>
        <w:t xml:space="preserve">Храпка </w:t>
      </w:r>
      <w:r w:rsidR="0045681F" w:rsidRPr="00AB44FE">
        <w:rPr>
          <w:b/>
          <w:bCs/>
          <w:sz w:val="24"/>
          <w:szCs w:val="24"/>
          <w:lang w:bidi="uk-UA"/>
        </w:rPr>
        <w:t>В</w:t>
      </w:r>
      <w:r w:rsidR="006950EF" w:rsidRPr="00AB44FE">
        <w:rPr>
          <w:b/>
          <w:bCs/>
          <w:sz w:val="24"/>
          <w:szCs w:val="24"/>
          <w:lang w:bidi="uk-UA"/>
        </w:rPr>
        <w:t>.</w:t>
      </w:r>
      <w:r w:rsidR="0045681F" w:rsidRPr="00AB44FE">
        <w:rPr>
          <w:b/>
          <w:bCs/>
          <w:sz w:val="24"/>
          <w:szCs w:val="24"/>
          <w:lang w:bidi="uk-UA"/>
        </w:rPr>
        <w:t>Д</w:t>
      </w:r>
      <w:r w:rsidR="006950EF" w:rsidRPr="00AB44FE">
        <w:rPr>
          <w:b/>
          <w:bCs/>
          <w:sz w:val="24"/>
          <w:szCs w:val="24"/>
          <w:lang w:bidi="uk-UA"/>
        </w:rPr>
        <w:t>.</w:t>
      </w:r>
      <w:r w:rsidR="0045681F" w:rsidRPr="00AB44FE">
        <w:rPr>
          <w:b/>
          <w:bCs/>
          <w:sz w:val="24"/>
          <w:szCs w:val="24"/>
          <w:lang w:bidi="uk-UA"/>
        </w:rPr>
        <w:t xml:space="preserve">, </w:t>
      </w:r>
      <w:r w:rsidR="006950EF" w:rsidRPr="00AB44FE">
        <w:rPr>
          <w:b/>
          <w:bCs/>
          <w:sz w:val="24"/>
          <w:szCs w:val="24"/>
          <w:lang w:bidi="uk-UA"/>
        </w:rPr>
        <w:t xml:space="preserve">Бондаренка </w:t>
      </w:r>
      <w:r w:rsidR="0045681F" w:rsidRPr="00AB44FE">
        <w:rPr>
          <w:b/>
          <w:bCs/>
          <w:sz w:val="24"/>
          <w:szCs w:val="24"/>
          <w:lang w:bidi="uk-UA"/>
        </w:rPr>
        <w:t>С</w:t>
      </w:r>
      <w:r w:rsidR="006950EF" w:rsidRPr="00AB44FE">
        <w:rPr>
          <w:b/>
          <w:bCs/>
          <w:sz w:val="24"/>
          <w:szCs w:val="24"/>
          <w:lang w:bidi="uk-UA"/>
        </w:rPr>
        <w:t>.</w:t>
      </w:r>
      <w:r w:rsidR="0045681F" w:rsidRPr="00AB44FE">
        <w:rPr>
          <w:b/>
          <w:bCs/>
          <w:sz w:val="24"/>
          <w:szCs w:val="24"/>
          <w:lang w:bidi="uk-UA"/>
        </w:rPr>
        <w:t>І</w:t>
      </w:r>
      <w:r w:rsidR="006950EF" w:rsidRPr="00AB44FE">
        <w:rPr>
          <w:b/>
          <w:bCs/>
          <w:sz w:val="24"/>
          <w:szCs w:val="24"/>
          <w:lang w:bidi="uk-UA"/>
        </w:rPr>
        <w:t>.</w:t>
      </w:r>
      <w:r w:rsidR="0045681F" w:rsidRPr="00AB44FE">
        <w:rPr>
          <w:b/>
          <w:bCs/>
          <w:sz w:val="24"/>
          <w:szCs w:val="24"/>
        </w:rPr>
        <w:t xml:space="preserve">; </w:t>
      </w:r>
      <w:proofErr w:type="spellStart"/>
      <w:r w:rsidR="0045681F" w:rsidRPr="00AB44FE">
        <w:rPr>
          <w:b/>
          <w:sz w:val="24"/>
          <w:szCs w:val="24"/>
          <w:lang w:bidi="uk-UA"/>
        </w:rPr>
        <w:t>Палька</w:t>
      </w:r>
      <w:proofErr w:type="spellEnd"/>
      <w:r w:rsidR="0045681F" w:rsidRPr="00AB44FE">
        <w:rPr>
          <w:b/>
          <w:sz w:val="24"/>
          <w:szCs w:val="24"/>
          <w:lang w:bidi="uk-UA"/>
        </w:rPr>
        <w:t xml:space="preserve"> О.А. стосовно судді </w:t>
      </w:r>
      <w:proofErr w:type="spellStart"/>
      <w:r w:rsidR="0045681F" w:rsidRPr="00AB44FE">
        <w:rPr>
          <w:b/>
          <w:sz w:val="24"/>
          <w:szCs w:val="24"/>
          <w:lang w:bidi="uk-UA"/>
        </w:rPr>
        <w:t>Октябрського</w:t>
      </w:r>
      <w:proofErr w:type="spellEnd"/>
      <w:r w:rsidR="0045681F" w:rsidRPr="00AB44FE">
        <w:rPr>
          <w:b/>
          <w:sz w:val="24"/>
          <w:szCs w:val="24"/>
          <w:lang w:bidi="uk-UA"/>
        </w:rPr>
        <w:t xml:space="preserve"> районного суду міста Полтави </w:t>
      </w:r>
      <w:r w:rsidR="006950EF" w:rsidRPr="00AB44FE">
        <w:rPr>
          <w:b/>
          <w:sz w:val="24"/>
          <w:szCs w:val="24"/>
          <w:lang w:bidi="uk-UA"/>
        </w:rPr>
        <w:t xml:space="preserve">Материнко </w:t>
      </w:r>
      <w:r w:rsidR="0045681F" w:rsidRPr="00AB44FE">
        <w:rPr>
          <w:b/>
          <w:sz w:val="24"/>
          <w:szCs w:val="24"/>
          <w:lang w:bidi="uk-UA"/>
        </w:rPr>
        <w:t>М</w:t>
      </w:r>
      <w:r w:rsidR="006950EF" w:rsidRPr="00AB44FE">
        <w:rPr>
          <w:b/>
          <w:sz w:val="24"/>
          <w:szCs w:val="24"/>
          <w:lang w:bidi="uk-UA"/>
        </w:rPr>
        <w:t>.</w:t>
      </w:r>
      <w:r w:rsidR="0045681F" w:rsidRPr="00AB44FE">
        <w:rPr>
          <w:b/>
          <w:sz w:val="24"/>
          <w:szCs w:val="24"/>
          <w:lang w:bidi="uk-UA"/>
        </w:rPr>
        <w:t>О</w:t>
      </w:r>
      <w:r w:rsidR="006950EF" w:rsidRPr="00AB44FE">
        <w:rPr>
          <w:b/>
          <w:sz w:val="24"/>
          <w:szCs w:val="24"/>
          <w:lang w:bidi="uk-UA"/>
        </w:rPr>
        <w:t>.</w:t>
      </w:r>
      <w:r w:rsidR="0045681F" w:rsidRPr="00AB44FE">
        <w:rPr>
          <w:b/>
          <w:sz w:val="24"/>
          <w:szCs w:val="24"/>
        </w:rPr>
        <w:t xml:space="preserve">; </w:t>
      </w:r>
      <w:r w:rsidR="0045681F" w:rsidRPr="00AB44FE">
        <w:rPr>
          <w:b/>
          <w:bCs/>
          <w:sz w:val="24"/>
          <w:szCs w:val="24"/>
        </w:rPr>
        <w:t xml:space="preserve">Ковальчука А.В. стосовно судді Дзержинського районного суду міста Кривого Рогу Дніпропетровської області </w:t>
      </w:r>
      <w:proofErr w:type="spellStart"/>
      <w:r w:rsidR="006950EF" w:rsidRPr="00AB44FE">
        <w:rPr>
          <w:b/>
          <w:bCs/>
          <w:sz w:val="24"/>
          <w:szCs w:val="24"/>
        </w:rPr>
        <w:t>Сільченка</w:t>
      </w:r>
      <w:proofErr w:type="spellEnd"/>
      <w:r w:rsidR="006950EF" w:rsidRPr="00AB44FE">
        <w:rPr>
          <w:b/>
          <w:bCs/>
          <w:sz w:val="24"/>
          <w:szCs w:val="24"/>
        </w:rPr>
        <w:t xml:space="preserve"> </w:t>
      </w:r>
      <w:r w:rsidR="0045681F" w:rsidRPr="00AB44FE">
        <w:rPr>
          <w:b/>
          <w:bCs/>
          <w:sz w:val="24"/>
          <w:szCs w:val="24"/>
        </w:rPr>
        <w:t>В</w:t>
      </w:r>
      <w:r w:rsidR="006950EF" w:rsidRPr="00AB44FE">
        <w:rPr>
          <w:b/>
          <w:bCs/>
          <w:sz w:val="24"/>
          <w:szCs w:val="24"/>
        </w:rPr>
        <w:t>.</w:t>
      </w:r>
      <w:r w:rsidR="0045681F" w:rsidRPr="00AB44FE">
        <w:rPr>
          <w:b/>
          <w:bCs/>
          <w:sz w:val="24"/>
          <w:szCs w:val="24"/>
        </w:rPr>
        <w:t>Є</w:t>
      </w:r>
      <w:r w:rsidR="006950EF" w:rsidRPr="00AB44FE">
        <w:rPr>
          <w:b/>
          <w:bCs/>
          <w:sz w:val="24"/>
          <w:szCs w:val="24"/>
        </w:rPr>
        <w:t>.</w:t>
      </w:r>
      <w:r w:rsidR="0045681F" w:rsidRPr="00AB44FE">
        <w:rPr>
          <w:b/>
          <w:sz w:val="24"/>
          <w:szCs w:val="24"/>
        </w:rPr>
        <w:t xml:space="preserve">; ТОВ «АГРО-ТЕХНОЛОДЖИ», поданої через адвоката </w:t>
      </w:r>
      <w:proofErr w:type="spellStart"/>
      <w:r w:rsidR="0045681F" w:rsidRPr="00AB44FE">
        <w:rPr>
          <w:b/>
          <w:sz w:val="24"/>
          <w:szCs w:val="24"/>
        </w:rPr>
        <w:t>Павелка</w:t>
      </w:r>
      <w:proofErr w:type="spellEnd"/>
      <w:r w:rsidR="0045681F" w:rsidRPr="00AB44FE">
        <w:rPr>
          <w:b/>
          <w:sz w:val="24"/>
          <w:szCs w:val="24"/>
        </w:rPr>
        <w:t xml:space="preserve"> Р.С., стосовно судді Богодухівського районного суду Харківської області </w:t>
      </w:r>
      <w:proofErr w:type="spellStart"/>
      <w:r w:rsidR="006950EF" w:rsidRPr="00AB44FE">
        <w:rPr>
          <w:b/>
          <w:sz w:val="24"/>
          <w:szCs w:val="24"/>
        </w:rPr>
        <w:t>Шалімова</w:t>
      </w:r>
      <w:proofErr w:type="spellEnd"/>
      <w:r w:rsidR="006950EF" w:rsidRPr="00AB44FE">
        <w:rPr>
          <w:b/>
          <w:sz w:val="24"/>
          <w:szCs w:val="24"/>
        </w:rPr>
        <w:t xml:space="preserve"> </w:t>
      </w:r>
      <w:r w:rsidR="0045681F" w:rsidRPr="00AB44FE">
        <w:rPr>
          <w:b/>
          <w:sz w:val="24"/>
          <w:szCs w:val="24"/>
        </w:rPr>
        <w:t>Д</w:t>
      </w:r>
      <w:r w:rsidR="006950EF" w:rsidRPr="00AB44FE">
        <w:rPr>
          <w:b/>
          <w:sz w:val="24"/>
          <w:szCs w:val="24"/>
        </w:rPr>
        <w:t>.</w:t>
      </w:r>
      <w:r w:rsidR="0045681F" w:rsidRPr="00AB44FE">
        <w:rPr>
          <w:b/>
          <w:sz w:val="24"/>
          <w:szCs w:val="24"/>
        </w:rPr>
        <w:t>В</w:t>
      </w:r>
      <w:r w:rsidR="006950EF" w:rsidRPr="00AB44FE">
        <w:rPr>
          <w:b/>
          <w:sz w:val="24"/>
          <w:szCs w:val="24"/>
        </w:rPr>
        <w:t>.</w:t>
      </w:r>
      <w:r w:rsidR="0045681F" w:rsidRPr="00AB44FE">
        <w:rPr>
          <w:b/>
          <w:color w:val="000000"/>
          <w:sz w:val="24"/>
          <w:szCs w:val="24"/>
          <w:lang w:eastAsia="uk-UA" w:bidi="uk-UA"/>
        </w:rPr>
        <w:t xml:space="preserve">; </w:t>
      </w:r>
      <w:proofErr w:type="spellStart"/>
      <w:r w:rsidR="0045681F" w:rsidRPr="00AB44FE">
        <w:rPr>
          <w:rFonts w:eastAsia="Times New Roman"/>
          <w:b/>
          <w:bCs/>
          <w:color w:val="000000"/>
          <w:sz w:val="24"/>
          <w:szCs w:val="24"/>
          <w:lang w:eastAsia="uk-UA" w:bidi="uk-UA"/>
        </w:rPr>
        <w:t>Секмедіна</w:t>
      </w:r>
      <w:proofErr w:type="spellEnd"/>
      <w:r w:rsidR="0045681F" w:rsidRPr="00AB44FE">
        <w:rPr>
          <w:rFonts w:eastAsia="Times New Roman"/>
          <w:b/>
          <w:bCs/>
          <w:color w:val="000000"/>
          <w:sz w:val="24"/>
          <w:szCs w:val="24"/>
          <w:lang w:eastAsia="uk-UA" w:bidi="uk-UA"/>
        </w:rPr>
        <w:t xml:space="preserve"> В.О. </w:t>
      </w:r>
      <w:r w:rsidR="0045681F" w:rsidRPr="00AB44FE">
        <w:rPr>
          <w:b/>
          <w:bCs/>
          <w:sz w:val="24"/>
          <w:szCs w:val="24"/>
        </w:rPr>
        <w:t xml:space="preserve">стосовно судді Заводського районного суду міста Миколаєва </w:t>
      </w:r>
      <w:r w:rsidR="006950EF" w:rsidRPr="00AB44FE">
        <w:rPr>
          <w:b/>
          <w:bCs/>
          <w:sz w:val="24"/>
          <w:szCs w:val="24"/>
        </w:rPr>
        <w:t xml:space="preserve">Щербини </w:t>
      </w:r>
      <w:r w:rsidR="0045681F" w:rsidRPr="00AB44FE">
        <w:rPr>
          <w:b/>
          <w:bCs/>
          <w:sz w:val="24"/>
          <w:szCs w:val="24"/>
        </w:rPr>
        <w:t>С</w:t>
      </w:r>
      <w:r w:rsidR="006950EF" w:rsidRPr="00AB44FE">
        <w:rPr>
          <w:b/>
          <w:bCs/>
          <w:sz w:val="24"/>
          <w:szCs w:val="24"/>
        </w:rPr>
        <w:t>.</w:t>
      </w:r>
      <w:r w:rsidR="0045681F" w:rsidRPr="00AB44FE">
        <w:rPr>
          <w:b/>
          <w:bCs/>
          <w:sz w:val="24"/>
          <w:szCs w:val="24"/>
        </w:rPr>
        <w:t>В</w:t>
      </w:r>
      <w:r w:rsidR="006950EF" w:rsidRPr="00AB44FE">
        <w:rPr>
          <w:b/>
          <w:bCs/>
          <w:sz w:val="24"/>
          <w:szCs w:val="24"/>
        </w:rPr>
        <w:t xml:space="preserve">.; </w:t>
      </w:r>
      <w:proofErr w:type="spellStart"/>
      <w:r w:rsidR="0045681F" w:rsidRPr="00AB44FE">
        <w:rPr>
          <w:b/>
          <w:bCs/>
          <w:sz w:val="24"/>
          <w:szCs w:val="24"/>
        </w:rPr>
        <w:t>Коровника</w:t>
      </w:r>
      <w:proofErr w:type="spellEnd"/>
      <w:r w:rsidR="0045681F" w:rsidRPr="00AB44FE">
        <w:rPr>
          <w:b/>
          <w:bCs/>
          <w:sz w:val="24"/>
          <w:szCs w:val="24"/>
        </w:rPr>
        <w:t xml:space="preserve"> Р.В. стосовно судді Центрального районного суду міста Миколаєва </w:t>
      </w:r>
      <w:proofErr w:type="spellStart"/>
      <w:r w:rsidR="006950EF" w:rsidRPr="00AB44FE">
        <w:rPr>
          <w:b/>
          <w:bCs/>
          <w:sz w:val="24"/>
          <w:szCs w:val="24"/>
        </w:rPr>
        <w:t>Скрипченко</w:t>
      </w:r>
      <w:proofErr w:type="spellEnd"/>
      <w:r w:rsidR="006950EF" w:rsidRPr="00AB44FE">
        <w:rPr>
          <w:b/>
          <w:bCs/>
          <w:sz w:val="24"/>
          <w:szCs w:val="24"/>
        </w:rPr>
        <w:t xml:space="preserve"> </w:t>
      </w:r>
      <w:r w:rsidR="0045681F" w:rsidRPr="00AB44FE">
        <w:rPr>
          <w:b/>
          <w:bCs/>
          <w:sz w:val="24"/>
          <w:szCs w:val="24"/>
        </w:rPr>
        <w:t>С</w:t>
      </w:r>
      <w:r w:rsidR="006950EF" w:rsidRPr="00AB44FE">
        <w:rPr>
          <w:b/>
          <w:bCs/>
          <w:sz w:val="24"/>
          <w:szCs w:val="24"/>
        </w:rPr>
        <w:t>.</w:t>
      </w:r>
      <w:r w:rsidR="0045681F" w:rsidRPr="00AB44FE">
        <w:rPr>
          <w:b/>
          <w:bCs/>
          <w:sz w:val="24"/>
          <w:szCs w:val="24"/>
        </w:rPr>
        <w:t>М</w:t>
      </w:r>
      <w:r w:rsidR="006950EF" w:rsidRPr="00AB44FE">
        <w:rPr>
          <w:b/>
          <w:bCs/>
          <w:sz w:val="24"/>
          <w:szCs w:val="24"/>
        </w:rPr>
        <w:t>.</w:t>
      </w:r>
      <w:r w:rsidR="0045681F" w:rsidRPr="00AB44FE">
        <w:rPr>
          <w:b/>
          <w:bCs/>
          <w:sz w:val="24"/>
          <w:szCs w:val="24"/>
        </w:rPr>
        <w:t>;</w:t>
      </w:r>
      <w:r w:rsidR="006950EF" w:rsidRPr="00AB44FE">
        <w:rPr>
          <w:b/>
          <w:bCs/>
          <w:sz w:val="24"/>
          <w:szCs w:val="24"/>
        </w:rPr>
        <w:t xml:space="preserve"> </w:t>
      </w:r>
      <w:r w:rsidR="0045681F" w:rsidRPr="00AB44FE">
        <w:rPr>
          <w:rStyle w:val="afe"/>
          <w:b/>
          <w:color w:val="000000"/>
          <w:sz w:val="24"/>
          <w:szCs w:val="24"/>
          <w:lang w:eastAsia="uk-UA"/>
        </w:rPr>
        <w:t>Чорного</w:t>
      </w:r>
      <w:r>
        <w:rPr>
          <w:rStyle w:val="afe"/>
          <w:b/>
          <w:color w:val="000000"/>
          <w:sz w:val="24"/>
          <w:szCs w:val="24"/>
          <w:lang w:eastAsia="uk-UA"/>
        </w:rPr>
        <w:t> </w:t>
      </w:r>
      <w:r w:rsidR="0045681F" w:rsidRPr="00AB44FE">
        <w:rPr>
          <w:rStyle w:val="afe"/>
          <w:b/>
          <w:color w:val="000000"/>
          <w:sz w:val="24"/>
          <w:szCs w:val="24"/>
          <w:lang w:eastAsia="uk-UA"/>
        </w:rPr>
        <w:t>В.Л.</w:t>
      </w:r>
      <w:r w:rsidR="0045681F" w:rsidRPr="00AB44FE">
        <w:rPr>
          <w:rStyle w:val="afd"/>
          <w:b/>
          <w:sz w:val="24"/>
          <w:szCs w:val="24"/>
        </w:rPr>
        <w:t xml:space="preserve"> </w:t>
      </w:r>
      <w:r w:rsidR="0045681F" w:rsidRPr="00AB44FE">
        <w:rPr>
          <w:b/>
          <w:bCs/>
          <w:sz w:val="24"/>
          <w:szCs w:val="24"/>
        </w:rPr>
        <w:t xml:space="preserve">стосовно </w:t>
      </w:r>
      <w:r w:rsidR="0045681F" w:rsidRPr="00AB44FE">
        <w:rPr>
          <w:rStyle w:val="afd"/>
          <w:b/>
          <w:sz w:val="24"/>
          <w:szCs w:val="24"/>
        </w:rPr>
        <w:t xml:space="preserve">судді </w:t>
      </w:r>
      <w:r w:rsidR="0045681F" w:rsidRPr="00AB44FE">
        <w:rPr>
          <w:b/>
          <w:sz w:val="24"/>
          <w:szCs w:val="24"/>
        </w:rPr>
        <w:t xml:space="preserve">Київського районного суду міста Одеси </w:t>
      </w:r>
      <w:proofErr w:type="spellStart"/>
      <w:r w:rsidR="006950EF" w:rsidRPr="00AB44FE">
        <w:rPr>
          <w:b/>
          <w:sz w:val="24"/>
          <w:szCs w:val="24"/>
        </w:rPr>
        <w:t>Чаплицького</w:t>
      </w:r>
      <w:proofErr w:type="spellEnd"/>
      <w:r w:rsidR="006950EF" w:rsidRPr="00AB44FE">
        <w:rPr>
          <w:b/>
          <w:sz w:val="24"/>
          <w:szCs w:val="24"/>
        </w:rPr>
        <w:t xml:space="preserve"> </w:t>
      </w:r>
      <w:r w:rsidR="0045681F" w:rsidRPr="00AB44FE">
        <w:rPr>
          <w:b/>
          <w:sz w:val="24"/>
          <w:szCs w:val="24"/>
        </w:rPr>
        <w:t>В</w:t>
      </w:r>
      <w:r w:rsidR="006950EF" w:rsidRPr="00AB44FE">
        <w:rPr>
          <w:b/>
          <w:sz w:val="24"/>
          <w:szCs w:val="24"/>
        </w:rPr>
        <w:t>.</w:t>
      </w:r>
      <w:r w:rsidR="0045681F" w:rsidRPr="00AB44FE">
        <w:rPr>
          <w:b/>
          <w:sz w:val="24"/>
          <w:szCs w:val="24"/>
        </w:rPr>
        <w:t>В</w:t>
      </w:r>
      <w:r w:rsidR="006950EF" w:rsidRPr="00AB44FE">
        <w:rPr>
          <w:b/>
          <w:sz w:val="24"/>
          <w:szCs w:val="24"/>
        </w:rPr>
        <w:t>.</w:t>
      </w:r>
      <w:r w:rsidR="0045681F" w:rsidRPr="00AB44FE">
        <w:rPr>
          <w:b/>
          <w:sz w:val="24"/>
          <w:szCs w:val="24"/>
        </w:rPr>
        <w:t xml:space="preserve">; </w:t>
      </w:r>
      <w:proofErr w:type="spellStart"/>
      <w:r w:rsidR="0045681F" w:rsidRPr="00AB44FE">
        <w:rPr>
          <w:b/>
          <w:sz w:val="24"/>
          <w:szCs w:val="24"/>
        </w:rPr>
        <w:t>Манька</w:t>
      </w:r>
      <w:proofErr w:type="spellEnd"/>
      <w:r w:rsidR="0045681F" w:rsidRPr="00AB44FE">
        <w:rPr>
          <w:b/>
          <w:sz w:val="24"/>
          <w:szCs w:val="24"/>
        </w:rPr>
        <w:t xml:space="preserve"> О.І. стосовно судді </w:t>
      </w:r>
      <w:proofErr w:type="spellStart"/>
      <w:r w:rsidR="0045681F" w:rsidRPr="00AB44FE">
        <w:rPr>
          <w:b/>
          <w:sz w:val="24"/>
          <w:szCs w:val="24"/>
        </w:rPr>
        <w:t>Демидівського</w:t>
      </w:r>
      <w:proofErr w:type="spellEnd"/>
      <w:r w:rsidR="0045681F" w:rsidRPr="00AB44FE">
        <w:rPr>
          <w:b/>
          <w:sz w:val="24"/>
          <w:szCs w:val="24"/>
        </w:rPr>
        <w:t xml:space="preserve"> районного суду Рівненської області </w:t>
      </w:r>
      <w:proofErr w:type="spellStart"/>
      <w:r w:rsidR="006950EF" w:rsidRPr="00AB44FE">
        <w:rPr>
          <w:b/>
          <w:sz w:val="24"/>
          <w:szCs w:val="24"/>
          <w:shd w:val="clear" w:color="auto" w:fill="FFFFFF"/>
        </w:rPr>
        <w:t>Олексюк</w:t>
      </w:r>
      <w:proofErr w:type="spellEnd"/>
      <w:r>
        <w:rPr>
          <w:b/>
          <w:sz w:val="24"/>
          <w:szCs w:val="24"/>
          <w:shd w:val="clear" w:color="auto" w:fill="FFFFFF"/>
        </w:rPr>
        <w:t> </w:t>
      </w:r>
      <w:r w:rsidR="0045681F" w:rsidRPr="00AB44FE">
        <w:rPr>
          <w:b/>
          <w:sz w:val="24"/>
          <w:szCs w:val="24"/>
          <w:shd w:val="clear" w:color="auto" w:fill="FFFFFF"/>
        </w:rPr>
        <w:t>А</w:t>
      </w:r>
      <w:r w:rsidR="006950EF" w:rsidRPr="00AB44FE">
        <w:rPr>
          <w:b/>
          <w:sz w:val="24"/>
          <w:szCs w:val="24"/>
          <w:shd w:val="clear" w:color="auto" w:fill="FFFFFF"/>
        </w:rPr>
        <w:t>.</w:t>
      </w:r>
      <w:r w:rsidR="0045681F" w:rsidRPr="00AB44FE">
        <w:rPr>
          <w:b/>
          <w:sz w:val="24"/>
          <w:szCs w:val="24"/>
          <w:shd w:val="clear" w:color="auto" w:fill="FFFFFF"/>
        </w:rPr>
        <w:t>О</w:t>
      </w:r>
      <w:r w:rsidR="006950EF" w:rsidRPr="00AB44FE">
        <w:rPr>
          <w:b/>
          <w:sz w:val="24"/>
          <w:szCs w:val="24"/>
          <w:shd w:val="clear" w:color="auto" w:fill="FFFFFF"/>
        </w:rPr>
        <w:t>.</w:t>
      </w:r>
      <w:r w:rsidR="0045681F" w:rsidRPr="00AB44FE">
        <w:rPr>
          <w:b/>
          <w:sz w:val="24"/>
          <w:szCs w:val="24"/>
          <w:shd w:val="clear" w:color="auto" w:fill="FFFFFF"/>
        </w:rPr>
        <w:t>;</w:t>
      </w:r>
      <w:r w:rsidR="006950EF" w:rsidRPr="00AB44FE">
        <w:rPr>
          <w:b/>
          <w:sz w:val="24"/>
          <w:szCs w:val="24"/>
          <w:shd w:val="clear" w:color="auto" w:fill="FFFFFF"/>
        </w:rPr>
        <w:t xml:space="preserve"> </w:t>
      </w:r>
      <w:r w:rsidR="0045681F" w:rsidRPr="00AB44FE">
        <w:rPr>
          <w:b/>
          <w:sz w:val="24"/>
          <w:szCs w:val="24"/>
          <w:shd w:val="clear" w:color="auto" w:fill="FFFFFF"/>
        </w:rPr>
        <w:t xml:space="preserve">Головні А.І. стосовно судді </w:t>
      </w:r>
      <w:proofErr w:type="spellStart"/>
      <w:r w:rsidR="0045681F" w:rsidRPr="00AB44FE">
        <w:rPr>
          <w:b/>
          <w:sz w:val="24"/>
          <w:szCs w:val="24"/>
          <w:shd w:val="clear" w:color="auto" w:fill="FFFFFF"/>
        </w:rPr>
        <w:t>Октябрського</w:t>
      </w:r>
      <w:proofErr w:type="spellEnd"/>
      <w:r w:rsidR="0045681F" w:rsidRPr="00AB44FE">
        <w:rPr>
          <w:b/>
          <w:sz w:val="24"/>
          <w:szCs w:val="24"/>
          <w:shd w:val="clear" w:color="auto" w:fill="FFFFFF"/>
        </w:rPr>
        <w:t xml:space="preserve"> районного суду міста Полтави </w:t>
      </w:r>
      <w:r w:rsidR="006950EF" w:rsidRPr="00AB44FE">
        <w:rPr>
          <w:b/>
          <w:sz w:val="24"/>
          <w:szCs w:val="24"/>
          <w:shd w:val="clear" w:color="auto" w:fill="FFFFFF"/>
        </w:rPr>
        <w:t xml:space="preserve">Шевської </w:t>
      </w:r>
      <w:r w:rsidR="0045681F" w:rsidRPr="00AB44FE">
        <w:rPr>
          <w:b/>
          <w:sz w:val="24"/>
          <w:szCs w:val="24"/>
          <w:shd w:val="clear" w:color="auto" w:fill="FFFFFF"/>
        </w:rPr>
        <w:t>О</w:t>
      </w:r>
      <w:r w:rsidR="006950EF" w:rsidRPr="00AB44FE">
        <w:rPr>
          <w:b/>
          <w:sz w:val="24"/>
          <w:szCs w:val="24"/>
          <w:shd w:val="clear" w:color="auto" w:fill="FFFFFF"/>
        </w:rPr>
        <w:t>.</w:t>
      </w:r>
      <w:r w:rsidR="0045681F" w:rsidRPr="00AB44FE">
        <w:rPr>
          <w:b/>
          <w:sz w:val="24"/>
          <w:szCs w:val="24"/>
          <w:shd w:val="clear" w:color="auto" w:fill="FFFFFF"/>
        </w:rPr>
        <w:t>І</w:t>
      </w:r>
      <w:r w:rsidR="006950EF" w:rsidRPr="00AB44FE">
        <w:rPr>
          <w:b/>
          <w:sz w:val="24"/>
          <w:szCs w:val="24"/>
          <w:shd w:val="clear" w:color="auto" w:fill="FFFFFF"/>
        </w:rPr>
        <w:t>.</w:t>
      </w:r>
      <w:r w:rsidR="0045681F" w:rsidRPr="00AB44FE">
        <w:rPr>
          <w:b/>
          <w:sz w:val="24"/>
          <w:szCs w:val="24"/>
          <w:shd w:val="clear" w:color="auto" w:fill="FFFFFF"/>
        </w:rPr>
        <w:t>;</w:t>
      </w:r>
      <w:r w:rsidR="006950EF" w:rsidRPr="00AB44FE">
        <w:rPr>
          <w:b/>
          <w:sz w:val="24"/>
          <w:szCs w:val="24"/>
          <w:shd w:val="clear" w:color="auto" w:fill="FFFFFF"/>
        </w:rPr>
        <w:t xml:space="preserve"> </w:t>
      </w:r>
      <w:proofErr w:type="spellStart"/>
      <w:r w:rsidR="0045681F" w:rsidRPr="00AB44FE">
        <w:rPr>
          <w:b/>
          <w:bCs/>
          <w:sz w:val="24"/>
          <w:szCs w:val="24"/>
        </w:rPr>
        <w:t>Єрашової</w:t>
      </w:r>
      <w:proofErr w:type="spellEnd"/>
      <w:r w:rsidR="0045681F" w:rsidRPr="00AB44FE">
        <w:rPr>
          <w:b/>
          <w:bCs/>
          <w:sz w:val="24"/>
          <w:szCs w:val="24"/>
        </w:rPr>
        <w:t xml:space="preserve"> О.В. стосовно суддів Дніпровського апеляційного суду </w:t>
      </w:r>
      <w:proofErr w:type="spellStart"/>
      <w:r w:rsidR="006950EF" w:rsidRPr="00AB44FE">
        <w:rPr>
          <w:b/>
          <w:bCs/>
          <w:sz w:val="24"/>
          <w:szCs w:val="24"/>
        </w:rPr>
        <w:t>Лаченкової</w:t>
      </w:r>
      <w:proofErr w:type="spellEnd"/>
      <w:r>
        <w:rPr>
          <w:b/>
          <w:bCs/>
          <w:sz w:val="24"/>
          <w:szCs w:val="24"/>
        </w:rPr>
        <w:t> </w:t>
      </w:r>
      <w:r w:rsidR="0045681F" w:rsidRPr="00AB44FE">
        <w:rPr>
          <w:b/>
          <w:bCs/>
          <w:sz w:val="24"/>
          <w:szCs w:val="24"/>
        </w:rPr>
        <w:t>О</w:t>
      </w:r>
      <w:r w:rsidR="006950EF" w:rsidRPr="00AB44FE">
        <w:rPr>
          <w:b/>
          <w:bCs/>
          <w:sz w:val="24"/>
          <w:szCs w:val="24"/>
        </w:rPr>
        <w:t>.</w:t>
      </w:r>
      <w:r w:rsidR="0045681F" w:rsidRPr="00AB44FE">
        <w:rPr>
          <w:b/>
          <w:bCs/>
          <w:sz w:val="24"/>
          <w:szCs w:val="24"/>
        </w:rPr>
        <w:t>В</w:t>
      </w:r>
      <w:r w:rsidR="006950EF" w:rsidRPr="00AB44FE">
        <w:rPr>
          <w:b/>
          <w:bCs/>
          <w:sz w:val="24"/>
          <w:szCs w:val="24"/>
        </w:rPr>
        <w:t>.</w:t>
      </w:r>
      <w:r w:rsidR="0045681F" w:rsidRPr="00AB44FE">
        <w:rPr>
          <w:b/>
          <w:bCs/>
          <w:sz w:val="24"/>
          <w:szCs w:val="24"/>
        </w:rPr>
        <w:t xml:space="preserve">, </w:t>
      </w:r>
      <w:proofErr w:type="spellStart"/>
      <w:r w:rsidR="006950EF" w:rsidRPr="00AB44FE">
        <w:rPr>
          <w:b/>
          <w:bCs/>
          <w:sz w:val="24"/>
          <w:szCs w:val="24"/>
        </w:rPr>
        <w:t>Варенко</w:t>
      </w:r>
      <w:proofErr w:type="spellEnd"/>
      <w:r w:rsidR="006950EF" w:rsidRPr="00AB44FE">
        <w:rPr>
          <w:b/>
          <w:bCs/>
          <w:sz w:val="24"/>
          <w:szCs w:val="24"/>
        </w:rPr>
        <w:t xml:space="preserve"> </w:t>
      </w:r>
      <w:r w:rsidR="0045681F" w:rsidRPr="00AB44FE">
        <w:rPr>
          <w:b/>
          <w:bCs/>
          <w:sz w:val="24"/>
          <w:szCs w:val="24"/>
        </w:rPr>
        <w:t>О</w:t>
      </w:r>
      <w:r w:rsidR="006950EF" w:rsidRPr="00AB44FE">
        <w:rPr>
          <w:b/>
          <w:bCs/>
          <w:sz w:val="24"/>
          <w:szCs w:val="24"/>
        </w:rPr>
        <w:t>.</w:t>
      </w:r>
      <w:r w:rsidR="0045681F" w:rsidRPr="00AB44FE">
        <w:rPr>
          <w:b/>
          <w:bCs/>
          <w:sz w:val="24"/>
          <w:szCs w:val="24"/>
        </w:rPr>
        <w:t>П</w:t>
      </w:r>
      <w:r w:rsidR="006950EF" w:rsidRPr="00AB44FE">
        <w:rPr>
          <w:b/>
          <w:bCs/>
          <w:sz w:val="24"/>
          <w:szCs w:val="24"/>
        </w:rPr>
        <w:t>.</w:t>
      </w:r>
      <w:r w:rsidR="0045681F" w:rsidRPr="00AB44FE">
        <w:rPr>
          <w:b/>
          <w:bCs/>
          <w:sz w:val="24"/>
          <w:szCs w:val="24"/>
        </w:rPr>
        <w:t xml:space="preserve">, </w:t>
      </w:r>
      <w:proofErr w:type="spellStart"/>
      <w:r w:rsidR="006950EF" w:rsidRPr="00AB44FE">
        <w:rPr>
          <w:b/>
          <w:bCs/>
          <w:sz w:val="24"/>
          <w:szCs w:val="24"/>
        </w:rPr>
        <w:t>Городничої</w:t>
      </w:r>
      <w:proofErr w:type="spellEnd"/>
      <w:r w:rsidR="006950EF" w:rsidRPr="00AB44FE">
        <w:rPr>
          <w:b/>
          <w:bCs/>
          <w:sz w:val="24"/>
          <w:szCs w:val="24"/>
        </w:rPr>
        <w:t xml:space="preserve"> </w:t>
      </w:r>
      <w:r w:rsidR="0045681F" w:rsidRPr="00AB44FE">
        <w:rPr>
          <w:b/>
          <w:bCs/>
          <w:sz w:val="24"/>
          <w:szCs w:val="24"/>
        </w:rPr>
        <w:t>В</w:t>
      </w:r>
      <w:r w:rsidR="006950EF" w:rsidRPr="00AB44FE">
        <w:rPr>
          <w:b/>
          <w:bCs/>
          <w:sz w:val="24"/>
          <w:szCs w:val="24"/>
        </w:rPr>
        <w:t>.</w:t>
      </w:r>
      <w:r w:rsidR="0045681F" w:rsidRPr="00AB44FE">
        <w:rPr>
          <w:b/>
          <w:bCs/>
          <w:sz w:val="24"/>
          <w:szCs w:val="24"/>
        </w:rPr>
        <w:t>С</w:t>
      </w:r>
      <w:r w:rsidR="006950EF" w:rsidRPr="00AB44FE">
        <w:rPr>
          <w:b/>
          <w:bCs/>
          <w:sz w:val="24"/>
          <w:szCs w:val="24"/>
        </w:rPr>
        <w:t>.</w:t>
      </w:r>
      <w:r w:rsidR="0045681F" w:rsidRPr="00AB44FE">
        <w:rPr>
          <w:b/>
          <w:bCs/>
          <w:sz w:val="24"/>
          <w:szCs w:val="24"/>
        </w:rPr>
        <w:t>;</w:t>
      </w:r>
      <w:r w:rsidR="006950EF" w:rsidRPr="00AB44FE">
        <w:rPr>
          <w:b/>
          <w:bCs/>
          <w:sz w:val="24"/>
          <w:szCs w:val="24"/>
        </w:rPr>
        <w:t xml:space="preserve"> </w:t>
      </w:r>
      <w:proofErr w:type="spellStart"/>
      <w:r w:rsidR="0045681F" w:rsidRPr="00AB44FE">
        <w:rPr>
          <w:b/>
          <w:bCs/>
          <w:sz w:val="24"/>
          <w:szCs w:val="24"/>
        </w:rPr>
        <w:t>Сагареішвілі</w:t>
      </w:r>
      <w:proofErr w:type="spellEnd"/>
      <w:r w:rsidR="0045681F" w:rsidRPr="00AB44FE">
        <w:rPr>
          <w:b/>
          <w:bCs/>
          <w:sz w:val="24"/>
          <w:szCs w:val="24"/>
        </w:rPr>
        <w:t xml:space="preserve"> Р.Т. стосовно судді Заводського районного суду міста Миколаєва </w:t>
      </w:r>
      <w:r w:rsidR="006950EF" w:rsidRPr="00AB44FE">
        <w:rPr>
          <w:b/>
          <w:bCs/>
          <w:sz w:val="24"/>
          <w:szCs w:val="24"/>
        </w:rPr>
        <w:t xml:space="preserve">Щербини </w:t>
      </w:r>
      <w:r w:rsidR="0045681F" w:rsidRPr="00AB44FE">
        <w:rPr>
          <w:b/>
          <w:bCs/>
          <w:sz w:val="24"/>
          <w:szCs w:val="24"/>
        </w:rPr>
        <w:t>С</w:t>
      </w:r>
      <w:r w:rsidR="006950EF" w:rsidRPr="00AB44FE">
        <w:rPr>
          <w:b/>
          <w:bCs/>
          <w:sz w:val="24"/>
          <w:szCs w:val="24"/>
        </w:rPr>
        <w:t>.</w:t>
      </w:r>
      <w:r w:rsidR="0045681F" w:rsidRPr="00AB44FE">
        <w:rPr>
          <w:b/>
          <w:bCs/>
          <w:sz w:val="24"/>
          <w:szCs w:val="24"/>
        </w:rPr>
        <w:t>В</w:t>
      </w:r>
      <w:r w:rsidR="006950EF" w:rsidRPr="00AB44FE">
        <w:rPr>
          <w:b/>
          <w:bCs/>
          <w:sz w:val="24"/>
          <w:szCs w:val="24"/>
        </w:rPr>
        <w:t>.</w:t>
      </w:r>
      <w:r w:rsidR="0045681F" w:rsidRPr="00AB44FE">
        <w:rPr>
          <w:b/>
          <w:bCs/>
          <w:sz w:val="24"/>
          <w:szCs w:val="24"/>
        </w:rPr>
        <w:t>;</w:t>
      </w:r>
      <w:r w:rsidR="006950EF" w:rsidRPr="00AB44FE">
        <w:rPr>
          <w:b/>
          <w:bCs/>
          <w:sz w:val="24"/>
          <w:szCs w:val="24"/>
        </w:rPr>
        <w:t xml:space="preserve"> </w:t>
      </w:r>
      <w:r w:rsidR="0045681F" w:rsidRPr="00AB44FE">
        <w:rPr>
          <w:b/>
          <w:bCs/>
          <w:sz w:val="24"/>
          <w:szCs w:val="24"/>
        </w:rPr>
        <w:t xml:space="preserve">Головного управління </w:t>
      </w:r>
      <w:proofErr w:type="spellStart"/>
      <w:r w:rsidR="0045681F" w:rsidRPr="00AB44FE">
        <w:rPr>
          <w:b/>
          <w:bCs/>
          <w:sz w:val="24"/>
          <w:szCs w:val="24"/>
        </w:rPr>
        <w:t>Держгеокадастру</w:t>
      </w:r>
      <w:proofErr w:type="spellEnd"/>
      <w:r w:rsidR="0045681F" w:rsidRPr="00AB44FE">
        <w:rPr>
          <w:b/>
          <w:bCs/>
          <w:sz w:val="24"/>
          <w:szCs w:val="24"/>
        </w:rPr>
        <w:t xml:space="preserve"> у Запорізькій області, поданих </w:t>
      </w:r>
      <w:proofErr w:type="spellStart"/>
      <w:r w:rsidR="0045681F" w:rsidRPr="00AB44FE">
        <w:rPr>
          <w:b/>
          <w:bCs/>
          <w:sz w:val="24"/>
          <w:szCs w:val="24"/>
        </w:rPr>
        <w:t>в.о</w:t>
      </w:r>
      <w:proofErr w:type="spellEnd"/>
      <w:r w:rsidR="0045681F" w:rsidRPr="00AB44FE">
        <w:rPr>
          <w:b/>
          <w:bCs/>
          <w:sz w:val="24"/>
          <w:szCs w:val="24"/>
        </w:rPr>
        <w:t xml:space="preserve">. начальника Головного управління </w:t>
      </w:r>
      <w:proofErr w:type="spellStart"/>
      <w:r w:rsidR="0045681F" w:rsidRPr="00AB44FE">
        <w:rPr>
          <w:b/>
          <w:bCs/>
          <w:sz w:val="24"/>
          <w:szCs w:val="24"/>
        </w:rPr>
        <w:t>Держгеокадастру</w:t>
      </w:r>
      <w:proofErr w:type="spellEnd"/>
      <w:r w:rsidR="0045681F" w:rsidRPr="00AB44FE">
        <w:rPr>
          <w:b/>
          <w:bCs/>
          <w:sz w:val="24"/>
          <w:szCs w:val="24"/>
        </w:rPr>
        <w:t xml:space="preserve"> у Запорізькій області </w:t>
      </w:r>
      <w:proofErr w:type="spellStart"/>
      <w:r w:rsidR="0045681F" w:rsidRPr="00AB44FE">
        <w:rPr>
          <w:b/>
          <w:bCs/>
          <w:sz w:val="24"/>
          <w:szCs w:val="24"/>
        </w:rPr>
        <w:t>Присяжнюком</w:t>
      </w:r>
      <w:proofErr w:type="spellEnd"/>
      <w:r w:rsidR="0045681F" w:rsidRPr="00AB44FE">
        <w:rPr>
          <w:b/>
          <w:bCs/>
          <w:sz w:val="24"/>
          <w:szCs w:val="24"/>
        </w:rPr>
        <w:t xml:space="preserve"> П.В., стосовно судді Запорізького окружного адміністративного суду </w:t>
      </w:r>
      <w:proofErr w:type="spellStart"/>
      <w:r w:rsidR="006950EF" w:rsidRPr="00AB44FE">
        <w:rPr>
          <w:b/>
          <w:bCs/>
          <w:sz w:val="24"/>
          <w:szCs w:val="24"/>
        </w:rPr>
        <w:t>Кисіля</w:t>
      </w:r>
      <w:proofErr w:type="spellEnd"/>
      <w:r w:rsidR="006950EF" w:rsidRPr="00AB44FE">
        <w:rPr>
          <w:b/>
          <w:bCs/>
          <w:sz w:val="24"/>
          <w:szCs w:val="24"/>
        </w:rPr>
        <w:t xml:space="preserve"> </w:t>
      </w:r>
      <w:r w:rsidR="0045681F" w:rsidRPr="00AB44FE">
        <w:rPr>
          <w:b/>
          <w:bCs/>
          <w:sz w:val="24"/>
          <w:szCs w:val="24"/>
        </w:rPr>
        <w:t>Р</w:t>
      </w:r>
      <w:r w:rsidR="006950EF" w:rsidRPr="00AB44FE">
        <w:rPr>
          <w:b/>
          <w:bCs/>
          <w:sz w:val="24"/>
          <w:szCs w:val="24"/>
        </w:rPr>
        <w:t>.</w:t>
      </w:r>
      <w:r w:rsidR="0045681F" w:rsidRPr="00AB44FE">
        <w:rPr>
          <w:b/>
          <w:bCs/>
          <w:sz w:val="24"/>
          <w:szCs w:val="24"/>
        </w:rPr>
        <w:t>В</w:t>
      </w:r>
      <w:r w:rsidR="006950EF" w:rsidRPr="00AB44FE">
        <w:rPr>
          <w:b/>
          <w:bCs/>
          <w:sz w:val="24"/>
          <w:szCs w:val="24"/>
        </w:rPr>
        <w:t>.</w:t>
      </w:r>
      <w:r w:rsidR="0045681F" w:rsidRPr="00AB44FE">
        <w:rPr>
          <w:b/>
          <w:bCs/>
          <w:sz w:val="24"/>
          <w:szCs w:val="24"/>
        </w:rPr>
        <w:t>;</w:t>
      </w:r>
      <w:r w:rsidR="006950EF" w:rsidRPr="00AB44FE">
        <w:rPr>
          <w:b/>
          <w:bCs/>
          <w:sz w:val="24"/>
          <w:szCs w:val="24"/>
        </w:rPr>
        <w:t xml:space="preserve"> </w:t>
      </w:r>
      <w:bookmarkStart w:id="0" w:name="_Hlk39839845"/>
      <w:r w:rsidR="0045681F" w:rsidRPr="00AB44FE">
        <w:rPr>
          <w:b/>
          <w:bCs/>
          <w:sz w:val="24"/>
          <w:szCs w:val="24"/>
        </w:rPr>
        <w:t xml:space="preserve">адвоката </w:t>
      </w:r>
      <w:proofErr w:type="spellStart"/>
      <w:r w:rsidR="0045681F" w:rsidRPr="00AB44FE">
        <w:rPr>
          <w:b/>
          <w:bCs/>
          <w:sz w:val="24"/>
          <w:szCs w:val="24"/>
        </w:rPr>
        <w:t>Комлєва</w:t>
      </w:r>
      <w:proofErr w:type="spellEnd"/>
      <w:r w:rsidR="0045681F" w:rsidRPr="00AB44FE">
        <w:rPr>
          <w:b/>
          <w:bCs/>
          <w:sz w:val="24"/>
          <w:szCs w:val="24"/>
        </w:rPr>
        <w:t xml:space="preserve"> С.В. стосовно судді Миргородського міськрайонного суду Полтавської області </w:t>
      </w:r>
      <w:r w:rsidR="006950EF" w:rsidRPr="00AB44FE">
        <w:rPr>
          <w:b/>
          <w:bCs/>
          <w:sz w:val="24"/>
          <w:szCs w:val="24"/>
        </w:rPr>
        <w:t>Андрущенко</w:t>
      </w:r>
      <w:r w:rsidR="0045681F" w:rsidRPr="00AB44FE">
        <w:rPr>
          <w:b/>
          <w:bCs/>
          <w:sz w:val="24"/>
          <w:szCs w:val="24"/>
        </w:rPr>
        <w:t>-</w:t>
      </w:r>
      <w:r w:rsidR="006950EF" w:rsidRPr="00AB44FE">
        <w:rPr>
          <w:b/>
          <w:bCs/>
          <w:sz w:val="24"/>
          <w:szCs w:val="24"/>
        </w:rPr>
        <w:t xml:space="preserve">Луценко </w:t>
      </w:r>
      <w:r w:rsidR="0045681F" w:rsidRPr="00AB44FE">
        <w:rPr>
          <w:b/>
          <w:bCs/>
          <w:sz w:val="24"/>
          <w:szCs w:val="24"/>
        </w:rPr>
        <w:t>С</w:t>
      </w:r>
      <w:r w:rsidRPr="00AB44FE">
        <w:rPr>
          <w:b/>
          <w:bCs/>
          <w:sz w:val="24"/>
          <w:szCs w:val="24"/>
        </w:rPr>
        <w:t>.</w:t>
      </w:r>
      <w:r w:rsidR="0045681F" w:rsidRPr="00AB44FE">
        <w:rPr>
          <w:b/>
          <w:bCs/>
          <w:sz w:val="24"/>
          <w:szCs w:val="24"/>
        </w:rPr>
        <w:t>В</w:t>
      </w:r>
      <w:r w:rsidRPr="00AB44FE">
        <w:rPr>
          <w:b/>
          <w:bCs/>
          <w:sz w:val="24"/>
          <w:szCs w:val="24"/>
        </w:rPr>
        <w:t>.</w:t>
      </w:r>
      <w:r w:rsidR="0045681F" w:rsidRPr="00AB44FE">
        <w:rPr>
          <w:b/>
          <w:bCs/>
          <w:sz w:val="24"/>
          <w:szCs w:val="24"/>
        </w:rPr>
        <w:t>;</w:t>
      </w:r>
      <w:r w:rsidR="006950EF" w:rsidRPr="00AB44FE">
        <w:rPr>
          <w:b/>
          <w:bCs/>
          <w:sz w:val="24"/>
          <w:szCs w:val="24"/>
        </w:rPr>
        <w:t xml:space="preserve"> </w:t>
      </w:r>
      <w:bookmarkEnd w:id="0"/>
      <w:r w:rsidR="0045681F" w:rsidRPr="00AB44FE">
        <w:rPr>
          <w:b/>
          <w:bCs/>
          <w:sz w:val="24"/>
          <w:szCs w:val="24"/>
        </w:rPr>
        <w:t xml:space="preserve">Прокуратури </w:t>
      </w:r>
      <w:r w:rsidR="0045681F" w:rsidRPr="00AB44FE">
        <w:rPr>
          <w:b/>
          <w:bCs/>
          <w:sz w:val="24"/>
          <w:szCs w:val="24"/>
        </w:rPr>
        <w:lastRenderedPageBreak/>
        <w:t xml:space="preserve">Кіровоградської області стосовно суддів Кіровського районного суду міста Кіровограда </w:t>
      </w:r>
      <w:r w:rsidR="006950EF" w:rsidRPr="00AB44FE">
        <w:rPr>
          <w:b/>
          <w:bCs/>
          <w:sz w:val="24"/>
          <w:szCs w:val="24"/>
        </w:rPr>
        <w:t xml:space="preserve">Куценка </w:t>
      </w:r>
      <w:r w:rsidR="0045681F" w:rsidRPr="00AB44FE">
        <w:rPr>
          <w:b/>
          <w:bCs/>
          <w:sz w:val="24"/>
          <w:szCs w:val="24"/>
        </w:rPr>
        <w:t>О</w:t>
      </w:r>
      <w:r w:rsidRPr="00AB44FE">
        <w:rPr>
          <w:b/>
          <w:bCs/>
          <w:sz w:val="24"/>
          <w:szCs w:val="24"/>
        </w:rPr>
        <w:t>.</w:t>
      </w:r>
      <w:r w:rsidR="0045681F" w:rsidRPr="00AB44FE">
        <w:rPr>
          <w:b/>
          <w:bCs/>
          <w:sz w:val="24"/>
          <w:szCs w:val="24"/>
        </w:rPr>
        <w:t>В</w:t>
      </w:r>
      <w:r w:rsidRPr="00AB44FE">
        <w:rPr>
          <w:b/>
          <w:bCs/>
          <w:sz w:val="24"/>
          <w:szCs w:val="24"/>
        </w:rPr>
        <w:t>.</w:t>
      </w:r>
      <w:r w:rsidR="0045681F" w:rsidRPr="00AB44FE">
        <w:rPr>
          <w:b/>
          <w:bCs/>
          <w:sz w:val="24"/>
          <w:szCs w:val="24"/>
        </w:rPr>
        <w:t xml:space="preserve">, </w:t>
      </w:r>
      <w:r w:rsidR="006950EF" w:rsidRPr="00AB44FE">
        <w:rPr>
          <w:b/>
          <w:bCs/>
          <w:sz w:val="24"/>
          <w:szCs w:val="24"/>
        </w:rPr>
        <w:t xml:space="preserve">Петрова </w:t>
      </w:r>
      <w:r w:rsidR="0045681F" w:rsidRPr="00AB44FE">
        <w:rPr>
          <w:b/>
          <w:bCs/>
          <w:sz w:val="24"/>
          <w:szCs w:val="24"/>
        </w:rPr>
        <w:t>Р</w:t>
      </w:r>
      <w:r w:rsidRPr="00AB44FE">
        <w:rPr>
          <w:b/>
          <w:bCs/>
          <w:sz w:val="24"/>
          <w:szCs w:val="24"/>
        </w:rPr>
        <w:t>.</w:t>
      </w:r>
      <w:r w:rsidR="0045681F" w:rsidRPr="00AB44FE">
        <w:rPr>
          <w:b/>
          <w:bCs/>
          <w:sz w:val="24"/>
          <w:szCs w:val="24"/>
        </w:rPr>
        <w:t>І</w:t>
      </w:r>
      <w:r w:rsidRPr="00AB44FE">
        <w:rPr>
          <w:b/>
          <w:bCs/>
          <w:sz w:val="24"/>
          <w:szCs w:val="24"/>
        </w:rPr>
        <w:t>.</w:t>
      </w:r>
      <w:r w:rsidR="0045681F" w:rsidRPr="00AB44FE">
        <w:rPr>
          <w:b/>
          <w:bCs/>
          <w:sz w:val="24"/>
          <w:szCs w:val="24"/>
        </w:rPr>
        <w:t xml:space="preserve">, </w:t>
      </w:r>
      <w:r w:rsidR="006950EF" w:rsidRPr="00AB44FE">
        <w:rPr>
          <w:b/>
          <w:bCs/>
          <w:sz w:val="24"/>
          <w:szCs w:val="24"/>
        </w:rPr>
        <w:t xml:space="preserve">Загреби </w:t>
      </w:r>
      <w:r w:rsidR="0045681F" w:rsidRPr="00AB44FE">
        <w:rPr>
          <w:b/>
          <w:bCs/>
          <w:sz w:val="24"/>
          <w:szCs w:val="24"/>
        </w:rPr>
        <w:t>І</w:t>
      </w:r>
      <w:r w:rsidRPr="00AB44FE">
        <w:rPr>
          <w:b/>
          <w:bCs/>
          <w:sz w:val="24"/>
          <w:szCs w:val="24"/>
        </w:rPr>
        <w:t>.</w:t>
      </w:r>
      <w:r w:rsidR="0045681F" w:rsidRPr="00AB44FE">
        <w:rPr>
          <w:b/>
          <w:bCs/>
          <w:sz w:val="24"/>
          <w:szCs w:val="24"/>
        </w:rPr>
        <w:t>В</w:t>
      </w:r>
      <w:r w:rsidRPr="00AB44FE">
        <w:rPr>
          <w:b/>
          <w:bCs/>
          <w:sz w:val="24"/>
          <w:szCs w:val="24"/>
        </w:rPr>
        <w:t>.</w:t>
      </w:r>
    </w:p>
    <w:p w:rsidR="0045681F" w:rsidRDefault="0045681F" w:rsidP="00890EE6">
      <w:pPr>
        <w:pStyle w:val="ac"/>
        <w:tabs>
          <w:tab w:val="left" w:pos="4253"/>
        </w:tabs>
        <w:ind w:left="0" w:right="4251"/>
        <w:jc w:val="both"/>
        <w:rPr>
          <w:b/>
          <w:sz w:val="24"/>
          <w:szCs w:val="24"/>
        </w:rPr>
      </w:pPr>
    </w:p>
    <w:p w:rsidR="0045681F" w:rsidRPr="00214FB7" w:rsidRDefault="0045681F" w:rsidP="0060483D">
      <w:pPr>
        <w:pStyle w:val="TimesNewRoman"/>
        <w:rPr>
          <w:rFonts w:ascii="Times New Roman" w:hAnsi="Times New Roman"/>
          <w:b/>
          <w:sz w:val="24"/>
          <w:szCs w:val="24"/>
          <w:lang w:val="uk-UA"/>
        </w:rPr>
      </w:pPr>
    </w:p>
    <w:p w:rsidR="00871488" w:rsidRPr="001F2875" w:rsidRDefault="00871488" w:rsidP="00B762D8">
      <w:pPr>
        <w:pStyle w:val="TimesNewRoman"/>
        <w:rPr>
          <w:rFonts w:ascii="Times New Roman" w:hAnsi="Times New Roman"/>
          <w:sz w:val="28"/>
          <w:szCs w:val="28"/>
          <w:lang w:val="uk-UA" w:eastAsia="ru-RU"/>
        </w:rPr>
      </w:pPr>
      <w:r w:rsidRPr="001F2875">
        <w:rPr>
          <w:rFonts w:ascii="Times New Roman" w:hAnsi="Times New Roman"/>
          <w:sz w:val="28"/>
          <w:szCs w:val="28"/>
          <w:lang w:val="uk-UA"/>
        </w:rPr>
        <w:t>Третя Дисциплінарна палата Вищої ради правосуддя у складі</w:t>
      </w:r>
      <w:r w:rsidR="001F2875">
        <w:rPr>
          <w:rFonts w:ascii="Times New Roman" w:hAnsi="Times New Roman"/>
          <w:sz w:val="28"/>
          <w:szCs w:val="28"/>
          <w:lang w:val="uk-UA"/>
        </w:rPr>
        <w:t xml:space="preserve"> </w:t>
      </w:r>
      <w:r w:rsidRPr="001F2875">
        <w:rPr>
          <w:rFonts w:ascii="Times New Roman" w:hAnsi="Times New Roman"/>
          <w:sz w:val="28"/>
          <w:szCs w:val="28"/>
          <w:lang w:val="uk-UA"/>
        </w:rPr>
        <w:t xml:space="preserve">головуючого – </w:t>
      </w:r>
      <w:proofErr w:type="spellStart"/>
      <w:r w:rsidRPr="001F2875">
        <w:rPr>
          <w:rFonts w:ascii="Times New Roman" w:hAnsi="Times New Roman"/>
          <w:sz w:val="28"/>
          <w:szCs w:val="28"/>
          <w:lang w:val="uk-UA"/>
        </w:rPr>
        <w:t>Швецової</w:t>
      </w:r>
      <w:proofErr w:type="spellEnd"/>
      <w:r w:rsidR="00B62ECA" w:rsidRPr="001F2875">
        <w:rPr>
          <w:rFonts w:ascii="Times New Roman" w:hAnsi="Times New Roman"/>
          <w:sz w:val="28"/>
          <w:szCs w:val="28"/>
          <w:lang w:val="uk-UA"/>
        </w:rPr>
        <w:t> </w:t>
      </w:r>
      <w:r w:rsidRPr="001F2875">
        <w:rPr>
          <w:rFonts w:ascii="Times New Roman" w:hAnsi="Times New Roman"/>
          <w:sz w:val="28"/>
          <w:szCs w:val="28"/>
          <w:lang w:val="uk-UA"/>
        </w:rPr>
        <w:t>Л.А., членів Говорухи</w:t>
      </w:r>
      <w:r w:rsidR="00B62ECA" w:rsidRPr="001F2875">
        <w:rPr>
          <w:rFonts w:ascii="Times New Roman" w:hAnsi="Times New Roman"/>
          <w:sz w:val="28"/>
          <w:szCs w:val="28"/>
          <w:lang w:val="uk-UA"/>
        </w:rPr>
        <w:t> </w:t>
      </w:r>
      <w:r w:rsidRPr="001F2875">
        <w:rPr>
          <w:rFonts w:ascii="Times New Roman" w:hAnsi="Times New Roman"/>
          <w:sz w:val="28"/>
          <w:szCs w:val="28"/>
          <w:lang w:val="uk-UA"/>
        </w:rPr>
        <w:t>В.І., Іванової</w:t>
      </w:r>
      <w:r w:rsidR="00B62ECA" w:rsidRPr="001F2875">
        <w:rPr>
          <w:rFonts w:ascii="Times New Roman" w:hAnsi="Times New Roman"/>
          <w:sz w:val="28"/>
          <w:szCs w:val="28"/>
          <w:lang w:val="uk-UA"/>
        </w:rPr>
        <w:t> </w:t>
      </w:r>
      <w:r w:rsidRPr="001F2875">
        <w:rPr>
          <w:rFonts w:ascii="Times New Roman" w:hAnsi="Times New Roman"/>
          <w:sz w:val="28"/>
          <w:szCs w:val="28"/>
          <w:lang w:val="uk-UA"/>
        </w:rPr>
        <w:t>Л.Б.,  Матвійчука</w:t>
      </w:r>
      <w:r w:rsidR="00B62ECA" w:rsidRPr="001F2875">
        <w:rPr>
          <w:rFonts w:ascii="Times New Roman" w:hAnsi="Times New Roman"/>
          <w:sz w:val="28"/>
          <w:szCs w:val="28"/>
          <w:lang w:val="uk-UA"/>
        </w:rPr>
        <w:t> </w:t>
      </w:r>
      <w:r w:rsidRPr="001F2875">
        <w:rPr>
          <w:rFonts w:ascii="Times New Roman" w:hAnsi="Times New Roman"/>
          <w:sz w:val="28"/>
          <w:szCs w:val="28"/>
          <w:lang w:val="uk-UA"/>
        </w:rPr>
        <w:t xml:space="preserve">В.В., </w:t>
      </w:r>
      <w:r w:rsidRPr="001F2875">
        <w:rPr>
          <w:rFonts w:ascii="Times New Roman" w:hAnsi="Times New Roman"/>
          <w:sz w:val="28"/>
          <w:szCs w:val="28"/>
          <w:lang w:val="uk-UA" w:eastAsia="ru-RU"/>
        </w:rPr>
        <w:t xml:space="preserve">розглянувши висновки </w:t>
      </w:r>
      <w:r w:rsidRPr="001F2875">
        <w:rPr>
          <w:rFonts w:ascii="Times New Roman" w:hAnsi="Times New Roman"/>
          <w:sz w:val="28"/>
          <w:szCs w:val="28"/>
          <w:lang w:val="uk-UA"/>
        </w:rPr>
        <w:t xml:space="preserve">доповідача – члена Третьої Дисциплінарної палати Вищої ради правосуддя </w:t>
      </w:r>
      <w:r w:rsidRPr="001F2875">
        <w:rPr>
          <w:rFonts w:ascii="Times New Roman" w:hAnsi="Times New Roman"/>
          <w:sz w:val="28"/>
          <w:szCs w:val="28"/>
          <w:lang w:val="uk-UA" w:eastAsia="ru-RU"/>
        </w:rPr>
        <w:t>Гречківського</w:t>
      </w:r>
      <w:r w:rsidR="00B62ECA" w:rsidRPr="001F2875">
        <w:rPr>
          <w:rFonts w:ascii="Times New Roman" w:hAnsi="Times New Roman"/>
          <w:sz w:val="28"/>
          <w:szCs w:val="28"/>
          <w:lang w:val="uk-UA" w:eastAsia="ru-RU"/>
        </w:rPr>
        <w:t> </w:t>
      </w:r>
      <w:r w:rsidRPr="001F2875">
        <w:rPr>
          <w:rFonts w:ascii="Times New Roman" w:hAnsi="Times New Roman"/>
          <w:sz w:val="28"/>
          <w:szCs w:val="28"/>
          <w:lang w:val="uk-UA" w:eastAsia="ru-RU"/>
        </w:rPr>
        <w:t xml:space="preserve">П.М. за результатами попередньої перевірки скарг, </w:t>
      </w:r>
    </w:p>
    <w:p w:rsidR="00871488" w:rsidRPr="001F2875" w:rsidRDefault="00871488" w:rsidP="00B762D8">
      <w:pPr>
        <w:pStyle w:val="TimesNewRoman"/>
        <w:rPr>
          <w:rFonts w:ascii="Times New Roman" w:hAnsi="Times New Roman"/>
          <w:sz w:val="28"/>
          <w:szCs w:val="28"/>
          <w:lang w:val="uk-UA" w:eastAsia="ru-RU"/>
        </w:rPr>
      </w:pPr>
    </w:p>
    <w:p w:rsidR="00871488" w:rsidRPr="001F2875" w:rsidRDefault="00871488" w:rsidP="00B762D8">
      <w:pPr>
        <w:jc w:val="center"/>
        <w:rPr>
          <w:b/>
          <w:lang w:eastAsia="ru-RU"/>
        </w:rPr>
      </w:pPr>
      <w:r w:rsidRPr="001F2875">
        <w:rPr>
          <w:b/>
          <w:lang w:eastAsia="ru-RU"/>
        </w:rPr>
        <w:t>встановила:</w:t>
      </w:r>
    </w:p>
    <w:p w:rsidR="00871488" w:rsidRPr="001F2875" w:rsidRDefault="00871488" w:rsidP="00B762D8">
      <w:pPr>
        <w:ind w:firstLine="709"/>
        <w:jc w:val="center"/>
        <w:rPr>
          <w:b/>
          <w:lang w:eastAsia="ru-RU"/>
        </w:rPr>
      </w:pPr>
    </w:p>
    <w:p w:rsidR="00972CE2" w:rsidRPr="007E109B" w:rsidRDefault="004F34B6" w:rsidP="00972CE2">
      <w:pPr>
        <w:jc w:val="both"/>
      </w:pPr>
      <w:r w:rsidRPr="001F2875">
        <w:rPr>
          <w:lang w:eastAsia="uk-UA" w:bidi="uk-UA"/>
        </w:rPr>
        <w:t>до Вищої ради правосуддя</w:t>
      </w:r>
      <w:r w:rsidR="00902A61" w:rsidRPr="001F2875">
        <w:t xml:space="preserve"> </w:t>
      </w:r>
      <w:r w:rsidR="00972CE2">
        <w:t xml:space="preserve">3 грудня 2018 року за вхідним </w:t>
      </w:r>
      <w:r w:rsidR="00972CE2">
        <w:br/>
        <w:t xml:space="preserve">№ Р-6864/0/7-18 надійшла скарга адвоката </w:t>
      </w:r>
      <w:proofErr w:type="spellStart"/>
      <w:r w:rsidR="00972CE2">
        <w:t>Рябініна</w:t>
      </w:r>
      <w:proofErr w:type="spellEnd"/>
      <w:r w:rsidR="00972CE2">
        <w:t xml:space="preserve"> Д.Д. в інтересах потерпілої </w:t>
      </w:r>
      <w:proofErr w:type="spellStart"/>
      <w:r w:rsidR="00972CE2">
        <w:t>Долинець</w:t>
      </w:r>
      <w:proofErr w:type="spellEnd"/>
      <w:r w:rsidR="00972CE2">
        <w:t xml:space="preserve"> Л.В. </w:t>
      </w:r>
      <w:r w:rsidR="00972CE2" w:rsidRPr="007E109B">
        <w:t>щодо притягнення до дисциплінарної відповідальності судді</w:t>
      </w:r>
      <w:r w:rsidR="00972CE2">
        <w:t xml:space="preserve"> Житомирського районного суду Житомирської області </w:t>
      </w:r>
      <w:proofErr w:type="spellStart"/>
      <w:r w:rsidR="00972CE2" w:rsidRPr="007E109B">
        <w:t>Мокрецького</w:t>
      </w:r>
      <w:proofErr w:type="spellEnd"/>
      <w:r w:rsidR="00972CE2" w:rsidRPr="007E109B">
        <w:t xml:space="preserve"> В</w:t>
      </w:r>
      <w:r w:rsidR="00972CE2">
        <w:t>.</w:t>
      </w:r>
      <w:r w:rsidR="00972CE2" w:rsidRPr="007E109B">
        <w:t>І</w:t>
      </w:r>
      <w:r w:rsidR="00972CE2">
        <w:t xml:space="preserve">. </w:t>
      </w:r>
      <w:r w:rsidR="00972CE2" w:rsidRPr="007E109B">
        <w:t>за дії, вчинені під час розгляду справи</w:t>
      </w:r>
      <w:r w:rsidR="00972CE2">
        <w:t xml:space="preserve"> № 278/3104/17.</w:t>
      </w:r>
    </w:p>
    <w:p w:rsidR="00972CE2" w:rsidRPr="00972CE2" w:rsidRDefault="00972CE2" w:rsidP="00972CE2">
      <w:pPr>
        <w:ind w:firstLine="709"/>
        <w:jc w:val="both"/>
        <w:rPr>
          <w:shd w:val="clear" w:color="auto" w:fill="FFFFFF"/>
        </w:rPr>
      </w:pPr>
      <w:r w:rsidRPr="00972CE2">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25 травня 2020 року з пропозицією про відмову у відкритті дисциплінарної справи</w:t>
      </w:r>
      <w:r w:rsidRPr="00972CE2">
        <w:rPr>
          <w:lang w:eastAsia="uk-UA" w:bidi="uk-UA"/>
        </w:rPr>
        <w:t xml:space="preserve">, </w:t>
      </w:r>
      <w:r w:rsidRPr="00972CE2">
        <w:rPr>
          <w:shd w:val="clear" w:color="auto" w:fill="FFFFFF"/>
        </w:rPr>
        <w:t>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45681F" w:rsidRDefault="0045681F" w:rsidP="00B762D8">
      <w:pPr>
        <w:jc w:val="both"/>
      </w:pPr>
    </w:p>
    <w:p w:rsidR="00972CE2" w:rsidRPr="005F5F82" w:rsidRDefault="00972CE2" w:rsidP="00972CE2">
      <w:pPr>
        <w:ind w:firstLine="709"/>
        <w:jc w:val="both"/>
      </w:pPr>
      <w:r w:rsidRPr="005F5F82">
        <w:t>До Вищої ради правосуддя 4 травня 2020 року за вхідним</w:t>
      </w:r>
      <w:r>
        <w:br/>
      </w:r>
      <w:r w:rsidRPr="005F5F82">
        <w:t xml:space="preserve">№ 352/0/13-20 надійшла скарга ТОВ «КЕРРІ Україна», подана адвокатом </w:t>
      </w:r>
      <w:proofErr w:type="spellStart"/>
      <w:r w:rsidRPr="005F5F82">
        <w:t>Чухляк</w:t>
      </w:r>
      <w:proofErr w:type="spellEnd"/>
      <w:r w:rsidRPr="005F5F82">
        <w:t xml:space="preserve"> О.О., щодо притягнення до дисциплінарної відповідальності суддів Східного апеляційного господарського суду Гетьмана Р.А., </w:t>
      </w:r>
      <w:proofErr w:type="spellStart"/>
      <w:r w:rsidRPr="005F5F82">
        <w:t>Дучал</w:t>
      </w:r>
      <w:proofErr w:type="spellEnd"/>
      <w:r w:rsidRPr="005F5F82">
        <w:t xml:space="preserve"> Н.М., </w:t>
      </w:r>
      <w:proofErr w:type="spellStart"/>
      <w:r w:rsidRPr="005F5F82">
        <w:t>Склярук</w:t>
      </w:r>
      <w:proofErr w:type="spellEnd"/>
      <w:r w:rsidRPr="005F5F82">
        <w:t xml:space="preserve"> О.І. за дії, вчинені під час розгляду справи № 917/1750/16.</w:t>
      </w:r>
    </w:p>
    <w:p w:rsidR="00972CE2" w:rsidRPr="00972CE2" w:rsidRDefault="00972CE2" w:rsidP="00972CE2">
      <w:pPr>
        <w:ind w:firstLine="709"/>
        <w:jc w:val="both"/>
      </w:pPr>
      <w:r w:rsidRPr="00972CE2">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26 травня 2020 року з пропозицією про відмову у відкритті дисциплінарної справи</w:t>
      </w:r>
      <w:r w:rsidRPr="00972CE2">
        <w:rPr>
          <w:lang w:eastAsia="uk-UA" w:bidi="uk-UA"/>
        </w:rPr>
        <w:t xml:space="preserve">, </w:t>
      </w:r>
      <w:r w:rsidRPr="00972CE2">
        <w:t xml:space="preserve">оскільки </w:t>
      </w:r>
      <w:r w:rsidRPr="00972CE2">
        <w:rPr>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972CE2">
        <w:t>.</w:t>
      </w:r>
    </w:p>
    <w:p w:rsidR="0045681F" w:rsidRPr="00936916" w:rsidRDefault="0045681F" w:rsidP="00B762D8">
      <w:pPr>
        <w:jc w:val="both"/>
      </w:pPr>
    </w:p>
    <w:p w:rsidR="00830E26" w:rsidRPr="00936916" w:rsidRDefault="00830E26" w:rsidP="00830E26">
      <w:pPr>
        <w:pStyle w:val="52"/>
        <w:shd w:val="clear" w:color="auto" w:fill="auto"/>
        <w:spacing w:before="0" w:after="0" w:line="240" w:lineRule="auto"/>
        <w:ind w:right="23" w:firstLine="709"/>
        <w:jc w:val="both"/>
        <w:rPr>
          <w:rFonts w:ascii="Times New Roman" w:hAnsi="Times New Roman"/>
          <w:color w:val="000000"/>
          <w:sz w:val="28"/>
          <w:lang w:val="uk-UA" w:eastAsia="uk-UA" w:bidi="uk-UA"/>
        </w:rPr>
      </w:pPr>
      <w:r w:rsidRPr="00936916">
        <w:rPr>
          <w:rFonts w:ascii="Times New Roman" w:hAnsi="Times New Roman"/>
          <w:b w:val="0"/>
          <w:color w:val="000000"/>
          <w:sz w:val="28"/>
          <w:lang w:val="uk-UA" w:eastAsia="uk-UA" w:bidi="uk-UA"/>
        </w:rPr>
        <w:t xml:space="preserve">До Вищої ради правосуддя 10 квітня 2020 року за вхідним </w:t>
      </w:r>
      <w:r w:rsidR="00936916">
        <w:rPr>
          <w:rFonts w:ascii="Times New Roman" w:hAnsi="Times New Roman"/>
          <w:b w:val="0"/>
          <w:color w:val="000000"/>
          <w:sz w:val="28"/>
          <w:lang w:val="uk-UA" w:eastAsia="uk-UA" w:bidi="uk-UA"/>
        </w:rPr>
        <w:br/>
      </w:r>
      <w:r w:rsidRPr="00936916">
        <w:rPr>
          <w:rFonts w:ascii="Times New Roman" w:hAnsi="Times New Roman"/>
          <w:b w:val="0"/>
          <w:color w:val="000000"/>
          <w:sz w:val="28"/>
          <w:lang w:val="uk-UA" w:eastAsia="uk-UA" w:bidi="uk-UA"/>
        </w:rPr>
        <w:t xml:space="preserve">№ Б-2168/0/7-20 надійшла скарга </w:t>
      </w:r>
      <w:proofErr w:type="spellStart"/>
      <w:r w:rsidRPr="00936916">
        <w:rPr>
          <w:rFonts w:ascii="Times New Roman" w:hAnsi="Times New Roman"/>
          <w:b w:val="0"/>
          <w:color w:val="000000"/>
          <w:sz w:val="28"/>
          <w:lang w:val="uk-UA" w:eastAsia="uk-UA" w:bidi="uk-UA"/>
        </w:rPr>
        <w:t>Бобох</w:t>
      </w:r>
      <w:proofErr w:type="spellEnd"/>
      <w:r w:rsidRPr="00936916">
        <w:rPr>
          <w:rFonts w:ascii="Times New Roman" w:hAnsi="Times New Roman"/>
          <w:b w:val="0"/>
          <w:color w:val="000000"/>
          <w:sz w:val="28"/>
          <w:lang w:val="uk-UA" w:eastAsia="uk-UA" w:bidi="uk-UA"/>
        </w:rPr>
        <w:t xml:space="preserve"> (Іванової) Н.В.</w:t>
      </w:r>
      <w:r w:rsidRPr="00936916">
        <w:rPr>
          <w:rFonts w:ascii="Times New Roman" w:hAnsi="Times New Roman"/>
          <w:b w:val="0"/>
          <w:sz w:val="28"/>
          <w:lang w:val="uk-UA" w:eastAsia="uk-UA" w:bidi="uk-UA"/>
        </w:rPr>
        <w:t xml:space="preserve"> </w:t>
      </w:r>
      <w:r w:rsidRPr="00936916">
        <w:rPr>
          <w:rFonts w:ascii="Times New Roman" w:hAnsi="Times New Roman"/>
          <w:b w:val="0"/>
          <w:sz w:val="28"/>
          <w:lang w:val="uk-UA"/>
        </w:rPr>
        <w:t xml:space="preserve">щодо притягнення до дисциплінарної відповідальності </w:t>
      </w:r>
      <w:r w:rsidRPr="00936916">
        <w:rPr>
          <w:rFonts w:ascii="Times New Roman" w:hAnsi="Times New Roman"/>
          <w:b w:val="0"/>
          <w:sz w:val="28"/>
          <w:lang w:val="uk-UA" w:eastAsia="uk-UA" w:bidi="uk-UA"/>
        </w:rPr>
        <w:t xml:space="preserve">суддів </w:t>
      </w:r>
      <w:bookmarkStart w:id="1" w:name="_Hlk39100274"/>
      <w:bookmarkStart w:id="2" w:name="_Hlk40983979"/>
      <w:r w:rsidRPr="00936916">
        <w:rPr>
          <w:rFonts w:ascii="Times New Roman" w:hAnsi="Times New Roman"/>
          <w:b w:val="0"/>
          <w:color w:val="000000"/>
          <w:sz w:val="28"/>
          <w:lang w:val="uk-UA" w:eastAsia="uk-UA" w:bidi="uk-UA"/>
        </w:rPr>
        <w:t xml:space="preserve">Черкаського апеляційного суду </w:t>
      </w:r>
      <w:bookmarkStart w:id="3" w:name="_Hlk40977369"/>
      <w:bookmarkEnd w:id="1"/>
      <w:proofErr w:type="spellStart"/>
      <w:r w:rsidRPr="00936916">
        <w:rPr>
          <w:rFonts w:ascii="Times New Roman" w:hAnsi="Times New Roman"/>
          <w:b w:val="0"/>
          <w:color w:val="000000"/>
          <w:sz w:val="28"/>
          <w:lang w:val="uk-UA" w:eastAsia="uk-UA" w:bidi="uk-UA"/>
        </w:rPr>
        <w:t>Вініченка</w:t>
      </w:r>
      <w:proofErr w:type="spellEnd"/>
      <w:r w:rsidRPr="00936916">
        <w:rPr>
          <w:rFonts w:ascii="Times New Roman" w:hAnsi="Times New Roman"/>
          <w:b w:val="0"/>
          <w:color w:val="000000"/>
          <w:sz w:val="28"/>
          <w:lang w:val="uk-UA" w:eastAsia="uk-UA" w:bidi="uk-UA"/>
        </w:rPr>
        <w:t xml:space="preserve"> Б.Б., Храпка В.Д., Бондаренка С.І. </w:t>
      </w:r>
      <w:bookmarkEnd w:id="2"/>
      <w:bookmarkEnd w:id="3"/>
      <w:r w:rsidRPr="00936916">
        <w:rPr>
          <w:rFonts w:ascii="Times New Roman" w:hAnsi="Times New Roman"/>
          <w:b w:val="0"/>
          <w:sz w:val="28"/>
          <w:lang w:val="uk-UA"/>
        </w:rPr>
        <w:t>за дії, вчинені</w:t>
      </w:r>
      <w:r w:rsidRPr="00936916">
        <w:rPr>
          <w:rFonts w:ascii="Times New Roman" w:hAnsi="Times New Roman"/>
          <w:sz w:val="28"/>
          <w:lang w:val="uk-UA"/>
        </w:rPr>
        <w:t xml:space="preserve"> </w:t>
      </w:r>
      <w:r w:rsidRPr="00936916">
        <w:rPr>
          <w:rFonts w:ascii="Times New Roman" w:hAnsi="Times New Roman"/>
          <w:b w:val="0"/>
          <w:color w:val="000000"/>
          <w:sz w:val="28"/>
          <w:lang w:val="uk-UA" w:eastAsia="uk-UA" w:bidi="uk-UA"/>
        </w:rPr>
        <w:t xml:space="preserve">під час розгляду справи </w:t>
      </w:r>
      <w:bookmarkStart w:id="4" w:name="_Hlk36581609"/>
      <w:bookmarkStart w:id="5" w:name="_Hlk40984039"/>
      <w:r w:rsidRPr="00936916">
        <w:rPr>
          <w:rFonts w:ascii="Times New Roman" w:hAnsi="Times New Roman"/>
          <w:b w:val="0"/>
          <w:color w:val="000000"/>
          <w:sz w:val="28"/>
          <w:lang w:val="uk-UA" w:eastAsia="uk-UA" w:bidi="uk-UA"/>
        </w:rPr>
        <w:t xml:space="preserve">№ </w:t>
      </w:r>
      <w:bookmarkEnd w:id="4"/>
      <w:r w:rsidRPr="00936916">
        <w:rPr>
          <w:rFonts w:ascii="Times New Roman" w:hAnsi="Times New Roman"/>
          <w:b w:val="0"/>
          <w:color w:val="000000"/>
          <w:sz w:val="28"/>
          <w:lang w:val="uk-UA" w:eastAsia="uk-UA" w:bidi="uk-UA"/>
        </w:rPr>
        <w:t>711/3409/14-ц</w:t>
      </w:r>
      <w:bookmarkEnd w:id="5"/>
      <w:r w:rsidRPr="00936916">
        <w:rPr>
          <w:rFonts w:ascii="Times New Roman" w:hAnsi="Times New Roman"/>
          <w:b w:val="0"/>
          <w:color w:val="000000"/>
          <w:sz w:val="28"/>
          <w:lang w:val="uk-UA" w:eastAsia="uk-UA" w:bidi="uk-UA"/>
        </w:rPr>
        <w:t>.</w:t>
      </w:r>
    </w:p>
    <w:p w:rsidR="00830E26" w:rsidRDefault="00830E26" w:rsidP="00830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pPr>
      <w:r w:rsidRPr="00936916">
        <w:rPr>
          <w:color w:val="000000"/>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20 травня 2020 року з пропозицією про відмову у відкритті дисциплінарної справи</w:t>
      </w:r>
      <w:r w:rsidRPr="00936916">
        <w:rPr>
          <w:color w:val="000000"/>
          <w:lang w:eastAsia="uk-UA" w:bidi="uk-UA"/>
        </w:rPr>
        <w:t xml:space="preserve">, </w:t>
      </w:r>
      <w:r w:rsidRPr="00936916">
        <w:rPr>
          <w:color w:val="000000"/>
        </w:rPr>
        <w:t xml:space="preserve">оскільки </w:t>
      </w:r>
      <w:r w:rsidRPr="00936916">
        <w:rPr>
          <w:color w:val="000000"/>
          <w:lang w:eastAsia="uk-UA" w:bidi="uk-UA"/>
        </w:rPr>
        <w:t>суть скарги зводиться лише до незгоди із судовим рішенням (пункт 4 частини першої статті 45 Закону України «Про Вищу раду</w:t>
      </w:r>
      <w:r w:rsidRPr="003E42B7">
        <w:rPr>
          <w:color w:val="000000"/>
          <w:lang w:eastAsia="uk-UA" w:bidi="uk-UA"/>
        </w:rPr>
        <w:t xml:space="preserve"> правосуддя»)</w:t>
      </w:r>
      <w:r w:rsidRPr="003E42B7">
        <w:t>.</w:t>
      </w:r>
    </w:p>
    <w:p w:rsidR="00936916" w:rsidRDefault="00936916" w:rsidP="00936916">
      <w:pPr>
        <w:tabs>
          <w:tab w:val="left" w:pos="851"/>
        </w:tabs>
        <w:ind w:right="57" w:firstLine="851"/>
        <w:jc w:val="both"/>
        <w:rPr>
          <w:color w:val="000000"/>
          <w:lang w:eastAsia="uk-UA" w:bidi="uk-UA"/>
        </w:rPr>
      </w:pPr>
      <w:r w:rsidRPr="00A51E77">
        <w:rPr>
          <w:rFonts w:eastAsia="Times New Roman"/>
          <w:bCs/>
          <w:color w:val="000000"/>
          <w:lang w:eastAsia="uk-UA" w:bidi="uk-UA"/>
        </w:rPr>
        <w:lastRenderedPageBreak/>
        <w:t xml:space="preserve">До Вищої ради правосуддя </w:t>
      </w:r>
      <w:r>
        <w:rPr>
          <w:rFonts w:eastAsia="Times New Roman"/>
          <w:bCs/>
          <w:color w:val="000000"/>
          <w:lang w:eastAsia="uk-UA" w:bidi="uk-UA"/>
        </w:rPr>
        <w:t>22</w:t>
      </w:r>
      <w:r w:rsidRPr="00A51E77">
        <w:rPr>
          <w:rFonts w:eastAsia="Times New Roman"/>
          <w:bCs/>
          <w:color w:val="000000"/>
          <w:lang w:eastAsia="uk-UA" w:bidi="uk-UA"/>
        </w:rPr>
        <w:t xml:space="preserve"> </w:t>
      </w:r>
      <w:r>
        <w:rPr>
          <w:rFonts w:eastAsia="Times New Roman"/>
          <w:bCs/>
          <w:color w:val="000000"/>
          <w:lang w:eastAsia="uk-UA" w:bidi="uk-UA"/>
        </w:rPr>
        <w:t>квітня</w:t>
      </w:r>
      <w:r w:rsidRPr="00A51E77">
        <w:rPr>
          <w:rFonts w:eastAsia="Times New Roman"/>
          <w:bCs/>
          <w:color w:val="000000"/>
          <w:lang w:eastAsia="uk-UA" w:bidi="uk-UA"/>
        </w:rPr>
        <w:t xml:space="preserve"> 20</w:t>
      </w:r>
      <w:r>
        <w:rPr>
          <w:rFonts w:eastAsia="Times New Roman"/>
          <w:bCs/>
          <w:color w:val="000000"/>
          <w:lang w:eastAsia="uk-UA" w:bidi="uk-UA"/>
        </w:rPr>
        <w:t>20</w:t>
      </w:r>
      <w:r w:rsidRPr="00A51E77">
        <w:rPr>
          <w:rFonts w:eastAsia="Times New Roman"/>
          <w:bCs/>
          <w:color w:val="000000"/>
          <w:lang w:eastAsia="uk-UA" w:bidi="uk-UA"/>
        </w:rPr>
        <w:t xml:space="preserve"> року за</w:t>
      </w:r>
      <w:r>
        <w:rPr>
          <w:rFonts w:eastAsia="Times New Roman"/>
          <w:bCs/>
          <w:color w:val="000000"/>
          <w:lang w:eastAsia="uk-UA" w:bidi="uk-UA"/>
        </w:rPr>
        <w:t xml:space="preserve"> </w:t>
      </w:r>
      <w:r w:rsidRPr="00A51E77">
        <w:rPr>
          <w:rFonts w:eastAsia="Times New Roman"/>
          <w:bCs/>
          <w:color w:val="000000"/>
          <w:lang w:eastAsia="uk-UA" w:bidi="uk-UA"/>
        </w:rPr>
        <w:t xml:space="preserve">вхідним </w:t>
      </w:r>
      <w:r w:rsidR="0091452A">
        <w:rPr>
          <w:rFonts w:eastAsia="Times New Roman"/>
          <w:bCs/>
          <w:color w:val="000000"/>
          <w:lang w:eastAsia="uk-UA" w:bidi="uk-UA"/>
        </w:rPr>
        <w:br/>
      </w:r>
      <w:r w:rsidRPr="00A51E77">
        <w:rPr>
          <w:rFonts w:eastAsia="Times New Roman"/>
          <w:bCs/>
          <w:color w:val="000000"/>
          <w:lang w:eastAsia="uk-UA" w:bidi="uk-UA"/>
        </w:rPr>
        <w:t xml:space="preserve">№ </w:t>
      </w:r>
      <w:r>
        <w:rPr>
          <w:rFonts w:eastAsia="Times New Roman"/>
          <w:bCs/>
          <w:color w:val="000000"/>
          <w:lang w:eastAsia="uk-UA" w:bidi="uk-UA"/>
        </w:rPr>
        <w:t>П-2239</w:t>
      </w:r>
      <w:r w:rsidRPr="00A51E77">
        <w:rPr>
          <w:rFonts w:eastAsia="Times New Roman"/>
          <w:bCs/>
          <w:color w:val="000000"/>
          <w:lang w:eastAsia="uk-UA" w:bidi="uk-UA"/>
        </w:rPr>
        <w:t>/</w:t>
      </w:r>
      <w:r>
        <w:rPr>
          <w:rFonts w:eastAsia="Times New Roman"/>
          <w:bCs/>
          <w:color w:val="000000"/>
          <w:lang w:eastAsia="uk-UA" w:bidi="uk-UA"/>
        </w:rPr>
        <w:t>2</w:t>
      </w:r>
      <w:r w:rsidRPr="00A51E77">
        <w:rPr>
          <w:rFonts w:eastAsia="Times New Roman"/>
          <w:bCs/>
          <w:color w:val="000000"/>
          <w:lang w:eastAsia="uk-UA" w:bidi="uk-UA"/>
        </w:rPr>
        <w:t>/</w:t>
      </w:r>
      <w:r>
        <w:rPr>
          <w:rFonts w:eastAsia="Times New Roman"/>
          <w:bCs/>
          <w:color w:val="000000"/>
          <w:lang w:eastAsia="uk-UA" w:bidi="uk-UA"/>
        </w:rPr>
        <w:t>7</w:t>
      </w:r>
      <w:r w:rsidRPr="00A51E77">
        <w:rPr>
          <w:rFonts w:eastAsia="Times New Roman"/>
          <w:bCs/>
          <w:color w:val="000000"/>
          <w:lang w:eastAsia="uk-UA" w:bidi="uk-UA"/>
        </w:rPr>
        <w:t>-</w:t>
      </w:r>
      <w:r>
        <w:rPr>
          <w:rFonts w:eastAsia="Times New Roman"/>
          <w:bCs/>
          <w:color w:val="000000"/>
          <w:lang w:eastAsia="uk-UA" w:bidi="uk-UA"/>
        </w:rPr>
        <w:t>20</w:t>
      </w:r>
      <w:r w:rsidRPr="00A51E77">
        <w:rPr>
          <w:rFonts w:eastAsia="Times New Roman"/>
          <w:bCs/>
          <w:color w:val="000000"/>
          <w:lang w:eastAsia="uk-UA" w:bidi="uk-UA"/>
        </w:rPr>
        <w:t xml:space="preserve"> надійшла скарга </w:t>
      </w:r>
      <w:proofErr w:type="spellStart"/>
      <w:r>
        <w:rPr>
          <w:rFonts w:eastAsia="Times New Roman"/>
          <w:bCs/>
          <w:color w:val="000000"/>
          <w:lang w:eastAsia="uk-UA" w:bidi="uk-UA"/>
        </w:rPr>
        <w:t>Палька</w:t>
      </w:r>
      <w:proofErr w:type="spellEnd"/>
      <w:r>
        <w:rPr>
          <w:rFonts w:eastAsia="Times New Roman"/>
          <w:bCs/>
          <w:color w:val="000000"/>
          <w:lang w:eastAsia="uk-UA" w:bidi="uk-UA"/>
        </w:rPr>
        <w:t xml:space="preserve"> О.А.</w:t>
      </w:r>
      <w:r w:rsidRPr="00A51E77">
        <w:rPr>
          <w:rFonts w:eastAsia="Times New Roman"/>
          <w:bCs/>
          <w:color w:val="000000"/>
          <w:lang w:eastAsia="uk-UA" w:bidi="uk-UA"/>
        </w:rPr>
        <w:t xml:space="preserve"> </w:t>
      </w:r>
      <w:r w:rsidR="00932241" w:rsidRPr="00932241">
        <w:t xml:space="preserve">щодо притягнення до дисциплінарної відповідальності </w:t>
      </w:r>
      <w:r w:rsidRPr="00932241">
        <w:rPr>
          <w:rFonts w:eastAsia="Times New Roman"/>
          <w:bCs/>
          <w:color w:val="000000"/>
          <w:lang w:eastAsia="uk-UA" w:bidi="uk-UA"/>
        </w:rPr>
        <w:t xml:space="preserve">судді </w:t>
      </w:r>
      <w:proofErr w:type="spellStart"/>
      <w:r w:rsidRPr="00932241">
        <w:rPr>
          <w:color w:val="000000"/>
          <w:lang w:eastAsia="uk-UA" w:bidi="uk-UA"/>
        </w:rPr>
        <w:t>Октябрського</w:t>
      </w:r>
      <w:proofErr w:type="spellEnd"/>
      <w:r w:rsidRPr="00932241">
        <w:rPr>
          <w:color w:val="000000"/>
          <w:lang w:eastAsia="uk-UA" w:bidi="uk-UA"/>
        </w:rPr>
        <w:t xml:space="preserve"> районного суду міста Полтави Материнко М.О. </w:t>
      </w:r>
      <w:r w:rsidR="00932241" w:rsidRPr="00932241">
        <w:t xml:space="preserve">за дії, вчинені </w:t>
      </w:r>
      <w:r w:rsidRPr="00932241">
        <w:rPr>
          <w:color w:val="000000"/>
          <w:lang w:eastAsia="uk-UA" w:bidi="uk-UA"/>
        </w:rPr>
        <w:t>під час</w:t>
      </w:r>
      <w:r w:rsidRPr="00A51E77">
        <w:rPr>
          <w:color w:val="000000"/>
          <w:lang w:eastAsia="uk-UA" w:bidi="uk-UA"/>
        </w:rPr>
        <w:t xml:space="preserve"> розгляду</w:t>
      </w:r>
      <w:r>
        <w:rPr>
          <w:color w:val="000000"/>
          <w:lang w:eastAsia="uk-UA" w:bidi="uk-UA"/>
        </w:rPr>
        <w:t xml:space="preserve"> </w:t>
      </w:r>
      <w:r w:rsidRPr="00A51E77">
        <w:rPr>
          <w:color w:val="000000"/>
          <w:lang w:eastAsia="uk-UA" w:bidi="uk-UA"/>
        </w:rPr>
        <w:t xml:space="preserve">справи </w:t>
      </w:r>
      <w:r w:rsidR="00932241">
        <w:rPr>
          <w:color w:val="000000"/>
          <w:lang w:eastAsia="uk-UA" w:bidi="uk-UA"/>
        </w:rPr>
        <w:br/>
      </w:r>
      <w:r w:rsidRPr="00A51E77">
        <w:rPr>
          <w:color w:val="000000"/>
          <w:lang w:eastAsia="uk-UA" w:bidi="uk-UA"/>
        </w:rPr>
        <w:t xml:space="preserve">№ </w:t>
      </w:r>
      <w:r>
        <w:rPr>
          <w:color w:val="000000"/>
          <w:lang w:eastAsia="uk-UA" w:bidi="uk-UA"/>
        </w:rPr>
        <w:t>554/10345/17</w:t>
      </w:r>
      <w:r w:rsidR="0091452A">
        <w:rPr>
          <w:color w:val="000000"/>
          <w:lang w:eastAsia="uk-UA" w:bidi="uk-UA"/>
        </w:rPr>
        <w:t xml:space="preserve"> (</w:t>
      </w:r>
      <w:r>
        <w:rPr>
          <w:color w:val="000000"/>
          <w:lang w:eastAsia="uk-UA" w:bidi="uk-UA"/>
        </w:rPr>
        <w:t>провадження № 1-кс/554/4007/2019</w:t>
      </w:r>
      <w:r w:rsidR="0091452A">
        <w:rPr>
          <w:color w:val="000000"/>
          <w:lang w:eastAsia="uk-UA" w:bidi="uk-UA"/>
        </w:rPr>
        <w:t>)</w:t>
      </w:r>
      <w:r>
        <w:rPr>
          <w:color w:val="000000"/>
          <w:lang w:eastAsia="uk-UA" w:bidi="uk-UA"/>
        </w:rPr>
        <w:t xml:space="preserve">. </w:t>
      </w:r>
    </w:p>
    <w:p w:rsidR="00936916" w:rsidRDefault="00936916" w:rsidP="00936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rPr>
          <w:color w:val="1D1D1B"/>
          <w:shd w:val="clear" w:color="auto" w:fill="FFFFFF"/>
        </w:rPr>
      </w:pPr>
      <w:r w:rsidRPr="00C220BE">
        <w:rPr>
          <w:color w:val="000000"/>
        </w:rPr>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rPr>
          <w:color w:val="000000"/>
        </w:rPr>
        <w:t>22</w:t>
      </w:r>
      <w:r w:rsidRPr="00C220BE">
        <w:rPr>
          <w:color w:val="000000"/>
        </w:rPr>
        <w:t xml:space="preserve"> травня 2020 року з пропозицією про відмову у відкритті дисциплінарної справи</w:t>
      </w:r>
      <w:r w:rsidRPr="00C220BE">
        <w:rPr>
          <w:color w:val="000000"/>
          <w:lang w:eastAsia="uk-UA" w:bidi="uk-UA"/>
        </w:rPr>
        <w:t xml:space="preserve">, </w:t>
      </w:r>
      <w:r w:rsidRPr="00C220BE">
        <w:rPr>
          <w:color w:val="1D1D1B"/>
          <w:shd w:val="clear" w:color="auto" w:fill="FFFFFF"/>
        </w:rPr>
        <w:t>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936916" w:rsidRDefault="00936916" w:rsidP="00936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rPr>
          <w:color w:val="1D1D1B"/>
          <w:shd w:val="clear" w:color="auto" w:fill="FFFFFF"/>
        </w:rPr>
      </w:pPr>
    </w:p>
    <w:p w:rsidR="0091452A" w:rsidRPr="00932241" w:rsidRDefault="0091452A" w:rsidP="00932241">
      <w:pPr>
        <w:ind w:firstLine="851"/>
        <w:jc w:val="both"/>
        <w:rPr>
          <w:b/>
        </w:rPr>
      </w:pPr>
      <w:r w:rsidRPr="00932241">
        <w:t xml:space="preserve">До Вищої ради правосуддя 14 квітня 2020 року                                             за вхідним № К-1191/2/7-20 надійшла скарга Ковальчука А.В. </w:t>
      </w:r>
      <w:r w:rsidR="005365EC" w:rsidRPr="00932241">
        <w:t xml:space="preserve">щодо притягнення до дисциплінарної відповідальності </w:t>
      </w:r>
      <w:r w:rsidRPr="00932241">
        <w:t xml:space="preserve">судді </w:t>
      </w:r>
      <w:bookmarkStart w:id="6" w:name="_Hlk40994715"/>
      <w:r w:rsidRPr="00932241">
        <w:rPr>
          <w:bCs/>
        </w:rPr>
        <w:t xml:space="preserve">Дзержинського районного суду міста Кривого Рогу Дніпропетровської області </w:t>
      </w:r>
      <w:proofErr w:type="spellStart"/>
      <w:r w:rsidRPr="00932241">
        <w:rPr>
          <w:bCs/>
        </w:rPr>
        <w:t>Сільченка</w:t>
      </w:r>
      <w:proofErr w:type="spellEnd"/>
      <w:r w:rsidRPr="00932241">
        <w:rPr>
          <w:bCs/>
        </w:rPr>
        <w:t xml:space="preserve"> В.Є.</w:t>
      </w:r>
      <w:r w:rsidRPr="00932241">
        <w:rPr>
          <w:b/>
        </w:rPr>
        <w:t xml:space="preserve"> </w:t>
      </w:r>
      <w:r w:rsidR="005365EC" w:rsidRPr="00932241">
        <w:t xml:space="preserve">за дії, вчинені </w:t>
      </w:r>
      <w:r w:rsidRPr="00932241">
        <w:t>під час розгляду справи № 210/573/19.</w:t>
      </w:r>
    </w:p>
    <w:bookmarkEnd w:id="6"/>
    <w:p w:rsidR="0091452A" w:rsidRPr="00932241" w:rsidRDefault="0091452A" w:rsidP="00932241">
      <w:pPr>
        <w:pStyle w:val="25"/>
        <w:spacing w:before="0"/>
        <w:ind w:firstLine="851"/>
        <w:rPr>
          <w:rFonts w:ascii="Times New Roman" w:hAnsi="Times New Roman" w:cs="Times New Roman"/>
          <w:sz w:val="28"/>
          <w:szCs w:val="28"/>
          <w:lang w:val="uk-UA"/>
        </w:rPr>
      </w:pPr>
      <w:r w:rsidRPr="00932241">
        <w:rPr>
          <w:rFonts w:ascii="Times New Roman" w:hAnsi="Times New Roman" w:cs="Times New Roman"/>
          <w:color w:val="000000"/>
          <w:sz w:val="28"/>
          <w:szCs w:val="28"/>
          <w:lang w:val="uk-UA"/>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21 травня 2020 року з пропозицією про відмову у відкритті дисциплінарної справи</w:t>
      </w:r>
      <w:r w:rsidRPr="00932241">
        <w:rPr>
          <w:rFonts w:ascii="Times New Roman" w:hAnsi="Times New Roman" w:cs="Times New Roman"/>
          <w:color w:val="000000"/>
          <w:sz w:val="28"/>
          <w:szCs w:val="28"/>
          <w:lang w:val="uk-UA" w:eastAsia="uk-UA" w:bidi="uk-UA"/>
        </w:rPr>
        <w:t xml:space="preserve">, </w:t>
      </w:r>
      <w:r w:rsidRPr="00932241">
        <w:rPr>
          <w:rFonts w:ascii="Times New Roman" w:hAnsi="Times New Roman" w:cs="Times New Roman"/>
          <w:color w:val="1D1D1B"/>
          <w:sz w:val="28"/>
          <w:szCs w:val="28"/>
          <w:shd w:val="clear" w:color="auto" w:fill="FFFFFF"/>
          <w:lang w:val="uk-UA"/>
        </w:rPr>
        <w:t xml:space="preserve">оскільки скарга не містить відомостей про наявність ознак дисциплінарного проступку судді (частина </w:t>
      </w:r>
      <w:r w:rsidRPr="00932241">
        <w:rPr>
          <w:rFonts w:ascii="Times New Roman" w:hAnsi="Times New Roman" w:cs="Times New Roman"/>
          <w:sz w:val="28"/>
          <w:szCs w:val="28"/>
          <w:shd w:val="clear" w:color="auto" w:fill="FFFFFF"/>
          <w:lang w:val="uk-UA"/>
        </w:rPr>
        <w:t>шоста статті 107 Закону України «Про судоустрій і статус суддів») і</w:t>
      </w:r>
      <w:r w:rsidRPr="00932241">
        <w:rPr>
          <w:rFonts w:ascii="Times New Roman" w:hAnsi="Times New Roman" w:cs="Times New Roman"/>
          <w:color w:val="1D1D1B"/>
          <w:sz w:val="28"/>
          <w:szCs w:val="28"/>
          <w:shd w:val="clear" w:color="auto" w:fill="FFFFFF"/>
          <w:lang w:val="uk-UA"/>
        </w:rPr>
        <w:t xml:space="preserve"> </w:t>
      </w:r>
      <w:r w:rsidRPr="00932241">
        <w:rPr>
          <w:rFonts w:ascii="Times New Roman" w:hAnsi="Times New Roman" w:cs="Times New Roman"/>
          <w:sz w:val="28"/>
          <w:szCs w:val="28"/>
          <w:lang w:val="uk-UA" w:eastAsia="uk-UA" w:bidi="uk-UA"/>
        </w:rPr>
        <w:t xml:space="preserve">факти неналежної поведінки судді, що повідомляються у дисциплінарній скарзі, вже були предметом перевірки та розгляду і щодо них відмовлено у відкритті дисциплінарної справи </w:t>
      </w:r>
      <w:r w:rsidRPr="00932241">
        <w:rPr>
          <w:rFonts w:ascii="Times New Roman" w:hAnsi="Times New Roman" w:cs="Times New Roman"/>
          <w:color w:val="1D1D1B"/>
          <w:sz w:val="28"/>
          <w:szCs w:val="28"/>
          <w:shd w:val="clear" w:color="auto" w:fill="FFFFFF"/>
          <w:lang w:val="uk-UA"/>
        </w:rPr>
        <w:t>(</w:t>
      </w:r>
      <w:r w:rsidRPr="00932241">
        <w:rPr>
          <w:rFonts w:ascii="Times New Roman" w:hAnsi="Times New Roman" w:cs="Times New Roman"/>
          <w:sz w:val="28"/>
          <w:szCs w:val="28"/>
          <w:lang w:val="uk-UA" w:eastAsia="uk-UA" w:bidi="uk-UA"/>
        </w:rPr>
        <w:t xml:space="preserve">пункту 1 частини першої статті 45 Закону України «Про Вищу раду правосуддя»). </w:t>
      </w:r>
    </w:p>
    <w:p w:rsidR="0045681F" w:rsidRPr="00932241" w:rsidRDefault="0045681F" w:rsidP="00932241">
      <w:pPr>
        <w:autoSpaceDE w:val="0"/>
        <w:autoSpaceDN w:val="0"/>
        <w:adjustRightInd w:val="0"/>
        <w:ind w:firstLine="851"/>
        <w:jc w:val="both"/>
      </w:pPr>
    </w:p>
    <w:p w:rsidR="00A839A2" w:rsidRPr="00F2444A" w:rsidRDefault="00A839A2" w:rsidP="00A839A2">
      <w:pPr>
        <w:ind w:firstLine="851"/>
        <w:jc w:val="both"/>
      </w:pPr>
      <w:r w:rsidRPr="00F2444A">
        <w:t xml:space="preserve">До Вищої ради правосуддя 21 квітня 2020 року                                             за вхідним № 324/0/13-20 надійшла скарга товариства з обмеженою відповідальністю </w:t>
      </w:r>
      <w:bookmarkStart w:id="7" w:name="_Hlk40746550"/>
      <w:r w:rsidRPr="00F2444A">
        <w:t>«АГРО-ТЕХНОЛОДЖИ»</w:t>
      </w:r>
      <w:bookmarkEnd w:id="7"/>
      <w:r w:rsidRPr="00F2444A">
        <w:t>, подан</w:t>
      </w:r>
      <w:r>
        <w:t>а</w:t>
      </w:r>
      <w:r w:rsidRPr="00F2444A">
        <w:t xml:space="preserve"> через адвоката </w:t>
      </w:r>
      <w:proofErr w:type="spellStart"/>
      <w:r w:rsidRPr="00F2444A">
        <w:t>Павелка</w:t>
      </w:r>
      <w:proofErr w:type="spellEnd"/>
      <w:r>
        <w:t> Р.С.</w:t>
      </w:r>
      <w:r w:rsidRPr="00F2444A">
        <w:t>,</w:t>
      </w:r>
      <w:r>
        <w:t xml:space="preserve"> </w:t>
      </w:r>
      <w:r w:rsidRPr="00932241">
        <w:t>щодо притягнення до дисциплінарної відповідальності</w:t>
      </w:r>
      <w:r>
        <w:t xml:space="preserve"> </w:t>
      </w:r>
      <w:r w:rsidRPr="00F2444A">
        <w:t>судді Богодухівського районного суду Харківської області</w:t>
      </w:r>
      <w:r>
        <w:t xml:space="preserve"> </w:t>
      </w:r>
      <w:proofErr w:type="spellStart"/>
      <w:r w:rsidRPr="00F2444A">
        <w:t>Шалімова</w:t>
      </w:r>
      <w:proofErr w:type="spellEnd"/>
      <w:r w:rsidRPr="00F2444A">
        <w:t xml:space="preserve"> </w:t>
      </w:r>
      <w:r>
        <w:t>Д.В.</w:t>
      </w:r>
      <w:r w:rsidRPr="00F2444A">
        <w:t xml:space="preserve"> </w:t>
      </w:r>
      <w:r w:rsidR="00B3416E" w:rsidRPr="00932241">
        <w:t xml:space="preserve">за дії, вчинені </w:t>
      </w:r>
      <w:r w:rsidRPr="00F2444A">
        <w:t xml:space="preserve">під час розгляду справи </w:t>
      </w:r>
      <w:r w:rsidRPr="00F2444A">
        <w:rPr>
          <w:color w:val="000000"/>
          <w:lang w:eastAsia="uk-UA" w:bidi="uk-UA"/>
        </w:rPr>
        <w:t xml:space="preserve">№ </w:t>
      </w:r>
      <w:r>
        <w:rPr>
          <w:color w:val="000000"/>
          <w:lang w:eastAsia="uk-UA" w:bidi="uk-UA"/>
        </w:rPr>
        <w:t>613</w:t>
      </w:r>
      <w:r w:rsidRPr="00F2444A">
        <w:rPr>
          <w:color w:val="000000"/>
          <w:lang w:eastAsia="uk-UA" w:bidi="uk-UA"/>
        </w:rPr>
        <w:t>/</w:t>
      </w:r>
      <w:r>
        <w:rPr>
          <w:color w:val="000000"/>
          <w:lang w:eastAsia="uk-UA" w:bidi="uk-UA"/>
        </w:rPr>
        <w:t>1281</w:t>
      </w:r>
      <w:r w:rsidRPr="00F2444A">
        <w:rPr>
          <w:color w:val="000000"/>
          <w:lang w:eastAsia="uk-UA" w:bidi="uk-UA"/>
        </w:rPr>
        <w:t>/1</w:t>
      </w:r>
      <w:r>
        <w:rPr>
          <w:color w:val="000000"/>
          <w:lang w:eastAsia="uk-UA" w:bidi="uk-UA"/>
        </w:rPr>
        <w:t>9.</w:t>
      </w:r>
      <w:r w:rsidRPr="00F2444A">
        <w:rPr>
          <w:color w:val="000000"/>
          <w:lang w:eastAsia="uk-UA" w:bidi="uk-UA"/>
        </w:rPr>
        <w:t xml:space="preserve"> </w:t>
      </w:r>
    </w:p>
    <w:p w:rsidR="00A839A2" w:rsidRDefault="00A839A2" w:rsidP="00A83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pPr>
      <w:r w:rsidRPr="003E42B7">
        <w:rPr>
          <w:color w:val="000000"/>
        </w:rPr>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rPr>
          <w:color w:val="000000"/>
        </w:rPr>
        <w:t>19</w:t>
      </w:r>
      <w:r w:rsidRPr="00DC7456">
        <w:rPr>
          <w:color w:val="000000"/>
        </w:rPr>
        <w:t xml:space="preserve"> травня 2020 року</w:t>
      </w:r>
      <w:r w:rsidRPr="003E42B7">
        <w:rPr>
          <w:color w:val="000000"/>
        </w:rPr>
        <w:t xml:space="preserve"> з пропозицією про відмову у відкритті дисциплінарної справи</w:t>
      </w:r>
      <w:r w:rsidRPr="003E42B7">
        <w:rPr>
          <w:color w:val="000000"/>
          <w:lang w:eastAsia="uk-UA" w:bidi="uk-UA"/>
        </w:rPr>
        <w:t xml:space="preserve">, </w:t>
      </w:r>
      <w:r w:rsidRPr="003E42B7">
        <w:rPr>
          <w:color w:val="000000"/>
        </w:rPr>
        <w:t xml:space="preserve">оскільки </w:t>
      </w:r>
      <w:r w:rsidRPr="003E42B7">
        <w:rPr>
          <w:color w:val="000000"/>
          <w:lang w:eastAsia="uk-UA" w:bidi="uk-UA"/>
        </w:rPr>
        <w:t>суть скарги зводиться лише до незгоди із судовим рішенням (пункт 4 частини першої статті 45 Закону Ук</w:t>
      </w:r>
      <w:bookmarkStart w:id="8" w:name="_GoBack"/>
      <w:bookmarkEnd w:id="8"/>
      <w:r w:rsidRPr="003E42B7">
        <w:rPr>
          <w:color w:val="000000"/>
          <w:lang w:eastAsia="uk-UA" w:bidi="uk-UA"/>
        </w:rPr>
        <w:t>раїни «Про Вищу раду правосуддя»)</w:t>
      </w:r>
      <w:r w:rsidRPr="003E42B7">
        <w:t>.</w:t>
      </w:r>
    </w:p>
    <w:p w:rsidR="0045681F" w:rsidRPr="00936916" w:rsidRDefault="0045681F" w:rsidP="0045681F">
      <w:pPr>
        <w:pStyle w:val="ac"/>
        <w:rPr>
          <w:bCs/>
          <w:lang w:bidi="uk-UA"/>
        </w:rPr>
      </w:pPr>
    </w:p>
    <w:p w:rsidR="00F2788E" w:rsidRPr="00263F27" w:rsidRDefault="00F2788E" w:rsidP="00F2788E">
      <w:pPr>
        <w:ind w:firstLine="851"/>
        <w:jc w:val="both"/>
      </w:pPr>
      <w:r w:rsidRPr="0048130D">
        <w:t>До Вищої ради правосуддя</w:t>
      </w:r>
      <w:r>
        <w:t xml:space="preserve"> 20 серпня</w:t>
      </w:r>
      <w:r w:rsidRPr="0048130D">
        <w:t xml:space="preserve"> 20</w:t>
      </w:r>
      <w:r>
        <w:t>19</w:t>
      </w:r>
      <w:r w:rsidRPr="0048130D">
        <w:t xml:space="preserve"> року                                             за вхідним № </w:t>
      </w:r>
      <w:r>
        <w:t>С-4368</w:t>
      </w:r>
      <w:r w:rsidRPr="0048130D">
        <w:t>/</w:t>
      </w:r>
      <w:r>
        <w:t>2</w:t>
      </w:r>
      <w:r w:rsidRPr="0048130D">
        <w:t>/7-</w:t>
      </w:r>
      <w:r>
        <w:t>19</w:t>
      </w:r>
      <w:r w:rsidRPr="0048130D">
        <w:t xml:space="preserve"> надійшла скарга </w:t>
      </w:r>
      <w:proofErr w:type="spellStart"/>
      <w:r>
        <w:t>Секмедіна</w:t>
      </w:r>
      <w:proofErr w:type="spellEnd"/>
      <w:r>
        <w:t xml:space="preserve"> В.О.</w:t>
      </w:r>
      <w:r w:rsidRPr="0048130D">
        <w:t xml:space="preserve"> </w:t>
      </w:r>
      <w:r w:rsidRPr="00932241">
        <w:t>щодо притягнення до дисциплінарної відповідальності</w:t>
      </w:r>
      <w:r>
        <w:t xml:space="preserve"> </w:t>
      </w:r>
      <w:r w:rsidRPr="0048130D">
        <w:t xml:space="preserve">судді </w:t>
      </w:r>
      <w:bookmarkStart w:id="9" w:name="_Hlk39445884"/>
      <w:r>
        <w:t xml:space="preserve">Заводського </w:t>
      </w:r>
      <w:r w:rsidRPr="0048130D">
        <w:t xml:space="preserve">районного суду міста </w:t>
      </w:r>
      <w:r>
        <w:t xml:space="preserve">Миколаєва Щербини С.В. </w:t>
      </w:r>
      <w:bookmarkEnd w:id="9"/>
      <w:r w:rsidRPr="00932241">
        <w:t>за дії, вчинені</w:t>
      </w:r>
      <w:r w:rsidRPr="00263F27">
        <w:t xml:space="preserve"> під час розгляду</w:t>
      </w:r>
      <w:r>
        <w:t xml:space="preserve"> справи </w:t>
      </w:r>
      <w:bookmarkStart w:id="10" w:name="_Hlk39442738"/>
      <w:r w:rsidRPr="00263F27">
        <w:t xml:space="preserve">№ </w:t>
      </w:r>
      <w:r>
        <w:t>487/3654/19</w:t>
      </w:r>
      <w:bookmarkEnd w:id="10"/>
      <w:r>
        <w:t xml:space="preserve"> (провадження № 1-кс/487/3871/19). </w:t>
      </w:r>
    </w:p>
    <w:p w:rsidR="00F2788E" w:rsidRDefault="00F2788E" w:rsidP="00F27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rPr>
          <w:color w:val="1D1D1B"/>
          <w:shd w:val="clear" w:color="auto" w:fill="FFFFFF"/>
        </w:rPr>
      </w:pPr>
      <w:r w:rsidRPr="00C220BE">
        <w:rPr>
          <w:color w:val="000000"/>
        </w:rPr>
        <w:lastRenderedPageBreak/>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rPr>
          <w:color w:val="000000"/>
        </w:rPr>
        <w:t>8</w:t>
      </w:r>
      <w:r w:rsidRPr="00C220BE">
        <w:rPr>
          <w:color w:val="000000"/>
        </w:rPr>
        <w:t xml:space="preserve"> травня 2020 року з пропозицією про відмову у відкритті дисциплінарної справи</w:t>
      </w:r>
      <w:r w:rsidRPr="00C220BE">
        <w:rPr>
          <w:color w:val="000000"/>
          <w:lang w:eastAsia="uk-UA" w:bidi="uk-UA"/>
        </w:rPr>
        <w:t xml:space="preserve">, </w:t>
      </w:r>
      <w:r w:rsidRPr="00C220BE">
        <w:rPr>
          <w:color w:val="1D1D1B"/>
          <w:shd w:val="clear" w:color="auto" w:fill="FFFFFF"/>
        </w:rPr>
        <w:t>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45681F" w:rsidRPr="0091452A" w:rsidRDefault="0045681F" w:rsidP="0045681F">
      <w:pPr>
        <w:pStyle w:val="ac"/>
        <w:ind w:left="0" w:firstLine="709"/>
        <w:jc w:val="both"/>
        <w:rPr>
          <w:b/>
          <w:bCs/>
          <w:lang w:bidi="uk-UA"/>
        </w:rPr>
      </w:pPr>
    </w:p>
    <w:p w:rsidR="00624749" w:rsidRPr="00386EEE" w:rsidRDefault="00624749" w:rsidP="00624749">
      <w:pPr>
        <w:pStyle w:val="aa"/>
        <w:ind w:firstLine="851"/>
        <w:rPr>
          <w:rFonts w:ascii="Times New Roman" w:hAnsi="Times New Roman" w:cs="Times New Roman"/>
          <w:color w:val="000000"/>
          <w:sz w:val="28"/>
          <w:szCs w:val="28"/>
          <w:lang w:val="uk-UA"/>
        </w:rPr>
      </w:pPr>
      <w:r w:rsidRPr="00386EEE">
        <w:rPr>
          <w:rFonts w:ascii="Times New Roman" w:eastAsia="Calibri" w:hAnsi="Times New Roman" w:cs="Times New Roman"/>
          <w:sz w:val="28"/>
          <w:szCs w:val="28"/>
          <w:lang w:val="uk-UA"/>
        </w:rPr>
        <w:t>До Вищої ради правосуддя 9 жовтня 2019 року за вхідним</w:t>
      </w:r>
      <w:r w:rsidR="00080DF1">
        <w:rPr>
          <w:rFonts w:ascii="Times New Roman" w:eastAsia="Calibri" w:hAnsi="Times New Roman" w:cs="Times New Roman"/>
          <w:sz w:val="28"/>
          <w:szCs w:val="28"/>
          <w:lang w:val="uk-UA"/>
        </w:rPr>
        <w:br/>
      </w:r>
      <w:r w:rsidRPr="00386EEE">
        <w:rPr>
          <w:rFonts w:ascii="Times New Roman" w:eastAsia="Calibri" w:hAnsi="Times New Roman" w:cs="Times New Roman"/>
          <w:sz w:val="28"/>
          <w:szCs w:val="28"/>
          <w:lang w:val="uk-UA"/>
        </w:rPr>
        <w:t xml:space="preserve">№ К-5622/0/7-19 надійшла скарга </w:t>
      </w:r>
      <w:proofErr w:type="spellStart"/>
      <w:r w:rsidRPr="00386EEE">
        <w:rPr>
          <w:rFonts w:ascii="Times New Roman" w:eastAsia="Calibri" w:hAnsi="Times New Roman" w:cs="Times New Roman"/>
          <w:sz w:val="28"/>
          <w:szCs w:val="28"/>
          <w:lang w:val="uk-UA"/>
        </w:rPr>
        <w:t>Коровника</w:t>
      </w:r>
      <w:proofErr w:type="spellEnd"/>
      <w:r w:rsidRPr="00386EEE">
        <w:rPr>
          <w:rFonts w:ascii="Times New Roman" w:eastAsia="Calibri" w:hAnsi="Times New Roman" w:cs="Times New Roman"/>
          <w:sz w:val="28"/>
          <w:szCs w:val="28"/>
          <w:lang w:val="uk-UA"/>
        </w:rPr>
        <w:t xml:space="preserve"> Р.В. щодо притягнення до дисциплінарної відповідальності судді Центрального районного суду міста Миколаєва </w:t>
      </w:r>
      <w:proofErr w:type="spellStart"/>
      <w:r w:rsidRPr="00386EEE">
        <w:rPr>
          <w:rFonts w:ascii="Times New Roman" w:eastAsia="Calibri" w:hAnsi="Times New Roman" w:cs="Times New Roman"/>
          <w:sz w:val="28"/>
          <w:szCs w:val="28"/>
          <w:lang w:val="uk-UA"/>
        </w:rPr>
        <w:t>Скрипченко</w:t>
      </w:r>
      <w:proofErr w:type="spellEnd"/>
      <w:r w:rsidRPr="00386EEE">
        <w:rPr>
          <w:rFonts w:ascii="Times New Roman" w:eastAsia="Calibri" w:hAnsi="Times New Roman" w:cs="Times New Roman"/>
          <w:sz w:val="28"/>
          <w:szCs w:val="28"/>
          <w:lang w:val="uk-UA"/>
        </w:rPr>
        <w:t xml:space="preserve"> С.М. за дії, вчинені під час розгляду справи                            № 490/6508/19</w:t>
      </w:r>
      <w:r w:rsidRPr="00386EEE">
        <w:rPr>
          <w:rFonts w:ascii="Times New Roman" w:hAnsi="Times New Roman" w:cs="Times New Roman"/>
          <w:sz w:val="28"/>
          <w:szCs w:val="28"/>
          <w:lang w:val="uk-UA"/>
        </w:rPr>
        <w:t>.</w:t>
      </w:r>
    </w:p>
    <w:p w:rsidR="00624749" w:rsidRPr="00386EEE" w:rsidRDefault="00624749" w:rsidP="00624749">
      <w:pPr>
        <w:ind w:right="6" w:firstLine="708"/>
        <w:jc w:val="both"/>
      </w:pPr>
      <w:r w:rsidRPr="00386EEE">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25 травня 2020 року з пропозицією про відмову у відкритті дисциплінарної справи, оскільки </w:t>
      </w:r>
      <w:r w:rsidRPr="00386EEE">
        <w:rPr>
          <w:lang w:eastAsia="uk-UA" w:bidi="uk-UA"/>
        </w:rPr>
        <w:t xml:space="preserve">скарга </w:t>
      </w:r>
      <w:r w:rsidRPr="00386EEE">
        <w:t>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45681F" w:rsidRDefault="0045681F" w:rsidP="0045681F">
      <w:pPr>
        <w:pStyle w:val="ac"/>
        <w:ind w:left="0" w:firstLine="709"/>
        <w:jc w:val="both"/>
        <w:rPr>
          <w:rFonts w:eastAsia="Times New Roman"/>
          <w:bCs/>
          <w:lang w:eastAsia="uk-UA" w:bidi="uk-UA"/>
        </w:rPr>
      </w:pPr>
    </w:p>
    <w:p w:rsidR="00080DF1" w:rsidRPr="00386EEE" w:rsidRDefault="00080DF1" w:rsidP="00080DF1">
      <w:pPr>
        <w:pStyle w:val="aa"/>
        <w:ind w:firstLine="851"/>
        <w:rPr>
          <w:rFonts w:ascii="Times New Roman" w:hAnsi="Times New Roman" w:cs="Times New Roman"/>
          <w:color w:val="000000"/>
          <w:sz w:val="28"/>
          <w:szCs w:val="28"/>
          <w:lang w:val="uk-UA"/>
        </w:rPr>
      </w:pPr>
      <w:r w:rsidRPr="00386EEE">
        <w:rPr>
          <w:rFonts w:ascii="Times New Roman" w:eastAsia="Calibri" w:hAnsi="Times New Roman" w:cs="Times New Roman"/>
          <w:sz w:val="28"/>
          <w:szCs w:val="28"/>
          <w:lang w:val="uk-UA"/>
        </w:rPr>
        <w:t>До Вищої ради правосуддя 16 жовтня 2019 року за вхідним                                   № Ч-5289/</w:t>
      </w:r>
      <w:r w:rsidR="00174F80">
        <w:rPr>
          <w:rFonts w:ascii="Times New Roman" w:eastAsia="Calibri" w:hAnsi="Times New Roman" w:cs="Times New Roman"/>
          <w:sz w:val="28"/>
          <w:szCs w:val="28"/>
          <w:lang w:val="uk-UA"/>
        </w:rPr>
        <w:t>4</w:t>
      </w:r>
      <w:r w:rsidRPr="00386EEE">
        <w:rPr>
          <w:rFonts w:ascii="Times New Roman" w:eastAsia="Calibri" w:hAnsi="Times New Roman" w:cs="Times New Roman"/>
          <w:sz w:val="28"/>
          <w:szCs w:val="28"/>
          <w:lang w:val="uk-UA"/>
        </w:rPr>
        <w:t xml:space="preserve">/7-19 надійшла скарга Чорного В.Л. щодо притягнення до дисциплінарної відповідальності судді Київського районного суду міста Одеси </w:t>
      </w:r>
      <w:proofErr w:type="spellStart"/>
      <w:r w:rsidRPr="00386EEE">
        <w:rPr>
          <w:rFonts w:ascii="Times New Roman" w:eastAsia="Calibri" w:hAnsi="Times New Roman" w:cs="Times New Roman"/>
          <w:sz w:val="28"/>
          <w:szCs w:val="28"/>
          <w:lang w:val="uk-UA"/>
        </w:rPr>
        <w:t>Чаплицького</w:t>
      </w:r>
      <w:proofErr w:type="spellEnd"/>
      <w:r w:rsidRPr="00386EEE">
        <w:rPr>
          <w:rFonts w:ascii="Times New Roman" w:eastAsia="Calibri" w:hAnsi="Times New Roman" w:cs="Times New Roman"/>
          <w:sz w:val="28"/>
          <w:szCs w:val="28"/>
          <w:lang w:val="uk-UA"/>
        </w:rPr>
        <w:t xml:space="preserve"> В.В. за дії, вчинені під час розгляду справи № 520/6604/16-к</w:t>
      </w:r>
      <w:r w:rsidRPr="00386EEE">
        <w:rPr>
          <w:rFonts w:ascii="Times New Roman" w:hAnsi="Times New Roman" w:cs="Times New Roman"/>
          <w:sz w:val="28"/>
          <w:szCs w:val="28"/>
          <w:lang w:val="uk-UA"/>
        </w:rPr>
        <w:t>.</w:t>
      </w:r>
    </w:p>
    <w:p w:rsidR="00080DF1" w:rsidRPr="00386EEE" w:rsidRDefault="00080DF1" w:rsidP="00080DF1">
      <w:pPr>
        <w:pStyle w:val="aa"/>
        <w:ind w:firstLine="851"/>
        <w:rPr>
          <w:rFonts w:ascii="Times New Roman" w:hAnsi="Times New Roman" w:cs="Times New Roman"/>
          <w:color w:val="000000"/>
          <w:sz w:val="28"/>
          <w:szCs w:val="28"/>
          <w:lang w:val="uk-UA" w:eastAsia="uk-UA" w:bidi="uk-UA"/>
        </w:rPr>
      </w:pPr>
      <w:r w:rsidRPr="00386EEE">
        <w:rPr>
          <w:rFonts w:ascii="Times New Roman" w:hAnsi="Times New Roman" w:cs="Times New Roman"/>
          <w:color w:val="000000"/>
          <w:sz w:val="28"/>
          <w:szCs w:val="28"/>
          <w:lang w:val="uk-UA"/>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14 травня 2020 року з пропозицією про відмову у відкритті дисциплінарної справи</w:t>
      </w:r>
      <w:r w:rsidRPr="00386EEE">
        <w:rPr>
          <w:rFonts w:ascii="Times New Roman" w:hAnsi="Times New Roman" w:cs="Times New Roman"/>
          <w:color w:val="000000"/>
          <w:sz w:val="28"/>
          <w:szCs w:val="28"/>
          <w:lang w:val="uk-UA" w:eastAsia="uk-UA" w:bidi="uk-UA"/>
        </w:rPr>
        <w:t xml:space="preserve">, </w:t>
      </w:r>
      <w:r w:rsidRPr="00386EEE">
        <w:rPr>
          <w:rFonts w:ascii="Times New Roman" w:hAnsi="Times New Roman" w:cs="Times New Roman"/>
          <w:color w:val="000000"/>
          <w:sz w:val="28"/>
          <w:szCs w:val="28"/>
          <w:lang w:val="uk-UA"/>
        </w:rPr>
        <w:t xml:space="preserve">оскільки </w:t>
      </w:r>
      <w:r w:rsidRPr="00386EEE">
        <w:rPr>
          <w:rFonts w:ascii="Times New Roman" w:hAnsi="Times New Roman" w:cs="Times New Roman"/>
          <w:color w:val="000000"/>
          <w:sz w:val="28"/>
          <w:szCs w:val="28"/>
          <w:lang w:val="uk-UA"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386EEE">
        <w:rPr>
          <w:rFonts w:ascii="Times New Roman" w:hAnsi="Times New Roman" w:cs="Times New Roman"/>
          <w:sz w:val="28"/>
          <w:szCs w:val="28"/>
          <w:lang w:val="uk-UA"/>
        </w:rPr>
        <w:t>.</w:t>
      </w:r>
    </w:p>
    <w:p w:rsidR="00116AED" w:rsidRDefault="00116AED" w:rsidP="0045681F">
      <w:pPr>
        <w:pStyle w:val="ac"/>
        <w:ind w:left="0" w:firstLine="709"/>
        <w:jc w:val="both"/>
        <w:rPr>
          <w:rFonts w:eastAsia="Times New Roman"/>
          <w:bCs/>
          <w:lang w:eastAsia="uk-UA" w:bidi="uk-UA"/>
        </w:rPr>
      </w:pPr>
    </w:p>
    <w:p w:rsidR="001572EA" w:rsidRPr="00386EEE" w:rsidRDefault="001572EA" w:rsidP="001572EA">
      <w:pPr>
        <w:ind w:firstLine="709"/>
        <w:contextualSpacing/>
        <w:jc w:val="both"/>
        <w:rPr>
          <w:rFonts w:eastAsia="Times New Roman"/>
          <w:lang w:eastAsia="ru-RU"/>
        </w:rPr>
      </w:pPr>
      <w:r w:rsidRPr="00386EEE">
        <w:t xml:space="preserve">До Вищої ради правосуддя 16 жовтня 2019 року за вхідним                                   № М-5745/0/7-19 надійшла скарга Менька О.І. щодо притягнення до дисциплінарної відповідальності судді </w:t>
      </w:r>
      <w:proofErr w:type="spellStart"/>
      <w:r w:rsidRPr="003E5CB5">
        <w:t>Демидівського</w:t>
      </w:r>
      <w:proofErr w:type="spellEnd"/>
      <w:r w:rsidRPr="003E5CB5">
        <w:t xml:space="preserve"> районного суду Рівненської області </w:t>
      </w:r>
      <w:proofErr w:type="spellStart"/>
      <w:r w:rsidRPr="003E5CB5">
        <w:t>Олексюк</w:t>
      </w:r>
      <w:proofErr w:type="spellEnd"/>
      <w:r w:rsidRPr="003E5CB5">
        <w:t xml:space="preserve"> А.О.</w:t>
      </w:r>
      <w:r w:rsidRPr="00386EEE">
        <w:t xml:space="preserve"> за дії, вчинені під час розгляду справи                      № 558/71/19.</w:t>
      </w:r>
    </w:p>
    <w:p w:rsidR="001572EA" w:rsidRPr="00386EEE" w:rsidRDefault="001572EA" w:rsidP="001572EA">
      <w:pPr>
        <w:pStyle w:val="aa"/>
        <w:ind w:firstLine="851"/>
        <w:rPr>
          <w:rFonts w:ascii="Times New Roman" w:hAnsi="Times New Roman" w:cs="Times New Roman"/>
          <w:color w:val="000000"/>
          <w:sz w:val="28"/>
          <w:szCs w:val="28"/>
          <w:lang w:val="uk-UA" w:eastAsia="uk-UA" w:bidi="uk-UA"/>
        </w:rPr>
      </w:pPr>
      <w:r w:rsidRPr="00386EEE">
        <w:rPr>
          <w:rFonts w:ascii="Times New Roman" w:hAnsi="Times New Roman" w:cs="Times New Roman"/>
          <w:color w:val="000000"/>
          <w:sz w:val="28"/>
          <w:szCs w:val="28"/>
          <w:lang w:val="uk-UA"/>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25 травня 2020 року з пропозицією про відмову у відкритті дисциплінарної справи</w:t>
      </w:r>
      <w:r w:rsidRPr="00386EEE">
        <w:rPr>
          <w:rFonts w:ascii="Times New Roman" w:hAnsi="Times New Roman" w:cs="Times New Roman"/>
          <w:color w:val="000000"/>
          <w:sz w:val="28"/>
          <w:szCs w:val="28"/>
          <w:lang w:val="uk-UA" w:eastAsia="uk-UA" w:bidi="uk-UA"/>
        </w:rPr>
        <w:t xml:space="preserve">, </w:t>
      </w:r>
      <w:r w:rsidRPr="00386EEE">
        <w:rPr>
          <w:rFonts w:ascii="Times New Roman" w:hAnsi="Times New Roman" w:cs="Times New Roman"/>
          <w:color w:val="000000"/>
          <w:sz w:val="28"/>
          <w:szCs w:val="28"/>
          <w:lang w:val="uk-UA"/>
        </w:rPr>
        <w:t xml:space="preserve">оскільки </w:t>
      </w:r>
      <w:r w:rsidRPr="00386EEE">
        <w:rPr>
          <w:rFonts w:ascii="Times New Roman" w:hAnsi="Times New Roman" w:cs="Times New Roman"/>
          <w:color w:val="000000"/>
          <w:sz w:val="28"/>
          <w:szCs w:val="28"/>
          <w:lang w:val="uk-UA"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386EEE">
        <w:rPr>
          <w:rFonts w:ascii="Times New Roman" w:hAnsi="Times New Roman" w:cs="Times New Roman"/>
          <w:sz w:val="28"/>
          <w:szCs w:val="28"/>
          <w:lang w:val="uk-UA"/>
        </w:rPr>
        <w:t>.</w:t>
      </w:r>
    </w:p>
    <w:p w:rsidR="00116AED" w:rsidRPr="0060769C" w:rsidRDefault="00116AED" w:rsidP="0045681F">
      <w:pPr>
        <w:pStyle w:val="ac"/>
        <w:ind w:left="0" w:firstLine="709"/>
        <w:jc w:val="both"/>
        <w:rPr>
          <w:rFonts w:eastAsia="Times New Roman"/>
          <w:bCs/>
          <w:lang w:eastAsia="uk-UA" w:bidi="uk-UA"/>
        </w:rPr>
      </w:pPr>
    </w:p>
    <w:p w:rsidR="00816550" w:rsidRPr="00386EEE" w:rsidRDefault="00816550" w:rsidP="00816550">
      <w:pPr>
        <w:ind w:firstLine="709"/>
        <w:jc w:val="both"/>
      </w:pPr>
      <w:r w:rsidRPr="00386EEE">
        <w:t xml:space="preserve">До Вищої ради правосуддя 11 жовтня 2019 року за вхідним                                   № Г-5686/0/7-19 надійшла скарга Головні А.І. щодо притягнення до дисциплінарної відповідальності судді </w:t>
      </w:r>
      <w:proofErr w:type="spellStart"/>
      <w:r w:rsidRPr="00386EEE">
        <w:t>Октябрського</w:t>
      </w:r>
      <w:proofErr w:type="spellEnd"/>
      <w:r w:rsidRPr="00386EEE">
        <w:t xml:space="preserve"> районного суду міста Полтави Шевської О.І. за дії, вчинені під час розгляду справи                                       № 3554/8692/15-ц.</w:t>
      </w:r>
    </w:p>
    <w:p w:rsidR="00816550" w:rsidRPr="00386EEE" w:rsidRDefault="00816550" w:rsidP="00816550">
      <w:pPr>
        <w:pStyle w:val="aa"/>
        <w:ind w:firstLine="851"/>
        <w:rPr>
          <w:rFonts w:ascii="Times New Roman" w:hAnsi="Times New Roman" w:cs="Times New Roman"/>
          <w:color w:val="000000"/>
          <w:sz w:val="28"/>
          <w:szCs w:val="28"/>
          <w:lang w:val="uk-UA" w:eastAsia="uk-UA" w:bidi="uk-UA"/>
        </w:rPr>
      </w:pPr>
      <w:r w:rsidRPr="00386EEE">
        <w:rPr>
          <w:rFonts w:ascii="Times New Roman" w:hAnsi="Times New Roman" w:cs="Times New Roman"/>
          <w:color w:val="000000"/>
          <w:sz w:val="28"/>
          <w:szCs w:val="28"/>
          <w:lang w:val="uk-UA"/>
        </w:rPr>
        <w:lastRenderedPageBreak/>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26 травня 2020 року з пропозицією про відмову у відкритті дисциплінарної справи</w:t>
      </w:r>
      <w:r w:rsidRPr="00386EEE">
        <w:rPr>
          <w:rFonts w:ascii="Times New Roman" w:hAnsi="Times New Roman" w:cs="Times New Roman"/>
          <w:color w:val="000000"/>
          <w:sz w:val="28"/>
          <w:szCs w:val="28"/>
          <w:lang w:val="uk-UA" w:eastAsia="uk-UA" w:bidi="uk-UA"/>
        </w:rPr>
        <w:t xml:space="preserve">, </w:t>
      </w:r>
      <w:r w:rsidRPr="00386EEE">
        <w:rPr>
          <w:rFonts w:ascii="Times New Roman" w:hAnsi="Times New Roman" w:cs="Times New Roman"/>
          <w:color w:val="000000"/>
          <w:sz w:val="28"/>
          <w:szCs w:val="28"/>
          <w:lang w:val="uk-UA"/>
        </w:rPr>
        <w:t xml:space="preserve">оскільки </w:t>
      </w:r>
      <w:r w:rsidRPr="00386EEE">
        <w:rPr>
          <w:rFonts w:ascii="Times New Roman" w:hAnsi="Times New Roman" w:cs="Times New Roman"/>
          <w:color w:val="000000"/>
          <w:sz w:val="28"/>
          <w:szCs w:val="28"/>
          <w:lang w:val="uk-UA"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386EEE">
        <w:rPr>
          <w:rFonts w:ascii="Times New Roman" w:hAnsi="Times New Roman" w:cs="Times New Roman"/>
          <w:sz w:val="28"/>
          <w:szCs w:val="28"/>
          <w:lang w:val="uk-UA"/>
        </w:rPr>
        <w:t>.</w:t>
      </w:r>
    </w:p>
    <w:p w:rsidR="00335544" w:rsidRDefault="00335544" w:rsidP="0045681F">
      <w:pPr>
        <w:pStyle w:val="ac"/>
        <w:ind w:left="0" w:firstLine="709"/>
        <w:jc w:val="both"/>
        <w:rPr>
          <w:bCs/>
        </w:rPr>
      </w:pPr>
    </w:p>
    <w:p w:rsidR="009819CB" w:rsidRPr="009819CB" w:rsidRDefault="009819CB" w:rsidP="0045681F">
      <w:pPr>
        <w:pStyle w:val="ac"/>
        <w:ind w:left="0" w:firstLine="709"/>
        <w:jc w:val="both"/>
        <w:rPr>
          <w:rStyle w:val="afe"/>
          <w:color w:val="000000"/>
        </w:rPr>
      </w:pPr>
      <w:r w:rsidRPr="009819CB">
        <w:t xml:space="preserve">До Вищої ради </w:t>
      </w:r>
      <w:r w:rsidRPr="009819CB">
        <w:rPr>
          <w:rStyle w:val="afe"/>
          <w:color w:val="000000"/>
        </w:rPr>
        <w:t>правосуддя 18 травня 2020 року за вхідним</w:t>
      </w:r>
      <w:r>
        <w:rPr>
          <w:rStyle w:val="afe"/>
          <w:color w:val="000000"/>
        </w:rPr>
        <w:br/>
      </w:r>
      <w:r w:rsidRPr="009819CB">
        <w:rPr>
          <w:rStyle w:val="afe"/>
          <w:color w:val="000000"/>
        </w:rPr>
        <w:t xml:space="preserve">№ Є-1311/4/7-20 надійшла скарга </w:t>
      </w:r>
      <w:proofErr w:type="spellStart"/>
      <w:r w:rsidRPr="009819CB">
        <w:rPr>
          <w:rStyle w:val="afe"/>
          <w:color w:val="000000"/>
        </w:rPr>
        <w:t>Єрашової</w:t>
      </w:r>
      <w:proofErr w:type="spellEnd"/>
      <w:r w:rsidRPr="009819CB">
        <w:rPr>
          <w:rStyle w:val="afe"/>
          <w:color w:val="000000"/>
        </w:rPr>
        <w:t xml:space="preserve"> О.В. щодо притягнення до дисциплінарної відповідальності суддів Дніпровського апеляційного суду </w:t>
      </w:r>
      <w:proofErr w:type="spellStart"/>
      <w:r w:rsidRPr="009819CB">
        <w:rPr>
          <w:rStyle w:val="afe"/>
          <w:color w:val="000000"/>
        </w:rPr>
        <w:t>Лаченкової</w:t>
      </w:r>
      <w:proofErr w:type="spellEnd"/>
      <w:r w:rsidRPr="009819CB">
        <w:rPr>
          <w:rStyle w:val="afe"/>
          <w:color w:val="000000"/>
        </w:rPr>
        <w:t xml:space="preserve"> О.В., </w:t>
      </w:r>
      <w:proofErr w:type="spellStart"/>
      <w:r w:rsidRPr="009819CB">
        <w:rPr>
          <w:rStyle w:val="afe"/>
          <w:color w:val="000000"/>
        </w:rPr>
        <w:t>Варенко</w:t>
      </w:r>
      <w:proofErr w:type="spellEnd"/>
      <w:r w:rsidRPr="009819CB">
        <w:rPr>
          <w:rStyle w:val="afe"/>
          <w:color w:val="000000"/>
        </w:rPr>
        <w:t xml:space="preserve"> О.П., </w:t>
      </w:r>
      <w:proofErr w:type="spellStart"/>
      <w:r w:rsidRPr="009819CB">
        <w:rPr>
          <w:rStyle w:val="afe"/>
          <w:color w:val="000000"/>
        </w:rPr>
        <w:t>Городничої</w:t>
      </w:r>
      <w:proofErr w:type="spellEnd"/>
      <w:r w:rsidRPr="009819CB">
        <w:rPr>
          <w:rStyle w:val="afe"/>
          <w:color w:val="000000"/>
        </w:rPr>
        <w:t xml:space="preserve"> В.С. за дії, вчинені під час розгляду справи № 204/9551/18.</w:t>
      </w:r>
    </w:p>
    <w:p w:rsidR="009819CB" w:rsidRPr="009819CB" w:rsidRDefault="009819CB" w:rsidP="009819CB">
      <w:pPr>
        <w:ind w:firstLine="709"/>
        <w:jc w:val="both"/>
      </w:pPr>
      <w:r w:rsidRPr="009819CB">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25 травня 2020 року з пропозицією про відмову у відкритті дисциплінарної справи</w:t>
      </w:r>
      <w:r w:rsidRPr="009819CB">
        <w:rPr>
          <w:lang w:eastAsia="uk-UA" w:bidi="uk-UA"/>
        </w:rPr>
        <w:t xml:space="preserve">, </w:t>
      </w:r>
      <w:r w:rsidRPr="009819CB">
        <w:t xml:space="preserve">оскільки </w:t>
      </w:r>
      <w:r w:rsidRPr="009819CB">
        <w:rPr>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9819CB">
        <w:t>.</w:t>
      </w:r>
    </w:p>
    <w:p w:rsidR="009819CB" w:rsidRPr="0050415D" w:rsidRDefault="009819CB" w:rsidP="0045681F">
      <w:pPr>
        <w:pStyle w:val="ac"/>
        <w:ind w:left="0" w:firstLine="709"/>
        <w:jc w:val="both"/>
        <w:rPr>
          <w:shd w:val="clear" w:color="auto" w:fill="FFFFFF"/>
        </w:rPr>
      </w:pPr>
    </w:p>
    <w:p w:rsidR="009819CB" w:rsidRPr="0050415D" w:rsidRDefault="0050415D" w:rsidP="0045681F">
      <w:pPr>
        <w:pStyle w:val="ac"/>
        <w:ind w:left="0" w:firstLine="709"/>
        <w:jc w:val="both"/>
      </w:pPr>
      <w:r w:rsidRPr="0050415D">
        <w:t xml:space="preserve">До Вищої ради правосуддя 15 квітня 2020 року за вхідним </w:t>
      </w:r>
      <w:r>
        <w:br/>
      </w:r>
      <w:r w:rsidRPr="0050415D">
        <w:t xml:space="preserve">№ С-2242/0/7-20 надійшла скарга </w:t>
      </w:r>
      <w:proofErr w:type="spellStart"/>
      <w:r w:rsidRPr="0050415D">
        <w:t>Сагареішвілі</w:t>
      </w:r>
      <w:proofErr w:type="spellEnd"/>
      <w:r w:rsidRPr="0050415D">
        <w:t xml:space="preserve"> Р.Т. щодо притягнення до дисциплінарної відповідальності судді Заводського районного суду міста Миколаєва Щербини С.В. за дії, вчинені під час розгляду справи </w:t>
      </w:r>
      <w:r>
        <w:br/>
      </w:r>
      <w:r w:rsidRPr="0050415D">
        <w:t>№ 487/5989/17.</w:t>
      </w:r>
    </w:p>
    <w:p w:rsidR="0050415D" w:rsidRPr="0050415D" w:rsidRDefault="0050415D" w:rsidP="0050415D">
      <w:pPr>
        <w:ind w:firstLine="709"/>
        <w:jc w:val="both"/>
        <w:rPr>
          <w:shd w:val="clear" w:color="auto" w:fill="FFFFFF"/>
        </w:rPr>
      </w:pPr>
      <w:r w:rsidRPr="0050415D">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19 травня 2020 року з пропозицією про відмову у відкритті дисциплінарної справи</w:t>
      </w:r>
      <w:r w:rsidRPr="0050415D">
        <w:rPr>
          <w:lang w:eastAsia="uk-UA" w:bidi="uk-UA"/>
        </w:rPr>
        <w:t xml:space="preserve">, </w:t>
      </w:r>
      <w:r w:rsidRPr="0050415D">
        <w:rPr>
          <w:shd w:val="clear" w:color="auto" w:fill="FFFFFF"/>
        </w:rPr>
        <w:t>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50415D" w:rsidRPr="007018A2" w:rsidRDefault="0050415D" w:rsidP="0045681F">
      <w:pPr>
        <w:pStyle w:val="ac"/>
        <w:ind w:left="0" w:firstLine="709"/>
        <w:jc w:val="both"/>
        <w:rPr>
          <w:shd w:val="clear" w:color="auto" w:fill="FFFFFF"/>
        </w:rPr>
      </w:pPr>
    </w:p>
    <w:p w:rsidR="0045681F" w:rsidRPr="007018A2" w:rsidRDefault="00EC6290" w:rsidP="0045681F">
      <w:pPr>
        <w:pStyle w:val="ac"/>
        <w:ind w:left="0" w:firstLine="709"/>
        <w:jc w:val="both"/>
        <w:rPr>
          <w:bCs/>
        </w:rPr>
      </w:pPr>
      <w:r w:rsidRPr="007018A2">
        <w:rPr>
          <w:bCs/>
        </w:rPr>
        <w:t>До Вищої ради правосуддя 28 квітня 2020 року за вхідним</w:t>
      </w:r>
      <w:r w:rsidRPr="007018A2">
        <w:rPr>
          <w:bCs/>
        </w:rPr>
        <w:br/>
        <w:t xml:space="preserve">№ 344/0/13-20 та 5 травня 2020 року за вхідним № 344/1/13-20 надійшли скарги Головного управління </w:t>
      </w:r>
      <w:proofErr w:type="spellStart"/>
      <w:r w:rsidRPr="007018A2">
        <w:rPr>
          <w:bCs/>
        </w:rPr>
        <w:t>Держгеокадастру</w:t>
      </w:r>
      <w:proofErr w:type="spellEnd"/>
      <w:r w:rsidRPr="007018A2">
        <w:rPr>
          <w:bCs/>
        </w:rPr>
        <w:t xml:space="preserve"> у Запорізькій області, подані </w:t>
      </w:r>
      <w:proofErr w:type="spellStart"/>
      <w:r w:rsidRPr="007018A2">
        <w:rPr>
          <w:bCs/>
        </w:rPr>
        <w:t>в.о</w:t>
      </w:r>
      <w:proofErr w:type="spellEnd"/>
      <w:r w:rsidRPr="007018A2">
        <w:rPr>
          <w:bCs/>
        </w:rPr>
        <w:t xml:space="preserve">. начальника Головного управління </w:t>
      </w:r>
      <w:proofErr w:type="spellStart"/>
      <w:r w:rsidRPr="007018A2">
        <w:rPr>
          <w:bCs/>
        </w:rPr>
        <w:t>Держгеокадастру</w:t>
      </w:r>
      <w:proofErr w:type="spellEnd"/>
      <w:r w:rsidRPr="007018A2">
        <w:rPr>
          <w:bCs/>
        </w:rPr>
        <w:t xml:space="preserve"> у Запорізькій області </w:t>
      </w:r>
      <w:proofErr w:type="spellStart"/>
      <w:r w:rsidRPr="007018A2">
        <w:rPr>
          <w:bCs/>
        </w:rPr>
        <w:t>Присяжнюком</w:t>
      </w:r>
      <w:proofErr w:type="spellEnd"/>
      <w:r w:rsidRPr="007018A2">
        <w:rPr>
          <w:bCs/>
        </w:rPr>
        <w:t xml:space="preserve"> П.В., щодо притягнення до дисциплінарної відповідальності судді Запорізького окружного адміністративного суду </w:t>
      </w:r>
      <w:proofErr w:type="spellStart"/>
      <w:r w:rsidRPr="007018A2">
        <w:rPr>
          <w:bCs/>
        </w:rPr>
        <w:t>Кисіля</w:t>
      </w:r>
      <w:proofErr w:type="spellEnd"/>
      <w:r w:rsidRPr="007018A2">
        <w:rPr>
          <w:bCs/>
        </w:rPr>
        <w:t xml:space="preserve"> Р.В. за дії, вчинені під час розгляду справи № 280/6488/19.</w:t>
      </w:r>
    </w:p>
    <w:p w:rsidR="00EC6290" w:rsidRPr="007018A2" w:rsidRDefault="00EC6290" w:rsidP="00EC6290">
      <w:pPr>
        <w:ind w:firstLine="709"/>
        <w:jc w:val="both"/>
        <w:rPr>
          <w:shd w:val="clear" w:color="auto" w:fill="FFFFFF"/>
        </w:rPr>
      </w:pPr>
      <w:r w:rsidRPr="007018A2">
        <w:t>За результатами попередньої перевірки скарг доповідачем – членом Третьої Дисциплінарної палати Вищої ради правосуддя Гречківським П.М. складено висновок від 25 травня 2020 року з пропозицією про відмову у відкритті дисциплінарної справи</w:t>
      </w:r>
      <w:r w:rsidRPr="007018A2">
        <w:rPr>
          <w:lang w:eastAsia="uk-UA" w:bidi="uk-UA"/>
        </w:rPr>
        <w:t xml:space="preserve">, </w:t>
      </w:r>
      <w:r w:rsidRPr="007018A2">
        <w:rPr>
          <w:shd w:val="clear" w:color="auto" w:fill="FFFFFF"/>
        </w:rPr>
        <w:t>оскільки скарги не містять відомостей про наявність ознак дисциплінарного проступку судді (частина шоста статті 107 Закону України «Про судоустрій і статус суддів»).</w:t>
      </w:r>
    </w:p>
    <w:p w:rsidR="00EC6290" w:rsidRPr="007018A2" w:rsidRDefault="00EC6290" w:rsidP="0045681F">
      <w:pPr>
        <w:pStyle w:val="ac"/>
        <w:ind w:left="0" w:firstLine="709"/>
        <w:jc w:val="both"/>
        <w:rPr>
          <w:b/>
          <w:bCs/>
        </w:rPr>
      </w:pPr>
    </w:p>
    <w:p w:rsidR="0045681F" w:rsidRPr="007018A2" w:rsidRDefault="00EC6290" w:rsidP="0045681F">
      <w:pPr>
        <w:pStyle w:val="ac"/>
        <w:ind w:left="0" w:firstLine="709"/>
        <w:jc w:val="both"/>
        <w:rPr>
          <w:b/>
          <w:bCs/>
        </w:rPr>
      </w:pPr>
      <w:r w:rsidRPr="007018A2">
        <w:t>До Вищої ради правосуддя 15 травня 2020 року за вхідним</w:t>
      </w:r>
      <w:r w:rsidRPr="007018A2">
        <w:br/>
        <w:t xml:space="preserve">№ К-3113/0/7-20 надійшла скарга адвоката </w:t>
      </w:r>
      <w:proofErr w:type="spellStart"/>
      <w:r w:rsidRPr="007018A2">
        <w:t>Комлєва</w:t>
      </w:r>
      <w:proofErr w:type="spellEnd"/>
      <w:r w:rsidRPr="007018A2">
        <w:t xml:space="preserve"> С.В. щодо притягнення до </w:t>
      </w:r>
      <w:r w:rsidRPr="007018A2">
        <w:lastRenderedPageBreak/>
        <w:t>дисциплінарної відповідальності судді Миргородського міськрайонного суду Полтавської області Андрущенко-Луценко С.В. за дії, вчинені під час розгляду справи № 541/2410/19.</w:t>
      </w:r>
    </w:p>
    <w:p w:rsidR="00EC6290" w:rsidRPr="007018A2" w:rsidRDefault="00EC6290" w:rsidP="00EC6290">
      <w:pPr>
        <w:ind w:firstLine="709"/>
        <w:jc w:val="both"/>
      </w:pPr>
      <w:r w:rsidRPr="007018A2">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14 травня 2020 року з пропозицією про відмову у відкритті дисциплінарної справи</w:t>
      </w:r>
      <w:r w:rsidRPr="007018A2">
        <w:rPr>
          <w:lang w:eastAsia="uk-UA" w:bidi="uk-UA"/>
        </w:rPr>
        <w:t xml:space="preserve">, </w:t>
      </w:r>
      <w:r w:rsidRPr="007018A2">
        <w:t xml:space="preserve">оскільки </w:t>
      </w:r>
      <w:r w:rsidRPr="007018A2">
        <w:rPr>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7018A2">
        <w:t>.</w:t>
      </w:r>
    </w:p>
    <w:p w:rsidR="0045681F" w:rsidRPr="007018A2" w:rsidRDefault="0045681F" w:rsidP="0045681F">
      <w:pPr>
        <w:pStyle w:val="ac"/>
        <w:ind w:left="0" w:firstLine="709"/>
        <w:jc w:val="both"/>
        <w:rPr>
          <w:b/>
          <w:bCs/>
        </w:rPr>
      </w:pPr>
    </w:p>
    <w:p w:rsidR="00EC6290" w:rsidRPr="007018A2" w:rsidRDefault="00EC6290" w:rsidP="0045681F">
      <w:pPr>
        <w:pStyle w:val="ac"/>
        <w:ind w:left="0" w:firstLine="709"/>
        <w:jc w:val="both"/>
        <w:rPr>
          <w:b/>
          <w:bCs/>
        </w:rPr>
      </w:pPr>
      <w:r w:rsidRPr="007018A2">
        <w:t>До Вищої ради правосуддя 13 вересня 2019 року за вхідним</w:t>
      </w:r>
      <w:r w:rsidRPr="007018A2">
        <w:br/>
        <w:t>№ 992/0/13-19 надійшла скарга Прокуратури Кіровоградської області, подана прокурором Кіровоградської області Коваленком А.І., щодо притягнення до дисциплінарної відповідальності суддів Кіровського районного суду міста Кіровограда Куценка О.В., Петрова Р.І., Загреби І.В. за дії, вчинені під час розгляду справи № 393/444/19.</w:t>
      </w:r>
    </w:p>
    <w:p w:rsidR="00EC6290" w:rsidRPr="007018A2" w:rsidRDefault="00EC6290" w:rsidP="00EC6290">
      <w:pPr>
        <w:ind w:firstLine="709"/>
        <w:jc w:val="both"/>
        <w:rPr>
          <w:shd w:val="clear" w:color="auto" w:fill="FFFFFF"/>
        </w:rPr>
      </w:pPr>
      <w:r w:rsidRPr="007018A2">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26 травня 2020 року з пропозицією про відмову у відкритті дисциплінарної справи</w:t>
      </w:r>
      <w:r w:rsidRPr="007018A2">
        <w:rPr>
          <w:lang w:eastAsia="uk-UA" w:bidi="uk-UA"/>
        </w:rPr>
        <w:t xml:space="preserve">, </w:t>
      </w:r>
      <w:r w:rsidRPr="007018A2">
        <w:rPr>
          <w:shd w:val="clear" w:color="auto" w:fill="FFFFFF"/>
        </w:rPr>
        <w:t>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EC6290" w:rsidRDefault="00EC6290" w:rsidP="0045681F">
      <w:pPr>
        <w:pStyle w:val="ac"/>
        <w:ind w:left="0" w:firstLine="709"/>
        <w:jc w:val="both"/>
        <w:rPr>
          <w:b/>
          <w:bCs/>
        </w:rPr>
      </w:pPr>
    </w:p>
    <w:p w:rsidR="0060483D" w:rsidRPr="00E67E7F" w:rsidRDefault="0060483D" w:rsidP="00B762D8">
      <w:pPr>
        <w:ind w:firstLine="709"/>
        <w:jc w:val="both"/>
        <w:rPr>
          <w:lang w:eastAsia="ru-RU"/>
        </w:rPr>
      </w:pPr>
      <w:r w:rsidRPr="001F2875">
        <w:t xml:space="preserve">Відповідно до </w:t>
      </w:r>
      <w:r w:rsidRPr="003228D1">
        <w:t xml:space="preserve">пунктів </w:t>
      </w:r>
      <w:r w:rsidR="00097DCF" w:rsidRPr="003228D1">
        <w:t>1</w:t>
      </w:r>
      <w:r w:rsidR="00097DCF" w:rsidRPr="00E67E7F">
        <w:t xml:space="preserve">, </w:t>
      </w:r>
      <w:r w:rsidRPr="00E67E7F">
        <w:t>4 частини першої статті 45 Закону України «Про Вищу раду правосуддя» у відкритті дисциплінарної справи має бути відмовлено, якщо</w:t>
      </w:r>
      <w:r w:rsidRPr="00E67E7F">
        <w:rPr>
          <w:lang w:eastAsia="ru-RU"/>
        </w:rPr>
        <w:t xml:space="preserve"> </w:t>
      </w:r>
      <w:r w:rsidR="007C607F" w:rsidRPr="00E67E7F">
        <w:rPr>
          <w:lang w:eastAsia="uk-UA" w:bidi="uk-UA"/>
        </w:rPr>
        <w:t>факти неналежної поведінки судді, що повідомляються у дисциплінарній скарзі, вже були предметом перевірки та розгляду і щодо них відмовлено у відкритті дисциплінарної справи;</w:t>
      </w:r>
      <w:r w:rsidR="00097DCF" w:rsidRPr="00E67E7F">
        <w:rPr>
          <w:shd w:val="clear" w:color="auto" w:fill="FFFFFF"/>
        </w:rPr>
        <w:t xml:space="preserve"> </w:t>
      </w:r>
      <w:r w:rsidRPr="00E67E7F">
        <w:t>суть скарги зводиться лише до незгоди із судовим рішенням.</w:t>
      </w:r>
    </w:p>
    <w:p w:rsidR="00871488" w:rsidRPr="00EC6290" w:rsidRDefault="00871488" w:rsidP="00B762D8">
      <w:pPr>
        <w:ind w:firstLine="709"/>
        <w:jc w:val="both"/>
      </w:pPr>
      <w:r w:rsidRPr="00EC6290">
        <w:t xml:space="preserve">Згідно з частиною шостою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w:t>
      </w:r>
    </w:p>
    <w:p w:rsidR="00871488" w:rsidRPr="001F2875" w:rsidRDefault="00871488" w:rsidP="00B762D8">
      <w:pPr>
        <w:ind w:firstLine="709"/>
        <w:jc w:val="both"/>
      </w:pPr>
      <w:r w:rsidRPr="001F2875">
        <w:t xml:space="preserve">Керуючись статтею 45 Закону України «Про Вищу раду правосуддя», частиною шостою статті 107 Закону України «Про судоустрій і статус суддів», Третя Дисциплінарна палата Вищої ради правосуддя </w:t>
      </w:r>
    </w:p>
    <w:p w:rsidR="004F34B6" w:rsidRPr="001F2875" w:rsidRDefault="004F34B6" w:rsidP="00B762D8">
      <w:pPr>
        <w:ind w:firstLine="709"/>
        <w:jc w:val="both"/>
      </w:pPr>
    </w:p>
    <w:p w:rsidR="00871488" w:rsidRPr="001F2875" w:rsidRDefault="00871488" w:rsidP="00B762D8">
      <w:pPr>
        <w:pStyle w:val="af8"/>
        <w:spacing w:after="0"/>
        <w:jc w:val="center"/>
        <w:rPr>
          <w:b/>
          <w:sz w:val="28"/>
          <w:szCs w:val="28"/>
          <w:lang w:val="uk-UA"/>
        </w:rPr>
      </w:pPr>
      <w:r w:rsidRPr="001F2875">
        <w:rPr>
          <w:b/>
          <w:sz w:val="28"/>
          <w:szCs w:val="28"/>
          <w:lang w:val="uk-UA"/>
        </w:rPr>
        <w:t>ухвалила:</w:t>
      </w:r>
    </w:p>
    <w:p w:rsidR="00871488" w:rsidRPr="001F2875" w:rsidRDefault="00871488" w:rsidP="00B762D8">
      <w:pPr>
        <w:pStyle w:val="aa"/>
        <w:rPr>
          <w:rFonts w:ascii="Times New Roman" w:hAnsi="Times New Roman" w:cs="Times New Roman"/>
          <w:sz w:val="28"/>
          <w:szCs w:val="28"/>
          <w:lang w:val="uk-UA"/>
        </w:rPr>
      </w:pPr>
    </w:p>
    <w:p w:rsidR="0045681F" w:rsidRDefault="00871488" w:rsidP="00B762D8">
      <w:pPr>
        <w:jc w:val="both"/>
        <w:rPr>
          <w:rStyle w:val="rvts24"/>
        </w:rPr>
      </w:pPr>
      <w:r w:rsidRPr="001F2875">
        <w:rPr>
          <w:rFonts w:eastAsia="Times New Roman"/>
          <w:iCs/>
        </w:rPr>
        <w:t xml:space="preserve">відмовити </w:t>
      </w:r>
      <w:r w:rsidRPr="001F2875">
        <w:rPr>
          <w:iCs/>
          <w:lang w:bidi="uk-UA"/>
        </w:rPr>
        <w:t xml:space="preserve">у відкритті дисциплінарної справи за </w:t>
      </w:r>
      <w:r w:rsidR="00C017C7" w:rsidRPr="001F2875">
        <w:rPr>
          <w:rStyle w:val="rvts24"/>
        </w:rPr>
        <w:t xml:space="preserve">скаргою </w:t>
      </w:r>
      <w:r w:rsidR="00972CE2" w:rsidRPr="008D3F5B">
        <w:t xml:space="preserve">адвоката </w:t>
      </w:r>
      <w:proofErr w:type="spellStart"/>
      <w:r w:rsidR="00972CE2" w:rsidRPr="008D3F5B">
        <w:t>Рябініна</w:t>
      </w:r>
      <w:proofErr w:type="spellEnd"/>
      <w:r w:rsidR="00972CE2" w:rsidRPr="008D3F5B">
        <w:t xml:space="preserve"> Дениса Дмитровича в інтересах </w:t>
      </w:r>
      <w:proofErr w:type="spellStart"/>
      <w:r w:rsidR="00972CE2" w:rsidRPr="008D3F5B">
        <w:t>Долинець</w:t>
      </w:r>
      <w:proofErr w:type="spellEnd"/>
      <w:r w:rsidR="00972CE2" w:rsidRPr="008D3F5B">
        <w:t xml:space="preserve"> Людмили Володимирівни стосовно судді Житомирського районного суду Житомирської області </w:t>
      </w:r>
      <w:proofErr w:type="spellStart"/>
      <w:r w:rsidR="00972CE2" w:rsidRPr="008D3F5B">
        <w:t>Мокрецького</w:t>
      </w:r>
      <w:proofErr w:type="spellEnd"/>
      <w:r w:rsidR="00972CE2" w:rsidRPr="008D3F5B">
        <w:t xml:space="preserve"> Віктора Івановича.</w:t>
      </w:r>
    </w:p>
    <w:p w:rsidR="0045681F" w:rsidRDefault="0045681F" w:rsidP="00B762D8">
      <w:pPr>
        <w:jc w:val="both"/>
        <w:rPr>
          <w:rStyle w:val="rvts24"/>
        </w:rPr>
      </w:pPr>
    </w:p>
    <w:p w:rsidR="00972CE2" w:rsidRPr="00116AED" w:rsidRDefault="00972CE2" w:rsidP="00972CE2">
      <w:pPr>
        <w:ind w:firstLine="709"/>
        <w:jc w:val="both"/>
      </w:pPr>
      <w:r>
        <w:t>В</w:t>
      </w:r>
      <w:r w:rsidRPr="005F5F82">
        <w:t xml:space="preserve">ідмовити у відкритті дисциплінарної справи за скаргою товариства з обмеженою відповідальністю «КЕРРІ Україна» стосовно суддів Східного </w:t>
      </w:r>
      <w:r w:rsidRPr="005F5F82">
        <w:lastRenderedPageBreak/>
        <w:t xml:space="preserve">апеляційного господарського суду Гетьмана Руслана Анатолійовича, </w:t>
      </w:r>
      <w:proofErr w:type="spellStart"/>
      <w:r w:rsidRPr="005F5F82">
        <w:t>Дучал</w:t>
      </w:r>
      <w:proofErr w:type="spellEnd"/>
      <w:r w:rsidRPr="005F5F82">
        <w:t xml:space="preserve"> Наталі </w:t>
      </w:r>
      <w:r w:rsidRPr="00116AED">
        <w:t xml:space="preserve">Миколаївни, </w:t>
      </w:r>
      <w:proofErr w:type="spellStart"/>
      <w:r w:rsidRPr="00116AED">
        <w:t>Склярук</w:t>
      </w:r>
      <w:proofErr w:type="spellEnd"/>
      <w:r w:rsidRPr="00116AED">
        <w:t xml:space="preserve"> Ольги Ігорівни.</w:t>
      </w:r>
    </w:p>
    <w:p w:rsidR="0045681F" w:rsidRPr="00E67E7F" w:rsidRDefault="0045681F" w:rsidP="00B762D8">
      <w:pPr>
        <w:jc w:val="both"/>
        <w:rPr>
          <w:rStyle w:val="rvts24"/>
        </w:rPr>
      </w:pPr>
    </w:p>
    <w:p w:rsidR="00116AED" w:rsidRPr="00E67E7F" w:rsidRDefault="00116AED" w:rsidP="00116AED">
      <w:pPr>
        <w:pStyle w:val="52"/>
        <w:shd w:val="clear" w:color="auto" w:fill="auto"/>
        <w:spacing w:before="0" w:after="0" w:line="240" w:lineRule="auto"/>
        <w:ind w:right="23" w:firstLine="851"/>
        <w:jc w:val="both"/>
        <w:rPr>
          <w:rFonts w:ascii="Times New Roman" w:hAnsi="Times New Roman"/>
          <w:b w:val="0"/>
          <w:color w:val="000000"/>
          <w:sz w:val="28"/>
          <w:lang w:val="uk-UA" w:eastAsia="uk-UA" w:bidi="uk-UA"/>
        </w:rPr>
      </w:pPr>
      <w:r w:rsidRPr="00E67E7F">
        <w:rPr>
          <w:rFonts w:ascii="Times New Roman" w:hAnsi="Times New Roman"/>
          <w:b w:val="0"/>
          <w:iCs/>
          <w:sz w:val="28"/>
          <w:lang w:val="uk-UA"/>
        </w:rPr>
        <w:t xml:space="preserve">Відмовити у відкритті дисциплінарної справи за </w:t>
      </w:r>
      <w:r w:rsidRPr="00E67E7F">
        <w:rPr>
          <w:rFonts w:ascii="Times New Roman" w:hAnsi="Times New Roman"/>
          <w:b w:val="0"/>
          <w:color w:val="000000"/>
          <w:sz w:val="28"/>
          <w:lang w:val="uk-UA" w:eastAsia="uk-UA" w:bidi="uk-UA"/>
        </w:rPr>
        <w:t>скаргою</w:t>
      </w:r>
      <w:r w:rsidRPr="00E67E7F">
        <w:rPr>
          <w:rFonts w:ascii="Times New Roman" w:hAnsi="Times New Roman"/>
          <w:color w:val="000000"/>
          <w:sz w:val="28"/>
          <w:lang w:val="uk-UA" w:eastAsia="uk-UA" w:bidi="uk-UA"/>
        </w:rPr>
        <w:t xml:space="preserve"> </w:t>
      </w:r>
      <w:proofErr w:type="spellStart"/>
      <w:r w:rsidRPr="00E67E7F">
        <w:rPr>
          <w:rFonts w:ascii="Times New Roman" w:hAnsi="Times New Roman"/>
          <w:b w:val="0"/>
          <w:sz w:val="28"/>
          <w:lang w:val="uk-UA" w:eastAsia="uk-UA" w:bidi="uk-UA"/>
        </w:rPr>
        <w:t>Бобох</w:t>
      </w:r>
      <w:proofErr w:type="spellEnd"/>
      <w:r w:rsidRPr="00E67E7F">
        <w:rPr>
          <w:rFonts w:ascii="Times New Roman" w:hAnsi="Times New Roman"/>
          <w:b w:val="0"/>
          <w:sz w:val="28"/>
          <w:lang w:val="uk-UA" w:eastAsia="uk-UA" w:bidi="uk-UA"/>
        </w:rPr>
        <w:t xml:space="preserve"> (Іванової) Наталії Василівни </w:t>
      </w:r>
      <w:r w:rsidRPr="00E67E7F">
        <w:rPr>
          <w:rFonts w:ascii="Times New Roman" w:hAnsi="Times New Roman"/>
          <w:b w:val="0"/>
          <w:color w:val="000000"/>
          <w:sz w:val="28"/>
          <w:lang w:val="uk-UA" w:eastAsia="uk-UA" w:bidi="uk-UA"/>
        </w:rPr>
        <w:t xml:space="preserve">стосовно суддів Черкаського апеляційного суду </w:t>
      </w:r>
      <w:proofErr w:type="spellStart"/>
      <w:r w:rsidRPr="00E67E7F">
        <w:rPr>
          <w:rFonts w:ascii="Times New Roman" w:hAnsi="Times New Roman"/>
          <w:b w:val="0"/>
          <w:color w:val="000000"/>
          <w:sz w:val="28"/>
          <w:lang w:val="uk-UA" w:eastAsia="uk-UA" w:bidi="uk-UA"/>
        </w:rPr>
        <w:t>Вініченка</w:t>
      </w:r>
      <w:proofErr w:type="spellEnd"/>
      <w:r w:rsidRPr="00E67E7F">
        <w:rPr>
          <w:rFonts w:ascii="Times New Roman" w:hAnsi="Times New Roman"/>
          <w:b w:val="0"/>
          <w:color w:val="000000"/>
          <w:sz w:val="28"/>
          <w:lang w:val="uk-UA" w:eastAsia="uk-UA" w:bidi="uk-UA"/>
        </w:rPr>
        <w:t xml:space="preserve"> Бориса Борисовича, Храпка Василя Дмитровича, Бондаренка Сергія Івановича.</w:t>
      </w:r>
    </w:p>
    <w:p w:rsidR="00116AED" w:rsidRPr="00E67E7F" w:rsidRDefault="00116AED" w:rsidP="00116AED">
      <w:pPr>
        <w:pStyle w:val="52"/>
        <w:shd w:val="clear" w:color="auto" w:fill="auto"/>
        <w:spacing w:before="0" w:after="0" w:line="240" w:lineRule="auto"/>
        <w:ind w:right="23" w:firstLine="851"/>
        <w:jc w:val="both"/>
        <w:rPr>
          <w:rFonts w:ascii="Times New Roman" w:hAnsi="Times New Roman"/>
          <w:b w:val="0"/>
          <w:color w:val="000000"/>
          <w:sz w:val="28"/>
          <w:lang w:val="uk-UA" w:eastAsia="uk-UA" w:bidi="uk-UA"/>
        </w:rPr>
      </w:pPr>
    </w:p>
    <w:p w:rsidR="00116AED" w:rsidRPr="00E67E7F" w:rsidRDefault="00116AED" w:rsidP="00116AED">
      <w:pPr>
        <w:ind w:firstLine="851"/>
        <w:jc w:val="both"/>
        <w:rPr>
          <w:rFonts w:eastAsia="Times New Roman"/>
          <w:color w:val="000000"/>
          <w:lang w:eastAsia="uk-UA" w:bidi="uk-UA"/>
        </w:rPr>
      </w:pPr>
      <w:r w:rsidRPr="00E67E7F">
        <w:rPr>
          <w:iCs/>
        </w:rPr>
        <w:t xml:space="preserve">Відмовити у відкритті дисциплінарної справи </w:t>
      </w:r>
      <w:r w:rsidRPr="00E67E7F">
        <w:rPr>
          <w:lang w:eastAsia="uk-UA" w:bidi="uk-UA"/>
        </w:rPr>
        <w:t xml:space="preserve">за скаргою </w:t>
      </w:r>
      <w:proofErr w:type="spellStart"/>
      <w:r w:rsidRPr="00E67E7F">
        <w:rPr>
          <w:rFonts w:eastAsia="Times New Roman"/>
          <w:color w:val="000000"/>
          <w:lang w:eastAsia="uk-UA" w:bidi="uk-UA"/>
        </w:rPr>
        <w:t>Палька</w:t>
      </w:r>
      <w:proofErr w:type="spellEnd"/>
      <w:r w:rsidRPr="00E67E7F">
        <w:rPr>
          <w:rFonts w:eastAsia="Times New Roman"/>
          <w:color w:val="000000"/>
          <w:lang w:eastAsia="uk-UA" w:bidi="uk-UA"/>
        </w:rPr>
        <w:t xml:space="preserve"> Олександра Анатолійовича стосовно судді </w:t>
      </w:r>
      <w:proofErr w:type="spellStart"/>
      <w:r w:rsidRPr="00E67E7F">
        <w:rPr>
          <w:color w:val="000000"/>
          <w:lang w:eastAsia="uk-UA" w:bidi="uk-UA"/>
        </w:rPr>
        <w:t>Октябрського</w:t>
      </w:r>
      <w:proofErr w:type="spellEnd"/>
      <w:r w:rsidRPr="00E67E7F">
        <w:rPr>
          <w:color w:val="000000"/>
          <w:lang w:eastAsia="uk-UA" w:bidi="uk-UA"/>
        </w:rPr>
        <w:t xml:space="preserve"> районного суду міста Полтави</w:t>
      </w:r>
      <w:r w:rsidRPr="00E67E7F">
        <w:rPr>
          <w:rFonts w:eastAsia="Times New Roman"/>
          <w:color w:val="000000"/>
          <w:lang w:eastAsia="uk-UA" w:bidi="uk-UA"/>
        </w:rPr>
        <w:t xml:space="preserve"> </w:t>
      </w:r>
      <w:r w:rsidRPr="00E67E7F">
        <w:rPr>
          <w:color w:val="000000"/>
          <w:lang w:eastAsia="uk-UA" w:bidi="uk-UA"/>
        </w:rPr>
        <w:t>Материнко Марини Олександрівни.</w:t>
      </w:r>
    </w:p>
    <w:p w:rsidR="00624749" w:rsidRPr="00E67E7F" w:rsidRDefault="00624749" w:rsidP="00116AED">
      <w:pPr>
        <w:ind w:firstLine="851"/>
        <w:jc w:val="both"/>
      </w:pPr>
    </w:p>
    <w:p w:rsidR="00116AED" w:rsidRDefault="00116AED" w:rsidP="00116AED">
      <w:pPr>
        <w:ind w:firstLine="851"/>
        <w:jc w:val="both"/>
        <w:rPr>
          <w:bCs/>
        </w:rPr>
      </w:pPr>
      <w:r>
        <w:t xml:space="preserve">Відмовити у відкритті дисциплінарної справи за скаргою </w:t>
      </w:r>
      <w:r w:rsidRPr="00A648BD">
        <w:rPr>
          <w:bCs/>
        </w:rPr>
        <w:t xml:space="preserve">Ковальчука Андрія Васильовича стосовно судді Дзержинського районного суду міста Кривого Рогу Дніпропетровської області </w:t>
      </w:r>
      <w:proofErr w:type="spellStart"/>
      <w:r w:rsidRPr="00A648BD">
        <w:rPr>
          <w:bCs/>
        </w:rPr>
        <w:t>Сільченка</w:t>
      </w:r>
      <w:proofErr w:type="spellEnd"/>
      <w:r w:rsidRPr="00A648BD">
        <w:rPr>
          <w:bCs/>
        </w:rPr>
        <w:t xml:space="preserve"> Вадима Євгеновича</w:t>
      </w:r>
      <w:r>
        <w:rPr>
          <w:bCs/>
        </w:rPr>
        <w:t>.</w:t>
      </w:r>
    </w:p>
    <w:p w:rsidR="00624749" w:rsidRPr="00A648BD" w:rsidRDefault="00624749" w:rsidP="00116AED">
      <w:pPr>
        <w:ind w:firstLine="851"/>
        <w:jc w:val="both"/>
        <w:rPr>
          <w:bCs/>
        </w:rPr>
      </w:pPr>
    </w:p>
    <w:p w:rsidR="00116AED" w:rsidRDefault="00116AED" w:rsidP="00116AED">
      <w:pPr>
        <w:ind w:firstLine="851"/>
        <w:jc w:val="both"/>
      </w:pPr>
      <w:r>
        <w:t>В</w:t>
      </w:r>
      <w:r w:rsidRPr="00920B8F">
        <w:t>ідмовити у відкритті дисциплінарної справи за скарг</w:t>
      </w:r>
      <w:r>
        <w:t>ою</w:t>
      </w:r>
      <w:r w:rsidRPr="00920B8F">
        <w:t xml:space="preserve"> товариства з обмеженою відповідальністю «АГРО-ТЕХНОЛОДЖИ», поданою через адвоката </w:t>
      </w:r>
      <w:proofErr w:type="spellStart"/>
      <w:r w:rsidRPr="00920B8F">
        <w:t>Павелка</w:t>
      </w:r>
      <w:proofErr w:type="spellEnd"/>
      <w:r w:rsidRPr="00920B8F">
        <w:t xml:space="preserve"> Руслана Сергійовича,</w:t>
      </w:r>
      <w:r>
        <w:t xml:space="preserve"> </w:t>
      </w:r>
      <w:r w:rsidRPr="00920B8F">
        <w:t>стосовно судді Богодухівського районного суду Харківської області</w:t>
      </w:r>
      <w:r>
        <w:t xml:space="preserve"> </w:t>
      </w:r>
      <w:proofErr w:type="spellStart"/>
      <w:r w:rsidRPr="00920B8F">
        <w:t>Шалімова</w:t>
      </w:r>
      <w:proofErr w:type="spellEnd"/>
      <w:r w:rsidRPr="00920B8F">
        <w:t xml:space="preserve"> Дмитра Володимировича</w:t>
      </w:r>
      <w:r>
        <w:t>.</w:t>
      </w:r>
    </w:p>
    <w:p w:rsidR="00624749" w:rsidRPr="00920B8F" w:rsidRDefault="00624749" w:rsidP="00116AED">
      <w:pPr>
        <w:ind w:firstLine="851"/>
        <w:jc w:val="both"/>
      </w:pPr>
    </w:p>
    <w:p w:rsidR="00116AED" w:rsidRPr="00555FFC" w:rsidRDefault="00116AED" w:rsidP="00116AED">
      <w:pPr>
        <w:ind w:firstLine="851"/>
        <w:jc w:val="both"/>
        <w:rPr>
          <w:rFonts w:eastAsia="Times New Roman"/>
        </w:rPr>
      </w:pPr>
      <w:r>
        <w:rPr>
          <w:rFonts w:eastAsia="Times New Roman"/>
          <w:bCs/>
          <w:iCs/>
        </w:rPr>
        <w:t>В</w:t>
      </w:r>
      <w:r w:rsidRPr="007B2388">
        <w:rPr>
          <w:rFonts w:eastAsia="Times New Roman"/>
          <w:bCs/>
          <w:iCs/>
        </w:rPr>
        <w:t xml:space="preserve">ідмовити у відкритті дисциплінарної справи за </w:t>
      </w:r>
      <w:r w:rsidRPr="007B2388">
        <w:rPr>
          <w:rFonts w:eastAsia="Times New Roman"/>
          <w:bCs/>
          <w:color w:val="000000"/>
          <w:lang w:eastAsia="uk-UA" w:bidi="uk-UA"/>
        </w:rPr>
        <w:t xml:space="preserve">скаргою </w:t>
      </w:r>
      <w:proofErr w:type="spellStart"/>
      <w:r>
        <w:rPr>
          <w:rFonts w:eastAsia="Times New Roman"/>
          <w:bCs/>
          <w:color w:val="000000"/>
          <w:lang w:eastAsia="uk-UA" w:bidi="uk-UA"/>
        </w:rPr>
        <w:t>Секмедіна</w:t>
      </w:r>
      <w:proofErr w:type="spellEnd"/>
      <w:r>
        <w:rPr>
          <w:rFonts w:eastAsia="Times New Roman"/>
          <w:bCs/>
          <w:color w:val="000000"/>
          <w:lang w:eastAsia="uk-UA" w:bidi="uk-UA"/>
        </w:rPr>
        <w:t xml:space="preserve"> Валентина Олександровича </w:t>
      </w:r>
      <w:r w:rsidRPr="00FB6548">
        <w:rPr>
          <w:bCs/>
        </w:rPr>
        <w:t xml:space="preserve">стосовно судді </w:t>
      </w:r>
      <w:r>
        <w:rPr>
          <w:bCs/>
        </w:rPr>
        <w:t>Заводського</w:t>
      </w:r>
      <w:r w:rsidRPr="00FB6548">
        <w:rPr>
          <w:bCs/>
        </w:rPr>
        <w:t xml:space="preserve"> районного суду</w:t>
      </w:r>
      <w:r>
        <w:rPr>
          <w:bCs/>
        </w:rPr>
        <w:t xml:space="preserve"> </w:t>
      </w:r>
      <w:r w:rsidRPr="00FB6548">
        <w:rPr>
          <w:bCs/>
        </w:rPr>
        <w:t>міста</w:t>
      </w:r>
      <w:r>
        <w:rPr>
          <w:bCs/>
        </w:rPr>
        <w:t xml:space="preserve"> Миколаєва Щербини Сергія Вікторовича.</w:t>
      </w:r>
    </w:p>
    <w:p w:rsidR="0045681F" w:rsidRDefault="0045681F" w:rsidP="00B762D8">
      <w:pPr>
        <w:jc w:val="both"/>
        <w:rPr>
          <w:rStyle w:val="rvts24"/>
        </w:rPr>
      </w:pPr>
    </w:p>
    <w:p w:rsidR="003166E3" w:rsidRDefault="003166E3" w:rsidP="003166E3">
      <w:pPr>
        <w:ind w:firstLine="709"/>
        <w:contextualSpacing/>
        <w:jc w:val="both"/>
      </w:pPr>
      <w:r w:rsidRPr="00386EEE">
        <w:rPr>
          <w:color w:val="000000"/>
          <w:shd w:val="clear" w:color="auto" w:fill="FFFFFF"/>
        </w:rPr>
        <w:t xml:space="preserve">Відмовити у відкритті дисциплінарної справи за скаргою </w:t>
      </w:r>
      <w:proofErr w:type="spellStart"/>
      <w:r w:rsidRPr="00386EEE">
        <w:t>Коровника</w:t>
      </w:r>
      <w:proofErr w:type="spellEnd"/>
      <w:r w:rsidRPr="00386EEE">
        <w:t xml:space="preserve"> Руслана Віталійовича стосовно судді Центрального районного суду міста Миколаєва </w:t>
      </w:r>
      <w:proofErr w:type="spellStart"/>
      <w:r w:rsidRPr="00386EEE">
        <w:t>Скрипченко</w:t>
      </w:r>
      <w:proofErr w:type="spellEnd"/>
      <w:r w:rsidRPr="00386EEE">
        <w:t xml:space="preserve"> Світлани Миколаївни</w:t>
      </w:r>
      <w:r>
        <w:t>.</w:t>
      </w:r>
    </w:p>
    <w:p w:rsidR="003166E3" w:rsidRPr="00386EEE" w:rsidRDefault="003166E3" w:rsidP="003166E3">
      <w:pPr>
        <w:ind w:firstLine="709"/>
        <w:contextualSpacing/>
        <w:jc w:val="both"/>
        <w:rPr>
          <w:b/>
        </w:rPr>
      </w:pPr>
    </w:p>
    <w:p w:rsidR="003166E3" w:rsidRDefault="00093557" w:rsidP="003166E3">
      <w:pPr>
        <w:ind w:right="6" w:firstLine="708"/>
        <w:jc w:val="both"/>
      </w:pPr>
      <w:r>
        <w:rPr>
          <w:color w:val="000000"/>
          <w:shd w:val="clear" w:color="auto" w:fill="FFFFFF"/>
        </w:rPr>
        <w:t>В</w:t>
      </w:r>
      <w:r w:rsidR="003166E3" w:rsidRPr="00386EEE">
        <w:rPr>
          <w:color w:val="000000"/>
          <w:shd w:val="clear" w:color="auto" w:fill="FFFFFF"/>
        </w:rPr>
        <w:t xml:space="preserve">ідмовити у відкритті дисциплінарної справи за скаргою </w:t>
      </w:r>
      <w:r w:rsidR="003166E3" w:rsidRPr="00386EEE">
        <w:t xml:space="preserve">Чорного Вадима Львовича стосовно судді Київського районного суду міста Одеси </w:t>
      </w:r>
      <w:proofErr w:type="spellStart"/>
      <w:r w:rsidR="003166E3" w:rsidRPr="00386EEE">
        <w:t>Чап</w:t>
      </w:r>
      <w:r>
        <w:t>лицького</w:t>
      </w:r>
      <w:proofErr w:type="spellEnd"/>
      <w:r>
        <w:t xml:space="preserve"> Віктора Володимировича.</w:t>
      </w:r>
    </w:p>
    <w:p w:rsidR="00093557" w:rsidRPr="00386EEE" w:rsidRDefault="00093557" w:rsidP="003166E3">
      <w:pPr>
        <w:ind w:right="6" w:firstLine="708"/>
        <w:jc w:val="both"/>
      </w:pPr>
    </w:p>
    <w:p w:rsidR="003166E3" w:rsidRDefault="00093557" w:rsidP="003166E3">
      <w:pPr>
        <w:ind w:right="6" w:firstLine="708"/>
        <w:jc w:val="both"/>
        <w:rPr>
          <w:color w:val="000000"/>
          <w:shd w:val="clear" w:color="auto" w:fill="FBFAF9"/>
        </w:rPr>
      </w:pPr>
      <w:r>
        <w:t>В</w:t>
      </w:r>
      <w:r w:rsidR="003166E3" w:rsidRPr="00386EEE">
        <w:t xml:space="preserve">ідмовити у </w:t>
      </w:r>
      <w:r w:rsidR="003166E3" w:rsidRPr="003470F5">
        <w:t xml:space="preserve">відкритті дисциплінарної справи за скаргою Менька Олега Івановича стосовно судді </w:t>
      </w:r>
      <w:proofErr w:type="spellStart"/>
      <w:r w:rsidR="003166E3" w:rsidRPr="00277A6B">
        <w:rPr>
          <w:shd w:val="clear" w:color="auto" w:fill="FFFFFF" w:themeFill="background1"/>
        </w:rPr>
        <w:t>Демидівського</w:t>
      </w:r>
      <w:proofErr w:type="spellEnd"/>
      <w:r w:rsidR="003166E3" w:rsidRPr="00277A6B">
        <w:rPr>
          <w:shd w:val="clear" w:color="auto" w:fill="FFFFFF" w:themeFill="background1"/>
        </w:rPr>
        <w:t xml:space="preserve"> районного суду Рівненської області </w:t>
      </w:r>
      <w:proofErr w:type="spellStart"/>
      <w:r w:rsidR="003166E3" w:rsidRPr="00277A6B">
        <w:rPr>
          <w:shd w:val="clear" w:color="auto" w:fill="FFFFFF" w:themeFill="background1"/>
        </w:rPr>
        <w:t>Олексюк</w:t>
      </w:r>
      <w:proofErr w:type="spellEnd"/>
      <w:r w:rsidR="003166E3" w:rsidRPr="00277A6B">
        <w:rPr>
          <w:shd w:val="clear" w:color="auto" w:fill="FFFFFF" w:themeFill="background1"/>
        </w:rPr>
        <w:t xml:space="preserve"> Алли Олександрівни</w:t>
      </w:r>
      <w:r w:rsidRPr="00277A6B">
        <w:rPr>
          <w:shd w:val="clear" w:color="auto" w:fill="FFFFFF" w:themeFill="background1"/>
        </w:rPr>
        <w:t>.</w:t>
      </w:r>
    </w:p>
    <w:p w:rsidR="00093557" w:rsidRDefault="00093557" w:rsidP="003166E3">
      <w:pPr>
        <w:ind w:right="6" w:firstLine="708"/>
        <w:jc w:val="both"/>
        <w:rPr>
          <w:color w:val="000000"/>
          <w:shd w:val="clear" w:color="auto" w:fill="FBFAF9"/>
        </w:rPr>
      </w:pPr>
    </w:p>
    <w:p w:rsidR="003166E3" w:rsidRPr="00386EEE" w:rsidRDefault="00093557" w:rsidP="003166E3">
      <w:pPr>
        <w:ind w:right="6" w:firstLine="708"/>
        <w:jc w:val="both"/>
        <w:rPr>
          <w:rStyle w:val="FontStyle14"/>
          <w:sz w:val="28"/>
          <w:szCs w:val="28"/>
        </w:rPr>
      </w:pPr>
      <w:r>
        <w:t>Ві</w:t>
      </w:r>
      <w:r w:rsidR="003166E3" w:rsidRPr="00386EEE">
        <w:t xml:space="preserve">дмовити у відкритті дисциплінарної справи за скаргою Головні Анжеліки Іванівни стосовно судді </w:t>
      </w:r>
      <w:proofErr w:type="spellStart"/>
      <w:r w:rsidR="003166E3" w:rsidRPr="00386EEE">
        <w:t>Октябрського</w:t>
      </w:r>
      <w:proofErr w:type="spellEnd"/>
      <w:r w:rsidR="003166E3" w:rsidRPr="00386EEE">
        <w:t xml:space="preserve"> районного суду міста Полтави Шевської Олени Іванівни.</w:t>
      </w:r>
    </w:p>
    <w:p w:rsidR="0045681F" w:rsidRDefault="0045681F" w:rsidP="0045681F">
      <w:pPr>
        <w:pStyle w:val="ac"/>
        <w:ind w:left="0" w:firstLine="709"/>
        <w:jc w:val="both"/>
      </w:pPr>
    </w:p>
    <w:p w:rsidR="0050415D" w:rsidRPr="00EC6290" w:rsidRDefault="0050415D" w:rsidP="0045681F">
      <w:pPr>
        <w:pStyle w:val="ac"/>
        <w:ind w:left="0" w:firstLine="709"/>
        <w:jc w:val="both"/>
        <w:rPr>
          <w:shd w:val="clear" w:color="auto" w:fill="FFFFFF"/>
        </w:rPr>
      </w:pPr>
      <w:r w:rsidRPr="0050415D">
        <w:t xml:space="preserve">Відмовити у відкритті дисциплінарної справи за скаргою </w:t>
      </w:r>
      <w:proofErr w:type="spellStart"/>
      <w:r w:rsidRPr="0050415D">
        <w:t>Єрашової</w:t>
      </w:r>
      <w:proofErr w:type="spellEnd"/>
      <w:r w:rsidRPr="0050415D">
        <w:t xml:space="preserve"> Ольги </w:t>
      </w:r>
      <w:r w:rsidRPr="00EC6290">
        <w:t xml:space="preserve">Валеріївни стосовно суддів Дніпровського апеляційного суду </w:t>
      </w:r>
      <w:proofErr w:type="spellStart"/>
      <w:r w:rsidRPr="00EC6290">
        <w:t>Лаченкової</w:t>
      </w:r>
      <w:proofErr w:type="spellEnd"/>
      <w:r w:rsidRPr="00EC6290">
        <w:t xml:space="preserve"> Оксани Володимирівни, </w:t>
      </w:r>
      <w:proofErr w:type="spellStart"/>
      <w:r w:rsidRPr="00EC6290">
        <w:t>Варенко</w:t>
      </w:r>
      <w:proofErr w:type="spellEnd"/>
      <w:r w:rsidRPr="00EC6290">
        <w:t xml:space="preserve"> Олени Павлівни, </w:t>
      </w:r>
      <w:proofErr w:type="spellStart"/>
      <w:r w:rsidRPr="00EC6290">
        <w:t>Городничої</w:t>
      </w:r>
      <w:proofErr w:type="spellEnd"/>
      <w:r w:rsidRPr="00EC6290">
        <w:t xml:space="preserve"> Валентини Сергіївни.</w:t>
      </w:r>
    </w:p>
    <w:p w:rsidR="0050415D" w:rsidRPr="00EC6290" w:rsidRDefault="0050415D" w:rsidP="0045681F">
      <w:pPr>
        <w:pStyle w:val="ac"/>
        <w:ind w:left="0" w:firstLine="709"/>
        <w:jc w:val="both"/>
        <w:rPr>
          <w:shd w:val="clear" w:color="auto" w:fill="FFFFFF"/>
        </w:rPr>
      </w:pPr>
    </w:p>
    <w:p w:rsidR="0050415D" w:rsidRPr="00EC6290" w:rsidRDefault="00EC6290" w:rsidP="0045681F">
      <w:pPr>
        <w:pStyle w:val="ac"/>
        <w:ind w:left="0" w:firstLine="709"/>
        <w:jc w:val="both"/>
        <w:rPr>
          <w:shd w:val="clear" w:color="auto" w:fill="FFFFFF"/>
        </w:rPr>
      </w:pPr>
      <w:r w:rsidRPr="00EC6290">
        <w:lastRenderedPageBreak/>
        <w:t xml:space="preserve">Відмовити у відкритті дисциплінарної справи за скаргою </w:t>
      </w:r>
      <w:proofErr w:type="spellStart"/>
      <w:r w:rsidRPr="00EC6290">
        <w:t>Сагареішвілі</w:t>
      </w:r>
      <w:proofErr w:type="spellEnd"/>
      <w:r w:rsidRPr="00EC6290">
        <w:t xml:space="preserve"> Руслани </w:t>
      </w:r>
      <w:proofErr w:type="spellStart"/>
      <w:r w:rsidRPr="00EC6290">
        <w:t>Таїрівни</w:t>
      </w:r>
      <w:proofErr w:type="spellEnd"/>
      <w:r w:rsidRPr="00EC6290">
        <w:t xml:space="preserve"> стосовно судді Заводського районного суду міста Миколаєва Щербини Сергія Вікторовича.</w:t>
      </w:r>
    </w:p>
    <w:p w:rsidR="0045681F" w:rsidRPr="00EC6290" w:rsidRDefault="0045681F" w:rsidP="0045681F">
      <w:pPr>
        <w:pStyle w:val="ac"/>
        <w:ind w:left="0" w:firstLine="709"/>
        <w:jc w:val="both"/>
        <w:rPr>
          <w:b/>
          <w:bCs/>
          <w:lang w:val="ru-RU"/>
        </w:rPr>
      </w:pPr>
    </w:p>
    <w:p w:rsidR="00EC6290" w:rsidRPr="007018A2" w:rsidRDefault="00EC6290" w:rsidP="0045681F">
      <w:pPr>
        <w:pStyle w:val="ac"/>
        <w:ind w:left="0" w:firstLine="709"/>
        <w:jc w:val="both"/>
        <w:rPr>
          <w:b/>
          <w:bCs/>
          <w:lang w:val="ru-RU"/>
        </w:rPr>
      </w:pPr>
      <w:r w:rsidRPr="007018A2">
        <w:rPr>
          <w:color w:val="000000"/>
          <w:shd w:val="clear" w:color="auto" w:fill="FFFFFF"/>
        </w:rPr>
        <w:t xml:space="preserve">Відмовити у відкритті дисциплінарної справи за скаргами Головного управління </w:t>
      </w:r>
      <w:proofErr w:type="spellStart"/>
      <w:r w:rsidRPr="007018A2">
        <w:rPr>
          <w:color w:val="000000"/>
          <w:shd w:val="clear" w:color="auto" w:fill="FFFFFF"/>
        </w:rPr>
        <w:t>Держгеокадастру</w:t>
      </w:r>
      <w:proofErr w:type="spellEnd"/>
      <w:r w:rsidRPr="007018A2">
        <w:rPr>
          <w:color w:val="000000"/>
          <w:shd w:val="clear" w:color="auto" w:fill="FFFFFF"/>
        </w:rPr>
        <w:t xml:space="preserve"> у Запорізькій області, поданими </w:t>
      </w:r>
      <w:proofErr w:type="spellStart"/>
      <w:r w:rsidRPr="007018A2">
        <w:rPr>
          <w:color w:val="000000"/>
          <w:shd w:val="clear" w:color="auto" w:fill="FFFFFF"/>
        </w:rPr>
        <w:t>в.о</w:t>
      </w:r>
      <w:proofErr w:type="spellEnd"/>
      <w:r w:rsidRPr="007018A2">
        <w:rPr>
          <w:color w:val="000000"/>
          <w:shd w:val="clear" w:color="auto" w:fill="FFFFFF"/>
        </w:rPr>
        <w:t xml:space="preserve">. начальника Головного управління </w:t>
      </w:r>
      <w:proofErr w:type="spellStart"/>
      <w:r w:rsidRPr="007018A2">
        <w:rPr>
          <w:color w:val="000000"/>
          <w:shd w:val="clear" w:color="auto" w:fill="FFFFFF"/>
        </w:rPr>
        <w:t>Держгеокадастру</w:t>
      </w:r>
      <w:proofErr w:type="spellEnd"/>
      <w:r w:rsidRPr="007018A2">
        <w:rPr>
          <w:color w:val="000000"/>
          <w:shd w:val="clear" w:color="auto" w:fill="FFFFFF"/>
        </w:rPr>
        <w:t xml:space="preserve"> у Запорізькій області </w:t>
      </w:r>
      <w:proofErr w:type="spellStart"/>
      <w:r w:rsidRPr="007018A2">
        <w:rPr>
          <w:color w:val="000000"/>
          <w:shd w:val="clear" w:color="auto" w:fill="FFFFFF"/>
        </w:rPr>
        <w:t>Присяжнюком</w:t>
      </w:r>
      <w:proofErr w:type="spellEnd"/>
      <w:r w:rsidRPr="007018A2">
        <w:rPr>
          <w:color w:val="000000"/>
          <w:shd w:val="clear" w:color="auto" w:fill="FFFFFF"/>
        </w:rPr>
        <w:t xml:space="preserve"> П.В., стосовно судді Запорізького окружного адміністративного суду </w:t>
      </w:r>
      <w:proofErr w:type="spellStart"/>
      <w:r w:rsidRPr="007018A2">
        <w:rPr>
          <w:color w:val="000000"/>
          <w:shd w:val="clear" w:color="auto" w:fill="FFFFFF"/>
        </w:rPr>
        <w:t>Кисіля</w:t>
      </w:r>
      <w:proofErr w:type="spellEnd"/>
      <w:r w:rsidRPr="007018A2">
        <w:rPr>
          <w:color w:val="000000"/>
          <w:shd w:val="clear" w:color="auto" w:fill="FFFFFF"/>
        </w:rPr>
        <w:t xml:space="preserve"> Романа Валерійовича.</w:t>
      </w:r>
    </w:p>
    <w:p w:rsidR="00EC6290" w:rsidRPr="007018A2" w:rsidRDefault="00EC6290" w:rsidP="0045681F">
      <w:pPr>
        <w:pStyle w:val="ac"/>
        <w:ind w:left="0" w:firstLine="709"/>
        <w:jc w:val="both"/>
        <w:rPr>
          <w:b/>
          <w:bCs/>
          <w:lang w:val="ru-RU"/>
        </w:rPr>
      </w:pPr>
    </w:p>
    <w:p w:rsidR="0045681F" w:rsidRPr="007018A2" w:rsidRDefault="00EC6290" w:rsidP="0045681F">
      <w:pPr>
        <w:pStyle w:val="ac"/>
        <w:ind w:left="0" w:firstLine="709"/>
        <w:jc w:val="both"/>
        <w:rPr>
          <w:bCs/>
          <w:lang w:val="ru-RU"/>
        </w:rPr>
      </w:pPr>
      <w:r w:rsidRPr="007018A2">
        <w:rPr>
          <w:color w:val="000000"/>
          <w:shd w:val="clear" w:color="auto" w:fill="FFFFFF"/>
        </w:rPr>
        <w:t xml:space="preserve">Відмовити у відкритті дисциплінарної справи за скаргою адвоката </w:t>
      </w:r>
      <w:proofErr w:type="spellStart"/>
      <w:r w:rsidRPr="007018A2">
        <w:rPr>
          <w:color w:val="000000"/>
          <w:shd w:val="clear" w:color="auto" w:fill="FFFFFF"/>
        </w:rPr>
        <w:t>Комлєва</w:t>
      </w:r>
      <w:proofErr w:type="spellEnd"/>
      <w:r w:rsidRPr="007018A2">
        <w:rPr>
          <w:color w:val="000000"/>
          <w:shd w:val="clear" w:color="auto" w:fill="FFFFFF"/>
        </w:rPr>
        <w:t xml:space="preserve"> Сергія Валерійовича стосовно судді Миргородського міськрайонного суду Полтавської області Андрущенко-Луценко Світлани Володимирівни.</w:t>
      </w:r>
    </w:p>
    <w:p w:rsidR="00EC6290" w:rsidRPr="007018A2" w:rsidRDefault="00EC6290" w:rsidP="0045681F">
      <w:pPr>
        <w:pStyle w:val="ac"/>
        <w:ind w:left="0" w:firstLine="709"/>
        <w:jc w:val="both"/>
        <w:rPr>
          <w:b/>
          <w:bCs/>
        </w:rPr>
      </w:pPr>
    </w:p>
    <w:p w:rsidR="0045681F" w:rsidRPr="007018A2" w:rsidRDefault="007018A2" w:rsidP="0045681F">
      <w:pPr>
        <w:pStyle w:val="ac"/>
        <w:ind w:left="0" w:firstLine="709"/>
        <w:jc w:val="both"/>
        <w:rPr>
          <w:bCs/>
        </w:rPr>
      </w:pPr>
      <w:r w:rsidRPr="007018A2">
        <w:t>Відмовити у відкритті дисциплінарної справи за скаргою Прокуратури Кіровоградської області стосовно суддів Кіровського районного суду міста Кіровограда Куценка Олександра Володимировича, Петрова Романа Івановича, Загреби Ірини Віталіївни.</w:t>
      </w:r>
    </w:p>
    <w:p w:rsidR="00EC6290" w:rsidRPr="007018A2" w:rsidRDefault="00EC6290" w:rsidP="0045681F">
      <w:pPr>
        <w:pStyle w:val="ac"/>
        <w:ind w:left="0" w:firstLine="709"/>
        <w:jc w:val="both"/>
        <w:rPr>
          <w:shd w:val="clear" w:color="auto" w:fill="FFFFFF"/>
        </w:rPr>
      </w:pPr>
    </w:p>
    <w:p w:rsidR="00871488" w:rsidRPr="007018A2" w:rsidRDefault="00871488" w:rsidP="0045681F">
      <w:pPr>
        <w:ind w:firstLine="709"/>
        <w:jc w:val="both"/>
        <w:rPr>
          <w:rStyle w:val="FontStyle14"/>
          <w:sz w:val="28"/>
          <w:szCs w:val="28"/>
          <w:shd w:val="clear" w:color="auto" w:fill="FFFFFF"/>
          <w:lang w:eastAsia="uk-UA"/>
        </w:rPr>
      </w:pPr>
      <w:r w:rsidRPr="007018A2">
        <w:rPr>
          <w:rStyle w:val="FontStyle14"/>
          <w:sz w:val="28"/>
          <w:szCs w:val="28"/>
        </w:rPr>
        <w:t>Ухвала оскарженню не підлягає.</w:t>
      </w:r>
    </w:p>
    <w:p w:rsidR="00871488" w:rsidRPr="007018A2" w:rsidRDefault="00871488" w:rsidP="00B762D8">
      <w:pPr>
        <w:jc w:val="both"/>
      </w:pPr>
    </w:p>
    <w:p w:rsidR="00B14C70" w:rsidRPr="007018A2" w:rsidRDefault="00B14C70" w:rsidP="00B762D8">
      <w:pPr>
        <w:jc w:val="both"/>
      </w:pPr>
    </w:p>
    <w:p w:rsidR="00871488" w:rsidRPr="001F2875" w:rsidRDefault="00871488" w:rsidP="00B762D8">
      <w:pPr>
        <w:jc w:val="both"/>
        <w:rPr>
          <w:b/>
        </w:rPr>
      </w:pPr>
      <w:r w:rsidRPr="001F2875">
        <w:rPr>
          <w:b/>
        </w:rPr>
        <w:t xml:space="preserve">Головуючий на засіданні </w:t>
      </w:r>
    </w:p>
    <w:p w:rsidR="00871488" w:rsidRPr="001F2875" w:rsidRDefault="00871488" w:rsidP="00B762D8">
      <w:pPr>
        <w:jc w:val="both"/>
        <w:rPr>
          <w:b/>
        </w:rPr>
      </w:pPr>
      <w:r w:rsidRPr="001F2875">
        <w:rPr>
          <w:b/>
        </w:rPr>
        <w:t xml:space="preserve">Третьої Дисциплінарної </w:t>
      </w:r>
    </w:p>
    <w:p w:rsidR="00871488" w:rsidRPr="001F2875" w:rsidRDefault="00871488" w:rsidP="00B762D8">
      <w:pPr>
        <w:tabs>
          <w:tab w:val="left" w:pos="6946"/>
        </w:tabs>
        <w:jc w:val="both"/>
        <w:rPr>
          <w:b/>
        </w:rPr>
      </w:pPr>
      <w:r w:rsidRPr="001F2875">
        <w:rPr>
          <w:b/>
        </w:rPr>
        <w:t>палати Вищої ради правосуддя</w:t>
      </w:r>
      <w:r w:rsidRPr="001F2875">
        <w:rPr>
          <w:b/>
        </w:rPr>
        <w:tab/>
        <w:t xml:space="preserve">Л.А. </w:t>
      </w:r>
      <w:proofErr w:type="spellStart"/>
      <w:r w:rsidRPr="001F2875">
        <w:rPr>
          <w:b/>
        </w:rPr>
        <w:t>Швецова</w:t>
      </w:r>
      <w:proofErr w:type="spellEnd"/>
    </w:p>
    <w:p w:rsidR="00871488" w:rsidRPr="001F2875" w:rsidRDefault="00871488" w:rsidP="00B762D8">
      <w:pPr>
        <w:tabs>
          <w:tab w:val="left" w:pos="6521"/>
        </w:tabs>
        <w:ind w:firstLine="709"/>
        <w:jc w:val="both"/>
        <w:rPr>
          <w:b/>
        </w:rPr>
      </w:pPr>
    </w:p>
    <w:p w:rsidR="00871488" w:rsidRPr="001F2875" w:rsidRDefault="00871488" w:rsidP="005E2009">
      <w:pPr>
        <w:jc w:val="both"/>
        <w:rPr>
          <w:b/>
        </w:rPr>
      </w:pPr>
      <w:r w:rsidRPr="001F2875">
        <w:rPr>
          <w:b/>
        </w:rPr>
        <w:t xml:space="preserve">Члени Третьої Дисциплінарної </w:t>
      </w:r>
    </w:p>
    <w:p w:rsidR="00871488" w:rsidRPr="001F2875" w:rsidRDefault="00871488" w:rsidP="005E2009">
      <w:pPr>
        <w:pStyle w:val="afc"/>
        <w:tabs>
          <w:tab w:val="left" w:pos="6946"/>
          <w:tab w:val="left" w:pos="7020"/>
        </w:tabs>
        <w:spacing w:before="0" w:beforeAutospacing="0" w:after="0" w:afterAutospacing="0"/>
        <w:jc w:val="both"/>
        <w:rPr>
          <w:b/>
          <w:sz w:val="28"/>
          <w:szCs w:val="28"/>
          <w:lang w:val="uk-UA"/>
        </w:rPr>
      </w:pPr>
      <w:r w:rsidRPr="001F2875">
        <w:rPr>
          <w:b/>
          <w:sz w:val="28"/>
          <w:szCs w:val="28"/>
          <w:lang w:val="uk-UA"/>
        </w:rPr>
        <w:t>палати Вищої ради правосуддя</w:t>
      </w:r>
      <w:r w:rsidRPr="001F2875">
        <w:rPr>
          <w:b/>
          <w:sz w:val="28"/>
          <w:szCs w:val="28"/>
          <w:lang w:val="uk-UA"/>
        </w:rPr>
        <w:tab/>
        <w:t>В.І. Говоруха</w:t>
      </w:r>
    </w:p>
    <w:p w:rsidR="00871488" w:rsidRPr="005E2009" w:rsidRDefault="00871488" w:rsidP="005E2009">
      <w:pPr>
        <w:pStyle w:val="afc"/>
        <w:tabs>
          <w:tab w:val="left" w:pos="6480"/>
          <w:tab w:val="left" w:pos="6946"/>
          <w:tab w:val="left" w:pos="7020"/>
        </w:tabs>
        <w:spacing w:before="0" w:beforeAutospacing="0" w:after="0" w:afterAutospacing="0"/>
        <w:jc w:val="both"/>
        <w:rPr>
          <w:b/>
          <w:sz w:val="40"/>
          <w:szCs w:val="40"/>
          <w:lang w:val="uk-UA"/>
        </w:rPr>
      </w:pPr>
    </w:p>
    <w:p w:rsidR="00871488" w:rsidRPr="001F2875" w:rsidRDefault="00871488" w:rsidP="005E2009">
      <w:pPr>
        <w:pStyle w:val="afc"/>
        <w:tabs>
          <w:tab w:val="left" w:pos="6946"/>
          <w:tab w:val="left" w:pos="7020"/>
        </w:tabs>
        <w:spacing w:before="0" w:beforeAutospacing="0" w:after="0" w:afterAutospacing="0"/>
        <w:jc w:val="both"/>
        <w:rPr>
          <w:b/>
          <w:sz w:val="28"/>
          <w:szCs w:val="28"/>
          <w:lang w:val="uk-UA"/>
        </w:rPr>
      </w:pPr>
      <w:r w:rsidRPr="001F2875">
        <w:rPr>
          <w:b/>
          <w:sz w:val="28"/>
          <w:szCs w:val="28"/>
          <w:lang w:val="uk-UA"/>
        </w:rPr>
        <w:tab/>
        <w:t>Л.Б. Іванова</w:t>
      </w:r>
    </w:p>
    <w:p w:rsidR="00871488" w:rsidRPr="005E2009" w:rsidRDefault="00871488" w:rsidP="005E2009">
      <w:pPr>
        <w:pStyle w:val="afc"/>
        <w:tabs>
          <w:tab w:val="left" w:pos="6480"/>
          <w:tab w:val="left" w:pos="6946"/>
          <w:tab w:val="left" w:pos="7020"/>
        </w:tabs>
        <w:spacing w:before="0" w:beforeAutospacing="0" w:after="0" w:afterAutospacing="0"/>
        <w:jc w:val="both"/>
        <w:rPr>
          <w:b/>
          <w:sz w:val="40"/>
          <w:szCs w:val="40"/>
          <w:lang w:val="uk-UA"/>
        </w:rPr>
      </w:pPr>
    </w:p>
    <w:p w:rsidR="00871488" w:rsidRPr="001F2875" w:rsidRDefault="00871488" w:rsidP="005E2009">
      <w:pPr>
        <w:pStyle w:val="afc"/>
        <w:tabs>
          <w:tab w:val="left" w:pos="6946"/>
          <w:tab w:val="left" w:pos="7020"/>
        </w:tabs>
        <w:spacing w:before="0" w:beforeAutospacing="0" w:after="0" w:afterAutospacing="0"/>
        <w:jc w:val="both"/>
        <w:rPr>
          <w:b/>
          <w:sz w:val="28"/>
          <w:szCs w:val="28"/>
          <w:lang w:val="uk-UA"/>
        </w:rPr>
      </w:pPr>
      <w:r w:rsidRPr="001F2875">
        <w:rPr>
          <w:b/>
          <w:sz w:val="28"/>
          <w:szCs w:val="28"/>
          <w:lang w:val="uk-UA"/>
        </w:rPr>
        <w:tab/>
        <w:t>В.В. Матвійчук</w:t>
      </w:r>
    </w:p>
    <w:sectPr w:rsidR="00871488" w:rsidRPr="001F2875" w:rsidSect="001E1C26">
      <w:headerReference w:type="default" r:id="rId9"/>
      <w:pgSz w:w="11906" w:h="16838"/>
      <w:pgMar w:top="964" w:right="851" w:bottom="567" w:left="1418" w:header="567"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DC6" w:rsidRDefault="001C7DC6" w:rsidP="00385948">
      <w:r>
        <w:separator/>
      </w:r>
    </w:p>
  </w:endnote>
  <w:endnote w:type="continuationSeparator" w:id="0">
    <w:p w:rsidR="001C7DC6" w:rsidRDefault="001C7DC6" w:rsidP="003859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DC6" w:rsidRDefault="001C7DC6" w:rsidP="00385948">
      <w:r>
        <w:separator/>
      </w:r>
    </w:p>
  </w:footnote>
  <w:footnote w:type="continuationSeparator" w:id="0">
    <w:p w:rsidR="001C7DC6" w:rsidRDefault="001C7DC6" w:rsidP="003859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B78" w:rsidRDefault="000F4A8C" w:rsidP="005C1FBB">
    <w:pPr>
      <w:pStyle w:val="afa"/>
      <w:jc w:val="center"/>
    </w:pPr>
    <w:r>
      <w:fldChar w:fldCharType="begin"/>
    </w:r>
    <w:r w:rsidR="00215859">
      <w:instrText xml:space="preserve"> PAGE   \* MERGEFORMAT </w:instrText>
    </w:r>
    <w:r>
      <w:fldChar w:fldCharType="separate"/>
    </w:r>
    <w:r w:rsidR="0077118F">
      <w:rPr>
        <w:noProof/>
      </w:rPr>
      <w:t>8</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567CF"/>
    <w:multiLevelType w:val="hybridMultilevel"/>
    <w:tmpl w:val="798EDE06"/>
    <w:lvl w:ilvl="0" w:tplc="2456506E">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79704C8"/>
    <w:multiLevelType w:val="hybridMultilevel"/>
    <w:tmpl w:val="281C1CD6"/>
    <w:lvl w:ilvl="0" w:tplc="94B8DD2E">
      <w:start w:val="1"/>
      <w:numFmt w:val="decimal"/>
      <w:lvlText w:val="%1)"/>
      <w:lvlJc w:val="left"/>
      <w:pPr>
        <w:ind w:left="720" w:hanging="360"/>
      </w:pPr>
      <w:rPr>
        <w:rFonts w:ascii="Times New Roman" w:hAnsi="Times New Roman" w:cs="Times New Roman" w:hint="default"/>
        <w:b w:val="0"/>
        <w:i w:val="0"/>
        <w:color w:val="auto"/>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8DE7E77"/>
    <w:multiLevelType w:val="hybridMultilevel"/>
    <w:tmpl w:val="798EDE06"/>
    <w:lvl w:ilvl="0" w:tplc="2456506E">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9DC104E"/>
    <w:multiLevelType w:val="hybridMultilevel"/>
    <w:tmpl w:val="43265788"/>
    <w:lvl w:ilvl="0" w:tplc="6738291A">
      <w:start w:val="2"/>
      <w:numFmt w:val="decimal"/>
      <w:lvlText w:val="%1)"/>
      <w:lvlJc w:val="left"/>
      <w:pPr>
        <w:ind w:left="1080" w:hanging="360"/>
      </w:pPr>
      <w:rPr>
        <w:rFonts w:ascii="Times New Roman" w:hAnsi="Times New Roman" w:cs="Times New Roman" w:hint="default"/>
        <w:b w:val="0"/>
        <w:i w:val="0"/>
        <w:color w:val="auto"/>
        <w:sz w:val="28"/>
        <w:szCs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2B1D3FD8"/>
    <w:multiLevelType w:val="hybridMultilevel"/>
    <w:tmpl w:val="A9EEBE32"/>
    <w:lvl w:ilvl="0" w:tplc="3718ED30">
      <w:start w:val="1"/>
      <w:numFmt w:val="decimal"/>
      <w:lvlText w:val="%1)"/>
      <w:lvlJc w:val="left"/>
      <w:pPr>
        <w:ind w:left="720" w:hanging="360"/>
      </w:pPr>
      <w:rPr>
        <w:b w:val="0"/>
        <w:i w:val="0"/>
        <w:color w:val="auto"/>
        <w:sz w:val="28"/>
        <w:szCs w:val="28"/>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C224F8A"/>
    <w:multiLevelType w:val="hybridMultilevel"/>
    <w:tmpl w:val="022A3CF8"/>
    <w:lvl w:ilvl="0" w:tplc="48C66364">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DAC4BC2"/>
    <w:multiLevelType w:val="hybridMultilevel"/>
    <w:tmpl w:val="7CDA4ABA"/>
    <w:lvl w:ilvl="0" w:tplc="4D866A68">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A760F82"/>
    <w:multiLevelType w:val="hybridMultilevel"/>
    <w:tmpl w:val="281C1CD6"/>
    <w:lvl w:ilvl="0" w:tplc="94B8DD2E">
      <w:start w:val="1"/>
      <w:numFmt w:val="decimal"/>
      <w:lvlText w:val="%1)"/>
      <w:lvlJc w:val="left"/>
      <w:pPr>
        <w:ind w:left="720" w:hanging="360"/>
      </w:pPr>
      <w:rPr>
        <w:rFonts w:ascii="Times New Roman" w:hAnsi="Times New Roman" w:cs="Times New Roman" w:hint="default"/>
        <w:b w:val="0"/>
        <w:i w:val="0"/>
        <w:color w:val="auto"/>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BDF12C9"/>
    <w:multiLevelType w:val="hybridMultilevel"/>
    <w:tmpl w:val="7CDA4ABA"/>
    <w:lvl w:ilvl="0" w:tplc="4D866A68">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8CD23D3"/>
    <w:multiLevelType w:val="hybridMultilevel"/>
    <w:tmpl w:val="022A3CF8"/>
    <w:lvl w:ilvl="0" w:tplc="48C66364">
      <w:start w:val="1"/>
      <w:numFmt w:val="decimal"/>
      <w:lvlText w:val="%1)"/>
      <w:lvlJc w:val="left"/>
      <w:pPr>
        <w:ind w:left="3621" w:hanging="360"/>
      </w:pPr>
      <w:rPr>
        <w:b w:val="0"/>
        <w:i w:val="0"/>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4C2A1E96"/>
    <w:multiLevelType w:val="hybridMultilevel"/>
    <w:tmpl w:val="63A2C1A6"/>
    <w:lvl w:ilvl="0" w:tplc="AF526396">
      <w:start w:val="1"/>
      <w:numFmt w:val="decimal"/>
      <w:lvlText w:val="%1)"/>
      <w:lvlJc w:val="left"/>
      <w:pPr>
        <w:ind w:left="7874" w:hanging="360"/>
      </w:pPr>
      <w:rPr>
        <w:b w:val="0"/>
        <w:i w:val="0"/>
        <w:color w:val="auto"/>
        <w:lang w:val="uk-UA"/>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1">
    <w:nsid w:val="511F482C"/>
    <w:multiLevelType w:val="hybridMultilevel"/>
    <w:tmpl w:val="43265788"/>
    <w:lvl w:ilvl="0" w:tplc="6738291A">
      <w:start w:val="2"/>
      <w:numFmt w:val="decimal"/>
      <w:lvlText w:val="%1)"/>
      <w:lvlJc w:val="left"/>
      <w:pPr>
        <w:ind w:left="1080" w:hanging="360"/>
      </w:pPr>
      <w:rPr>
        <w:rFonts w:ascii="Times New Roman" w:hAnsi="Times New Roman" w:cs="Times New Roman" w:hint="default"/>
        <w:b w:val="0"/>
        <w:i w:val="0"/>
        <w:color w:val="auto"/>
        <w:sz w:val="28"/>
        <w:szCs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nsid w:val="748A1CBE"/>
    <w:multiLevelType w:val="hybridMultilevel"/>
    <w:tmpl w:val="A9EEBE32"/>
    <w:lvl w:ilvl="0" w:tplc="3718ED30">
      <w:start w:val="1"/>
      <w:numFmt w:val="decimal"/>
      <w:lvlText w:val="%1)"/>
      <w:lvlJc w:val="left"/>
      <w:pPr>
        <w:ind w:left="720" w:hanging="360"/>
      </w:pPr>
      <w:rPr>
        <w:b w:val="0"/>
        <w:i w:val="0"/>
        <w:color w:val="auto"/>
        <w:sz w:val="28"/>
        <w:szCs w:val="28"/>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9BB5BFB"/>
    <w:multiLevelType w:val="hybridMultilevel"/>
    <w:tmpl w:val="281C1CD6"/>
    <w:lvl w:ilvl="0" w:tplc="94B8DD2E">
      <w:start w:val="1"/>
      <w:numFmt w:val="decimal"/>
      <w:lvlText w:val="%1)"/>
      <w:lvlJc w:val="left"/>
      <w:pPr>
        <w:ind w:left="720" w:hanging="360"/>
      </w:pPr>
      <w:rPr>
        <w:rFonts w:ascii="Times New Roman" w:hAnsi="Times New Roman" w:cs="Times New Roman" w:hint="default"/>
        <w:b w:val="0"/>
        <w:i w:val="0"/>
        <w:color w:val="auto"/>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12"/>
  </w:num>
  <w:num w:numId="3">
    <w:abstractNumId w:val="3"/>
  </w:num>
  <w:num w:numId="4">
    <w:abstractNumId w:val="11"/>
  </w:num>
  <w:num w:numId="5">
    <w:abstractNumId w:val="8"/>
  </w:num>
  <w:num w:numId="6">
    <w:abstractNumId w:val="6"/>
  </w:num>
  <w:num w:numId="7">
    <w:abstractNumId w:val="13"/>
  </w:num>
  <w:num w:numId="8">
    <w:abstractNumId w:val="7"/>
  </w:num>
  <w:num w:numId="9">
    <w:abstractNumId w:val="1"/>
  </w:num>
  <w:num w:numId="10">
    <w:abstractNumId w:val="9"/>
  </w:num>
  <w:num w:numId="11">
    <w:abstractNumId w:val="5"/>
  </w:num>
  <w:num w:numId="12">
    <w:abstractNumId w:val="0"/>
  </w:num>
  <w:num w:numId="13">
    <w:abstractNumId w:val="10"/>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871488"/>
    <w:rsid w:val="00001270"/>
    <w:rsid w:val="00004282"/>
    <w:rsid w:val="00004C0C"/>
    <w:rsid w:val="00016062"/>
    <w:rsid w:val="00030521"/>
    <w:rsid w:val="0003566F"/>
    <w:rsid w:val="0004531A"/>
    <w:rsid w:val="00051C43"/>
    <w:rsid w:val="00077207"/>
    <w:rsid w:val="00080DF1"/>
    <w:rsid w:val="000821F9"/>
    <w:rsid w:val="00085249"/>
    <w:rsid w:val="00093557"/>
    <w:rsid w:val="00097DCF"/>
    <w:rsid w:val="000A00EE"/>
    <w:rsid w:val="000B53E7"/>
    <w:rsid w:val="000C63B3"/>
    <w:rsid w:val="000D73E2"/>
    <w:rsid w:val="000E30C2"/>
    <w:rsid w:val="000E4C4B"/>
    <w:rsid w:val="000F106A"/>
    <w:rsid w:val="000F4A8C"/>
    <w:rsid w:val="000F5E0E"/>
    <w:rsid w:val="0010088D"/>
    <w:rsid w:val="00116AED"/>
    <w:rsid w:val="00134349"/>
    <w:rsid w:val="001368E7"/>
    <w:rsid w:val="00140593"/>
    <w:rsid w:val="00145A6B"/>
    <w:rsid w:val="00152328"/>
    <w:rsid w:val="001570F2"/>
    <w:rsid w:val="001572EA"/>
    <w:rsid w:val="00174F80"/>
    <w:rsid w:val="001753CA"/>
    <w:rsid w:val="0018470D"/>
    <w:rsid w:val="001A3208"/>
    <w:rsid w:val="001A6951"/>
    <w:rsid w:val="001C4AD9"/>
    <w:rsid w:val="001C7DC6"/>
    <w:rsid w:val="001D5484"/>
    <w:rsid w:val="001E1C26"/>
    <w:rsid w:val="001E28CE"/>
    <w:rsid w:val="001E69F2"/>
    <w:rsid w:val="001F2875"/>
    <w:rsid w:val="00210A11"/>
    <w:rsid w:val="00210D65"/>
    <w:rsid w:val="002124B3"/>
    <w:rsid w:val="00212A9A"/>
    <w:rsid w:val="00214FB7"/>
    <w:rsid w:val="00215859"/>
    <w:rsid w:val="0022040E"/>
    <w:rsid w:val="002469F4"/>
    <w:rsid w:val="002518AB"/>
    <w:rsid w:val="00253202"/>
    <w:rsid w:val="002570DE"/>
    <w:rsid w:val="00260F71"/>
    <w:rsid w:val="00277A6B"/>
    <w:rsid w:val="002823A7"/>
    <w:rsid w:val="00284337"/>
    <w:rsid w:val="00284AFE"/>
    <w:rsid w:val="002851EF"/>
    <w:rsid w:val="00291B26"/>
    <w:rsid w:val="002B451D"/>
    <w:rsid w:val="002C05D8"/>
    <w:rsid w:val="002C2BC0"/>
    <w:rsid w:val="002E1CEA"/>
    <w:rsid w:val="0031459C"/>
    <w:rsid w:val="003166E3"/>
    <w:rsid w:val="003228D1"/>
    <w:rsid w:val="00335544"/>
    <w:rsid w:val="00341468"/>
    <w:rsid w:val="00345B0F"/>
    <w:rsid w:val="003470F5"/>
    <w:rsid w:val="00363294"/>
    <w:rsid w:val="00367280"/>
    <w:rsid w:val="003744BE"/>
    <w:rsid w:val="003746AF"/>
    <w:rsid w:val="003748A4"/>
    <w:rsid w:val="003774BD"/>
    <w:rsid w:val="00385921"/>
    <w:rsid w:val="00385948"/>
    <w:rsid w:val="00391088"/>
    <w:rsid w:val="003973DE"/>
    <w:rsid w:val="003A2372"/>
    <w:rsid w:val="003B2F7D"/>
    <w:rsid w:val="003C209B"/>
    <w:rsid w:val="003C5205"/>
    <w:rsid w:val="003D3798"/>
    <w:rsid w:val="003E5CB5"/>
    <w:rsid w:val="003F4650"/>
    <w:rsid w:val="004046B9"/>
    <w:rsid w:val="0041409E"/>
    <w:rsid w:val="0041776A"/>
    <w:rsid w:val="004275A8"/>
    <w:rsid w:val="00435A72"/>
    <w:rsid w:val="0045681F"/>
    <w:rsid w:val="0048452E"/>
    <w:rsid w:val="00492CCB"/>
    <w:rsid w:val="004977BC"/>
    <w:rsid w:val="004A2576"/>
    <w:rsid w:val="004A29CA"/>
    <w:rsid w:val="004A35FF"/>
    <w:rsid w:val="004A4968"/>
    <w:rsid w:val="004A4B85"/>
    <w:rsid w:val="004B1465"/>
    <w:rsid w:val="004D77D1"/>
    <w:rsid w:val="004E09ED"/>
    <w:rsid w:val="004F34B6"/>
    <w:rsid w:val="00503606"/>
    <w:rsid w:val="0050415D"/>
    <w:rsid w:val="005158F6"/>
    <w:rsid w:val="00530F36"/>
    <w:rsid w:val="005365EC"/>
    <w:rsid w:val="00546C0B"/>
    <w:rsid w:val="00555866"/>
    <w:rsid w:val="00561944"/>
    <w:rsid w:val="005676C9"/>
    <w:rsid w:val="00573890"/>
    <w:rsid w:val="00597C58"/>
    <w:rsid w:val="005C1FBB"/>
    <w:rsid w:val="005D1346"/>
    <w:rsid w:val="005E2009"/>
    <w:rsid w:val="005E4D46"/>
    <w:rsid w:val="00600F04"/>
    <w:rsid w:val="0060483D"/>
    <w:rsid w:val="00610515"/>
    <w:rsid w:val="006236AE"/>
    <w:rsid w:val="00624749"/>
    <w:rsid w:val="006324C8"/>
    <w:rsid w:val="00640DFE"/>
    <w:rsid w:val="00642F5F"/>
    <w:rsid w:val="006446A3"/>
    <w:rsid w:val="00647402"/>
    <w:rsid w:val="00654B21"/>
    <w:rsid w:val="00676689"/>
    <w:rsid w:val="0069069C"/>
    <w:rsid w:val="006950EF"/>
    <w:rsid w:val="006A385E"/>
    <w:rsid w:val="006B531E"/>
    <w:rsid w:val="006D5B7D"/>
    <w:rsid w:val="006E06F8"/>
    <w:rsid w:val="006E7E9F"/>
    <w:rsid w:val="007018A2"/>
    <w:rsid w:val="007050FB"/>
    <w:rsid w:val="007146B4"/>
    <w:rsid w:val="00722D48"/>
    <w:rsid w:val="00731F30"/>
    <w:rsid w:val="00754D2E"/>
    <w:rsid w:val="00762595"/>
    <w:rsid w:val="00766081"/>
    <w:rsid w:val="0077118F"/>
    <w:rsid w:val="00784793"/>
    <w:rsid w:val="007A2A1B"/>
    <w:rsid w:val="007B7A21"/>
    <w:rsid w:val="007C2FFC"/>
    <w:rsid w:val="007C607F"/>
    <w:rsid w:val="007D2F43"/>
    <w:rsid w:val="007E414D"/>
    <w:rsid w:val="007F4C3B"/>
    <w:rsid w:val="008002B3"/>
    <w:rsid w:val="008069CC"/>
    <w:rsid w:val="00816550"/>
    <w:rsid w:val="008205D8"/>
    <w:rsid w:val="008264D5"/>
    <w:rsid w:val="00830E26"/>
    <w:rsid w:val="00834382"/>
    <w:rsid w:val="00840CAD"/>
    <w:rsid w:val="00846E2F"/>
    <w:rsid w:val="00847F50"/>
    <w:rsid w:val="00871488"/>
    <w:rsid w:val="00875140"/>
    <w:rsid w:val="00880917"/>
    <w:rsid w:val="00886B71"/>
    <w:rsid w:val="00887CC1"/>
    <w:rsid w:val="00890EE6"/>
    <w:rsid w:val="00895C0B"/>
    <w:rsid w:val="008B03A2"/>
    <w:rsid w:val="008B3053"/>
    <w:rsid w:val="008D1A19"/>
    <w:rsid w:val="008D32BA"/>
    <w:rsid w:val="008E3F13"/>
    <w:rsid w:val="008F1A30"/>
    <w:rsid w:val="00901300"/>
    <w:rsid w:val="00902A61"/>
    <w:rsid w:val="009077EE"/>
    <w:rsid w:val="0091452A"/>
    <w:rsid w:val="00932241"/>
    <w:rsid w:val="00936916"/>
    <w:rsid w:val="009400CF"/>
    <w:rsid w:val="00940C23"/>
    <w:rsid w:val="00947F56"/>
    <w:rsid w:val="009604A4"/>
    <w:rsid w:val="00965DE4"/>
    <w:rsid w:val="00966A0A"/>
    <w:rsid w:val="00972CE2"/>
    <w:rsid w:val="0097597E"/>
    <w:rsid w:val="009819CB"/>
    <w:rsid w:val="009941FC"/>
    <w:rsid w:val="009A055F"/>
    <w:rsid w:val="009A44D7"/>
    <w:rsid w:val="009D2241"/>
    <w:rsid w:val="009D4E39"/>
    <w:rsid w:val="009F319B"/>
    <w:rsid w:val="009F36E4"/>
    <w:rsid w:val="009F6DF3"/>
    <w:rsid w:val="00A12333"/>
    <w:rsid w:val="00A2162A"/>
    <w:rsid w:val="00A4002B"/>
    <w:rsid w:val="00A5556C"/>
    <w:rsid w:val="00A66333"/>
    <w:rsid w:val="00A82BBE"/>
    <w:rsid w:val="00A83691"/>
    <w:rsid w:val="00A839A2"/>
    <w:rsid w:val="00A900DB"/>
    <w:rsid w:val="00A91923"/>
    <w:rsid w:val="00AA4CD0"/>
    <w:rsid w:val="00AA7D3B"/>
    <w:rsid w:val="00AB1120"/>
    <w:rsid w:val="00AB44FE"/>
    <w:rsid w:val="00AC04FF"/>
    <w:rsid w:val="00AC29D5"/>
    <w:rsid w:val="00AD7087"/>
    <w:rsid w:val="00AE1339"/>
    <w:rsid w:val="00B128EF"/>
    <w:rsid w:val="00B14C70"/>
    <w:rsid w:val="00B23FF9"/>
    <w:rsid w:val="00B31C0B"/>
    <w:rsid w:val="00B3416E"/>
    <w:rsid w:val="00B5516E"/>
    <w:rsid w:val="00B566AF"/>
    <w:rsid w:val="00B620C7"/>
    <w:rsid w:val="00B62ECA"/>
    <w:rsid w:val="00B762D8"/>
    <w:rsid w:val="00B872DF"/>
    <w:rsid w:val="00BA6D8F"/>
    <w:rsid w:val="00BB16D3"/>
    <w:rsid w:val="00BB381B"/>
    <w:rsid w:val="00BB700A"/>
    <w:rsid w:val="00BD0F4C"/>
    <w:rsid w:val="00BD7CDC"/>
    <w:rsid w:val="00C017C7"/>
    <w:rsid w:val="00C22407"/>
    <w:rsid w:val="00C233B1"/>
    <w:rsid w:val="00C26886"/>
    <w:rsid w:val="00C358E0"/>
    <w:rsid w:val="00C44EBA"/>
    <w:rsid w:val="00C53BDF"/>
    <w:rsid w:val="00C57353"/>
    <w:rsid w:val="00C64517"/>
    <w:rsid w:val="00C82D8C"/>
    <w:rsid w:val="00C8425A"/>
    <w:rsid w:val="00C97677"/>
    <w:rsid w:val="00CE07E5"/>
    <w:rsid w:val="00CE4DA4"/>
    <w:rsid w:val="00CF39C7"/>
    <w:rsid w:val="00CF4FF4"/>
    <w:rsid w:val="00CF6F0C"/>
    <w:rsid w:val="00D07F36"/>
    <w:rsid w:val="00D14D1D"/>
    <w:rsid w:val="00D20303"/>
    <w:rsid w:val="00D2598E"/>
    <w:rsid w:val="00D263D2"/>
    <w:rsid w:val="00D372DC"/>
    <w:rsid w:val="00D50EEE"/>
    <w:rsid w:val="00D5263A"/>
    <w:rsid w:val="00D5765B"/>
    <w:rsid w:val="00D614E9"/>
    <w:rsid w:val="00D70679"/>
    <w:rsid w:val="00D8273E"/>
    <w:rsid w:val="00D96FDA"/>
    <w:rsid w:val="00DA1F65"/>
    <w:rsid w:val="00DA3C05"/>
    <w:rsid w:val="00DA5203"/>
    <w:rsid w:val="00DA612E"/>
    <w:rsid w:val="00DA6D7D"/>
    <w:rsid w:val="00DA6DFB"/>
    <w:rsid w:val="00DB071E"/>
    <w:rsid w:val="00DB1F32"/>
    <w:rsid w:val="00DB58B2"/>
    <w:rsid w:val="00DC7C34"/>
    <w:rsid w:val="00DE151B"/>
    <w:rsid w:val="00DF003A"/>
    <w:rsid w:val="00E1473D"/>
    <w:rsid w:val="00E201F7"/>
    <w:rsid w:val="00E25C55"/>
    <w:rsid w:val="00E4669C"/>
    <w:rsid w:val="00E662A0"/>
    <w:rsid w:val="00E67E7F"/>
    <w:rsid w:val="00E80891"/>
    <w:rsid w:val="00E9056D"/>
    <w:rsid w:val="00EA1CBF"/>
    <w:rsid w:val="00EA2348"/>
    <w:rsid w:val="00EA2D44"/>
    <w:rsid w:val="00EA5270"/>
    <w:rsid w:val="00EB4EA0"/>
    <w:rsid w:val="00EC6290"/>
    <w:rsid w:val="00EF0A1E"/>
    <w:rsid w:val="00EF3235"/>
    <w:rsid w:val="00F00D93"/>
    <w:rsid w:val="00F1256B"/>
    <w:rsid w:val="00F261A8"/>
    <w:rsid w:val="00F2788E"/>
    <w:rsid w:val="00F42A0E"/>
    <w:rsid w:val="00F47BCC"/>
    <w:rsid w:val="00F67C98"/>
    <w:rsid w:val="00F7224E"/>
    <w:rsid w:val="00F9247B"/>
    <w:rsid w:val="00FA7747"/>
    <w:rsid w:val="00FB6806"/>
    <w:rsid w:val="00FE363C"/>
    <w:rsid w:val="00FF3E60"/>
    <w:rsid w:val="00FF566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488"/>
    <w:pPr>
      <w:ind w:firstLine="0"/>
      <w:jc w:val="left"/>
    </w:pPr>
    <w:rPr>
      <w:rFonts w:ascii="Times New Roman" w:eastAsia="Calibri" w:hAnsi="Times New Roman" w:cs="Times New Roman"/>
      <w:sz w:val="28"/>
      <w:szCs w:val="28"/>
      <w:lang w:val="uk-UA" w:bidi="ar-SA"/>
    </w:rPr>
  </w:style>
  <w:style w:type="paragraph" w:styleId="1">
    <w:name w:val="heading 1"/>
    <w:basedOn w:val="a"/>
    <w:next w:val="a"/>
    <w:link w:val="10"/>
    <w:uiPriority w:val="9"/>
    <w:qFormat/>
    <w:rsid w:val="00030521"/>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03052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3052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3052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3052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30521"/>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30521"/>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30521"/>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03052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52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52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3052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3052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030521"/>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030521"/>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03052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030521"/>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030521"/>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30521"/>
    <w:rPr>
      <w:b/>
      <w:bCs/>
      <w:color w:val="4F81BD" w:themeColor="accent1"/>
      <w:sz w:val="18"/>
      <w:szCs w:val="18"/>
    </w:rPr>
  </w:style>
  <w:style w:type="paragraph" w:styleId="a4">
    <w:name w:val="Title"/>
    <w:basedOn w:val="a"/>
    <w:next w:val="a"/>
    <w:link w:val="a5"/>
    <w:uiPriority w:val="10"/>
    <w:qFormat/>
    <w:rsid w:val="0003052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 Знак"/>
    <w:basedOn w:val="a0"/>
    <w:link w:val="a4"/>
    <w:uiPriority w:val="10"/>
    <w:rsid w:val="00030521"/>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0305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ідзаголовок Знак"/>
    <w:basedOn w:val="a0"/>
    <w:link w:val="a6"/>
    <w:uiPriority w:val="11"/>
    <w:rsid w:val="00030521"/>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030521"/>
    <w:rPr>
      <w:b/>
      <w:bCs/>
    </w:rPr>
  </w:style>
  <w:style w:type="character" w:styleId="a9">
    <w:name w:val="Emphasis"/>
    <w:basedOn w:val="a0"/>
    <w:uiPriority w:val="20"/>
    <w:qFormat/>
    <w:rsid w:val="00030521"/>
    <w:rPr>
      <w:i/>
      <w:iCs/>
    </w:rPr>
  </w:style>
  <w:style w:type="paragraph" w:styleId="aa">
    <w:name w:val="No Spacing"/>
    <w:link w:val="ab"/>
    <w:qFormat/>
    <w:rsid w:val="00030521"/>
  </w:style>
  <w:style w:type="paragraph" w:styleId="ac">
    <w:name w:val="List Paragraph"/>
    <w:aliases w:val="Подглава"/>
    <w:basedOn w:val="a"/>
    <w:link w:val="ad"/>
    <w:uiPriority w:val="34"/>
    <w:qFormat/>
    <w:rsid w:val="00030521"/>
    <w:pPr>
      <w:ind w:left="720"/>
      <w:contextualSpacing/>
    </w:pPr>
  </w:style>
  <w:style w:type="character" w:customStyle="1" w:styleId="ad">
    <w:name w:val="Абзац списку Знак"/>
    <w:aliases w:val="Подглава Знак"/>
    <w:basedOn w:val="a0"/>
    <w:link w:val="ac"/>
    <w:uiPriority w:val="34"/>
    <w:rsid w:val="00030521"/>
  </w:style>
  <w:style w:type="paragraph" w:styleId="ae">
    <w:name w:val="Quote"/>
    <w:basedOn w:val="a"/>
    <w:next w:val="a"/>
    <w:link w:val="af"/>
    <w:uiPriority w:val="29"/>
    <w:qFormat/>
    <w:rsid w:val="00030521"/>
    <w:rPr>
      <w:i/>
      <w:iCs/>
      <w:color w:val="000000" w:themeColor="text1"/>
    </w:rPr>
  </w:style>
  <w:style w:type="character" w:customStyle="1" w:styleId="af">
    <w:name w:val="Цитація Знак"/>
    <w:basedOn w:val="a0"/>
    <w:link w:val="ae"/>
    <w:uiPriority w:val="29"/>
    <w:rsid w:val="00030521"/>
    <w:rPr>
      <w:i/>
      <w:iCs/>
      <w:color w:val="000000" w:themeColor="text1"/>
    </w:rPr>
  </w:style>
  <w:style w:type="paragraph" w:styleId="af0">
    <w:name w:val="Intense Quote"/>
    <w:basedOn w:val="a"/>
    <w:next w:val="a"/>
    <w:link w:val="af1"/>
    <w:uiPriority w:val="30"/>
    <w:qFormat/>
    <w:rsid w:val="00030521"/>
    <w:pPr>
      <w:pBdr>
        <w:bottom w:val="single" w:sz="4" w:space="4" w:color="4F81BD" w:themeColor="accent1"/>
      </w:pBdr>
      <w:spacing w:before="200" w:after="280"/>
      <w:ind w:left="936" w:right="936"/>
    </w:pPr>
    <w:rPr>
      <w:b/>
      <w:bCs/>
      <w:i/>
      <w:iCs/>
      <w:color w:val="4F81BD" w:themeColor="accent1"/>
    </w:rPr>
  </w:style>
  <w:style w:type="character" w:customStyle="1" w:styleId="af1">
    <w:name w:val="Насичена цитата Знак"/>
    <w:basedOn w:val="a0"/>
    <w:link w:val="af0"/>
    <w:uiPriority w:val="30"/>
    <w:rsid w:val="00030521"/>
    <w:rPr>
      <w:b/>
      <w:bCs/>
      <w:i/>
      <w:iCs/>
      <w:color w:val="4F81BD" w:themeColor="accent1"/>
    </w:rPr>
  </w:style>
  <w:style w:type="character" w:styleId="af2">
    <w:name w:val="Subtle Emphasis"/>
    <w:basedOn w:val="a0"/>
    <w:uiPriority w:val="19"/>
    <w:qFormat/>
    <w:rsid w:val="00030521"/>
    <w:rPr>
      <w:i/>
      <w:iCs/>
      <w:color w:val="808080" w:themeColor="text1" w:themeTint="7F"/>
    </w:rPr>
  </w:style>
  <w:style w:type="character" w:styleId="af3">
    <w:name w:val="Intense Emphasis"/>
    <w:basedOn w:val="a0"/>
    <w:uiPriority w:val="21"/>
    <w:qFormat/>
    <w:rsid w:val="00030521"/>
    <w:rPr>
      <w:b/>
      <w:bCs/>
      <w:i/>
      <w:iCs/>
      <w:color w:val="4F81BD" w:themeColor="accent1"/>
    </w:rPr>
  </w:style>
  <w:style w:type="character" w:styleId="af4">
    <w:name w:val="Subtle Reference"/>
    <w:basedOn w:val="a0"/>
    <w:uiPriority w:val="31"/>
    <w:qFormat/>
    <w:rsid w:val="00030521"/>
    <w:rPr>
      <w:smallCaps/>
      <w:color w:val="C0504D" w:themeColor="accent2"/>
      <w:u w:val="single"/>
    </w:rPr>
  </w:style>
  <w:style w:type="character" w:styleId="af5">
    <w:name w:val="Intense Reference"/>
    <w:basedOn w:val="a0"/>
    <w:uiPriority w:val="32"/>
    <w:qFormat/>
    <w:rsid w:val="00030521"/>
    <w:rPr>
      <w:b/>
      <w:bCs/>
      <w:smallCaps/>
      <w:color w:val="C0504D" w:themeColor="accent2"/>
      <w:spacing w:val="5"/>
      <w:u w:val="single"/>
    </w:rPr>
  </w:style>
  <w:style w:type="character" w:styleId="af6">
    <w:name w:val="Book Title"/>
    <w:basedOn w:val="a0"/>
    <w:uiPriority w:val="33"/>
    <w:qFormat/>
    <w:rsid w:val="00030521"/>
    <w:rPr>
      <w:b/>
      <w:bCs/>
      <w:smallCaps/>
      <w:spacing w:val="5"/>
    </w:rPr>
  </w:style>
  <w:style w:type="paragraph" w:styleId="af7">
    <w:name w:val="TOC Heading"/>
    <w:basedOn w:val="1"/>
    <w:next w:val="a"/>
    <w:uiPriority w:val="39"/>
    <w:semiHidden/>
    <w:unhideWhenUsed/>
    <w:qFormat/>
    <w:rsid w:val="00030521"/>
    <w:pPr>
      <w:outlineLvl w:val="9"/>
    </w:p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71488"/>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871488"/>
    <w:pPr>
      <w:tabs>
        <w:tab w:val="left" w:pos="9540"/>
      </w:tabs>
      <w:ind w:firstLine="709"/>
      <w:jc w:val="both"/>
    </w:pPr>
    <w:rPr>
      <w:rFonts w:asciiTheme="minorHAnsi" w:eastAsiaTheme="minorHAnsi" w:hAnsiTheme="minorHAnsi"/>
      <w:bCs/>
      <w:sz w:val="22"/>
      <w:szCs w:val="22"/>
      <w:lang w:val="en-US" w:bidi="en-US"/>
    </w:rPr>
  </w:style>
  <w:style w:type="paragraph" w:styleId="af8">
    <w:name w:val="Body Text"/>
    <w:basedOn w:val="a"/>
    <w:link w:val="af9"/>
    <w:uiPriority w:val="99"/>
    <w:rsid w:val="00871488"/>
    <w:pPr>
      <w:spacing w:after="120"/>
    </w:pPr>
    <w:rPr>
      <w:sz w:val="24"/>
      <w:szCs w:val="24"/>
      <w:lang w:val="ru-RU" w:eastAsia="ru-RU"/>
    </w:rPr>
  </w:style>
  <w:style w:type="character" w:customStyle="1" w:styleId="af9">
    <w:name w:val="Основний текст Знак"/>
    <w:basedOn w:val="a0"/>
    <w:link w:val="af8"/>
    <w:uiPriority w:val="99"/>
    <w:rsid w:val="00871488"/>
    <w:rPr>
      <w:rFonts w:ascii="Times New Roman" w:eastAsia="Calibri" w:hAnsi="Times New Roman" w:cs="Times New Roman"/>
      <w:sz w:val="24"/>
      <w:szCs w:val="24"/>
      <w:lang w:val="ru-RU" w:eastAsia="ru-RU" w:bidi="ar-SA"/>
    </w:rPr>
  </w:style>
  <w:style w:type="paragraph" w:styleId="afa">
    <w:name w:val="header"/>
    <w:basedOn w:val="a"/>
    <w:link w:val="afb"/>
    <w:uiPriority w:val="99"/>
    <w:rsid w:val="00871488"/>
    <w:pPr>
      <w:tabs>
        <w:tab w:val="center" w:pos="4819"/>
        <w:tab w:val="right" w:pos="9639"/>
      </w:tabs>
    </w:pPr>
  </w:style>
  <w:style w:type="character" w:customStyle="1" w:styleId="afb">
    <w:name w:val="Верхній колонтитул Знак"/>
    <w:basedOn w:val="a0"/>
    <w:link w:val="afa"/>
    <w:uiPriority w:val="99"/>
    <w:rsid w:val="00871488"/>
    <w:rPr>
      <w:rFonts w:ascii="Times New Roman" w:eastAsia="Calibri" w:hAnsi="Times New Roman" w:cs="Times New Roman"/>
      <w:sz w:val="28"/>
      <w:szCs w:val="28"/>
      <w:lang w:val="uk-UA" w:bidi="ar-SA"/>
    </w:rPr>
  </w:style>
  <w:style w:type="paragraph" w:styleId="afc">
    <w:name w:val="Normal (Web)"/>
    <w:basedOn w:val="a"/>
    <w:uiPriority w:val="99"/>
    <w:rsid w:val="00871488"/>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871488"/>
    <w:rPr>
      <w:rFonts w:ascii="Times New Roman" w:hAnsi="Times New Roman" w:cs="Times New Roman"/>
      <w:sz w:val="26"/>
      <w:szCs w:val="26"/>
    </w:rPr>
  </w:style>
  <w:style w:type="character" w:customStyle="1" w:styleId="afd">
    <w:name w:val="Основной текст_"/>
    <w:link w:val="11"/>
    <w:locked/>
    <w:rsid w:val="00871488"/>
    <w:rPr>
      <w:shd w:val="clear" w:color="auto" w:fill="FFFFFF"/>
    </w:rPr>
  </w:style>
  <w:style w:type="paragraph" w:customStyle="1" w:styleId="11">
    <w:name w:val="Основной текст1"/>
    <w:basedOn w:val="a"/>
    <w:link w:val="afd"/>
    <w:rsid w:val="00871488"/>
    <w:pPr>
      <w:widowControl w:val="0"/>
      <w:shd w:val="clear" w:color="auto" w:fill="FFFFFF"/>
      <w:spacing w:before="1020" w:after="300" w:line="328" w:lineRule="exact"/>
      <w:jc w:val="both"/>
    </w:pPr>
    <w:rPr>
      <w:rFonts w:asciiTheme="minorHAnsi" w:eastAsiaTheme="minorHAnsi" w:hAnsiTheme="minorHAnsi" w:cstheme="minorBidi"/>
      <w:sz w:val="22"/>
      <w:szCs w:val="22"/>
      <w:lang w:val="en-US" w:bidi="en-US"/>
    </w:rPr>
  </w:style>
  <w:style w:type="character" w:customStyle="1" w:styleId="afe">
    <w:name w:val="Основний текст_"/>
    <w:link w:val="21"/>
    <w:uiPriority w:val="99"/>
    <w:locked/>
    <w:rsid w:val="00871488"/>
    <w:rPr>
      <w:shd w:val="clear" w:color="auto" w:fill="FFFFFF"/>
    </w:rPr>
  </w:style>
  <w:style w:type="paragraph" w:customStyle="1" w:styleId="21">
    <w:name w:val="Основний текст2"/>
    <w:basedOn w:val="a"/>
    <w:link w:val="afe"/>
    <w:uiPriority w:val="99"/>
    <w:rsid w:val="00871488"/>
    <w:pPr>
      <w:widowControl w:val="0"/>
      <w:shd w:val="clear" w:color="auto" w:fill="FFFFFF"/>
      <w:spacing w:before="1020" w:after="480" w:line="240" w:lineRule="atLeast"/>
      <w:jc w:val="both"/>
    </w:pPr>
    <w:rPr>
      <w:rFonts w:asciiTheme="minorHAnsi" w:eastAsiaTheme="minorHAnsi" w:hAnsiTheme="minorHAnsi" w:cstheme="minorBidi"/>
      <w:sz w:val="22"/>
      <w:szCs w:val="22"/>
      <w:lang w:val="en-US" w:bidi="en-US"/>
    </w:rPr>
  </w:style>
  <w:style w:type="character" w:customStyle="1" w:styleId="ab">
    <w:name w:val="Без інтервалів Знак"/>
    <w:basedOn w:val="a0"/>
    <w:link w:val="aa"/>
    <w:rsid w:val="00871488"/>
  </w:style>
  <w:style w:type="character" w:customStyle="1" w:styleId="22">
    <w:name w:val="Основной текст (2)_"/>
    <w:basedOn w:val="a0"/>
    <w:link w:val="23"/>
    <w:uiPriority w:val="99"/>
    <w:locked/>
    <w:rsid w:val="00871488"/>
    <w:rPr>
      <w:rFonts w:eastAsia="Times New Roman"/>
      <w:sz w:val="28"/>
      <w:szCs w:val="28"/>
      <w:shd w:val="clear" w:color="auto" w:fill="FFFFFF"/>
    </w:rPr>
  </w:style>
  <w:style w:type="paragraph" w:customStyle="1" w:styleId="23">
    <w:name w:val="Основной текст (2)"/>
    <w:basedOn w:val="a"/>
    <w:link w:val="22"/>
    <w:uiPriority w:val="99"/>
    <w:rsid w:val="00871488"/>
    <w:pPr>
      <w:widowControl w:val="0"/>
      <w:shd w:val="clear" w:color="auto" w:fill="FFFFFF"/>
      <w:spacing w:before="300" w:line="322" w:lineRule="exact"/>
      <w:jc w:val="both"/>
    </w:pPr>
    <w:rPr>
      <w:rFonts w:asciiTheme="minorHAnsi" w:eastAsia="Times New Roman" w:hAnsiTheme="minorHAnsi" w:cstheme="minorBidi"/>
      <w:lang w:val="en-US" w:bidi="en-US"/>
    </w:rPr>
  </w:style>
  <w:style w:type="character" w:customStyle="1" w:styleId="41">
    <w:name w:val="Основний текст (4)_"/>
    <w:link w:val="42"/>
    <w:uiPriority w:val="99"/>
    <w:rsid w:val="00A12333"/>
    <w:rPr>
      <w:spacing w:val="10"/>
      <w:sz w:val="23"/>
      <w:szCs w:val="23"/>
      <w:shd w:val="clear" w:color="auto" w:fill="FFFFFF"/>
      <w:lang w:bidi="ar-SA"/>
    </w:rPr>
  </w:style>
  <w:style w:type="paragraph" w:customStyle="1" w:styleId="42">
    <w:name w:val="Основний текст (4)"/>
    <w:basedOn w:val="a"/>
    <w:link w:val="41"/>
    <w:uiPriority w:val="99"/>
    <w:rsid w:val="00A12333"/>
    <w:pPr>
      <w:widowControl w:val="0"/>
      <w:shd w:val="clear" w:color="auto" w:fill="FFFFFF"/>
      <w:spacing w:before="360" w:after="240" w:line="293" w:lineRule="exact"/>
      <w:ind w:firstLine="709"/>
      <w:jc w:val="both"/>
    </w:pPr>
    <w:rPr>
      <w:rFonts w:asciiTheme="minorHAnsi" w:eastAsiaTheme="minorHAnsi" w:hAnsiTheme="minorHAnsi" w:cstheme="minorBidi"/>
      <w:spacing w:val="10"/>
      <w:sz w:val="23"/>
      <w:szCs w:val="23"/>
      <w:lang w:val="en-US"/>
    </w:rPr>
  </w:style>
  <w:style w:type="character" w:customStyle="1" w:styleId="312pt">
    <w:name w:val="Основний текст (3) + 12 pt"/>
    <w:rsid w:val="0069069C"/>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51">
    <w:name w:val="Основной текст (5)_"/>
    <w:basedOn w:val="a0"/>
    <w:link w:val="52"/>
    <w:rsid w:val="0041776A"/>
    <w:rPr>
      <w:rFonts w:eastAsia="Times New Roman" w:cs="Times New Roman"/>
      <w:b/>
      <w:bCs/>
      <w:szCs w:val="28"/>
      <w:shd w:val="clear" w:color="auto" w:fill="FFFFFF"/>
    </w:rPr>
  </w:style>
  <w:style w:type="paragraph" w:customStyle="1" w:styleId="52">
    <w:name w:val="Основной текст (5)"/>
    <w:basedOn w:val="a"/>
    <w:link w:val="51"/>
    <w:rsid w:val="0041776A"/>
    <w:pPr>
      <w:widowControl w:val="0"/>
      <w:shd w:val="clear" w:color="auto" w:fill="FFFFFF"/>
      <w:spacing w:before="360" w:after="240" w:line="313" w:lineRule="exact"/>
      <w:jc w:val="center"/>
    </w:pPr>
    <w:rPr>
      <w:rFonts w:asciiTheme="minorHAnsi" w:eastAsia="Times New Roman" w:hAnsiTheme="minorHAnsi"/>
      <w:b/>
      <w:bCs/>
      <w:sz w:val="22"/>
      <w:lang w:val="en-US" w:bidi="en-US"/>
    </w:rPr>
  </w:style>
  <w:style w:type="character" w:customStyle="1" w:styleId="24">
    <w:name w:val="Основний текст (2)_"/>
    <w:link w:val="25"/>
    <w:rsid w:val="00212A9A"/>
    <w:rPr>
      <w:rFonts w:eastAsia="Times New Roman"/>
      <w:sz w:val="26"/>
      <w:szCs w:val="26"/>
      <w:shd w:val="clear" w:color="auto" w:fill="FFFFFF"/>
    </w:rPr>
  </w:style>
  <w:style w:type="paragraph" w:customStyle="1" w:styleId="25">
    <w:name w:val="Основний текст (2)"/>
    <w:basedOn w:val="a"/>
    <w:link w:val="24"/>
    <w:rsid w:val="00212A9A"/>
    <w:pPr>
      <w:widowControl w:val="0"/>
      <w:shd w:val="clear" w:color="auto" w:fill="FFFFFF"/>
      <w:spacing w:before="300" w:line="322" w:lineRule="exact"/>
      <w:ind w:hanging="380"/>
      <w:jc w:val="both"/>
    </w:pPr>
    <w:rPr>
      <w:rFonts w:asciiTheme="minorHAnsi" w:eastAsia="Times New Roman" w:hAnsiTheme="minorHAnsi" w:cstheme="minorBidi"/>
      <w:sz w:val="26"/>
      <w:szCs w:val="26"/>
      <w:lang w:val="en-US" w:bidi="en-US"/>
    </w:rPr>
  </w:style>
  <w:style w:type="character" w:customStyle="1" w:styleId="rvts15">
    <w:name w:val="rvts15"/>
    <w:basedOn w:val="a0"/>
    <w:rsid w:val="003774BD"/>
  </w:style>
  <w:style w:type="character" w:styleId="aff">
    <w:name w:val="Hyperlink"/>
    <w:basedOn w:val="a0"/>
    <w:uiPriority w:val="99"/>
    <w:rsid w:val="007D2F43"/>
    <w:rPr>
      <w:rFonts w:cs="Times New Roman"/>
      <w:color w:val="0000FF"/>
      <w:u w:val="single"/>
    </w:rPr>
  </w:style>
  <w:style w:type="character" w:customStyle="1" w:styleId="rvts24">
    <w:name w:val="rvts24"/>
    <w:rsid w:val="00C017C7"/>
  </w:style>
  <w:style w:type="paragraph" w:styleId="aff0">
    <w:name w:val="footer"/>
    <w:basedOn w:val="a"/>
    <w:link w:val="aff1"/>
    <w:uiPriority w:val="99"/>
    <w:semiHidden/>
    <w:unhideWhenUsed/>
    <w:rsid w:val="00DA1F65"/>
    <w:pPr>
      <w:tabs>
        <w:tab w:val="center" w:pos="4677"/>
        <w:tab w:val="right" w:pos="9355"/>
      </w:tabs>
    </w:pPr>
  </w:style>
  <w:style w:type="character" w:customStyle="1" w:styleId="aff1">
    <w:name w:val="Нижній колонтитул Знак"/>
    <w:basedOn w:val="a0"/>
    <w:link w:val="aff0"/>
    <w:uiPriority w:val="99"/>
    <w:semiHidden/>
    <w:rsid w:val="00DA1F65"/>
    <w:rPr>
      <w:rFonts w:ascii="Times New Roman" w:eastAsia="Calibri" w:hAnsi="Times New Roman" w:cs="Times New Roman"/>
      <w:sz w:val="28"/>
      <w:szCs w:val="28"/>
      <w:lang w:val="uk-UA" w:bidi="ar-SA"/>
    </w:rPr>
  </w:style>
  <w:style w:type="character" w:customStyle="1" w:styleId="FontStyle20">
    <w:name w:val="Font Style20"/>
    <w:basedOn w:val="a0"/>
    <w:uiPriority w:val="99"/>
    <w:rsid w:val="00AA4CD0"/>
    <w:rPr>
      <w:rFonts w:ascii="Times New Roman" w:hAnsi="Times New Roman" w:cs="Times New Roman" w:hint="default"/>
      <w:b/>
      <w:bCs/>
      <w:sz w:val="26"/>
      <w:szCs w:val="26"/>
    </w:rPr>
  </w:style>
  <w:style w:type="character" w:customStyle="1" w:styleId="Bodytext2">
    <w:name w:val="Body text (2)"/>
    <w:basedOn w:val="a0"/>
    <w:rsid w:val="0018470D"/>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s>
</file>

<file path=word/webSettings.xml><?xml version="1.0" encoding="utf-8"?>
<w:webSettings xmlns:r="http://schemas.openxmlformats.org/officeDocument/2006/relationships" xmlns:w="http://schemas.openxmlformats.org/wordprocessingml/2006/main">
  <w:divs>
    <w:div w:id="14501617">
      <w:bodyDiv w:val="1"/>
      <w:marLeft w:val="0"/>
      <w:marRight w:val="0"/>
      <w:marTop w:val="0"/>
      <w:marBottom w:val="0"/>
      <w:divBdr>
        <w:top w:val="none" w:sz="0" w:space="0" w:color="auto"/>
        <w:left w:val="none" w:sz="0" w:space="0" w:color="auto"/>
        <w:bottom w:val="none" w:sz="0" w:space="0" w:color="auto"/>
        <w:right w:val="none" w:sz="0" w:space="0" w:color="auto"/>
      </w:divBdr>
    </w:div>
    <w:div w:id="38893942">
      <w:bodyDiv w:val="1"/>
      <w:marLeft w:val="0"/>
      <w:marRight w:val="0"/>
      <w:marTop w:val="0"/>
      <w:marBottom w:val="0"/>
      <w:divBdr>
        <w:top w:val="none" w:sz="0" w:space="0" w:color="auto"/>
        <w:left w:val="none" w:sz="0" w:space="0" w:color="auto"/>
        <w:bottom w:val="none" w:sz="0" w:space="0" w:color="auto"/>
        <w:right w:val="none" w:sz="0" w:space="0" w:color="auto"/>
      </w:divBdr>
    </w:div>
    <w:div w:id="638345969">
      <w:bodyDiv w:val="1"/>
      <w:marLeft w:val="0"/>
      <w:marRight w:val="0"/>
      <w:marTop w:val="0"/>
      <w:marBottom w:val="0"/>
      <w:divBdr>
        <w:top w:val="none" w:sz="0" w:space="0" w:color="auto"/>
        <w:left w:val="none" w:sz="0" w:space="0" w:color="auto"/>
        <w:bottom w:val="none" w:sz="0" w:space="0" w:color="auto"/>
        <w:right w:val="none" w:sz="0" w:space="0" w:color="auto"/>
      </w:divBdr>
    </w:div>
    <w:div w:id="667565253">
      <w:bodyDiv w:val="1"/>
      <w:marLeft w:val="0"/>
      <w:marRight w:val="0"/>
      <w:marTop w:val="0"/>
      <w:marBottom w:val="0"/>
      <w:divBdr>
        <w:top w:val="none" w:sz="0" w:space="0" w:color="auto"/>
        <w:left w:val="none" w:sz="0" w:space="0" w:color="auto"/>
        <w:bottom w:val="none" w:sz="0" w:space="0" w:color="auto"/>
        <w:right w:val="none" w:sz="0" w:space="0" w:color="auto"/>
      </w:divBdr>
    </w:div>
    <w:div w:id="1014383432">
      <w:bodyDiv w:val="1"/>
      <w:marLeft w:val="0"/>
      <w:marRight w:val="0"/>
      <w:marTop w:val="0"/>
      <w:marBottom w:val="0"/>
      <w:divBdr>
        <w:top w:val="none" w:sz="0" w:space="0" w:color="auto"/>
        <w:left w:val="none" w:sz="0" w:space="0" w:color="auto"/>
        <w:bottom w:val="none" w:sz="0" w:space="0" w:color="auto"/>
        <w:right w:val="none" w:sz="0" w:space="0" w:color="auto"/>
      </w:divBdr>
    </w:div>
    <w:div w:id="1499879119">
      <w:bodyDiv w:val="1"/>
      <w:marLeft w:val="0"/>
      <w:marRight w:val="0"/>
      <w:marTop w:val="0"/>
      <w:marBottom w:val="0"/>
      <w:divBdr>
        <w:top w:val="none" w:sz="0" w:space="0" w:color="auto"/>
        <w:left w:val="none" w:sz="0" w:space="0" w:color="auto"/>
        <w:bottom w:val="none" w:sz="0" w:space="0" w:color="auto"/>
        <w:right w:val="none" w:sz="0" w:space="0" w:color="auto"/>
      </w:divBdr>
    </w:div>
    <w:div w:id="1868247856">
      <w:bodyDiv w:val="1"/>
      <w:marLeft w:val="0"/>
      <w:marRight w:val="0"/>
      <w:marTop w:val="0"/>
      <w:marBottom w:val="0"/>
      <w:divBdr>
        <w:top w:val="none" w:sz="0" w:space="0" w:color="auto"/>
        <w:left w:val="none" w:sz="0" w:space="0" w:color="auto"/>
        <w:bottom w:val="none" w:sz="0" w:space="0" w:color="auto"/>
        <w:right w:val="none" w:sz="0" w:space="0" w:color="auto"/>
      </w:divBdr>
    </w:div>
    <w:div w:id="1954633156">
      <w:bodyDiv w:val="1"/>
      <w:marLeft w:val="0"/>
      <w:marRight w:val="0"/>
      <w:marTop w:val="0"/>
      <w:marBottom w:val="0"/>
      <w:divBdr>
        <w:top w:val="none" w:sz="0" w:space="0" w:color="auto"/>
        <w:left w:val="none" w:sz="0" w:space="0" w:color="auto"/>
        <w:bottom w:val="none" w:sz="0" w:space="0" w:color="auto"/>
        <w:right w:val="none" w:sz="0" w:space="0" w:color="auto"/>
      </w:divBdr>
    </w:div>
    <w:div w:id="199086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2EB929-6F7F-4905-BBEF-D9CB02547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11920</Words>
  <Characters>6795</Characters>
  <Application>Microsoft Office Word</Application>
  <DocSecurity>0</DocSecurity>
  <Lines>56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18678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Катерина Волкова (VRU-IMP01-UKR - k.volkova)</cp:lastModifiedBy>
  <cp:revision>6</cp:revision>
  <cp:lastPrinted>2020-06-10T11:55:00Z</cp:lastPrinted>
  <dcterms:created xsi:type="dcterms:W3CDTF">2020-06-10T06:28:00Z</dcterms:created>
  <dcterms:modified xsi:type="dcterms:W3CDTF">2020-06-10T14:08:00Z</dcterms:modified>
</cp:coreProperties>
</file>