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D84" w:rsidRPr="00555D84" w:rsidRDefault="00555D84" w:rsidP="00555D84">
      <w:pPr>
        <w:spacing w:after="0" w:line="240" w:lineRule="auto"/>
        <w:ind w:right="-2"/>
        <w:jc w:val="center"/>
        <w:rPr>
          <w:rFonts w:ascii="Times New Roman" w:eastAsia="Calibri" w:hAnsi="Times New Roman" w:cs="Times New Roman"/>
          <w:b/>
          <w:sz w:val="28"/>
          <w:szCs w:val="28"/>
          <w:lang w:eastAsia="ru-RU"/>
        </w:rPr>
      </w:pPr>
    </w:p>
    <w:p w:rsidR="00555D84" w:rsidRPr="00555D84" w:rsidRDefault="00555D84" w:rsidP="00555D84">
      <w:pPr>
        <w:spacing w:before="360" w:after="60" w:line="240" w:lineRule="auto"/>
        <w:jc w:val="center"/>
        <w:rPr>
          <w:rFonts w:ascii="AcademyC" w:eastAsia="Calibri" w:hAnsi="AcademyC" w:cs="Times New Roman"/>
          <w:b/>
          <w:color w:val="002060"/>
          <w:sz w:val="24"/>
          <w:szCs w:val="28"/>
          <w:lang w:val="ru-RU" w:eastAsia="ru-RU"/>
        </w:rPr>
      </w:pPr>
      <w:r w:rsidRPr="00555D84">
        <w:rPr>
          <w:rFonts w:ascii="Times New Roman" w:eastAsia="Calibri" w:hAnsi="Times New Roman" w:cs="Times New Roman"/>
          <w:noProof/>
          <w:sz w:val="28"/>
          <w:szCs w:val="28"/>
          <w:lang w:eastAsia="uk-UA"/>
        </w:rPr>
        <w:drawing>
          <wp:anchor distT="0" distB="0" distL="114300" distR="114300" simplePos="0" relativeHeight="251659264" behindDoc="0" locked="0" layoutInCell="1" allowOverlap="1" wp14:anchorId="770BDB00" wp14:editId="1CDD7DE5">
            <wp:simplePos x="0" y="0"/>
            <wp:positionH relativeFrom="column">
              <wp:align>center</wp:align>
            </wp:positionH>
            <wp:positionV relativeFrom="paragraph">
              <wp:posOffset>-568960</wp:posOffset>
            </wp:positionV>
            <wp:extent cx="521970" cy="683895"/>
            <wp:effectExtent l="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anchor>
        </w:drawing>
      </w:r>
      <w:r w:rsidRPr="00555D84">
        <w:rPr>
          <w:rFonts w:ascii="AcademyC" w:eastAsia="Calibri" w:hAnsi="AcademyC" w:cs="Times New Roman"/>
          <w:b/>
          <w:color w:val="002060"/>
          <w:sz w:val="24"/>
          <w:szCs w:val="28"/>
          <w:lang w:val="ru-RU" w:eastAsia="ru-RU"/>
        </w:rPr>
        <w:t>УКРАЇНА</w:t>
      </w:r>
    </w:p>
    <w:p w:rsidR="00555D84" w:rsidRPr="00555D84" w:rsidRDefault="00555D84" w:rsidP="00555D84">
      <w:pPr>
        <w:spacing w:after="60" w:line="240" w:lineRule="auto"/>
        <w:jc w:val="center"/>
        <w:rPr>
          <w:rFonts w:ascii="AcademyC" w:eastAsia="Calibri" w:hAnsi="AcademyC" w:cs="Times New Roman"/>
          <w:b/>
          <w:color w:val="002060"/>
          <w:sz w:val="28"/>
          <w:szCs w:val="28"/>
          <w:lang w:val="ru-RU" w:eastAsia="ru-RU"/>
        </w:rPr>
      </w:pPr>
      <w:r w:rsidRPr="00555D84">
        <w:rPr>
          <w:rFonts w:ascii="AcademyC" w:eastAsia="Calibri" w:hAnsi="AcademyC" w:cs="Times New Roman"/>
          <w:b/>
          <w:color w:val="002060"/>
          <w:sz w:val="28"/>
          <w:szCs w:val="28"/>
          <w:lang w:val="ru-RU" w:eastAsia="ru-RU"/>
        </w:rPr>
        <w:t>ВИЩА РАДА ПРАВОСУДДЯ</w:t>
      </w:r>
    </w:p>
    <w:p w:rsidR="00555D84" w:rsidRPr="00555D84" w:rsidRDefault="00555D84" w:rsidP="00555D84">
      <w:pPr>
        <w:spacing w:after="240" w:line="240" w:lineRule="auto"/>
        <w:jc w:val="center"/>
        <w:rPr>
          <w:rFonts w:ascii="AcademyC" w:eastAsia="Calibri" w:hAnsi="AcademyC" w:cs="Times New Roman"/>
          <w:b/>
          <w:color w:val="002060"/>
          <w:sz w:val="28"/>
          <w:szCs w:val="28"/>
          <w:lang w:val="ru-RU" w:eastAsia="ru-RU"/>
        </w:rPr>
      </w:pPr>
      <w:r>
        <w:rPr>
          <w:rFonts w:ascii="AcademyC" w:eastAsia="Calibri" w:hAnsi="AcademyC" w:cs="Times New Roman"/>
          <w:b/>
          <w:color w:val="002060"/>
          <w:sz w:val="28"/>
          <w:szCs w:val="28"/>
          <w:lang w:val="ru-RU" w:eastAsia="ru-RU"/>
        </w:rPr>
        <w:t xml:space="preserve"> </w:t>
      </w:r>
      <w:r w:rsidRPr="00555D84">
        <w:rPr>
          <w:rFonts w:ascii="AcademyC" w:eastAsia="Calibri" w:hAnsi="AcademyC" w:cs="Times New Roman"/>
          <w:b/>
          <w:color w:val="002060"/>
          <w:sz w:val="28"/>
          <w:szCs w:val="28"/>
          <w:lang w:val="ru-RU" w:eastAsia="ru-RU"/>
        </w:rPr>
        <w:t>РІШЕННЯ</w:t>
      </w:r>
    </w:p>
    <w:tbl>
      <w:tblPr>
        <w:tblW w:w="10031" w:type="dxa"/>
        <w:tblLook w:val="04A0" w:firstRow="1" w:lastRow="0" w:firstColumn="1" w:lastColumn="0" w:noHBand="0" w:noVBand="1"/>
      </w:tblPr>
      <w:tblGrid>
        <w:gridCol w:w="3098"/>
        <w:gridCol w:w="3309"/>
        <w:gridCol w:w="3624"/>
      </w:tblGrid>
      <w:tr w:rsidR="00555D84" w:rsidRPr="00555D84" w:rsidTr="00BF289C">
        <w:trPr>
          <w:trHeight w:val="70"/>
        </w:trPr>
        <w:tc>
          <w:tcPr>
            <w:tcW w:w="3098" w:type="dxa"/>
            <w:hideMark/>
          </w:tcPr>
          <w:p w:rsidR="00555D84" w:rsidRPr="00555D84" w:rsidRDefault="00555D84" w:rsidP="00555D84">
            <w:pPr>
              <w:spacing w:after="0" w:line="240" w:lineRule="auto"/>
              <w:ind w:right="-2"/>
              <w:rPr>
                <w:rFonts w:ascii="Times New Roman" w:eastAsia="Calibri" w:hAnsi="Times New Roman" w:cs="Times New Roman"/>
                <w:b/>
                <w:noProof/>
                <w:color w:val="002060"/>
                <w:sz w:val="28"/>
                <w:szCs w:val="28"/>
                <w:lang w:eastAsia="ru-RU"/>
              </w:rPr>
            </w:pPr>
            <w:r w:rsidRPr="00555D84">
              <w:rPr>
                <w:rFonts w:ascii="Times New Roman" w:eastAsia="Calibri" w:hAnsi="Times New Roman" w:cs="Times New Roman"/>
                <w:b/>
                <w:noProof/>
                <w:color w:val="002060"/>
                <w:sz w:val="28"/>
                <w:szCs w:val="28"/>
                <w:lang w:eastAsia="ru-RU"/>
              </w:rPr>
              <w:t>11 червня 2020 року</w:t>
            </w:r>
          </w:p>
        </w:tc>
        <w:tc>
          <w:tcPr>
            <w:tcW w:w="3309" w:type="dxa"/>
            <w:hideMark/>
          </w:tcPr>
          <w:p w:rsidR="00555D84" w:rsidRPr="00555D84" w:rsidRDefault="00555D84" w:rsidP="00555D84">
            <w:pPr>
              <w:spacing w:after="0" w:line="240" w:lineRule="auto"/>
              <w:ind w:left="1438" w:right="-2"/>
              <w:rPr>
                <w:rFonts w:ascii="AcademyC" w:eastAsia="Calibri" w:hAnsi="AcademyC" w:cs="Times New Roman"/>
                <w:noProof/>
                <w:color w:val="002060"/>
                <w:sz w:val="28"/>
                <w:szCs w:val="28"/>
                <w:lang w:eastAsia="ru-RU"/>
              </w:rPr>
            </w:pPr>
            <w:r w:rsidRPr="00555D84">
              <w:rPr>
                <w:rFonts w:ascii="AcademyC" w:eastAsia="Calibri" w:hAnsi="AcademyC" w:cs="Times New Roman"/>
                <w:noProof/>
                <w:color w:val="002060"/>
                <w:sz w:val="28"/>
                <w:szCs w:val="28"/>
                <w:lang w:eastAsia="ru-RU"/>
              </w:rPr>
              <w:t xml:space="preserve">Київ                   </w:t>
            </w:r>
          </w:p>
        </w:tc>
        <w:tc>
          <w:tcPr>
            <w:tcW w:w="3624" w:type="dxa"/>
            <w:hideMark/>
          </w:tcPr>
          <w:p w:rsidR="00555D84" w:rsidRPr="00555D84" w:rsidRDefault="00555D84" w:rsidP="00555D84">
            <w:pPr>
              <w:spacing w:after="0" w:line="240" w:lineRule="auto"/>
              <w:ind w:right="-2"/>
              <w:jc w:val="center"/>
              <w:rPr>
                <w:rFonts w:ascii="Times New Roman" w:eastAsia="Calibri" w:hAnsi="Times New Roman" w:cs="Times New Roman"/>
                <w:b/>
                <w:noProof/>
                <w:color w:val="002060"/>
                <w:sz w:val="28"/>
                <w:szCs w:val="28"/>
                <w:lang w:eastAsia="ru-RU"/>
              </w:rPr>
            </w:pPr>
            <w:r w:rsidRPr="00555D84">
              <w:rPr>
                <w:rFonts w:ascii="Times New Roman" w:eastAsia="Calibri" w:hAnsi="Times New Roman" w:cs="Times New Roman"/>
                <w:b/>
                <w:color w:val="323E4F"/>
                <w:sz w:val="28"/>
                <w:szCs w:val="28"/>
                <w:lang w:val="ru-RU" w:eastAsia="ru-RU"/>
              </w:rPr>
              <w:t>№</w:t>
            </w:r>
            <w:r w:rsidRPr="00555D84">
              <w:rPr>
                <w:rFonts w:ascii="Times New Roman" w:eastAsia="Calibri" w:hAnsi="Times New Roman" w:cs="Times New Roman"/>
                <w:b/>
                <w:noProof/>
                <w:color w:val="002060"/>
                <w:sz w:val="28"/>
                <w:szCs w:val="28"/>
                <w:lang w:val="ru-RU" w:eastAsia="ru-RU"/>
              </w:rPr>
              <w:t xml:space="preserve"> </w:t>
            </w:r>
            <w:r>
              <w:rPr>
                <w:rFonts w:ascii="Times New Roman" w:eastAsia="Calibri" w:hAnsi="Times New Roman" w:cs="Times New Roman"/>
                <w:b/>
                <w:noProof/>
                <w:color w:val="002060"/>
                <w:sz w:val="28"/>
                <w:szCs w:val="28"/>
                <w:lang w:eastAsia="ru-RU"/>
              </w:rPr>
              <w:t>1796</w:t>
            </w:r>
            <w:r w:rsidRPr="00555D84">
              <w:rPr>
                <w:rFonts w:ascii="Times New Roman" w:eastAsia="Calibri" w:hAnsi="Times New Roman" w:cs="Times New Roman"/>
                <w:b/>
                <w:noProof/>
                <w:color w:val="002060"/>
                <w:sz w:val="28"/>
                <w:szCs w:val="28"/>
                <w:lang w:eastAsia="ru-RU"/>
              </w:rPr>
              <w:t>/0/15-20</w:t>
            </w:r>
          </w:p>
        </w:tc>
      </w:tr>
    </w:tbl>
    <w:p w:rsidR="00555D84" w:rsidRDefault="00555D84" w:rsidP="00C555B2">
      <w:pPr>
        <w:ind w:right="4819"/>
        <w:jc w:val="both"/>
        <w:rPr>
          <w:rFonts w:ascii="Times New Roman" w:eastAsia="Times New Roman" w:hAnsi="Times New Roman"/>
          <w:b/>
          <w:sz w:val="24"/>
          <w:szCs w:val="24"/>
          <w:lang w:eastAsia="ru-RU"/>
        </w:rPr>
      </w:pPr>
    </w:p>
    <w:p w:rsidR="008235A8" w:rsidRDefault="00C555B2" w:rsidP="00C555B2">
      <w:pPr>
        <w:ind w:right="4819"/>
        <w:jc w:val="both"/>
        <w:rPr>
          <w:rFonts w:ascii="Times New Roman" w:eastAsia="Times New Roman" w:hAnsi="Times New Roman"/>
          <w:b/>
          <w:sz w:val="24"/>
          <w:szCs w:val="24"/>
          <w:lang w:eastAsia="ru-RU"/>
        </w:rPr>
      </w:pPr>
      <w:r w:rsidRPr="006A2821">
        <w:rPr>
          <w:rFonts w:ascii="Times New Roman" w:eastAsia="Times New Roman" w:hAnsi="Times New Roman"/>
          <w:b/>
          <w:sz w:val="24"/>
          <w:szCs w:val="24"/>
          <w:lang w:eastAsia="ru-RU"/>
        </w:rPr>
        <w:t xml:space="preserve">Про внесення Президентові України подання про призначення </w:t>
      </w:r>
      <w:proofErr w:type="spellStart"/>
      <w:r w:rsidR="00081782">
        <w:rPr>
          <w:rFonts w:ascii="Times New Roman" w:eastAsia="Times New Roman" w:hAnsi="Times New Roman"/>
          <w:b/>
          <w:sz w:val="24"/>
          <w:szCs w:val="24"/>
          <w:lang w:eastAsia="ru-RU"/>
        </w:rPr>
        <w:t>Голенко</w:t>
      </w:r>
      <w:proofErr w:type="spellEnd"/>
      <w:r w:rsidR="00081782">
        <w:rPr>
          <w:rFonts w:ascii="Times New Roman" w:eastAsia="Times New Roman" w:hAnsi="Times New Roman"/>
          <w:b/>
          <w:sz w:val="24"/>
          <w:szCs w:val="24"/>
          <w:lang w:eastAsia="ru-RU"/>
        </w:rPr>
        <w:t xml:space="preserve"> І.П.</w:t>
      </w:r>
      <w:r w:rsidR="00884F30" w:rsidRPr="00884F30">
        <w:rPr>
          <w:rFonts w:ascii="Times New Roman" w:eastAsia="Times New Roman" w:hAnsi="Times New Roman"/>
          <w:b/>
          <w:sz w:val="24"/>
          <w:szCs w:val="24"/>
          <w:lang w:eastAsia="ru-RU"/>
        </w:rPr>
        <w:t xml:space="preserve"> на посаду судді </w:t>
      </w:r>
      <w:r w:rsidR="00081782">
        <w:rPr>
          <w:rFonts w:ascii="Times New Roman" w:eastAsia="Times New Roman" w:hAnsi="Times New Roman"/>
          <w:b/>
          <w:sz w:val="24"/>
          <w:szCs w:val="24"/>
          <w:lang w:eastAsia="ru-RU"/>
        </w:rPr>
        <w:t xml:space="preserve">господарського суду Луганської </w:t>
      </w:r>
      <w:r w:rsidR="00F65B88" w:rsidRPr="00F65B88">
        <w:rPr>
          <w:rFonts w:ascii="Times New Roman" w:eastAsia="Times New Roman" w:hAnsi="Times New Roman"/>
          <w:b/>
          <w:sz w:val="24"/>
          <w:szCs w:val="24"/>
          <w:lang w:eastAsia="ru-RU"/>
        </w:rPr>
        <w:t>області</w:t>
      </w:r>
    </w:p>
    <w:p w:rsidR="00C555B2" w:rsidRPr="008E7F7C" w:rsidRDefault="00C555B2" w:rsidP="00D35F4F">
      <w:pPr>
        <w:widowControl w:val="0"/>
        <w:autoSpaceDE w:val="0"/>
        <w:autoSpaceDN w:val="0"/>
        <w:spacing w:after="0" w:line="240" w:lineRule="auto"/>
        <w:ind w:firstLine="851"/>
        <w:jc w:val="both"/>
        <w:rPr>
          <w:rFonts w:ascii="Times New Roman" w:eastAsia="Times New Roman" w:hAnsi="Times New Roman"/>
          <w:bCs/>
          <w:kern w:val="28"/>
          <w:sz w:val="28"/>
          <w:szCs w:val="28"/>
        </w:rPr>
      </w:pPr>
      <w:r w:rsidRPr="00274F85">
        <w:rPr>
          <w:rFonts w:ascii="Times New Roman" w:eastAsia="Times New Roman" w:hAnsi="Times New Roman"/>
          <w:bCs/>
          <w:kern w:val="28"/>
          <w:sz w:val="28"/>
          <w:szCs w:val="28"/>
        </w:rPr>
        <w:t>Вища рада правосуддя, розглянувши рекомендацію Вищої кваліфікаційної комісії суддів України</w:t>
      </w:r>
      <w:r w:rsidR="0072532E" w:rsidRPr="0072532E">
        <w:rPr>
          <w:rFonts w:ascii="Times New Roman" w:eastAsia="Times New Roman" w:hAnsi="Times New Roman"/>
          <w:bCs/>
          <w:kern w:val="28"/>
          <w:sz w:val="28"/>
          <w:szCs w:val="28"/>
        </w:rPr>
        <w:t>, матеріали щодо призначення</w:t>
      </w:r>
      <w:r w:rsidR="00922C0A">
        <w:rPr>
          <w:rFonts w:ascii="Times New Roman" w:eastAsia="Times New Roman" w:hAnsi="Times New Roman"/>
          <w:bCs/>
          <w:kern w:val="28"/>
          <w:sz w:val="28"/>
          <w:szCs w:val="28"/>
        </w:rPr>
        <w:t xml:space="preserve"> </w:t>
      </w:r>
      <w:proofErr w:type="spellStart"/>
      <w:r w:rsidR="00081782" w:rsidRPr="00081782">
        <w:rPr>
          <w:rFonts w:ascii="Times New Roman" w:eastAsia="Times New Roman" w:hAnsi="Times New Roman"/>
          <w:bCs/>
          <w:kern w:val="28"/>
          <w:sz w:val="28"/>
          <w:szCs w:val="28"/>
        </w:rPr>
        <w:t>Голенко</w:t>
      </w:r>
      <w:proofErr w:type="spellEnd"/>
      <w:r w:rsidR="00081782" w:rsidRPr="00081782">
        <w:rPr>
          <w:rFonts w:ascii="Times New Roman" w:eastAsia="Times New Roman" w:hAnsi="Times New Roman"/>
          <w:bCs/>
          <w:kern w:val="28"/>
          <w:sz w:val="28"/>
          <w:szCs w:val="28"/>
        </w:rPr>
        <w:t xml:space="preserve"> Ірини Петрівни на посаду судді господарського суду Луганської області</w:t>
      </w:r>
      <w:r w:rsidR="00922C0A">
        <w:rPr>
          <w:rFonts w:ascii="Times New Roman" w:eastAsia="Times New Roman" w:hAnsi="Times New Roman"/>
          <w:bCs/>
          <w:kern w:val="28"/>
          <w:sz w:val="28"/>
          <w:szCs w:val="28"/>
        </w:rPr>
        <w:t xml:space="preserve"> </w:t>
      </w:r>
      <w:r w:rsidR="0072532E" w:rsidRPr="0072532E">
        <w:rPr>
          <w:rFonts w:ascii="Times New Roman" w:eastAsia="Times New Roman" w:hAnsi="Times New Roman"/>
          <w:bCs/>
          <w:kern w:val="28"/>
          <w:sz w:val="28"/>
          <w:szCs w:val="28"/>
        </w:rPr>
        <w:t>та висновок члена Вищої ради правосуддя</w:t>
      </w:r>
      <w:r w:rsidRPr="00274F85">
        <w:rPr>
          <w:rFonts w:ascii="Times New Roman" w:eastAsia="Times New Roman" w:hAnsi="Times New Roman"/>
          <w:bCs/>
          <w:kern w:val="28"/>
          <w:sz w:val="28"/>
          <w:szCs w:val="28"/>
        </w:rPr>
        <w:t>,</w:t>
      </w:r>
    </w:p>
    <w:p w:rsidR="0072532E" w:rsidRDefault="0072532E" w:rsidP="00C555B2">
      <w:pPr>
        <w:widowControl w:val="0"/>
        <w:autoSpaceDE w:val="0"/>
        <w:autoSpaceDN w:val="0"/>
        <w:spacing w:after="0" w:line="240" w:lineRule="auto"/>
        <w:ind w:firstLine="709"/>
        <w:jc w:val="center"/>
        <w:rPr>
          <w:rFonts w:ascii="Times New Roman" w:hAnsi="Times New Roman"/>
          <w:b/>
          <w:sz w:val="28"/>
          <w:szCs w:val="28"/>
        </w:rPr>
      </w:pPr>
    </w:p>
    <w:p w:rsidR="00C555B2" w:rsidRPr="00274F85" w:rsidRDefault="00C555B2" w:rsidP="00C555B2">
      <w:pPr>
        <w:widowControl w:val="0"/>
        <w:autoSpaceDE w:val="0"/>
        <w:autoSpaceDN w:val="0"/>
        <w:spacing w:after="0" w:line="240" w:lineRule="auto"/>
        <w:ind w:firstLine="709"/>
        <w:jc w:val="center"/>
        <w:rPr>
          <w:rFonts w:ascii="Times New Roman" w:hAnsi="Times New Roman"/>
          <w:b/>
          <w:sz w:val="28"/>
          <w:szCs w:val="28"/>
        </w:rPr>
      </w:pPr>
      <w:r w:rsidRPr="00274F85">
        <w:rPr>
          <w:rFonts w:ascii="Times New Roman" w:hAnsi="Times New Roman"/>
          <w:b/>
          <w:sz w:val="28"/>
          <w:szCs w:val="28"/>
        </w:rPr>
        <w:t xml:space="preserve">встановила: </w:t>
      </w:r>
    </w:p>
    <w:p w:rsidR="00C555B2" w:rsidRPr="008E7F7C" w:rsidRDefault="00C555B2" w:rsidP="00C555B2">
      <w:pPr>
        <w:widowControl w:val="0"/>
        <w:autoSpaceDE w:val="0"/>
        <w:autoSpaceDN w:val="0"/>
        <w:spacing w:after="0" w:line="240" w:lineRule="auto"/>
        <w:ind w:firstLine="709"/>
        <w:jc w:val="center"/>
        <w:rPr>
          <w:rFonts w:ascii="Times New Roman" w:hAnsi="Times New Roman"/>
          <w:sz w:val="28"/>
          <w:szCs w:val="28"/>
        </w:rPr>
      </w:pPr>
    </w:p>
    <w:p w:rsidR="0072532E" w:rsidRDefault="00C555B2" w:rsidP="0072532E">
      <w:pPr>
        <w:widowControl w:val="0"/>
        <w:autoSpaceDE w:val="0"/>
        <w:autoSpaceDN w:val="0"/>
        <w:spacing w:after="0" w:line="240" w:lineRule="auto"/>
        <w:jc w:val="both"/>
        <w:rPr>
          <w:rFonts w:ascii="Times New Roman" w:hAnsi="Times New Roman"/>
          <w:sz w:val="28"/>
          <w:szCs w:val="28"/>
        </w:rPr>
      </w:pPr>
      <w:r w:rsidRPr="00274F85">
        <w:rPr>
          <w:rFonts w:ascii="Times New Roman" w:hAnsi="Times New Roman"/>
          <w:sz w:val="28"/>
          <w:szCs w:val="28"/>
        </w:rPr>
        <w:t>Вища кваліфікаційна комісія суддів України (далі – Комісія) рішенням від</w:t>
      </w:r>
      <w:r w:rsidR="00555D84">
        <w:rPr>
          <w:rFonts w:ascii="Times New Roman" w:hAnsi="Times New Roman"/>
          <w:sz w:val="28"/>
          <w:szCs w:val="28"/>
        </w:rPr>
        <w:br/>
      </w:r>
      <w:r w:rsidR="00081782" w:rsidRPr="00081782">
        <w:rPr>
          <w:rFonts w:ascii="Times New Roman" w:hAnsi="Times New Roman"/>
          <w:sz w:val="28"/>
          <w:szCs w:val="28"/>
        </w:rPr>
        <w:t>21 жовтня 2019 року № 807/дс-19</w:t>
      </w:r>
      <w:r w:rsidRPr="00274F85">
        <w:rPr>
          <w:rFonts w:ascii="Times New Roman" w:hAnsi="Times New Roman"/>
          <w:sz w:val="28"/>
          <w:szCs w:val="28"/>
        </w:rPr>
        <w:t>, яке надійшло до Вищої ради правосуддя</w:t>
      </w:r>
      <w:r>
        <w:rPr>
          <w:rFonts w:ascii="Times New Roman" w:hAnsi="Times New Roman"/>
          <w:sz w:val="28"/>
          <w:szCs w:val="28"/>
        </w:rPr>
        <w:br/>
      </w:r>
      <w:r w:rsidR="00F65B88">
        <w:rPr>
          <w:rFonts w:ascii="Times New Roman" w:hAnsi="Times New Roman"/>
          <w:sz w:val="28"/>
          <w:szCs w:val="28"/>
        </w:rPr>
        <w:t>30</w:t>
      </w:r>
      <w:r w:rsidR="00DB098C">
        <w:rPr>
          <w:rFonts w:ascii="Times New Roman" w:hAnsi="Times New Roman"/>
          <w:sz w:val="28"/>
          <w:szCs w:val="28"/>
        </w:rPr>
        <w:t xml:space="preserve"> жовтня </w:t>
      </w:r>
      <w:r w:rsidRPr="00274F85">
        <w:rPr>
          <w:rFonts w:ascii="Times New Roman" w:hAnsi="Times New Roman"/>
          <w:sz w:val="28"/>
          <w:szCs w:val="28"/>
        </w:rPr>
        <w:t>201</w:t>
      </w:r>
      <w:r>
        <w:rPr>
          <w:rFonts w:ascii="Times New Roman" w:hAnsi="Times New Roman"/>
          <w:sz w:val="28"/>
          <w:szCs w:val="28"/>
        </w:rPr>
        <w:t>9</w:t>
      </w:r>
      <w:r w:rsidRPr="00274F85">
        <w:rPr>
          <w:rFonts w:ascii="Times New Roman" w:hAnsi="Times New Roman"/>
          <w:sz w:val="28"/>
          <w:szCs w:val="28"/>
        </w:rPr>
        <w:t xml:space="preserve"> року, </w:t>
      </w:r>
      <w:r w:rsidRPr="00884F30">
        <w:rPr>
          <w:rFonts w:ascii="Times New Roman" w:hAnsi="Times New Roman"/>
          <w:sz w:val="28"/>
          <w:szCs w:val="28"/>
        </w:rPr>
        <w:t>рекомендувала</w:t>
      </w:r>
      <w:r w:rsidR="00922C0A">
        <w:rPr>
          <w:rFonts w:ascii="Times New Roman" w:hAnsi="Times New Roman"/>
          <w:sz w:val="28"/>
          <w:szCs w:val="28"/>
        </w:rPr>
        <w:t xml:space="preserve"> </w:t>
      </w:r>
      <w:proofErr w:type="spellStart"/>
      <w:r w:rsidR="00081782">
        <w:rPr>
          <w:rFonts w:ascii="Times New Roman" w:hAnsi="Times New Roman"/>
          <w:sz w:val="28"/>
          <w:szCs w:val="28"/>
        </w:rPr>
        <w:t>Голенко</w:t>
      </w:r>
      <w:proofErr w:type="spellEnd"/>
      <w:r w:rsidR="00081782">
        <w:rPr>
          <w:rFonts w:ascii="Times New Roman" w:hAnsi="Times New Roman"/>
          <w:sz w:val="28"/>
          <w:szCs w:val="28"/>
        </w:rPr>
        <w:t xml:space="preserve"> І.П.</w:t>
      </w:r>
      <w:r w:rsidR="00884F30" w:rsidRPr="00884F30">
        <w:rPr>
          <w:rFonts w:ascii="Times New Roman" w:hAnsi="Times New Roman"/>
          <w:sz w:val="28"/>
          <w:szCs w:val="28"/>
        </w:rPr>
        <w:t xml:space="preserve"> для призначення на посаду судді </w:t>
      </w:r>
      <w:r w:rsidR="00081782">
        <w:rPr>
          <w:rFonts w:ascii="Times New Roman" w:hAnsi="Times New Roman"/>
          <w:sz w:val="28"/>
          <w:szCs w:val="28"/>
        </w:rPr>
        <w:t>господарського суду Луганської</w:t>
      </w:r>
      <w:r w:rsidR="00F65B88" w:rsidRPr="00F65B88">
        <w:rPr>
          <w:rFonts w:ascii="Times New Roman" w:hAnsi="Times New Roman"/>
          <w:sz w:val="28"/>
          <w:szCs w:val="28"/>
        </w:rPr>
        <w:t xml:space="preserve"> області </w:t>
      </w:r>
      <w:r w:rsidRPr="00884F30">
        <w:rPr>
          <w:rFonts w:ascii="Times New Roman" w:hAnsi="Times New Roman"/>
          <w:sz w:val="28"/>
          <w:szCs w:val="28"/>
        </w:rPr>
        <w:t xml:space="preserve">(далі – рішення/рекомендація Комісії). </w:t>
      </w:r>
    </w:p>
    <w:p w:rsidR="00D546D3" w:rsidRPr="00D546D3" w:rsidRDefault="00D546D3" w:rsidP="00D546D3">
      <w:pPr>
        <w:widowControl w:val="0"/>
        <w:autoSpaceDE w:val="0"/>
        <w:autoSpaceDN w:val="0"/>
        <w:spacing w:after="0" w:line="240" w:lineRule="auto"/>
        <w:ind w:firstLine="709"/>
        <w:jc w:val="both"/>
        <w:rPr>
          <w:rFonts w:ascii="Times New Roman" w:eastAsia="Calibri" w:hAnsi="Times New Roman" w:cs="Times New Roman"/>
          <w:sz w:val="28"/>
          <w:szCs w:val="28"/>
        </w:rPr>
      </w:pPr>
      <w:r w:rsidRPr="00D546D3">
        <w:rPr>
          <w:rFonts w:ascii="Times New Roman" w:eastAsia="Calibri" w:hAnsi="Times New Roman" w:cs="Times New Roman"/>
          <w:sz w:val="28"/>
          <w:szCs w:val="28"/>
        </w:rPr>
        <w:t xml:space="preserve">15 листопада 2019 року суддю </w:t>
      </w:r>
      <w:proofErr w:type="spellStart"/>
      <w:r w:rsidRPr="00D546D3">
        <w:rPr>
          <w:rFonts w:ascii="Times New Roman" w:eastAsia="Calibri" w:hAnsi="Times New Roman" w:cs="Times New Roman"/>
          <w:sz w:val="28"/>
          <w:szCs w:val="28"/>
        </w:rPr>
        <w:t>Голенко</w:t>
      </w:r>
      <w:proofErr w:type="spellEnd"/>
      <w:r w:rsidRPr="00D546D3">
        <w:rPr>
          <w:rFonts w:ascii="Times New Roman" w:eastAsia="Calibri" w:hAnsi="Times New Roman" w:cs="Times New Roman"/>
          <w:sz w:val="28"/>
          <w:szCs w:val="28"/>
        </w:rPr>
        <w:t xml:space="preserve"> І.П. запрошено на засідання Вищої ради правосуддя, яке заплановано на 28 листопада 2019 року, до порядку денного якого включено питання щодо внесення подання Президентові України про призначення кандидатів на посади суддів місцевих судів.</w:t>
      </w:r>
    </w:p>
    <w:p w:rsidR="00B331E7" w:rsidRDefault="00D546D3" w:rsidP="00D546D3">
      <w:pPr>
        <w:widowControl w:val="0"/>
        <w:autoSpaceDE w:val="0"/>
        <w:autoSpaceDN w:val="0"/>
        <w:spacing w:after="0" w:line="240" w:lineRule="auto"/>
        <w:ind w:firstLine="709"/>
        <w:jc w:val="both"/>
        <w:rPr>
          <w:rFonts w:ascii="Times New Roman" w:eastAsia="Calibri" w:hAnsi="Times New Roman" w:cs="Times New Roman"/>
          <w:sz w:val="28"/>
          <w:szCs w:val="28"/>
        </w:rPr>
      </w:pPr>
      <w:r w:rsidRPr="00D546D3">
        <w:rPr>
          <w:rFonts w:ascii="Times New Roman" w:eastAsia="Calibri" w:hAnsi="Times New Roman" w:cs="Times New Roman"/>
          <w:sz w:val="28"/>
          <w:szCs w:val="28"/>
        </w:rPr>
        <w:t xml:space="preserve">28 листопада 2019 року суддя </w:t>
      </w:r>
      <w:proofErr w:type="spellStart"/>
      <w:r w:rsidRPr="00D546D3">
        <w:rPr>
          <w:rFonts w:ascii="Times New Roman" w:eastAsia="Calibri" w:hAnsi="Times New Roman" w:cs="Times New Roman"/>
          <w:sz w:val="28"/>
          <w:szCs w:val="28"/>
        </w:rPr>
        <w:t>Голенко</w:t>
      </w:r>
      <w:proofErr w:type="spellEnd"/>
      <w:r w:rsidRPr="00D546D3">
        <w:rPr>
          <w:rFonts w:ascii="Times New Roman" w:eastAsia="Calibri" w:hAnsi="Times New Roman" w:cs="Times New Roman"/>
          <w:sz w:val="28"/>
          <w:szCs w:val="28"/>
        </w:rPr>
        <w:t xml:space="preserve"> І.П. з’явилась на засідання Вищої рад</w:t>
      </w:r>
      <w:r w:rsidR="00922C0A">
        <w:rPr>
          <w:rFonts w:ascii="Times New Roman" w:eastAsia="Calibri" w:hAnsi="Times New Roman" w:cs="Times New Roman"/>
          <w:sz w:val="28"/>
          <w:szCs w:val="28"/>
        </w:rPr>
        <w:t>и правосуддя, надала пояснення щод</w:t>
      </w:r>
      <w:r w:rsidRPr="00D546D3">
        <w:rPr>
          <w:rFonts w:ascii="Times New Roman" w:eastAsia="Calibri" w:hAnsi="Times New Roman" w:cs="Times New Roman"/>
          <w:sz w:val="28"/>
          <w:szCs w:val="28"/>
        </w:rPr>
        <w:t>о рекомендації</w:t>
      </w:r>
      <w:r w:rsidR="00B331E7">
        <w:rPr>
          <w:rFonts w:ascii="Times New Roman" w:eastAsia="Calibri" w:hAnsi="Times New Roman" w:cs="Times New Roman"/>
          <w:sz w:val="28"/>
          <w:szCs w:val="28"/>
        </w:rPr>
        <w:t>.</w:t>
      </w:r>
    </w:p>
    <w:p w:rsidR="009936BD" w:rsidRPr="00D546D3" w:rsidRDefault="00D546D3" w:rsidP="009936BD">
      <w:pPr>
        <w:widowControl w:val="0"/>
        <w:autoSpaceDE w:val="0"/>
        <w:autoSpaceDN w:val="0"/>
        <w:spacing w:after="0" w:line="240" w:lineRule="auto"/>
        <w:ind w:firstLine="709"/>
        <w:jc w:val="both"/>
        <w:rPr>
          <w:rFonts w:ascii="Times New Roman" w:eastAsia="Calibri" w:hAnsi="Times New Roman" w:cs="Times New Roman"/>
          <w:sz w:val="28"/>
          <w:szCs w:val="28"/>
        </w:rPr>
      </w:pPr>
      <w:r w:rsidRPr="00D546D3">
        <w:rPr>
          <w:rFonts w:ascii="Times New Roman" w:eastAsia="Calibri" w:hAnsi="Times New Roman" w:cs="Times New Roman"/>
          <w:sz w:val="28"/>
          <w:szCs w:val="28"/>
        </w:rPr>
        <w:t>Засідання Вищої ради правосуддя від 28 лист</w:t>
      </w:r>
      <w:r w:rsidR="00922C0A">
        <w:rPr>
          <w:rFonts w:ascii="Times New Roman" w:eastAsia="Calibri" w:hAnsi="Times New Roman" w:cs="Times New Roman"/>
          <w:sz w:val="28"/>
          <w:szCs w:val="28"/>
        </w:rPr>
        <w:t>опада 2019 року було відкладено</w:t>
      </w:r>
      <w:r w:rsidRPr="00D546D3">
        <w:rPr>
          <w:rFonts w:ascii="Times New Roman" w:eastAsia="Calibri" w:hAnsi="Times New Roman" w:cs="Times New Roman"/>
          <w:sz w:val="28"/>
          <w:szCs w:val="28"/>
        </w:rPr>
        <w:t xml:space="preserve"> у зв’язку з необхідністю отримання додаткової інформації від Служби безпеки України та Державної прикордонної служби України.</w:t>
      </w:r>
    </w:p>
    <w:p w:rsidR="00D546D3" w:rsidRPr="00D546D3" w:rsidRDefault="00D546D3" w:rsidP="00D546D3">
      <w:pPr>
        <w:widowControl w:val="0"/>
        <w:autoSpaceDE w:val="0"/>
        <w:autoSpaceDN w:val="0"/>
        <w:spacing w:after="0" w:line="240" w:lineRule="auto"/>
        <w:ind w:firstLine="709"/>
        <w:jc w:val="both"/>
        <w:rPr>
          <w:rFonts w:ascii="Times New Roman" w:eastAsia="Calibri" w:hAnsi="Times New Roman" w:cs="Times New Roman"/>
          <w:sz w:val="28"/>
          <w:szCs w:val="28"/>
        </w:rPr>
      </w:pPr>
      <w:r w:rsidRPr="00D546D3">
        <w:rPr>
          <w:rFonts w:ascii="Times New Roman" w:eastAsia="Calibri" w:hAnsi="Times New Roman" w:cs="Times New Roman"/>
          <w:sz w:val="28"/>
          <w:szCs w:val="28"/>
        </w:rPr>
        <w:t>5 грудня 2019 ро</w:t>
      </w:r>
      <w:r w:rsidR="00922C0A">
        <w:rPr>
          <w:rFonts w:ascii="Times New Roman" w:eastAsia="Calibri" w:hAnsi="Times New Roman" w:cs="Times New Roman"/>
          <w:sz w:val="28"/>
          <w:szCs w:val="28"/>
        </w:rPr>
        <w:t>ку Вищою радою правосуддя надісла</w:t>
      </w:r>
      <w:r w:rsidRPr="00D546D3">
        <w:rPr>
          <w:rFonts w:ascii="Times New Roman" w:eastAsia="Calibri" w:hAnsi="Times New Roman" w:cs="Times New Roman"/>
          <w:sz w:val="28"/>
          <w:szCs w:val="28"/>
        </w:rPr>
        <w:t>но запити</w:t>
      </w:r>
      <w:r w:rsidR="00555D84">
        <w:rPr>
          <w:rFonts w:ascii="Times New Roman" w:eastAsia="Calibri" w:hAnsi="Times New Roman" w:cs="Times New Roman"/>
          <w:sz w:val="28"/>
          <w:szCs w:val="28"/>
        </w:rPr>
        <w:br/>
      </w:r>
      <w:proofErr w:type="spellStart"/>
      <w:r w:rsidRPr="00D546D3">
        <w:rPr>
          <w:rFonts w:ascii="Times New Roman" w:eastAsia="Calibri" w:hAnsi="Times New Roman" w:cs="Times New Roman"/>
          <w:sz w:val="28"/>
          <w:szCs w:val="28"/>
        </w:rPr>
        <w:t>вих</w:t>
      </w:r>
      <w:proofErr w:type="spellEnd"/>
      <w:r w:rsidRPr="00D546D3">
        <w:rPr>
          <w:rFonts w:ascii="Times New Roman" w:eastAsia="Calibri" w:hAnsi="Times New Roman" w:cs="Times New Roman"/>
          <w:sz w:val="28"/>
          <w:szCs w:val="28"/>
        </w:rPr>
        <w:t>. № 46052/0/9-19 на ім’я голови Служби безпеки України та</w:t>
      </w:r>
      <w:r w:rsidR="00555D84">
        <w:rPr>
          <w:rFonts w:ascii="Times New Roman" w:eastAsia="Calibri" w:hAnsi="Times New Roman" w:cs="Times New Roman"/>
          <w:sz w:val="28"/>
          <w:szCs w:val="28"/>
        </w:rPr>
        <w:br/>
      </w:r>
      <w:proofErr w:type="spellStart"/>
      <w:r w:rsidRPr="00D546D3">
        <w:rPr>
          <w:rFonts w:ascii="Times New Roman" w:eastAsia="Calibri" w:hAnsi="Times New Roman" w:cs="Times New Roman"/>
          <w:sz w:val="28"/>
          <w:szCs w:val="28"/>
        </w:rPr>
        <w:t>вих</w:t>
      </w:r>
      <w:proofErr w:type="spellEnd"/>
      <w:r w:rsidRPr="00D546D3">
        <w:rPr>
          <w:rFonts w:ascii="Times New Roman" w:eastAsia="Calibri" w:hAnsi="Times New Roman" w:cs="Times New Roman"/>
          <w:sz w:val="28"/>
          <w:szCs w:val="28"/>
        </w:rPr>
        <w:t xml:space="preserve">. № 46053/0/9-19 на ім’я голови Державної прикордонної служби України із проханням надати інформацію щодо перебування </w:t>
      </w:r>
      <w:proofErr w:type="spellStart"/>
      <w:r w:rsidRPr="00D546D3">
        <w:rPr>
          <w:rFonts w:ascii="Times New Roman" w:eastAsia="Calibri" w:hAnsi="Times New Roman" w:cs="Times New Roman"/>
          <w:sz w:val="28"/>
          <w:szCs w:val="28"/>
        </w:rPr>
        <w:t>Голенко</w:t>
      </w:r>
      <w:proofErr w:type="spellEnd"/>
      <w:r w:rsidRPr="00D546D3">
        <w:rPr>
          <w:rFonts w:ascii="Times New Roman" w:eastAsia="Calibri" w:hAnsi="Times New Roman" w:cs="Times New Roman"/>
          <w:sz w:val="28"/>
          <w:szCs w:val="28"/>
        </w:rPr>
        <w:t xml:space="preserve"> І.П. за межами ко</w:t>
      </w:r>
      <w:r w:rsidR="005D7BE3">
        <w:rPr>
          <w:rFonts w:ascii="Times New Roman" w:eastAsia="Calibri" w:hAnsi="Times New Roman" w:cs="Times New Roman"/>
          <w:sz w:val="28"/>
          <w:szCs w:val="28"/>
        </w:rPr>
        <w:t>нтрольованої Україною території</w:t>
      </w:r>
      <w:r w:rsidRPr="00D546D3">
        <w:rPr>
          <w:rFonts w:ascii="Times New Roman" w:eastAsia="Calibri" w:hAnsi="Times New Roman" w:cs="Times New Roman"/>
          <w:sz w:val="28"/>
          <w:szCs w:val="28"/>
        </w:rPr>
        <w:t>, фіксування ліній розмежування та іншу необхідну інформацію.</w:t>
      </w:r>
    </w:p>
    <w:p w:rsidR="00D546D3" w:rsidRPr="00D546D3" w:rsidRDefault="00D546D3" w:rsidP="00D546D3">
      <w:pPr>
        <w:widowControl w:val="0"/>
        <w:autoSpaceDE w:val="0"/>
        <w:autoSpaceDN w:val="0"/>
        <w:spacing w:after="0" w:line="240" w:lineRule="auto"/>
        <w:ind w:firstLine="709"/>
        <w:jc w:val="both"/>
        <w:rPr>
          <w:rFonts w:ascii="Times New Roman" w:eastAsia="Calibri" w:hAnsi="Times New Roman" w:cs="Times New Roman"/>
          <w:sz w:val="28"/>
          <w:szCs w:val="28"/>
        </w:rPr>
      </w:pPr>
      <w:r w:rsidRPr="00D546D3">
        <w:rPr>
          <w:rFonts w:ascii="Times New Roman" w:eastAsia="Calibri" w:hAnsi="Times New Roman" w:cs="Times New Roman"/>
          <w:sz w:val="28"/>
          <w:szCs w:val="28"/>
        </w:rPr>
        <w:t xml:space="preserve">3 січня 2020 року на адресу Вищої ради правосуддя надійшла відповідь Служби безпеки України від 19 грудня 2019 року № 2/3/2-36947 </w:t>
      </w:r>
      <w:proofErr w:type="spellStart"/>
      <w:r w:rsidRPr="00D546D3">
        <w:rPr>
          <w:rFonts w:ascii="Times New Roman" w:eastAsia="Calibri" w:hAnsi="Times New Roman" w:cs="Times New Roman"/>
          <w:sz w:val="28"/>
          <w:szCs w:val="28"/>
        </w:rPr>
        <w:t>нт</w:t>
      </w:r>
      <w:proofErr w:type="spellEnd"/>
      <w:r w:rsidRPr="00D546D3">
        <w:rPr>
          <w:rFonts w:ascii="Times New Roman" w:eastAsia="Calibri" w:hAnsi="Times New Roman" w:cs="Times New Roman"/>
          <w:sz w:val="28"/>
          <w:szCs w:val="28"/>
        </w:rPr>
        <w:t>.</w:t>
      </w:r>
    </w:p>
    <w:p w:rsidR="00D546D3" w:rsidRPr="00D546D3" w:rsidRDefault="00D546D3" w:rsidP="00D546D3">
      <w:pPr>
        <w:widowControl w:val="0"/>
        <w:autoSpaceDE w:val="0"/>
        <w:autoSpaceDN w:val="0"/>
        <w:spacing w:after="0" w:line="240" w:lineRule="auto"/>
        <w:ind w:firstLine="709"/>
        <w:jc w:val="both"/>
        <w:rPr>
          <w:rFonts w:ascii="Times New Roman" w:eastAsia="Calibri" w:hAnsi="Times New Roman" w:cs="Times New Roman"/>
          <w:sz w:val="28"/>
          <w:szCs w:val="28"/>
        </w:rPr>
      </w:pPr>
      <w:r w:rsidRPr="00D546D3">
        <w:rPr>
          <w:rFonts w:ascii="Times New Roman" w:eastAsia="Calibri" w:hAnsi="Times New Roman" w:cs="Times New Roman"/>
          <w:sz w:val="28"/>
          <w:szCs w:val="28"/>
        </w:rPr>
        <w:t>У зв’язку із ненадходженням від Державної прикордонної служби України відповіді на запит Вищої ради правосуддя від 5 грудня 2019 року</w:t>
      </w:r>
      <w:r w:rsidR="00555D84">
        <w:rPr>
          <w:rFonts w:ascii="Times New Roman" w:eastAsia="Calibri" w:hAnsi="Times New Roman" w:cs="Times New Roman"/>
          <w:sz w:val="28"/>
          <w:szCs w:val="28"/>
        </w:rPr>
        <w:br/>
      </w:r>
      <w:proofErr w:type="spellStart"/>
      <w:r w:rsidRPr="00D546D3">
        <w:rPr>
          <w:rFonts w:ascii="Times New Roman" w:eastAsia="Calibri" w:hAnsi="Times New Roman" w:cs="Times New Roman"/>
          <w:sz w:val="28"/>
          <w:szCs w:val="28"/>
        </w:rPr>
        <w:t>вих</w:t>
      </w:r>
      <w:proofErr w:type="spellEnd"/>
      <w:r w:rsidRPr="00D546D3">
        <w:rPr>
          <w:rFonts w:ascii="Times New Roman" w:eastAsia="Calibri" w:hAnsi="Times New Roman" w:cs="Times New Roman"/>
          <w:sz w:val="28"/>
          <w:szCs w:val="28"/>
        </w:rPr>
        <w:t>. № 46053/0/9-19 16 січня 2020 року</w:t>
      </w:r>
      <w:r w:rsidR="005D7BE3">
        <w:rPr>
          <w:rFonts w:ascii="Times New Roman" w:eastAsia="Calibri" w:hAnsi="Times New Roman" w:cs="Times New Roman"/>
          <w:sz w:val="28"/>
          <w:szCs w:val="28"/>
        </w:rPr>
        <w:t xml:space="preserve"> Вищою радою правосуддя надісла</w:t>
      </w:r>
      <w:r w:rsidRPr="00D546D3">
        <w:rPr>
          <w:rFonts w:ascii="Times New Roman" w:eastAsia="Calibri" w:hAnsi="Times New Roman" w:cs="Times New Roman"/>
          <w:sz w:val="28"/>
          <w:szCs w:val="28"/>
        </w:rPr>
        <w:t xml:space="preserve">но запит </w:t>
      </w:r>
      <w:proofErr w:type="spellStart"/>
      <w:r w:rsidRPr="00D546D3">
        <w:rPr>
          <w:rFonts w:ascii="Times New Roman" w:eastAsia="Calibri" w:hAnsi="Times New Roman" w:cs="Times New Roman"/>
          <w:sz w:val="28"/>
          <w:szCs w:val="28"/>
        </w:rPr>
        <w:t>вих</w:t>
      </w:r>
      <w:proofErr w:type="spellEnd"/>
      <w:r w:rsidRPr="00D546D3">
        <w:rPr>
          <w:rFonts w:ascii="Times New Roman" w:eastAsia="Calibri" w:hAnsi="Times New Roman" w:cs="Times New Roman"/>
          <w:sz w:val="28"/>
          <w:szCs w:val="28"/>
        </w:rPr>
        <w:t>. № 86/0/19-20 на електронну пошту Державної прикордонної служби України.</w:t>
      </w:r>
    </w:p>
    <w:p w:rsidR="00D546D3" w:rsidRPr="00D546D3" w:rsidRDefault="00D546D3" w:rsidP="00D546D3">
      <w:pPr>
        <w:widowControl w:val="0"/>
        <w:autoSpaceDE w:val="0"/>
        <w:autoSpaceDN w:val="0"/>
        <w:spacing w:after="0" w:line="240" w:lineRule="auto"/>
        <w:ind w:firstLine="709"/>
        <w:jc w:val="both"/>
        <w:rPr>
          <w:rFonts w:ascii="Times New Roman" w:eastAsia="Calibri" w:hAnsi="Times New Roman" w:cs="Times New Roman"/>
          <w:sz w:val="28"/>
          <w:szCs w:val="28"/>
        </w:rPr>
      </w:pPr>
      <w:r w:rsidRPr="00D546D3">
        <w:rPr>
          <w:rFonts w:ascii="Times New Roman" w:eastAsia="Calibri" w:hAnsi="Times New Roman" w:cs="Times New Roman"/>
          <w:sz w:val="28"/>
          <w:szCs w:val="28"/>
        </w:rPr>
        <w:lastRenderedPageBreak/>
        <w:t>19 лютого 2020 року Вищою ра</w:t>
      </w:r>
      <w:r w:rsidR="005D7BE3">
        <w:rPr>
          <w:rFonts w:ascii="Times New Roman" w:eastAsia="Calibri" w:hAnsi="Times New Roman" w:cs="Times New Roman"/>
          <w:sz w:val="28"/>
          <w:szCs w:val="28"/>
        </w:rPr>
        <w:t>дою правосуддя повторно надісла</w:t>
      </w:r>
      <w:r w:rsidRPr="00D546D3">
        <w:rPr>
          <w:rFonts w:ascii="Times New Roman" w:eastAsia="Calibri" w:hAnsi="Times New Roman" w:cs="Times New Roman"/>
          <w:sz w:val="28"/>
          <w:szCs w:val="28"/>
        </w:rPr>
        <w:t xml:space="preserve">но запит </w:t>
      </w:r>
      <w:proofErr w:type="spellStart"/>
      <w:r w:rsidRPr="00D546D3">
        <w:rPr>
          <w:rFonts w:ascii="Times New Roman" w:eastAsia="Calibri" w:hAnsi="Times New Roman" w:cs="Times New Roman"/>
          <w:sz w:val="28"/>
          <w:szCs w:val="28"/>
        </w:rPr>
        <w:t>вих</w:t>
      </w:r>
      <w:proofErr w:type="spellEnd"/>
      <w:r w:rsidRPr="00D546D3">
        <w:rPr>
          <w:rFonts w:ascii="Times New Roman" w:eastAsia="Calibri" w:hAnsi="Times New Roman" w:cs="Times New Roman"/>
          <w:sz w:val="28"/>
          <w:szCs w:val="28"/>
        </w:rPr>
        <w:t>. № 7472/0/9-20 на адресу Державної прикордонної служби України (</w:t>
      </w:r>
      <w:r w:rsidR="00B04858">
        <w:rPr>
          <w:rFonts w:ascii="Times New Roman" w:eastAsia="Calibri" w:hAnsi="Times New Roman" w:cs="Times New Roman"/>
          <w:sz w:val="28"/>
          <w:szCs w:val="28"/>
        </w:rPr>
        <w:t>АДРЕСА_1</w:t>
      </w:r>
      <w:r w:rsidRPr="00D546D3">
        <w:rPr>
          <w:rFonts w:ascii="Times New Roman" w:eastAsia="Calibri" w:hAnsi="Times New Roman" w:cs="Times New Roman"/>
          <w:sz w:val="28"/>
          <w:szCs w:val="28"/>
        </w:rPr>
        <w:t>).</w:t>
      </w:r>
    </w:p>
    <w:p w:rsidR="00D546D3" w:rsidRPr="00D546D3" w:rsidRDefault="00D546D3" w:rsidP="00D546D3">
      <w:pPr>
        <w:widowControl w:val="0"/>
        <w:autoSpaceDE w:val="0"/>
        <w:autoSpaceDN w:val="0"/>
        <w:spacing w:after="0" w:line="240" w:lineRule="auto"/>
        <w:ind w:firstLine="709"/>
        <w:jc w:val="both"/>
        <w:rPr>
          <w:rFonts w:ascii="Times New Roman" w:eastAsia="Calibri" w:hAnsi="Times New Roman" w:cs="Times New Roman"/>
          <w:sz w:val="28"/>
          <w:szCs w:val="28"/>
        </w:rPr>
      </w:pPr>
      <w:r w:rsidRPr="00D546D3">
        <w:rPr>
          <w:rFonts w:ascii="Times New Roman" w:eastAsia="Calibri" w:hAnsi="Times New Roman" w:cs="Times New Roman"/>
          <w:sz w:val="28"/>
          <w:szCs w:val="28"/>
        </w:rPr>
        <w:t>2 березня 2020 року на адресу Вищої ради правосуддя надійшла відповідь Державної прикордонної служби України від 24 лютого 2020 року</w:t>
      </w:r>
      <w:r w:rsidR="00B04858">
        <w:rPr>
          <w:rFonts w:ascii="Times New Roman" w:eastAsia="Calibri" w:hAnsi="Times New Roman" w:cs="Times New Roman"/>
          <w:sz w:val="28"/>
          <w:szCs w:val="28"/>
        </w:rPr>
        <w:br/>
      </w:r>
      <w:r w:rsidRPr="00D546D3">
        <w:rPr>
          <w:rFonts w:ascii="Times New Roman" w:eastAsia="Calibri" w:hAnsi="Times New Roman" w:cs="Times New Roman"/>
          <w:sz w:val="28"/>
          <w:szCs w:val="28"/>
        </w:rPr>
        <w:t xml:space="preserve">№ 0.184-6307/0/15-20 про </w:t>
      </w:r>
      <w:r w:rsidR="00242050">
        <w:rPr>
          <w:rFonts w:ascii="Times New Roman" w:eastAsia="Calibri" w:hAnsi="Times New Roman" w:cs="Times New Roman"/>
          <w:sz w:val="28"/>
          <w:szCs w:val="28"/>
        </w:rPr>
        <w:t>неможливість надати витребувану інформацію</w:t>
      </w:r>
      <w:r w:rsidRPr="00D546D3">
        <w:rPr>
          <w:rFonts w:ascii="Times New Roman" w:eastAsia="Calibri" w:hAnsi="Times New Roman" w:cs="Times New Roman"/>
          <w:sz w:val="28"/>
          <w:szCs w:val="28"/>
        </w:rPr>
        <w:t>.</w:t>
      </w:r>
    </w:p>
    <w:p w:rsidR="00D546D3" w:rsidRPr="00D546D3" w:rsidRDefault="00D546D3" w:rsidP="00D546D3">
      <w:pPr>
        <w:widowControl w:val="0"/>
        <w:autoSpaceDE w:val="0"/>
        <w:autoSpaceDN w:val="0"/>
        <w:spacing w:after="0" w:line="240" w:lineRule="auto"/>
        <w:ind w:firstLine="709"/>
        <w:jc w:val="both"/>
        <w:rPr>
          <w:rFonts w:ascii="Times New Roman" w:eastAsia="Calibri" w:hAnsi="Times New Roman" w:cs="Times New Roman"/>
          <w:sz w:val="28"/>
          <w:szCs w:val="28"/>
        </w:rPr>
      </w:pPr>
      <w:r w:rsidRPr="00D546D3">
        <w:rPr>
          <w:rFonts w:ascii="Times New Roman" w:eastAsia="Calibri" w:hAnsi="Times New Roman" w:cs="Times New Roman"/>
          <w:sz w:val="28"/>
          <w:szCs w:val="28"/>
        </w:rPr>
        <w:t>3 березня 2020 року Вищою радою правосуддя направлено запит</w:t>
      </w:r>
      <w:r w:rsidR="00B04858">
        <w:rPr>
          <w:rFonts w:ascii="Times New Roman" w:eastAsia="Calibri" w:hAnsi="Times New Roman" w:cs="Times New Roman"/>
          <w:sz w:val="28"/>
          <w:szCs w:val="28"/>
        </w:rPr>
        <w:br/>
      </w:r>
      <w:proofErr w:type="spellStart"/>
      <w:r w:rsidRPr="00D546D3">
        <w:rPr>
          <w:rFonts w:ascii="Times New Roman" w:eastAsia="Calibri" w:hAnsi="Times New Roman" w:cs="Times New Roman"/>
          <w:sz w:val="28"/>
          <w:szCs w:val="28"/>
        </w:rPr>
        <w:t>вих</w:t>
      </w:r>
      <w:proofErr w:type="spellEnd"/>
      <w:r w:rsidRPr="00D546D3">
        <w:rPr>
          <w:rFonts w:ascii="Times New Roman" w:eastAsia="Calibri" w:hAnsi="Times New Roman" w:cs="Times New Roman"/>
          <w:sz w:val="28"/>
          <w:szCs w:val="28"/>
        </w:rPr>
        <w:t>. № 10110/0/9-20 на адресу Державної прикордонної служби України (</w:t>
      </w:r>
      <w:r w:rsidR="00B04858">
        <w:rPr>
          <w:rFonts w:ascii="Times New Roman" w:eastAsia="Calibri" w:hAnsi="Times New Roman" w:cs="Times New Roman"/>
          <w:sz w:val="28"/>
          <w:szCs w:val="28"/>
        </w:rPr>
        <w:t>АДРЕСА_1</w:t>
      </w:r>
      <w:r w:rsidRPr="00D546D3">
        <w:rPr>
          <w:rFonts w:ascii="Times New Roman" w:eastAsia="Calibri" w:hAnsi="Times New Roman" w:cs="Times New Roman"/>
          <w:sz w:val="28"/>
          <w:szCs w:val="28"/>
        </w:rPr>
        <w:t>).</w:t>
      </w:r>
    </w:p>
    <w:p w:rsidR="00D546D3" w:rsidRPr="00D546D3" w:rsidRDefault="00D546D3" w:rsidP="00D546D3">
      <w:pPr>
        <w:widowControl w:val="0"/>
        <w:autoSpaceDE w:val="0"/>
        <w:autoSpaceDN w:val="0"/>
        <w:spacing w:after="0" w:line="240" w:lineRule="auto"/>
        <w:ind w:firstLine="709"/>
        <w:jc w:val="both"/>
        <w:rPr>
          <w:rFonts w:ascii="Times New Roman" w:eastAsia="Calibri" w:hAnsi="Times New Roman" w:cs="Times New Roman"/>
          <w:sz w:val="28"/>
          <w:szCs w:val="28"/>
        </w:rPr>
      </w:pPr>
      <w:r w:rsidRPr="00D546D3">
        <w:rPr>
          <w:rFonts w:ascii="Times New Roman" w:eastAsia="Calibri" w:hAnsi="Times New Roman" w:cs="Times New Roman"/>
          <w:sz w:val="28"/>
          <w:szCs w:val="28"/>
        </w:rPr>
        <w:t>6 березня 2020 року на адресу Вищої ради правосуддя надійшла відповідь Державної прикордонної служби України від 5 березня 2020 року</w:t>
      </w:r>
      <w:r w:rsidR="00B04858">
        <w:rPr>
          <w:rFonts w:ascii="Times New Roman" w:eastAsia="Calibri" w:hAnsi="Times New Roman" w:cs="Times New Roman"/>
          <w:sz w:val="28"/>
          <w:szCs w:val="28"/>
        </w:rPr>
        <w:br/>
      </w:r>
      <w:r w:rsidRPr="00D546D3">
        <w:rPr>
          <w:rFonts w:ascii="Times New Roman" w:eastAsia="Calibri" w:hAnsi="Times New Roman" w:cs="Times New Roman"/>
          <w:sz w:val="28"/>
          <w:szCs w:val="28"/>
        </w:rPr>
        <w:t>№ 0.184-7585/0/15-20 із витребуваною Вищою радою правосуддя інформацією.</w:t>
      </w:r>
    </w:p>
    <w:p w:rsidR="00D546D3" w:rsidRPr="00D546D3" w:rsidRDefault="00D546D3" w:rsidP="00D546D3">
      <w:pPr>
        <w:widowControl w:val="0"/>
        <w:autoSpaceDE w:val="0"/>
        <w:autoSpaceDN w:val="0"/>
        <w:spacing w:after="0" w:line="240" w:lineRule="auto"/>
        <w:ind w:firstLine="709"/>
        <w:jc w:val="both"/>
        <w:rPr>
          <w:rFonts w:ascii="Times New Roman" w:eastAsia="Calibri" w:hAnsi="Times New Roman" w:cs="Times New Roman"/>
          <w:sz w:val="28"/>
          <w:szCs w:val="28"/>
        </w:rPr>
      </w:pPr>
      <w:r w:rsidRPr="00D546D3">
        <w:rPr>
          <w:rFonts w:ascii="Times New Roman" w:eastAsia="Calibri" w:hAnsi="Times New Roman" w:cs="Times New Roman"/>
          <w:sz w:val="28"/>
          <w:szCs w:val="28"/>
        </w:rPr>
        <w:t xml:space="preserve">З метою попередження виникнення та запобігання поширенню гострої респіраторної хвороби, спричиненої </w:t>
      </w:r>
      <w:proofErr w:type="spellStart"/>
      <w:r w:rsidRPr="00D546D3">
        <w:rPr>
          <w:rFonts w:ascii="Times New Roman" w:eastAsia="Calibri" w:hAnsi="Times New Roman" w:cs="Times New Roman"/>
          <w:sz w:val="28"/>
          <w:szCs w:val="28"/>
        </w:rPr>
        <w:t>коронавірусом</w:t>
      </w:r>
      <w:proofErr w:type="spellEnd"/>
      <w:r w:rsidRPr="00D546D3">
        <w:rPr>
          <w:rFonts w:ascii="Times New Roman" w:eastAsia="Calibri" w:hAnsi="Times New Roman" w:cs="Times New Roman"/>
          <w:sz w:val="28"/>
          <w:szCs w:val="28"/>
        </w:rPr>
        <w:t xml:space="preserve"> </w:t>
      </w:r>
      <w:r w:rsidRPr="00D546D3">
        <w:rPr>
          <w:rFonts w:ascii="Times New Roman" w:eastAsia="Calibri" w:hAnsi="Times New Roman" w:cs="Times New Roman"/>
          <w:sz w:val="28"/>
          <w:szCs w:val="28"/>
          <w:lang w:val="en-US"/>
        </w:rPr>
        <w:t>COVID</w:t>
      </w:r>
      <w:r w:rsidRPr="00D546D3">
        <w:rPr>
          <w:rFonts w:ascii="Times New Roman" w:eastAsia="Calibri" w:hAnsi="Times New Roman" w:cs="Times New Roman"/>
          <w:sz w:val="28"/>
          <w:szCs w:val="28"/>
        </w:rPr>
        <w:t xml:space="preserve">-19, та на виконання розпорядження Голови Вищої ради правосуддя від 13 березня 2020 року № 11/0/2-20 «Про додаткові заходи із попередження респіраторної хвороби, спричиненої </w:t>
      </w:r>
      <w:proofErr w:type="spellStart"/>
      <w:r w:rsidRPr="00D546D3">
        <w:rPr>
          <w:rFonts w:ascii="Times New Roman" w:eastAsia="Calibri" w:hAnsi="Times New Roman" w:cs="Times New Roman"/>
          <w:sz w:val="28"/>
          <w:szCs w:val="28"/>
        </w:rPr>
        <w:t>коронавірусом</w:t>
      </w:r>
      <w:proofErr w:type="spellEnd"/>
      <w:r w:rsidRPr="00D546D3">
        <w:rPr>
          <w:rFonts w:ascii="Times New Roman" w:eastAsia="Calibri" w:hAnsi="Times New Roman" w:cs="Times New Roman"/>
          <w:sz w:val="28"/>
          <w:szCs w:val="28"/>
        </w:rPr>
        <w:t xml:space="preserve"> </w:t>
      </w:r>
      <w:r w:rsidRPr="00D546D3">
        <w:rPr>
          <w:rFonts w:ascii="Times New Roman" w:eastAsia="Calibri" w:hAnsi="Times New Roman" w:cs="Times New Roman"/>
          <w:sz w:val="28"/>
          <w:szCs w:val="28"/>
          <w:lang w:val="en-US"/>
        </w:rPr>
        <w:t>COVID</w:t>
      </w:r>
      <w:r w:rsidRPr="00D546D3">
        <w:rPr>
          <w:rFonts w:ascii="Times New Roman" w:eastAsia="Calibri" w:hAnsi="Times New Roman" w:cs="Times New Roman"/>
          <w:sz w:val="28"/>
          <w:szCs w:val="28"/>
        </w:rPr>
        <w:t>-19» засідання Вищої ради правосуддя з питань розгляду рекомендацій про призначення кандидатів на посади су</w:t>
      </w:r>
      <w:r w:rsidR="005D7BE3">
        <w:rPr>
          <w:rFonts w:ascii="Times New Roman" w:eastAsia="Calibri" w:hAnsi="Times New Roman" w:cs="Times New Roman"/>
          <w:sz w:val="28"/>
          <w:szCs w:val="28"/>
        </w:rPr>
        <w:t>ддів місцевих судів безстроково</w:t>
      </w:r>
      <w:r w:rsidR="00242050">
        <w:rPr>
          <w:rFonts w:ascii="Times New Roman" w:eastAsia="Calibri" w:hAnsi="Times New Roman" w:cs="Times New Roman"/>
          <w:sz w:val="28"/>
          <w:szCs w:val="28"/>
        </w:rPr>
        <w:t xml:space="preserve"> не проводили</w:t>
      </w:r>
      <w:r w:rsidRPr="00D546D3">
        <w:rPr>
          <w:rFonts w:ascii="Times New Roman" w:eastAsia="Calibri" w:hAnsi="Times New Roman" w:cs="Times New Roman"/>
          <w:sz w:val="28"/>
          <w:szCs w:val="28"/>
        </w:rPr>
        <w:t>сь.</w:t>
      </w:r>
    </w:p>
    <w:p w:rsidR="00D546D3" w:rsidRPr="00D546D3" w:rsidRDefault="00D546D3" w:rsidP="00D546D3">
      <w:pPr>
        <w:widowControl w:val="0"/>
        <w:autoSpaceDE w:val="0"/>
        <w:autoSpaceDN w:val="0"/>
        <w:spacing w:after="0" w:line="240" w:lineRule="auto"/>
        <w:ind w:firstLine="709"/>
        <w:jc w:val="both"/>
        <w:rPr>
          <w:rFonts w:ascii="Times New Roman" w:eastAsia="Calibri" w:hAnsi="Times New Roman" w:cs="Times New Roman"/>
          <w:sz w:val="28"/>
          <w:szCs w:val="28"/>
        </w:rPr>
      </w:pPr>
      <w:r w:rsidRPr="00D546D3">
        <w:rPr>
          <w:rFonts w:ascii="Times New Roman" w:eastAsia="Calibri" w:hAnsi="Times New Roman" w:cs="Times New Roman"/>
          <w:sz w:val="28"/>
          <w:szCs w:val="28"/>
        </w:rPr>
        <w:t>Вища рада правосуддя здійснює</w:t>
      </w:r>
      <w:r w:rsidR="00DD5D76">
        <w:rPr>
          <w:rFonts w:ascii="Times New Roman" w:eastAsia="Calibri" w:hAnsi="Times New Roman" w:cs="Times New Roman"/>
          <w:sz w:val="28"/>
          <w:szCs w:val="28"/>
        </w:rPr>
        <w:t xml:space="preserve"> свої</w:t>
      </w:r>
      <w:r w:rsidRPr="00D546D3">
        <w:rPr>
          <w:rFonts w:ascii="Times New Roman" w:eastAsia="Calibri" w:hAnsi="Times New Roman" w:cs="Times New Roman"/>
          <w:sz w:val="28"/>
          <w:szCs w:val="28"/>
        </w:rPr>
        <w:t xml:space="preserve"> повноважен</w:t>
      </w:r>
      <w:r w:rsidR="00DD5D76">
        <w:rPr>
          <w:rFonts w:ascii="Times New Roman" w:eastAsia="Calibri" w:hAnsi="Times New Roman" w:cs="Times New Roman"/>
          <w:sz w:val="28"/>
          <w:szCs w:val="28"/>
        </w:rPr>
        <w:t>ня</w:t>
      </w:r>
      <w:r w:rsidR="005D7BE3">
        <w:rPr>
          <w:rFonts w:ascii="Times New Roman" w:eastAsia="Calibri" w:hAnsi="Times New Roman" w:cs="Times New Roman"/>
          <w:sz w:val="28"/>
          <w:szCs w:val="28"/>
        </w:rPr>
        <w:t xml:space="preserve"> </w:t>
      </w:r>
      <w:r w:rsidR="00DD5D76">
        <w:rPr>
          <w:rFonts w:ascii="Times New Roman" w:eastAsia="Calibri" w:hAnsi="Times New Roman" w:cs="Times New Roman"/>
          <w:sz w:val="28"/>
          <w:szCs w:val="28"/>
        </w:rPr>
        <w:t>і</w:t>
      </w:r>
      <w:r w:rsidRPr="00D546D3">
        <w:rPr>
          <w:rFonts w:ascii="Times New Roman" w:eastAsia="Calibri" w:hAnsi="Times New Roman" w:cs="Times New Roman"/>
          <w:sz w:val="28"/>
          <w:szCs w:val="28"/>
        </w:rPr>
        <w:t>з дотриманням розумних строків та застосуванням процедур, які повною мірою гарантують захист судді.</w:t>
      </w:r>
    </w:p>
    <w:p w:rsidR="00D546D3" w:rsidRPr="00D546D3" w:rsidRDefault="005D7BE3" w:rsidP="00D546D3">
      <w:pPr>
        <w:widowControl w:val="0"/>
        <w:autoSpaceDE w:val="0"/>
        <w:autoSpaceDN w:val="0"/>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sz w:val="28"/>
          <w:szCs w:val="28"/>
        </w:rPr>
        <w:t xml:space="preserve">З огляду на </w:t>
      </w:r>
      <w:r w:rsidR="00D40EB3">
        <w:rPr>
          <w:rFonts w:ascii="Times New Roman" w:eastAsia="Calibri" w:hAnsi="Times New Roman" w:cs="Times New Roman"/>
          <w:sz w:val="28"/>
          <w:szCs w:val="28"/>
        </w:rPr>
        <w:t>викладене та</w:t>
      </w:r>
      <w:r w:rsidR="00D546D3" w:rsidRPr="00D546D3">
        <w:rPr>
          <w:rFonts w:ascii="Times New Roman" w:eastAsia="Calibri" w:hAnsi="Times New Roman" w:cs="Times New Roman"/>
          <w:sz w:val="28"/>
          <w:szCs w:val="28"/>
        </w:rPr>
        <w:t xml:space="preserve"> з урахуванням принципу розумності строків наступне засідання Вищої ради правосуддя щодо розгляду рекомендації Вищої кваліфікаційної комісії суддів України про призначення </w:t>
      </w:r>
      <w:proofErr w:type="spellStart"/>
      <w:r w:rsidR="00D546D3" w:rsidRPr="00D546D3">
        <w:rPr>
          <w:rFonts w:ascii="Times New Roman" w:eastAsia="Calibri" w:hAnsi="Times New Roman" w:cs="Times New Roman"/>
          <w:sz w:val="28"/>
          <w:szCs w:val="28"/>
        </w:rPr>
        <w:t>Голенко</w:t>
      </w:r>
      <w:proofErr w:type="spellEnd"/>
      <w:r w:rsidR="00D546D3" w:rsidRPr="00D546D3">
        <w:rPr>
          <w:rFonts w:ascii="Times New Roman" w:eastAsia="Calibri" w:hAnsi="Times New Roman" w:cs="Times New Roman"/>
          <w:sz w:val="28"/>
          <w:szCs w:val="28"/>
        </w:rPr>
        <w:t xml:space="preserve"> І.П. на посаду судді господарського суду Луганської області призначено на 11</w:t>
      </w:r>
      <w:r w:rsidR="00B04858">
        <w:rPr>
          <w:rFonts w:ascii="Times New Roman" w:eastAsia="Calibri" w:hAnsi="Times New Roman" w:cs="Times New Roman"/>
          <w:sz w:val="28"/>
          <w:szCs w:val="28"/>
        </w:rPr>
        <w:t xml:space="preserve"> </w:t>
      </w:r>
      <w:r w:rsidR="00D546D3" w:rsidRPr="00D546D3">
        <w:rPr>
          <w:rFonts w:ascii="Times New Roman" w:eastAsia="Calibri" w:hAnsi="Times New Roman" w:cs="Times New Roman"/>
          <w:sz w:val="28"/>
          <w:szCs w:val="28"/>
        </w:rPr>
        <w:t>червня</w:t>
      </w:r>
      <w:r w:rsidR="00B04858">
        <w:rPr>
          <w:rFonts w:ascii="Times New Roman" w:eastAsia="Calibri" w:hAnsi="Times New Roman" w:cs="Times New Roman"/>
          <w:sz w:val="28"/>
          <w:szCs w:val="28"/>
        </w:rPr>
        <w:br/>
      </w:r>
      <w:r w:rsidR="00D546D3" w:rsidRPr="00D546D3">
        <w:rPr>
          <w:rFonts w:ascii="Times New Roman" w:eastAsia="Calibri" w:hAnsi="Times New Roman" w:cs="Times New Roman"/>
          <w:sz w:val="28"/>
          <w:szCs w:val="28"/>
        </w:rPr>
        <w:t>2020</w:t>
      </w:r>
      <w:r w:rsidR="00B04858">
        <w:rPr>
          <w:rFonts w:ascii="Times New Roman" w:eastAsia="Calibri" w:hAnsi="Times New Roman" w:cs="Times New Roman"/>
          <w:sz w:val="28"/>
          <w:szCs w:val="28"/>
        </w:rPr>
        <w:t xml:space="preserve"> </w:t>
      </w:r>
      <w:r w:rsidR="00D546D3" w:rsidRPr="00D546D3">
        <w:rPr>
          <w:rFonts w:ascii="Times New Roman" w:eastAsia="Calibri" w:hAnsi="Times New Roman" w:cs="Times New Roman"/>
          <w:sz w:val="28"/>
          <w:szCs w:val="28"/>
        </w:rPr>
        <w:t>року.</w:t>
      </w:r>
    </w:p>
    <w:p w:rsidR="00D546D3" w:rsidRPr="00D546D3" w:rsidRDefault="00D546D3" w:rsidP="00D546D3">
      <w:pPr>
        <w:widowControl w:val="0"/>
        <w:autoSpaceDE w:val="0"/>
        <w:autoSpaceDN w:val="0"/>
        <w:spacing w:after="0" w:line="240" w:lineRule="auto"/>
        <w:ind w:firstLine="709"/>
        <w:jc w:val="both"/>
        <w:rPr>
          <w:rFonts w:ascii="Times New Roman" w:eastAsia="Calibri" w:hAnsi="Times New Roman" w:cs="Times New Roman"/>
          <w:sz w:val="28"/>
          <w:szCs w:val="28"/>
        </w:rPr>
      </w:pPr>
      <w:r w:rsidRPr="00D546D3">
        <w:rPr>
          <w:rFonts w:ascii="Times New Roman" w:eastAsia="Calibri" w:hAnsi="Times New Roman" w:cs="Times New Roman"/>
          <w:sz w:val="28"/>
          <w:szCs w:val="28"/>
        </w:rPr>
        <w:t xml:space="preserve">Вища рада правосуддя своєчасно і належним чином повідомила суддю </w:t>
      </w:r>
      <w:proofErr w:type="spellStart"/>
      <w:r w:rsidRPr="00D546D3">
        <w:rPr>
          <w:rFonts w:ascii="Times New Roman" w:eastAsia="Calibri" w:hAnsi="Times New Roman" w:cs="Times New Roman"/>
          <w:sz w:val="28"/>
          <w:szCs w:val="28"/>
        </w:rPr>
        <w:t>Голенко</w:t>
      </w:r>
      <w:proofErr w:type="spellEnd"/>
      <w:r w:rsidRPr="00D546D3">
        <w:rPr>
          <w:rFonts w:ascii="Times New Roman" w:eastAsia="Calibri" w:hAnsi="Times New Roman" w:cs="Times New Roman"/>
          <w:sz w:val="28"/>
          <w:szCs w:val="28"/>
        </w:rPr>
        <w:t xml:space="preserve"> І.П. про дату та час засідання з використанням усіх можливих засобів, а саме шляхом надіслання письмового запрошення для участі у засіданні Вищої ради правосуддя та оприлюднення відповідного запрошення на офіційному веб-сайті Вищої ради правосуддя. Крім того, з метою запобігання поширенню гострої респіраторної хвороби COVID-19, спричиненої </w:t>
      </w:r>
      <w:proofErr w:type="spellStart"/>
      <w:r w:rsidRPr="00D546D3">
        <w:rPr>
          <w:rFonts w:ascii="Times New Roman" w:eastAsia="Calibri" w:hAnsi="Times New Roman" w:cs="Times New Roman"/>
          <w:sz w:val="28"/>
          <w:szCs w:val="28"/>
        </w:rPr>
        <w:t>коронавірусом</w:t>
      </w:r>
      <w:proofErr w:type="spellEnd"/>
      <w:r w:rsidRPr="00D546D3">
        <w:rPr>
          <w:rFonts w:ascii="Times New Roman" w:eastAsia="Calibri" w:hAnsi="Times New Roman" w:cs="Times New Roman"/>
          <w:sz w:val="28"/>
          <w:szCs w:val="28"/>
        </w:rPr>
        <w:t xml:space="preserve"> SARS-CoV-2, та забезпечення реалізації прав судді, судді </w:t>
      </w:r>
      <w:proofErr w:type="spellStart"/>
      <w:r w:rsidR="00DD5D76">
        <w:rPr>
          <w:rFonts w:ascii="Times New Roman" w:eastAsia="Calibri" w:hAnsi="Times New Roman" w:cs="Times New Roman"/>
          <w:sz w:val="28"/>
          <w:szCs w:val="28"/>
        </w:rPr>
        <w:t>Голенко</w:t>
      </w:r>
      <w:proofErr w:type="spellEnd"/>
      <w:r w:rsidR="00DD5D76">
        <w:rPr>
          <w:rFonts w:ascii="Times New Roman" w:eastAsia="Calibri" w:hAnsi="Times New Roman" w:cs="Times New Roman"/>
          <w:sz w:val="28"/>
          <w:szCs w:val="28"/>
        </w:rPr>
        <w:t xml:space="preserve"> І.П. </w:t>
      </w:r>
      <w:r w:rsidRPr="00D546D3">
        <w:rPr>
          <w:rFonts w:ascii="Times New Roman" w:eastAsia="Calibri" w:hAnsi="Times New Roman" w:cs="Times New Roman"/>
          <w:sz w:val="28"/>
          <w:szCs w:val="28"/>
        </w:rPr>
        <w:t xml:space="preserve">запропоновано взяти участь у вказаному засіданні в режимі </w:t>
      </w:r>
      <w:proofErr w:type="spellStart"/>
      <w:r w:rsidRPr="00D546D3">
        <w:rPr>
          <w:rFonts w:ascii="Times New Roman" w:eastAsia="Calibri" w:hAnsi="Times New Roman" w:cs="Times New Roman"/>
          <w:sz w:val="28"/>
          <w:szCs w:val="28"/>
        </w:rPr>
        <w:t>відеоконференції</w:t>
      </w:r>
      <w:proofErr w:type="spellEnd"/>
      <w:r w:rsidR="003101C4">
        <w:rPr>
          <w:rFonts w:ascii="Times New Roman" w:eastAsia="Calibri" w:hAnsi="Times New Roman" w:cs="Times New Roman"/>
          <w:sz w:val="28"/>
          <w:szCs w:val="28"/>
        </w:rPr>
        <w:t xml:space="preserve"> та надати додаткові пояснення</w:t>
      </w:r>
      <w:r w:rsidRPr="00D546D3">
        <w:rPr>
          <w:rFonts w:ascii="Times New Roman" w:eastAsia="Calibri" w:hAnsi="Times New Roman" w:cs="Times New Roman"/>
          <w:sz w:val="28"/>
          <w:szCs w:val="28"/>
        </w:rPr>
        <w:t>.</w:t>
      </w:r>
    </w:p>
    <w:p w:rsidR="003101C4" w:rsidRPr="003101C4" w:rsidRDefault="003101C4" w:rsidP="003101C4">
      <w:pPr>
        <w:widowControl w:val="0"/>
        <w:autoSpaceDE w:val="0"/>
        <w:autoSpaceDN w:val="0"/>
        <w:spacing w:after="0" w:line="240" w:lineRule="auto"/>
        <w:ind w:firstLine="709"/>
        <w:jc w:val="both"/>
        <w:rPr>
          <w:rFonts w:ascii="Times New Roman" w:eastAsia="Calibri" w:hAnsi="Times New Roman" w:cs="Times New Roman"/>
          <w:sz w:val="28"/>
          <w:szCs w:val="28"/>
        </w:rPr>
      </w:pPr>
      <w:r w:rsidRPr="003101C4">
        <w:rPr>
          <w:rFonts w:ascii="Times New Roman" w:eastAsia="Calibri" w:hAnsi="Times New Roman" w:cs="Times New Roman"/>
          <w:sz w:val="28"/>
          <w:szCs w:val="28"/>
        </w:rPr>
        <w:t xml:space="preserve">10 червня 2020 року </w:t>
      </w:r>
      <w:r>
        <w:rPr>
          <w:rFonts w:ascii="Times New Roman" w:eastAsia="Calibri" w:hAnsi="Times New Roman" w:cs="Times New Roman"/>
          <w:sz w:val="28"/>
          <w:szCs w:val="28"/>
        </w:rPr>
        <w:t xml:space="preserve">на електронну адресу Вищої ради правосуддя </w:t>
      </w:r>
      <w:r w:rsidRPr="003101C4">
        <w:rPr>
          <w:rFonts w:ascii="Times New Roman" w:eastAsia="Calibri" w:hAnsi="Times New Roman" w:cs="Times New Roman"/>
          <w:sz w:val="28"/>
          <w:szCs w:val="28"/>
        </w:rPr>
        <w:t xml:space="preserve">від судді </w:t>
      </w:r>
      <w:proofErr w:type="spellStart"/>
      <w:r w:rsidRPr="003101C4">
        <w:rPr>
          <w:rFonts w:ascii="Times New Roman" w:eastAsia="Calibri" w:hAnsi="Times New Roman" w:cs="Times New Roman"/>
          <w:sz w:val="28"/>
          <w:szCs w:val="28"/>
        </w:rPr>
        <w:t>Голенко</w:t>
      </w:r>
      <w:proofErr w:type="spellEnd"/>
      <w:r w:rsidRPr="003101C4">
        <w:rPr>
          <w:rFonts w:ascii="Times New Roman" w:eastAsia="Calibri" w:hAnsi="Times New Roman" w:cs="Times New Roman"/>
          <w:sz w:val="28"/>
          <w:szCs w:val="28"/>
        </w:rPr>
        <w:t xml:space="preserve"> І.П. надійшли додаткові пояснення щодо питань, що виникли у Вищої ради правосуддя на засіданні від 28 листопада 2019 року.</w:t>
      </w:r>
    </w:p>
    <w:p w:rsidR="00D546D3" w:rsidRDefault="00D546D3" w:rsidP="00D546D3">
      <w:pPr>
        <w:widowControl w:val="0"/>
        <w:autoSpaceDE w:val="0"/>
        <w:autoSpaceDN w:val="0"/>
        <w:spacing w:after="0" w:line="240" w:lineRule="auto"/>
        <w:ind w:firstLine="709"/>
        <w:jc w:val="both"/>
        <w:rPr>
          <w:rFonts w:ascii="Times New Roman" w:eastAsia="Calibri" w:hAnsi="Times New Roman" w:cs="Times New Roman"/>
          <w:sz w:val="28"/>
          <w:szCs w:val="28"/>
        </w:rPr>
      </w:pPr>
      <w:r w:rsidRPr="00D546D3">
        <w:rPr>
          <w:rFonts w:ascii="Times New Roman" w:eastAsia="Calibri" w:hAnsi="Times New Roman" w:cs="Times New Roman"/>
          <w:sz w:val="28"/>
          <w:szCs w:val="28"/>
        </w:rPr>
        <w:t xml:space="preserve">Суддя </w:t>
      </w:r>
      <w:proofErr w:type="spellStart"/>
      <w:r w:rsidRPr="00D546D3">
        <w:rPr>
          <w:rFonts w:ascii="Times New Roman" w:eastAsia="Calibri" w:hAnsi="Times New Roman" w:cs="Times New Roman"/>
          <w:sz w:val="28"/>
          <w:szCs w:val="28"/>
        </w:rPr>
        <w:t>Голенко</w:t>
      </w:r>
      <w:proofErr w:type="spellEnd"/>
      <w:r w:rsidRPr="00D546D3">
        <w:rPr>
          <w:rFonts w:ascii="Times New Roman" w:eastAsia="Calibri" w:hAnsi="Times New Roman" w:cs="Times New Roman"/>
          <w:sz w:val="28"/>
          <w:szCs w:val="28"/>
        </w:rPr>
        <w:t xml:space="preserve"> І.П. </w:t>
      </w:r>
      <w:r w:rsidR="009936BD">
        <w:rPr>
          <w:rFonts w:ascii="Times New Roman" w:eastAsia="Calibri" w:hAnsi="Times New Roman" w:cs="Times New Roman"/>
          <w:sz w:val="28"/>
          <w:szCs w:val="28"/>
        </w:rPr>
        <w:t>з’явилася</w:t>
      </w:r>
      <w:r w:rsidRPr="00D546D3">
        <w:rPr>
          <w:rFonts w:ascii="Times New Roman" w:eastAsia="Calibri" w:hAnsi="Times New Roman" w:cs="Times New Roman"/>
          <w:sz w:val="28"/>
          <w:szCs w:val="28"/>
        </w:rPr>
        <w:t xml:space="preserve"> </w:t>
      </w:r>
      <w:r w:rsidR="009936BD">
        <w:rPr>
          <w:rFonts w:ascii="Times New Roman" w:eastAsia="Calibri" w:hAnsi="Times New Roman" w:cs="Times New Roman"/>
          <w:sz w:val="28"/>
          <w:szCs w:val="28"/>
        </w:rPr>
        <w:t xml:space="preserve">на </w:t>
      </w:r>
      <w:r w:rsidRPr="00D546D3">
        <w:rPr>
          <w:rFonts w:ascii="Times New Roman" w:eastAsia="Calibri" w:hAnsi="Times New Roman" w:cs="Times New Roman"/>
          <w:sz w:val="28"/>
          <w:szCs w:val="28"/>
        </w:rPr>
        <w:t>засіданн</w:t>
      </w:r>
      <w:r w:rsidR="009936BD">
        <w:rPr>
          <w:rFonts w:ascii="Times New Roman" w:eastAsia="Calibri" w:hAnsi="Times New Roman" w:cs="Times New Roman"/>
          <w:sz w:val="28"/>
          <w:szCs w:val="28"/>
        </w:rPr>
        <w:t>я</w:t>
      </w:r>
      <w:r w:rsidRPr="00D546D3">
        <w:rPr>
          <w:rFonts w:ascii="Times New Roman" w:eastAsia="Calibri" w:hAnsi="Times New Roman" w:cs="Times New Roman"/>
          <w:sz w:val="28"/>
          <w:szCs w:val="28"/>
        </w:rPr>
        <w:t xml:space="preserve"> Вищої ради правосуддя, що</w:t>
      </w:r>
      <w:r w:rsidR="00B04858">
        <w:rPr>
          <w:rFonts w:ascii="Times New Roman" w:eastAsia="Calibri" w:hAnsi="Times New Roman" w:cs="Times New Roman"/>
          <w:sz w:val="28"/>
          <w:szCs w:val="28"/>
        </w:rPr>
        <w:t xml:space="preserve"> відбулось 11 червня 2020 </w:t>
      </w:r>
      <w:r w:rsidR="009936BD">
        <w:rPr>
          <w:rFonts w:ascii="Times New Roman" w:eastAsia="Calibri" w:hAnsi="Times New Roman" w:cs="Times New Roman"/>
          <w:sz w:val="28"/>
          <w:szCs w:val="28"/>
        </w:rPr>
        <w:t xml:space="preserve">року, </w:t>
      </w:r>
      <w:r w:rsidR="005D7BE3">
        <w:rPr>
          <w:rFonts w:ascii="Times New Roman" w:eastAsia="Calibri" w:hAnsi="Times New Roman" w:cs="Times New Roman"/>
          <w:sz w:val="28"/>
          <w:szCs w:val="28"/>
        </w:rPr>
        <w:t>та надала пояснення щод</w:t>
      </w:r>
      <w:r w:rsidRPr="00D546D3">
        <w:rPr>
          <w:rFonts w:ascii="Times New Roman" w:eastAsia="Calibri" w:hAnsi="Times New Roman" w:cs="Times New Roman"/>
          <w:sz w:val="28"/>
          <w:szCs w:val="28"/>
        </w:rPr>
        <w:t>о рекомендації Вищої кваліфікаційної комісії суддів України про призначення її на посаду судді господарського суду Луганської області.</w:t>
      </w:r>
    </w:p>
    <w:p w:rsidR="00D546D3" w:rsidRPr="00D546D3" w:rsidRDefault="00D546D3" w:rsidP="00D546D3">
      <w:pPr>
        <w:widowControl w:val="0"/>
        <w:autoSpaceDE w:val="0"/>
        <w:autoSpaceDN w:val="0"/>
        <w:spacing w:after="0" w:line="240" w:lineRule="auto"/>
        <w:ind w:firstLine="709"/>
        <w:jc w:val="both"/>
        <w:rPr>
          <w:rFonts w:ascii="Times New Roman" w:hAnsi="Times New Roman"/>
          <w:bCs/>
          <w:sz w:val="28"/>
          <w:szCs w:val="28"/>
          <w:lang w:bidi="uk-UA"/>
        </w:rPr>
      </w:pPr>
      <w:r w:rsidRPr="00D546D3">
        <w:rPr>
          <w:rFonts w:ascii="Times New Roman" w:hAnsi="Times New Roman"/>
          <w:bCs/>
          <w:sz w:val="28"/>
          <w:szCs w:val="28"/>
          <w:lang w:bidi="uk-UA"/>
        </w:rPr>
        <w:t xml:space="preserve">Згідно з підпунктами 2 та 4 пункту </w:t>
      </w:r>
      <w:r w:rsidRPr="00D546D3">
        <w:rPr>
          <w:rFonts w:ascii="Times New Roman" w:hAnsi="Times New Roman"/>
          <w:bCs/>
          <w:sz w:val="28"/>
          <w:szCs w:val="28"/>
        </w:rPr>
        <w:t xml:space="preserve">16-1 </w:t>
      </w:r>
      <w:r w:rsidRPr="00D546D3">
        <w:rPr>
          <w:rFonts w:ascii="Times New Roman" w:hAnsi="Times New Roman"/>
          <w:bCs/>
          <w:sz w:val="28"/>
          <w:szCs w:val="28"/>
          <w:lang w:bidi="uk-UA"/>
        </w:rPr>
        <w:t xml:space="preserve">розділу XV «Перехідні положення» Конституції України повноваження суддів, призначених на посаду строком на </w:t>
      </w:r>
      <w:r w:rsidRPr="00D546D3">
        <w:rPr>
          <w:rFonts w:ascii="Times New Roman" w:hAnsi="Times New Roman"/>
          <w:bCs/>
          <w:sz w:val="28"/>
          <w:szCs w:val="28"/>
          <w:lang w:bidi="uk-UA"/>
        </w:rPr>
        <w:lastRenderedPageBreak/>
        <w:t>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546D3" w:rsidRPr="00D546D3" w:rsidRDefault="00D546D3" w:rsidP="00D546D3">
      <w:pPr>
        <w:widowControl w:val="0"/>
        <w:autoSpaceDE w:val="0"/>
        <w:autoSpaceDN w:val="0"/>
        <w:spacing w:after="0" w:line="240" w:lineRule="auto"/>
        <w:ind w:firstLine="709"/>
        <w:jc w:val="both"/>
        <w:rPr>
          <w:rFonts w:ascii="Times New Roman" w:hAnsi="Times New Roman"/>
          <w:bCs/>
          <w:sz w:val="28"/>
          <w:szCs w:val="28"/>
        </w:rPr>
      </w:pPr>
      <w:bookmarkStart w:id="0" w:name="n5318"/>
      <w:bookmarkEnd w:id="0"/>
      <w:r w:rsidRPr="00D546D3">
        <w:rPr>
          <w:rFonts w:ascii="Times New Roman" w:hAnsi="Times New Roman"/>
          <w:bCs/>
          <w:sz w:val="28"/>
          <w:szCs w:val="28"/>
          <w:lang w:bidi="uk-UA"/>
        </w:rPr>
        <w:t>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w:t>
      </w:r>
      <w:r w:rsidR="00F24162">
        <w:rPr>
          <w:rFonts w:ascii="Times New Roman" w:hAnsi="Times New Roman"/>
          <w:bCs/>
          <w:sz w:val="28"/>
          <w:szCs w:val="28"/>
          <w:lang w:bidi="uk-UA"/>
        </w:rPr>
        <w:t xml:space="preserve"> </w:t>
      </w:r>
      <w:r w:rsidRPr="00D546D3">
        <w:rPr>
          <w:rFonts w:ascii="Times New Roman" w:hAnsi="Times New Roman"/>
          <w:bCs/>
          <w:sz w:val="28"/>
          <w:szCs w:val="28"/>
          <w:lang w:bidi="uk-UA"/>
        </w:rPr>
        <w:t xml:space="preserve">призначений на посаду за поданням Вищої ради правосуддя за умови підтвердження відповідності цій посаді згідно з підпунктами 2 та 4 пункту </w:t>
      </w:r>
      <w:r w:rsidRPr="00D546D3">
        <w:rPr>
          <w:rFonts w:ascii="Times New Roman" w:hAnsi="Times New Roman"/>
          <w:bCs/>
          <w:sz w:val="28"/>
          <w:szCs w:val="28"/>
        </w:rPr>
        <w:t xml:space="preserve">16-1 </w:t>
      </w:r>
      <w:r w:rsidRPr="00D546D3">
        <w:rPr>
          <w:rFonts w:ascii="Times New Roman" w:hAnsi="Times New Roman"/>
          <w:bCs/>
          <w:sz w:val="28"/>
          <w:szCs w:val="28"/>
          <w:lang w:bidi="uk-UA"/>
        </w:rPr>
        <w:t>розділу XV «Перехідні положення» Конституції України.</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 xml:space="preserve">Згідно з частинами першою та другою статті 36 Закону України «Про Вищу раду правосуддя» призначення на посаду судді здійснюється Президентом України за поданням Вищої ради правосуддя.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 до якої обов’язково додається особова справа (досьє) кандидата на посаду судді. </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На підставі частини третьої статті</w:t>
      </w:r>
      <w:r w:rsidRPr="00D546D3">
        <w:rPr>
          <w:rFonts w:ascii="Times New Roman" w:hAnsi="Times New Roman"/>
          <w:sz w:val="28"/>
          <w:szCs w:val="28"/>
          <w:lang w:val="ru-RU"/>
        </w:rPr>
        <w:t xml:space="preserve"> 36 Закону </w:t>
      </w:r>
      <w:r w:rsidRPr="00D546D3">
        <w:rPr>
          <w:rFonts w:ascii="Times New Roman" w:hAnsi="Times New Roman"/>
          <w:sz w:val="28"/>
          <w:szCs w:val="28"/>
        </w:rPr>
        <w:t>України</w:t>
      </w:r>
      <w:r w:rsidRPr="00D546D3">
        <w:rPr>
          <w:rFonts w:ascii="Times New Roman" w:hAnsi="Times New Roman"/>
          <w:sz w:val="28"/>
          <w:szCs w:val="28"/>
          <w:lang w:val="ru-RU"/>
        </w:rPr>
        <w:t xml:space="preserve"> «Про </w:t>
      </w:r>
      <w:r w:rsidRPr="00D546D3">
        <w:rPr>
          <w:rFonts w:ascii="Times New Roman" w:hAnsi="Times New Roman"/>
          <w:sz w:val="28"/>
          <w:szCs w:val="28"/>
        </w:rPr>
        <w:t>Вищу</w:t>
      </w:r>
      <w:r w:rsidRPr="00D546D3">
        <w:rPr>
          <w:rFonts w:ascii="Times New Roman" w:hAnsi="Times New Roman"/>
          <w:sz w:val="28"/>
          <w:szCs w:val="28"/>
          <w:lang w:val="ru-RU"/>
        </w:rPr>
        <w:t xml:space="preserve"> раду </w:t>
      </w:r>
      <w:r w:rsidRPr="00D546D3">
        <w:rPr>
          <w:rFonts w:ascii="Times New Roman" w:hAnsi="Times New Roman"/>
          <w:sz w:val="28"/>
          <w:szCs w:val="28"/>
        </w:rPr>
        <w:t>правосуддя</w:t>
      </w:r>
      <w:r w:rsidRPr="00D546D3">
        <w:rPr>
          <w:rFonts w:ascii="Times New Roman" w:hAnsi="Times New Roman"/>
          <w:sz w:val="28"/>
          <w:szCs w:val="28"/>
          <w:lang w:val="ru-RU"/>
        </w:rPr>
        <w:t xml:space="preserve">» за результатами </w:t>
      </w:r>
      <w:r w:rsidRPr="00D546D3">
        <w:rPr>
          <w:rFonts w:ascii="Times New Roman" w:hAnsi="Times New Roman"/>
          <w:sz w:val="28"/>
          <w:szCs w:val="28"/>
        </w:rPr>
        <w:t>попереднього</w:t>
      </w:r>
      <w:r w:rsidR="00F24162">
        <w:rPr>
          <w:rFonts w:ascii="Times New Roman" w:hAnsi="Times New Roman"/>
          <w:sz w:val="28"/>
          <w:szCs w:val="28"/>
        </w:rPr>
        <w:t xml:space="preserve"> </w:t>
      </w:r>
      <w:r w:rsidRPr="00D546D3">
        <w:rPr>
          <w:rFonts w:ascii="Times New Roman" w:hAnsi="Times New Roman"/>
          <w:sz w:val="28"/>
          <w:szCs w:val="28"/>
        </w:rPr>
        <w:t>розгляду</w:t>
      </w:r>
      <w:r w:rsidR="00F24162">
        <w:rPr>
          <w:rFonts w:ascii="Times New Roman" w:hAnsi="Times New Roman"/>
          <w:sz w:val="28"/>
          <w:szCs w:val="28"/>
        </w:rPr>
        <w:t xml:space="preserve"> </w:t>
      </w:r>
      <w:r w:rsidRPr="00D546D3">
        <w:rPr>
          <w:rFonts w:ascii="Times New Roman" w:hAnsi="Times New Roman"/>
          <w:sz w:val="28"/>
          <w:szCs w:val="28"/>
        </w:rPr>
        <w:t>доповідач</w:t>
      </w:r>
      <w:r w:rsidR="00F24162">
        <w:rPr>
          <w:rFonts w:ascii="Times New Roman" w:hAnsi="Times New Roman"/>
          <w:sz w:val="28"/>
          <w:szCs w:val="28"/>
        </w:rPr>
        <w:t xml:space="preserve"> </w:t>
      </w:r>
      <w:r w:rsidRPr="00D546D3">
        <w:rPr>
          <w:rFonts w:ascii="Times New Roman" w:hAnsi="Times New Roman"/>
          <w:sz w:val="28"/>
          <w:szCs w:val="28"/>
        </w:rPr>
        <w:t>складає</w:t>
      </w:r>
      <w:r w:rsidR="00F24162">
        <w:rPr>
          <w:rFonts w:ascii="Times New Roman" w:hAnsi="Times New Roman"/>
          <w:sz w:val="28"/>
          <w:szCs w:val="28"/>
        </w:rPr>
        <w:t xml:space="preserve"> </w:t>
      </w:r>
      <w:r w:rsidRPr="00D546D3">
        <w:rPr>
          <w:rFonts w:ascii="Times New Roman" w:hAnsi="Times New Roman"/>
          <w:sz w:val="28"/>
          <w:szCs w:val="28"/>
        </w:rPr>
        <w:t>висновок</w:t>
      </w:r>
      <w:r w:rsidR="00F24162">
        <w:rPr>
          <w:rFonts w:ascii="Times New Roman" w:hAnsi="Times New Roman"/>
          <w:sz w:val="28"/>
          <w:szCs w:val="28"/>
        </w:rPr>
        <w:t xml:space="preserve"> </w:t>
      </w:r>
      <w:r w:rsidRPr="00D546D3">
        <w:rPr>
          <w:rFonts w:ascii="Times New Roman" w:hAnsi="Times New Roman"/>
          <w:sz w:val="28"/>
          <w:szCs w:val="28"/>
        </w:rPr>
        <w:t>щодо</w:t>
      </w:r>
      <w:r w:rsidR="00F24162">
        <w:rPr>
          <w:rFonts w:ascii="Times New Roman" w:hAnsi="Times New Roman"/>
          <w:sz w:val="28"/>
          <w:szCs w:val="28"/>
        </w:rPr>
        <w:t xml:space="preserve"> </w:t>
      </w:r>
      <w:r w:rsidRPr="00D546D3">
        <w:rPr>
          <w:rFonts w:ascii="Times New Roman" w:hAnsi="Times New Roman"/>
          <w:sz w:val="28"/>
          <w:szCs w:val="28"/>
        </w:rPr>
        <w:t>можливості</w:t>
      </w:r>
      <w:r w:rsidR="00F24162">
        <w:rPr>
          <w:rFonts w:ascii="Times New Roman" w:hAnsi="Times New Roman"/>
          <w:sz w:val="28"/>
          <w:szCs w:val="28"/>
        </w:rPr>
        <w:t xml:space="preserve"> </w:t>
      </w:r>
      <w:r w:rsidRPr="00D546D3">
        <w:rPr>
          <w:rFonts w:ascii="Times New Roman" w:hAnsi="Times New Roman"/>
          <w:sz w:val="28"/>
          <w:szCs w:val="28"/>
        </w:rPr>
        <w:t>призначення</w:t>
      </w:r>
      <w:r w:rsidR="00F24162">
        <w:rPr>
          <w:rFonts w:ascii="Times New Roman" w:hAnsi="Times New Roman"/>
          <w:sz w:val="28"/>
          <w:szCs w:val="28"/>
        </w:rPr>
        <w:t xml:space="preserve"> </w:t>
      </w:r>
      <w:r w:rsidRPr="00D546D3">
        <w:rPr>
          <w:rFonts w:ascii="Times New Roman" w:hAnsi="Times New Roman"/>
          <w:sz w:val="28"/>
          <w:szCs w:val="28"/>
        </w:rPr>
        <w:t>судді</w:t>
      </w:r>
      <w:r w:rsidRPr="00D546D3">
        <w:rPr>
          <w:rFonts w:ascii="Times New Roman" w:hAnsi="Times New Roman"/>
          <w:sz w:val="28"/>
          <w:szCs w:val="28"/>
          <w:lang w:val="ru-RU"/>
        </w:rPr>
        <w:t xml:space="preserve"> на посаду та на </w:t>
      </w:r>
      <w:r w:rsidRPr="00D546D3">
        <w:rPr>
          <w:rFonts w:ascii="Times New Roman" w:hAnsi="Times New Roman"/>
          <w:sz w:val="28"/>
          <w:szCs w:val="28"/>
        </w:rPr>
        <w:t>розгляд</w:t>
      </w:r>
      <w:r w:rsidR="00F24162">
        <w:rPr>
          <w:rFonts w:ascii="Times New Roman" w:hAnsi="Times New Roman"/>
          <w:sz w:val="28"/>
          <w:szCs w:val="28"/>
        </w:rPr>
        <w:t xml:space="preserve"> </w:t>
      </w:r>
      <w:r w:rsidRPr="00D546D3">
        <w:rPr>
          <w:rFonts w:ascii="Times New Roman" w:hAnsi="Times New Roman"/>
          <w:sz w:val="28"/>
          <w:szCs w:val="28"/>
        </w:rPr>
        <w:t>Вищої</w:t>
      </w:r>
      <w:r w:rsidRPr="00D546D3">
        <w:rPr>
          <w:rFonts w:ascii="Times New Roman" w:hAnsi="Times New Roman"/>
          <w:sz w:val="28"/>
          <w:szCs w:val="28"/>
          <w:lang w:val="ru-RU"/>
        </w:rPr>
        <w:t xml:space="preserve"> ради </w:t>
      </w:r>
      <w:r w:rsidRPr="00D546D3">
        <w:rPr>
          <w:rFonts w:ascii="Times New Roman" w:hAnsi="Times New Roman"/>
          <w:sz w:val="28"/>
          <w:szCs w:val="28"/>
        </w:rPr>
        <w:t>правосуддя</w:t>
      </w:r>
      <w:r w:rsidRPr="00D546D3">
        <w:rPr>
          <w:rFonts w:ascii="Times New Roman" w:hAnsi="Times New Roman"/>
          <w:sz w:val="28"/>
          <w:szCs w:val="28"/>
          <w:lang w:val="ru-RU"/>
        </w:rPr>
        <w:t>.</w:t>
      </w:r>
    </w:p>
    <w:p w:rsidR="00DD5D76" w:rsidRPr="00DD5D76" w:rsidRDefault="00DD5D76" w:rsidP="00DD5D76">
      <w:pPr>
        <w:widowControl w:val="0"/>
        <w:autoSpaceDE w:val="0"/>
        <w:autoSpaceDN w:val="0"/>
        <w:spacing w:after="0" w:line="240" w:lineRule="auto"/>
        <w:ind w:firstLine="709"/>
        <w:jc w:val="both"/>
        <w:rPr>
          <w:rFonts w:ascii="Times New Roman" w:hAnsi="Times New Roman"/>
          <w:sz w:val="28"/>
          <w:szCs w:val="28"/>
        </w:rPr>
      </w:pPr>
      <w:r w:rsidRPr="00DD5D76">
        <w:rPr>
          <w:rFonts w:ascii="Times New Roman" w:hAnsi="Times New Roman"/>
          <w:sz w:val="28"/>
          <w:szCs w:val="28"/>
        </w:rPr>
        <w:t xml:space="preserve">Заслухавши доповідача – члена Вищої ради правосуддя </w:t>
      </w:r>
      <w:proofErr w:type="spellStart"/>
      <w:r w:rsidRPr="00DD5D76">
        <w:rPr>
          <w:rFonts w:ascii="Times New Roman" w:hAnsi="Times New Roman"/>
          <w:sz w:val="28"/>
          <w:szCs w:val="28"/>
        </w:rPr>
        <w:t>Блажівську</w:t>
      </w:r>
      <w:proofErr w:type="spellEnd"/>
      <w:r w:rsidRPr="00DD5D76">
        <w:rPr>
          <w:rFonts w:ascii="Times New Roman" w:hAnsi="Times New Roman"/>
          <w:sz w:val="28"/>
          <w:szCs w:val="28"/>
        </w:rPr>
        <w:t xml:space="preserve"> О.Є., розглянувши кандидатуру </w:t>
      </w:r>
      <w:proofErr w:type="spellStart"/>
      <w:r w:rsidRPr="00DD5D76">
        <w:rPr>
          <w:rFonts w:ascii="Times New Roman" w:hAnsi="Times New Roman"/>
          <w:sz w:val="28"/>
          <w:szCs w:val="28"/>
        </w:rPr>
        <w:t>Голенко</w:t>
      </w:r>
      <w:proofErr w:type="spellEnd"/>
      <w:r w:rsidRPr="00DD5D76">
        <w:rPr>
          <w:rFonts w:ascii="Times New Roman" w:hAnsi="Times New Roman"/>
          <w:sz w:val="28"/>
          <w:szCs w:val="28"/>
        </w:rPr>
        <w:t xml:space="preserve"> І.П., Вища рада правосуддя встановила таке.</w:t>
      </w:r>
    </w:p>
    <w:p w:rsidR="00DD5D76" w:rsidRDefault="00DD5D76" w:rsidP="00DD5D76">
      <w:pPr>
        <w:widowControl w:val="0"/>
        <w:autoSpaceDE w:val="0"/>
        <w:autoSpaceDN w:val="0"/>
        <w:spacing w:after="0" w:line="240" w:lineRule="auto"/>
        <w:ind w:firstLine="709"/>
        <w:jc w:val="both"/>
        <w:rPr>
          <w:rFonts w:ascii="Times New Roman" w:hAnsi="Times New Roman"/>
          <w:bCs/>
          <w:sz w:val="28"/>
          <w:szCs w:val="28"/>
        </w:rPr>
      </w:pPr>
      <w:proofErr w:type="spellStart"/>
      <w:r w:rsidRPr="00DD5D76">
        <w:rPr>
          <w:rFonts w:ascii="Times New Roman" w:hAnsi="Times New Roman"/>
          <w:bCs/>
          <w:sz w:val="28"/>
          <w:szCs w:val="28"/>
        </w:rPr>
        <w:t>Голенко</w:t>
      </w:r>
      <w:proofErr w:type="spellEnd"/>
      <w:r w:rsidRPr="00DD5D76">
        <w:rPr>
          <w:rFonts w:ascii="Times New Roman" w:hAnsi="Times New Roman"/>
          <w:bCs/>
          <w:sz w:val="28"/>
          <w:szCs w:val="28"/>
        </w:rPr>
        <w:t xml:space="preserve"> Ірина Петрівна, громадянка України, </w:t>
      </w:r>
      <w:r w:rsidR="00B04858">
        <w:rPr>
          <w:rFonts w:ascii="Times New Roman" w:hAnsi="Times New Roman"/>
          <w:bCs/>
          <w:sz w:val="28"/>
          <w:szCs w:val="28"/>
        </w:rPr>
        <w:t>____</w:t>
      </w:r>
      <w:r w:rsidRPr="00DD5D76">
        <w:rPr>
          <w:rFonts w:ascii="Times New Roman" w:hAnsi="Times New Roman"/>
          <w:bCs/>
          <w:sz w:val="28"/>
          <w:szCs w:val="28"/>
        </w:rPr>
        <w:t xml:space="preserve"> року народження, Указом Президента України від 10 лютого 2012 року № 83/2012 призначена на посаду судді господарського суду Луганської</w:t>
      </w:r>
      <w:r>
        <w:rPr>
          <w:rFonts w:ascii="Times New Roman" w:hAnsi="Times New Roman"/>
          <w:bCs/>
          <w:sz w:val="28"/>
          <w:szCs w:val="28"/>
        </w:rPr>
        <w:t xml:space="preserve"> області строком на п’ять років,</w:t>
      </w:r>
      <w:r w:rsidR="00FD5793">
        <w:rPr>
          <w:rFonts w:ascii="Times New Roman" w:hAnsi="Times New Roman"/>
          <w:bCs/>
          <w:sz w:val="28"/>
          <w:szCs w:val="28"/>
        </w:rPr>
        <w:t xml:space="preserve"> </w:t>
      </w:r>
      <w:r w:rsidRPr="00D546D3">
        <w:rPr>
          <w:rFonts w:ascii="Times New Roman" w:hAnsi="Times New Roman"/>
          <w:sz w:val="28"/>
          <w:szCs w:val="28"/>
        </w:rPr>
        <w:t>до штату цього суду зарахована 29 лютого 2012 року, присягу судді склала</w:t>
      </w:r>
      <w:r w:rsidR="00B04858">
        <w:rPr>
          <w:rFonts w:ascii="Times New Roman" w:hAnsi="Times New Roman"/>
          <w:sz w:val="28"/>
          <w:szCs w:val="28"/>
        </w:rPr>
        <w:br/>
      </w:r>
      <w:r w:rsidRPr="00D546D3">
        <w:rPr>
          <w:rFonts w:ascii="Times New Roman" w:hAnsi="Times New Roman"/>
          <w:sz w:val="28"/>
          <w:szCs w:val="28"/>
        </w:rPr>
        <w:t>14 лютого 2012 року.</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 xml:space="preserve">У зв’язку із закінченням у лютому 2017 року </w:t>
      </w:r>
      <w:r w:rsidR="00FD5793">
        <w:rPr>
          <w:rFonts w:ascii="Times New Roman" w:hAnsi="Times New Roman"/>
          <w:sz w:val="28"/>
          <w:szCs w:val="28"/>
        </w:rPr>
        <w:t>п’ятирічного строку повноважень</w:t>
      </w:r>
      <w:r w:rsidRPr="00D546D3">
        <w:rPr>
          <w:rFonts w:ascii="Times New Roman" w:hAnsi="Times New Roman"/>
          <w:sz w:val="28"/>
          <w:szCs w:val="28"/>
        </w:rPr>
        <w:t xml:space="preserve"> 1 червня 2016 року </w:t>
      </w:r>
      <w:proofErr w:type="spellStart"/>
      <w:r w:rsidRPr="00D546D3">
        <w:rPr>
          <w:rFonts w:ascii="Times New Roman" w:hAnsi="Times New Roman"/>
          <w:sz w:val="28"/>
          <w:szCs w:val="28"/>
        </w:rPr>
        <w:t>Голенко</w:t>
      </w:r>
      <w:proofErr w:type="spellEnd"/>
      <w:r w:rsidRPr="00D546D3">
        <w:rPr>
          <w:rFonts w:ascii="Times New Roman" w:hAnsi="Times New Roman"/>
          <w:sz w:val="28"/>
          <w:szCs w:val="28"/>
        </w:rPr>
        <w:t xml:space="preserve"> І.П. звернулася до Вищої кваліфікаційної комісії суддів України із заявами з проханням провести кваліфікаційне оцінювання відповідно до вимог Закону України «Про судоустрій і статус суддів» з метою визначення її здатності здійснювати правосуддя, а також підтвердження відповідності займаній посаді з подальшим призначенням на посаду судді господарського суду Луганської області безстроково.</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Рішенням Вищої кваліфікаційної комісії суддів України від 20 жовтня</w:t>
      </w:r>
      <w:r w:rsidR="00B04858">
        <w:rPr>
          <w:rFonts w:ascii="Times New Roman" w:hAnsi="Times New Roman"/>
          <w:sz w:val="28"/>
          <w:szCs w:val="28"/>
        </w:rPr>
        <w:br/>
      </w:r>
      <w:r w:rsidRPr="00D546D3">
        <w:rPr>
          <w:rFonts w:ascii="Times New Roman" w:hAnsi="Times New Roman"/>
          <w:sz w:val="28"/>
          <w:szCs w:val="28"/>
        </w:rPr>
        <w:t xml:space="preserve">2017 року № 106/зп-17 призначено кваліфікаційне оцінювання суддів місцевих та апеляційних судів на відповідність займаній посаді, зокрема судді господарського суду Луганської області </w:t>
      </w:r>
      <w:proofErr w:type="spellStart"/>
      <w:r w:rsidRPr="00D546D3">
        <w:rPr>
          <w:rFonts w:ascii="Times New Roman" w:hAnsi="Times New Roman"/>
          <w:sz w:val="28"/>
          <w:szCs w:val="28"/>
        </w:rPr>
        <w:t>Голенко</w:t>
      </w:r>
      <w:proofErr w:type="spellEnd"/>
      <w:r w:rsidRPr="00D546D3">
        <w:rPr>
          <w:rFonts w:ascii="Times New Roman" w:hAnsi="Times New Roman"/>
          <w:sz w:val="28"/>
          <w:szCs w:val="28"/>
        </w:rPr>
        <w:t xml:space="preserve"> І.П.</w:t>
      </w:r>
    </w:p>
    <w:p w:rsidR="00A81170" w:rsidRPr="00A81170" w:rsidRDefault="00A81170" w:rsidP="00B04858">
      <w:pPr>
        <w:widowControl w:val="0"/>
        <w:autoSpaceDE w:val="0"/>
        <w:autoSpaceDN w:val="0"/>
        <w:spacing w:after="0" w:line="240" w:lineRule="auto"/>
        <w:ind w:firstLine="709"/>
        <w:jc w:val="both"/>
        <w:rPr>
          <w:rFonts w:ascii="Times New Roman" w:hAnsi="Times New Roman"/>
          <w:sz w:val="28"/>
          <w:szCs w:val="28"/>
          <w:lang w:bidi="uk-UA"/>
        </w:rPr>
      </w:pPr>
      <w:r w:rsidRPr="00A81170">
        <w:rPr>
          <w:rFonts w:ascii="Times New Roman" w:hAnsi="Times New Roman"/>
          <w:sz w:val="28"/>
          <w:szCs w:val="28"/>
          <w:lang w:bidi="uk-UA"/>
        </w:rPr>
        <w:t xml:space="preserve">Під час проведення 27 квітня 2018 року Вищою кваліфікаційною комісією </w:t>
      </w:r>
      <w:r w:rsidRPr="00A81170">
        <w:rPr>
          <w:rFonts w:ascii="Times New Roman" w:hAnsi="Times New Roman"/>
          <w:sz w:val="28"/>
          <w:szCs w:val="28"/>
          <w:lang w:bidi="uk-UA"/>
        </w:rPr>
        <w:lastRenderedPageBreak/>
        <w:t xml:space="preserve">суддів України співбесіди із суддею </w:t>
      </w:r>
      <w:proofErr w:type="spellStart"/>
      <w:r w:rsidRPr="00A81170">
        <w:rPr>
          <w:rFonts w:ascii="Times New Roman" w:hAnsi="Times New Roman"/>
          <w:sz w:val="28"/>
          <w:szCs w:val="28"/>
          <w:lang w:bidi="uk-UA"/>
        </w:rPr>
        <w:t>Голенко</w:t>
      </w:r>
      <w:proofErr w:type="spellEnd"/>
      <w:r w:rsidRPr="00A81170">
        <w:rPr>
          <w:rFonts w:ascii="Times New Roman" w:hAnsi="Times New Roman"/>
          <w:sz w:val="28"/>
          <w:szCs w:val="28"/>
          <w:lang w:bidi="uk-UA"/>
        </w:rPr>
        <w:t xml:space="preserve"> І.П. та дослідження інформації щодо відповідності судді критерію доброчесності Вищою кваліфікаційною комісією суддів України встановлено, що у деклараціях про майно, доходи, витрати і зобов’язання фінансового характеру існують розбіжності, у зв’язку з чим рішенням Вищої кваліфікаційної комісії України від 27 квітня 2018 року</w:t>
      </w:r>
      <w:r w:rsidR="00B04858">
        <w:rPr>
          <w:rFonts w:ascii="Times New Roman" w:hAnsi="Times New Roman"/>
          <w:sz w:val="28"/>
          <w:szCs w:val="28"/>
          <w:lang w:bidi="uk-UA"/>
        </w:rPr>
        <w:br/>
      </w:r>
      <w:r w:rsidRPr="00A81170">
        <w:rPr>
          <w:rFonts w:ascii="Times New Roman" w:hAnsi="Times New Roman"/>
          <w:sz w:val="28"/>
          <w:szCs w:val="28"/>
          <w:lang w:bidi="uk-UA"/>
        </w:rPr>
        <w:t xml:space="preserve">№ 606/ко-18 кваліфікаційне оцінювання щодо судді </w:t>
      </w:r>
      <w:proofErr w:type="spellStart"/>
      <w:r w:rsidRPr="00A81170">
        <w:rPr>
          <w:rFonts w:ascii="Times New Roman" w:hAnsi="Times New Roman"/>
          <w:sz w:val="28"/>
          <w:szCs w:val="28"/>
          <w:lang w:bidi="uk-UA"/>
        </w:rPr>
        <w:t>Голенко</w:t>
      </w:r>
      <w:proofErr w:type="spellEnd"/>
      <w:r w:rsidRPr="00A81170">
        <w:rPr>
          <w:rFonts w:ascii="Times New Roman" w:hAnsi="Times New Roman"/>
          <w:sz w:val="28"/>
          <w:szCs w:val="28"/>
          <w:lang w:bidi="uk-UA"/>
        </w:rPr>
        <w:t xml:space="preserve"> І.П. </w:t>
      </w:r>
      <w:proofErr w:type="spellStart"/>
      <w:r w:rsidRPr="00A81170">
        <w:rPr>
          <w:rFonts w:ascii="Times New Roman" w:hAnsi="Times New Roman"/>
          <w:sz w:val="28"/>
          <w:szCs w:val="28"/>
          <w:lang w:bidi="uk-UA"/>
        </w:rPr>
        <w:t>зупинено</w:t>
      </w:r>
      <w:proofErr w:type="spellEnd"/>
      <w:r w:rsidRPr="00A81170">
        <w:rPr>
          <w:rFonts w:ascii="Times New Roman" w:hAnsi="Times New Roman"/>
          <w:sz w:val="28"/>
          <w:szCs w:val="28"/>
          <w:lang w:bidi="uk-UA"/>
        </w:rPr>
        <w:t>, з підстав направлення повідомлення до Національного агентства з питань запобігання корупції (далі – НАЗК) про обставини, що можуть свідчити про порушення суддею законодавства у сфері запобігання корупції.</w:t>
      </w:r>
    </w:p>
    <w:p w:rsidR="00A81170" w:rsidRPr="00A81170" w:rsidRDefault="00A81170" w:rsidP="00A81170">
      <w:pPr>
        <w:widowControl w:val="0"/>
        <w:autoSpaceDE w:val="0"/>
        <w:autoSpaceDN w:val="0"/>
        <w:spacing w:after="0" w:line="240" w:lineRule="auto"/>
        <w:ind w:firstLine="709"/>
        <w:jc w:val="both"/>
        <w:rPr>
          <w:rFonts w:ascii="Times New Roman" w:hAnsi="Times New Roman"/>
          <w:sz w:val="28"/>
          <w:szCs w:val="28"/>
          <w:lang w:bidi="uk-UA"/>
        </w:rPr>
      </w:pPr>
      <w:r w:rsidRPr="00A81170">
        <w:rPr>
          <w:rFonts w:ascii="Times New Roman" w:hAnsi="Times New Roman"/>
          <w:sz w:val="28"/>
          <w:szCs w:val="28"/>
          <w:lang w:bidi="uk-UA"/>
        </w:rPr>
        <w:t xml:space="preserve">22 серпня 2018 року НАЗК повідомила про відсутність підстав та можливостей для проведення повної перевірки, у зв’язку із недостатністю матеріалів. Відтак інформації щодо прийнятого НАЗК рішення, яке перешкоджає внесенню Президентові України подання про призначення </w:t>
      </w:r>
      <w:proofErr w:type="spellStart"/>
      <w:r w:rsidRPr="00A81170">
        <w:rPr>
          <w:rFonts w:ascii="Times New Roman" w:hAnsi="Times New Roman"/>
          <w:sz w:val="28"/>
          <w:szCs w:val="28"/>
          <w:lang w:bidi="uk-UA"/>
        </w:rPr>
        <w:t>Голенко</w:t>
      </w:r>
      <w:proofErr w:type="spellEnd"/>
      <w:r w:rsidRPr="00A81170">
        <w:rPr>
          <w:rFonts w:ascii="Times New Roman" w:hAnsi="Times New Roman"/>
          <w:sz w:val="28"/>
          <w:szCs w:val="28"/>
          <w:lang w:bidi="uk-UA"/>
        </w:rPr>
        <w:t xml:space="preserve"> І.П. на посаду судді господарського суду Луганської області матеріали суддівського досьє не містять. </w:t>
      </w:r>
    </w:p>
    <w:p w:rsidR="00A81170" w:rsidRPr="00A81170" w:rsidRDefault="00A81170" w:rsidP="00A81170">
      <w:pPr>
        <w:widowControl w:val="0"/>
        <w:autoSpaceDE w:val="0"/>
        <w:autoSpaceDN w:val="0"/>
        <w:spacing w:after="0" w:line="240" w:lineRule="auto"/>
        <w:ind w:firstLine="709"/>
        <w:jc w:val="both"/>
        <w:rPr>
          <w:rFonts w:ascii="Times New Roman" w:hAnsi="Times New Roman"/>
          <w:sz w:val="28"/>
          <w:szCs w:val="28"/>
          <w:lang w:bidi="uk-UA"/>
        </w:rPr>
      </w:pPr>
      <w:r w:rsidRPr="00A81170">
        <w:rPr>
          <w:rFonts w:ascii="Times New Roman" w:hAnsi="Times New Roman"/>
          <w:sz w:val="28"/>
          <w:szCs w:val="28"/>
          <w:lang w:bidi="uk-UA"/>
        </w:rPr>
        <w:t xml:space="preserve">26 вересня 2019 року під час співбесіди суддя </w:t>
      </w:r>
      <w:proofErr w:type="spellStart"/>
      <w:r w:rsidRPr="00A81170">
        <w:rPr>
          <w:rFonts w:ascii="Times New Roman" w:hAnsi="Times New Roman"/>
          <w:sz w:val="28"/>
          <w:szCs w:val="28"/>
          <w:lang w:bidi="uk-UA"/>
        </w:rPr>
        <w:t>Голенко</w:t>
      </w:r>
      <w:proofErr w:type="spellEnd"/>
      <w:r w:rsidRPr="00A81170">
        <w:rPr>
          <w:rFonts w:ascii="Times New Roman" w:hAnsi="Times New Roman"/>
          <w:sz w:val="28"/>
          <w:szCs w:val="28"/>
          <w:lang w:bidi="uk-UA"/>
        </w:rPr>
        <w:t xml:space="preserve"> І.П. пояснила про походження грошей чоловіка, про об’єкти нерухомості та підстави перетину кордону непідконтрольної території, що пов’язані, як зазначає суддя</w:t>
      </w:r>
      <w:r w:rsidR="00B04858">
        <w:rPr>
          <w:rFonts w:ascii="Times New Roman" w:hAnsi="Times New Roman"/>
          <w:sz w:val="28"/>
          <w:szCs w:val="28"/>
          <w:lang w:bidi="uk-UA"/>
        </w:rPr>
        <w:br/>
      </w:r>
      <w:proofErr w:type="spellStart"/>
      <w:r w:rsidRPr="00A81170">
        <w:rPr>
          <w:rFonts w:ascii="Times New Roman" w:hAnsi="Times New Roman"/>
          <w:sz w:val="28"/>
          <w:szCs w:val="28"/>
          <w:lang w:bidi="uk-UA"/>
        </w:rPr>
        <w:t>Голенко</w:t>
      </w:r>
      <w:proofErr w:type="spellEnd"/>
      <w:r w:rsidRPr="00A81170">
        <w:rPr>
          <w:rFonts w:ascii="Times New Roman" w:hAnsi="Times New Roman"/>
          <w:sz w:val="28"/>
          <w:szCs w:val="28"/>
          <w:lang w:bidi="uk-UA"/>
        </w:rPr>
        <w:t xml:space="preserve"> І.П., зокрема, із необхідністю забрати особисті речі, що знаходились на непідконтрольній території, та інші обставини, що були предметом розгляду Вищої кваліфікаційної комісії суддів України.  </w:t>
      </w:r>
    </w:p>
    <w:p w:rsidR="00A81170" w:rsidRPr="00A81170" w:rsidRDefault="00A81170" w:rsidP="00A81170">
      <w:pPr>
        <w:widowControl w:val="0"/>
        <w:autoSpaceDE w:val="0"/>
        <w:autoSpaceDN w:val="0"/>
        <w:spacing w:after="0" w:line="240" w:lineRule="auto"/>
        <w:ind w:firstLine="709"/>
        <w:jc w:val="both"/>
        <w:rPr>
          <w:rFonts w:ascii="Times New Roman" w:hAnsi="Times New Roman"/>
          <w:sz w:val="28"/>
          <w:szCs w:val="28"/>
          <w:lang w:bidi="uk-UA"/>
        </w:rPr>
      </w:pPr>
      <w:r w:rsidRPr="00A81170">
        <w:rPr>
          <w:rFonts w:ascii="Times New Roman" w:hAnsi="Times New Roman"/>
          <w:sz w:val="28"/>
          <w:szCs w:val="28"/>
          <w:lang w:bidi="uk-UA"/>
        </w:rPr>
        <w:t xml:space="preserve">Під час кваліфікаційного оцінювання Вищою кваліфікаційною комісією суддів України досліджено та встановлено усі питання, що були підставою для  зупинення кваліфікаційного оцінювання щодо судді </w:t>
      </w:r>
      <w:proofErr w:type="spellStart"/>
      <w:r w:rsidRPr="00A81170">
        <w:rPr>
          <w:rFonts w:ascii="Times New Roman" w:hAnsi="Times New Roman"/>
          <w:sz w:val="28"/>
          <w:szCs w:val="28"/>
          <w:lang w:bidi="uk-UA"/>
        </w:rPr>
        <w:t>Голенко</w:t>
      </w:r>
      <w:proofErr w:type="spellEnd"/>
      <w:r w:rsidRPr="00A81170">
        <w:rPr>
          <w:rFonts w:ascii="Times New Roman" w:hAnsi="Times New Roman"/>
          <w:sz w:val="28"/>
          <w:szCs w:val="28"/>
          <w:lang w:bidi="uk-UA"/>
        </w:rPr>
        <w:t xml:space="preserve"> І.П.</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 xml:space="preserve">За результатами кваліфікаційного оцінювання суддя </w:t>
      </w:r>
      <w:proofErr w:type="spellStart"/>
      <w:r w:rsidRPr="00D546D3">
        <w:rPr>
          <w:rFonts w:ascii="Times New Roman" w:hAnsi="Times New Roman"/>
          <w:sz w:val="28"/>
          <w:szCs w:val="28"/>
        </w:rPr>
        <w:t>Голенко</w:t>
      </w:r>
      <w:proofErr w:type="spellEnd"/>
      <w:r w:rsidRPr="00D546D3">
        <w:rPr>
          <w:rFonts w:ascii="Times New Roman" w:hAnsi="Times New Roman"/>
          <w:sz w:val="28"/>
          <w:szCs w:val="28"/>
        </w:rPr>
        <w:t xml:space="preserve"> І.П. отримала 705,375 </w:t>
      </w:r>
      <w:proofErr w:type="spellStart"/>
      <w:r w:rsidRPr="00D546D3">
        <w:rPr>
          <w:rFonts w:ascii="Times New Roman" w:hAnsi="Times New Roman"/>
          <w:sz w:val="28"/>
          <w:szCs w:val="28"/>
        </w:rPr>
        <w:t>бала</w:t>
      </w:r>
      <w:proofErr w:type="spellEnd"/>
      <w:r w:rsidRPr="00D546D3">
        <w:rPr>
          <w:rFonts w:ascii="Times New Roman" w:hAnsi="Times New Roman"/>
          <w:sz w:val="28"/>
          <w:szCs w:val="28"/>
        </w:rPr>
        <w:t>, що становить більше 67 % від суми максимально можливих балів за результатами кваліфікаційного оцінювання всіх критеріїв, тобто підтвердила здатність здійснювати правосуддя у господарському суді Луганської області.</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Рішенням Вищої кваліфікаційної комісії суддів України від</w:t>
      </w:r>
      <w:r w:rsidR="00B04858">
        <w:rPr>
          <w:rFonts w:ascii="Times New Roman" w:hAnsi="Times New Roman"/>
          <w:sz w:val="28"/>
          <w:szCs w:val="28"/>
        </w:rPr>
        <w:t xml:space="preserve"> </w:t>
      </w:r>
      <w:r w:rsidRPr="00D546D3">
        <w:rPr>
          <w:rFonts w:ascii="Times New Roman" w:hAnsi="Times New Roman"/>
          <w:sz w:val="28"/>
          <w:szCs w:val="28"/>
        </w:rPr>
        <w:t>26 вересня 2019 року № 839/ко-19 суддю господар</w:t>
      </w:r>
      <w:r w:rsidR="005112E4">
        <w:rPr>
          <w:rFonts w:ascii="Times New Roman" w:hAnsi="Times New Roman"/>
          <w:sz w:val="28"/>
          <w:szCs w:val="28"/>
        </w:rPr>
        <w:t>ського суду Луганської області</w:t>
      </w:r>
      <w:r w:rsidR="00B04858">
        <w:rPr>
          <w:rFonts w:ascii="Times New Roman" w:hAnsi="Times New Roman"/>
          <w:sz w:val="28"/>
          <w:szCs w:val="28"/>
        </w:rPr>
        <w:br/>
      </w:r>
      <w:proofErr w:type="spellStart"/>
      <w:r w:rsidRPr="00D546D3">
        <w:rPr>
          <w:rFonts w:ascii="Times New Roman" w:hAnsi="Times New Roman"/>
          <w:sz w:val="28"/>
          <w:szCs w:val="28"/>
        </w:rPr>
        <w:t>Голенко</w:t>
      </w:r>
      <w:proofErr w:type="spellEnd"/>
      <w:r w:rsidRPr="00D546D3">
        <w:rPr>
          <w:rFonts w:ascii="Times New Roman" w:hAnsi="Times New Roman"/>
          <w:sz w:val="28"/>
          <w:szCs w:val="28"/>
        </w:rPr>
        <w:t xml:space="preserve"> І.П. визнано такою, що відповідає займаній посаді.</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 xml:space="preserve">Наразі </w:t>
      </w:r>
      <w:proofErr w:type="spellStart"/>
      <w:r w:rsidRPr="00D546D3">
        <w:rPr>
          <w:rFonts w:ascii="Times New Roman" w:hAnsi="Times New Roman"/>
          <w:sz w:val="28"/>
          <w:szCs w:val="28"/>
        </w:rPr>
        <w:t>Голенко</w:t>
      </w:r>
      <w:proofErr w:type="spellEnd"/>
      <w:r w:rsidRPr="00D546D3">
        <w:rPr>
          <w:rFonts w:ascii="Times New Roman" w:hAnsi="Times New Roman"/>
          <w:sz w:val="28"/>
          <w:szCs w:val="28"/>
        </w:rPr>
        <w:t xml:space="preserve"> І.П. обіймає посаду судді господарського суду Луганської області, але не здійснює правосуддя у зв’язку із закінченням строку повноважень, а отже, ця посада не є вакантною. </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З матеріалів суддівського досьє вбачається, що</w:t>
      </w:r>
      <w:r w:rsidR="005112E4">
        <w:rPr>
          <w:rFonts w:ascii="Times New Roman" w:hAnsi="Times New Roman"/>
          <w:sz w:val="28"/>
          <w:szCs w:val="28"/>
        </w:rPr>
        <w:t xml:space="preserve"> </w:t>
      </w:r>
      <w:proofErr w:type="spellStart"/>
      <w:r w:rsidR="005112E4">
        <w:rPr>
          <w:rFonts w:ascii="Times New Roman" w:hAnsi="Times New Roman"/>
          <w:sz w:val="28"/>
          <w:szCs w:val="28"/>
        </w:rPr>
        <w:t>Голенко</w:t>
      </w:r>
      <w:proofErr w:type="spellEnd"/>
      <w:r w:rsidR="005112E4">
        <w:rPr>
          <w:rFonts w:ascii="Times New Roman" w:hAnsi="Times New Roman"/>
          <w:sz w:val="28"/>
          <w:szCs w:val="28"/>
        </w:rPr>
        <w:t xml:space="preserve"> І.П. зареєстрована у місті</w:t>
      </w:r>
      <w:r w:rsidRPr="00D546D3">
        <w:rPr>
          <w:rFonts w:ascii="Times New Roman" w:hAnsi="Times New Roman"/>
          <w:sz w:val="28"/>
          <w:szCs w:val="28"/>
        </w:rPr>
        <w:t xml:space="preserve"> Луганськ</w:t>
      </w:r>
      <w:r w:rsidR="005112E4">
        <w:rPr>
          <w:rFonts w:ascii="Times New Roman" w:hAnsi="Times New Roman"/>
          <w:sz w:val="28"/>
          <w:szCs w:val="28"/>
        </w:rPr>
        <w:t>у, фактично проживає у місті Києві</w:t>
      </w:r>
      <w:r w:rsidRPr="00D546D3">
        <w:rPr>
          <w:rFonts w:ascii="Times New Roman" w:hAnsi="Times New Roman"/>
          <w:sz w:val="28"/>
          <w:szCs w:val="28"/>
        </w:rPr>
        <w:t>.</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За результатами проведеної перевірки відповідно до Закону України «Про</w:t>
      </w:r>
      <w:r w:rsidR="00B04858">
        <w:rPr>
          <w:rFonts w:ascii="Times New Roman" w:hAnsi="Times New Roman"/>
          <w:sz w:val="28"/>
          <w:szCs w:val="28"/>
        </w:rPr>
        <w:t xml:space="preserve"> </w:t>
      </w:r>
      <w:r w:rsidRPr="00D546D3">
        <w:rPr>
          <w:rFonts w:ascii="Times New Roman" w:hAnsi="Times New Roman"/>
          <w:sz w:val="28"/>
          <w:szCs w:val="28"/>
        </w:rPr>
        <w:t xml:space="preserve">очищення влади» до судді </w:t>
      </w:r>
      <w:proofErr w:type="spellStart"/>
      <w:r w:rsidRPr="00D546D3">
        <w:rPr>
          <w:rFonts w:ascii="Times New Roman" w:hAnsi="Times New Roman"/>
          <w:sz w:val="28"/>
          <w:szCs w:val="28"/>
        </w:rPr>
        <w:t>Голенко</w:t>
      </w:r>
      <w:proofErr w:type="spellEnd"/>
      <w:r w:rsidRPr="00D546D3">
        <w:rPr>
          <w:rFonts w:ascii="Times New Roman" w:hAnsi="Times New Roman"/>
          <w:sz w:val="28"/>
          <w:szCs w:val="28"/>
        </w:rPr>
        <w:t xml:space="preserve"> І.П. не застосовуються заборони, визначені частиною третьою або четвертою статті 1 Закону України «Про очищення влади».</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За період роботи суддею до відповідальності, у тому числі дисциплінарної, не притягувалася.</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 xml:space="preserve">Відповідно до частини четвертої статті 37 Закону України «Про Вищу раду правосуддя» Вища рада правосуддя може ухвалити рішення про відмову у внесенні Президентові України подання про призначення судді на посаду </w:t>
      </w:r>
      <w:r w:rsidRPr="00D546D3">
        <w:rPr>
          <w:rFonts w:ascii="Times New Roman" w:hAnsi="Times New Roman"/>
          <w:sz w:val="28"/>
          <w:szCs w:val="28"/>
        </w:rPr>
        <w:lastRenderedPageBreak/>
        <w:t>відповідно до пункту 1 частини дев’ятнадцятої статті 79 Закону України «Про судоустрій і статус суддів» тільки на підставі обґрунтованих відомостей, які були отримані Вищою радою правосуддя в передбаченому законом порядку, якщо: такі відомості не були предметом розгляду Вищої кваліфікаційної комісії суддів України; Вища кваліфікаційна комісія суддів України не дала належної оцінки таким відомостям в межах процедури кваліфікаційного оцінювання щодо відповідного кандидата.</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Пункт 1 частини дев’ятнадцятої статті 79 Закону України «Про судоустрій і статус суддів» визначає, що Вища рада правосуддя може відмовити у внесенні Президентові України подання про призначення судді на посаду виключно з таких підстав: наявність обґрунтованого сумніву щодо відповідності кандидата критерію доброчесності чи професійної етики або інших обставин, які можуть негативно вплинути на суспільну довіру до судової влади у зв’язку з таким призначенням; порушення визначеного законом порядку призначення на посаду судді.</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 xml:space="preserve">Під час попереднього розгляду рекомендації Вищої кваліфікаційної комісії суддів України Вищою радою правосуддя встановлено, що </w:t>
      </w:r>
      <w:proofErr w:type="spellStart"/>
      <w:r w:rsidRPr="00D546D3">
        <w:rPr>
          <w:rFonts w:ascii="Times New Roman" w:hAnsi="Times New Roman"/>
          <w:sz w:val="28"/>
          <w:szCs w:val="28"/>
        </w:rPr>
        <w:t>Голенко</w:t>
      </w:r>
      <w:proofErr w:type="spellEnd"/>
      <w:r w:rsidRPr="00D546D3">
        <w:rPr>
          <w:rFonts w:ascii="Times New Roman" w:hAnsi="Times New Roman"/>
          <w:sz w:val="28"/>
          <w:szCs w:val="28"/>
        </w:rPr>
        <w:t xml:space="preserve"> І.П. у період з 2013 року відвідувала Російську Федерацію та непідконтрольну Україною територію.</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 xml:space="preserve">Відповідно до інформації Державної прикордонної служби України щодо перетинання державного кордону України, лінії зіткнення між Донецькою та Луганською областями та тимчасово окупованою територією АР Крим у період з 4 березня 2015 року по 4 березня 2020 року громадянка України </w:t>
      </w:r>
      <w:proofErr w:type="spellStart"/>
      <w:r w:rsidRPr="00D546D3">
        <w:rPr>
          <w:rFonts w:ascii="Times New Roman" w:hAnsi="Times New Roman"/>
          <w:sz w:val="28"/>
          <w:szCs w:val="28"/>
        </w:rPr>
        <w:t>Голенко</w:t>
      </w:r>
      <w:proofErr w:type="spellEnd"/>
      <w:r w:rsidRPr="00D546D3">
        <w:rPr>
          <w:rFonts w:ascii="Times New Roman" w:hAnsi="Times New Roman"/>
          <w:sz w:val="28"/>
          <w:szCs w:val="28"/>
        </w:rPr>
        <w:t xml:space="preserve"> І.П., </w:t>
      </w:r>
      <w:r w:rsidR="00B04858">
        <w:rPr>
          <w:rFonts w:ascii="Times New Roman" w:hAnsi="Times New Roman"/>
          <w:sz w:val="28"/>
          <w:szCs w:val="28"/>
        </w:rPr>
        <w:t>_______</w:t>
      </w:r>
      <w:r w:rsidRPr="00D546D3">
        <w:rPr>
          <w:rFonts w:ascii="Times New Roman" w:hAnsi="Times New Roman"/>
          <w:sz w:val="28"/>
          <w:szCs w:val="28"/>
        </w:rPr>
        <w:t xml:space="preserve"> року народження, 31 липня 2015 року здійснила виїзд через пункт пропуску </w:t>
      </w:r>
      <w:r w:rsidR="006448A8">
        <w:rPr>
          <w:rFonts w:ascii="Times New Roman" w:hAnsi="Times New Roman"/>
          <w:sz w:val="28"/>
          <w:szCs w:val="28"/>
        </w:rPr>
        <w:t>ІНФОРМАЦІЯ_1</w:t>
      </w:r>
      <w:r w:rsidRPr="00D546D3">
        <w:rPr>
          <w:rFonts w:ascii="Times New Roman" w:hAnsi="Times New Roman"/>
          <w:sz w:val="28"/>
          <w:szCs w:val="28"/>
        </w:rPr>
        <w:t xml:space="preserve">, </w:t>
      </w:r>
      <w:r w:rsidRPr="00EE3F3C">
        <w:rPr>
          <w:rFonts w:ascii="Times New Roman" w:hAnsi="Times New Roman"/>
          <w:sz w:val="28"/>
          <w:szCs w:val="28"/>
        </w:rPr>
        <w:t xml:space="preserve">8 серпня 2016 року здійснила в’їзд через пункт пропуску </w:t>
      </w:r>
      <w:r w:rsidR="006448A8">
        <w:rPr>
          <w:rFonts w:ascii="Times New Roman" w:hAnsi="Times New Roman"/>
          <w:sz w:val="28"/>
          <w:szCs w:val="28"/>
        </w:rPr>
        <w:t>ІНФОРМАЦІЯ_2</w:t>
      </w:r>
      <w:r w:rsidRPr="00EE3F3C">
        <w:rPr>
          <w:rFonts w:ascii="Times New Roman" w:hAnsi="Times New Roman"/>
          <w:sz w:val="28"/>
          <w:szCs w:val="28"/>
        </w:rPr>
        <w:t>, 8 серпня 20</w:t>
      </w:r>
      <w:r w:rsidRPr="00D546D3">
        <w:rPr>
          <w:rFonts w:ascii="Times New Roman" w:hAnsi="Times New Roman"/>
          <w:sz w:val="28"/>
          <w:szCs w:val="28"/>
        </w:rPr>
        <w:t xml:space="preserve">16 року здійснила виїзд через пункт пропуску </w:t>
      </w:r>
      <w:r w:rsidR="006448A8">
        <w:rPr>
          <w:rFonts w:ascii="Times New Roman" w:hAnsi="Times New Roman"/>
          <w:sz w:val="28"/>
          <w:szCs w:val="28"/>
        </w:rPr>
        <w:t>ІНФОРМАЦІЯ_3</w:t>
      </w:r>
      <w:r w:rsidR="00EE3F3C">
        <w:rPr>
          <w:rFonts w:ascii="Times New Roman" w:hAnsi="Times New Roman"/>
          <w:sz w:val="28"/>
          <w:szCs w:val="28"/>
        </w:rPr>
        <w:t xml:space="preserve">, </w:t>
      </w:r>
      <w:r w:rsidRPr="00D546D3">
        <w:rPr>
          <w:rFonts w:ascii="Times New Roman" w:hAnsi="Times New Roman"/>
          <w:sz w:val="28"/>
          <w:szCs w:val="28"/>
        </w:rPr>
        <w:t xml:space="preserve">15 серпня 2016 року здійснила в’їзд через пункт пропуску </w:t>
      </w:r>
      <w:r w:rsidR="006448A8">
        <w:rPr>
          <w:rFonts w:ascii="Times New Roman" w:hAnsi="Times New Roman"/>
          <w:sz w:val="28"/>
          <w:szCs w:val="28"/>
        </w:rPr>
        <w:t>ІНФОРМАЦІЯ_3</w:t>
      </w:r>
      <w:r w:rsidRPr="00D546D3">
        <w:rPr>
          <w:rFonts w:ascii="Times New Roman" w:hAnsi="Times New Roman"/>
          <w:sz w:val="28"/>
          <w:szCs w:val="28"/>
        </w:rPr>
        <w:t xml:space="preserve">, 7 вересня 2019 року здійснила виїзд через пункт пропуску </w:t>
      </w:r>
      <w:r w:rsidR="006448A8">
        <w:rPr>
          <w:rFonts w:ascii="Times New Roman" w:hAnsi="Times New Roman"/>
          <w:sz w:val="28"/>
          <w:szCs w:val="28"/>
        </w:rPr>
        <w:t>ІНФОРМАЦІЯ_3</w:t>
      </w:r>
      <w:r w:rsidRPr="00D546D3">
        <w:rPr>
          <w:rFonts w:ascii="Times New Roman" w:hAnsi="Times New Roman"/>
          <w:sz w:val="28"/>
          <w:szCs w:val="28"/>
        </w:rPr>
        <w:t xml:space="preserve">, </w:t>
      </w:r>
      <w:r w:rsidR="00902730">
        <w:rPr>
          <w:rFonts w:ascii="Times New Roman" w:hAnsi="Times New Roman"/>
          <w:sz w:val="28"/>
          <w:szCs w:val="28"/>
        </w:rPr>
        <w:t xml:space="preserve">15 вересня  </w:t>
      </w:r>
      <w:r w:rsidRPr="00D546D3">
        <w:rPr>
          <w:rFonts w:ascii="Times New Roman" w:hAnsi="Times New Roman"/>
          <w:sz w:val="28"/>
          <w:szCs w:val="28"/>
        </w:rPr>
        <w:t xml:space="preserve">2019 року здійснила в’їзд через пункт пропуску </w:t>
      </w:r>
      <w:r w:rsidR="006448A8">
        <w:rPr>
          <w:rFonts w:ascii="Times New Roman" w:hAnsi="Times New Roman"/>
          <w:sz w:val="28"/>
          <w:szCs w:val="28"/>
        </w:rPr>
        <w:t>ІНФОРМАЦІЯ_4</w:t>
      </w:r>
      <w:bookmarkStart w:id="1" w:name="_GoBack"/>
      <w:bookmarkEnd w:id="1"/>
      <w:r w:rsidRPr="00D546D3">
        <w:rPr>
          <w:rFonts w:ascii="Times New Roman" w:hAnsi="Times New Roman"/>
          <w:sz w:val="28"/>
          <w:szCs w:val="28"/>
        </w:rPr>
        <w:t xml:space="preserve">. </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 xml:space="preserve">Департамент контррозвідки Служби безпеки України на запит Вищої ради правосуддя від 5 грудня 2019 року № 46052/0/9-19 надав інформацію про те, що періодичні виїзди </w:t>
      </w:r>
      <w:proofErr w:type="spellStart"/>
      <w:r w:rsidRPr="00D546D3">
        <w:rPr>
          <w:rFonts w:ascii="Times New Roman" w:hAnsi="Times New Roman"/>
          <w:sz w:val="28"/>
          <w:szCs w:val="28"/>
        </w:rPr>
        <w:t>Голенко</w:t>
      </w:r>
      <w:proofErr w:type="spellEnd"/>
      <w:r w:rsidRPr="00D546D3">
        <w:rPr>
          <w:rFonts w:ascii="Times New Roman" w:hAnsi="Times New Roman"/>
          <w:sz w:val="28"/>
          <w:szCs w:val="28"/>
        </w:rPr>
        <w:t xml:space="preserve"> І.П. разом з</w:t>
      </w:r>
      <w:r w:rsidR="00902730">
        <w:rPr>
          <w:rFonts w:ascii="Times New Roman" w:hAnsi="Times New Roman"/>
          <w:sz w:val="28"/>
          <w:szCs w:val="28"/>
        </w:rPr>
        <w:t xml:space="preserve"> чоловіком </w:t>
      </w:r>
      <w:r w:rsidR="00B04858">
        <w:rPr>
          <w:rFonts w:ascii="Times New Roman" w:hAnsi="Times New Roman"/>
          <w:sz w:val="28"/>
          <w:szCs w:val="28"/>
        </w:rPr>
        <w:t>ОСОБА_1</w:t>
      </w:r>
      <w:r w:rsidR="00902730">
        <w:rPr>
          <w:rFonts w:ascii="Times New Roman" w:hAnsi="Times New Roman"/>
          <w:sz w:val="28"/>
          <w:szCs w:val="28"/>
        </w:rPr>
        <w:t xml:space="preserve"> у 2014</w:t>
      </w:r>
      <w:r w:rsidR="00347D42" w:rsidRPr="00D546D3">
        <w:rPr>
          <w:rFonts w:ascii="Times New Roman" w:hAnsi="Times New Roman"/>
          <w:sz w:val="28"/>
          <w:szCs w:val="28"/>
          <w:lang w:bidi="uk-UA"/>
        </w:rPr>
        <w:t>–</w:t>
      </w:r>
      <w:r w:rsidR="00902730">
        <w:rPr>
          <w:rFonts w:ascii="Times New Roman" w:hAnsi="Times New Roman"/>
          <w:sz w:val="28"/>
          <w:szCs w:val="28"/>
        </w:rPr>
        <w:t xml:space="preserve"> </w:t>
      </w:r>
      <w:r w:rsidRPr="00D546D3">
        <w:rPr>
          <w:rFonts w:ascii="Times New Roman" w:hAnsi="Times New Roman"/>
          <w:sz w:val="28"/>
          <w:szCs w:val="28"/>
        </w:rPr>
        <w:t>2015 роках в Російську Федерацію можуть бути пов’язані з ві</w:t>
      </w:r>
      <w:r w:rsidR="00347D42">
        <w:rPr>
          <w:rFonts w:ascii="Times New Roman" w:hAnsi="Times New Roman"/>
          <w:sz w:val="28"/>
          <w:szCs w:val="28"/>
        </w:rPr>
        <w:t>двідуванням батьків чоловіка. К</w:t>
      </w:r>
      <w:r w:rsidRPr="00D546D3">
        <w:rPr>
          <w:rFonts w:ascii="Times New Roman" w:hAnsi="Times New Roman"/>
          <w:sz w:val="28"/>
          <w:szCs w:val="28"/>
        </w:rPr>
        <w:t xml:space="preserve">рім цього, Департамент контррозвідки Служби безпеки України надав інформацію про те, що станом на 18 грудня 2019 року відомості щодо скоєння </w:t>
      </w:r>
      <w:proofErr w:type="spellStart"/>
      <w:r w:rsidRPr="00D546D3">
        <w:rPr>
          <w:rFonts w:ascii="Times New Roman" w:hAnsi="Times New Roman"/>
          <w:sz w:val="28"/>
          <w:szCs w:val="28"/>
        </w:rPr>
        <w:t>Голенко</w:t>
      </w:r>
      <w:proofErr w:type="spellEnd"/>
      <w:r w:rsidRPr="00D546D3">
        <w:rPr>
          <w:rFonts w:ascii="Times New Roman" w:hAnsi="Times New Roman"/>
          <w:sz w:val="28"/>
          <w:szCs w:val="28"/>
        </w:rPr>
        <w:t xml:space="preserve"> І.П. кримі</w:t>
      </w:r>
      <w:r w:rsidR="00764DA2">
        <w:rPr>
          <w:rFonts w:ascii="Times New Roman" w:hAnsi="Times New Roman"/>
          <w:sz w:val="28"/>
          <w:szCs w:val="28"/>
        </w:rPr>
        <w:t>нальних правопорушень слідчим Служби безпеки</w:t>
      </w:r>
      <w:r w:rsidRPr="00D546D3">
        <w:rPr>
          <w:rFonts w:ascii="Times New Roman" w:hAnsi="Times New Roman"/>
          <w:sz w:val="28"/>
          <w:szCs w:val="28"/>
        </w:rPr>
        <w:t xml:space="preserve"> України в Єдиному реєстрі досудових розслідувань не реєструвалися.</w:t>
      </w:r>
    </w:p>
    <w:p w:rsidR="003101C4" w:rsidRPr="003101C4" w:rsidRDefault="003101C4" w:rsidP="003101C4">
      <w:pPr>
        <w:widowControl w:val="0"/>
        <w:autoSpaceDE w:val="0"/>
        <w:autoSpaceDN w:val="0"/>
        <w:spacing w:after="0" w:line="240" w:lineRule="auto"/>
        <w:ind w:firstLine="709"/>
        <w:jc w:val="both"/>
        <w:rPr>
          <w:rFonts w:ascii="Times New Roman" w:hAnsi="Times New Roman"/>
          <w:sz w:val="28"/>
          <w:szCs w:val="28"/>
        </w:rPr>
      </w:pPr>
      <w:r w:rsidRPr="003101C4">
        <w:rPr>
          <w:rFonts w:ascii="Times New Roman" w:hAnsi="Times New Roman"/>
          <w:sz w:val="28"/>
          <w:szCs w:val="28"/>
        </w:rPr>
        <w:t xml:space="preserve">Як зазначає суддя </w:t>
      </w:r>
      <w:proofErr w:type="spellStart"/>
      <w:r w:rsidRPr="003101C4">
        <w:rPr>
          <w:rFonts w:ascii="Times New Roman" w:hAnsi="Times New Roman"/>
          <w:sz w:val="28"/>
          <w:szCs w:val="28"/>
        </w:rPr>
        <w:t>Голенко</w:t>
      </w:r>
      <w:proofErr w:type="spellEnd"/>
      <w:r w:rsidRPr="003101C4">
        <w:rPr>
          <w:rFonts w:ascii="Times New Roman" w:hAnsi="Times New Roman"/>
          <w:sz w:val="28"/>
          <w:szCs w:val="28"/>
        </w:rPr>
        <w:t xml:space="preserve"> І.П. у додаткових пояснен</w:t>
      </w:r>
      <w:r w:rsidR="006448A8">
        <w:rPr>
          <w:rFonts w:ascii="Times New Roman" w:hAnsi="Times New Roman"/>
          <w:sz w:val="28"/>
          <w:szCs w:val="28"/>
        </w:rPr>
        <w:t>нях</w:t>
      </w:r>
      <w:r w:rsidRPr="003101C4">
        <w:rPr>
          <w:rFonts w:ascii="Times New Roman" w:hAnsi="Times New Roman"/>
          <w:sz w:val="28"/>
          <w:szCs w:val="28"/>
        </w:rPr>
        <w:t xml:space="preserve">, що надійшли до Вищої ради правосуддя 10 червня 2020 року, у 2014 році </w:t>
      </w:r>
      <w:proofErr w:type="spellStart"/>
      <w:r w:rsidRPr="003101C4">
        <w:rPr>
          <w:rFonts w:ascii="Times New Roman" w:hAnsi="Times New Roman"/>
          <w:sz w:val="28"/>
          <w:szCs w:val="28"/>
        </w:rPr>
        <w:t>Голенко</w:t>
      </w:r>
      <w:proofErr w:type="spellEnd"/>
      <w:r w:rsidRPr="003101C4">
        <w:rPr>
          <w:rFonts w:ascii="Times New Roman" w:hAnsi="Times New Roman"/>
          <w:sz w:val="28"/>
          <w:szCs w:val="28"/>
        </w:rPr>
        <w:t xml:space="preserve"> І.П. відвідувала місто Луганськ з метою збору та перевезення особистих речей, переміщувалась через територію Російської </w:t>
      </w:r>
      <w:r w:rsidR="00210A05">
        <w:rPr>
          <w:rFonts w:ascii="Times New Roman" w:hAnsi="Times New Roman"/>
          <w:sz w:val="28"/>
          <w:szCs w:val="28"/>
        </w:rPr>
        <w:t>Ф</w:t>
      </w:r>
      <w:r w:rsidRPr="003101C4">
        <w:rPr>
          <w:rFonts w:ascii="Times New Roman" w:hAnsi="Times New Roman"/>
          <w:sz w:val="28"/>
          <w:szCs w:val="28"/>
        </w:rPr>
        <w:t>едерації у зв’язку з триваючою антитерористичною операцією та небезпекою перес</w:t>
      </w:r>
      <w:r w:rsidR="00672B21">
        <w:rPr>
          <w:rFonts w:ascii="Times New Roman" w:hAnsi="Times New Roman"/>
          <w:sz w:val="28"/>
          <w:szCs w:val="28"/>
        </w:rPr>
        <w:t>ування через лінію розмежування, і</w:t>
      </w:r>
      <w:r w:rsidRPr="003101C4">
        <w:rPr>
          <w:rFonts w:ascii="Times New Roman" w:hAnsi="Times New Roman"/>
          <w:sz w:val="28"/>
          <w:szCs w:val="28"/>
        </w:rPr>
        <w:t>нші причини перетину кордону України</w:t>
      </w:r>
      <w:r w:rsidR="00672B21">
        <w:rPr>
          <w:rFonts w:ascii="Times New Roman" w:hAnsi="Times New Roman"/>
          <w:sz w:val="28"/>
          <w:szCs w:val="28"/>
        </w:rPr>
        <w:t>, як зазначає суддя,</w:t>
      </w:r>
      <w:r w:rsidRPr="003101C4">
        <w:rPr>
          <w:rFonts w:ascii="Times New Roman" w:hAnsi="Times New Roman"/>
          <w:sz w:val="28"/>
          <w:szCs w:val="28"/>
        </w:rPr>
        <w:t xml:space="preserve"> були пов’язані з туристичними цілями. Щодо перетину кордону України через територію Російської Федерації </w:t>
      </w:r>
      <w:r w:rsidRPr="003101C4">
        <w:rPr>
          <w:rFonts w:ascii="Times New Roman" w:hAnsi="Times New Roman"/>
          <w:sz w:val="28"/>
          <w:szCs w:val="28"/>
        </w:rPr>
        <w:lastRenderedPageBreak/>
        <w:t xml:space="preserve">чоловіком судді, </w:t>
      </w:r>
      <w:proofErr w:type="spellStart"/>
      <w:r w:rsidRPr="003101C4">
        <w:rPr>
          <w:rFonts w:ascii="Times New Roman" w:hAnsi="Times New Roman"/>
          <w:sz w:val="28"/>
          <w:szCs w:val="28"/>
        </w:rPr>
        <w:t>Голенко</w:t>
      </w:r>
      <w:proofErr w:type="spellEnd"/>
      <w:r w:rsidRPr="003101C4">
        <w:rPr>
          <w:rFonts w:ascii="Times New Roman" w:hAnsi="Times New Roman"/>
          <w:sz w:val="28"/>
          <w:szCs w:val="28"/>
        </w:rPr>
        <w:t xml:space="preserve"> І.П. зазначила, що останні були пов’язані з відвідуванням </w:t>
      </w:r>
      <w:r w:rsidR="00672B21">
        <w:rPr>
          <w:rFonts w:ascii="Times New Roman" w:hAnsi="Times New Roman"/>
          <w:sz w:val="28"/>
          <w:szCs w:val="28"/>
        </w:rPr>
        <w:t>ним</w:t>
      </w:r>
      <w:r w:rsidRPr="003101C4">
        <w:rPr>
          <w:rFonts w:ascii="Times New Roman" w:hAnsi="Times New Roman"/>
          <w:sz w:val="28"/>
          <w:szCs w:val="28"/>
        </w:rPr>
        <w:t xml:space="preserve"> підприємства у місті Луганськ, де він раніше працював</w:t>
      </w:r>
      <w:r w:rsidR="00672B21">
        <w:rPr>
          <w:rFonts w:ascii="Times New Roman" w:hAnsi="Times New Roman"/>
          <w:sz w:val="28"/>
          <w:szCs w:val="28"/>
        </w:rPr>
        <w:t>.</w:t>
      </w:r>
      <w:r w:rsidRPr="003101C4">
        <w:rPr>
          <w:rFonts w:ascii="Times New Roman" w:hAnsi="Times New Roman"/>
          <w:sz w:val="28"/>
          <w:szCs w:val="28"/>
        </w:rPr>
        <w:t xml:space="preserve"> </w:t>
      </w:r>
      <w:r w:rsidR="00672B21">
        <w:rPr>
          <w:rFonts w:ascii="Times New Roman" w:hAnsi="Times New Roman"/>
          <w:sz w:val="28"/>
          <w:szCs w:val="28"/>
        </w:rPr>
        <w:t xml:space="preserve">Також </w:t>
      </w:r>
      <w:r w:rsidR="00672B21" w:rsidRPr="003101C4">
        <w:rPr>
          <w:rFonts w:ascii="Times New Roman" w:hAnsi="Times New Roman"/>
          <w:sz w:val="28"/>
          <w:szCs w:val="28"/>
        </w:rPr>
        <w:t xml:space="preserve">суддя </w:t>
      </w:r>
      <w:proofErr w:type="spellStart"/>
      <w:r w:rsidR="00672B21">
        <w:rPr>
          <w:rFonts w:ascii="Times New Roman" w:hAnsi="Times New Roman"/>
          <w:sz w:val="28"/>
          <w:szCs w:val="28"/>
        </w:rPr>
        <w:t>Голенко</w:t>
      </w:r>
      <w:proofErr w:type="spellEnd"/>
      <w:r w:rsidR="00672B21">
        <w:rPr>
          <w:rFonts w:ascii="Times New Roman" w:hAnsi="Times New Roman"/>
          <w:sz w:val="28"/>
          <w:szCs w:val="28"/>
        </w:rPr>
        <w:t xml:space="preserve"> І.П. </w:t>
      </w:r>
      <w:r w:rsidR="00672B21" w:rsidRPr="003101C4">
        <w:rPr>
          <w:rFonts w:ascii="Times New Roman" w:hAnsi="Times New Roman"/>
          <w:sz w:val="28"/>
          <w:szCs w:val="28"/>
        </w:rPr>
        <w:t xml:space="preserve">зазначила, </w:t>
      </w:r>
      <w:r w:rsidR="00672B21">
        <w:rPr>
          <w:rFonts w:ascii="Times New Roman" w:hAnsi="Times New Roman"/>
          <w:sz w:val="28"/>
          <w:szCs w:val="28"/>
        </w:rPr>
        <w:t xml:space="preserve">що </w:t>
      </w:r>
      <w:r w:rsidRPr="003101C4">
        <w:rPr>
          <w:rFonts w:ascii="Times New Roman" w:hAnsi="Times New Roman"/>
          <w:sz w:val="28"/>
          <w:szCs w:val="28"/>
        </w:rPr>
        <w:t xml:space="preserve">більш </w:t>
      </w:r>
      <w:r w:rsidR="00672B21">
        <w:rPr>
          <w:rFonts w:ascii="Times New Roman" w:hAnsi="Times New Roman"/>
          <w:sz w:val="28"/>
          <w:szCs w:val="28"/>
        </w:rPr>
        <w:t xml:space="preserve">детальної інформації щодо вказаних обставин </w:t>
      </w:r>
      <w:r w:rsidRPr="003101C4">
        <w:rPr>
          <w:rFonts w:ascii="Times New Roman" w:hAnsi="Times New Roman"/>
          <w:sz w:val="28"/>
          <w:szCs w:val="28"/>
        </w:rPr>
        <w:t xml:space="preserve">надати не може, у зв’язку з відсутністю спілкування з чоловіком та </w:t>
      </w:r>
      <w:r w:rsidR="00672B21">
        <w:rPr>
          <w:rFonts w:ascii="Times New Roman" w:hAnsi="Times New Roman"/>
          <w:sz w:val="28"/>
          <w:szCs w:val="28"/>
        </w:rPr>
        <w:t>його родичами</w:t>
      </w:r>
      <w:r w:rsidRPr="003101C4">
        <w:rPr>
          <w:rFonts w:ascii="Times New Roman" w:hAnsi="Times New Roman"/>
          <w:sz w:val="28"/>
          <w:szCs w:val="28"/>
        </w:rPr>
        <w:t>.</w:t>
      </w:r>
    </w:p>
    <w:p w:rsidR="003101C4" w:rsidRPr="003101C4" w:rsidRDefault="003101C4" w:rsidP="003101C4">
      <w:pPr>
        <w:widowControl w:val="0"/>
        <w:autoSpaceDE w:val="0"/>
        <w:autoSpaceDN w:val="0"/>
        <w:spacing w:after="0" w:line="240" w:lineRule="auto"/>
        <w:ind w:firstLine="709"/>
        <w:jc w:val="both"/>
        <w:rPr>
          <w:rFonts w:ascii="Times New Roman" w:hAnsi="Times New Roman"/>
          <w:sz w:val="28"/>
          <w:szCs w:val="28"/>
        </w:rPr>
      </w:pPr>
      <w:r w:rsidRPr="003101C4">
        <w:rPr>
          <w:rFonts w:ascii="Times New Roman" w:hAnsi="Times New Roman"/>
          <w:sz w:val="28"/>
          <w:szCs w:val="28"/>
        </w:rPr>
        <w:t>Враховуючи вищевикладене, наявність додаткових пояснень судді</w:t>
      </w:r>
      <w:r w:rsidR="00210A05">
        <w:rPr>
          <w:rFonts w:ascii="Times New Roman" w:hAnsi="Times New Roman"/>
          <w:sz w:val="28"/>
          <w:szCs w:val="28"/>
        </w:rPr>
        <w:t>,</w:t>
      </w:r>
      <w:r w:rsidRPr="003101C4">
        <w:rPr>
          <w:rFonts w:ascii="Times New Roman" w:hAnsi="Times New Roman"/>
          <w:sz w:val="28"/>
          <w:szCs w:val="28"/>
        </w:rPr>
        <w:t xml:space="preserve"> відповідей Служби безпеки України та Державної прикордонної служби України, підстави з яких було відкладено засідання Вищої ради правосуддя від 28 листопада 2019 року</w:t>
      </w:r>
      <w:r w:rsidR="00672B21">
        <w:rPr>
          <w:rFonts w:ascii="Times New Roman" w:hAnsi="Times New Roman"/>
          <w:sz w:val="28"/>
          <w:szCs w:val="28"/>
        </w:rPr>
        <w:t xml:space="preserve"> </w:t>
      </w:r>
      <w:r w:rsidRPr="003101C4">
        <w:rPr>
          <w:rFonts w:ascii="Times New Roman" w:hAnsi="Times New Roman"/>
          <w:sz w:val="28"/>
          <w:szCs w:val="28"/>
        </w:rPr>
        <w:t>відпали.</w:t>
      </w:r>
    </w:p>
    <w:p w:rsidR="00D546D3" w:rsidRPr="00D546D3" w:rsidRDefault="00672B21" w:rsidP="00D546D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Таким чином, Вищою радою правосуддя</w:t>
      </w:r>
      <w:r w:rsidR="00D546D3" w:rsidRPr="00D546D3">
        <w:rPr>
          <w:rFonts w:ascii="Times New Roman" w:hAnsi="Times New Roman"/>
          <w:sz w:val="28"/>
          <w:szCs w:val="28"/>
        </w:rPr>
        <w:t xml:space="preserve"> не встановлено, а матеріали рекомендації ВККС України не містять доказі</w:t>
      </w:r>
      <w:r w:rsidR="004A1E4D">
        <w:rPr>
          <w:rFonts w:ascii="Times New Roman" w:hAnsi="Times New Roman"/>
          <w:sz w:val="28"/>
          <w:szCs w:val="28"/>
        </w:rPr>
        <w:t>в</w:t>
      </w:r>
      <w:r w:rsidR="00347D42">
        <w:rPr>
          <w:rFonts w:ascii="Times New Roman" w:hAnsi="Times New Roman"/>
          <w:sz w:val="28"/>
          <w:szCs w:val="28"/>
        </w:rPr>
        <w:t xml:space="preserve"> </w:t>
      </w:r>
      <w:r>
        <w:rPr>
          <w:rFonts w:ascii="Times New Roman" w:hAnsi="Times New Roman"/>
          <w:sz w:val="28"/>
          <w:szCs w:val="28"/>
        </w:rPr>
        <w:t xml:space="preserve">на </w:t>
      </w:r>
      <w:r w:rsidR="00347D42">
        <w:rPr>
          <w:rFonts w:ascii="Times New Roman" w:hAnsi="Times New Roman"/>
          <w:sz w:val="28"/>
          <w:szCs w:val="28"/>
        </w:rPr>
        <w:t xml:space="preserve">підтвердження того, що </w:t>
      </w:r>
      <w:r w:rsidR="00D546D3" w:rsidRPr="00D546D3">
        <w:rPr>
          <w:rFonts w:ascii="Times New Roman" w:hAnsi="Times New Roman"/>
          <w:sz w:val="28"/>
          <w:szCs w:val="28"/>
        </w:rPr>
        <w:t xml:space="preserve">вказані дії судді </w:t>
      </w:r>
      <w:proofErr w:type="spellStart"/>
      <w:r w:rsidR="00D546D3" w:rsidRPr="00D546D3">
        <w:rPr>
          <w:rFonts w:ascii="Times New Roman" w:hAnsi="Times New Roman"/>
          <w:sz w:val="28"/>
          <w:szCs w:val="28"/>
        </w:rPr>
        <w:t>Голенко</w:t>
      </w:r>
      <w:proofErr w:type="spellEnd"/>
      <w:r w:rsidR="00D546D3" w:rsidRPr="00D546D3">
        <w:rPr>
          <w:rFonts w:ascii="Times New Roman" w:hAnsi="Times New Roman"/>
          <w:sz w:val="28"/>
          <w:szCs w:val="28"/>
        </w:rPr>
        <w:t xml:space="preserve"> І.П. свідчать про неправомірність дій судді, а отже </w:t>
      </w:r>
      <w:r w:rsidR="004A1E4D">
        <w:rPr>
          <w:rFonts w:ascii="Times New Roman" w:hAnsi="Times New Roman"/>
          <w:sz w:val="28"/>
          <w:szCs w:val="28"/>
        </w:rPr>
        <w:t>не можуть бути підставою для не</w:t>
      </w:r>
      <w:r w:rsidR="00D546D3" w:rsidRPr="00D546D3">
        <w:rPr>
          <w:rFonts w:ascii="Times New Roman" w:hAnsi="Times New Roman"/>
          <w:sz w:val="28"/>
          <w:szCs w:val="28"/>
        </w:rPr>
        <w:t xml:space="preserve">внесення Вищою радою правосуддя Президентові України подання про призначення </w:t>
      </w:r>
      <w:proofErr w:type="spellStart"/>
      <w:r w:rsidR="00D546D3" w:rsidRPr="00D546D3">
        <w:rPr>
          <w:rFonts w:ascii="Times New Roman" w:hAnsi="Times New Roman"/>
          <w:sz w:val="28"/>
          <w:szCs w:val="28"/>
        </w:rPr>
        <w:t>Голенко</w:t>
      </w:r>
      <w:proofErr w:type="spellEnd"/>
      <w:r w:rsidR="00D546D3" w:rsidRPr="00D546D3">
        <w:rPr>
          <w:rFonts w:ascii="Times New Roman" w:hAnsi="Times New Roman"/>
          <w:sz w:val="28"/>
          <w:szCs w:val="28"/>
        </w:rPr>
        <w:t xml:space="preserve"> І.П. на посаду судді господарського суду Луганської області.</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Під час попереднього розгляду рекомендації Вищої кваліфікаційної комісії суддів України не виявлено відомостей, які не були предметом розгляду чи яким Комісія не надала належної оцінки у межах процедури кваліфікаційног</w:t>
      </w:r>
      <w:r w:rsidR="004A1E4D">
        <w:rPr>
          <w:rFonts w:ascii="Times New Roman" w:hAnsi="Times New Roman"/>
          <w:sz w:val="28"/>
          <w:szCs w:val="28"/>
        </w:rPr>
        <w:t>о оцінювання стосовно кандидата</w:t>
      </w:r>
      <w:r w:rsidRPr="00D546D3">
        <w:rPr>
          <w:rFonts w:ascii="Times New Roman" w:hAnsi="Times New Roman"/>
          <w:sz w:val="28"/>
          <w:szCs w:val="28"/>
        </w:rPr>
        <w:t xml:space="preserve"> або які могли свідчити про невідповідність кандидата критерію доброчесності чи професійної етики.</w:t>
      </w:r>
    </w:p>
    <w:p w:rsidR="00D546D3" w:rsidRP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 xml:space="preserve">Порушень порядку надання Вищою кваліфікаційною комісією суддів України рекомендацій про призначення </w:t>
      </w:r>
      <w:proofErr w:type="spellStart"/>
      <w:r w:rsidRPr="00D546D3">
        <w:rPr>
          <w:rFonts w:ascii="Times New Roman" w:hAnsi="Times New Roman"/>
          <w:sz w:val="28"/>
          <w:szCs w:val="28"/>
        </w:rPr>
        <w:t>Голенко</w:t>
      </w:r>
      <w:proofErr w:type="spellEnd"/>
      <w:r w:rsidRPr="00D546D3">
        <w:rPr>
          <w:rFonts w:ascii="Times New Roman" w:hAnsi="Times New Roman"/>
          <w:sz w:val="28"/>
          <w:szCs w:val="28"/>
        </w:rPr>
        <w:t xml:space="preserve"> І.П. на посаду судді господарського суду Луганської області за результатами попереднього розгляду матеріалів про її призначення не виявлено.</w:t>
      </w:r>
    </w:p>
    <w:p w:rsidR="00D546D3" w:rsidRPr="00D546D3" w:rsidRDefault="004A1E4D" w:rsidP="00D546D3">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Також п</w:t>
      </w:r>
      <w:r w:rsidR="00D546D3" w:rsidRPr="00D546D3">
        <w:rPr>
          <w:rFonts w:ascii="Times New Roman" w:hAnsi="Times New Roman"/>
          <w:sz w:val="28"/>
          <w:szCs w:val="28"/>
        </w:rPr>
        <w:t>ід час здійснення попереднього розгляду матеріалів за рекомендацією Вищої кваліфікаційної комісії суддів України враховано відсутність у засобах масової інформації критичних публікацій щодо цієї судді та відсутність факту відкриття</w:t>
      </w:r>
      <w:r>
        <w:rPr>
          <w:rFonts w:ascii="Times New Roman" w:hAnsi="Times New Roman"/>
          <w:sz w:val="28"/>
          <w:szCs w:val="28"/>
        </w:rPr>
        <w:t xml:space="preserve"> дисциплінарних справ щодо неї</w:t>
      </w:r>
      <w:r w:rsidR="00D546D3" w:rsidRPr="00D546D3">
        <w:rPr>
          <w:rFonts w:ascii="Times New Roman" w:hAnsi="Times New Roman"/>
          <w:sz w:val="28"/>
          <w:szCs w:val="28"/>
        </w:rPr>
        <w:t>.</w:t>
      </w:r>
    </w:p>
    <w:p w:rsidR="00D546D3" w:rsidRDefault="00D546D3" w:rsidP="00D546D3">
      <w:pPr>
        <w:widowControl w:val="0"/>
        <w:autoSpaceDE w:val="0"/>
        <w:autoSpaceDN w:val="0"/>
        <w:spacing w:after="0" w:line="240" w:lineRule="auto"/>
        <w:ind w:firstLine="709"/>
        <w:jc w:val="both"/>
        <w:rPr>
          <w:rFonts w:ascii="Times New Roman" w:hAnsi="Times New Roman"/>
          <w:sz w:val="28"/>
          <w:szCs w:val="28"/>
        </w:rPr>
      </w:pPr>
      <w:r w:rsidRPr="00D546D3">
        <w:rPr>
          <w:rFonts w:ascii="Times New Roman" w:hAnsi="Times New Roman"/>
          <w:sz w:val="28"/>
          <w:szCs w:val="28"/>
        </w:rPr>
        <w:t xml:space="preserve">За результатами розгляду рекомендації Вищої кваліфікаційної комісії суддів України, обставин, які відповідно до закону могли б бути підставою для відмови у внесенні Президентові </w:t>
      </w:r>
      <w:r w:rsidR="005E43D5">
        <w:rPr>
          <w:rFonts w:ascii="Times New Roman" w:hAnsi="Times New Roman"/>
          <w:sz w:val="28"/>
          <w:szCs w:val="28"/>
        </w:rPr>
        <w:t>України подання про призначення</w:t>
      </w:r>
      <w:r w:rsidR="004A1E4D">
        <w:rPr>
          <w:rFonts w:ascii="Times New Roman" w:hAnsi="Times New Roman"/>
          <w:sz w:val="28"/>
          <w:szCs w:val="28"/>
        </w:rPr>
        <w:t xml:space="preserve"> </w:t>
      </w:r>
      <w:proofErr w:type="spellStart"/>
      <w:r w:rsidRPr="00D546D3">
        <w:rPr>
          <w:rFonts w:ascii="Times New Roman" w:hAnsi="Times New Roman"/>
          <w:sz w:val="28"/>
          <w:szCs w:val="28"/>
        </w:rPr>
        <w:t>Голенко</w:t>
      </w:r>
      <w:proofErr w:type="spellEnd"/>
      <w:r w:rsidRPr="00D546D3">
        <w:rPr>
          <w:rFonts w:ascii="Times New Roman" w:hAnsi="Times New Roman"/>
          <w:sz w:val="28"/>
          <w:szCs w:val="28"/>
        </w:rPr>
        <w:t xml:space="preserve"> І</w:t>
      </w:r>
      <w:r w:rsidR="00722CE8">
        <w:rPr>
          <w:rFonts w:ascii="Times New Roman" w:hAnsi="Times New Roman"/>
          <w:sz w:val="28"/>
          <w:szCs w:val="28"/>
        </w:rPr>
        <w:t>.</w:t>
      </w:r>
      <w:r w:rsidRPr="00D546D3">
        <w:rPr>
          <w:rFonts w:ascii="Times New Roman" w:hAnsi="Times New Roman"/>
          <w:sz w:val="28"/>
          <w:szCs w:val="28"/>
        </w:rPr>
        <w:t>П</w:t>
      </w:r>
      <w:r w:rsidR="00722CE8">
        <w:rPr>
          <w:rFonts w:ascii="Times New Roman" w:hAnsi="Times New Roman"/>
          <w:sz w:val="28"/>
          <w:szCs w:val="28"/>
        </w:rPr>
        <w:t>.</w:t>
      </w:r>
      <w:r w:rsidRPr="00D546D3">
        <w:rPr>
          <w:rFonts w:ascii="Times New Roman" w:hAnsi="Times New Roman"/>
          <w:sz w:val="28"/>
          <w:szCs w:val="28"/>
        </w:rPr>
        <w:t xml:space="preserve"> на посаду судді господарського суду Луганської області, не встановлено. </w:t>
      </w:r>
    </w:p>
    <w:p w:rsidR="00C555B2" w:rsidRPr="0072532E" w:rsidRDefault="00C555B2" w:rsidP="00D546D3">
      <w:pPr>
        <w:widowControl w:val="0"/>
        <w:autoSpaceDE w:val="0"/>
        <w:autoSpaceDN w:val="0"/>
        <w:spacing w:after="0" w:line="240" w:lineRule="auto"/>
        <w:ind w:firstLine="709"/>
        <w:jc w:val="both"/>
        <w:rPr>
          <w:rFonts w:ascii="Times New Roman" w:hAnsi="Times New Roman"/>
          <w:sz w:val="28"/>
          <w:szCs w:val="28"/>
        </w:rPr>
      </w:pPr>
      <w:r w:rsidRPr="00274F85">
        <w:rPr>
          <w:rFonts w:ascii="Times New Roman" w:eastAsia="Times New Roman" w:hAnsi="Times New Roman"/>
          <w:sz w:val="28"/>
          <w:szCs w:val="28"/>
          <w:lang w:eastAsia="ru-RU"/>
        </w:rPr>
        <w:t xml:space="preserve">З огляду на викладене Вища рада правосуддя, керуючись статтею 131, </w:t>
      </w:r>
      <w:r w:rsidRPr="00274F85">
        <w:rPr>
          <w:rFonts w:ascii="Times New Roman" w:eastAsia="Times New Roman" w:hAnsi="Times New Roman"/>
          <w:color w:val="000000"/>
          <w:sz w:val="28"/>
          <w:szCs w:val="28"/>
          <w:lang w:eastAsia="ru-RU" w:bidi="uk-UA"/>
        </w:rPr>
        <w:t>підпунктами 2, 4 пункту</w:t>
      </w:r>
      <w:r w:rsidRPr="00274F85">
        <w:rPr>
          <w:rFonts w:ascii="Times New Roman" w:eastAsia="Times New Roman" w:hAnsi="Times New Roman"/>
          <w:sz w:val="28"/>
          <w:szCs w:val="28"/>
          <w:lang w:eastAsia="ru-RU"/>
        </w:rPr>
        <w:t>16</w:t>
      </w:r>
      <w:r w:rsidRPr="00274F85">
        <w:rPr>
          <w:rFonts w:ascii="Times New Roman" w:eastAsia="Times New Roman" w:hAnsi="Times New Roman"/>
          <w:sz w:val="28"/>
          <w:szCs w:val="28"/>
          <w:vertAlign w:val="superscript"/>
          <w:lang w:eastAsia="ru-RU"/>
        </w:rPr>
        <w:t>1</w:t>
      </w:r>
      <w:r w:rsidRPr="00274F85">
        <w:rPr>
          <w:rFonts w:ascii="Times New Roman" w:eastAsia="Times New Roman" w:hAnsi="Times New Roman"/>
          <w:sz w:val="28"/>
          <w:szCs w:val="28"/>
          <w:lang w:eastAsia="ru-RU"/>
        </w:rPr>
        <w:t xml:space="preserve"> розділу XV «Перехідні положення» Конституції України, пунктом 20 розділу XII «Прикінцеві та перехідні положення» Закону України «Про судоустрій і статус суддів», статтями 3, 30, 34, 36, 37, абзацом шостим пункту 13 розділу III </w:t>
      </w:r>
      <w:r w:rsidRPr="00274F85">
        <w:rPr>
          <w:rFonts w:ascii="Times New Roman" w:eastAsia="Times New Roman" w:hAnsi="Times New Roman"/>
          <w:bCs/>
          <w:sz w:val="28"/>
          <w:szCs w:val="28"/>
          <w:lang w:eastAsia="uk-UA"/>
        </w:rPr>
        <w:t>«Прикінцеві та перехідні положення»</w:t>
      </w:r>
      <w:r w:rsidRPr="00274F85">
        <w:rPr>
          <w:rFonts w:ascii="Times New Roman" w:eastAsia="Times New Roman" w:hAnsi="Times New Roman"/>
          <w:sz w:val="28"/>
          <w:szCs w:val="28"/>
          <w:lang w:eastAsia="ru-RU"/>
        </w:rPr>
        <w:t xml:space="preserve"> Закону України «Про Вищу раду правосуддя»,</w:t>
      </w:r>
    </w:p>
    <w:p w:rsidR="00C555B2" w:rsidRPr="00274F85" w:rsidRDefault="00C555B2" w:rsidP="00C555B2">
      <w:pPr>
        <w:spacing w:after="0" w:line="240" w:lineRule="auto"/>
        <w:ind w:firstLine="851"/>
        <w:jc w:val="both"/>
        <w:rPr>
          <w:rFonts w:ascii="Times New Roman" w:eastAsia="Times New Roman" w:hAnsi="Times New Roman"/>
          <w:sz w:val="24"/>
          <w:szCs w:val="24"/>
          <w:lang w:eastAsia="ru-RU"/>
        </w:rPr>
      </w:pPr>
    </w:p>
    <w:p w:rsidR="00C555B2" w:rsidRPr="00274F85" w:rsidRDefault="00C555B2" w:rsidP="00C555B2">
      <w:pPr>
        <w:spacing w:after="0" w:line="240" w:lineRule="auto"/>
        <w:jc w:val="center"/>
        <w:rPr>
          <w:rFonts w:ascii="Times New Roman" w:eastAsia="Times New Roman" w:hAnsi="Times New Roman"/>
          <w:b/>
          <w:sz w:val="28"/>
          <w:szCs w:val="28"/>
          <w:lang w:eastAsia="ru-RU"/>
        </w:rPr>
      </w:pPr>
      <w:r w:rsidRPr="00274F85">
        <w:rPr>
          <w:rFonts w:ascii="Times New Roman" w:eastAsia="Times New Roman" w:hAnsi="Times New Roman"/>
          <w:b/>
          <w:sz w:val="28"/>
          <w:szCs w:val="28"/>
          <w:lang w:eastAsia="ru-RU"/>
        </w:rPr>
        <w:t>вирішила:</w:t>
      </w:r>
    </w:p>
    <w:p w:rsidR="00C555B2" w:rsidRPr="00274F85" w:rsidRDefault="00C555B2" w:rsidP="00C555B2">
      <w:pPr>
        <w:tabs>
          <w:tab w:val="left" w:pos="9360"/>
        </w:tabs>
        <w:spacing w:after="0" w:line="240" w:lineRule="auto"/>
        <w:jc w:val="both"/>
        <w:rPr>
          <w:rFonts w:ascii="Times New Roman" w:eastAsia="Times New Roman" w:hAnsi="Times New Roman"/>
          <w:sz w:val="24"/>
          <w:szCs w:val="24"/>
          <w:lang w:eastAsia="ru-RU"/>
        </w:rPr>
      </w:pPr>
    </w:p>
    <w:p w:rsidR="00C555B2" w:rsidRPr="005E43D5" w:rsidRDefault="00C555B2" w:rsidP="005E43D5">
      <w:pPr>
        <w:tabs>
          <w:tab w:val="left" w:pos="9360"/>
        </w:tabs>
        <w:spacing w:after="0" w:line="240" w:lineRule="auto"/>
        <w:jc w:val="both"/>
        <w:rPr>
          <w:rFonts w:ascii="Times New Roman" w:eastAsia="Times New Roman" w:hAnsi="Times New Roman"/>
          <w:sz w:val="28"/>
          <w:szCs w:val="28"/>
          <w:lang w:eastAsia="ru-RU"/>
        </w:rPr>
      </w:pPr>
      <w:proofErr w:type="spellStart"/>
      <w:r w:rsidRPr="00274F85">
        <w:rPr>
          <w:rFonts w:ascii="Times New Roman" w:eastAsia="Times New Roman" w:hAnsi="Times New Roman"/>
          <w:sz w:val="28"/>
          <w:szCs w:val="28"/>
          <w:lang w:eastAsia="ru-RU"/>
        </w:rPr>
        <w:t>внести</w:t>
      </w:r>
      <w:proofErr w:type="spellEnd"/>
      <w:r w:rsidRPr="00274F85">
        <w:rPr>
          <w:rFonts w:ascii="Times New Roman" w:eastAsia="Times New Roman" w:hAnsi="Times New Roman"/>
          <w:sz w:val="28"/>
          <w:szCs w:val="28"/>
          <w:lang w:eastAsia="ru-RU"/>
        </w:rPr>
        <w:t xml:space="preserve"> Президентові </w:t>
      </w:r>
      <w:r w:rsidR="001756A8">
        <w:rPr>
          <w:rFonts w:ascii="Times New Roman" w:eastAsia="Times New Roman" w:hAnsi="Times New Roman"/>
          <w:sz w:val="28"/>
          <w:szCs w:val="28"/>
          <w:lang w:eastAsia="ru-RU"/>
        </w:rPr>
        <w:t>України подання про призначення</w:t>
      </w:r>
      <w:r w:rsidR="004A1E4D">
        <w:rPr>
          <w:rFonts w:ascii="Times New Roman" w:eastAsia="Times New Roman" w:hAnsi="Times New Roman"/>
          <w:sz w:val="28"/>
          <w:szCs w:val="28"/>
          <w:lang w:eastAsia="ru-RU"/>
        </w:rPr>
        <w:t xml:space="preserve"> </w:t>
      </w:r>
      <w:proofErr w:type="spellStart"/>
      <w:r w:rsidR="00081782" w:rsidRPr="00081782">
        <w:rPr>
          <w:rFonts w:ascii="Times New Roman" w:eastAsia="Times New Roman" w:hAnsi="Times New Roman"/>
          <w:sz w:val="28"/>
          <w:szCs w:val="28"/>
          <w:lang w:eastAsia="ru-RU"/>
        </w:rPr>
        <w:t>Голенко</w:t>
      </w:r>
      <w:proofErr w:type="spellEnd"/>
      <w:r w:rsidR="00081782" w:rsidRPr="00081782">
        <w:rPr>
          <w:rFonts w:ascii="Times New Roman" w:eastAsia="Times New Roman" w:hAnsi="Times New Roman"/>
          <w:sz w:val="28"/>
          <w:szCs w:val="28"/>
          <w:lang w:eastAsia="ru-RU"/>
        </w:rPr>
        <w:t xml:space="preserve"> Ірини Петрівни на посаду судді господарського суду Луганської області.</w:t>
      </w:r>
    </w:p>
    <w:p w:rsidR="005E43D5" w:rsidRDefault="005E43D5" w:rsidP="00722CE8">
      <w:pPr>
        <w:spacing w:after="0" w:line="240" w:lineRule="auto"/>
        <w:ind w:right="-1"/>
        <w:jc w:val="both"/>
        <w:rPr>
          <w:rFonts w:ascii="Times New Roman" w:eastAsia="Times New Roman" w:hAnsi="Times New Roman"/>
          <w:b/>
          <w:sz w:val="28"/>
          <w:szCs w:val="28"/>
          <w:lang w:eastAsia="ru-RU"/>
        </w:rPr>
      </w:pPr>
    </w:p>
    <w:p w:rsidR="003940D9" w:rsidRPr="00722CE8" w:rsidRDefault="00C555B2" w:rsidP="00722CE8">
      <w:pPr>
        <w:spacing w:after="0" w:line="240" w:lineRule="auto"/>
        <w:ind w:right="-1"/>
        <w:jc w:val="both"/>
        <w:rPr>
          <w:rFonts w:ascii="Times New Roman" w:eastAsia="Times New Roman" w:hAnsi="Times New Roman"/>
          <w:b/>
          <w:sz w:val="28"/>
          <w:szCs w:val="28"/>
          <w:lang w:eastAsia="ru-RU"/>
        </w:rPr>
      </w:pPr>
      <w:r w:rsidRPr="00274F85">
        <w:rPr>
          <w:rFonts w:ascii="Times New Roman" w:eastAsia="Times New Roman" w:hAnsi="Times New Roman"/>
          <w:b/>
          <w:sz w:val="28"/>
          <w:szCs w:val="28"/>
          <w:lang w:eastAsia="ru-RU"/>
        </w:rPr>
        <w:t xml:space="preserve">Голова Вищої ради правосуддя </w:t>
      </w:r>
      <w:r w:rsidRPr="00274F85">
        <w:rPr>
          <w:rFonts w:ascii="Times New Roman" w:eastAsia="Times New Roman" w:hAnsi="Times New Roman"/>
          <w:b/>
          <w:sz w:val="28"/>
          <w:szCs w:val="28"/>
          <w:lang w:eastAsia="ru-RU"/>
        </w:rPr>
        <w:tab/>
      </w:r>
      <w:r w:rsidRPr="00274F85">
        <w:rPr>
          <w:rFonts w:ascii="Times New Roman" w:eastAsia="Times New Roman" w:hAnsi="Times New Roman"/>
          <w:b/>
          <w:sz w:val="28"/>
          <w:szCs w:val="28"/>
          <w:lang w:eastAsia="ru-RU"/>
        </w:rPr>
        <w:tab/>
      </w:r>
      <w:r w:rsidRPr="00274F85">
        <w:rPr>
          <w:rFonts w:ascii="Times New Roman" w:eastAsia="Times New Roman" w:hAnsi="Times New Roman"/>
          <w:b/>
          <w:sz w:val="28"/>
          <w:szCs w:val="28"/>
          <w:lang w:eastAsia="ru-RU"/>
        </w:rPr>
        <w:tab/>
      </w:r>
      <w:r w:rsidRPr="00274F85">
        <w:rPr>
          <w:rFonts w:ascii="Times New Roman" w:eastAsia="Times New Roman" w:hAnsi="Times New Roman"/>
          <w:b/>
          <w:sz w:val="28"/>
          <w:szCs w:val="28"/>
          <w:lang w:eastAsia="ru-RU"/>
        </w:rPr>
        <w:tab/>
      </w:r>
      <w:r w:rsidRPr="00274F85">
        <w:rPr>
          <w:rFonts w:ascii="Times New Roman" w:eastAsia="Times New Roman" w:hAnsi="Times New Roman"/>
          <w:b/>
          <w:sz w:val="28"/>
          <w:szCs w:val="28"/>
          <w:lang w:eastAsia="ru-RU"/>
        </w:rPr>
        <w:tab/>
      </w:r>
      <w:r w:rsidR="004A1E4D">
        <w:rPr>
          <w:rFonts w:ascii="Times New Roman" w:eastAsia="Times New Roman" w:hAnsi="Times New Roman"/>
          <w:b/>
          <w:sz w:val="28"/>
          <w:szCs w:val="28"/>
          <w:lang w:eastAsia="ru-RU"/>
        </w:rPr>
        <w:t xml:space="preserve">           </w:t>
      </w:r>
      <w:r w:rsidR="00D454BA">
        <w:rPr>
          <w:rFonts w:ascii="Times New Roman" w:eastAsia="Times New Roman" w:hAnsi="Times New Roman"/>
          <w:b/>
          <w:sz w:val="28"/>
          <w:szCs w:val="28"/>
          <w:lang w:eastAsia="ru-RU"/>
        </w:rPr>
        <w:t xml:space="preserve">А.А. </w:t>
      </w:r>
      <w:proofErr w:type="spellStart"/>
      <w:r w:rsidR="00D454BA">
        <w:rPr>
          <w:rFonts w:ascii="Times New Roman" w:eastAsia="Times New Roman" w:hAnsi="Times New Roman"/>
          <w:b/>
          <w:sz w:val="28"/>
          <w:szCs w:val="28"/>
          <w:lang w:eastAsia="ru-RU"/>
        </w:rPr>
        <w:t>Овсієнко</w:t>
      </w:r>
      <w:proofErr w:type="spellEnd"/>
    </w:p>
    <w:sectPr w:rsidR="003940D9" w:rsidRPr="00722CE8" w:rsidSect="00A61092">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BD9" w:rsidRDefault="00D66BD9" w:rsidP="00A61092">
      <w:pPr>
        <w:spacing w:after="0" w:line="240" w:lineRule="auto"/>
      </w:pPr>
      <w:r>
        <w:separator/>
      </w:r>
    </w:p>
  </w:endnote>
  <w:endnote w:type="continuationSeparator" w:id="0">
    <w:p w:rsidR="00D66BD9" w:rsidRDefault="00D66BD9" w:rsidP="00A61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BD9" w:rsidRDefault="00D66BD9" w:rsidP="00A61092">
      <w:pPr>
        <w:spacing w:after="0" w:line="240" w:lineRule="auto"/>
      </w:pPr>
      <w:r>
        <w:separator/>
      </w:r>
    </w:p>
  </w:footnote>
  <w:footnote w:type="continuationSeparator" w:id="0">
    <w:p w:rsidR="00D66BD9" w:rsidRDefault="00D66BD9" w:rsidP="00A610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1687357"/>
      <w:docPartObj>
        <w:docPartGallery w:val="Page Numbers (Top of Page)"/>
        <w:docPartUnique/>
      </w:docPartObj>
    </w:sdtPr>
    <w:sdtEndPr/>
    <w:sdtContent>
      <w:p w:rsidR="00A61092" w:rsidRDefault="008A23E1">
        <w:pPr>
          <w:pStyle w:val="a5"/>
          <w:jc w:val="center"/>
        </w:pPr>
        <w:r>
          <w:fldChar w:fldCharType="begin"/>
        </w:r>
        <w:r w:rsidR="00A61092">
          <w:instrText>PAGE   \* MERGEFORMAT</w:instrText>
        </w:r>
        <w:r>
          <w:fldChar w:fldCharType="separate"/>
        </w:r>
        <w:r w:rsidR="006448A8">
          <w:rPr>
            <w:noProof/>
          </w:rPr>
          <w:t>6</w:t>
        </w:r>
        <w:r>
          <w:fldChar w:fldCharType="end"/>
        </w:r>
      </w:p>
    </w:sdtContent>
  </w:sdt>
  <w:p w:rsidR="00A61092" w:rsidRDefault="00A6109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5B2"/>
    <w:rsid w:val="00081782"/>
    <w:rsid w:val="000C3ABE"/>
    <w:rsid w:val="000D177D"/>
    <w:rsid w:val="00122AF9"/>
    <w:rsid w:val="001569D5"/>
    <w:rsid w:val="001756A8"/>
    <w:rsid w:val="00210A05"/>
    <w:rsid w:val="00242050"/>
    <w:rsid w:val="0025271E"/>
    <w:rsid w:val="002D7EA7"/>
    <w:rsid w:val="003101C4"/>
    <w:rsid w:val="00347D42"/>
    <w:rsid w:val="004517A0"/>
    <w:rsid w:val="00452A04"/>
    <w:rsid w:val="00481C91"/>
    <w:rsid w:val="004A1E4D"/>
    <w:rsid w:val="004C579B"/>
    <w:rsid w:val="005112E4"/>
    <w:rsid w:val="00555D84"/>
    <w:rsid w:val="005D7BE3"/>
    <w:rsid w:val="005E43D5"/>
    <w:rsid w:val="005F6F28"/>
    <w:rsid w:val="005F7607"/>
    <w:rsid w:val="006448A8"/>
    <w:rsid w:val="006477D4"/>
    <w:rsid w:val="0067158E"/>
    <w:rsid w:val="00672B21"/>
    <w:rsid w:val="006B21F3"/>
    <w:rsid w:val="00722CE8"/>
    <w:rsid w:val="0072532E"/>
    <w:rsid w:val="007339C9"/>
    <w:rsid w:val="00751469"/>
    <w:rsid w:val="00764DA2"/>
    <w:rsid w:val="00807D08"/>
    <w:rsid w:val="00813459"/>
    <w:rsid w:val="008235A8"/>
    <w:rsid w:val="0086425D"/>
    <w:rsid w:val="00884F30"/>
    <w:rsid w:val="008A23E1"/>
    <w:rsid w:val="008D3CD5"/>
    <w:rsid w:val="008E053C"/>
    <w:rsid w:val="00902730"/>
    <w:rsid w:val="00922C0A"/>
    <w:rsid w:val="0098683E"/>
    <w:rsid w:val="009936BD"/>
    <w:rsid w:val="00A11680"/>
    <w:rsid w:val="00A61092"/>
    <w:rsid w:val="00A81170"/>
    <w:rsid w:val="00AC0042"/>
    <w:rsid w:val="00B04858"/>
    <w:rsid w:val="00B05A13"/>
    <w:rsid w:val="00B331E7"/>
    <w:rsid w:val="00B73B24"/>
    <w:rsid w:val="00BA23C5"/>
    <w:rsid w:val="00C15363"/>
    <w:rsid w:val="00C21D73"/>
    <w:rsid w:val="00C415D0"/>
    <w:rsid w:val="00C555B2"/>
    <w:rsid w:val="00D11B00"/>
    <w:rsid w:val="00D35F4F"/>
    <w:rsid w:val="00D40EB3"/>
    <w:rsid w:val="00D454BA"/>
    <w:rsid w:val="00D47295"/>
    <w:rsid w:val="00D546D3"/>
    <w:rsid w:val="00D65824"/>
    <w:rsid w:val="00D669AD"/>
    <w:rsid w:val="00D66BD9"/>
    <w:rsid w:val="00D766A3"/>
    <w:rsid w:val="00D838C2"/>
    <w:rsid w:val="00DB098C"/>
    <w:rsid w:val="00DD2AB2"/>
    <w:rsid w:val="00DD51C9"/>
    <w:rsid w:val="00DD5D76"/>
    <w:rsid w:val="00E72D8B"/>
    <w:rsid w:val="00E815DD"/>
    <w:rsid w:val="00E87B14"/>
    <w:rsid w:val="00EA4935"/>
    <w:rsid w:val="00EE3F3C"/>
    <w:rsid w:val="00F24162"/>
    <w:rsid w:val="00F65B88"/>
    <w:rsid w:val="00F66A79"/>
    <w:rsid w:val="00F8535E"/>
    <w:rsid w:val="00FD5793"/>
    <w:rsid w:val="00FF2E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3F7B2"/>
  <w15:docId w15:val="{F7575AFB-D25B-4DAB-A500-BE553ECB9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5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54BA"/>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D454BA"/>
    <w:rPr>
      <w:rFonts w:ascii="Segoe UI" w:hAnsi="Segoe UI" w:cs="Segoe UI"/>
      <w:sz w:val="18"/>
      <w:szCs w:val="18"/>
    </w:rPr>
  </w:style>
  <w:style w:type="paragraph" w:styleId="a5">
    <w:name w:val="header"/>
    <w:basedOn w:val="a"/>
    <w:link w:val="a6"/>
    <w:uiPriority w:val="99"/>
    <w:unhideWhenUsed/>
    <w:rsid w:val="00A61092"/>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A61092"/>
  </w:style>
  <w:style w:type="paragraph" w:styleId="a7">
    <w:name w:val="footer"/>
    <w:basedOn w:val="a"/>
    <w:link w:val="a8"/>
    <w:uiPriority w:val="99"/>
    <w:unhideWhenUsed/>
    <w:rsid w:val="00A61092"/>
    <w:pPr>
      <w:tabs>
        <w:tab w:val="center" w:pos="4819"/>
        <w:tab w:val="right" w:pos="9639"/>
      </w:tabs>
      <w:spacing w:after="0" w:line="240" w:lineRule="auto"/>
    </w:pPr>
  </w:style>
  <w:style w:type="character" w:customStyle="1" w:styleId="a8">
    <w:name w:val="Нижній колонтитул Знак"/>
    <w:basedOn w:val="a0"/>
    <w:link w:val="a7"/>
    <w:uiPriority w:val="99"/>
    <w:rsid w:val="00A61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666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6</Pages>
  <Words>10680</Words>
  <Characters>6088</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Оксана Кукота (HCJ-0630 - o.kukota)</cp:lastModifiedBy>
  <cp:revision>3</cp:revision>
  <cp:lastPrinted>2020-06-11T14:01:00Z</cp:lastPrinted>
  <dcterms:created xsi:type="dcterms:W3CDTF">2020-06-12T07:39:00Z</dcterms:created>
  <dcterms:modified xsi:type="dcterms:W3CDTF">2020-06-12T08:15:00Z</dcterms:modified>
</cp:coreProperties>
</file>