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67D" w:rsidRPr="00741FBD" w:rsidRDefault="0071567D" w:rsidP="0071567D">
      <w:pPr>
        <w:spacing w:after="200" w:line="276" w:lineRule="auto"/>
        <w:contextualSpacing/>
        <w:jc w:val="both"/>
        <w:rPr>
          <w:rFonts w:ascii="Calibri" w:eastAsia="Calibri" w:hAnsi="Calibri" w:cs="Times New Roman"/>
          <w:sz w:val="28"/>
          <w:szCs w:val="28"/>
        </w:rPr>
      </w:pPr>
    </w:p>
    <w:p w:rsidR="0071567D" w:rsidRPr="00741FBD" w:rsidRDefault="0071567D" w:rsidP="0071567D">
      <w:pPr>
        <w:spacing w:after="200" w:line="276" w:lineRule="auto"/>
        <w:contextualSpacing/>
        <w:jc w:val="both"/>
        <w:rPr>
          <w:rFonts w:ascii="Calibri" w:eastAsia="Calibri" w:hAnsi="Calibri" w:cs="Times New Roman"/>
          <w:sz w:val="28"/>
          <w:szCs w:val="28"/>
          <w:lang w:val="ru-RU"/>
        </w:rPr>
      </w:pPr>
    </w:p>
    <w:p w:rsidR="0071567D" w:rsidRPr="00741FBD" w:rsidRDefault="0071567D" w:rsidP="0071567D">
      <w:pPr>
        <w:spacing w:before="360" w:after="60" w:line="240" w:lineRule="auto"/>
        <w:jc w:val="center"/>
        <w:rPr>
          <w:rFonts w:ascii="AcademyC" w:eastAsia="Times New Roman" w:hAnsi="AcademyC" w:cs="Times New Roman"/>
          <w:b/>
          <w:color w:val="000000"/>
          <w:lang w:eastAsia="ru-RU"/>
        </w:rPr>
      </w:pPr>
      <w:r w:rsidRPr="00741FBD">
        <w:rPr>
          <w:rFonts w:ascii="Calibri" w:eastAsia="Calibri" w:hAnsi="Calibri" w:cs="Times New Roman"/>
          <w:noProof/>
          <w:lang w:eastAsia="uk-UA"/>
        </w:rPr>
        <w:drawing>
          <wp:anchor distT="0" distB="0" distL="114300" distR="114300" simplePos="0" relativeHeight="251659264" behindDoc="0" locked="0" layoutInCell="1" allowOverlap="1" wp14:anchorId="495FD71D" wp14:editId="7CCC48CD">
            <wp:simplePos x="0" y="0"/>
            <wp:positionH relativeFrom="column">
              <wp:posOffset>2807970</wp:posOffset>
            </wp:positionH>
            <wp:positionV relativeFrom="paragraph">
              <wp:posOffset>-568960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1FBD">
        <w:rPr>
          <w:rFonts w:ascii="AcademyC" w:eastAsia="Times New Roman" w:hAnsi="AcademyC" w:cs="Times New Roman"/>
          <w:b/>
          <w:color w:val="000000"/>
          <w:lang w:eastAsia="ru-RU"/>
        </w:rPr>
        <w:t>УКРАЇНА</w:t>
      </w:r>
    </w:p>
    <w:p w:rsidR="0071567D" w:rsidRPr="00741FBD" w:rsidRDefault="0071567D" w:rsidP="0071567D">
      <w:pPr>
        <w:spacing w:after="0" w:line="276" w:lineRule="auto"/>
        <w:jc w:val="center"/>
        <w:rPr>
          <w:rFonts w:ascii="AcademyC" w:eastAsia="Times New Roman" w:hAnsi="AcademyC" w:cs="Times New Roman"/>
          <w:b/>
          <w:sz w:val="28"/>
          <w:szCs w:val="28"/>
          <w:lang w:eastAsia="ru-RU"/>
        </w:rPr>
      </w:pPr>
      <w:r w:rsidRPr="00741FBD">
        <w:rPr>
          <w:rFonts w:ascii="AcademyC" w:eastAsia="Times New Roman" w:hAnsi="AcademyC" w:cs="Times New Roman"/>
          <w:b/>
          <w:sz w:val="28"/>
          <w:szCs w:val="28"/>
          <w:lang w:eastAsia="ru-RU"/>
        </w:rPr>
        <w:t>ВИЩА РАДА ПРАВОСУДДЯ</w:t>
      </w:r>
    </w:p>
    <w:p w:rsidR="0071567D" w:rsidRPr="00741FBD" w:rsidRDefault="0071567D" w:rsidP="0071567D">
      <w:pPr>
        <w:spacing w:after="0" w:line="276" w:lineRule="auto"/>
        <w:jc w:val="center"/>
        <w:rPr>
          <w:rFonts w:ascii="AcademyC" w:eastAsia="Times New Roman" w:hAnsi="AcademyC" w:cs="Times New Roman"/>
          <w:b/>
          <w:sz w:val="28"/>
          <w:szCs w:val="28"/>
          <w:lang w:eastAsia="ru-RU"/>
        </w:rPr>
      </w:pPr>
      <w:r w:rsidRPr="00741FBD">
        <w:rPr>
          <w:rFonts w:ascii="AcademyC" w:eastAsia="Times New Roman" w:hAnsi="AcademyC" w:cs="Times New Roman"/>
          <w:b/>
          <w:sz w:val="28"/>
          <w:szCs w:val="28"/>
          <w:lang w:eastAsia="ru-RU"/>
        </w:rPr>
        <w:t>ДРУГА ДИСЦИПЛІНАРНА ПАЛАТА</w:t>
      </w:r>
    </w:p>
    <w:p w:rsidR="0071567D" w:rsidRPr="00741FBD" w:rsidRDefault="0071567D" w:rsidP="0071567D">
      <w:pPr>
        <w:spacing w:after="0" w:line="276" w:lineRule="auto"/>
        <w:jc w:val="center"/>
        <w:rPr>
          <w:rFonts w:ascii="AcademyC" w:eastAsia="Times New Roman" w:hAnsi="AcademyC" w:cs="Times New Roman"/>
          <w:b/>
          <w:sz w:val="28"/>
          <w:szCs w:val="28"/>
          <w:lang w:eastAsia="ru-RU"/>
        </w:rPr>
      </w:pPr>
      <w:r w:rsidRPr="00741FBD">
        <w:rPr>
          <w:rFonts w:ascii="AcademyC" w:eastAsia="Times New Roman" w:hAnsi="AcademyC" w:cs="Times New Roman"/>
          <w:b/>
          <w:sz w:val="28"/>
          <w:szCs w:val="28"/>
          <w:lang w:eastAsia="ru-RU"/>
        </w:rPr>
        <w:t>УХВАЛА</w:t>
      </w:r>
    </w:p>
    <w:p w:rsidR="0071567D" w:rsidRPr="00741FBD" w:rsidRDefault="0071567D" w:rsidP="0071567D">
      <w:pPr>
        <w:spacing w:after="0" w:line="240" w:lineRule="auto"/>
        <w:ind w:right="-2"/>
        <w:jc w:val="center"/>
        <w:rPr>
          <w:rFonts w:ascii="Times New Roman" w:eastAsia="Times New Roman" w:hAnsi="Times New Roman" w:cs="Times New Roman"/>
          <w:b/>
          <w:sz w:val="28"/>
          <w:szCs w:val="28"/>
          <w:lang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71567D" w:rsidRPr="00741FBD" w:rsidTr="0070371D">
        <w:trPr>
          <w:trHeight w:val="192"/>
        </w:trPr>
        <w:tc>
          <w:tcPr>
            <w:tcW w:w="3369" w:type="dxa"/>
          </w:tcPr>
          <w:p w:rsidR="0071567D" w:rsidRPr="00741FBD" w:rsidRDefault="0071567D" w:rsidP="0070371D">
            <w:pPr>
              <w:spacing w:after="0" w:line="240" w:lineRule="auto"/>
              <w:ind w:right="-2"/>
              <w:rPr>
                <w:rFonts w:ascii="Times New Roman" w:eastAsia="Times New Roman" w:hAnsi="Times New Roman" w:cs="Times New Roman"/>
                <w:noProof/>
                <w:sz w:val="28"/>
                <w:szCs w:val="28"/>
                <w:lang w:eastAsia="ru-RU"/>
              </w:rPr>
            </w:pPr>
            <w:r w:rsidRPr="00741FBD">
              <w:rPr>
                <w:rFonts w:ascii="Times New Roman" w:eastAsia="Times New Roman" w:hAnsi="Times New Roman" w:cs="Times New Roman"/>
                <w:noProof/>
                <w:sz w:val="28"/>
                <w:szCs w:val="28"/>
                <w:lang w:eastAsia="ru-RU"/>
              </w:rPr>
              <w:t>1</w:t>
            </w:r>
            <w:r>
              <w:rPr>
                <w:rFonts w:ascii="Times New Roman" w:eastAsia="Times New Roman" w:hAnsi="Times New Roman" w:cs="Times New Roman"/>
                <w:noProof/>
                <w:sz w:val="28"/>
                <w:szCs w:val="28"/>
                <w:lang w:eastAsia="ru-RU"/>
              </w:rPr>
              <w:t>5</w:t>
            </w:r>
            <w:r w:rsidRPr="00741FBD">
              <w:rPr>
                <w:rFonts w:ascii="Times New Roman" w:eastAsia="Times New Roman" w:hAnsi="Times New Roman" w:cs="Times New Roman"/>
                <w:noProof/>
                <w:sz w:val="28"/>
                <w:szCs w:val="28"/>
                <w:lang w:eastAsia="ru-RU"/>
              </w:rPr>
              <w:t xml:space="preserve"> </w:t>
            </w:r>
            <w:r>
              <w:rPr>
                <w:rFonts w:ascii="Times New Roman" w:eastAsia="Times New Roman" w:hAnsi="Times New Roman" w:cs="Times New Roman"/>
                <w:noProof/>
                <w:sz w:val="28"/>
                <w:szCs w:val="28"/>
                <w:lang w:eastAsia="ru-RU"/>
              </w:rPr>
              <w:t>черв</w:t>
            </w:r>
            <w:r w:rsidRPr="00741FBD">
              <w:rPr>
                <w:rFonts w:ascii="Times New Roman" w:eastAsia="Times New Roman" w:hAnsi="Times New Roman" w:cs="Times New Roman"/>
                <w:noProof/>
                <w:sz w:val="28"/>
                <w:szCs w:val="28"/>
                <w:lang w:eastAsia="ru-RU"/>
              </w:rPr>
              <w:t>ня 2020 року</w:t>
            </w:r>
          </w:p>
        </w:tc>
        <w:tc>
          <w:tcPr>
            <w:tcW w:w="3011" w:type="dxa"/>
          </w:tcPr>
          <w:p w:rsidR="0071567D" w:rsidRPr="00741FBD" w:rsidRDefault="0071567D" w:rsidP="0070371D">
            <w:pPr>
              <w:tabs>
                <w:tab w:val="left" w:pos="915"/>
              </w:tabs>
              <w:spacing w:after="0" w:line="240" w:lineRule="auto"/>
              <w:ind w:right="-2"/>
              <w:jc w:val="center"/>
              <w:rPr>
                <w:rFonts w:ascii="Times New Roman" w:eastAsia="Times New Roman" w:hAnsi="Times New Roman" w:cs="Times New Roman"/>
                <w:noProof/>
                <w:sz w:val="28"/>
                <w:szCs w:val="28"/>
                <w:lang w:eastAsia="ru-RU"/>
              </w:rPr>
            </w:pPr>
            <w:r w:rsidRPr="00741FBD">
              <w:rPr>
                <w:rFonts w:ascii="Times New Roman" w:eastAsia="Times New Roman" w:hAnsi="Times New Roman" w:cs="Times New Roman"/>
                <w:sz w:val="28"/>
                <w:szCs w:val="28"/>
                <w:lang w:eastAsia="ru-RU"/>
              </w:rPr>
              <w:t>Київ</w:t>
            </w:r>
          </w:p>
        </w:tc>
        <w:tc>
          <w:tcPr>
            <w:tcW w:w="3190" w:type="dxa"/>
          </w:tcPr>
          <w:p w:rsidR="0071567D" w:rsidRPr="00741FBD" w:rsidRDefault="0071567D" w:rsidP="0070371D">
            <w:pPr>
              <w:spacing w:after="0" w:line="240" w:lineRule="auto"/>
              <w:ind w:right="-2"/>
              <w:jc w:val="right"/>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1831</w:t>
            </w:r>
            <w:r w:rsidRPr="00741FBD">
              <w:rPr>
                <w:rFonts w:ascii="Times New Roman" w:eastAsia="Times New Roman" w:hAnsi="Times New Roman" w:cs="Times New Roman"/>
                <w:noProof/>
                <w:sz w:val="28"/>
                <w:szCs w:val="28"/>
                <w:lang w:eastAsia="ru-RU"/>
              </w:rPr>
              <w:t>/2дп/15-20</w:t>
            </w:r>
          </w:p>
        </w:tc>
      </w:tr>
    </w:tbl>
    <w:p w:rsidR="0071567D" w:rsidRPr="00741FBD" w:rsidRDefault="0071567D" w:rsidP="0071567D">
      <w:pPr>
        <w:tabs>
          <w:tab w:val="left" w:pos="4395"/>
        </w:tabs>
        <w:autoSpaceDN w:val="0"/>
        <w:spacing w:after="0" w:line="240" w:lineRule="auto"/>
        <w:ind w:right="5244"/>
        <w:jc w:val="both"/>
        <w:rPr>
          <w:rFonts w:ascii="Times New Roman" w:eastAsia="Calibri" w:hAnsi="Times New Roman" w:cs="Times New Roman"/>
          <w:b/>
          <w:sz w:val="24"/>
          <w:szCs w:val="24"/>
        </w:rPr>
      </w:pPr>
    </w:p>
    <w:p w:rsidR="0071567D" w:rsidRPr="001420F2" w:rsidRDefault="0071567D" w:rsidP="0071567D">
      <w:pPr>
        <w:tabs>
          <w:tab w:val="left" w:pos="709"/>
          <w:tab w:val="left" w:pos="4395"/>
        </w:tabs>
        <w:autoSpaceDN w:val="0"/>
        <w:spacing w:after="0" w:line="240" w:lineRule="auto"/>
        <w:ind w:right="4961"/>
        <w:jc w:val="both"/>
        <w:rPr>
          <w:rFonts w:ascii="Times New Roman" w:eastAsia="Calibri" w:hAnsi="Times New Roman" w:cs="Times New Roman"/>
          <w:b/>
          <w:sz w:val="24"/>
          <w:szCs w:val="24"/>
        </w:rPr>
      </w:pPr>
      <w:r w:rsidRPr="001420F2">
        <w:rPr>
          <w:rFonts w:ascii="Times New Roman" w:eastAsia="Calibri" w:hAnsi="Times New Roman" w:cs="Times New Roman"/>
          <w:b/>
          <w:sz w:val="24"/>
          <w:szCs w:val="24"/>
        </w:rPr>
        <w:t xml:space="preserve">Про відкриття дисциплінарної справи стосовно </w:t>
      </w:r>
      <w:r w:rsidRPr="00F36982">
        <w:rPr>
          <w:rFonts w:ascii="Times New Roman" w:eastAsia="Calibri" w:hAnsi="Times New Roman" w:cs="Times New Roman"/>
          <w:b/>
          <w:sz w:val="24"/>
          <w:szCs w:val="24"/>
        </w:rPr>
        <w:t xml:space="preserve">судді </w:t>
      </w:r>
      <w:proofErr w:type="spellStart"/>
      <w:r w:rsidRPr="00F36982">
        <w:rPr>
          <w:rFonts w:ascii="Times New Roman" w:eastAsia="Calibri" w:hAnsi="Times New Roman" w:cs="Times New Roman"/>
          <w:b/>
          <w:sz w:val="24"/>
          <w:szCs w:val="24"/>
        </w:rPr>
        <w:t>Октябрського</w:t>
      </w:r>
      <w:proofErr w:type="spellEnd"/>
      <w:r w:rsidRPr="00F36982">
        <w:rPr>
          <w:rFonts w:ascii="Times New Roman" w:eastAsia="Calibri" w:hAnsi="Times New Roman" w:cs="Times New Roman"/>
          <w:b/>
          <w:sz w:val="24"/>
          <w:szCs w:val="24"/>
        </w:rPr>
        <w:t xml:space="preserve"> районного суду міста Полтави </w:t>
      </w:r>
      <w:proofErr w:type="spellStart"/>
      <w:r w:rsidRPr="00F36982">
        <w:rPr>
          <w:rFonts w:ascii="Times New Roman" w:eastAsia="Calibri" w:hAnsi="Times New Roman" w:cs="Times New Roman"/>
          <w:b/>
          <w:sz w:val="24"/>
          <w:szCs w:val="24"/>
        </w:rPr>
        <w:t>Материнко</w:t>
      </w:r>
      <w:proofErr w:type="spellEnd"/>
      <w:r w:rsidRPr="00F36982">
        <w:rPr>
          <w:rFonts w:ascii="Times New Roman" w:eastAsia="Calibri" w:hAnsi="Times New Roman" w:cs="Times New Roman"/>
          <w:b/>
          <w:sz w:val="24"/>
          <w:szCs w:val="24"/>
        </w:rPr>
        <w:t xml:space="preserve"> М</w:t>
      </w:r>
      <w:r w:rsidRPr="00F36982">
        <w:rPr>
          <w:rFonts w:ascii="Times New Roman" w:hAnsi="Times New Roman" w:cs="Times New Roman"/>
          <w:b/>
          <w:sz w:val="24"/>
          <w:szCs w:val="24"/>
        </w:rPr>
        <w:t>.О</w:t>
      </w:r>
      <w:r w:rsidRPr="001420F2">
        <w:rPr>
          <w:rFonts w:ascii="Times New Roman" w:hAnsi="Times New Roman" w:cs="Times New Roman"/>
          <w:b/>
          <w:sz w:val="24"/>
          <w:szCs w:val="24"/>
        </w:rPr>
        <w:t>.</w:t>
      </w:r>
    </w:p>
    <w:p w:rsidR="0071567D" w:rsidRPr="00AB75C0" w:rsidRDefault="0071567D" w:rsidP="0071567D">
      <w:pPr>
        <w:tabs>
          <w:tab w:val="left" w:pos="3969"/>
          <w:tab w:val="left" w:pos="4111"/>
        </w:tabs>
        <w:autoSpaceDN w:val="0"/>
        <w:spacing w:after="0" w:line="240" w:lineRule="auto"/>
        <w:ind w:right="5810"/>
        <w:jc w:val="both"/>
        <w:rPr>
          <w:rFonts w:ascii="Times New Roman" w:eastAsia="Calibri" w:hAnsi="Times New Roman" w:cs="Times New Roman"/>
          <w:b/>
          <w:sz w:val="32"/>
          <w:szCs w:val="32"/>
        </w:rPr>
      </w:pPr>
    </w:p>
    <w:p w:rsidR="0071567D" w:rsidRPr="00AB75C0" w:rsidRDefault="0071567D" w:rsidP="0071567D">
      <w:pPr>
        <w:tabs>
          <w:tab w:val="left" w:pos="3969"/>
          <w:tab w:val="left" w:pos="4111"/>
        </w:tabs>
        <w:autoSpaceDN w:val="0"/>
        <w:spacing w:after="0" w:line="240" w:lineRule="auto"/>
        <w:ind w:right="5810"/>
        <w:jc w:val="both"/>
        <w:rPr>
          <w:rFonts w:ascii="Times New Roman" w:eastAsia="Calibri" w:hAnsi="Times New Roman" w:cs="Times New Roman"/>
          <w:b/>
          <w:sz w:val="32"/>
          <w:szCs w:val="32"/>
        </w:rPr>
      </w:pPr>
    </w:p>
    <w:p w:rsidR="0071567D" w:rsidRPr="001420F2" w:rsidRDefault="0071567D" w:rsidP="0071567D">
      <w:pPr>
        <w:spacing w:after="0" w:line="240" w:lineRule="auto"/>
        <w:ind w:firstLine="708"/>
        <w:jc w:val="both"/>
        <w:rPr>
          <w:rFonts w:ascii="Times New Roman" w:eastAsia="Calibri" w:hAnsi="Times New Roman" w:cs="Times New Roman"/>
          <w:b/>
          <w:sz w:val="28"/>
          <w:szCs w:val="28"/>
        </w:rPr>
      </w:pPr>
      <w:r w:rsidRPr="001420F2">
        <w:rPr>
          <w:rFonts w:ascii="Times New Roman" w:eastAsia="Calibri" w:hAnsi="Times New Roman" w:cs="Times New Roman"/>
          <w:sz w:val="28"/>
          <w:szCs w:val="28"/>
        </w:rPr>
        <w:t xml:space="preserve">Друга Дисциплінарна палата Вищої ради правосуддя у складі </w:t>
      </w:r>
      <w:r w:rsidRPr="00F36982">
        <w:rPr>
          <w:rFonts w:ascii="Times New Roman" w:eastAsia="Calibri" w:hAnsi="Times New Roman" w:cs="Times New Roman"/>
          <w:sz w:val="28"/>
          <w:szCs w:val="28"/>
        </w:rPr>
        <w:t xml:space="preserve">головуючого – </w:t>
      </w:r>
      <w:proofErr w:type="spellStart"/>
      <w:r w:rsidRPr="00F36982">
        <w:rPr>
          <w:rFonts w:ascii="Times New Roman" w:eastAsia="Calibri" w:hAnsi="Times New Roman" w:cs="Times New Roman"/>
          <w:sz w:val="28"/>
          <w:szCs w:val="28"/>
        </w:rPr>
        <w:t>Худика</w:t>
      </w:r>
      <w:proofErr w:type="spellEnd"/>
      <w:r w:rsidRPr="00F36982">
        <w:rPr>
          <w:rFonts w:ascii="Times New Roman" w:eastAsia="Calibri" w:hAnsi="Times New Roman" w:cs="Times New Roman"/>
          <w:sz w:val="28"/>
          <w:szCs w:val="28"/>
        </w:rPr>
        <w:t xml:space="preserve"> М.П., членів Артеменка І.А., </w:t>
      </w:r>
      <w:proofErr w:type="spellStart"/>
      <w:r w:rsidRPr="00F36982">
        <w:rPr>
          <w:rFonts w:ascii="Times New Roman" w:eastAsia="Calibri" w:hAnsi="Times New Roman" w:cs="Times New Roman"/>
          <w:sz w:val="28"/>
          <w:szCs w:val="28"/>
        </w:rPr>
        <w:t>Блажівської</w:t>
      </w:r>
      <w:proofErr w:type="spellEnd"/>
      <w:r w:rsidRPr="00F36982">
        <w:rPr>
          <w:rFonts w:ascii="Times New Roman" w:eastAsia="Calibri" w:hAnsi="Times New Roman" w:cs="Times New Roman"/>
          <w:sz w:val="28"/>
          <w:szCs w:val="28"/>
        </w:rPr>
        <w:t xml:space="preserve"> О.Є., Прудивуса О.В., розглянувши висновок доповідача – члена Другої Дисциплінарної палати Вищої ради правосуддя Грищука В.К. за результатами попередньої перевірки дисциплінарної скарги </w:t>
      </w:r>
      <w:proofErr w:type="spellStart"/>
      <w:r w:rsidRPr="00F36982">
        <w:rPr>
          <w:rFonts w:ascii="Times New Roman" w:hAnsi="Times New Roman" w:cs="Times New Roman"/>
          <w:sz w:val="28"/>
          <w:szCs w:val="28"/>
        </w:rPr>
        <w:t>Палька</w:t>
      </w:r>
      <w:proofErr w:type="spellEnd"/>
      <w:r w:rsidRPr="00F36982">
        <w:rPr>
          <w:rFonts w:ascii="Times New Roman" w:hAnsi="Times New Roman" w:cs="Times New Roman"/>
          <w:sz w:val="28"/>
          <w:szCs w:val="28"/>
        </w:rPr>
        <w:t xml:space="preserve"> Олександра Анатолійовича стосовно судді </w:t>
      </w:r>
      <w:proofErr w:type="spellStart"/>
      <w:r w:rsidRPr="00F36982">
        <w:rPr>
          <w:rFonts w:ascii="Times New Roman" w:eastAsia="Calibri" w:hAnsi="Times New Roman" w:cs="Times New Roman"/>
          <w:sz w:val="28"/>
          <w:szCs w:val="28"/>
        </w:rPr>
        <w:t>Октябрського</w:t>
      </w:r>
      <w:proofErr w:type="spellEnd"/>
      <w:r w:rsidRPr="00F36982">
        <w:rPr>
          <w:rFonts w:ascii="Times New Roman" w:eastAsia="Calibri" w:hAnsi="Times New Roman" w:cs="Times New Roman"/>
          <w:sz w:val="28"/>
          <w:szCs w:val="28"/>
        </w:rPr>
        <w:t xml:space="preserve"> районного суду міста Полтави </w:t>
      </w:r>
      <w:proofErr w:type="spellStart"/>
      <w:r w:rsidRPr="00F36982">
        <w:rPr>
          <w:rFonts w:ascii="Times New Roman" w:eastAsia="Calibri" w:hAnsi="Times New Roman" w:cs="Times New Roman"/>
          <w:sz w:val="28"/>
          <w:szCs w:val="28"/>
        </w:rPr>
        <w:t>Материнко</w:t>
      </w:r>
      <w:proofErr w:type="spellEnd"/>
      <w:r w:rsidRPr="00F36982">
        <w:rPr>
          <w:rFonts w:ascii="Times New Roman" w:eastAsia="Calibri" w:hAnsi="Times New Roman" w:cs="Times New Roman"/>
          <w:sz w:val="28"/>
          <w:szCs w:val="28"/>
        </w:rPr>
        <w:t xml:space="preserve"> Марини Олександрівни,</w:t>
      </w:r>
    </w:p>
    <w:p w:rsidR="0071567D" w:rsidRPr="00AB75C0" w:rsidRDefault="0071567D" w:rsidP="0071567D">
      <w:pPr>
        <w:spacing w:after="0" w:line="240" w:lineRule="auto"/>
        <w:ind w:firstLine="708"/>
        <w:jc w:val="both"/>
        <w:rPr>
          <w:rFonts w:ascii="Times New Roman" w:eastAsia="Calibri" w:hAnsi="Times New Roman" w:cs="Times New Roman"/>
          <w:b/>
          <w:sz w:val="32"/>
          <w:szCs w:val="32"/>
        </w:rPr>
      </w:pPr>
    </w:p>
    <w:p w:rsidR="0071567D" w:rsidRPr="001420F2" w:rsidRDefault="0071567D" w:rsidP="0071567D">
      <w:pPr>
        <w:spacing w:after="0" w:line="240" w:lineRule="auto"/>
        <w:jc w:val="center"/>
        <w:rPr>
          <w:rFonts w:ascii="Times New Roman" w:eastAsia="Calibri" w:hAnsi="Times New Roman" w:cs="Times New Roman"/>
          <w:b/>
          <w:sz w:val="28"/>
          <w:szCs w:val="28"/>
        </w:rPr>
      </w:pPr>
      <w:r w:rsidRPr="001420F2">
        <w:rPr>
          <w:rFonts w:ascii="Times New Roman" w:eastAsia="Calibri" w:hAnsi="Times New Roman" w:cs="Times New Roman"/>
          <w:b/>
          <w:sz w:val="28"/>
          <w:szCs w:val="28"/>
        </w:rPr>
        <w:t>встановила:</w:t>
      </w:r>
    </w:p>
    <w:p w:rsidR="0071567D" w:rsidRPr="00AB75C0" w:rsidRDefault="0071567D" w:rsidP="0071567D">
      <w:pPr>
        <w:spacing w:after="0" w:line="240" w:lineRule="auto"/>
        <w:ind w:firstLine="708"/>
        <w:jc w:val="center"/>
        <w:rPr>
          <w:rFonts w:ascii="Times New Roman" w:eastAsia="Calibri" w:hAnsi="Times New Roman" w:cs="Times New Roman"/>
          <w:b/>
          <w:sz w:val="32"/>
          <w:szCs w:val="32"/>
        </w:rPr>
      </w:pPr>
    </w:p>
    <w:p w:rsidR="0071567D" w:rsidRPr="001420F2" w:rsidRDefault="0071567D" w:rsidP="0071567D">
      <w:pPr>
        <w:widowControl w:val="0"/>
        <w:spacing w:after="0" w:line="240" w:lineRule="auto"/>
        <w:jc w:val="both"/>
        <w:rPr>
          <w:rFonts w:ascii="Times New Roman" w:eastAsia="Times New Roman" w:hAnsi="Times New Roman" w:cs="Times New Roman"/>
          <w:sz w:val="28"/>
          <w:szCs w:val="28"/>
        </w:rPr>
      </w:pPr>
      <w:r w:rsidRPr="001420F2">
        <w:rPr>
          <w:rFonts w:ascii="Times New Roman" w:eastAsia="Times New Roman" w:hAnsi="Times New Roman" w:cs="Times New Roman"/>
          <w:sz w:val="28"/>
          <w:szCs w:val="28"/>
        </w:rPr>
        <w:t xml:space="preserve">до Вищої ради правосуддя </w:t>
      </w:r>
      <w:r w:rsidRPr="00C2409F">
        <w:rPr>
          <w:rFonts w:ascii="Times New Roman" w:hAnsi="Times New Roman" w:cs="Times New Roman"/>
          <w:sz w:val="28"/>
          <w:szCs w:val="28"/>
        </w:rPr>
        <w:t xml:space="preserve">15 квітня 2020 року за вх. № П-2239/1/7-20 надійшла дисциплінарна скарга </w:t>
      </w:r>
      <w:proofErr w:type="spellStart"/>
      <w:r w:rsidRPr="00C2409F">
        <w:rPr>
          <w:rFonts w:ascii="Times New Roman" w:hAnsi="Times New Roman" w:cs="Times New Roman"/>
          <w:sz w:val="28"/>
          <w:szCs w:val="28"/>
        </w:rPr>
        <w:t>Палька</w:t>
      </w:r>
      <w:proofErr w:type="spellEnd"/>
      <w:r w:rsidRPr="00C2409F">
        <w:rPr>
          <w:rFonts w:ascii="Times New Roman" w:hAnsi="Times New Roman" w:cs="Times New Roman"/>
          <w:sz w:val="28"/>
          <w:szCs w:val="28"/>
        </w:rPr>
        <w:t xml:space="preserve"> О.А. </w:t>
      </w:r>
      <w:r>
        <w:rPr>
          <w:rFonts w:ascii="Times New Roman" w:hAnsi="Times New Roman" w:cs="Times New Roman"/>
          <w:sz w:val="28"/>
          <w:szCs w:val="28"/>
        </w:rPr>
        <w:t>на</w:t>
      </w:r>
      <w:r w:rsidRPr="00C2409F">
        <w:rPr>
          <w:rFonts w:ascii="Times New Roman" w:hAnsi="Times New Roman" w:cs="Times New Roman"/>
          <w:sz w:val="28"/>
          <w:szCs w:val="28"/>
        </w:rPr>
        <w:t xml:space="preserve"> ді</w:t>
      </w:r>
      <w:r>
        <w:rPr>
          <w:rFonts w:ascii="Times New Roman" w:hAnsi="Times New Roman" w:cs="Times New Roman"/>
          <w:sz w:val="28"/>
          <w:szCs w:val="28"/>
        </w:rPr>
        <w:t>ї</w:t>
      </w:r>
      <w:r w:rsidRPr="00C2409F">
        <w:rPr>
          <w:rFonts w:ascii="Times New Roman" w:hAnsi="Times New Roman" w:cs="Times New Roman"/>
          <w:sz w:val="28"/>
          <w:szCs w:val="28"/>
        </w:rPr>
        <w:t xml:space="preserve"> слідчого судді </w:t>
      </w:r>
      <w:proofErr w:type="spellStart"/>
      <w:r w:rsidRPr="00C2409F">
        <w:rPr>
          <w:rFonts w:ascii="Times New Roman" w:eastAsia="Calibri" w:hAnsi="Times New Roman" w:cs="Times New Roman"/>
          <w:sz w:val="28"/>
          <w:szCs w:val="28"/>
        </w:rPr>
        <w:t>Октябрського</w:t>
      </w:r>
      <w:proofErr w:type="spellEnd"/>
      <w:r w:rsidRPr="00C2409F">
        <w:rPr>
          <w:rFonts w:ascii="Times New Roman" w:eastAsia="Calibri" w:hAnsi="Times New Roman" w:cs="Times New Roman"/>
          <w:sz w:val="28"/>
          <w:szCs w:val="28"/>
        </w:rPr>
        <w:t xml:space="preserve"> районного суду міста Полтави </w:t>
      </w:r>
      <w:proofErr w:type="spellStart"/>
      <w:r w:rsidRPr="00C2409F">
        <w:rPr>
          <w:rFonts w:ascii="Times New Roman" w:eastAsia="Calibri" w:hAnsi="Times New Roman" w:cs="Times New Roman"/>
          <w:sz w:val="28"/>
          <w:szCs w:val="28"/>
        </w:rPr>
        <w:t>Материнко</w:t>
      </w:r>
      <w:proofErr w:type="spellEnd"/>
      <w:r w:rsidRPr="00C2409F">
        <w:rPr>
          <w:rFonts w:ascii="Times New Roman" w:eastAsia="Calibri" w:hAnsi="Times New Roman" w:cs="Times New Roman"/>
          <w:sz w:val="28"/>
          <w:szCs w:val="28"/>
        </w:rPr>
        <w:t xml:space="preserve"> М</w:t>
      </w:r>
      <w:r w:rsidRPr="00C2409F">
        <w:rPr>
          <w:rFonts w:ascii="Times New Roman" w:hAnsi="Times New Roman" w:cs="Times New Roman"/>
          <w:sz w:val="28"/>
          <w:szCs w:val="28"/>
        </w:rPr>
        <w:t xml:space="preserve">.О. під час розгляду </w:t>
      </w:r>
      <w:r>
        <w:rPr>
          <w:rFonts w:ascii="Times New Roman" w:eastAsia="Calibri" w:hAnsi="Times New Roman" w:cs="Times New Roman"/>
          <w:kern w:val="1"/>
          <w:sz w:val="28"/>
          <w:szCs w:val="28"/>
        </w:rPr>
        <w:t xml:space="preserve">справи </w:t>
      </w:r>
      <w:r w:rsidRPr="00C2409F">
        <w:rPr>
          <w:rFonts w:ascii="Times New Roman" w:eastAsia="Calibri" w:hAnsi="Times New Roman" w:cs="Times New Roman"/>
          <w:kern w:val="1"/>
          <w:sz w:val="28"/>
          <w:szCs w:val="28"/>
        </w:rPr>
        <w:t>№</w:t>
      </w:r>
      <w:r>
        <w:rPr>
          <w:rFonts w:ascii="Times New Roman" w:eastAsia="Calibri" w:hAnsi="Times New Roman" w:cs="Times New Roman"/>
          <w:kern w:val="1"/>
          <w:sz w:val="28"/>
          <w:szCs w:val="28"/>
        </w:rPr>
        <w:t> </w:t>
      </w:r>
      <w:r w:rsidRPr="00C2409F">
        <w:rPr>
          <w:rFonts w:ascii="Times New Roman" w:eastAsia="Calibri" w:hAnsi="Times New Roman" w:cs="Times New Roman"/>
          <w:kern w:val="1"/>
          <w:sz w:val="28"/>
          <w:szCs w:val="28"/>
        </w:rPr>
        <w:t>554/11727/15-к</w:t>
      </w:r>
      <w:r>
        <w:rPr>
          <w:rFonts w:ascii="Times New Roman" w:eastAsia="Calibri" w:hAnsi="Times New Roman" w:cs="Times New Roman"/>
          <w:kern w:val="1"/>
          <w:sz w:val="28"/>
          <w:szCs w:val="28"/>
        </w:rPr>
        <w:t xml:space="preserve"> (провадження № 1-кс/554/16997/2019)</w:t>
      </w:r>
      <w:r w:rsidRPr="00C2409F">
        <w:rPr>
          <w:rFonts w:ascii="Times New Roman" w:eastAsia="Calibri" w:hAnsi="Times New Roman" w:cs="Times New Roman"/>
          <w:kern w:val="1"/>
          <w:sz w:val="28"/>
          <w:szCs w:val="28"/>
        </w:rPr>
        <w:t xml:space="preserve"> за </w:t>
      </w:r>
      <w:r w:rsidRPr="00C2409F">
        <w:rPr>
          <w:rFonts w:ascii="Times New Roman" w:hAnsi="Times New Roman" w:cs="Times New Roman"/>
          <w:sz w:val="28"/>
          <w:szCs w:val="28"/>
        </w:rPr>
        <w:t xml:space="preserve">скаргою </w:t>
      </w:r>
      <w:r>
        <w:rPr>
          <w:rFonts w:ascii="Times New Roman" w:hAnsi="Times New Roman" w:cs="Times New Roman"/>
          <w:sz w:val="28"/>
          <w:szCs w:val="28"/>
        </w:rPr>
        <w:t>ОСОБИ_1</w:t>
      </w:r>
      <w:r w:rsidRPr="00C2409F">
        <w:rPr>
          <w:rFonts w:ascii="Times New Roman" w:hAnsi="Times New Roman" w:cs="Times New Roman"/>
          <w:sz w:val="28"/>
          <w:szCs w:val="28"/>
        </w:rPr>
        <w:t xml:space="preserve"> на постанову слідчого в </w:t>
      </w:r>
      <w:r>
        <w:rPr>
          <w:rFonts w:ascii="Times New Roman" w:hAnsi="Times New Roman" w:cs="Times New Roman"/>
          <w:sz w:val="28"/>
          <w:szCs w:val="28"/>
        </w:rPr>
        <w:t>особливо важливих справах</w:t>
      </w:r>
      <w:r w:rsidRPr="00C2409F">
        <w:rPr>
          <w:rFonts w:ascii="Times New Roman" w:hAnsi="Times New Roman" w:cs="Times New Roman"/>
          <w:sz w:val="28"/>
          <w:szCs w:val="28"/>
        </w:rPr>
        <w:t xml:space="preserve"> відділу </w:t>
      </w:r>
      <w:r>
        <w:rPr>
          <w:rFonts w:ascii="Times New Roman" w:hAnsi="Times New Roman" w:cs="Times New Roman"/>
          <w:sz w:val="28"/>
          <w:szCs w:val="28"/>
        </w:rPr>
        <w:t>П</w:t>
      </w:r>
      <w:r w:rsidRPr="00C2409F">
        <w:rPr>
          <w:rFonts w:ascii="Times New Roman" w:hAnsi="Times New Roman" w:cs="Times New Roman"/>
          <w:sz w:val="28"/>
          <w:szCs w:val="28"/>
        </w:rPr>
        <w:t xml:space="preserve">рокуратури Полтавської області Рильського А.А. від 29 серпня 2019 року про закриття кримінального провадження № </w:t>
      </w:r>
      <w:r>
        <w:rPr>
          <w:rFonts w:ascii="Times New Roman" w:hAnsi="Times New Roman" w:cs="Times New Roman"/>
          <w:sz w:val="28"/>
          <w:szCs w:val="28"/>
        </w:rPr>
        <w:t>ІНФОРМАЦІЯ</w:t>
      </w:r>
      <w:r>
        <w:rPr>
          <w:rFonts w:ascii="Times New Roman" w:hAnsi="Times New Roman" w:cs="Times New Roman"/>
          <w:sz w:val="28"/>
          <w:szCs w:val="28"/>
        </w:rPr>
        <w:t>_1</w:t>
      </w:r>
      <w:r w:rsidRPr="00C2409F">
        <w:rPr>
          <w:rFonts w:ascii="Times New Roman" w:hAnsi="Times New Roman" w:cs="Times New Roman"/>
          <w:sz w:val="28"/>
          <w:szCs w:val="28"/>
        </w:rPr>
        <w:t xml:space="preserve"> від 8 липня 2015</w:t>
      </w:r>
      <w:r>
        <w:rPr>
          <w:rFonts w:ascii="Times New Roman" w:hAnsi="Times New Roman" w:cs="Times New Roman"/>
          <w:sz w:val="28"/>
          <w:szCs w:val="28"/>
        </w:rPr>
        <w:t> </w:t>
      </w:r>
      <w:r w:rsidRPr="00C2409F">
        <w:rPr>
          <w:rFonts w:ascii="Times New Roman" w:hAnsi="Times New Roman" w:cs="Times New Roman"/>
          <w:sz w:val="28"/>
          <w:szCs w:val="28"/>
        </w:rPr>
        <w:t xml:space="preserve">року, порушеного за частиною другою статті 365, частиною першою статті 384, частиною першою статті 374 Кримінального кодексу України </w:t>
      </w:r>
      <w:r>
        <w:rPr>
          <w:rFonts w:ascii="Times New Roman" w:hAnsi="Times New Roman" w:cs="Times New Roman"/>
          <w:sz w:val="28"/>
          <w:szCs w:val="28"/>
        </w:rPr>
        <w:br/>
      </w:r>
      <w:r w:rsidRPr="00C2409F">
        <w:rPr>
          <w:rFonts w:ascii="Times New Roman" w:hAnsi="Times New Roman" w:cs="Times New Roman"/>
          <w:sz w:val="28"/>
          <w:szCs w:val="28"/>
        </w:rPr>
        <w:t>(далі – КК України)</w:t>
      </w:r>
      <w:r w:rsidRPr="001420F2">
        <w:rPr>
          <w:rFonts w:ascii="Times New Roman" w:eastAsia="Times New Roman" w:hAnsi="Times New Roman" w:cs="Times New Roman"/>
          <w:sz w:val="28"/>
          <w:szCs w:val="28"/>
        </w:rPr>
        <w:t>.</w:t>
      </w:r>
    </w:p>
    <w:p w:rsidR="0071567D" w:rsidRPr="00F36982" w:rsidRDefault="0071567D" w:rsidP="0071567D">
      <w:pPr>
        <w:widowControl w:val="0"/>
        <w:spacing w:after="0" w:line="240" w:lineRule="auto"/>
        <w:ind w:firstLine="708"/>
        <w:jc w:val="both"/>
        <w:rPr>
          <w:rFonts w:ascii="Times New Roman" w:eastAsia="DejaVu Sans" w:hAnsi="Times New Roman" w:cs="Times New Roman"/>
          <w:color w:val="000000"/>
          <w:sz w:val="28"/>
          <w:szCs w:val="28"/>
          <w:lang w:eastAsia="uk-UA" w:bidi="uk-UA"/>
        </w:rPr>
      </w:pPr>
      <w:r w:rsidRPr="00F36982">
        <w:rPr>
          <w:rFonts w:ascii="Times New Roman" w:eastAsia="Calibri" w:hAnsi="Times New Roman" w:cs="Times New Roman"/>
          <w:color w:val="000000"/>
          <w:kern w:val="1"/>
          <w:sz w:val="28"/>
          <w:szCs w:val="28"/>
          <w:lang w:eastAsia="uk-UA" w:bidi="uk-UA"/>
        </w:rPr>
        <w:t xml:space="preserve">У дисциплінарній скарзі зазначено, що </w:t>
      </w:r>
      <w:r w:rsidRPr="00F36982">
        <w:rPr>
          <w:rFonts w:ascii="Times New Roman" w:eastAsia="DejaVu Sans" w:hAnsi="Times New Roman" w:cs="Times New Roman"/>
          <w:color w:val="000000"/>
          <w:sz w:val="28"/>
          <w:szCs w:val="28"/>
          <w:lang w:eastAsia="uk-UA" w:bidi="uk-UA"/>
        </w:rPr>
        <w:t>з</w:t>
      </w:r>
      <w:r w:rsidRPr="00F36982">
        <w:rPr>
          <w:rFonts w:ascii="Times New Roman" w:eastAsia="Calibri" w:hAnsi="Times New Roman" w:cs="Times New Roman"/>
          <w:color w:val="000000"/>
          <w:kern w:val="1"/>
          <w:sz w:val="28"/>
          <w:szCs w:val="28"/>
          <w:lang w:eastAsia="uk-UA" w:bidi="uk-UA"/>
        </w:rPr>
        <w:t>а результат</w:t>
      </w:r>
      <w:r>
        <w:rPr>
          <w:rFonts w:ascii="Times New Roman" w:eastAsia="Calibri" w:hAnsi="Times New Roman" w:cs="Times New Roman"/>
          <w:color w:val="000000"/>
          <w:kern w:val="1"/>
          <w:sz w:val="28"/>
          <w:szCs w:val="28"/>
          <w:lang w:eastAsia="uk-UA" w:bidi="uk-UA"/>
        </w:rPr>
        <w:t>а</w:t>
      </w:r>
      <w:r w:rsidRPr="00F36982">
        <w:rPr>
          <w:rFonts w:ascii="Times New Roman" w:eastAsia="Calibri" w:hAnsi="Times New Roman" w:cs="Times New Roman"/>
          <w:color w:val="000000"/>
          <w:kern w:val="1"/>
          <w:sz w:val="28"/>
          <w:szCs w:val="28"/>
          <w:lang w:eastAsia="uk-UA" w:bidi="uk-UA"/>
        </w:rPr>
        <w:t>м</w:t>
      </w:r>
      <w:r>
        <w:rPr>
          <w:rFonts w:ascii="Times New Roman" w:eastAsia="Calibri" w:hAnsi="Times New Roman" w:cs="Times New Roman"/>
          <w:color w:val="000000"/>
          <w:kern w:val="1"/>
          <w:sz w:val="28"/>
          <w:szCs w:val="28"/>
          <w:lang w:eastAsia="uk-UA" w:bidi="uk-UA"/>
        </w:rPr>
        <w:t>и</w:t>
      </w:r>
      <w:r w:rsidRPr="00F36982">
        <w:rPr>
          <w:rFonts w:ascii="Times New Roman" w:eastAsia="Calibri" w:hAnsi="Times New Roman" w:cs="Times New Roman"/>
          <w:color w:val="000000"/>
          <w:kern w:val="1"/>
          <w:sz w:val="28"/>
          <w:szCs w:val="28"/>
          <w:lang w:eastAsia="uk-UA" w:bidi="uk-UA"/>
        </w:rPr>
        <w:t xml:space="preserve"> розгляду цього кримінального провадження в судовому засіданні 30 січня 2020 року слідчим суддею </w:t>
      </w:r>
      <w:proofErr w:type="spellStart"/>
      <w:r w:rsidRPr="00F36982">
        <w:rPr>
          <w:rFonts w:ascii="Times New Roman" w:eastAsia="Calibri" w:hAnsi="Times New Roman" w:cs="Times New Roman"/>
          <w:color w:val="000000"/>
          <w:sz w:val="28"/>
          <w:szCs w:val="28"/>
          <w:lang w:eastAsia="uk-UA" w:bidi="uk-UA"/>
        </w:rPr>
        <w:t>Материнко</w:t>
      </w:r>
      <w:proofErr w:type="spellEnd"/>
      <w:r w:rsidRPr="00F36982">
        <w:rPr>
          <w:rFonts w:ascii="Times New Roman" w:eastAsia="Calibri" w:hAnsi="Times New Roman" w:cs="Times New Roman"/>
          <w:color w:val="000000"/>
          <w:sz w:val="28"/>
          <w:szCs w:val="28"/>
          <w:lang w:eastAsia="uk-UA" w:bidi="uk-UA"/>
        </w:rPr>
        <w:t xml:space="preserve"> М</w:t>
      </w:r>
      <w:r w:rsidRPr="00F36982">
        <w:rPr>
          <w:rFonts w:ascii="Times New Roman" w:eastAsia="DejaVu Sans" w:hAnsi="Times New Roman" w:cs="Times New Roman"/>
          <w:color w:val="000000"/>
          <w:sz w:val="28"/>
          <w:szCs w:val="28"/>
          <w:lang w:eastAsia="uk-UA" w:bidi="uk-UA"/>
        </w:rPr>
        <w:t xml:space="preserve">.О. заслухано лише пояснення скаржника, його представника і прокурора та </w:t>
      </w:r>
      <w:r w:rsidRPr="00F36982">
        <w:rPr>
          <w:rFonts w:ascii="Times New Roman" w:eastAsia="Calibri" w:hAnsi="Times New Roman" w:cs="Times New Roman"/>
          <w:color w:val="000000"/>
          <w:kern w:val="1"/>
          <w:sz w:val="28"/>
          <w:szCs w:val="28"/>
          <w:lang w:eastAsia="uk-UA" w:bidi="uk-UA"/>
        </w:rPr>
        <w:t>постановлено ухвалу суду від 30 січня 2020 року, згідно з якою в</w:t>
      </w:r>
      <w:r w:rsidRPr="00F36982">
        <w:rPr>
          <w:rFonts w:ascii="Times New Roman" w:eastAsia="DejaVu Sans" w:hAnsi="Times New Roman" w:cs="Times New Roman"/>
          <w:color w:val="000000"/>
          <w:sz w:val="28"/>
          <w:szCs w:val="28"/>
          <w:lang w:eastAsia="uk-UA" w:bidi="uk-UA"/>
        </w:rPr>
        <w:t xml:space="preserve">ідмовлено у задоволенні скарги </w:t>
      </w:r>
      <w:r>
        <w:rPr>
          <w:rFonts w:ascii="Times New Roman" w:hAnsi="Times New Roman" w:cs="Times New Roman"/>
          <w:sz w:val="28"/>
          <w:szCs w:val="28"/>
        </w:rPr>
        <w:t>ОСОБИ_1</w:t>
      </w:r>
      <w:r w:rsidRPr="00C2409F">
        <w:rPr>
          <w:rFonts w:ascii="Times New Roman" w:hAnsi="Times New Roman" w:cs="Times New Roman"/>
          <w:sz w:val="28"/>
          <w:szCs w:val="28"/>
        </w:rPr>
        <w:t xml:space="preserve"> </w:t>
      </w:r>
      <w:r w:rsidRPr="00F36982">
        <w:rPr>
          <w:rFonts w:ascii="Times New Roman" w:eastAsia="DejaVu Sans" w:hAnsi="Times New Roman" w:cs="Times New Roman"/>
          <w:color w:val="000000"/>
          <w:sz w:val="28"/>
          <w:szCs w:val="28"/>
          <w:lang w:eastAsia="uk-UA" w:bidi="uk-UA"/>
        </w:rPr>
        <w:t xml:space="preserve">на постанову слідчого в </w:t>
      </w:r>
      <w:r>
        <w:rPr>
          <w:rFonts w:ascii="Times New Roman" w:eastAsia="DejaVu Sans" w:hAnsi="Times New Roman" w:cs="Times New Roman"/>
          <w:color w:val="000000"/>
          <w:sz w:val="28"/>
          <w:szCs w:val="28"/>
          <w:lang w:eastAsia="uk-UA" w:bidi="uk-UA"/>
        </w:rPr>
        <w:t>особливо важливих справах</w:t>
      </w:r>
      <w:r w:rsidRPr="00F36982">
        <w:rPr>
          <w:rFonts w:ascii="Times New Roman" w:eastAsia="DejaVu Sans" w:hAnsi="Times New Roman" w:cs="Times New Roman"/>
          <w:color w:val="000000"/>
          <w:sz w:val="28"/>
          <w:szCs w:val="28"/>
          <w:lang w:eastAsia="uk-UA" w:bidi="uk-UA"/>
        </w:rPr>
        <w:t xml:space="preserve"> відділу </w:t>
      </w:r>
      <w:r>
        <w:rPr>
          <w:rFonts w:ascii="Times New Roman" w:eastAsia="DejaVu Sans" w:hAnsi="Times New Roman" w:cs="Times New Roman"/>
          <w:color w:val="000000"/>
          <w:sz w:val="28"/>
          <w:szCs w:val="28"/>
          <w:lang w:eastAsia="uk-UA" w:bidi="uk-UA"/>
        </w:rPr>
        <w:t>П</w:t>
      </w:r>
      <w:r w:rsidRPr="00F36982">
        <w:rPr>
          <w:rFonts w:ascii="Times New Roman" w:eastAsia="DejaVu Sans" w:hAnsi="Times New Roman" w:cs="Times New Roman"/>
          <w:color w:val="000000"/>
          <w:sz w:val="28"/>
          <w:szCs w:val="28"/>
          <w:lang w:eastAsia="uk-UA" w:bidi="uk-UA"/>
        </w:rPr>
        <w:t xml:space="preserve">рокуратури Полтавської області Рильського А.А. від 29 серпня 2019 року про закриття кримінального провадження </w:t>
      </w:r>
      <w:r w:rsidRPr="00C2409F">
        <w:rPr>
          <w:rFonts w:ascii="Times New Roman" w:hAnsi="Times New Roman" w:cs="Times New Roman"/>
          <w:sz w:val="28"/>
          <w:szCs w:val="28"/>
        </w:rPr>
        <w:t xml:space="preserve">№ </w:t>
      </w:r>
      <w:r>
        <w:rPr>
          <w:rFonts w:ascii="Times New Roman" w:hAnsi="Times New Roman" w:cs="Times New Roman"/>
          <w:sz w:val="28"/>
          <w:szCs w:val="28"/>
        </w:rPr>
        <w:t>ІНФОРМАЦІЯ_1</w:t>
      </w:r>
      <w:r w:rsidRPr="00C2409F">
        <w:rPr>
          <w:rFonts w:ascii="Times New Roman" w:hAnsi="Times New Roman" w:cs="Times New Roman"/>
          <w:sz w:val="28"/>
          <w:szCs w:val="28"/>
        </w:rPr>
        <w:t xml:space="preserve"> </w:t>
      </w:r>
      <w:r w:rsidRPr="00F36982">
        <w:rPr>
          <w:rFonts w:ascii="Times New Roman" w:eastAsia="DejaVu Sans" w:hAnsi="Times New Roman" w:cs="Times New Roman"/>
          <w:color w:val="000000"/>
          <w:sz w:val="28"/>
          <w:szCs w:val="28"/>
          <w:lang w:eastAsia="uk-UA" w:bidi="uk-UA"/>
        </w:rPr>
        <w:t>від 8 липня 2015 року, порушеного за частиною другою статті 365, частиною першою статті 384, частиною першою статті 374 КК України.</w:t>
      </w:r>
    </w:p>
    <w:p w:rsidR="0071567D" w:rsidRPr="00F36982" w:rsidRDefault="0071567D" w:rsidP="0071567D">
      <w:pPr>
        <w:widowControl w:val="0"/>
        <w:spacing w:after="0" w:line="240" w:lineRule="auto"/>
        <w:ind w:firstLine="708"/>
        <w:jc w:val="both"/>
        <w:rPr>
          <w:rFonts w:ascii="Times New Roman" w:eastAsia="DejaVu Sans" w:hAnsi="Times New Roman" w:cs="Times New Roman"/>
          <w:color w:val="000000"/>
          <w:sz w:val="28"/>
          <w:szCs w:val="28"/>
          <w:lang w:eastAsia="uk-UA" w:bidi="uk-UA"/>
        </w:rPr>
      </w:pPr>
      <w:r w:rsidRPr="00F36982">
        <w:rPr>
          <w:rFonts w:ascii="Times New Roman" w:eastAsia="DejaVu Sans" w:hAnsi="Times New Roman" w:cs="Times New Roman"/>
          <w:color w:val="000000"/>
          <w:sz w:val="28"/>
          <w:szCs w:val="28"/>
          <w:lang w:eastAsia="uk-UA" w:bidi="uk-UA"/>
        </w:rPr>
        <w:t xml:space="preserve">При цьому перед </w:t>
      </w:r>
      <w:r>
        <w:rPr>
          <w:rFonts w:ascii="Times New Roman" w:eastAsia="DejaVu Sans" w:hAnsi="Times New Roman" w:cs="Times New Roman"/>
          <w:color w:val="000000"/>
          <w:sz w:val="28"/>
          <w:szCs w:val="28"/>
          <w:lang w:eastAsia="uk-UA" w:bidi="uk-UA"/>
        </w:rPr>
        <w:t>виходом</w:t>
      </w:r>
      <w:r w:rsidRPr="00F36982">
        <w:rPr>
          <w:rFonts w:ascii="Times New Roman" w:eastAsia="DejaVu Sans" w:hAnsi="Times New Roman" w:cs="Times New Roman"/>
          <w:color w:val="000000"/>
          <w:sz w:val="28"/>
          <w:szCs w:val="28"/>
          <w:lang w:eastAsia="uk-UA" w:bidi="uk-UA"/>
        </w:rPr>
        <w:t xml:space="preserve"> до </w:t>
      </w:r>
      <w:proofErr w:type="spellStart"/>
      <w:r w:rsidRPr="00F36982">
        <w:rPr>
          <w:rFonts w:ascii="Times New Roman" w:eastAsia="DejaVu Sans" w:hAnsi="Times New Roman" w:cs="Times New Roman"/>
          <w:color w:val="000000"/>
          <w:sz w:val="28"/>
          <w:szCs w:val="28"/>
          <w:lang w:eastAsia="uk-UA" w:bidi="uk-UA"/>
        </w:rPr>
        <w:t>нарадчої</w:t>
      </w:r>
      <w:proofErr w:type="spellEnd"/>
      <w:r w:rsidRPr="00F36982">
        <w:rPr>
          <w:rFonts w:ascii="Times New Roman" w:eastAsia="DejaVu Sans" w:hAnsi="Times New Roman" w:cs="Times New Roman"/>
          <w:color w:val="000000"/>
          <w:sz w:val="28"/>
          <w:szCs w:val="28"/>
          <w:lang w:eastAsia="uk-UA" w:bidi="uk-UA"/>
        </w:rPr>
        <w:t xml:space="preserve"> кімнати для ухвалення судового </w:t>
      </w:r>
      <w:r w:rsidRPr="00F36982">
        <w:rPr>
          <w:rFonts w:ascii="Times New Roman" w:eastAsia="DejaVu Sans" w:hAnsi="Times New Roman" w:cs="Times New Roman"/>
          <w:color w:val="000000"/>
          <w:sz w:val="28"/>
          <w:szCs w:val="28"/>
          <w:lang w:eastAsia="uk-UA" w:bidi="uk-UA"/>
        </w:rPr>
        <w:lastRenderedPageBreak/>
        <w:t>рішення судд</w:t>
      </w:r>
      <w:r>
        <w:rPr>
          <w:rFonts w:ascii="Times New Roman" w:eastAsia="DejaVu Sans" w:hAnsi="Times New Roman" w:cs="Times New Roman"/>
          <w:color w:val="000000"/>
          <w:sz w:val="28"/>
          <w:szCs w:val="28"/>
          <w:lang w:eastAsia="uk-UA" w:bidi="uk-UA"/>
        </w:rPr>
        <w:t>я</w:t>
      </w:r>
      <w:r w:rsidRPr="00F36982">
        <w:rPr>
          <w:rFonts w:ascii="Times New Roman" w:eastAsia="DejaVu Sans" w:hAnsi="Times New Roman" w:cs="Times New Roman"/>
          <w:color w:val="000000"/>
          <w:sz w:val="28"/>
          <w:szCs w:val="28"/>
          <w:lang w:eastAsia="uk-UA" w:bidi="uk-UA"/>
        </w:rPr>
        <w:t xml:space="preserve"> не дослід</w:t>
      </w:r>
      <w:r>
        <w:rPr>
          <w:rFonts w:ascii="Times New Roman" w:eastAsia="DejaVu Sans" w:hAnsi="Times New Roman" w:cs="Times New Roman"/>
          <w:color w:val="000000"/>
          <w:sz w:val="28"/>
          <w:szCs w:val="28"/>
          <w:lang w:eastAsia="uk-UA" w:bidi="uk-UA"/>
        </w:rPr>
        <w:t>ила</w:t>
      </w:r>
      <w:r w:rsidRPr="00F36982">
        <w:rPr>
          <w:rFonts w:ascii="Times New Roman" w:eastAsia="DejaVu Sans" w:hAnsi="Times New Roman" w:cs="Times New Roman"/>
          <w:color w:val="000000"/>
          <w:sz w:val="28"/>
          <w:szCs w:val="28"/>
          <w:lang w:eastAsia="uk-UA" w:bidi="uk-UA"/>
        </w:rPr>
        <w:t xml:space="preserve"> матеріал</w:t>
      </w:r>
      <w:r>
        <w:rPr>
          <w:rFonts w:ascii="Times New Roman" w:eastAsia="DejaVu Sans" w:hAnsi="Times New Roman" w:cs="Times New Roman"/>
          <w:color w:val="000000"/>
          <w:sz w:val="28"/>
          <w:szCs w:val="28"/>
          <w:lang w:eastAsia="uk-UA" w:bidi="uk-UA"/>
        </w:rPr>
        <w:t>и</w:t>
      </w:r>
      <w:r w:rsidRPr="00F36982">
        <w:rPr>
          <w:rFonts w:ascii="Times New Roman" w:eastAsia="DejaVu Sans" w:hAnsi="Times New Roman" w:cs="Times New Roman"/>
          <w:color w:val="000000"/>
          <w:sz w:val="28"/>
          <w:szCs w:val="28"/>
          <w:lang w:eastAsia="uk-UA" w:bidi="uk-UA"/>
        </w:rPr>
        <w:t xml:space="preserve"> кримінального провадження </w:t>
      </w:r>
      <w:r w:rsidRPr="00C2409F">
        <w:rPr>
          <w:rFonts w:ascii="Times New Roman" w:hAnsi="Times New Roman" w:cs="Times New Roman"/>
          <w:sz w:val="28"/>
          <w:szCs w:val="28"/>
        </w:rPr>
        <w:t>№</w:t>
      </w:r>
      <w:r>
        <w:rPr>
          <w:rFonts w:ascii="Times New Roman" w:hAnsi="Times New Roman" w:cs="Times New Roman"/>
          <w:sz w:val="28"/>
          <w:szCs w:val="28"/>
        </w:rPr>
        <w:t> </w:t>
      </w:r>
      <w:r>
        <w:rPr>
          <w:rFonts w:ascii="Times New Roman" w:hAnsi="Times New Roman" w:cs="Times New Roman"/>
          <w:sz w:val="28"/>
          <w:szCs w:val="28"/>
        </w:rPr>
        <w:t>ІНФОРМАЦІЯ_1</w:t>
      </w:r>
      <w:r w:rsidRPr="00C2409F">
        <w:rPr>
          <w:rFonts w:ascii="Times New Roman" w:hAnsi="Times New Roman" w:cs="Times New Roman"/>
          <w:sz w:val="28"/>
          <w:szCs w:val="28"/>
        </w:rPr>
        <w:t xml:space="preserve"> </w:t>
      </w:r>
      <w:r w:rsidRPr="00F36982">
        <w:rPr>
          <w:rFonts w:ascii="Times New Roman" w:eastAsia="DejaVu Sans" w:hAnsi="Times New Roman" w:cs="Times New Roman"/>
          <w:color w:val="000000"/>
          <w:sz w:val="28"/>
          <w:szCs w:val="28"/>
          <w:lang w:eastAsia="uk-UA" w:bidi="uk-UA"/>
        </w:rPr>
        <w:t>та не прове</w:t>
      </w:r>
      <w:r>
        <w:rPr>
          <w:rFonts w:ascii="Times New Roman" w:eastAsia="DejaVu Sans" w:hAnsi="Times New Roman" w:cs="Times New Roman"/>
          <w:color w:val="000000"/>
          <w:sz w:val="28"/>
          <w:szCs w:val="28"/>
          <w:lang w:eastAsia="uk-UA" w:bidi="uk-UA"/>
        </w:rPr>
        <w:t>ла</w:t>
      </w:r>
      <w:r w:rsidRPr="00F36982">
        <w:rPr>
          <w:rFonts w:ascii="Times New Roman" w:eastAsia="DejaVu Sans" w:hAnsi="Times New Roman" w:cs="Times New Roman"/>
          <w:color w:val="000000"/>
          <w:sz w:val="28"/>
          <w:szCs w:val="28"/>
          <w:lang w:eastAsia="uk-UA" w:bidi="uk-UA"/>
        </w:rPr>
        <w:t xml:space="preserve"> судових дебатів, що призвело до суттєвого обмеження учасників судового провадження в реалізації наданих їм процесуальних прав, порушення принципу змагальності сторін.</w:t>
      </w:r>
    </w:p>
    <w:p w:rsidR="0071567D" w:rsidRPr="00F36982" w:rsidRDefault="0071567D" w:rsidP="0071567D">
      <w:pPr>
        <w:widowControl w:val="0"/>
        <w:spacing w:after="0" w:line="240" w:lineRule="auto"/>
        <w:ind w:firstLine="708"/>
        <w:jc w:val="both"/>
        <w:rPr>
          <w:rFonts w:ascii="Times New Roman" w:eastAsia="DejaVu Sans" w:hAnsi="Times New Roman" w:cs="Times New Roman"/>
          <w:color w:val="000000"/>
          <w:sz w:val="28"/>
          <w:szCs w:val="28"/>
          <w:lang w:eastAsia="uk-UA" w:bidi="uk-UA"/>
        </w:rPr>
      </w:pPr>
      <w:r w:rsidRPr="00F36982">
        <w:rPr>
          <w:rFonts w:ascii="Times New Roman" w:eastAsia="DejaVu Sans" w:hAnsi="Times New Roman" w:cs="Times New Roman"/>
          <w:color w:val="000000"/>
          <w:sz w:val="28"/>
          <w:szCs w:val="28"/>
          <w:lang w:eastAsia="uk-UA" w:bidi="uk-UA"/>
        </w:rPr>
        <w:t xml:space="preserve">Крім того, як вбачається з долученої до скарги копії ухвали Полтавського апеляційного суду від 16 березня 2020 року, апеляційним судом </w:t>
      </w:r>
      <w:r>
        <w:rPr>
          <w:rFonts w:ascii="Times New Roman" w:eastAsia="DejaVu Sans" w:hAnsi="Times New Roman" w:cs="Times New Roman"/>
          <w:color w:val="000000"/>
          <w:sz w:val="28"/>
          <w:szCs w:val="28"/>
          <w:lang w:eastAsia="uk-UA" w:bidi="uk-UA"/>
        </w:rPr>
        <w:t>встановлено</w:t>
      </w:r>
      <w:r w:rsidRPr="00F36982">
        <w:rPr>
          <w:rFonts w:ascii="Times New Roman" w:eastAsia="DejaVu Sans" w:hAnsi="Times New Roman" w:cs="Times New Roman"/>
          <w:color w:val="000000"/>
          <w:sz w:val="28"/>
          <w:szCs w:val="28"/>
          <w:lang w:eastAsia="uk-UA" w:bidi="uk-UA"/>
        </w:rPr>
        <w:t xml:space="preserve"> допущен</w:t>
      </w:r>
      <w:r>
        <w:rPr>
          <w:rFonts w:ascii="Times New Roman" w:eastAsia="DejaVu Sans" w:hAnsi="Times New Roman" w:cs="Times New Roman"/>
          <w:color w:val="000000"/>
          <w:sz w:val="28"/>
          <w:szCs w:val="28"/>
          <w:lang w:eastAsia="uk-UA" w:bidi="uk-UA"/>
        </w:rPr>
        <w:t xml:space="preserve">ня </w:t>
      </w:r>
      <w:r w:rsidRPr="00F36982">
        <w:rPr>
          <w:rFonts w:ascii="Times New Roman" w:eastAsia="DejaVu Sans" w:hAnsi="Times New Roman" w:cs="Times New Roman"/>
          <w:color w:val="000000"/>
          <w:sz w:val="28"/>
          <w:szCs w:val="28"/>
          <w:lang w:eastAsia="uk-UA" w:bidi="uk-UA"/>
        </w:rPr>
        <w:t xml:space="preserve">слідчим суддею </w:t>
      </w:r>
      <w:proofErr w:type="spellStart"/>
      <w:r w:rsidRPr="00F36982">
        <w:rPr>
          <w:rFonts w:ascii="Times New Roman" w:eastAsia="Calibri" w:hAnsi="Times New Roman" w:cs="Times New Roman"/>
          <w:color w:val="000000"/>
          <w:sz w:val="28"/>
          <w:szCs w:val="28"/>
          <w:lang w:eastAsia="uk-UA" w:bidi="uk-UA"/>
        </w:rPr>
        <w:t>Материнко</w:t>
      </w:r>
      <w:proofErr w:type="spellEnd"/>
      <w:r w:rsidRPr="00F36982">
        <w:rPr>
          <w:rFonts w:ascii="Times New Roman" w:eastAsia="Calibri" w:hAnsi="Times New Roman" w:cs="Times New Roman"/>
          <w:color w:val="000000"/>
          <w:sz w:val="28"/>
          <w:szCs w:val="28"/>
          <w:lang w:eastAsia="uk-UA" w:bidi="uk-UA"/>
        </w:rPr>
        <w:t xml:space="preserve"> М</w:t>
      </w:r>
      <w:r w:rsidRPr="00F36982">
        <w:rPr>
          <w:rFonts w:ascii="Times New Roman" w:eastAsia="DejaVu Sans" w:hAnsi="Times New Roman" w:cs="Times New Roman"/>
          <w:color w:val="000000"/>
          <w:sz w:val="28"/>
          <w:szCs w:val="28"/>
          <w:lang w:eastAsia="uk-UA" w:bidi="uk-UA"/>
        </w:rPr>
        <w:t>.О.</w:t>
      </w:r>
      <w:r>
        <w:rPr>
          <w:rFonts w:ascii="Times New Roman" w:eastAsia="DejaVu Sans" w:hAnsi="Times New Roman" w:cs="Times New Roman"/>
          <w:color w:val="000000"/>
          <w:sz w:val="28"/>
          <w:szCs w:val="28"/>
          <w:lang w:eastAsia="uk-UA" w:bidi="uk-UA"/>
        </w:rPr>
        <w:t xml:space="preserve"> </w:t>
      </w:r>
      <w:r w:rsidRPr="00F36982">
        <w:rPr>
          <w:rFonts w:ascii="Times New Roman" w:eastAsia="DejaVu Sans" w:hAnsi="Times New Roman" w:cs="Times New Roman"/>
          <w:color w:val="000000"/>
          <w:sz w:val="28"/>
          <w:szCs w:val="28"/>
          <w:lang w:eastAsia="uk-UA" w:bidi="uk-UA"/>
        </w:rPr>
        <w:t>порушен</w:t>
      </w:r>
      <w:r>
        <w:rPr>
          <w:rFonts w:ascii="Times New Roman" w:eastAsia="DejaVu Sans" w:hAnsi="Times New Roman" w:cs="Times New Roman"/>
          <w:color w:val="000000"/>
          <w:sz w:val="28"/>
          <w:szCs w:val="28"/>
          <w:lang w:eastAsia="uk-UA" w:bidi="uk-UA"/>
        </w:rPr>
        <w:t>ь</w:t>
      </w:r>
      <w:r w:rsidRPr="00F36982">
        <w:rPr>
          <w:rFonts w:ascii="Times New Roman" w:eastAsia="DejaVu Sans" w:hAnsi="Times New Roman" w:cs="Times New Roman"/>
          <w:color w:val="000000"/>
          <w:sz w:val="28"/>
          <w:szCs w:val="28"/>
          <w:lang w:eastAsia="uk-UA" w:bidi="uk-UA"/>
        </w:rPr>
        <w:t xml:space="preserve"> норм </w:t>
      </w:r>
      <w:r>
        <w:rPr>
          <w:rFonts w:ascii="Times New Roman" w:eastAsia="DejaVu Sans" w:hAnsi="Times New Roman" w:cs="Times New Roman"/>
          <w:color w:val="000000"/>
          <w:sz w:val="28"/>
          <w:szCs w:val="28"/>
          <w:lang w:eastAsia="uk-UA" w:bidi="uk-UA"/>
        </w:rPr>
        <w:t xml:space="preserve">Кримінального процесуального кодексу України (далі – </w:t>
      </w:r>
      <w:r w:rsidRPr="00F36982">
        <w:rPr>
          <w:rFonts w:ascii="Times New Roman" w:eastAsia="DejaVu Sans" w:hAnsi="Times New Roman" w:cs="Times New Roman"/>
          <w:color w:val="000000"/>
          <w:sz w:val="28"/>
          <w:szCs w:val="28"/>
          <w:lang w:eastAsia="uk-UA" w:bidi="uk-UA"/>
        </w:rPr>
        <w:t>КПК</w:t>
      </w:r>
      <w:r>
        <w:rPr>
          <w:rFonts w:ascii="Times New Roman" w:eastAsia="DejaVu Sans" w:hAnsi="Times New Roman" w:cs="Times New Roman"/>
          <w:color w:val="000000"/>
          <w:sz w:val="28"/>
          <w:szCs w:val="28"/>
          <w:lang w:eastAsia="uk-UA" w:bidi="uk-UA"/>
        </w:rPr>
        <w:t xml:space="preserve"> </w:t>
      </w:r>
      <w:r w:rsidRPr="00F36982">
        <w:rPr>
          <w:rFonts w:ascii="Times New Roman" w:eastAsia="DejaVu Sans" w:hAnsi="Times New Roman" w:cs="Times New Roman"/>
          <w:color w:val="000000"/>
          <w:sz w:val="28"/>
          <w:szCs w:val="28"/>
          <w:lang w:eastAsia="uk-UA" w:bidi="uk-UA"/>
        </w:rPr>
        <w:t>України</w:t>
      </w:r>
      <w:r>
        <w:rPr>
          <w:rFonts w:ascii="Times New Roman" w:eastAsia="DejaVu Sans" w:hAnsi="Times New Roman" w:cs="Times New Roman"/>
          <w:color w:val="000000"/>
          <w:sz w:val="28"/>
          <w:szCs w:val="28"/>
          <w:lang w:eastAsia="uk-UA" w:bidi="uk-UA"/>
        </w:rPr>
        <w:t>)</w:t>
      </w:r>
      <w:r w:rsidRPr="00F36982">
        <w:rPr>
          <w:rFonts w:ascii="Times New Roman" w:eastAsia="DejaVu Sans" w:hAnsi="Times New Roman" w:cs="Times New Roman"/>
          <w:color w:val="000000"/>
          <w:sz w:val="28"/>
          <w:szCs w:val="28"/>
          <w:lang w:eastAsia="uk-UA" w:bidi="uk-UA"/>
        </w:rPr>
        <w:t>,</w:t>
      </w:r>
      <w:r>
        <w:rPr>
          <w:rFonts w:ascii="Times New Roman" w:eastAsia="DejaVu Sans" w:hAnsi="Times New Roman" w:cs="Times New Roman"/>
          <w:color w:val="000000"/>
          <w:sz w:val="28"/>
          <w:szCs w:val="28"/>
          <w:lang w:eastAsia="uk-UA" w:bidi="uk-UA"/>
        </w:rPr>
        <w:t xml:space="preserve"> що стало</w:t>
      </w:r>
      <w:r w:rsidRPr="00F36982">
        <w:rPr>
          <w:rFonts w:ascii="Times New Roman" w:eastAsia="DejaVu Sans" w:hAnsi="Times New Roman" w:cs="Times New Roman"/>
          <w:color w:val="000000"/>
          <w:sz w:val="28"/>
          <w:szCs w:val="28"/>
          <w:lang w:eastAsia="uk-UA" w:bidi="uk-UA"/>
        </w:rPr>
        <w:t xml:space="preserve"> підставою для скасування ухвали </w:t>
      </w:r>
      <w:proofErr w:type="spellStart"/>
      <w:r w:rsidRPr="00F36982">
        <w:rPr>
          <w:rFonts w:ascii="Times New Roman" w:eastAsia="Calibri" w:hAnsi="Times New Roman" w:cs="Times New Roman"/>
          <w:color w:val="000000"/>
          <w:sz w:val="28"/>
          <w:szCs w:val="28"/>
          <w:lang w:eastAsia="uk-UA" w:bidi="uk-UA"/>
        </w:rPr>
        <w:t>Октябрського</w:t>
      </w:r>
      <w:proofErr w:type="spellEnd"/>
      <w:r w:rsidRPr="00F36982">
        <w:rPr>
          <w:rFonts w:ascii="Times New Roman" w:eastAsia="Calibri" w:hAnsi="Times New Roman" w:cs="Times New Roman"/>
          <w:color w:val="000000"/>
          <w:sz w:val="28"/>
          <w:szCs w:val="28"/>
          <w:lang w:eastAsia="uk-UA" w:bidi="uk-UA"/>
        </w:rPr>
        <w:t xml:space="preserve"> районного суду міста Полтави </w:t>
      </w:r>
      <w:r w:rsidRPr="00F36982">
        <w:rPr>
          <w:rFonts w:ascii="Times New Roman" w:eastAsia="Calibri" w:hAnsi="Times New Roman" w:cs="Times New Roman"/>
          <w:color w:val="000000"/>
          <w:kern w:val="1"/>
          <w:sz w:val="28"/>
          <w:szCs w:val="28"/>
          <w:lang w:eastAsia="uk-UA" w:bidi="uk-UA"/>
        </w:rPr>
        <w:t xml:space="preserve">від 30 січня 2020 року </w:t>
      </w:r>
      <w:r w:rsidRPr="00F36982">
        <w:rPr>
          <w:rFonts w:ascii="Times New Roman" w:eastAsia="DejaVu Sans" w:hAnsi="Times New Roman" w:cs="Times New Roman"/>
          <w:color w:val="000000"/>
          <w:sz w:val="28"/>
          <w:szCs w:val="28"/>
          <w:lang w:eastAsia="uk-UA" w:bidi="uk-UA"/>
        </w:rPr>
        <w:t xml:space="preserve">та призначення нового розгляду скарги </w:t>
      </w:r>
      <w:r>
        <w:rPr>
          <w:rFonts w:ascii="Times New Roman" w:hAnsi="Times New Roman" w:cs="Times New Roman"/>
          <w:sz w:val="28"/>
          <w:szCs w:val="28"/>
        </w:rPr>
        <w:t>ОСОБИ_1</w:t>
      </w:r>
      <w:r w:rsidRPr="00C2409F">
        <w:rPr>
          <w:rFonts w:ascii="Times New Roman" w:hAnsi="Times New Roman" w:cs="Times New Roman"/>
          <w:sz w:val="28"/>
          <w:szCs w:val="28"/>
        </w:rPr>
        <w:t xml:space="preserve"> </w:t>
      </w:r>
      <w:r w:rsidRPr="00F36982">
        <w:rPr>
          <w:rFonts w:ascii="Times New Roman" w:eastAsia="DejaVu Sans" w:hAnsi="Times New Roman" w:cs="Times New Roman"/>
          <w:color w:val="000000"/>
          <w:sz w:val="28"/>
          <w:szCs w:val="28"/>
          <w:lang w:eastAsia="uk-UA" w:bidi="uk-UA"/>
        </w:rPr>
        <w:t>в суді першої інстанції.</w:t>
      </w:r>
    </w:p>
    <w:p w:rsidR="0071567D" w:rsidRDefault="0071567D" w:rsidP="0071567D">
      <w:pPr>
        <w:suppressAutoHyphens/>
        <w:spacing w:after="0" w:line="240" w:lineRule="auto"/>
        <w:ind w:firstLine="708"/>
        <w:jc w:val="both"/>
        <w:rPr>
          <w:rFonts w:ascii="Times New Roman" w:eastAsia="DejaVu Sans" w:hAnsi="Times New Roman" w:cs="Times New Roman"/>
          <w:color w:val="000000"/>
          <w:sz w:val="28"/>
          <w:szCs w:val="28"/>
          <w:lang w:eastAsia="uk-UA" w:bidi="uk-UA"/>
        </w:rPr>
      </w:pPr>
      <w:r w:rsidRPr="00316E01">
        <w:rPr>
          <w:rFonts w:ascii="Times New Roman" w:hAnsi="Times New Roman" w:cs="Times New Roman"/>
          <w:sz w:val="28"/>
          <w:szCs w:val="28"/>
        </w:rPr>
        <w:t>З огляду на вказане у дисциплінарній скарзі висловлено прохання притягнути</w:t>
      </w:r>
      <w:r w:rsidRPr="00F36982">
        <w:rPr>
          <w:rFonts w:ascii="Times New Roman" w:eastAsia="DejaVu Sans" w:hAnsi="Times New Roman" w:cs="Times New Roman"/>
          <w:color w:val="000000"/>
          <w:sz w:val="28"/>
          <w:szCs w:val="28"/>
          <w:lang w:eastAsia="uk-UA" w:bidi="uk-UA"/>
        </w:rPr>
        <w:t xml:space="preserve"> суддю </w:t>
      </w:r>
      <w:proofErr w:type="spellStart"/>
      <w:r w:rsidRPr="00F36982">
        <w:rPr>
          <w:rFonts w:ascii="Times New Roman" w:eastAsia="Calibri" w:hAnsi="Times New Roman" w:cs="Times New Roman"/>
          <w:color w:val="000000"/>
          <w:sz w:val="28"/>
          <w:szCs w:val="28"/>
          <w:lang w:eastAsia="uk-UA" w:bidi="uk-UA"/>
        </w:rPr>
        <w:t>Октябрського</w:t>
      </w:r>
      <w:proofErr w:type="spellEnd"/>
      <w:r w:rsidRPr="00F36982">
        <w:rPr>
          <w:rFonts w:ascii="Times New Roman" w:eastAsia="Calibri" w:hAnsi="Times New Roman" w:cs="Times New Roman"/>
          <w:color w:val="000000"/>
          <w:sz w:val="28"/>
          <w:szCs w:val="28"/>
          <w:lang w:eastAsia="uk-UA" w:bidi="uk-UA"/>
        </w:rPr>
        <w:t xml:space="preserve"> районного суду міста Полтави Материнко</w:t>
      </w:r>
      <w:r>
        <w:rPr>
          <w:rFonts w:ascii="Times New Roman" w:eastAsia="Calibri" w:hAnsi="Times New Roman" w:cs="Times New Roman"/>
          <w:color w:val="000000"/>
          <w:sz w:val="28"/>
          <w:szCs w:val="28"/>
          <w:lang w:eastAsia="uk-UA" w:bidi="uk-UA"/>
        </w:rPr>
        <w:t> </w:t>
      </w:r>
      <w:r w:rsidRPr="00F36982">
        <w:rPr>
          <w:rFonts w:ascii="Times New Roman" w:eastAsia="Calibri" w:hAnsi="Times New Roman" w:cs="Times New Roman"/>
          <w:color w:val="000000"/>
          <w:sz w:val="28"/>
          <w:szCs w:val="28"/>
          <w:lang w:eastAsia="uk-UA" w:bidi="uk-UA"/>
        </w:rPr>
        <w:t>М</w:t>
      </w:r>
      <w:r w:rsidRPr="00F36982">
        <w:rPr>
          <w:rFonts w:ascii="Times New Roman" w:eastAsia="DejaVu Sans" w:hAnsi="Times New Roman" w:cs="Times New Roman"/>
          <w:color w:val="000000"/>
          <w:sz w:val="28"/>
          <w:szCs w:val="28"/>
          <w:lang w:eastAsia="uk-UA" w:bidi="uk-UA"/>
        </w:rPr>
        <w:t>.О. до дисциплінарної відповідальності.</w:t>
      </w:r>
    </w:p>
    <w:p w:rsidR="0071567D" w:rsidRPr="001420F2" w:rsidRDefault="0071567D" w:rsidP="0071567D">
      <w:pPr>
        <w:autoSpaceDN w:val="0"/>
        <w:spacing w:after="0" w:line="240" w:lineRule="auto"/>
        <w:ind w:firstLine="709"/>
        <w:jc w:val="both"/>
        <w:rPr>
          <w:rFonts w:ascii="Times New Roman" w:eastAsia="Calibri" w:hAnsi="Times New Roman" w:cs="Times New Roman"/>
          <w:sz w:val="28"/>
          <w:szCs w:val="28"/>
        </w:rPr>
      </w:pPr>
      <w:r w:rsidRPr="001420F2">
        <w:rPr>
          <w:rFonts w:ascii="Times New Roman" w:eastAsia="Calibri" w:hAnsi="Times New Roman" w:cs="Times New Roman"/>
          <w:sz w:val="28"/>
          <w:szCs w:val="28"/>
        </w:rPr>
        <w:t xml:space="preserve">Відповідно до протоколу автоматизованого розподілу матеріалу між членами Вищої ради правосуддя від </w:t>
      </w:r>
      <w:r w:rsidRPr="00C2409F">
        <w:rPr>
          <w:rFonts w:ascii="Times New Roman" w:hAnsi="Times New Roman" w:cs="Times New Roman"/>
          <w:sz w:val="28"/>
          <w:szCs w:val="28"/>
        </w:rPr>
        <w:t xml:space="preserve">15 квітня 2020 року </w:t>
      </w:r>
      <w:r w:rsidRPr="001420F2">
        <w:rPr>
          <w:rFonts w:ascii="Times New Roman" w:eastAsia="Calibri" w:hAnsi="Times New Roman" w:cs="Times New Roman"/>
          <w:sz w:val="28"/>
          <w:szCs w:val="28"/>
        </w:rPr>
        <w:t>вказану дисциплінарну скаргу передано для здійснення попередньої перевірки члену Вищої ради правосуддя Грищуку В.К.</w:t>
      </w:r>
    </w:p>
    <w:p w:rsidR="0071567D" w:rsidRPr="001420F2" w:rsidRDefault="0071567D" w:rsidP="0071567D">
      <w:pPr>
        <w:widowControl w:val="0"/>
        <w:spacing w:after="0" w:line="240" w:lineRule="auto"/>
        <w:ind w:firstLine="709"/>
        <w:jc w:val="both"/>
        <w:rPr>
          <w:rFonts w:ascii="Times New Roman" w:eastAsia="Calibri" w:hAnsi="Times New Roman" w:cs="Times New Roman"/>
          <w:sz w:val="28"/>
          <w:szCs w:val="28"/>
        </w:rPr>
      </w:pPr>
      <w:r w:rsidRPr="001420F2">
        <w:rPr>
          <w:rFonts w:ascii="Times New Roman" w:eastAsia="Calibri" w:hAnsi="Times New Roman" w:cs="Times New Roman"/>
          <w:sz w:val="28"/>
          <w:szCs w:val="28"/>
        </w:rPr>
        <w:t>Статтею 108 Закону України «Про судоустрій і статус суддів» встановлено,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 з урахуванням вимог цього Закону.</w:t>
      </w:r>
    </w:p>
    <w:p w:rsidR="0071567D" w:rsidRPr="001420F2" w:rsidRDefault="0071567D" w:rsidP="0071567D">
      <w:pPr>
        <w:spacing w:after="0" w:line="240" w:lineRule="auto"/>
        <w:ind w:firstLine="709"/>
        <w:jc w:val="both"/>
        <w:rPr>
          <w:rFonts w:ascii="Times New Roman" w:eastAsia="Calibri" w:hAnsi="Times New Roman" w:cs="Times New Roman"/>
          <w:sz w:val="28"/>
          <w:szCs w:val="28"/>
        </w:rPr>
      </w:pPr>
      <w:r w:rsidRPr="001420F2">
        <w:rPr>
          <w:rFonts w:ascii="Times New Roman" w:eastAsia="Calibri" w:hAnsi="Times New Roman" w:cs="Times New Roman"/>
          <w:sz w:val="28"/>
          <w:szCs w:val="28"/>
        </w:rPr>
        <w:t>Дисциплінарне провадження щодо суддів здійснюється за правилами та у строки, встановлені главою 4 розділу ІІ Закону України «Про Вищу раду правосуддя».</w:t>
      </w:r>
    </w:p>
    <w:p w:rsidR="0071567D" w:rsidRPr="001420F2" w:rsidRDefault="0071567D" w:rsidP="0071567D">
      <w:pPr>
        <w:spacing w:after="0" w:line="240" w:lineRule="auto"/>
        <w:ind w:firstLine="709"/>
        <w:jc w:val="both"/>
        <w:rPr>
          <w:rFonts w:ascii="Times New Roman" w:eastAsia="Calibri" w:hAnsi="Times New Roman" w:cs="Times New Roman"/>
          <w:sz w:val="28"/>
          <w:szCs w:val="28"/>
        </w:rPr>
      </w:pPr>
      <w:r w:rsidRPr="001420F2">
        <w:rPr>
          <w:rFonts w:ascii="Times New Roman" w:eastAsia="Calibri" w:hAnsi="Times New Roman" w:cs="Times New Roman"/>
          <w:sz w:val="28"/>
          <w:szCs w:val="28"/>
        </w:rPr>
        <w:t>Дисциплінарне провадження щодо суддів включає попереднє вивчення та перевірку дисциплінарної скарги, відкриття дисциплінарної справи, розгляд дисциплінарної скарги та ухвалення рішення про притягнення або відмову в притягненні судді до дисциплінарної відповідальності (частина третя статті 42 Закону України «Про Вищу раду правосуддя»).</w:t>
      </w:r>
    </w:p>
    <w:p w:rsidR="0071567D" w:rsidRPr="001420F2" w:rsidRDefault="0071567D" w:rsidP="0071567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420F2">
        <w:rPr>
          <w:rFonts w:ascii="Times New Roman" w:eastAsia="Calibri" w:hAnsi="Times New Roman" w:cs="Times New Roman"/>
          <w:sz w:val="28"/>
          <w:szCs w:val="28"/>
          <w:lang w:eastAsia="ru-RU"/>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вивчає дисциплінарну скаргу і перевіряє її відповідність вимогам закону та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71567D" w:rsidRPr="001420F2" w:rsidRDefault="0071567D" w:rsidP="0071567D">
      <w:pPr>
        <w:spacing w:after="0" w:line="240" w:lineRule="auto"/>
        <w:ind w:firstLine="709"/>
        <w:jc w:val="both"/>
        <w:rPr>
          <w:rFonts w:ascii="Times New Roman" w:eastAsia="Times New Roman" w:hAnsi="Times New Roman" w:cs="Times New Roman"/>
          <w:bCs/>
          <w:sz w:val="28"/>
          <w:szCs w:val="28"/>
          <w:lang w:eastAsia="ru-RU"/>
        </w:rPr>
      </w:pPr>
      <w:r w:rsidRPr="001420F2">
        <w:rPr>
          <w:rFonts w:ascii="Times New Roman" w:eastAsia="Times New Roman" w:hAnsi="Times New Roman" w:cs="Times New Roman"/>
          <w:bCs/>
          <w:sz w:val="28"/>
          <w:szCs w:val="28"/>
          <w:lang w:eastAsia="ru-RU"/>
        </w:rPr>
        <w:t>За результатами попередньої п</w:t>
      </w:r>
      <w:r>
        <w:rPr>
          <w:rFonts w:ascii="Times New Roman" w:eastAsia="Times New Roman" w:hAnsi="Times New Roman" w:cs="Times New Roman"/>
          <w:bCs/>
          <w:sz w:val="28"/>
          <w:szCs w:val="28"/>
          <w:lang w:eastAsia="ru-RU"/>
        </w:rPr>
        <w:t xml:space="preserve">еревірки дисциплінарної скарги </w:t>
      </w:r>
      <w:r w:rsidRPr="00F36982">
        <w:rPr>
          <w:rFonts w:ascii="Times New Roman" w:eastAsia="DejaVu Sans" w:hAnsi="Times New Roman" w:cs="Times New Roman"/>
          <w:color w:val="000000"/>
          <w:sz w:val="28"/>
          <w:szCs w:val="28"/>
          <w:lang w:eastAsia="uk-UA" w:bidi="uk-UA"/>
        </w:rPr>
        <w:t xml:space="preserve">Палька О.А. </w:t>
      </w:r>
      <w:r w:rsidRPr="001420F2">
        <w:rPr>
          <w:rFonts w:ascii="Times New Roman" w:eastAsia="Times New Roman" w:hAnsi="Times New Roman" w:cs="Times New Roman"/>
          <w:bCs/>
          <w:sz w:val="28"/>
          <w:szCs w:val="28"/>
          <w:lang w:eastAsia="ru-RU"/>
        </w:rPr>
        <w:t xml:space="preserve">член Другої Дисциплінарної палати Вищої ради правосуддя </w:t>
      </w:r>
      <w:r w:rsidRPr="001420F2">
        <w:rPr>
          <w:rFonts w:ascii="Times New Roman" w:eastAsia="Times New Roman" w:hAnsi="Times New Roman" w:cs="Times New Roman"/>
          <w:sz w:val="28"/>
          <w:szCs w:val="28"/>
          <w:lang w:eastAsia="ru-RU"/>
        </w:rPr>
        <w:t>Грищук В.К</w:t>
      </w:r>
      <w:r w:rsidRPr="001420F2">
        <w:rPr>
          <w:rFonts w:ascii="Times New Roman" w:eastAsia="Times New Roman" w:hAnsi="Times New Roman" w:cs="Times New Roman"/>
          <w:bCs/>
          <w:sz w:val="28"/>
          <w:szCs w:val="28"/>
          <w:lang w:eastAsia="ru-RU"/>
        </w:rPr>
        <w:t>. склав вмотивований висновок із викладенням фактів та обставин, що підтверджують надану у ньому пропозицію.</w:t>
      </w:r>
    </w:p>
    <w:p w:rsidR="0071567D" w:rsidRPr="001420F2" w:rsidRDefault="0071567D" w:rsidP="0071567D">
      <w:pPr>
        <w:spacing w:after="0" w:line="240" w:lineRule="auto"/>
        <w:ind w:firstLine="709"/>
        <w:jc w:val="both"/>
        <w:rPr>
          <w:rFonts w:ascii="Times New Roman" w:eastAsia="Calibri" w:hAnsi="Times New Roman" w:cs="Times New Roman"/>
          <w:sz w:val="28"/>
          <w:szCs w:val="28"/>
        </w:rPr>
      </w:pPr>
      <w:r w:rsidRPr="001420F2">
        <w:rPr>
          <w:rFonts w:ascii="Times New Roman" w:eastAsia="Calibri" w:hAnsi="Times New Roman" w:cs="Times New Roman"/>
          <w:sz w:val="28"/>
          <w:szCs w:val="28"/>
        </w:rPr>
        <w:t xml:space="preserve">Заслухавши доповідача – члена Другої Дисциплінарної палати Вищої ради правосуддя Грищука В.К., вивчивши його висновок та матеріали перевірки, Друга Дисциплінарна палата Вищої ради правосуддя дійшла висновку про наявність підстав для відкриття дисциплінарної справи стосовно судді </w:t>
      </w:r>
      <w:proofErr w:type="spellStart"/>
      <w:r w:rsidRPr="00F36982">
        <w:rPr>
          <w:rFonts w:ascii="Times New Roman" w:eastAsia="Calibri" w:hAnsi="Times New Roman" w:cs="Times New Roman"/>
          <w:color w:val="000000"/>
          <w:sz w:val="28"/>
          <w:szCs w:val="28"/>
          <w:lang w:eastAsia="uk-UA" w:bidi="uk-UA"/>
        </w:rPr>
        <w:t>Октябрського</w:t>
      </w:r>
      <w:proofErr w:type="spellEnd"/>
      <w:r w:rsidRPr="00F36982">
        <w:rPr>
          <w:rFonts w:ascii="Times New Roman" w:eastAsia="Calibri" w:hAnsi="Times New Roman" w:cs="Times New Roman"/>
          <w:color w:val="000000"/>
          <w:sz w:val="28"/>
          <w:szCs w:val="28"/>
          <w:lang w:eastAsia="uk-UA" w:bidi="uk-UA"/>
        </w:rPr>
        <w:t xml:space="preserve"> районного суду міста Полтави Материнко</w:t>
      </w:r>
      <w:r>
        <w:rPr>
          <w:rFonts w:ascii="Times New Roman" w:eastAsia="Calibri" w:hAnsi="Times New Roman" w:cs="Times New Roman"/>
          <w:color w:val="000000"/>
          <w:sz w:val="28"/>
          <w:szCs w:val="28"/>
          <w:lang w:eastAsia="uk-UA" w:bidi="uk-UA"/>
        </w:rPr>
        <w:t> </w:t>
      </w:r>
      <w:r w:rsidRPr="00F36982">
        <w:rPr>
          <w:rFonts w:ascii="Times New Roman" w:eastAsia="Calibri" w:hAnsi="Times New Roman" w:cs="Times New Roman"/>
          <w:color w:val="000000"/>
          <w:sz w:val="28"/>
          <w:szCs w:val="28"/>
          <w:lang w:eastAsia="uk-UA" w:bidi="uk-UA"/>
        </w:rPr>
        <w:t>М</w:t>
      </w:r>
      <w:r w:rsidRPr="00F36982">
        <w:rPr>
          <w:rFonts w:ascii="Times New Roman" w:eastAsia="DejaVu Sans" w:hAnsi="Times New Roman" w:cs="Times New Roman"/>
          <w:color w:val="000000"/>
          <w:sz w:val="28"/>
          <w:szCs w:val="28"/>
          <w:lang w:eastAsia="uk-UA" w:bidi="uk-UA"/>
        </w:rPr>
        <w:t xml:space="preserve">.О. </w:t>
      </w:r>
      <w:r w:rsidRPr="001420F2">
        <w:rPr>
          <w:rFonts w:ascii="Times New Roman" w:eastAsia="Calibri" w:hAnsi="Times New Roman" w:cs="Times New Roman"/>
          <w:sz w:val="28"/>
          <w:szCs w:val="28"/>
        </w:rPr>
        <w:t>з огляду на таке.</w:t>
      </w:r>
    </w:p>
    <w:p w:rsidR="0071567D" w:rsidRPr="00316E01" w:rsidRDefault="0071567D" w:rsidP="0071567D">
      <w:pPr>
        <w:spacing w:after="0" w:line="240" w:lineRule="auto"/>
        <w:ind w:firstLine="708"/>
        <w:jc w:val="both"/>
        <w:rPr>
          <w:rFonts w:ascii="Times New Roman" w:hAnsi="Times New Roman" w:cs="Times New Roman"/>
          <w:bCs/>
          <w:sz w:val="28"/>
          <w:szCs w:val="28"/>
        </w:rPr>
      </w:pPr>
      <w:r w:rsidRPr="00C2409F">
        <w:rPr>
          <w:rFonts w:ascii="Times New Roman" w:hAnsi="Times New Roman" w:cs="Times New Roman"/>
          <w:sz w:val="28"/>
          <w:szCs w:val="28"/>
        </w:rPr>
        <w:lastRenderedPageBreak/>
        <w:t>Під час проведення попередньої перевірки с</w:t>
      </w:r>
      <w:r w:rsidRPr="00C2409F">
        <w:rPr>
          <w:rFonts w:ascii="Times New Roman" w:hAnsi="Times New Roman" w:cs="Times New Roman"/>
          <w:bCs/>
          <w:sz w:val="28"/>
          <w:szCs w:val="28"/>
        </w:rPr>
        <w:t xml:space="preserve">удді </w:t>
      </w:r>
      <w:proofErr w:type="spellStart"/>
      <w:r w:rsidRPr="00C2409F">
        <w:rPr>
          <w:rFonts w:ascii="Times New Roman" w:eastAsia="Calibri" w:hAnsi="Times New Roman" w:cs="Times New Roman"/>
          <w:sz w:val="28"/>
          <w:szCs w:val="28"/>
        </w:rPr>
        <w:t>Материнко</w:t>
      </w:r>
      <w:proofErr w:type="spellEnd"/>
      <w:r w:rsidRPr="00C2409F">
        <w:rPr>
          <w:rFonts w:ascii="Times New Roman" w:eastAsia="Calibri" w:hAnsi="Times New Roman" w:cs="Times New Roman"/>
          <w:sz w:val="28"/>
          <w:szCs w:val="28"/>
        </w:rPr>
        <w:t xml:space="preserve"> М</w:t>
      </w:r>
      <w:r w:rsidRPr="00C2409F">
        <w:rPr>
          <w:rFonts w:ascii="Times New Roman" w:hAnsi="Times New Roman" w:cs="Times New Roman"/>
          <w:sz w:val="28"/>
          <w:szCs w:val="28"/>
        </w:rPr>
        <w:t xml:space="preserve">.О. </w:t>
      </w:r>
      <w:r w:rsidRPr="00C2409F">
        <w:rPr>
          <w:rFonts w:ascii="Times New Roman" w:hAnsi="Times New Roman" w:cs="Times New Roman"/>
          <w:bCs/>
          <w:sz w:val="28"/>
          <w:szCs w:val="28"/>
        </w:rPr>
        <w:t>запропоновано надати пояснення щодо доводів, викладених у дисциплінарній скарзі.</w:t>
      </w:r>
      <w:r w:rsidRPr="004316F9">
        <w:rPr>
          <w:rFonts w:ascii="Times New Roman" w:hAnsi="Times New Roman" w:cs="Times New Roman"/>
          <w:bCs/>
          <w:sz w:val="28"/>
          <w:szCs w:val="28"/>
        </w:rPr>
        <w:t xml:space="preserve"> </w:t>
      </w:r>
      <w:r w:rsidRPr="00316E01">
        <w:rPr>
          <w:rFonts w:ascii="Times New Roman" w:hAnsi="Times New Roman" w:cs="Times New Roman"/>
          <w:bCs/>
          <w:sz w:val="28"/>
          <w:szCs w:val="28"/>
        </w:rPr>
        <w:t>Таким</w:t>
      </w:r>
      <w:r>
        <w:rPr>
          <w:rFonts w:ascii="Times New Roman" w:hAnsi="Times New Roman" w:cs="Times New Roman"/>
          <w:bCs/>
          <w:sz w:val="28"/>
          <w:szCs w:val="28"/>
        </w:rPr>
        <w:t xml:space="preserve"> правом суддя скористалася та надала </w:t>
      </w:r>
      <w:r w:rsidRPr="00316E01">
        <w:rPr>
          <w:rFonts w:ascii="Times New Roman" w:hAnsi="Times New Roman" w:cs="Times New Roman"/>
          <w:bCs/>
          <w:sz w:val="28"/>
          <w:szCs w:val="28"/>
        </w:rPr>
        <w:t xml:space="preserve">письмові пояснення </w:t>
      </w:r>
      <w:r w:rsidRPr="00316E01">
        <w:rPr>
          <w:rFonts w:ascii="Times New Roman" w:eastAsia="Calibri" w:hAnsi="Times New Roman" w:cs="Times New Roman"/>
          <w:sz w:val="28"/>
          <w:szCs w:val="28"/>
        </w:rPr>
        <w:t xml:space="preserve">(лист </w:t>
      </w:r>
      <w:r w:rsidRPr="00316E01">
        <w:rPr>
          <w:rFonts w:ascii="Times New Roman" w:hAnsi="Times New Roman" w:cs="Times New Roman"/>
          <w:sz w:val="28"/>
          <w:szCs w:val="28"/>
        </w:rPr>
        <w:t xml:space="preserve">від </w:t>
      </w:r>
      <w:r>
        <w:rPr>
          <w:rFonts w:ascii="Times New Roman" w:hAnsi="Times New Roman" w:cs="Times New Roman"/>
          <w:sz w:val="28"/>
          <w:szCs w:val="28"/>
        </w:rPr>
        <w:t>7 </w:t>
      </w:r>
      <w:r w:rsidRPr="00316E01">
        <w:rPr>
          <w:rFonts w:ascii="Times New Roman" w:hAnsi="Times New Roman" w:cs="Times New Roman"/>
          <w:sz w:val="28"/>
          <w:szCs w:val="28"/>
        </w:rPr>
        <w:t>травня 20</w:t>
      </w:r>
      <w:r>
        <w:rPr>
          <w:rFonts w:ascii="Times New Roman" w:hAnsi="Times New Roman" w:cs="Times New Roman"/>
          <w:sz w:val="28"/>
          <w:szCs w:val="28"/>
        </w:rPr>
        <w:t>20</w:t>
      </w:r>
      <w:r w:rsidRPr="00316E01">
        <w:rPr>
          <w:rFonts w:ascii="Times New Roman" w:hAnsi="Times New Roman" w:cs="Times New Roman"/>
          <w:sz w:val="28"/>
          <w:szCs w:val="28"/>
        </w:rPr>
        <w:t xml:space="preserve"> року № </w:t>
      </w:r>
      <w:r>
        <w:rPr>
          <w:rFonts w:ascii="Times New Roman" w:hAnsi="Times New Roman" w:cs="Times New Roman"/>
          <w:sz w:val="28"/>
          <w:szCs w:val="28"/>
        </w:rPr>
        <w:t>2242/0</w:t>
      </w:r>
      <w:r w:rsidRPr="00316E01">
        <w:rPr>
          <w:rFonts w:ascii="Times New Roman" w:hAnsi="Times New Roman" w:cs="Times New Roman"/>
          <w:sz w:val="28"/>
          <w:szCs w:val="28"/>
        </w:rPr>
        <w:t>/6-20)</w:t>
      </w:r>
      <w:r>
        <w:rPr>
          <w:rFonts w:ascii="Times New Roman" w:hAnsi="Times New Roman" w:cs="Times New Roman"/>
          <w:bCs/>
          <w:sz w:val="28"/>
          <w:szCs w:val="28"/>
        </w:rPr>
        <w:t xml:space="preserve">, до яких долучила копію матеріалів </w:t>
      </w:r>
      <w:r w:rsidRPr="00C2409F">
        <w:rPr>
          <w:rFonts w:ascii="Times New Roman" w:eastAsia="Calibri" w:hAnsi="Times New Roman" w:cs="Times New Roman"/>
          <w:kern w:val="1"/>
          <w:sz w:val="28"/>
          <w:szCs w:val="28"/>
        </w:rPr>
        <w:t>кримінального провадження № 554/11727/15-к</w:t>
      </w:r>
      <w:r>
        <w:rPr>
          <w:rFonts w:ascii="Times New Roman" w:hAnsi="Times New Roman" w:cs="Times New Roman"/>
          <w:bCs/>
          <w:sz w:val="28"/>
          <w:szCs w:val="28"/>
        </w:rPr>
        <w:t xml:space="preserve"> та копію технічного запису судового засідання від </w:t>
      </w:r>
      <w:r w:rsidRPr="00F36982">
        <w:rPr>
          <w:rFonts w:ascii="Times New Roman" w:eastAsia="Calibri" w:hAnsi="Times New Roman" w:cs="Times New Roman"/>
          <w:color w:val="000000"/>
          <w:kern w:val="1"/>
          <w:sz w:val="28"/>
          <w:szCs w:val="28"/>
          <w:lang w:eastAsia="uk-UA" w:bidi="uk-UA"/>
        </w:rPr>
        <w:t xml:space="preserve">30 січня 2020 року </w:t>
      </w:r>
      <w:r>
        <w:rPr>
          <w:rFonts w:ascii="Times New Roman" w:hAnsi="Times New Roman" w:cs="Times New Roman"/>
          <w:bCs/>
          <w:sz w:val="28"/>
          <w:szCs w:val="28"/>
        </w:rPr>
        <w:t>у цій справі.</w:t>
      </w:r>
    </w:p>
    <w:p w:rsidR="0071567D" w:rsidRPr="00C2409F" w:rsidRDefault="0071567D" w:rsidP="00BF5F52">
      <w:pPr>
        <w:pStyle w:val="60"/>
        <w:shd w:val="clear" w:color="auto" w:fill="auto"/>
        <w:spacing w:line="240" w:lineRule="auto"/>
        <w:ind w:firstLine="709"/>
        <w:jc w:val="both"/>
        <w:rPr>
          <w:b w:val="0"/>
          <w:sz w:val="28"/>
          <w:szCs w:val="28"/>
        </w:rPr>
      </w:pPr>
      <w:r w:rsidRPr="004316F9">
        <w:rPr>
          <w:b w:val="0"/>
          <w:sz w:val="28"/>
          <w:szCs w:val="28"/>
        </w:rPr>
        <w:t xml:space="preserve">Як вбачається з письмових пояснень судді </w:t>
      </w:r>
      <w:proofErr w:type="spellStart"/>
      <w:r w:rsidRPr="004316F9">
        <w:rPr>
          <w:rFonts w:eastAsia="Calibri"/>
          <w:b w:val="0"/>
          <w:sz w:val="28"/>
          <w:szCs w:val="28"/>
        </w:rPr>
        <w:t>Материнко</w:t>
      </w:r>
      <w:proofErr w:type="spellEnd"/>
      <w:r w:rsidRPr="004316F9">
        <w:rPr>
          <w:rFonts w:eastAsia="Calibri"/>
          <w:b w:val="0"/>
          <w:sz w:val="28"/>
          <w:szCs w:val="28"/>
        </w:rPr>
        <w:t xml:space="preserve"> М</w:t>
      </w:r>
      <w:r w:rsidRPr="004316F9">
        <w:rPr>
          <w:b w:val="0"/>
          <w:sz w:val="28"/>
          <w:szCs w:val="28"/>
        </w:rPr>
        <w:t>.О</w:t>
      </w:r>
      <w:r w:rsidRPr="00C2409F">
        <w:rPr>
          <w:sz w:val="28"/>
          <w:szCs w:val="28"/>
        </w:rPr>
        <w:t>.</w:t>
      </w:r>
      <w:r>
        <w:rPr>
          <w:sz w:val="28"/>
          <w:szCs w:val="28"/>
        </w:rPr>
        <w:t xml:space="preserve"> </w:t>
      </w:r>
      <w:r w:rsidRPr="004316F9">
        <w:rPr>
          <w:b w:val="0"/>
          <w:sz w:val="28"/>
          <w:szCs w:val="28"/>
        </w:rPr>
        <w:t xml:space="preserve">та </w:t>
      </w:r>
      <w:r w:rsidRPr="00C2409F">
        <w:rPr>
          <w:b w:val="0"/>
          <w:sz w:val="28"/>
          <w:szCs w:val="28"/>
        </w:rPr>
        <w:t>до</w:t>
      </w:r>
      <w:r>
        <w:rPr>
          <w:b w:val="0"/>
          <w:sz w:val="28"/>
          <w:szCs w:val="28"/>
        </w:rPr>
        <w:t>дан</w:t>
      </w:r>
      <w:r w:rsidRPr="00C2409F">
        <w:rPr>
          <w:b w:val="0"/>
          <w:sz w:val="28"/>
          <w:szCs w:val="28"/>
        </w:rPr>
        <w:t>их до них матеріалів,</w:t>
      </w:r>
      <w:r>
        <w:rPr>
          <w:b w:val="0"/>
          <w:sz w:val="28"/>
          <w:szCs w:val="28"/>
        </w:rPr>
        <w:t xml:space="preserve"> </w:t>
      </w:r>
      <w:r w:rsidRPr="00C2409F">
        <w:rPr>
          <w:b w:val="0"/>
          <w:sz w:val="28"/>
          <w:szCs w:val="28"/>
        </w:rPr>
        <w:t xml:space="preserve">4 грудня 2019 року </w:t>
      </w:r>
      <w:r>
        <w:rPr>
          <w:b w:val="0"/>
          <w:sz w:val="28"/>
          <w:szCs w:val="28"/>
        </w:rPr>
        <w:t>до</w:t>
      </w:r>
      <w:r w:rsidRPr="00C2409F">
        <w:rPr>
          <w:b w:val="0"/>
          <w:sz w:val="28"/>
          <w:szCs w:val="28"/>
        </w:rPr>
        <w:t xml:space="preserve"> </w:t>
      </w:r>
      <w:r>
        <w:rPr>
          <w:b w:val="0"/>
          <w:sz w:val="28"/>
          <w:szCs w:val="28"/>
        </w:rPr>
        <w:t xml:space="preserve">її </w:t>
      </w:r>
      <w:r w:rsidRPr="00C2409F">
        <w:rPr>
          <w:b w:val="0"/>
          <w:sz w:val="28"/>
          <w:szCs w:val="28"/>
        </w:rPr>
        <w:t xml:space="preserve">провадження передано матеріали </w:t>
      </w:r>
      <w:r w:rsidRPr="005C0FDF">
        <w:rPr>
          <w:rFonts w:eastAsia="Calibri"/>
          <w:b w:val="0"/>
          <w:kern w:val="1"/>
          <w:sz w:val="28"/>
          <w:szCs w:val="28"/>
        </w:rPr>
        <w:t>справи № 554/11727/15-к (провадження № 1-кс/554/16997/2019)</w:t>
      </w:r>
      <w:r w:rsidRPr="00C2409F">
        <w:rPr>
          <w:rFonts w:eastAsia="Calibri"/>
          <w:kern w:val="1"/>
          <w:sz w:val="28"/>
          <w:szCs w:val="28"/>
        </w:rPr>
        <w:t xml:space="preserve"> </w:t>
      </w:r>
      <w:r w:rsidRPr="00C2409F">
        <w:rPr>
          <w:rFonts w:eastAsia="Calibri"/>
          <w:b w:val="0"/>
          <w:kern w:val="1"/>
          <w:sz w:val="28"/>
          <w:szCs w:val="28"/>
        </w:rPr>
        <w:t xml:space="preserve">за </w:t>
      </w:r>
      <w:r w:rsidRPr="00C2409F">
        <w:rPr>
          <w:b w:val="0"/>
          <w:sz w:val="28"/>
          <w:szCs w:val="28"/>
        </w:rPr>
        <w:t xml:space="preserve">скаргою </w:t>
      </w:r>
      <w:r w:rsidRPr="0071567D">
        <w:rPr>
          <w:b w:val="0"/>
          <w:sz w:val="28"/>
          <w:szCs w:val="28"/>
        </w:rPr>
        <w:t>ОСОБИ_1</w:t>
      </w:r>
      <w:r w:rsidRPr="00C2409F">
        <w:rPr>
          <w:sz w:val="28"/>
          <w:szCs w:val="28"/>
        </w:rPr>
        <w:t xml:space="preserve"> </w:t>
      </w:r>
      <w:r w:rsidRPr="00C2409F">
        <w:rPr>
          <w:b w:val="0"/>
          <w:sz w:val="28"/>
          <w:szCs w:val="28"/>
        </w:rPr>
        <w:t xml:space="preserve">на постанову слідчого в </w:t>
      </w:r>
      <w:r>
        <w:rPr>
          <w:b w:val="0"/>
          <w:sz w:val="28"/>
          <w:szCs w:val="28"/>
        </w:rPr>
        <w:t>особливо важливих справах</w:t>
      </w:r>
      <w:r w:rsidRPr="00C2409F">
        <w:rPr>
          <w:b w:val="0"/>
          <w:sz w:val="28"/>
          <w:szCs w:val="28"/>
        </w:rPr>
        <w:t xml:space="preserve"> відділу </w:t>
      </w:r>
      <w:r>
        <w:rPr>
          <w:b w:val="0"/>
          <w:sz w:val="28"/>
          <w:szCs w:val="28"/>
        </w:rPr>
        <w:t>П</w:t>
      </w:r>
      <w:r w:rsidRPr="00C2409F">
        <w:rPr>
          <w:b w:val="0"/>
          <w:sz w:val="28"/>
          <w:szCs w:val="28"/>
        </w:rPr>
        <w:t xml:space="preserve">рокуратури Полтавської області Рильського А.А. від 29 серпня 2019 року про закриття кримінального провадження </w:t>
      </w:r>
      <w:r w:rsidRPr="0071567D">
        <w:rPr>
          <w:b w:val="0"/>
          <w:sz w:val="28"/>
          <w:szCs w:val="28"/>
        </w:rPr>
        <w:t>№ ІНФОРМАЦІЯ_1</w:t>
      </w:r>
      <w:r w:rsidRPr="00C2409F">
        <w:rPr>
          <w:sz w:val="28"/>
          <w:szCs w:val="28"/>
        </w:rPr>
        <w:t xml:space="preserve"> </w:t>
      </w:r>
      <w:r w:rsidRPr="00C2409F">
        <w:rPr>
          <w:b w:val="0"/>
          <w:sz w:val="28"/>
          <w:szCs w:val="28"/>
        </w:rPr>
        <w:t>від 8 липня 2015</w:t>
      </w:r>
      <w:r>
        <w:rPr>
          <w:b w:val="0"/>
          <w:sz w:val="28"/>
          <w:szCs w:val="28"/>
        </w:rPr>
        <w:t> </w:t>
      </w:r>
      <w:r w:rsidRPr="00C2409F">
        <w:rPr>
          <w:b w:val="0"/>
          <w:sz w:val="28"/>
          <w:szCs w:val="28"/>
        </w:rPr>
        <w:t xml:space="preserve">року, порушеного за частиною другою статті 365, частиною першою </w:t>
      </w:r>
      <w:proofErr w:type="spellStart"/>
      <w:r w:rsidRPr="00C2409F">
        <w:rPr>
          <w:b w:val="0"/>
          <w:sz w:val="28"/>
          <w:szCs w:val="28"/>
        </w:rPr>
        <w:t>ста</w:t>
      </w:r>
      <w:proofErr w:type="spellEnd"/>
      <w:r w:rsidRPr="00C2409F">
        <w:rPr>
          <w:b w:val="0"/>
          <w:sz w:val="28"/>
          <w:szCs w:val="28"/>
        </w:rPr>
        <w:t>тті</w:t>
      </w:r>
      <w:r>
        <w:rPr>
          <w:b w:val="0"/>
          <w:sz w:val="28"/>
          <w:szCs w:val="28"/>
        </w:rPr>
        <w:t> </w:t>
      </w:r>
      <w:r w:rsidRPr="00C2409F">
        <w:rPr>
          <w:b w:val="0"/>
          <w:sz w:val="28"/>
          <w:szCs w:val="28"/>
        </w:rPr>
        <w:t>384, частиною першою статті 374 КК</w:t>
      </w:r>
      <w:r>
        <w:rPr>
          <w:b w:val="0"/>
          <w:sz w:val="28"/>
          <w:szCs w:val="28"/>
        </w:rPr>
        <w:t> </w:t>
      </w:r>
      <w:r w:rsidRPr="00C2409F">
        <w:rPr>
          <w:b w:val="0"/>
          <w:sz w:val="28"/>
          <w:szCs w:val="28"/>
        </w:rPr>
        <w:t>України</w:t>
      </w:r>
      <w:r>
        <w:rPr>
          <w:b w:val="0"/>
          <w:sz w:val="28"/>
          <w:szCs w:val="28"/>
        </w:rPr>
        <w:t>, (а. с. 9)</w:t>
      </w:r>
      <w:r w:rsidRPr="00C2409F">
        <w:rPr>
          <w:b w:val="0"/>
          <w:sz w:val="28"/>
          <w:szCs w:val="28"/>
        </w:rPr>
        <w:t>.</w:t>
      </w:r>
    </w:p>
    <w:p w:rsidR="0071567D" w:rsidRPr="00C2409F" w:rsidRDefault="0071567D" w:rsidP="00BF5F52">
      <w:pPr>
        <w:pStyle w:val="20"/>
        <w:shd w:val="clear" w:color="auto" w:fill="auto"/>
        <w:spacing w:after="0" w:line="240" w:lineRule="auto"/>
        <w:ind w:firstLine="709"/>
      </w:pPr>
      <w:r w:rsidRPr="00C2409F">
        <w:t xml:space="preserve">Ухвалою слідчого судді </w:t>
      </w:r>
      <w:r w:rsidRPr="00C2409F">
        <w:rPr>
          <w:rFonts w:eastAsia="Calibri"/>
        </w:rPr>
        <w:t>Материнко</w:t>
      </w:r>
      <w:r w:rsidRPr="00C2409F">
        <w:rPr>
          <w:rFonts w:eastAsia="Calibri"/>
          <w:b/>
        </w:rPr>
        <w:t> </w:t>
      </w:r>
      <w:r w:rsidRPr="00C2409F">
        <w:rPr>
          <w:rFonts w:eastAsia="Calibri"/>
        </w:rPr>
        <w:t>М</w:t>
      </w:r>
      <w:r w:rsidRPr="00C2409F">
        <w:t>.О від 4 грудня 2019 року відкрито провадження у справі, скаргу призначено до судового розгляду у відкритому судовому засіданні на 12 грудня 2019 року</w:t>
      </w:r>
      <w:r>
        <w:t xml:space="preserve"> </w:t>
      </w:r>
      <w:r w:rsidRPr="005C0FDF">
        <w:t xml:space="preserve">(а. с. </w:t>
      </w:r>
      <w:r>
        <w:t>10</w:t>
      </w:r>
      <w:r w:rsidRPr="005C0FDF">
        <w:t>)</w:t>
      </w:r>
      <w:r w:rsidRPr="00C2409F">
        <w:t>.</w:t>
      </w:r>
    </w:p>
    <w:p w:rsidR="0071567D" w:rsidRPr="00C2409F" w:rsidRDefault="0071567D" w:rsidP="00BF5F52">
      <w:pPr>
        <w:pStyle w:val="20"/>
        <w:shd w:val="clear" w:color="auto" w:fill="auto"/>
        <w:spacing w:after="0" w:line="240" w:lineRule="auto"/>
        <w:ind w:firstLine="709"/>
      </w:pPr>
      <w:r>
        <w:t xml:space="preserve">Одночасно з </w:t>
      </w:r>
      <w:r w:rsidRPr="00C2409F">
        <w:t>відкриттям провадження слідчи</w:t>
      </w:r>
      <w:r>
        <w:t>й</w:t>
      </w:r>
      <w:r w:rsidRPr="00C2409F">
        <w:t xml:space="preserve"> судд</w:t>
      </w:r>
      <w:r>
        <w:t>я</w:t>
      </w:r>
      <w:r w:rsidRPr="00C2409F">
        <w:t xml:space="preserve"> </w:t>
      </w:r>
      <w:r w:rsidRPr="00C2409F">
        <w:rPr>
          <w:rFonts w:eastAsia="Calibri"/>
        </w:rPr>
        <w:t>Материнко</w:t>
      </w:r>
      <w:r w:rsidRPr="00C2409F">
        <w:rPr>
          <w:rFonts w:eastAsia="Calibri"/>
          <w:b/>
        </w:rPr>
        <w:t> </w:t>
      </w:r>
      <w:r w:rsidRPr="00C2409F">
        <w:rPr>
          <w:rFonts w:eastAsia="Calibri"/>
        </w:rPr>
        <w:t>М</w:t>
      </w:r>
      <w:r w:rsidRPr="00C2409F">
        <w:t>.О</w:t>
      </w:r>
      <w:r>
        <w:t>.</w:t>
      </w:r>
      <w:r w:rsidRPr="00C2409F">
        <w:t xml:space="preserve"> на підставі статті 336 КПК України признач</w:t>
      </w:r>
      <w:r>
        <w:t>ила</w:t>
      </w:r>
      <w:r w:rsidRPr="00C2409F">
        <w:t xml:space="preserve"> </w:t>
      </w:r>
      <w:r>
        <w:t xml:space="preserve">розгляд справи в режимі </w:t>
      </w:r>
      <w:proofErr w:type="spellStart"/>
      <w:r>
        <w:t>відеоконференції</w:t>
      </w:r>
      <w:proofErr w:type="spellEnd"/>
      <w:r>
        <w:t xml:space="preserve"> за</w:t>
      </w:r>
      <w:r w:rsidRPr="00C2409F">
        <w:t xml:space="preserve"> участ</w:t>
      </w:r>
      <w:r>
        <w:t>ю</w:t>
      </w:r>
      <w:r w:rsidRPr="00C2409F">
        <w:t xml:space="preserve"> скаржника, який утримується </w:t>
      </w:r>
      <w:r>
        <w:t>у</w:t>
      </w:r>
      <w:r w:rsidRPr="00C2409F">
        <w:t xml:space="preserve"> </w:t>
      </w:r>
      <w:r>
        <w:t>д</w:t>
      </w:r>
      <w:r w:rsidRPr="00C2409F">
        <w:t>ержавн</w:t>
      </w:r>
      <w:r>
        <w:t xml:space="preserve">ій </w:t>
      </w:r>
      <w:r w:rsidRPr="00C2409F">
        <w:t>установ</w:t>
      </w:r>
      <w:r>
        <w:t>і</w:t>
      </w:r>
      <w:r w:rsidRPr="00C2409F">
        <w:t xml:space="preserve"> «Полтавська установа виконання покарань (№</w:t>
      </w:r>
      <w:r>
        <w:t xml:space="preserve"> </w:t>
      </w:r>
      <w:r w:rsidRPr="00C2409F">
        <w:t xml:space="preserve">23)» </w:t>
      </w:r>
      <w:r>
        <w:t xml:space="preserve">(далі – </w:t>
      </w:r>
      <w:r w:rsidRPr="00C2409F">
        <w:t>установ</w:t>
      </w:r>
      <w:r>
        <w:t xml:space="preserve">а </w:t>
      </w:r>
      <w:r w:rsidRPr="00C2409F">
        <w:t>виконання покарань</w:t>
      </w:r>
      <w:r>
        <w:t>)</w:t>
      </w:r>
      <w:r w:rsidRPr="00C2409F">
        <w:t xml:space="preserve">, </w:t>
      </w:r>
      <w:r>
        <w:t xml:space="preserve">та слідчого, рішення якого оскаржується, </w:t>
      </w:r>
      <w:r w:rsidRPr="00C2409F">
        <w:t>а також витребува</w:t>
      </w:r>
      <w:r>
        <w:t>ла</w:t>
      </w:r>
      <w:r w:rsidRPr="00C2409F">
        <w:t xml:space="preserve"> </w:t>
      </w:r>
      <w:r>
        <w:t xml:space="preserve">із Прокуратури Полтавської області </w:t>
      </w:r>
      <w:r w:rsidRPr="00C2409F">
        <w:t>матеріали кримінального провадження, в межах якого подана скарга.</w:t>
      </w:r>
    </w:p>
    <w:p w:rsidR="0071567D" w:rsidRPr="00C2409F" w:rsidRDefault="0071567D" w:rsidP="00BF5F52">
      <w:pPr>
        <w:pStyle w:val="20"/>
        <w:shd w:val="clear" w:color="auto" w:fill="auto"/>
        <w:spacing w:after="0" w:line="240" w:lineRule="auto"/>
        <w:ind w:firstLine="709"/>
      </w:pPr>
      <w:r w:rsidRPr="00C2409F">
        <w:t>У</w:t>
      </w:r>
      <w:r>
        <w:t xml:space="preserve"> </w:t>
      </w:r>
      <w:r w:rsidRPr="00C2409F">
        <w:t xml:space="preserve">зв’язку із ненадходженням до суду матеріалів кримінального провадження </w:t>
      </w:r>
      <w:r w:rsidR="00BF5F52" w:rsidRPr="00C2409F">
        <w:t>№</w:t>
      </w:r>
      <w:r w:rsidR="00BF5F52">
        <w:t> ІНФОРМАЦІЯ_1</w:t>
      </w:r>
      <w:r w:rsidR="00BF5F52" w:rsidRPr="00C2409F">
        <w:t xml:space="preserve"> </w:t>
      </w:r>
      <w:r>
        <w:t xml:space="preserve">в судовому засіданні </w:t>
      </w:r>
      <w:r w:rsidRPr="00C2409F">
        <w:t>12 грудня 2019 року слідч</w:t>
      </w:r>
      <w:r>
        <w:t>им</w:t>
      </w:r>
      <w:r w:rsidRPr="00C2409F">
        <w:t xml:space="preserve"> судд</w:t>
      </w:r>
      <w:r>
        <w:t>ею</w:t>
      </w:r>
      <w:r w:rsidRPr="00C2409F">
        <w:rPr>
          <w:rFonts w:eastAsia="Calibri"/>
        </w:rPr>
        <w:t xml:space="preserve"> Материнко</w:t>
      </w:r>
      <w:r w:rsidRPr="00C2409F">
        <w:rPr>
          <w:rFonts w:eastAsia="Calibri"/>
          <w:b/>
        </w:rPr>
        <w:t> </w:t>
      </w:r>
      <w:r w:rsidRPr="00C2409F">
        <w:rPr>
          <w:rFonts w:eastAsia="Calibri"/>
        </w:rPr>
        <w:t>М</w:t>
      </w:r>
      <w:r w:rsidRPr="00C2409F">
        <w:t>.О</w:t>
      </w:r>
      <w:r>
        <w:t>.</w:t>
      </w:r>
      <w:r w:rsidRPr="00C2409F">
        <w:t xml:space="preserve"> </w:t>
      </w:r>
      <w:r>
        <w:t>постановлено у</w:t>
      </w:r>
      <w:r w:rsidRPr="00C2409F">
        <w:t>хвал</w:t>
      </w:r>
      <w:r>
        <w:t>у про відкладення</w:t>
      </w:r>
      <w:r w:rsidRPr="00C2409F">
        <w:t xml:space="preserve"> розгляд</w:t>
      </w:r>
      <w:r>
        <w:t>у</w:t>
      </w:r>
      <w:r w:rsidRPr="00C2409F">
        <w:t xml:space="preserve"> скарги на 15</w:t>
      </w:r>
      <w:r>
        <w:t> </w:t>
      </w:r>
      <w:r w:rsidRPr="00C2409F">
        <w:t xml:space="preserve">січня 2020 року, повторно витребувано матеріали кримінального провадження, в межах якого подана скарга, та призначено </w:t>
      </w:r>
      <w:r>
        <w:t xml:space="preserve">розгляд справи в режимі </w:t>
      </w:r>
      <w:proofErr w:type="spellStart"/>
      <w:r>
        <w:t>відеоконференції</w:t>
      </w:r>
      <w:proofErr w:type="spellEnd"/>
      <w:r>
        <w:t xml:space="preserve"> за</w:t>
      </w:r>
      <w:r w:rsidRPr="00C2409F">
        <w:t xml:space="preserve"> участ</w:t>
      </w:r>
      <w:r>
        <w:t>ю</w:t>
      </w:r>
      <w:r w:rsidRPr="00C2409F">
        <w:t xml:space="preserve"> скаржника, який утримується в установі виконання покарань, </w:t>
      </w:r>
      <w:r>
        <w:t xml:space="preserve">та слідчого, рішення якого оскаржується </w:t>
      </w:r>
      <w:r w:rsidRPr="005C0FDF">
        <w:t xml:space="preserve">(а. с. </w:t>
      </w:r>
      <w:r>
        <w:t>16</w:t>
      </w:r>
      <w:r w:rsidRPr="005C0FDF">
        <w:t>)</w:t>
      </w:r>
      <w:r w:rsidRPr="00C2409F">
        <w:t>.</w:t>
      </w:r>
    </w:p>
    <w:p w:rsidR="0071567D" w:rsidRPr="00C2409F" w:rsidRDefault="0071567D" w:rsidP="00BF5F52">
      <w:pPr>
        <w:pStyle w:val="20"/>
        <w:shd w:val="clear" w:color="auto" w:fill="auto"/>
        <w:spacing w:after="0" w:line="240" w:lineRule="auto"/>
        <w:ind w:firstLine="709"/>
      </w:pPr>
      <w:r>
        <w:t xml:space="preserve">Оскільки станом на дату призначеного судового засідання, </w:t>
      </w:r>
      <w:r w:rsidRPr="00C2409F">
        <w:t>15 січня 2020</w:t>
      </w:r>
      <w:r>
        <w:t> </w:t>
      </w:r>
      <w:r w:rsidRPr="00C2409F">
        <w:t>року</w:t>
      </w:r>
      <w:r>
        <w:t>,</w:t>
      </w:r>
      <w:r w:rsidRPr="00C2409F">
        <w:t xml:space="preserve"> матеріал</w:t>
      </w:r>
      <w:r>
        <w:t>и</w:t>
      </w:r>
      <w:r w:rsidRPr="00C2409F">
        <w:t xml:space="preserve"> кримінального провадження, в межах якого подана скарга</w:t>
      </w:r>
      <w:r>
        <w:t xml:space="preserve">, до суду не надійшли, </w:t>
      </w:r>
      <w:r w:rsidRPr="00C2409F">
        <w:t>слідч</w:t>
      </w:r>
      <w:r>
        <w:t>им</w:t>
      </w:r>
      <w:r w:rsidRPr="00C2409F">
        <w:t xml:space="preserve"> судд</w:t>
      </w:r>
      <w:r>
        <w:t>ею</w:t>
      </w:r>
      <w:r w:rsidRPr="00C2409F">
        <w:rPr>
          <w:rFonts w:eastAsia="Calibri"/>
        </w:rPr>
        <w:t xml:space="preserve"> Материнко</w:t>
      </w:r>
      <w:r w:rsidRPr="00C2409F">
        <w:rPr>
          <w:rFonts w:eastAsia="Calibri"/>
          <w:b/>
        </w:rPr>
        <w:t> </w:t>
      </w:r>
      <w:r w:rsidRPr="00C2409F">
        <w:rPr>
          <w:rFonts w:eastAsia="Calibri"/>
        </w:rPr>
        <w:t>М</w:t>
      </w:r>
      <w:r w:rsidRPr="00C2409F">
        <w:t>.О</w:t>
      </w:r>
      <w:r>
        <w:t>.</w:t>
      </w:r>
      <w:r w:rsidRPr="00C2409F">
        <w:t xml:space="preserve"> </w:t>
      </w:r>
      <w:r>
        <w:t>постановлено у</w:t>
      </w:r>
      <w:r w:rsidRPr="00C2409F">
        <w:t>хвал</w:t>
      </w:r>
      <w:r>
        <w:t xml:space="preserve">у, згідно з якою судове засідання </w:t>
      </w:r>
      <w:r w:rsidRPr="00C2409F">
        <w:t>відкладено на 30 січня 2020 року, повторно витребувано мате</w:t>
      </w:r>
      <w:r>
        <w:t xml:space="preserve">ріали кримінального провадження </w:t>
      </w:r>
      <w:r w:rsidR="00BF5F52" w:rsidRPr="00C2409F">
        <w:t>№</w:t>
      </w:r>
      <w:r w:rsidR="00BF5F52">
        <w:t> ІНФОРМАЦІЯ_1</w:t>
      </w:r>
      <w:r w:rsidR="00BF5F52" w:rsidRPr="00C2409F">
        <w:t xml:space="preserve"> </w:t>
      </w:r>
      <w:r w:rsidRPr="00C2409F">
        <w:t xml:space="preserve">та призначено </w:t>
      </w:r>
      <w:r>
        <w:t xml:space="preserve">розгляд справи в режимі </w:t>
      </w:r>
      <w:proofErr w:type="spellStart"/>
      <w:r>
        <w:t>відеоконференції</w:t>
      </w:r>
      <w:proofErr w:type="spellEnd"/>
      <w:r>
        <w:t xml:space="preserve"> за</w:t>
      </w:r>
      <w:r w:rsidRPr="00C2409F">
        <w:t xml:space="preserve"> участ</w:t>
      </w:r>
      <w:r>
        <w:t>ю</w:t>
      </w:r>
      <w:r w:rsidRPr="00C2409F">
        <w:t xml:space="preserve"> скаржника, який утримується в установі виконання покарань, </w:t>
      </w:r>
      <w:r>
        <w:t xml:space="preserve">та слідчого, рішення якого оскаржується </w:t>
      </w:r>
      <w:r w:rsidRPr="005C0FDF">
        <w:t xml:space="preserve">(а. с. </w:t>
      </w:r>
      <w:r>
        <w:t>23</w:t>
      </w:r>
      <w:r w:rsidRPr="005C0FDF">
        <w:t>)</w:t>
      </w:r>
      <w:r w:rsidRPr="00C2409F">
        <w:t>.</w:t>
      </w:r>
    </w:p>
    <w:p w:rsidR="0071567D" w:rsidRPr="00C2409F" w:rsidRDefault="0071567D" w:rsidP="00BF5F52">
      <w:pPr>
        <w:pStyle w:val="20"/>
        <w:shd w:val="clear" w:color="auto" w:fill="auto"/>
        <w:spacing w:after="0" w:line="240" w:lineRule="auto"/>
        <w:ind w:firstLine="708"/>
      </w:pPr>
      <w:r w:rsidRPr="00C2409F">
        <w:t xml:space="preserve">30 січня 2020 року до суду надійшли матеріали кримінального провадження </w:t>
      </w:r>
      <w:r w:rsidR="00BF5F52" w:rsidRPr="00C2409F">
        <w:t>№</w:t>
      </w:r>
      <w:r w:rsidR="00BF5F52">
        <w:t> ІНФОРМАЦІЯ_1</w:t>
      </w:r>
      <w:r w:rsidRPr="00C2409F">
        <w:t>.</w:t>
      </w:r>
    </w:p>
    <w:p w:rsidR="0071567D" w:rsidRPr="00C2409F" w:rsidRDefault="0071567D" w:rsidP="00BF5F52">
      <w:pPr>
        <w:pStyle w:val="20"/>
        <w:shd w:val="clear" w:color="auto" w:fill="auto"/>
        <w:spacing w:after="0" w:line="240" w:lineRule="auto"/>
        <w:ind w:firstLine="709"/>
      </w:pPr>
      <w:r w:rsidRPr="00C2409F">
        <w:t xml:space="preserve">Судове засідання 30 січня 2020 року проведено в режимі </w:t>
      </w:r>
      <w:proofErr w:type="spellStart"/>
      <w:r w:rsidRPr="00C2409F">
        <w:t>відеоконференції</w:t>
      </w:r>
      <w:proofErr w:type="spellEnd"/>
      <w:r w:rsidRPr="00C2409F">
        <w:t xml:space="preserve"> з </w:t>
      </w:r>
      <w:r>
        <w:t>д</w:t>
      </w:r>
      <w:r w:rsidRPr="00C2409F">
        <w:t xml:space="preserve">ержавною установою виконання покарань за участю скаржника </w:t>
      </w:r>
      <w:r w:rsidR="00BF5F52" w:rsidRPr="00BF5F52">
        <w:t>ОСОБИ_1</w:t>
      </w:r>
      <w:r w:rsidRPr="00BF5F52">
        <w:t xml:space="preserve">, захисника скаржника – адвоката </w:t>
      </w:r>
      <w:r w:rsidR="00BF5F52" w:rsidRPr="00BF5F52">
        <w:t>ОСОБИ_2</w:t>
      </w:r>
      <w:r w:rsidRPr="00BF5F52">
        <w:t xml:space="preserve"> та прокурора Кириченко С.А.</w:t>
      </w:r>
    </w:p>
    <w:p w:rsidR="0071567D" w:rsidRDefault="0071567D" w:rsidP="007156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У</w:t>
      </w:r>
      <w:r w:rsidRPr="00C2409F">
        <w:rPr>
          <w:rFonts w:ascii="Times New Roman" w:eastAsia="Calibri" w:hAnsi="Times New Roman" w:cs="Times New Roman"/>
          <w:kern w:val="1"/>
          <w:sz w:val="28"/>
          <w:szCs w:val="28"/>
        </w:rPr>
        <w:t xml:space="preserve"> </w:t>
      </w:r>
      <w:r>
        <w:rPr>
          <w:rFonts w:ascii="Times New Roman" w:eastAsia="Calibri" w:hAnsi="Times New Roman" w:cs="Times New Roman"/>
          <w:kern w:val="1"/>
          <w:sz w:val="28"/>
          <w:szCs w:val="28"/>
        </w:rPr>
        <w:t>цьому</w:t>
      </w:r>
      <w:r w:rsidRPr="00C2409F">
        <w:rPr>
          <w:rFonts w:ascii="Times New Roman" w:eastAsia="Calibri" w:hAnsi="Times New Roman" w:cs="Times New Roman"/>
          <w:kern w:val="1"/>
          <w:sz w:val="28"/>
          <w:szCs w:val="28"/>
        </w:rPr>
        <w:t xml:space="preserve"> судовому засіданні слідчи</w:t>
      </w:r>
      <w:r>
        <w:rPr>
          <w:rFonts w:ascii="Times New Roman" w:eastAsia="Calibri" w:hAnsi="Times New Roman" w:cs="Times New Roman"/>
          <w:kern w:val="1"/>
          <w:sz w:val="28"/>
          <w:szCs w:val="28"/>
        </w:rPr>
        <w:t>й</w:t>
      </w:r>
      <w:r w:rsidRPr="00C2409F">
        <w:rPr>
          <w:rFonts w:ascii="Times New Roman" w:eastAsia="Calibri" w:hAnsi="Times New Roman" w:cs="Times New Roman"/>
          <w:kern w:val="1"/>
          <w:sz w:val="28"/>
          <w:szCs w:val="28"/>
        </w:rPr>
        <w:t xml:space="preserve"> судд</w:t>
      </w:r>
      <w:r>
        <w:rPr>
          <w:rFonts w:ascii="Times New Roman" w:eastAsia="Calibri" w:hAnsi="Times New Roman" w:cs="Times New Roman"/>
          <w:kern w:val="1"/>
          <w:sz w:val="28"/>
          <w:szCs w:val="28"/>
        </w:rPr>
        <w:t>я</w:t>
      </w:r>
      <w:r w:rsidRPr="00C2409F">
        <w:rPr>
          <w:rFonts w:ascii="Times New Roman" w:eastAsia="Calibri" w:hAnsi="Times New Roman" w:cs="Times New Roman"/>
          <w:kern w:val="1"/>
          <w:sz w:val="28"/>
          <w:szCs w:val="28"/>
        </w:rPr>
        <w:t xml:space="preserve"> </w:t>
      </w:r>
      <w:proofErr w:type="spellStart"/>
      <w:r w:rsidRPr="00C2409F">
        <w:rPr>
          <w:rFonts w:ascii="Times New Roman" w:eastAsia="Calibri" w:hAnsi="Times New Roman" w:cs="Times New Roman"/>
          <w:sz w:val="28"/>
          <w:szCs w:val="28"/>
        </w:rPr>
        <w:t>Материнко</w:t>
      </w:r>
      <w:proofErr w:type="spellEnd"/>
      <w:r w:rsidRPr="00C2409F">
        <w:rPr>
          <w:rFonts w:ascii="Times New Roman" w:eastAsia="Calibri" w:hAnsi="Times New Roman" w:cs="Times New Roman"/>
          <w:sz w:val="28"/>
          <w:szCs w:val="28"/>
        </w:rPr>
        <w:t xml:space="preserve"> М</w:t>
      </w:r>
      <w:r w:rsidRPr="00C2409F">
        <w:rPr>
          <w:rFonts w:ascii="Times New Roman" w:hAnsi="Times New Roman" w:cs="Times New Roman"/>
          <w:sz w:val="28"/>
          <w:szCs w:val="28"/>
        </w:rPr>
        <w:t xml:space="preserve">.О. </w:t>
      </w:r>
      <w:r w:rsidRPr="00C2409F">
        <w:rPr>
          <w:rFonts w:ascii="Times New Roman" w:eastAsia="Calibri" w:hAnsi="Times New Roman" w:cs="Times New Roman"/>
          <w:kern w:val="1"/>
          <w:sz w:val="28"/>
          <w:szCs w:val="28"/>
        </w:rPr>
        <w:t>постанов</w:t>
      </w:r>
      <w:r>
        <w:rPr>
          <w:rFonts w:ascii="Times New Roman" w:eastAsia="Calibri" w:hAnsi="Times New Roman" w:cs="Times New Roman"/>
          <w:kern w:val="1"/>
          <w:sz w:val="28"/>
          <w:szCs w:val="28"/>
        </w:rPr>
        <w:t>ила</w:t>
      </w:r>
      <w:r w:rsidRPr="00C2409F">
        <w:rPr>
          <w:rFonts w:ascii="Times New Roman" w:eastAsia="Calibri" w:hAnsi="Times New Roman" w:cs="Times New Roman"/>
          <w:kern w:val="1"/>
          <w:sz w:val="28"/>
          <w:szCs w:val="28"/>
        </w:rPr>
        <w:t xml:space="preserve"> ухвалу від 30 січня 2020 року, згідно з якою в</w:t>
      </w:r>
      <w:r w:rsidRPr="00C2409F">
        <w:rPr>
          <w:rFonts w:ascii="Times New Roman" w:hAnsi="Times New Roman" w:cs="Times New Roman"/>
          <w:sz w:val="28"/>
          <w:szCs w:val="28"/>
        </w:rPr>
        <w:t xml:space="preserve">ідмовлено у задоволенні скарги </w:t>
      </w:r>
      <w:r w:rsidR="00BF5F52" w:rsidRPr="00BF5F52">
        <w:rPr>
          <w:rFonts w:ascii="Times New Roman" w:hAnsi="Times New Roman" w:cs="Times New Roman"/>
          <w:sz w:val="28"/>
          <w:szCs w:val="28"/>
        </w:rPr>
        <w:t>ОСОБИ_1</w:t>
      </w:r>
      <w:r w:rsidR="00BF5F52">
        <w:rPr>
          <w:rFonts w:ascii="Times New Roman" w:hAnsi="Times New Roman" w:cs="Times New Roman"/>
          <w:sz w:val="28"/>
          <w:szCs w:val="28"/>
        </w:rPr>
        <w:t xml:space="preserve"> </w:t>
      </w:r>
      <w:r w:rsidRPr="00C2409F">
        <w:rPr>
          <w:rFonts w:ascii="Times New Roman" w:hAnsi="Times New Roman" w:cs="Times New Roman"/>
          <w:sz w:val="28"/>
          <w:szCs w:val="28"/>
        </w:rPr>
        <w:t xml:space="preserve">на постанову слідчого в </w:t>
      </w:r>
      <w:r>
        <w:rPr>
          <w:rFonts w:ascii="Times New Roman" w:hAnsi="Times New Roman" w:cs="Times New Roman"/>
          <w:sz w:val="28"/>
          <w:szCs w:val="28"/>
        </w:rPr>
        <w:t>особливо важливих справах</w:t>
      </w:r>
      <w:r w:rsidRPr="00C2409F">
        <w:rPr>
          <w:rFonts w:ascii="Times New Roman" w:hAnsi="Times New Roman" w:cs="Times New Roman"/>
          <w:sz w:val="28"/>
          <w:szCs w:val="28"/>
        </w:rPr>
        <w:t xml:space="preserve"> відділу </w:t>
      </w:r>
      <w:r>
        <w:rPr>
          <w:rFonts w:ascii="Times New Roman" w:hAnsi="Times New Roman" w:cs="Times New Roman"/>
          <w:sz w:val="28"/>
          <w:szCs w:val="28"/>
        </w:rPr>
        <w:t>П</w:t>
      </w:r>
      <w:r w:rsidRPr="00C2409F">
        <w:rPr>
          <w:rFonts w:ascii="Times New Roman" w:hAnsi="Times New Roman" w:cs="Times New Roman"/>
          <w:sz w:val="28"/>
          <w:szCs w:val="28"/>
        </w:rPr>
        <w:t xml:space="preserve">рокуратури Полтавської області Рильського А.А. від 29 серпня 2019 року про закриття кримінального провадження </w:t>
      </w:r>
      <w:r w:rsidR="00BF5F52" w:rsidRPr="00C2409F">
        <w:rPr>
          <w:rFonts w:ascii="Times New Roman" w:hAnsi="Times New Roman" w:cs="Times New Roman"/>
          <w:sz w:val="28"/>
          <w:szCs w:val="28"/>
        </w:rPr>
        <w:t>№</w:t>
      </w:r>
      <w:r w:rsidR="00BF5F52">
        <w:rPr>
          <w:rFonts w:ascii="Times New Roman" w:hAnsi="Times New Roman" w:cs="Times New Roman"/>
          <w:sz w:val="28"/>
          <w:szCs w:val="28"/>
        </w:rPr>
        <w:t> ІНФОРМАЦІЯ_1</w:t>
      </w:r>
      <w:r w:rsidR="00BF5F52" w:rsidRPr="00C2409F">
        <w:rPr>
          <w:rFonts w:ascii="Times New Roman" w:hAnsi="Times New Roman" w:cs="Times New Roman"/>
          <w:sz w:val="28"/>
          <w:szCs w:val="28"/>
        </w:rPr>
        <w:t xml:space="preserve"> </w:t>
      </w:r>
      <w:r w:rsidRPr="00C2409F">
        <w:rPr>
          <w:rFonts w:ascii="Times New Roman" w:hAnsi="Times New Roman" w:cs="Times New Roman"/>
          <w:sz w:val="28"/>
          <w:szCs w:val="28"/>
        </w:rPr>
        <w:t>від 8 липня 2015</w:t>
      </w:r>
      <w:r>
        <w:rPr>
          <w:rFonts w:ascii="Times New Roman" w:hAnsi="Times New Roman" w:cs="Times New Roman"/>
          <w:sz w:val="28"/>
          <w:szCs w:val="28"/>
        </w:rPr>
        <w:t> </w:t>
      </w:r>
      <w:r w:rsidRPr="00C2409F">
        <w:rPr>
          <w:rFonts w:ascii="Times New Roman" w:hAnsi="Times New Roman" w:cs="Times New Roman"/>
          <w:sz w:val="28"/>
          <w:szCs w:val="28"/>
        </w:rPr>
        <w:t xml:space="preserve">року, порушеного за частиною другою статті 365, частиною першою </w:t>
      </w:r>
      <w:proofErr w:type="spellStart"/>
      <w:r w:rsidRPr="00C2409F">
        <w:rPr>
          <w:rFonts w:ascii="Times New Roman" w:hAnsi="Times New Roman" w:cs="Times New Roman"/>
          <w:sz w:val="28"/>
          <w:szCs w:val="28"/>
        </w:rPr>
        <w:t>ста</w:t>
      </w:r>
      <w:proofErr w:type="spellEnd"/>
      <w:r w:rsidRPr="00C2409F">
        <w:rPr>
          <w:rFonts w:ascii="Times New Roman" w:hAnsi="Times New Roman" w:cs="Times New Roman"/>
          <w:sz w:val="28"/>
          <w:szCs w:val="28"/>
        </w:rPr>
        <w:t>тті</w:t>
      </w:r>
      <w:r>
        <w:rPr>
          <w:rFonts w:ascii="Times New Roman" w:hAnsi="Times New Roman" w:cs="Times New Roman"/>
          <w:sz w:val="28"/>
          <w:szCs w:val="28"/>
        </w:rPr>
        <w:t> </w:t>
      </w:r>
      <w:r w:rsidRPr="00C2409F">
        <w:rPr>
          <w:rFonts w:ascii="Times New Roman" w:hAnsi="Times New Roman" w:cs="Times New Roman"/>
          <w:sz w:val="28"/>
          <w:szCs w:val="28"/>
        </w:rPr>
        <w:t>384, частиною першою статті 374 КК України</w:t>
      </w:r>
      <w:r>
        <w:rPr>
          <w:rFonts w:ascii="Times New Roman" w:hAnsi="Times New Roman" w:cs="Times New Roman"/>
          <w:sz w:val="28"/>
          <w:szCs w:val="28"/>
        </w:rPr>
        <w:t xml:space="preserve"> (а. с. 29)</w:t>
      </w:r>
      <w:r w:rsidRPr="00C2409F">
        <w:rPr>
          <w:rFonts w:ascii="Times New Roman" w:hAnsi="Times New Roman" w:cs="Times New Roman"/>
          <w:sz w:val="28"/>
          <w:szCs w:val="28"/>
        </w:rPr>
        <w:t xml:space="preserve">. </w:t>
      </w:r>
      <w:r>
        <w:rPr>
          <w:rFonts w:ascii="Times New Roman" w:hAnsi="Times New Roman" w:cs="Times New Roman"/>
          <w:sz w:val="28"/>
          <w:szCs w:val="28"/>
        </w:rPr>
        <w:t>У</w:t>
      </w:r>
      <w:r w:rsidRPr="00C2409F">
        <w:rPr>
          <w:rFonts w:ascii="Times New Roman" w:hAnsi="Times New Roman" w:cs="Times New Roman"/>
          <w:sz w:val="28"/>
          <w:szCs w:val="28"/>
        </w:rPr>
        <w:t xml:space="preserve"> судовому засіданні було проголошено вступну та резолютивну частини цієї ухвали із зазначенням дати складання повного тексту цього судового рішення</w:t>
      </w:r>
      <w:r>
        <w:rPr>
          <w:rFonts w:ascii="Times New Roman" w:hAnsi="Times New Roman" w:cs="Times New Roman"/>
          <w:sz w:val="28"/>
          <w:szCs w:val="28"/>
        </w:rPr>
        <w:t xml:space="preserve"> (4 лютого 2020 року)</w:t>
      </w:r>
      <w:r w:rsidRPr="00C2409F">
        <w:rPr>
          <w:rFonts w:ascii="Times New Roman" w:hAnsi="Times New Roman" w:cs="Times New Roman"/>
          <w:sz w:val="28"/>
          <w:szCs w:val="28"/>
        </w:rPr>
        <w:t>, а також роз’яснено порядок і строк оскарження ухвали.</w:t>
      </w:r>
    </w:p>
    <w:p w:rsidR="0071567D" w:rsidRPr="00C2409F" w:rsidRDefault="0071567D" w:rsidP="007156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Повний текст ухвали </w:t>
      </w:r>
      <w:r w:rsidRPr="00C2409F">
        <w:rPr>
          <w:rFonts w:ascii="Times New Roman" w:eastAsia="Calibri" w:hAnsi="Times New Roman" w:cs="Times New Roman"/>
          <w:kern w:val="1"/>
          <w:sz w:val="28"/>
          <w:szCs w:val="28"/>
        </w:rPr>
        <w:t>від 30 січня 2020 року</w:t>
      </w:r>
      <w:r w:rsidRPr="007220C6">
        <w:rPr>
          <w:sz w:val="28"/>
          <w:szCs w:val="28"/>
        </w:rPr>
        <w:t xml:space="preserve"> </w:t>
      </w:r>
      <w:r w:rsidRPr="007220C6">
        <w:rPr>
          <w:rFonts w:ascii="Times New Roman" w:hAnsi="Times New Roman" w:cs="Times New Roman"/>
          <w:sz w:val="28"/>
          <w:szCs w:val="28"/>
        </w:rPr>
        <w:t xml:space="preserve">у справі </w:t>
      </w:r>
      <w:r w:rsidRPr="007220C6">
        <w:rPr>
          <w:rFonts w:ascii="Times New Roman" w:eastAsia="Calibri" w:hAnsi="Times New Roman" w:cs="Times New Roman"/>
          <w:kern w:val="1"/>
          <w:sz w:val="28"/>
          <w:szCs w:val="28"/>
        </w:rPr>
        <w:t>№ 554/11727/15-к</w:t>
      </w:r>
      <w:r>
        <w:rPr>
          <w:rFonts w:ascii="Times New Roman" w:hAnsi="Times New Roman" w:cs="Times New Roman"/>
          <w:sz w:val="28"/>
          <w:szCs w:val="28"/>
        </w:rPr>
        <w:t xml:space="preserve"> виготовлено 4 лютого 2020</w:t>
      </w:r>
      <w:r>
        <w:t> </w:t>
      </w:r>
      <w:r>
        <w:rPr>
          <w:rFonts w:ascii="Times New Roman" w:hAnsi="Times New Roman" w:cs="Times New Roman"/>
          <w:sz w:val="28"/>
          <w:szCs w:val="28"/>
        </w:rPr>
        <w:t>року (а. с. 31–35).</w:t>
      </w:r>
    </w:p>
    <w:p w:rsidR="0071567D" w:rsidRPr="007F7662" w:rsidRDefault="0071567D" w:rsidP="0071567D">
      <w:pPr>
        <w:widowControl w:val="0"/>
        <w:spacing w:after="0" w:line="240" w:lineRule="auto"/>
        <w:ind w:firstLine="708"/>
        <w:jc w:val="both"/>
        <w:rPr>
          <w:rFonts w:ascii="Times New Roman" w:eastAsia="Times New Roman" w:hAnsi="Times New Roman" w:cs="Times New Roman"/>
          <w:bCs/>
          <w:sz w:val="28"/>
          <w:szCs w:val="28"/>
        </w:rPr>
      </w:pPr>
      <w:r w:rsidRPr="007F7662">
        <w:rPr>
          <w:rFonts w:ascii="Times New Roman" w:eastAsia="Times New Roman" w:hAnsi="Times New Roman" w:cs="Times New Roman"/>
          <w:bCs/>
          <w:sz w:val="28"/>
          <w:szCs w:val="28"/>
        </w:rPr>
        <w:t xml:space="preserve">У наданих письмових поясненнях суддя </w:t>
      </w:r>
      <w:proofErr w:type="spellStart"/>
      <w:r w:rsidRPr="007F7662">
        <w:rPr>
          <w:rFonts w:ascii="Times New Roman" w:eastAsia="Calibri" w:hAnsi="Times New Roman" w:cs="Times New Roman"/>
          <w:bCs/>
          <w:sz w:val="28"/>
          <w:szCs w:val="28"/>
        </w:rPr>
        <w:t>Материнко</w:t>
      </w:r>
      <w:proofErr w:type="spellEnd"/>
      <w:r w:rsidRPr="007F7662">
        <w:rPr>
          <w:rFonts w:ascii="Times New Roman" w:eastAsia="Calibri" w:hAnsi="Times New Roman" w:cs="Times New Roman"/>
          <w:bCs/>
          <w:sz w:val="28"/>
          <w:szCs w:val="28"/>
        </w:rPr>
        <w:t xml:space="preserve"> М</w:t>
      </w:r>
      <w:r w:rsidRPr="007F7662">
        <w:rPr>
          <w:rFonts w:ascii="Times New Roman" w:eastAsia="Times New Roman" w:hAnsi="Times New Roman" w:cs="Times New Roman"/>
          <w:bCs/>
          <w:sz w:val="28"/>
          <w:szCs w:val="28"/>
        </w:rPr>
        <w:t>.О.</w:t>
      </w:r>
      <w:r w:rsidRPr="007F7662">
        <w:rPr>
          <w:rFonts w:ascii="Times New Roman" w:eastAsia="Times New Roman" w:hAnsi="Times New Roman" w:cs="Times New Roman"/>
          <w:b/>
          <w:bCs/>
          <w:sz w:val="28"/>
          <w:szCs w:val="28"/>
        </w:rPr>
        <w:t xml:space="preserve"> </w:t>
      </w:r>
      <w:r w:rsidRPr="007F7662">
        <w:rPr>
          <w:rFonts w:ascii="Times New Roman" w:eastAsia="Times New Roman" w:hAnsi="Times New Roman" w:cs="Times New Roman"/>
          <w:bCs/>
          <w:sz w:val="28"/>
          <w:szCs w:val="28"/>
        </w:rPr>
        <w:t>заперечила доводи скаржника про порушення нею вимог статей 358, 363, 364</w:t>
      </w:r>
      <w:r w:rsidRPr="007F7662">
        <w:rPr>
          <w:rFonts w:ascii="Times New Roman" w:eastAsia="Times New Roman" w:hAnsi="Times New Roman" w:cs="Times New Roman"/>
          <w:b/>
          <w:bCs/>
          <w:sz w:val="28"/>
          <w:szCs w:val="28"/>
        </w:rPr>
        <w:t xml:space="preserve"> </w:t>
      </w:r>
      <w:r w:rsidRPr="007F7662">
        <w:rPr>
          <w:rFonts w:ascii="Times New Roman" w:eastAsia="Times New Roman" w:hAnsi="Times New Roman" w:cs="Times New Roman"/>
          <w:bCs/>
          <w:sz w:val="28"/>
          <w:szCs w:val="28"/>
        </w:rPr>
        <w:t xml:space="preserve">КПК України, зокрема, щодо </w:t>
      </w:r>
      <w:proofErr w:type="spellStart"/>
      <w:r>
        <w:rPr>
          <w:rFonts w:ascii="Times New Roman" w:eastAsia="Times New Roman" w:hAnsi="Times New Roman" w:cs="Times New Roman"/>
          <w:bCs/>
          <w:color w:val="000000"/>
          <w:sz w:val="28"/>
          <w:szCs w:val="28"/>
        </w:rPr>
        <w:t>не</w:t>
      </w:r>
      <w:r w:rsidRPr="007F7662">
        <w:rPr>
          <w:rFonts w:ascii="Times New Roman" w:eastAsia="Times New Roman" w:hAnsi="Times New Roman" w:cs="Times New Roman"/>
          <w:bCs/>
          <w:color w:val="000000"/>
          <w:sz w:val="28"/>
          <w:szCs w:val="28"/>
        </w:rPr>
        <w:t>дослідж</w:t>
      </w:r>
      <w:r w:rsidRPr="007F7662">
        <w:rPr>
          <w:rFonts w:ascii="Times New Roman" w:eastAsia="Times New Roman" w:hAnsi="Times New Roman" w:cs="Times New Roman"/>
          <w:bCs/>
          <w:sz w:val="28"/>
          <w:szCs w:val="28"/>
        </w:rPr>
        <w:t>ення</w:t>
      </w:r>
      <w:proofErr w:type="spellEnd"/>
      <w:r w:rsidRPr="007F7662">
        <w:rPr>
          <w:rFonts w:ascii="Times New Roman" w:eastAsia="Times New Roman" w:hAnsi="Times New Roman" w:cs="Times New Roman"/>
          <w:bCs/>
          <w:sz w:val="28"/>
          <w:szCs w:val="28"/>
        </w:rPr>
        <w:t xml:space="preserve"> доказів </w:t>
      </w:r>
      <w:r>
        <w:rPr>
          <w:rFonts w:ascii="Times New Roman" w:eastAsia="Times New Roman" w:hAnsi="Times New Roman" w:cs="Times New Roman"/>
          <w:bCs/>
          <w:sz w:val="28"/>
          <w:szCs w:val="28"/>
        </w:rPr>
        <w:t>у</w:t>
      </w:r>
      <w:r w:rsidRPr="007F7662">
        <w:rPr>
          <w:rFonts w:ascii="Times New Roman" w:eastAsia="Times New Roman" w:hAnsi="Times New Roman" w:cs="Times New Roman"/>
          <w:bCs/>
          <w:sz w:val="28"/>
          <w:szCs w:val="28"/>
        </w:rPr>
        <w:t xml:space="preserve"> справі</w:t>
      </w:r>
      <w:r w:rsidRPr="007F7662">
        <w:rPr>
          <w:rFonts w:ascii="Times New Roman" w:eastAsia="Times New Roman" w:hAnsi="Times New Roman" w:cs="Times New Roman"/>
          <w:bCs/>
          <w:color w:val="000000"/>
          <w:sz w:val="28"/>
          <w:szCs w:val="28"/>
        </w:rPr>
        <w:t xml:space="preserve">, </w:t>
      </w:r>
      <w:r w:rsidRPr="007F7662">
        <w:rPr>
          <w:rFonts w:ascii="Times New Roman" w:eastAsia="Times New Roman" w:hAnsi="Times New Roman" w:cs="Times New Roman"/>
          <w:bCs/>
          <w:sz w:val="28"/>
          <w:szCs w:val="28"/>
        </w:rPr>
        <w:t>у</w:t>
      </w:r>
      <w:r w:rsidRPr="007F7662">
        <w:rPr>
          <w:rFonts w:ascii="Times New Roman" w:eastAsia="Times New Roman" w:hAnsi="Times New Roman" w:cs="Times New Roman"/>
          <w:bCs/>
          <w:color w:val="000000"/>
          <w:sz w:val="28"/>
          <w:szCs w:val="28"/>
        </w:rPr>
        <w:t xml:space="preserve"> тому числі матеріалів кримінального провадження </w:t>
      </w:r>
      <w:r w:rsidR="00BF5F52" w:rsidRPr="00C2409F">
        <w:rPr>
          <w:rFonts w:ascii="Times New Roman" w:hAnsi="Times New Roman" w:cs="Times New Roman"/>
          <w:sz w:val="28"/>
          <w:szCs w:val="28"/>
        </w:rPr>
        <w:t>№</w:t>
      </w:r>
      <w:r w:rsidR="00BF5F52">
        <w:rPr>
          <w:rFonts w:ascii="Times New Roman" w:hAnsi="Times New Roman" w:cs="Times New Roman"/>
          <w:sz w:val="28"/>
          <w:szCs w:val="28"/>
        </w:rPr>
        <w:t> ІНФОРМАЦІЯ_1</w:t>
      </w:r>
      <w:r w:rsidRPr="007F7662">
        <w:rPr>
          <w:rFonts w:ascii="Times New Roman" w:eastAsia="Times New Roman" w:hAnsi="Times New Roman" w:cs="Times New Roman"/>
          <w:bCs/>
          <w:color w:val="000000"/>
          <w:sz w:val="28"/>
          <w:szCs w:val="28"/>
        </w:rPr>
        <w:t xml:space="preserve">, </w:t>
      </w:r>
      <w:r w:rsidRPr="007F7662">
        <w:rPr>
          <w:rFonts w:ascii="Times New Roman" w:eastAsia="Times New Roman" w:hAnsi="Times New Roman" w:cs="Times New Roman"/>
          <w:bCs/>
          <w:sz w:val="28"/>
          <w:szCs w:val="28"/>
        </w:rPr>
        <w:t xml:space="preserve">та </w:t>
      </w:r>
      <w:proofErr w:type="spellStart"/>
      <w:r w:rsidRPr="007F7662">
        <w:rPr>
          <w:rFonts w:ascii="Times New Roman" w:eastAsia="Times New Roman" w:hAnsi="Times New Roman" w:cs="Times New Roman"/>
          <w:bCs/>
          <w:sz w:val="28"/>
          <w:szCs w:val="28"/>
        </w:rPr>
        <w:t>не</w:t>
      </w:r>
      <w:r w:rsidRPr="007F7662">
        <w:rPr>
          <w:rFonts w:ascii="Times New Roman" w:eastAsia="Times New Roman" w:hAnsi="Times New Roman" w:cs="Times New Roman"/>
          <w:bCs/>
          <w:color w:val="000000"/>
          <w:sz w:val="28"/>
          <w:szCs w:val="28"/>
        </w:rPr>
        <w:t>проведен</w:t>
      </w:r>
      <w:r w:rsidRPr="007F7662">
        <w:rPr>
          <w:rFonts w:ascii="Times New Roman" w:eastAsia="Times New Roman" w:hAnsi="Times New Roman" w:cs="Times New Roman"/>
          <w:bCs/>
          <w:sz w:val="28"/>
          <w:szCs w:val="28"/>
        </w:rPr>
        <w:t>ня</w:t>
      </w:r>
      <w:proofErr w:type="spellEnd"/>
      <w:r w:rsidRPr="007F7662">
        <w:rPr>
          <w:rFonts w:ascii="Times New Roman" w:eastAsia="Times New Roman" w:hAnsi="Times New Roman" w:cs="Times New Roman"/>
          <w:bCs/>
          <w:color w:val="000000"/>
          <w:sz w:val="28"/>
          <w:szCs w:val="28"/>
        </w:rPr>
        <w:t xml:space="preserve"> судових дебатів</w:t>
      </w:r>
      <w:r w:rsidRPr="007F7662">
        <w:rPr>
          <w:rFonts w:ascii="Times New Roman" w:eastAsia="Times New Roman" w:hAnsi="Times New Roman" w:cs="Times New Roman"/>
          <w:bCs/>
          <w:sz w:val="28"/>
          <w:szCs w:val="28"/>
        </w:rPr>
        <w:t>, що призвело до суттєвого обмеження учасників судового провадження в реалізації наданих їм процесуальних прав, порушення принципу змагальності сторін</w:t>
      </w:r>
      <w:r>
        <w:rPr>
          <w:rFonts w:ascii="Times New Roman" w:eastAsia="Times New Roman" w:hAnsi="Times New Roman" w:cs="Times New Roman"/>
          <w:bCs/>
          <w:sz w:val="28"/>
          <w:szCs w:val="28"/>
        </w:rPr>
        <w:t>.</w:t>
      </w:r>
    </w:p>
    <w:p w:rsidR="0071567D" w:rsidRPr="007F7662" w:rsidRDefault="0071567D" w:rsidP="0071567D">
      <w:pPr>
        <w:widowControl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Зокрема</w:t>
      </w:r>
      <w:r w:rsidRPr="007F7662">
        <w:rPr>
          <w:rFonts w:ascii="Times New Roman" w:eastAsia="Times New Roman" w:hAnsi="Times New Roman" w:cs="Times New Roman"/>
          <w:sz w:val="28"/>
          <w:szCs w:val="28"/>
        </w:rPr>
        <w:t>, суддя зауважила, що під час розгляду справи забезпеч</w:t>
      </w:r>
      <w:r>
        <w:rPr>
          <w:rFonts w:ascii="Times New Roman" w:eastAsia="Times New Roman" w:hAnsi="Times New Roman" w:cs="Times New Roman"/>
          <w:sz w:val="28"/>
          <w:szCs w:val="28"/>
        </w:rPr>
        <w:t>ила</w:t>
      </w:r>
      <w:r w:rsidRPr="007F7662">
        <w:rPr>
          <w:rFonts w:ascii="Times New Roman" w:eastAsia="Times New Roman" w:hAnsi="Times New Roman" w:cs="Times New Roman"/>
          <w:sz w:val="28"/>
          <w:szCs w:val="28"/>
        </w:rPr>
        <w:t xml:space="preserve"> право скаржника на захист та доступ до правосуддя, про що свідчить таке.</w:t>
      </w:r>
    </w:p>
    <w:p w:rsidR="0071567D" w:rsidRPr="007F7662" w:rsidRDefault="0071567D" w:rsidP="0071567D">
      <w:pPr>
        <w:widowControl w:val="0"/>
        <w:spacing w:after="0" w:line="240" w:lineRule="auto"/>
        <w:ind w:firstLine="708"/>
        <w:jc w:val="both"/>
        <w:rPr>
          <w:rFonts w:ascii="Times New Roman" w:eastAsia="Times New Roman" w:hAnsi="Times New Roman" w:cs="Times New Roman"/>
          <w:sz w:val="28"/>
          <w:szCs w:val="28"/>
        </w:rPr>
      </w:pPr>
      <w:r w:rsidRPr="007F7662">
        <w:rPr>
          <w:rFonts w:ascii="Times New Roman" w:eastAsia="Calibri" w:hAnsi="Times New Roman" w:cs="Times New Roman"/>
          <w:kern w:val="1"/>
          <w:sz w:val="28"/>
          <w:szCs w:val="28"/>
        </w:rPr>
        <w:t xml:space="preserve">30 січня 2020 року </w:t>
      </w:r>
      <w:r w:rsidRPr="007F7662">
        <w:rPr>
          <w:rFonts w:ascii="Times New Roman" w:eastAsia="Times New Roman" w:hAnsi="Times New Roman" w:cs="Times New Roman"/>
          <w:sz w:val="28"/>
          <w:szCs w:val="28"/>
        </w:rPr>
        <w:t xml:space="preserve">слідчим суддею відкрито судове засідання, перевірено явку учасників справи, встановлено осіб, </w:t>
      </w:r>
      <w:r>
        <w:rPr>
          <w:rFonts w:ascii="Times New Roman" w:eastAsia="Times New Roman" w:hAnsi="Times New Roman" w:cs="Times New Roman"/>
          <w:sz w:val="28"/>
          <w:szCs w:val="28"/>
        </w:rPr>
        <w:t>які</w:t>
      </w:r>
      <w:r w:rsidRPr="007F7662">
        <w:rPr>
          <w:rFonts w:ascii="Times New Roman" w:eastAsia="Times New Roman" w:hAnsi="Times New Roman" w:cs="Times New Roman"/>
          <w:sz w:val="28"/>
          <w:szCs w:val="28"/>
        </w:rPr>
        <w:t xml:space="preserve"> з’яви</w:t>
      </w:r>
      <w:r>
        <w:rPr>
          <w:rFonts w:ascii="Times New Roman" w:eastAsia="Times New Roman" w:hAnsi="Times New Roman" w:cs="Times New Roman"/>
          <w:sz w:val="28"/>
          <w:szCs w:val="28"/>
        </w:rPr>
        <w:t>ли</w:t>
      </w:r>
      <w:r w:rsidRPr="007F7662">
        <w:rPr>
          <w:rFonts w:ascii="Times New Roman" w:eastAsia="Times New Roman" w:hAnsi="Times New Roman" w:cs="Times New Roman"/>
          <w:sz w:val="28"/>
          <w:szCs w:val="28"/>
        </w:rPr>
        <w:t>ся</w:t>
      </w:r>
      <w:r>
        <w:rPr>
          <w:rFonts w:ascii="Times New Roman" w:eastAsia="Times New Roman" w:hAnsi="Times New Roman" w:cs="Times New Roman"/>
          <w:sz w:val="28"/>
          <w:szCs w:val="28"/>
        </w:rPr>
        <w:t xml:space="preserve"> в судове засідання</w:t>
      </w:r>
      <w:r w:rsidRPr="007F7662">
        <w:rPr>
          <w:rFonts w:ascii="Times New Roman" w:eastAsia="Times New Roman" w:hAnsi="Times New Roman" w:cs="Times New Roman"/>
          <w:sz w:val="28"/>
          <w:szCs w:val="28"/>
        </w:rPr>
        <w:t>, оголошено склад суду та встановлено наявність відводів. Судовий розгляд відбувався безперервно.</w:t>
      </w:r>
    </w:p>
    <w:p w:rsidR="0071567D" w:rsidRPr="007F7662" w:rsidRDefault="0071567D" w:rsidP="0071567D">
      <w:pPr>
        <w:widowControl w:val="0"/>
        <w:spacing w:after="0" w:line="240" w:lineRule="auto"/>
        <w:ind w:firstLine="708"/>
        <w:jc w:val="both"/>
        <w:rPr>
          <w:rFonts w:ascii="Times New Roman" w:eastAsia="Times New Roman" w:hAnsi="Times New Roman" w:cs="Times New Roman"/>
          <w:sz w:val="28"/>
          <w:szCs w:val="28"/>
        </w:rPr>
      </w:pPr>
      <w:r w:rsidRPr="007F7662">
        <w:rPr>
          <w:rFonts w:ascii="Times New Roman" w:eastAsia="Times New Roman" w:hAnsi="Times New Roman" w:cs="Times New Roman"/>
          <w:sz w:val="28"/>
          <w:szCs w:val="28"/>
        </w:rPr>
        <w:t>У судовому засіданні нада</w:t>
      </w:r>
      <w:r>
        <w:rPr>
          <w:rFonts w:ascii="Times New Roman" w:eastAsia="Times New Roman" w:hAnsi="Times New Roman" w:cs="Times New Roman"/>
          <w:sz w:val="28"/>
          <w:szCs w:val="28"/>
        </w:rPr>
        <w:t>ли</w:t>
      </w:r>
      <w:r w:rsidRPr="007F7662">
        <w:rPr>
          <w:rFonts w:ascii="Times New Roman" w:eastAsia="Times New Roman" w:hAnsi="Times New Roman" w:cs="Times New Roman"/>
          <w:sz w:val="28"/>
          <w:szCs w:val="28"/>
        </w:rPr>
        <w:t xml:space="preserve"> пояснення всі учасник</w:t>
      </w:r>
      <w:r>
        <w:rPr>
          <w:rFonts w:ascii="Times New Roman" w:eastAsia="Times New Roman" w:hAnsi="Times New Roman" w:cs="Times New Roman"/>
          <w:sz w:val="28"/>
          <w:szCs w:val="28"/>
        </w:rPr>
        <w:t>и</w:t>
      </w:r>
      <w:r w:rsidRPr="007F7662">
        <w:rPr>
          <w:rFonts w:ascii="Times New Roman" w:eastAsia="Times New Roman" w:hAnsi="Times New Roman" w:cs="Times New Roman"/>
          <w:sz w:val="28"/>
          <w:szCs w:val="28"/>
        </w:rPr>
        <w:t>, слідчи</w:t>
      </w:r>
      <w:r>
        <w:rPr>
          <w:rFonts w:ascii="Times New Roman" w:eastAsia="Times New Roman" w:hAnsi="Times New Roman" w:cs="Times New Roman"/>
          <w:sz w:val="28"/>
          <w:szCs w:val="28"/>
        </w:rPr>
        <w:t>й</w:t>
      </w:r>
      <w:r w:rsidRPr="007F7662">
        <w:rPr>
          <w:rFonts w:ascii="Times New Roman" w:eastAsia="Times New Roman" w:hAnsi="Times New Roman" w:cs="Times New Roman"/>
          <w:sz w:val="28"/>
          <w:szCs w:val="28"/>
        </w:rPr>
        <w:t xml:space="preserve"> судд</w:t>
      </w:r>
      <w:r>
        <w:rPr>
          <w:rFonts w:ascii="Times New Roman" w:eastAsia="Times New Roman" w:hAnsi="Times New Roman" w:cs="Times New Roman"/>
          <w:sz w:val="28"/>
          <w:szCs w:val="28"/>
        </w:rPr>
        <w:t>я</w:t>
      </w:r>
      <w:r w:rsidRPr="007F7662">
        <w:rPr>
          <w:rFonts w:ascii="Times New Roman" w:eastAsia="Times New Roman" w:hAnsi="Times New Roman" w:cs="Times New Roman"/>
          <w:sz w:val="28"/>
          <w:szCs w:val="28"/>
        </w:rPr>
        <w:t xml:space="preserve"> нада</w:t>
      </w:r>
      <w:r>
        <w:rPr>
          <w:rFonts w:ascii="Times New Roman" w:eastAsia="Times New Roman" w:hAnsi="Times New Roman" w:cs="Times New Roman"/>
          <w:sz w:val="28"/>
          <w:szCs w:val="28"/>
        </w:rPr>
        <w:t>ла</w:t>
      </w:r>
      <w:r w:rsidRPr="007F7662">
        <w:rPr>
          <w:rFonts w:ascii="Times New Roman" w:eastAsia="Times New Roman" w:hAnsi="Times New Roman" w:cs="Times New Roman"/>
          <w:sz w:val="28"/>
          <w:szCs w:val="28"/>
        </w:rPr>
        <w:t xml:space="preserve"> учасник</w:t>
      </w:r>
      <w:r>
        <w:rPr>
          <w:rFonts w:ascii="Times New Roman" w:eastAsia="Times New Roman" w:hAnsi="Times New Roman" w:cs="Times New Roman"/>
          <w:sz w:val="28"/>
          <w:szCs w:val="28"/>
        </w:rPr>
        <w:t>ам</w:t>
      </w:r>
      <w:r w:rsidRPr="007F7662">
        <w:rPr>
          <w:rFonts w:ascii="Times New Roman" w:eastAsia="Times New Roman" w:hAnsi="Times New Roman" w:cs="Times New Roman"/>
          <w:sz w:val="28"/>
          <w:szCs w:val="28"/>
        </w:rPr>
        <w:t xml:space="preserve"> справи право </w:t>
      </w:r>
      <w:r>
        <w:rPr>
          <w:rFonts w:ascii="Times New Roman" w:eastAsia="Times New Roman" w:hAnsi="Times New Roman" w:cs="Times New Roman"/>
          <w:sz w:val="28"/>
          <w:szCs w:val="28"/>
        </w:rPr>
        <w:t xml:space="preserve">ставити </w:t>
      </w:r>
      <w:r w:rsidRPr="007F7662">
        <w:rPr>
          <w:rFonts w:ascii="Times New Roman" w:eastAsia="Times New Roman" w:hAnsi="Times New Roman" w:cs="Times New Roman"/>
          <w:sz w:val="28"/>
          <w:szCs w:val="28"/>
        </w:rPr>
        <w:t>запитан</w:t>
      </w:r>
      <w:r>
        <w:rPr>
          <w:rFonts w:ascii="Times New Roman" w:eastAsia="Times New Roman" w:hAnsi="Times New Roman" w:cs="Times New Roman"/>
          <w:sz w:val="28"/>
          <w:szCs w:val="28"/>
        </w:rPr>
        <w:t>ня</w:t>
      </w:r>
      <w:r w:rsidRPr="007F766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вони </w:t>
      </w:r>
      <w:r w:rsidRPr="007F7662">
        <w:rPr>
          <w:rFonts w:ascii="Times New Roman" w:eastAsia="Times New Roman" w:hAnsi="Times New Roman" w:cs="Times New Roman"/>
          <w:sz w:val="28"/>
          <w:szCs w:val="28"/>
        </w:rPr>
        <w:t>жодним чином не були обмежені у використанні своїх прав, судові дебати слідчим суддею не переривались</w:t>
      </w:r>
      <w:r>
        <w:rPr>
          <w:rFonts w:ascii="Times New Roman" w:eastAsia="Times New Roman" w:hAnsi="Times New Roman" w:cs="Times New Roman"/>
          <w:sz w:val="28"/>
          <w:szCs w:val="28"/>
        </w:rPr>
        <w:t xml:space="preserve">, сторонам у справі було </w:t>
      </w:r>
      <w:r w:rsidRPr="007F7662">
        <w:rPr>
          <w:rFonts w:ascii="Times New Roman" w:eastAsia="Times New Roman" w:hAnsi="Times New Roman" w:cs="Times New Roman"/>
          <w:sz w:val="28"/>
          <w:szCs w:val="28"/>
        </w:rPr>
        <w:t xml:space="preserve">надано право </w:t>
      </w:r>
      <w:r>
        <w:rPr>
          <w:rFonts w:ascii="Times New Roman" w:eastAsia="Times New Roman" w:hAnsi="Times New Roman" w:cs="Times New Roman"/>
          <w:sz w:val="28"/>
          <w:szCs w:val="28"/>
        </w:rPr>
        <w:t xml:space="preserve">на обмін </w:t>
      </w:r>
      <w:r w:rsidRPr="007F7662">
        <w:rPr>
          <w:rFonts w:ascii="Times New Roman" w:eastAsia="Times New Roman" w:hAnsi="Times New Roman" w:cs="Times New Roman"/>
          <w:sz w:val="28"/>
          <w:szCs w:val="28"/>
        </w:rPr>
        <w:t>реплік</w:t>
      </w:r>
      <w:r>
        <w:rPr>
          <w:rFonts w:ascii="Times New Roman" w:eastAsia="Times New Roman" w:hAnsi="Times New Roman" w:cs="Times New Roman"/>
          <w:sz w:val="28"/>
          <w:szCs w:val="28"/>
        </w:rPr>
        <w:t xml:space="preserve">ами. Отже, на переконання судді, </w:t>
      </w:r>
      <w:r w:rsidRPr="007F7662">
        <w:rPr>
          <w:rFonts w:ascii="Times New Roman" w:eastAsia="Times New Roman" w:hAnsi="Times New Roman" w:cs="Times New Roman"/>
          <w:sz w:val="28"/>
          <w:szCs w:val="28"/>
        </w:rPr>
        <w:t xml:space="preserve">судове засідання </w:t>
      </w:r>
      <w:r w:rsidRPr="007F7662">
        <w:rPr>
          <w:rFonts w:ascii="Times New Roman" w:eastAsia="Calibri" w:hAnsi="Times New Roman" w:cs="Times New Roman"/>
          <w:kern w:val="1"/>
          <w:sz w:val="28"/>
          <w:szCs w:val="28"/>
        </w:rPr>
        <w:t>30</w:t>
      </w:r>
      <w:r>
        <w:rPr>
          <w:rFonts w:ascii="Times New Roman" w:eastAsia="Calibri" w:hAnsi="Times New Roman" w:cs="Times New Roman"/>
          <w:kern w:val="1"/>
          <w:sz w:val="28"/>
          <w:szCs w:val="28"/>
        </w:rPr>
        <w:t> </w:t>
      </w:r>
      <w:r w:rsidRPr="007F7662">
        <w:rPr>
          <w:rFonts w:ascii="Times New Roman" w:eastAsia="Calibri" w:hAnsi="Times New Roman" w:cs="Times New Roman"/>
          <w:kern w:val="1"/>
          <w:sz w:val="28"/>
          <w:szCs w:val="28"/>
        </w:rPr>
        <w:t>січня 2020</w:t>
      </w:r>
      <w:r>
        <w:rPr>
          <w:rFonts w:ascii="Times New Roman" w:eastAsia="Calibri" w:hAnsi="Times New Roman" w:cs="Times New Roman"/>
          <w:kern w:val="1"/>
          <w:sz w:val="28"/>
          <w:szCs w:val="28"/>
        </w:rPr>
        <w:t> </w:t>
      </w:r>
      <w:r w:rsidRPr="007F7662">
        <w:rPr>
          <w:rFonts w:ascii="Times New Roman" w:eastAsia="Calibri" w:hAnsi="Times New Roman" w:cs="Times New Roman"/>
          <w:kern w:val="1"/>
          <w:sz w:val="28"/>
          <w:szCs w:val="28"/>
        </w:rPr>
        <w:t xml:space="preserve">року </w:t>
      </w:r>
      <w:r w:rsidRPr="007F7662">
        <w:rPr>
          <w:rFonts w:ascii="Times New Roman" w:eastAsia="Times New Roman" w:hAnsi="Times New Roman" w:cs="Times New Roman"/>
          <w:sz w:val="28"/>
          <w:szCs w:val="28"/>
        </w:rPr>
        <w:t xml:space="preserve">проведено з дотриманням принципів верховенства права, законності, рівності перед законом і судом та змагальності, </w:t>
      </w:r>
      <w:r>
        <w:rPr>
          <w:rFonts w:ascii="Times New Roman" w:eastAsia="Times New Roman" w:hAnsi="Times New Roman" w:cs="Times New Roman"/>
          <w:sz w:val="28"/>
          <w:szCs w:val="28"/>
        </w:rPr>
        <w:t>нею не допущено надання переваг учасникам справи</w:t>
      </w:r>
      <w:r w:rsidRPr="007F7662">
        <w:rPr>
          <w:rFonts w:ascii="Times New Roman" w:eastAsia="Times New Roman" w:hAnsi="Times New Roman" w:cs="Times New Roman"/>
          <w:sz w:val="28"/>
          <w:szCs w:val="28"/>
        </w:rPr>
        <w:t xml:space="preserve"> чи обмежен</w:t>
      </w:r>
      <w:r>
        <w:rPr>
          <w:rFonts w:ascii="Times New Roman" w:eastAsia="Times New Roman" w:hAnsi="Times New Roman" w:cs="Times New Roman"/>
          <w:sz w:val="28"/>
          <w:szCs w:val="28"/>
        </w:rPr>
        <w:t>ня</w:t>
      </w:r>
      <w:r w:rsidRPr="007F766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їхніх</w:t>
      </w:r>
      <w:r w:rsidRPr="007F7662">
        <w:rPr>
          <w:rFonts w:ascii="Times New Roman" w:eastAsia="Times New Roman" w:hAnsi="Times New Roman" w:cs="Times New Roman"/>
          <w:sz w:val="28"/>
          <w:szCs w:val="28"/>
        </w:rPr>
        <w:t xml:space="preserve"> процесуальних прав, що підтверджується технічним записом судового засідання, здійсненим судом у порядку, передбаченому КПК</w:t>
      </w:r>
      <w:r>
        <w:rPr>
          <w:rFonts w:ascii="Times New Roman" w:eastAsia="Times New Roman" w:hAnsi="Times New Roman" w:cs="Times New Roman"/>
          <w:sz w:val="28"/>
          <w:szCs w:val="28"/>
        </w:rPr>
        <w:t> </w:t>
      </w:r>
      <w:r w:rsidRPr="007F7662">
        <w:rPr>
          <w:rFonts w:ascii="Times New Roman" w:eastAsia="Times New Roman" w:hAnsi="Times New Roman" w:cs="Times New Roman"/>
          <w:sz w:val="28"/>
          <w:szCs w:val="28"/>
        </w:rPr>
        <w:t>України.</w:t>
      </w:r>
    </w:p>
    <w:p w:rsidR="0071567D" w:rsidRPr="007F7662" w:rsidRDefault="0071567D" w:rsidP="0071567D">
      <w:pPr>
        <w:widowControl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Як зазначила суддя </w:t>
      </w:r>
      <w:proofErr w:type="spellStart"/>
      <w:r w:rsidRPr="007F7662">
        <w:rPr>
          <w:rFonts w:ascii="Times New Roman" w:eastAsia="Calibri" w:hAnsi="Times New Roman" w:cs="Times New Roman"/>
          <w:bCs/>
          <w:sz w:val="28"/>
          <w:szCs w:val="28"/>
        </w:rPr>
        <w:t>Материнко</w:t>
      </w:r>
      <w:proofErr w:type="spellEnd"/>
      <w:r w:rsidRPr="007F7662">
        <w:rPr>
          <w:rFonts w:ascii="Times New Roman" w:eastAsia="Calibri" w:hAnsi="Times New Roman" w:cs="Times New Roman"/>
          <w:bCs/>
          <w:sz w:val="28"/>
          <w:szCs w:val="28"/>
        </w:rPr>
        <w:t xml:space="preserve"> М</w:t>
      </w:r>
      <w:r w:rsidRPr="007F7662">
        <w:rPr>
          <w:rFonts w:ascii="Times New Roman" w:eastAsia="Times New Roman" w:hAnsi="Times New Roman" w:cs="Times New Roman"/>
          <w:bCs/>
          <w:sz w:val="28"/>
          <w:szCs w:val="28"/>
        </w:rPr>
        <w:t>.О.</w:t>
      </w:r>
      <w:r>
        <w:rPr>
          <w:rFonts w:ascii="Times New Roman" w:eastAsia="Times New Roman" w:hAnsi="Times New Roman" w:cs="Times New Roman"/>
          <w:sz w:val="28"/>
          <w:szCs w:val="28"/>
        </w:rPr>
        <w:t>, твердження</w:t>
      </w:r>
      <w:r w:rsidRPr="007F766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скаржника про</w:t>
      </w:r>
      <w:r w:rsidRPr="007F7662">
        <w:rPr>
          <w:rFonts w:ascii="Times New Roman" w:eastAsia="Times New Roman" w:hAnsi="Times New Roman" w:cs="Times New Roman"/>
          <w:sz w:val="28"/>
          <w:szCs w:val="28"/>
        </w:rPr>
        <w:t xml:space="preserve"> формальний підхід </w:t>
      </w:r>
      <w:r>
        <w:rPr>
          <w:rFonts w:ascii="Times New Roman" w:eastAsia="Times New Roman" w:hAnsi="Times New Roman" w:cs="Times New Roman"/>
          <w:sz w:val="28"/>
          <w:szCs w:val="28"/>
        </w:rPr>
        <w:t>суду</w:t>
      </w:r>
      <w:r w:rsidRPr="007F7662">
        <w:rPr>
          <w:rFonts w:ascii="Times New Roman" w:eastAsia="Times New Roman" w:hAnsi="Times New Roman" w:cs="Times New Roman"/>
          <w:sz w:val="28"/>
          <w:szCs w:val="28"/>
        </w:rPr>
        <w:t xml:space="preserve"> до розгляду провадження, нетривале заслуховування думки скаржника, його захисника та прокурора, </w:t>
      </w:r>
      <w:proofErr w:type="spellStart"/>
      <w:r w:rsidRPr="001B444A">
        <w:rPr>
          <w:rFonts w:ascii="Times New Roman" w:eastAsia="Times New Roman" w:hAnsi="Times New Roman" w:cs="Times New Roman"/>
          <w:sz w:val="28"/>
          <w:szCs w:val="28"/>
        </w:rPr>
        <w:t>непроведення</w:t>
      </w:r>
      <w:proofErr w:type="spellEnd"/>
      <w:r w:rsidRPr="007F7662">
        <w:rPr>
          <w:rFonts w:ascii="Times New Roman" w:eastAsia="Times New Roman" w:hAnsi="Times New Roman" w:cs="Times New Roman"/>
          <w:sz w:val="28"/>
          <w:szCs w:val="28"/>
        </w:rPr>
        <w:t xml:space="preserve"> судових дебатів під час розгляду скарги</w:t>
      </w:r>
      <w:r>
        <w:rPr>
          <w:rFonts w:ascii="Times New Roman" w:eastAsia="Times New Roman" w:hAnsi="Times New Roman" w:cs="Times New Roman"/>
          <w:sz w:val="28"/>
          <w:szCs w:val="28"/>
        </w:rPr>
        <w:t xml:space="preserve"> т</w:t>
      </w:r>
      <w:r w:rsidRPr="007F7662">
        <w:rPr>
          <w:rFonts w:ascii="Times New Roman" w:eastAsia="Times New Roman" w:hAnsi="Times New Roman" w:cs="Times New Roman"/>
          <w:sz w:val="28"/>
          <w:szCs w:val="28"/>
        </w:rPr>
        <w:t xml:space="preserve">а </w:t>
      </w:r>
      <w:proofErr w:type="spellStart"/>
      <w:r w:rsidRPr="001B444A">
        <w:rPr>
          <w:rFonts w:ascii="Times New Roman" w:eastAsia="Times New Roman" w:hAnsi="Times New Roman" w:cs="Times New Roman"/>
          <w:sz w:val="28"/>
          <w:szCs w:val="28"/>
        </w:rPr>
        <w:t>нез’ясування</w:t>
      </w:r>
      <w:proofErr w:type="spellEnd"/>
      <w:r w:rsidRPr="007F7662">
        <w:rPr>
          <w:rFonts w:ascii="Times New Roman" w:eastAsia="Times New Roman" w:hAnsi="Times New Roman" w:cs="Times New Roman"/>
          <w:sz w:val="28"/>
          <w:szCs w:val="28"/>
        </w:rPr>
        <w:t xml:space="preserve"> слідчим суддею</w:t>
      </w:r>
      <w:r>
        <w:rPr>
          <w:rFonts w:ascii="Times New Roman" w:eastAsia="Times New Roman" w:hAnsi="Times New Roman" w:cs="Times New Roman"/>
          <w:sz w:val="28"/>
          <w:szCs w:val="28"/>
        </w:rPr>
        <w:t>, чи</w:t>
      </w:r>
      <w:r w:rsidRPr="007F7662">
        <w:rPr>
          <w:rFonts w:ascii="Times New Roman" w:eastAsia="Times New Roman" w:hAnsi="Times New Roman" w:cs="Times New Roman"/>
          <w:sz w:val="28"/>
          <w:szCs w:val="28"/>
        </w:rPr>
        <w:t xml:space="preserve"> наявн</w:t>
      </w:r>
      <w:r>
        <w:rPr>
          <w:rFonts w:ascii="Times New Roman" w:eastAsia="Times New Roman" w:hAnsi="Times New Roman" w:cs="Times New Roman"/>
          <w:sz w:val="28"/>
          <w:szCs w:val="28"/>
        </w:rPr>
        <w:t>і</w:t>
      </w:r>
      <w:r w:rsidRPr="007F7662">
        <w:rPr>
          <w:rFonts w:ascii="Times New Roman" w:eastAsia="Times New Roman" w:hAnsi="Times New Roman" w:cs="Times New Roman"/>
          <w:sz w:val="28"/>
          <w:szCs w:val="28"/>
        </w:rPr>
        <w:t xml:space="preserve"> в учасників</w:t>
      </w:r>
      <w:r>
        <w:rPr>
          <w:rFonts w:ascii="Times New Roman" w:eastAsia="Times New Roman" w:hAnsi="Times New Roman" w:cs="Times New Roman"/>
          <w:sz w:val="28"/>
          <w:szCs w:val="28"/>
        </w:rPr>
        <w:t xml:space="preserve"> справи</w:t>
      </w:r>
      <w:r w:rsidRPr="00203815">
        <w:rPr>
          <w:rFonts w:ascii="Times New Roman" w:eastAsia="Times New Roman" w:hAnsi="Times New Roman" w:cs="Times New Roman"/>
          <w:sz w:val="28"/>
          <w:szCs w:val="28"/>
        </w:rPr>
        <w:t xml:space="preserve"> </w:t>
      </w:r>
      <w:r w:rsidRPr="007F7662">
        <w:rPr>
          <w:rFonts w:ascii="Times New Roman" w:eastAsia="Times New Roman" w:hAnsi="Times New Roman" w:cs="Times New Roman"/>
          <w:sz w:val="28"/>
          <w:szCs w:val="28"/>
        </w:rPr>
        <w:t>доповнен</w:t>
      </w:r>
      <w:r>
        <w:rPr>
          <w:rFonts w:ascii="Times New Roman" w:eastAsia="Times New Roman" w:hAnsi="Times New Roman" w:cs="Times New Roman"/>
          <w:sz w:val="28"/>
          <w:szCs w:val="28"/>
        </w:rPr>
        <w:t>ня</w:t>
      </w:r>
      <w:r w:rsidRPr="007F7662">
        <w:rPr>
          <w:rFonts w:ascii="Times New Roman" w:eastAsia="Times New Roman" w:hAnsi="Times New Roman" w:cs="Times New Roman"/>
          <w:sz w:val="28"/>
          <w:szCs w:val="28"/>
        </w:rPr>
        <w:t>, спростовується технічним записом судового засідання, здійсненим судом у порядку, передбаченому КПК України.</w:t>
      </w:r>
    </w:p>
    <w:p w:rsidR="0071567D" w:rsidRPr="007F7662" w:rsidRDefault="0071567D" w:rsidP="0071567D">
      <w:pPr>
        <w:widowControl w:val="0"/>
        <w:spacing w:after="0" w:line="240" w:lineRule="auto"/>
        <w:ind w:firstLine="708"/>
        <w:jc w:val="both"/>
        <w:rPr>
          <w:rFonts w:ascii="Times New Roman" w:eastAsia="Times New Roman" w:hAnsi="Times New Roman" w:cs="Times New Roman"/>
          <w:sz w:val="28"/>
          <w:szCs w:val="28"/>
        </w:rPr>
      </w:pPr>
      <w:r w:rsidRPr="007F7662">
        <w:rPr>
          <w:rFonts w:ascii="Times New Roman" w:eastAsia="Times New Roman" w:hAnsi="Times New Roman" w:cs="Times New Roman"/>
          <w:sz w:val="28"/>
          <w:szCs w:val="28"/>
        </w:rPr>
        <w:t xml:space="preserve">Копію повного тексту ухвали від </w:t>
      </w:r>
      <w:r w:rsidRPr="007F7662">
        <w:rPr>
          <w:rFonts w:ascii="Times New Roman" w:eastAsia="Calibri" w:hAnsi="Times New Roman" w:cs="Times New Roman"/>
          <w:kern w:val="1"/>
          <w:sz w:val="28"/>
          <w:szCs w:val="28"/>
        </w:rPr>
        <w:t>30 січня 2020 року</w:t>
      </w:r>
      <w:r w:rsidRPr="007F7662">
        <w:rPr>
          <w:rFonts w:ascii="Times New Roman" w:eastAsia="Times New Roman" w:hAnsi="Times New Roman" w:cs="Times New Roman"/>
          <w:sz w:val="28"/>
          <w:szCs w:val="28"/>
        </w:rPr>
        <w:t xml:space="preserve"> передано до установи виконання покарань для вручення </w:t>
      </w:r>
      <w:r w:rsidR="00BF5F52" w:rsidRPr="00BF5F52">
        <w:rPr>
          <w:rFonts w:ascii="Times New Roman" w:hAnsi="Times New Roman" w:cs="Times New Roman"/>
          <w:sz w:val="28"/>
          <w:szCs w:val="28"/>
        </w:rPr>
        <w:t>ОСОБ</w:t>
      </w:r>
      <w:r w:rsidR="00BF5F52">
        <w:rPr>
          <w:rFonts w:ascii="Times New Roman" w:hAnsi="Times New Roman" w:cs="Times New Roman"/>
          <w:sz w:val="28"/>
          <w:szCs w:val="28"/>
        </w:rPr>
        <w:t>І</w:t>
      </w:r>
      <w:r w:rsidR="00BF5F52" w:rsidRPr="00BF5F52">
        <w:rPr>
          <w:rFonts w:ascii="Times New Roman" w:hAnsi="Times New Roman" w:cs="Times New Roman"/>
          <w:sz w:val="28"/>
          <w:szCs w:val="28"/>
        </w:rPr>
        <w:t>_1</w:t>
      </w:r>
      <w:r w:rsidRPr="007F7662">
        <w:rPr>
          <w:rFonts w:ascii="Times New Roman" w:eastAsia="Times New Roman" w:hAnsi="Times New Roman" w:cs="Times New Roman"/>
          <w:sz w:val="28"/>
          <w:szCs w:val="28"/>
        </w:rPr>
        <w:t xml:space="preserve">, що підтверджується супровідним листом, </w:t>
      </w:r>
      <w:r w:rsidRPr="001B444A">
        <w:rPr>
          <w:rFonts w:ascii="Times New Roman" w:eastAsia="Times New Roman" w:hAnsi="Times New Roman" w:cs="Times New Roman"/>
          <w:sz w:val="28"/>
          <w:szCs w:val="28"/>
        </w:rPr>
        <w:t>копія</w:t>
      </w:r>
      <w:r>
        <w:rPr>
          <w:rFonts w:ascii="Times New Roman" w:eastAsia="Times New Roman" w:hAnsi="Times New Roman" w:cs="Times New Roman"/>
          <w:sz w:val="28"/>
          <w:szCs w:val="28"/>
        </w:rPr>
        <w:t xml:space="preserve"> якого</w:t>
      </w:r>
      <w:r w:rsidRPr="007F7662">
        <w:rPr>
          <w:rFonts w:ascii="Times New Roman" w:eastAsia="Times New Roman" w:hAnsi="Times New Roman" w:cs="Times New Roman"/>
          <w:sz w:val="28"/>
          <w:szCs w:val="28"/>
        </w:rPr>
        <w:t xml:space="preserve"> міститься </w:t>
      </w:r>
      <w:r>
        <w:rPr>
          <w:rFonts w:ascii="Times New Roman" w:eastAsia="Times New Roman" w:hAnsi="Times New Roman" w:cs="Times New Roman"/>
          <w:sz w:val="28"/>
          <w:szCs w:val="28"/>
        </w:rPr>
        <w:t>в</w:t>
      </w:r>
      <w:r w:rsidRPr="007F766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матеріалах </w:t>
      </w:r>
      <w:r w:rsidRPr="007F7662">
        <w:rPr>
          <w:rFonts w:ascii="Times New Roman" w:eastAsia="Times New Roman" w:hAnsi="Times New Roman" w:cs="Times New Roman"/>
          <w:sz w:val="28"/>
          <w:szCs w:val="28"/>
        </w:rPr>
        <w:t>справ</w:t>
      </w:r>
      <w:r>
        <w:rPr>
          <w:rFonts w:ascii="Times New Roman" w:eastAsia="Times New Roman" w:hAnsi="Times New Roman" w:cs="Times New Roman"/>
          <w:sz w:val="28"/>
          <w:szCs w:val="28"/>
        </w:rPr>
        <w:t>и та</w:t>
      </w:r>
      <w:r w:rsidRPr="007F766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який </w:t>
      </w:r>
      <w:r w:rsidRPr="007F7662">
        <w:rPr>
          <w:rFonts w:ascii="Times New Roman" w:eastAsia="Times New Roman" w:hAnsi="Times New Roman" w:cs="Times New Roman"/>
          <w:sz w:val="28"/>
          <w:szCs w:val="28"/>
        </w:rPr>
        <w:t>видан</w:t>
      </w:r>
      <w:r>
        <w:rPr>
          <w:rFonts w:ascii="Times New Roman" w:eastAsia="Times New Roman" w:hAnsi="Times New Roman" w:cs="Times New Roman"/>
          <w:sz w:val="28"/>
          <w:szCs w:val="28"/>
        </w:rPr>
        <w:t>ий</w:t>
      </w:r>
      <w:r w:rsidRPr="007F7662">
        <w:rPr>
          <w:rFonts w:ascii="Times New Roman" w:eastAsia="Times New Roman" w:hAnsi="Times New Roman" w:cs="Times New Roman"/>
          <w:sz w:val="28"/>
          <w:szCs w:val="28"/>
        </w:rPr>
        <w:t xml:space="preserve"> під розписку захиснику скаржника 11 лютого 2020 року.</w:t>
      </w:r>
    </w:p>
    <w:p w:rsidR="0071567D" w:rsidRPr="007F7662" w:rsidRDefault="0071567D" w:rsidP="0071567D">
      <w:pPr>
        <w:widowControl w:val="0"/>
        <w:spacing w:after="0" w:line="240" w:lineRule="auto"/>
        <w:ind w:firstLine="708"/>
        <w:jc w:val="both"/>
        <w:rPr>
          <w:rFonts w:ascii="Times New Roman" w:eastAsia="Times New Roman" w:hAnsi="Times New Roman" w:cs="Times New Roman"/>
          <w:sz w:val="28"/>
          <w:szCs w:val="28"/>
        </w:rPr>
      </w:pPr>
      <w:r w:rsidRPr="007F7662">
        <w:rPr>
          <w:rFonts w:ascii="Times New Roman" w:eastAsia="Times New Roman" w:hAnsi="Times New Roman" w:cs="Times New Roman"/>
          <w:sz w:val="28"/>
          <w:szCs w:val="28"/>
        </w:rPr>
        <w:t xml:space="preserve">Як зазначила суддя у письмових поясненнях, правова природа аналізованого виду оскарження процесуального рішення слідчого передбачає необхідність перевірки слідчим суддею дотримання процесуального порядку </w:t>
      </w:r>
      <w:r w:rsidRPr="007F7662">
        <w:rPr>
          <w:rFonts w:ascii="Times New Roman" w:eastAsia="Times New Roman" w:hAnsi="Times New Roman" w:cs="Times New Roman"/>
          <w:sz w:val="28"/>
          <w:szCs w:val="28"/>
        </w:rPr>
        <w:lastRenderedPageBreak/>
        <w:t xml:space="preserve">закриття кримінального провадження посадовими особами органів досудового розслідування та підстав його закриття. Перевірка доводів скаржника здійснюється слідчим суддею у </w:t>
      </w:r>
      <w:proofErr w:type="spellStart"/>
      <w:r w:rsidRPr="007F7662">
        <w:rPr>
          <w:rFonts w:ascii="Times New Roman" w:eastAsia="Times New Roman" w:hAnsi="Times New Roman" w:cs="Times New Roman"/>
          <w:sz w:val="28"/>
          <w:szCs w:val="28"/>
        </w:rPr>
        <w:t>нарадчій</w:t>
      </w:r>
      <w:proofErr w:type="spellEnd"/>
      <w:r w:rsidRPr="007F7662">
        <w:rPr>
          <w:rFonts w:ascii="Times New Roman" w:eastAsia="Times New Roman" w:hAnsi="Times New Roman" w:cs="Times New Roman"/>
          <w:sz w:val="28"/>
          <w:szCs w:val="28"/>
        </w:rPr>
        <w:t xml:space="preserve"> кімнаті.</w:t>
      </w:r>
    </w:p>
    <w:p w:rsidR="0071567D" w:rsidRPr="007F7662" w:rsidRDefault="0071567D" w:rsidP="0071567D">
      <w:pPr>
        <w:widowControl w:val="0"/>
        <w:spacing w:after="0" w:line="240" w:lineRule="auto"/>
        <w:ind w:firstLine="708"/>
        <w:jc w:val="both"/>
        <w:rPr>
          <w:rFonts w:ascii="Times New Roman" w:eastAsia="Times New Roman" w:hAnsi="Times New Roman" w:cs="Times New Roman"/>
          <w:sz w:val="28"/>
          <w:szCs w:val="28"/>
        </w:rPr>
      </w:pPr>
      <w:r w:rsidRPr="007F7662">
        <w:rPr>
          <w:rFonts w:ascii="Times New Roman" w:eastAsia="Times New Roman" w:hAnsi="Times New Roman" w:cs="Times New Roman"/>
          <w:sz w:val="28"/>
          <w:szCs w:val="28"/>
        </w:rPr>
        <w:t>З метою перевірки доводів скаржника слідчи</w:t>
      </w:r>
      <w:r>
        <w:rPr>
          <w:rFonts w:ascii="Times New Roman" w:eastAsia="Times New Roman" w:hAnsi="Times New Roman" w:cs="Times New Roman"/>
          <w:sz w:val="28"/>
          <w:szCs w:val="28"/>
        </w:rPr>
        <w:t>й</w:t>
      </w:r>
      <w:r w:rsidRPr="007F7662">
        <w:rPr>
          <w:rFonts w:ascii="Times New Roman" w:eastAsia="Times New Roman" w:hAnsi="Times New Roman" w:cs="Times New Roman"/>
          <w:sz w:val="28"/>
          <w:szCs w:val="28"/>
        </w:rPr>
        <w:t xml:space="preserve"> судд</w:t>
      </w:r>
      <w:r>
        <w:rPr>
          <w:rFonts w:ascii="Times New Roman" w:eastAsia="Times New Roman" w:hAnsi="Times New Roman" w:cs="Times New Roman"/>
          <w:sz w:val="28"/>
          <w:szCs w:val="28"/>
        </w:rPr>
        <w:t>я</w:t>
      </w:r>
      <w:r w:rsidRPr="007F7662">
        <w:rPr>
          <w:rFonts w:ascii="Times New Roman" w:eastAsia="Times New Roman" w:hAnsi="Times New Roman" w:cs="Times New Roman"/>
          <w:sz w:val="28"/>
          <w:szCs w:val="28"/>
        </w:rPr>
        <w:t xml:space="preserve"> </w:t>
      </w:r>
      <w:proofErr w:type="spellStart"/>
      <w:r w:rsidRPr="007F7662">
        <w:rPr>
          <w:rFonts w:ascii="Times New Roman" w:eastAsia="Calibri" w:hAnsi="Times New Roman" w:cs="Times New Roman"/>
          <w:sz w:val="28"/>
          <w:szCs w:val="28"/>
        </w:rPr>
        <w:t>Материнко</w:t>
      </w:r>
      <w:proofErr w:type="spellEnd"/>
      <w:r w:rsidRPr="007F7662">
        <w:rPr>
          <w:rFonts w:ascii="Times New Roman" w:eastAsia="Calibri" w:hAnsi="Times New Roman" w:cs="Times New Roman"/>
          <w:sz w:val="28"/>
          <w:szCs w:val="28"/>
        </w:rPr>
        <w:t xml:space="preserve"> М</w:t>
      </w:r>
      <w:r w:rsidRPr="007F7662">
        <w:rPr>
          <w:rFonts w:ascii="Times New Roman" w:eastAsia="Times New Roman" w:hAnsi="Times New Roman" w:cs="Times New Roman"/>
          <w:sz w:val="28"/>
          <w:szCs w:val="28"/>
        </w:rPr>
        <w:t xml:space="preserve">.О. у </w:t>
      </w:r>
      <w:proofErr w:type="spellStart"/>
      <w:r w:rsidRPr="007F7662">
        <w:rPr>
          <w:rFonts w:ascii="Times New Roman" w:eastAsia="Times New Roman" w:hAnsi="Times New Roman" w:cs="Times New Roman"/>
          <w:sz w:val="28"/>
          <w:szCs w:val="28"/>
        </w:rPr>
        <w:t>нарадчій</w:t>
      </w:r>
      <w:proofErr w:type="spellEnd"/>
      <w:r w:rsidRPr="007F7662">
        <w:rPr>
          <w:rFonts w:ascii="Times New Roman" w:eastAsia="Times New Roman" w:hAnsi="Times New Roman" w:cs="Times New Roman"/>
          <w:sz w:val="28"/>
          <w:szCs w:val="28"/>
        </w:rPr>
        <w:t xml:space="preserve"> кімнаті дослід</w:t>
      </w:r>
      <w:r>
        <w:rPr>
          <w:rFonts w:ascii="Times New Roman" w:eastAsia="Times New Roman" w:hAnsi="Times New Roman" w:cs="Times New Roman"/>
          <w:sz w:val="28"/>
          <w:szCs w:val="28"/>
        </w:rPr>
        <w:t>ила</w:t>
      </w:r>
      <w:r w:rsidRPr="007F7662">
        <w:rPr>
          <w:rFonts w:ascii="Times New Roman" w:eastAsia="Times New Roman" w:hAnsi="Times New Roman" w:cs="Times New Roman"/>
          <w:sz w:val="28"/>
          <w:szCs w:val="28"/>
        </w:rPr>
        <w:t xml:space="preserve"> матеріали кримінального провадження, про що зазначено у повному тексті ухвали слідчого судді.</w:t>
      </w:r>
    </w:p>
    <w:p w:rsidR="0071567D" w:rsidRPr="007F7662" w:rsidRDefault="0071567D" w:rsidP="0071567D">
      <w:pPr>
        <w:widowControl w:val="0"/>
        <w:spacing w:after="0" w:line="240" w:lineRule="auto"/>
        <w:ind w:firstLine="708"/>
        <w:jc w:val="both"/>
        <w:rPr>
          <w:rFonts w:ascii="Times New Roman" w:eastAsia="Times New Roman" w:hAnsi="Times New Roman" w:cs="Times New Roman"/>
          <w:sz w:val="28"/>
          <w:szCs w:val="28"/>
        </w:rPr>
      </w:pPr>
      <w:r w:rsidRPr="007F7662">
        <w:rPr>
          <w:rFonts w:ascii="Times New Roman" w:eastAsia="Times New Roman" w:hAnsi="Times New Roman" w:cs="Times New Roman"/>
          <w:sz w:val="28"/>
          <w:szCs w:val="28"/>
        </w:rPr>
        <w:t xml:space="preserve">Ухвала слідчого судді містить відповіді на всі доводи скаржника, які </w:t>
      </w:r>
      <w:r>
        <w:rPr>
          <w:rFonts w:ascii="Times New Roman" w:eastAsia="Times New Roman" w:hAnsi="Times New Roman" w:cs="Times New Roman"/>
          <w:sz w:val="28"/>
          <w:szCs w:val="28"/>
        </w:rPr>
        <w:t>стали підставою для</w:t>
      </w:r>
      <w:r w:rsidRPr="007F7662">
        <w:rPr>
          <w:rFonts w:ascii="Times New Roman" w:eastAsia="Times New Roman" w:hAnsi="Times New Roman" w:cs="Times New Roman"/>
          <w:sz w:val="28"/>
          <w:szCs w:val="28"/>
        </w:rPr>
        <w:t xml:space="preserve"> його звернення до </w:t>
      </w:r>
      <w:r>
        <w:rPr>
          <w:rFonts w:ascii="Times New Roman" w:eastAsia="Times New Roman" w:hAnsi="Times New Roman" w:cs="Times New Roman"/>
          <w:sz w:val="28"/>
          <w:szCs w:val="28"/>
        </w:rPr>
        <w:t>суду</w:t>
      </w:r>
      <w:r w:rsidRPr="007F7662">
        <w:rPr>
          <w:rFonts w:ascii="Times New Roman" w:eastAsia="Times New Roman" w:hAnsi="Times New Roman" w:cs="Times New Roman"/>
          <w:sz w:val="28"/>
          <w:szCs w:val="28"/>
        </w:rPr>
        <w:t xml:space="preserve">, з урахуванням дослідження у </w:t>
      </w:r>
      <w:proofErr w:type="spellStart"/>
      <w:r w:rsidRPr="007F7662">
        <w:rPr>
          <w:rFonts w:ascii="Times New Roman" w:eastAsia="Times New Roman" w:hAnsi="Times New Roman" w:cs="Times New Roman"/>
          <w:sz w:val="28"/>
          <w:szCs w:val="28"/>
        </w:rPr>
        <w:t>нарадчій</w:t>
      </w:r>
      <w:proofErr w:type="spellEnd"/>
      <w:r w:rsidRPr="007F7662">
        <w:rPr>
          <w:rFonts w:ascii="Times New Roman" w:eastAsia="Times New Roman" w:hAnsi="Times New Roman" w:cs="Times New Roman"/>
          <w:sz w:val="28"/>
          <w:szCs w:val="28"/>
        </w:rPr>
        <w:t xml:space="preserve"> кімнаті матеріалів кримінального провадження </w:t>
      </w:r>
      <w:r w:rsidR="00BF5F52" w:rsidRPr="00C2409F">
        <w:rPr>
          <w:rFonts w:ascii="Times New Roman" w:hAnsi="Times New Roman" w:cs="Times New Roman"/>
          <w:sz w:val="28"/>
          <w:szCs w:val="28"/>
        </w:rPr>
        <w:t>№</w:t>
      </w:r>
      <w:r w:rsidR="00BF5F52">
        <w:rPr>
          <w:rFonts w:ascii="Times New Roman" w:hAnsi="Times New Roman" w:cs="Times New Roman"/>
          <w:sz w:val="28"/>
          <w:szCs w:val="28"/>
        </w:rPr>
        <w:t> ІНФОРМАЦІЯ_1</w:t>
      </w:r>
      <w:r w:rsidRPr="007F7662">
        <w:rPr>
          <w:rFonts w:ascii="Times New Roman" w:eastAsia="Times New Roman" w:hAnsi="Times New Roman" w:cs="Times New Roman"/>
          <w:sz w:val="28"/>
          <w:szCs w:val="28"/>
        </w:rPr>
        <w:t xml:space="preserve">, в межах якого оскаржувалась постанова слідчого про закриття кримінального провадження, та здійснено логічну і правову перевірку прийнятого слідчим рішення </w:t>
      </w:r>
      <w:r>
        <w:rPr>
          <w:rFonts w:ascii="Times New Roman" w:eastAsia="Times New Roman" w:hAnsi="Times New Roman" w:cs="Times New Roman"/>
          <w:sz w:val="28"/>
          <w:szCs w:val="28"/>
        </w:rPr>
        <w:t>відповідно до вимог</w:t>
      </w:r>
      <w:r w:rsidRPr="007F7662">
        <w:rPr>
          <w:rFonts w:ascii="Times New Roman" w:eastAsia="Times New Roman" w:hAnsi="Times New Roman" w:cs="Times New Roman"/>
          <w:sz w:val="28"/>
          <w:szCs w:val="28"/>
        </w:rPr>
        <w:t xml:space="preserve"> КПК України.</w:t>
      </w:r>
    </w:p>
    <w:p w:rsidR="0071567D" w:rsidRPr="007F7662" w:rsidRDefault="0071567D" w:rsidP="0071567D">
      <w:pPr>
        <w:widowControl w:val="0"/>
        <w:spacing w:after="0" w:line="240" w:lineRule="auto"/>
        <w:ind w:firstLine="708"/>
        <w:jc w:val="both"/>
        <w:rPr>
          <w:rFonts w:ascii="Times New Roman" w:eastAsia="Times New Roman" w:hAnsi="Times New Roman" w:cs="Times New Roman"/>
          <w:b/>
          <w:bCs/>
          <w:sz w:val="28"/>
          <w:szCs w:val="28"/>
        </w:rPr>
      </w:pPr>
      <w:r w:rsidRPr="007F7662">
        <w:rPr>
          <w:rFonts w:ascii="Times New Roman" w:eastAsia="Times New Roman" w:hAnsi="Times New Roman" w:cs="Times New Roman"/>
          <w:bCs/>
          <w:sz w:val="28"/>
          <w:szCs w:val="28"/>
        </w:rPr>
        <w:t xml:space="preserve">Разом із тим зазначені доводи судді </w:t>
      </w:r>
      <w:proofErr w:type="spellStart"/>
      <w:r w:rsidRPr="007F7662">
        <w:rPr>
          <w:rFonts w:ascii="Times New Roman" w:eastAsia="Calibri" w:hAnsi="Times New Roman" w:cs="Times New Roman"/>
          <w:bCs/>
          <w:sz w:val="28"/>
          <w:szCs w:val="28"/>
        </w:rPr>
        <w:t>Материнко</w:t>
      </w:r>
      <w:proofErr w:type="spellEnd"/>
      <w:r w:rsidRPr="007F7662">
        <w:rPr>
          <w:rFonts w:ascii="Times New Roman" w:eastAsia="Calibri" w:hAnsi="Times New Roman" w:cs="Times New Roman"/>
          <w:bCs/>
          <w:sz w:val="28"/>
          <w:szCs w:val="28"/>
        </w:rPr>
        <w:t xml:space="preserve"> М</w:t>
      </w:r>
      <w:r w:rsidRPr="007F7662">
        <w:rPr>
          <w:rFonts w:ascii="Times New Roman" w:eastAsia="Times New Roman" w:hAnsi="Times New Roman" w:cs="Times New Roman"/>
          <w:bCs/>
          <w:sz w:val="28"/>
          <w:szCs w:val="28"/>
        </w:rPr>
        <w:t xml:space="preserve">.О. щодо дотримання </w:t>
      </w:r>
      <w:r>
        <w:rPr>
          <w:rFonts w:ascii="Times New Roman" w:eastAsia="Times New Roman" w:hAnsi="Times New Roman" w:cs="Times New Roman"/>
          <w:bCs/>
          <w:sz w:val="28"/>
          <w:szCs w:val="28"/>
        </w:rPr>
        <w:t xml:space="preserve">судом </w:t>
      </w:r>
      <w:r w:rsidRPr="007F7662">
        <w:rPr>
          <w:rFonts w:ascii="Times New Roman" w:eastAsia="Times New Roman" w:hAnsi="Times New Roman" w:cs="Times New Roman"/>
          <w:bCs/>
          <w:sz w:val="28"/>
          <w:szCs w:val="28"/>
        </w:rPr>
        <w:t xml:space="preserve">вимог статей 358, 363, 364 КПК України </w:t>
      </w:r>
      <w:r>
        <w:rPr>
          <w:rFonts w:ascii="Times New Roman" w:eastAsia="Times New Roman" w:hAnsi="Times New Roman" w:cs="Times New Roman"/>
          <w:bCs/>
          <w:sz w:val="28"/>
          <w:szCs w:val="28"/>
        </w:rPr>
        <w:t xml:space="preserve">під час розгляду справи </w:t>
      </w:r>
      <w:r w:rsidRPr="00C2409F">
        <w:rPr>
          <w:rFonts w:ascii="Times New Roman" w:eastAsia="Calibri" w:hAnsi="Times New Roman" w:cs="Times New Roman"/>
          <w:kern w:val="1"/>
          <w:sz w:val="28"/>
          <w:szCs w:val="28"/>
        </w:rPr>
        <w:t>№</w:t>
      </w:r>
      <w:r>
        <w:rPr>
          <w:rFonts w:ascii="Times New Roman" w:eastAsia="Calibri" w:hAnsi="Times New Roman" w:cs="Times New Roman"/>
          <w:kern w:val="1"/>
          <w:sz w:val="28"/>
          <w:szCs w:val="28"/>
        </w:rPr>
        <w:t> </w:t>
      </w:r>
      <w:r w:rsidRPr="00C2409F">
        <w:rPr>
          <w:rFonts w:ascii="Times New Roman" w:eastAsia="Calibri" w:hAnsi="Times New Roman" w:cs="Times New Roman"/>
          <w:kern w:val="1"/>
          <w:sz w:val="28"/>
          <w:szCs w:val="28"/>
        </w:rPr>
        <w:t>554/11727/15-к</w:t>
      </w:r>
      <w:r>
        <w:rPr>
          <w:rFonts w:ascii="Times New Roman" w:eastAsia="Calibri" w:hAnsi="Times New Roman" w:cs="Times New Roman"/>
          <w:kern w:val="1"/>
          <w:sz w:val="28"/>
          <w:szCs w:val="28"/>
        </w:rPr>
        <w:t xml:space="preserve"> </w:t>
      </w:r>
      <w:r w:rsidRPr="007F7662">
        <w:rPr>
          <w:rFonts w:ascii="Times New Roman" w:eastAsia="Times New Roman" w:hAnsi="Times New Roman" w:cs="Times New Roman"/>
          <w:bCs/>
          <w:sz w:val="28"/>
          <w:szCs w:val="28"/>
        </w:rPr>
        <w:t>спростовуються обставинами</w:t>
      </w:r>
      <w:r>
        <w:rPr>
          <w:rFonts w:ascii="Times New Roman" w:eastAsia="Times New Roman" w:hAnsi="Times New Roman" w:cs="Times New Roman"/>
          <w:bCs/>
          <w:sz w:val="28"/>
          <w:szCs w:val="28"/>
        </w:rPr>
        <w:t>,</w:t>
      </w:r>
      <w:r w:rsidRPr="007F7662">
        <w:rPr>
          <w:rFonts w:ascii="Times New Roman" w:eastAsia="Times New Roman" w:hAnsi="Times New Roman" w:cs="Times New Roman"/>
          <w:bCs/>
          <w:sz w:val="28"/>
          <w:szCs w:val="28"/>
        </w:rPr>
        <w:t xml:space="preserve"> встановленими під час попередньої перевірки скарги.</w:t>
      </w:r>
    </w:p>
    <w:p w:rsidR="0071567D" w:rsidRPr="007E3845" w:rsidRDefault="0071567D" w:rsidP="0071567D">
      <w:pPr>
        <w:spacing w:after="0" w:line="240" w:lineRule="auto"/>
        <w:ind w:firstLine="708"/>
        <w:jc w:val="both"/>
        <w:rPr>
          <w:rFonts w:ascii="Times New Roman" w:eastAsia="Times New Roman" w:hAnsi="Times New Roman" w:cs="Times New Roman"/>
          <w:sz w:val="28"/>
          <w:szCs w:val="28"/>
          <w:lang w:eastAsia="uk-UA"/>
        </w:rPr>
      </w:pPr>
      <w:r>
        <w:rPr>
          <w:rFonts w:ascii="Times New Roman" w:eastAsia="DejaVu Sans" w:hAnsi="Times New Roman" w:cs="Times New Roman"/>
          <w:color w:val="000000"/>
          <w:sz w:val="28"/>
          <w:szCs w:val="28"/>
          <w:lang w:eastAsia="uk-UA" w:bidi="uk-UA"/>
        </w:rPr>
        <w:t>Зокрема</w:t>
      </w:r>
      <w:r w:rsidRPr="007E3845">
        <w:rPr>
          <w:rFonts w:ascii="Times New Roman" w:eastAsia="DejaVu Sans" w:hAnsi="Times New Roman" w:cs="Times New Roman"/>
          <w:color w:val="000000"/>
          <w:sz w:val="28"/>
          <w:szCs w:val="28"/>
          <w:lang w:eastAsia="uk-UA" w:bidi="uk-UA"/>
        </w:rPr>
        <w:t>,</w:t>
      </w:r>
      <w:r w:rsidRPr="007E3845">
        <w:rPr>
          <w:rFonts w:ascii="Times New Roman" w:eastAsia="Times New Roman" w:hAnsi="Times New Roman" w:cs="Times New Roman"/>
          <w:sz w:val="28"/>
          <w:szCs w:val="28"/>
          <w:lang w:eastAsia="uk-UA"/>
        </w:rPr>
        <w:t xml:space="preserve"> відповідно до частини першої статті 306 </w:t>
      </w:r>
      <w:r w:rsidRPr="007E3845">
        <w:rPr>
          <w:rFonts w:ascii="Times New Roman" w:eastAsia="DejaVu Sans" w:hAnsi="Times New Roman" w:cs="Times New Roman"/>
          <w:sz w:val="28"/>
          <w:szCs w:val="28"/>
          <w:lang w:eastAsia="uk-UA" w:bidi="uk-UA"/>
        </w:rPr>
        <w:t xml:space="preserve">КПК України </w:t>
      </w:r>
      <w:r w:rsidRPr="007E3845">
        <w:rPr>
          <w:rFonts w:ascii="Times New Roman" w:eastAsia="Times New Roman" w:hAnsi="Times New Roman" w:cs="Times New Roman"/>
          <w:sz w:val="28"/>
          <w:szCs w:val="28"/>
          <w:lang w:eastAsia="uk-UA"/>
        </w:rPr>
        <w:t xml:space="preserve">скарги на рішення, дії чи бездіяльність слідчого чи прокурора розглядаються слідчим суддею місцевого суду згідно з правилами судового розгляду, передбаченими </w:t>
      </w:r>
      <w:hyperlink r:id="rId6" w:anchor="2424" w:tgtFrame="_blank" w:tooltip="Кримінальний процесуальний кодекс України; нормативно-правовий акт № 4651-VI від 13.04.2012" w:history="1">
        <w:r w:rsidRPr="007E3845">
          <w:rPr>
            <w:rFonts w:ascii="Times New Roman" w:eastAsia="Times New Roman" w:hAnsi="Times New Roman" w:cs="Times New Roman"/>
            <w:sz w:val="28"/>
            <w:szCs w:val="28"/>
            <w:lang w:eastAsia="uk-UA"/>
          </w:rPr>
          <w:t>статтями 318</w:t>
        </w:r>
        <w:r>
          <w:rPr>
            <w:rFonts w:ascii="Times New Roman" w:eastAsia="Times New Roman" w:hAnsi="Times New Roman" w:cs="Times New Roman"/>
            <w:sz w:val="28"/>
            <w:szCs w:val="28"/>
            <w:lang w:eastAsia="uk-UA"/>
          </w:rPr>
          <w:t>–</w:t>
        </w:r>
        <w:r w:rsidRPr="007E3845">
          <w:rPr>
            <w:rFonts w:ascii="Times New Roman" w:eastAsia="Times New Roman" w:hAnsi="Times New Roman" w:cs="Times New Roman"/>
            <w:sz w:val="28"/>
            <w:szCs w:val="28"/>
            <w:lang w:eastAsia="uk-UA"/>
          </w:rPr>
          <w:t>380</w:t>
        </w:r>
      </w:hyperlink>
      <w:r w:rsidRPr="007E3845">
        <w:rPr>
          <w:rFonts w:ascii="Times New Roman" w:eastAsia="Times New Roman" w:hAnsi="Times New Roman" w:cs="Times New Roman"/>
          <w:sz w:val="28"/>
          <w:szCs w:val="28"/>
          <w:lang w:eastAsia="uk-UA"/>
        </w:rPr>
        <w:t xml:space="preserve"> </w:t>
      </w:r>
      <w:hyperlink r:id="rId7" w:anchor="2424" w:tgtFrame="_blank" w:tooltip="Кримінальний процесуальний кодекс України; нормативно-правовий акт № 4651-VI від 13.04.2012" w:history="1">
        <w:r w:rsidRPr="007E3845">
          <w:rPr>
            <w:rFonts w:ascii="Times New Roman" w:eastAsia="Times New Roman" w:hAnsi="Times New Roman" w:cs="Times New Roman"/>
            <w:sz w:val="28"/>
            <w:szCs w:val="28"/>
            <w:lang w:eastAsia="uk-UA"/>
          </w:rPr>
          <w:t>цього Кодексу</w:t>
        </w:r>
      </w:hyperlink>
      <w:r w:rsidRPr="007E3845">
        <w:rPr>
          <w:rFonts w:ascii="Times New Roman" w:eastAsia="Times New Roman" w:hAnsi="Times New Roman" w:cs="Times New Roman"/>
          <w:sz w:val="28"/>
          <w:szCs w:val="28"/>
          <w:lang w:eastAsia="uk-UA"/>
        </w:rPr>
        <w:t>, з урахуванням положень глави</w:t>
      </w:r>
      <w:r>
        <w:rPr>
          <w:rFonts w:ascii="Times New Roman" w:eastAsia="Times New Roman" w:hAnsi="Times New Roman" w:cs="Times New Roman"/>
          <w:sz w:val="28"/>
          <w:szCs w:val="28"/>
          <w:lang w:eastAsia="uk-UA"/>
        </w:rPr>
        <w:t xml:space="preserve"> 26 цього Кодексу</w:t>
      </w:r>
      <w:r w:rsidRPr="007E3845">
        <w:rPr>
          <w:rFonts w:ascii="Times New Roman" w:eastAsia="Times New Roman" w:hAnsi="Times New Roman" w:cs="Times New Roman"/>
          <w:sz w:val="28"/>
          <w:szCs w:val="28"/>
          <w:lang w:eastAsia="uk-UA"/>
        </w:rPr>
        <w:t>.</w:t>
      </w:r>
    </w:p>
    <w:p w:rsidR="0071567D" w:rsidRPr="007E3845" w:rsidRDefault="0071567D" w:rsidP="0071567D">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bCs/>
          <w:color w:val="000000"/>
          <w:sz w:val="28"/>
          <w:szCs w:val="28"/>
          <w:lang w:eastAsia="uk-UA"/>
        </w:rPr>
        <w:t>Статтею</w:t>
      </w:r>
      <w:r w:rsidRPr="007E3845">
        <w:rPr>
          <w:rFonts w:ascii="Times New Roman" w:eastAsia="Times New Roman" w:hAnsi="Times New Roman" w:cs="Times New Roman"/>
          <w:bCs/>
          <w:color w:val="000000"/>
          <w:sz w:val="28"/>
          <w:szCs w:val="28"/>
          <w:lang w:eastAsia="uk-UA"/>
        </w:rPr>
        <w:t xml:space="preserve"> 358</w:t>
      </w:r>
      <w:r w:rsidRPr="007E3845">
        <w:rPr>
          <w:rFonts w:ascii="Times New Roman" w:eastAsia="Times New Roman" w:hAnsi="Times New Roman" w:cs="Times New Roman"/>
          <w:sz w:val="28"/>
          <w:szCs w:val="28"/>
          <w:lang w:eastAsia="uk-UA"/>
        </w:rPr>
        <w:t xml:space="preserve"> КПК України</w:t>
      </w:r>
      <w:r w:rsidRPr="007E3845">
        <w:rPr>
          <w:rFonts w:ascii="Times New Roman" w:eastAsia="Times New Roman" w:hAnsi="Times New Roman" w:cs="Times New Roman"/>
          <w:bCs/>
          <w:color w:val="000000"/>
          <w:sz w:val="28"/>
          <w:szCs w:val="28"/>
          <w:lang w:eastAsia="uk-UA"/>
        </w:rPr>
        <w:t xml:space="preserve"> </w:t>
      </w:r>
      <w:r w:rsidRPr="007E3845">
        <w:rPr>
          <w:rFonts w:ascii="Times New Roman" w:eastAsia="Times New Roman" w:hAnsi="Times New Roman" w:cs="Times New Roman"/>
          <w:sz w:val="28"/>
          <w:szCs w:val="28"/>
          <w:lang w:eastAsia="uk-UA"/>
        </w:rPr>
        <w:t>передбачено</w:t>
      </w:r>
      <w:r w:rsidRPr="007E3845">
        <w:rPr>
          <w:rFonts w:ascii="Times New Roman" w:eastAsia="Times New Roman" w:hAnsi="Times New Roman" w:cs="Times New Roman"/>
          <w:color w:val="000000"/>
          <w:sz w:val="28"/>
          <w:szCs w:val="28"/>
          <w:shd w:val="clear" w:color="auto" w:fill="FFFFFF"/>
          <w:lang w:eastAsia="uk-UA"/>
        </w:rPr>
        <w:t xml:space="preserve"> обов’язок суду дослідити документи</w:t>
      </w:r>
      <w:r w:rsidRPr="007E3845">
        <w:rPr>
          <w:rFonts w:ascii="Times New Roman" w:eastAsia="Times New Roman" w:hAnsi="Times New Roman" w:cs="Times New Roman"/>
          <w:bCs/>
          <w:color w:val="000000"/>
          <w:sz w:val="28"/>
          <w:szCs w:val="28"/>
          <w:lang w:eastAsia="uk-UA"/>
        </w:rPr>
        <w:t xml:space="preserve"> </w:t>
      </w:r>
      <w:r w:rsidRPr="007E3845">
        <w:rPr>
          <w:rFonts w:ascii="Times New Roman" w:eastAsia="Times New Roman" w:hAnsi="Times New Roman" w:cs="Times New Roman"/>
          <w:color w:val="000000"/>
          <w:sz w:val="28"/>
          <w:szCs w:val="28"/>
          <w:lang w:eastAsia="uk-UA"/>
        </w:rPr>
        <w:t>в судовому засіданні</w:t>
      </w:r>
      <w:r>
        <w:rPr>
          <w:rFonts w:ascii="Times New Roman" w:eastAsia="Times New Roman" w:hAnsi="Times New Roman" w:cs="Times New Roman"/>
          <w:color w:val="000000"/>
          <w:sz w:val="28"/>
          <w:szCs w:val="28"/>
          <w:lang w:eastAsia="uk-UA"/>
        </w:rPr>
        <w:t>.</w:t>
      </w:r>
      <w:r w:rsidRPr="007E3845">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З</w:t>
      </w:r>
      <w:r w:rsidRPr="007E3845">
        <w:rPr>
          <w:rFonts w:ascii="Times New Roman" w:eastAsia="Times New Roman" w:hAnsi="Times New Roman" w:cs="Times New Roman"/>
          <w:color w:val="000000"/>
          <w:sz w:val="28"/>
          <w:szCs w:val="28"/>
          <w:lang w:eastAsia="uk-UA"/>
        </w:rPr>
        <w:t>окрема</w:t>
      </w:r>
      <w:r>
        <w:rPr>
          <w:rFonts w:ascii="Times New Roman" w:eastAsia="Times New Roman" w:hAnsi="Times New Roman" w:cs="Times New Roman"/>
          <w:color w:val="000000"/>
          <w:sz w:val="28"/>
          <w:szCs w:val="28"/>
          <w:lang w:eastAsia="uk-UA"/>
        </w:rPr>
        <w:t>,</w:t>
      </w:r>
      <w:r w:rsidRPr="007E3845">
        <w:rPr>
          <w:rFonts w:ascii="Times New Roman" w:eastAsia="Times New Roman" w:hAnsi="Times New Roman" w:cs="Times New Roman"/>
          <w:color w:val="000000"/>
          <w:sz w:val="28"/>
          <w:szCs w:val="28"/>
          <w:lang w:eastAsia="uk-UA"/>
        </w:rPr>
        <w:t xml:space="preserve"> у ч</w:t>
      </w:r>
      <w:r w:rsidRPr="007E3845">
        <w:rPr>
          <w:rFonts w:ascii="Times New Roman" w:eastAsia="Times New Roman" w:hAnsi="Times New Roman" w:cs="Times New Roman"/>
          <w:bCs/>
          <w:color w:val="000000"/>
          <w:sz w:val="28"/>
          <w:szCs w:val="28"/>
          <w:lang w:eastAsia="uk-UA"/>
        </w:rPr>
        <w:t>астині першій цієї статті</w:t>
      </w:r>
      <w:r w:rsidRPr="007E3845">
        <w:rPr>
          <w:rFonts w:ascii="Times New Roman" w:eastAsia="Times New Roman" w:hAnsi="Times New Roman" w:cs="Times New Roman"/>
          <w:sz w:val="28"/>
          <w:szCs w:val="28"/>
          <w:lang w:eastAsia="uk-UA"/>
        </w:rPr>
        <w:t xml:space="preserve"> зазначено, що п</w:t>
      </w:r>
      <w:r w:rsidRPr="007E3845">
        <w:rPr>
          <w:rFonts w:ascii="Times New Roman" w:eastAsia="Times New Roman" w:hAnsi="Times New Roman" w:cs="Times New Roman"/>
          <w:color w:val="000000"/>
          <w:sz w:val="28"/>
          <w:szCs w:val="28"/>
          <w:lang w:eastAsia="uk-UA"/>
        </w:rPr>
        <w:t>ротоколи слідчих (розшукових) дій та інші долучені до матеріалів кримінального провадження документи, якщо в них викладені чи посвідчені відомості, що мають значення для встановлення фактів і обставин кримінального провадження, повинні бути оголошені в судовому засіданні за ініціативою суду або за клопотанням учасників судового провадження та пред’явлені для ознайомлення учасникам судового провадження, а в разі необхідності – також іншим учасникам кримінального провадження.</w:t>
      </w:r>
    </w:p>
    <w:p w:rsidR="0071567D" w:rsidRPr="007E3845" w:rsidRDefault="0071567D" w:rsidP="0071567D">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7E3845">
        <w:rPr>
          <w:rFonts w:ascii="Times New Roman" w:eastAsia="Times New Roman" w:hAnsi="Times New Roman" w:cs="Times New Roman"/>
          <w:color w:val="000000"/>
          <w:sz w:val="28"/>
          <w:szCs w:val="28"/>
          <w:lang w:eastAsia="uk-UA"/>
        </w:rPr>
        <w:t xml:space="preserve">Крім того, у статті 363 </w:t>
      </w:r>
      <w:r w:rsidRPr="007E3845">
        <w:rPr>
          <w:rFonts w:ascii="Times New Roman" w:eastAsia="Times New Roman" w:hAnsi="Times New Roman" w:cs="Times New Roman"/>
          <w:sz w:val="28"/>
          <w:szCs w:val="28"/>
          <w:lang w:eastAsia="uk-UA"/>
        </w:rPr>
        <w:t>КПК України</w:t>
      </w:r>
      <w:r w:rsidRPr="007E3845">
        <w:rPr>
          <w:rFonts w:ascii="Times New Roman" w:eastAsia="Times New Roman" w:hAnsi="Times New Roman" w:cs="Times New Roman"/>
          <w:b/>
          <w:bCs/>
          <w:color w:val="000000"/>
          <w:sz w:val="28"/>
          <w:szCs w:val="28"/>
          <w:lang w:eastAsia="uk-UA"/>
        </w:rPr>
        <w:t xml:space="preserve"> </w:t>
      </w:r>
      <w:r w:rsidRPr="007E3845">
        <w:rPr>
          <w:rFonts w:ascii="Times New Roman" w:eastAsia="Times New Roman" w:hAnsi="Times New Roman" w:cs="Times New Roman"/>
          <w:color w:val="000000"/>
          <w:sz w:val="28"/>
          <w:szCs w:val="28"/>
          <w:lang w:eastAsia="uk-UA"/>
        </w:rPr>
        <w:t>передбачено, що після з’ясування обставин, встановлених під час кримінального провадження, та перевірки їх доказами головуючий у судовому засіданні з’ясовує в учасників судового провадження, чи бажають вони доповнити судовий розгляд і чим саме.</w:t>
      </w:r>
      <w:bookmarkStart w:id="0" w:name="n3002"/>
      <w:bookmarkStart w:id="1" w:name="n3022"/>
      <w:bookmarkEnd w:id="0"/>
      <w:bookmarkEnd w:id="1"/>
      <w:r w:rsidRPr="007E3845">
        <w:rPr>
          <w:rFonts w:ascii="Times New Roman" w:eastAsia="Times New Roman" w:hAnsi="Times New Roman" w:cs="Times New Roman"/>
          <w:color w:val="000000"/>
          <w:sz w:val="28"/>
          <w:szCs w:val="28"/>
          <w:lang w:eastAsia="uk-UA"/>
        </w:rPr>
        <w:t xml:space="preserve"> У разі </w:t>
      </w:r>
      <w:proofErr w:type="spellStart"/>
      <w:r w:rsidRPr="007E3845">
        <w:rPr>
          <w:rFonts w:ascii="Times New Roman" w:eastAsia="Times New Roman" w:hAnsi="Times New Roman" w:cs="Times New Roman"/>
          <w:color w:val="000000"/>
          <w:sz w:val="28"/>
          <w:szCs w:val="28"/>
          <w:lang w:eastAsia="uk-UA"/>
        </w:rPr>
        <w:t>заявлення</w:t>
      </w:r>
      <w:proofErr w:type="spellEnd"/>
      <w:r w:rsidRPr="007E3845">
        <w:rPr>
          <w:rFonts w:ascii="Times New Roman" w:eastAsia="Times New Roman" w:hAnsi="Times New Roman" w:cs="Times New Roman"/>
          <w:color w:val="000000"/>
          <w:sz w:val="28"/>
          <w:szCs w:val="28"/>
          <w:lang w:eastAsia="uk-UA"/>
        </w:rPr>
        <w:t xml:space="preserve"> клопотань про доповнення судового розгляду суд розглядає їх, у зв’язку з чим має право ставити запитання сторонам чи іншим учасникам кримінального провадження.</w:t>
      </w:r>
      <w:bookmarkStart w:id="2" w:name="n3023"/>
      <w:bookmarkEnd w:id="2"/>
      <w:r w:rsidRPr="007E3845">
        <w:rPr>
          <w:rFonts w:ascii="Times New Roman" w:eastAsia="Times New Roman" w:hAnsi="Times New Roman" w:cs="Times New Roman"/>
          <w:color w:val="000000"/>
          <w:sz w:val="28"/>
          <w:szCs w:val="28"/>
          <w:lang w:eastAsia="uk-UA"/>
        </w:rPr>
        <w:t xml:space="preserve"> За відсутності клопотань або після вирішення клопотань, якщо вони були подані, суд постановляє ухвалу про закінчення з’ясування обставин та перевірки їх доказами і переходить до судових дебатів.</w:t>
      </w:r>
    </w:p>
    <w:p w:rsidR="0071567D" w:rsidRPr="007E3845" w:rsidRDefault="0071567D" w:rsidP="0071567D">
      <w:pPr>
        <w:spacing w:after="0" w:line="240" w:lineRule="auto"/>
        <w:ind w:firstLine="708"/>
        <w:jc w:val="both"/>
        <w:rPr>
          <w:rFonts w:ascii="Times New Roman" w:eastAsia="Calibri" w:hAnsi="Times New Roman" w:cs="Times New Roman"/>
          <w:sz w:val="28"/>
          <w:szCs w:val="28"/>
          <w:lang w:eastAsia="ru-RU"/>
        </w:rPr>
      </w:pPr>
      <w:bookmarkStart w:id="3" w:name="n3024"/>
      <w:bookmarkEnd w:id="3"/>
      <w:r w:rsidRPr="007E3845">
        <w:rPr>
          <w:rFonts w:ascii="Times New Roman" w:eastAsia="Calibri" w:hAnsi="Times New Roman" w:cs="Times New Roman"/>
          <w:sz w:val="28"/>
          <w:szCs w:val="28"/>
          <w:lang w:eastAsia="ru-RU"/>
        </w:rPr>
        <w:t xml:space="preserve">Статтею 364 КПК України </w:t>
      </w:r>
      <w:r>
        <w:rPr>
          <w:rFonts w:ascii="Times New Roman" w:eastAsia="Calibri" w:hAnsi="Times New Roman" w:cs="Times New Roman"/>
          <w:sz w:val="28"/>
          <w:szCs w:val="28"/>
          <w:lang w:eastAsia="ru-RU"/>
        </w:rPr>
        <w:t xml:space="preserve">зобов’язано суд провести </w:t>
      </w:r>
      <w:r w:rsidRPr="007E3845">
        <w:rPr>
          <w:rFonts w:ascii="Times New Roman" w:eastAsia="Calibri" w:hAnsi="Times New Roman" w:cs="Times New Roman"/>
          <w:sz w:val="28"/>
          <w:szCs w:val="28"/>
          <w:lang w:eastAsia="ru-RU"/>
        </w:rPr>
        <w:t>судові дебати, під час яких найбільшою мірою проявляється така загальна засада кримінального провадження, як змагальність сторін у доведенні перед судом переконливості їхніх правових позицій, що, у свою чергу, сприяє всебічному й об’єктивному дослідженню всіх обставин кримінального провадження та постановленню законного й обґрунтованого рішення суду.</w:t>
      </w:r>
    </w:p>
    <w:p w:rsidR="0071567D" w:rsidRPr="007E3845" w:rsidRDefault="0071567D" w:rsidP="0071567D">
      <w:pPr>
        <w:spacing w:after="0" w:line="240" w:lineRule="auto"/>
        <w:ind w:firstLine="708"/>
        <w:jc w:val="both"/>
        <w:rPr>
          <w:rFonts w:ascii="Times New Roman" w:eastAsia="Times New Roman" w:hAnsi="Times New Roman" w:cs="Times New Roman"/>
          <w:color w:val="000000"/>
          <w:sz w:val="28"/>
          <w:szCs w:val="28"/>
          <w:lang w:eastAsia="uk-UA"/>
        </w:rPr>
      </w:pPr>
      <w:r>
        <w:rPr>
          <w:rFonts w:ascii="Times New Roman" w:eastAsia="DejaVu Sans" w:hAnsi="Times New Roman" w:cs="Times New Roman"/>
          <w:color w:val="000000"/>
          <w:sz w:val="28"/>
          <w:szCs w:val="28"/>
          <w:lang w:eastAsia="uk-UA" w:bidi="uk-UA"/>
        </w:rPr>
        <w:t>Я</w:t>
      </w:r>
      <w:r w:rsidRPr="007E3845">
        <w:rPr>
          <w:rFonts w:ascii="Times New Roman" w:eastAsia="Calibri" w:hAnsi="Times New Roman" w:cs="Times New Roman"/>
          <w:color w:val="000000"/>
          <w:sz w:val="28"/>
          <w:szCs w:val="28"/>
          <w:lang w:eastAsia="uk-UA" w:bidi="uk-UA"/>
        </w:rPr>
        <w:t xml:space="preserve">к свідчать матеріали перевірки, зокрема долучений до письмових пояснень судді компакт-диск з технічним записом судового засідання від </w:t>
      </w:r>
      <w:r w:rsidRPr="007E3845">
        <w:rPr>
          <w:rFonts w:ascii="Times New Roman" w:eastAsia="Calibri" w:hAnsi="Times New Roman" w:cs="Times New Roman"/>
          <w:color w:val="000000"/>
          <w:kern w:val="1"/>
          <w:sz w:val="28"/>
          <w:szCs w:val="28"/>
          <w:lang w:eastAsia="uk-UA" w:bidi="uk-UA"/>
        </w:rPr>
        <w:lastRenderedPageBreak/>
        <w:t>30</w:t>
      </w:r>
      <w:r>
        <w:rPr>
          <w:rFonts w:ascii="Times New Roman" w:eastAsia="Calibri" w:hAnsi="Times New Roman" w:cs="Times New Roman"/>
          <w:color w:val="000000"/>
          <w:kern w:val="1"/>
          <w:sz w:val="28"/>
          <w:szCs w:val="28"/>
          <w:lang w:eastAsia="uk-UA" w:bidi="uk-UA"/>
        </w:rPr>
        <w:t> </w:t>
      </w:r>
      <w:r w:rsidRPr="007E3845">
        <w:rPr>
          <w:rFonts w:ascii="Times New Roman" w:eastAsia="Calibri" w:hAnsi="Times New Roman" w:cs="Times New Roman"/>
          <w:color w:val="000000"/>
          <w:kern w:val="1"/>
          <w:sz w:val="28"/>
          <w:szCs w:val="28"/>
          <w:lang w:eastAsia="uk-UA" w:bidi="uk-UA"/>
        </w:rPr>
        <w:t xml:space="preserve">січня 2020 року </w:t>
      </w:r>
      <w:r w:rsidRPr="007220C6">
        <w:rPr>
          <w:rFonts w:ascii="Times New Roman" w:hAnsi="Times New Roman" w:cs="Times New Roman"/>
          <w:sz w:val="28"/>
          <w:szCs w:val="28"/>
        </w:rPr>
        <w:t xml:space="preserve">у справі </w:t>
      </w:r>
      <w:r w:rsidRPr="007220C6">
        <w:rPr>
          <w:rFonts w:ascii="Times New Roman" w:eastAsia="Calibri" w:hAnsi="Times New Roman" w:cs="Times New Roman"/>
          <w:kern w:val="1"/>
          <w:sz w:val="28"/>
          <w:szCs w:val="28"/>
        </w:rPr>
        <w:t>№ 554/11727/15-к</w:t>
      </w:r>
      <w:r>
        <w:rPr>
          <w:rFonts w:ascii="Times New Roman" w:hAnsi="Times New Roman" w:cs="Times New Roman"/>
          <w:sz w:val="28"/>
          <w:szCs w:val="28"/>
        </w:rPr>
        <w:t xml:space="preserve"> </w:t>
      </w:r>
      <w:r w:rsidRPr="007E3845">
        <w:rPr>
          <w:rFonts w:ascii="Times New Roman" w:eastAsia="Calibri" w:hAnsi="Times New Roman" w:cs="Times New Roman"/>
          <w:color w:val="000000"/>
          <w:kern w:val="1"/>
          <w:sz w:val="28"/>
          <w:szCs w:val="28"/>
          <w:lang w:eastAsia="uk-UA" w:bidi="uk-UA"/>
        </w:rPr>
        <w:t>та</w:t>
      </w:r>
      <w:r w:rsidRPr="007E3845">
        <w:rPr>
          <w:rFonts w:ascii="Times New Roman" w:eastAsia="Calibri" w:hAnsi="Times New Roman" w:cs="Times New Roman"/>
          <w:color w:val="000000"/>
          <w:sz w:val="28"/>
          <w:szCs w:val="28"/>
          <w:lang w:eastAsia="uk-UA" w:bidi="uk-UA"/>
        </w:rPr>
        <w:t xml:space="preserve"> журнал судового засідання (а.</w:t>
      </w:r>
      <w:r>
        <w:rPr>
          <w:rFonts w:ascii="Times New Roman" w:eastAsia="Calibri" w:hAnsi="Times New Roman" w:cs="Times New Roman"/>
          <w:color w:val="000000"/>
          <w:sz w:val="28"/>
          <w:szCs w:val="28"/>
          <w:lang w:eastAsia="uk-UA" w:bidi="uk-UA"/>
        </w:rPr>
        <w:t> </w:t>
      </w:r>
      <w:r w:rsidRPr="007E3845">
        <w:rPr>
          <w:rFonts w:ascii="Times New Roman" w:eastAsia="Calibri" w:hAnsi="Times New Roman" w:cs="Times New Roman"/>
          <w:color w:val="000000"/>
          <w:sz w:val="28"/>
          <w:szCs w:val="28"/>
          <w:lang w:eastAsia="uk-UA" w:bidi="uk-UA"/>
        </w:rPr>
        <w:t>с. 27</w:t>
      </w:r>
      <w:r>
        <w:rPr>
          <w:rFonts w:ascii="Times New Roman" w:eastAsia="Calibri" w:hAnsi="Times New Roman" w:cs="Times New Roman"/>
          <w:color w:val="000000"/>
          <w:sz w:val="28"/>
          <w:szCs w:val="28"/>
          <w:lang w:eastAsia="uk-UA" w:bidi="uk-UA"/>
        </w:rPr>
        <w:t>–</w:t>
      </w:r>
      <w:r w:rsidRPr="007E3845">
        <w:rPr>
          <w:rFonts w:ascii="Times New Roman" w:eastAsia="Calibri" w:hAnsi="Times New Roman" w:cs="Times New Roman"/>
          <w:color w:val="000000"/>
          <w:sz w:val="28"/>
          <w:szCs w:val="28"/>
          <w:lang w:eastAsia="uk-UA" w:bidi="uk-UA"/>
        </w:rPr>
        <w:t xml:space="preserve">28), судове засідання розпочалось о 13:47:52 та закінчилось о 14:16:33 (вихід суду до </w:t>
      </w:r>
      <w:proofErr w:type="spellStart"/>
      <w:r w:rsidRPr="007E3845">
        <w:rPr>
          <w:rFonts w:ascii="Times New Roman" w:eastAsia="Calibri" w:hAnsi="Times New Roman" w:cs="Times New Roman"/>
          <w:color w:val="000000"/>
          <w:sz w:val="28"/>
          <w:szCs w:val="28"/>
          <w:lang w:eastAsia="uk-UA" w:bidi="uk-UA"/>
        </w:rPr>
        <w:t>нарадчої</w:t>
      </w:r>
      <w:proofErr w:type="spellEnd"/>
      <w:r w:rsidRPr="007E3845">
        <w:rPr>
          <w:rFonts w:ascii="Times New Roman" w:eastAsia="Calibri" w:hAnsi="Times New Roman" w:cs="Times New Roman"/>
          <w:color w:val="000000"/>
          <w:sz w:val="28"/>
          <w:szCs w:val="28"/>
          <w:lang w:eastAsia="uk-UA" w:bidi="uk-UA"/>
        </w:rPr>
        <w:t xml:space="preserve"> кімнати), отже</w:t>
      </w:r>
      <w:r>
        <w:rPr>
          <w:rFonts w:ascii="Times New Roman" w:eastAsia="Calibri" w:hAnsi="Times New Roman" w:cs="Times New Roman"/>
          <w:color w:val="000000"/>
          <w:sz w:val="28"/>
          <w:szCs w:val="28"/>
          <w:lang w:eastAsia="uk-UA" w:bidi="uk-UA"/>
        </w:rPr>
        <w:t>,</w:t>
      </w:r>
      <w:r w:rsidRPr="007E3845">
        <w:rPr>
          <w:rFonts w:ascii="Times New Roman" w:eastAsia="Calibri" w:hAnsi="Times New Roman" w:cs="Times New Roman"/>
          <w:color w:val="000000"/>
          <w:sz w:val="28"/>
          <w:szCs w:val="28"/>
          <w:lang w:eastAsia="uk-UA" w:bidi="uk-UA"/>
        </w:rPr>
        <w:t xml:space="preserve"> розгляд скарги</w:t>
      </w:r>
      <w:r w:rsidRPr="007E3845">
        <w:rPr>
          <w:rFonts w:ascii="Times New Roman" w:eastAsia="DejaVu Sans" w:hAnsi="Times New Roman" w:cs="Times New Roman"/>
          <w:color w:val="000000"/>
          <w:sz w:val="28"/>
          <w:szCs w:val="28"/>
          <w:lang w:eastAsia="uk-UA" w:bidi="uk-UA"/>
        </w:rPr>
        <w:t xml:space="preserve"> </w:t>
      </w:r>
      <w:r w:rsidR="00BF5F52" w:rsidRPr="00BF5F52">
        <w:rPr>
          <w:rFonts w:ascii="Times New Roman" w:hAnsi="Times New Roman" w:cs="Times New Roman"/>
          <w:sz w:val="28"/>
          <w:szCs w:val="28"/>
        </w:rPr>
        <w:t>ОСОБ</w:t>
      </w:r>
      <w:r w:rsidR="00BF5F52">
        <w:rPr>
          <w:rFonts w:ascii="Times New Roman" w:hAnsi="Times New Roman" w:cs="Times New Roman"/>
          <w:sz w:val="28"/>
          <w:szCs w:val="28"/>
        </w:rPr>
        <w:t>И</w:t>
      </w:r>
      <w:r w:rsidR="00BF5F52" w:rsidRPr="00BF5F52">
        <w:rPr>
          <w:rFonts w:ascii="Times New Roman" w:hAnsi="Times New Roman" w:cs="Times New Roman"/>
          <w:sz w:val="28"/>
          <w:szCs w:val="28"/>
        </w:rPr>
        <w:t>_1</w:t>
      </w:r>
      <w:r w:rsidRPr="007E3845">
        <w:rPr>
          <w:rFonts w:ascii="Times New Roman" w:eastAsia="DejaVu Sans" w:hAnsi="Times New Roman" w:cs="Times New Roman"/>
          <w:color w:val="000000"/>
          <w:sz w:val="28"/>
          <w:szCs w:val="28"/>
          <w:lang w:eastAsia="uk-UA" w:bidi="uk-UA"/>
        </w:rPr>
        <w:t xml:space="preserve"> тривав 28</w:t>
      </w:r>
      <w:r>
        <w:rPr>
          <w:rFonts w:ascii="Times New Roman" w:eastAsia="DejaVu Sans" w:hAnsi="Times New Roman" w:cs="Times New Roman"/>
          <w:color w:val="000000"/>
          <w:sz w:val="28"/>
          <w:szCs w:val="28"/>
          <w:lang w:eastAsia="uk-UA" w:bidi="uk-UA"/>
        </w:rPr>
        <w:t> </w:t>
      </w:r>
      <w:r w:rsidRPr="007E3845">
        <w:rPr>
          <w:rFonts w:ascii="Times New Roman" w:eastAsia="DejaVu Sans" w:hAnsi="Times New Roman" w:cs="Times New Roman"/>
          <w:color w:val="000000"/>
          <w:sz w:val="28"/>
          <w:szCs w:val="28"/>
          <w:lang w:eastAsia="uk-UA" w:bidi="uk-UA"/>
        </w:rPr>
        <w:t xml:space="preserve">хвилин 41 секунду. За цей час </w:t>
      </w:r>
      <w:r w:rsidRPr="007E3845">
        <w:rPr>
          <w:rFonts w:ascii="Times New Roman" w:eastAsia="Calibri" w:hAnsi="Times New Roman" w:cs="Times New Roman"/>
          <w:color w:val="000000"/>
          <w:kern w:val="1"/>
          <w:sz w:val="28"/>
          <w:szCs w:val="28"/>
          <w:lang w:eastAsia="uk-UA" w:bidi="uk-UA"/>
        </w:rPr>
        <w:t xml:space="preserve">судом </w:t>
      </w:r>
      <w:r w:rsidRPr="007E3845">
        <w:rPr>
          <w:rFonts w:ascii="Times New Roman" w:eastAsia="DejaVu Sans" w:hAnsi="Times New Roman" w:cs="Times New Roman"/>
          <w:color w:val="000000"/>
          <w:sz w:val="28"/>
          <w:szCs w:val="28"/>
          <w:lang w:eastAsia="uk-UA" w:bidi="uk-UA"/>
        </w:rPr>
        <w:t>заслухано лише пояснення скаржника, його представника і прокурора, сторони обмінялись репліками щодо почутих пояснень. Після цього слідч</w:t>
      </w:r>
      <w:r>
        <w:rPr>
          <w:rFonts w:ascii="Times New Roman" w:eastAsia="DejaVu Sans" w:hAnsi="Times New Roman" w:cs="Times New Roman"/>
          <w:color w:val="000000"/>
          <w:sz w:val="28"/>
          <w:szCs w:val="28"/>
          <w:lang w:eastAsia="uk-UA" w:bidi="uk-UA"/>
        </w:rPr>
        <w:t>ий</w:t>
      </w:r>
      <w:r w:rsidRPr="007E3845">
        <w:rPr>
          <w:rFonts w:ascii="Times New Roman" w:eastAsia="DejaVu Sans" w:hAnsi="Times New Roman" w:cs="Times New Roman"/>
          <w:color w:val="000000"/>
          <w:sz w:val="28"/>
          <w:szCs w:val="28"/>
          <w:lang w:eastAsia="uk-UA" w:bidi="uk-UA"/>
        </w:rPr>
        <w:t xml:space="preserve"> суддя </w:t>
      </w:r>
      <w:r w:rsidRPr="007E3845">
        <w:rPr>
          <w:rFonts w:ascii="Times New Roman" w:eastAsia="Calibri" w:hAnsi="Times New Roman" w:cs="Times New Roman"/>
          <w:color w:val="000000"/>
          <w:sz w:val="28"/>
          <w:szCs w:val="28"/>
          <w:lang w:eastAsia="uk-UA" w:bidi="uk-UA"/>
        </w:rPr>
        <w:t>Материнко</w:t>
      </w:r>
      <w:r>
        <w:rPr>
          <w:rFonts w:ascii="Times New Roman" w:eastAsia="Calibri" w:hAnsi="Times New Roman" w:cs="Times New Roman"/>
          <w:color w:val="000000"/>
          <w:sz w:val="28"/>
          <w:szCs w:val="28"/>
          <w:lang w:eastAsia="uk-UA" w:bidi="uk-UA"/>
        </w:rPr>
        <w:t> </w:t>
      </w:r>
      <w:r w:rsidRPr="007E3845">
        <w:rPr>
          <w:rFonts w:ascii="Times New Roman" w:eastAsia="Calibri" w:hAnsi="Times New Roman" w:cs="Times New Roman"/>
          <w:color w:val="000000"/>
          <w:sz w:val="28"/>
          <w:szCs w:val="28"/>
          <w:lang w:eastAsia="uk-UA" w:bidi="uk-UA"/>
        </w:rPr>
        <w:t>М</w:t>
      </w:r>
      <w:r w:rsidRPr="007E3845">
        <w:rPr>
          <w:rFonts w:ascii="Times New Roman" w:eastAsia="DejaVu Sans" w:hAnsi="Times New Roman" w:cs="Times New Roman"/>
          <w:color w:val="000000"/>
          <w:sz w:val="28"/>
          <w:szCs w:val="28"/>
          <w:lang w:eastAsia="uk-UA" w:bidi="uk-UA"/>
        </w:rPr>
        <w:t xml:space="preserve">.О., </w:t>
      </w:r>
      <w:r w:rsidRPr="007E3845">
        <w:rPr>
          <w:rFonts w:ascii="Times New Roman" w:eastAsia="Times New Roman" w:hAnsi="Times New Roman" w:cs="Times New Roman"/>
          <w:color w:val="000000"/>
          <w:sz w:val="28"/>
          <w:szCs w:val="28"/>
          <w:lang w:eastAsia="uk-UA"/>
        </w:rPr>
        <w:t>не досліджуючи матеріали справи, не з’ясовуючи в учасників провадження</w:t>
      </w:r>
      <w:r>
        <w:rPr>
          <w:rFonts w:ascii="Times New Roman" w:eastAsia="Times New Roman" w:hAnsi="Times New Roman" w:cs="Times New Roman"/>
          <w:color w:val="000000"/>
          <w:sz w:val="28"/>
          <w:szCs w:val="28"/>
          <w:lang w:eastAsia="uk-UA"/>
        </w:rPr>
        <w:t>,</w:t>
      </w:r>
      <w:r w:rsidRPr="007E3845">
        <w:rPr>
          <w:rFonts w:ascii="Times New Roman" w:eastAsia="Times New Roman" w:hAnsi="Times New Roman" w:cs="Times New Roman"/>
          <w:color w:val="000000"/>
          <w:sz w:val="28"/>
          <w:szCs w:val="28"/>
          <w:lang w:eastAsia="uk-UA"/>
        </w:rPr>
        <w:t xml:space="preserve"> чи бажають вони доповнити судовий розгляд і чим саме, </w:t>
      </w:r>
      <w:r>
        <w:rPr>
          <w:rFonts w:ascii="Times New Roman" w:eastAsia="Times New Roman" w:hAnsi="Times New Roman" w:cs="Times New Roman"/>
          <w:color w:val="000000"/>
          <w:sz w:val="28"/>
          <w:szCs w:val="28"/>
          <w:lang w:eastAsia="uk-UA"/>
        </w:rPr>
        <w:t>без</w:t>
      </w:r>
      <w:r w:rsidRPr="007E3845">
        <w:rPr>
          <w:rFonts w:ascii="Times New Roman" w:eastAsia="Times New Roman" w:hAnsi="Times New Roman" w:cs="Times New Roman"/>
          <w:color w:val="000000"/>
          <w:sz w:val="28"/>
          <w:szCs w:val="28"/>
          <w:lang w:eastAsia="uk-UA"/>
        </w:rPr>
        <w:t xml:space="preserve"> пров</w:t>
      </w:r>
      <w:r>
        <w:rPr>
          <w:rFonts w:ascii="Times New Roman" w:eastAsia="Times New Roman" w:hAnsi="Times New Roman" w:cs="Times New Roman"/>
          <w:color w:val="000000"/>
          <w:sz w:val="28"/>
          <w:szCs w:val="28"/>
          <w:lang w:eastAsia="uk-UA"/>
        </w:rPr>
        <w:t>едення</w:t>
      </w:r>
      <w:r w:rsidRPr="007E3845">
        <w:rPr>
          <w:rFonts w:ascii="Times New Roman" w:eastAsia="Times New Roman" w:hAnsi="Times New Roman" w:cs="Times New Roman"/>
          <w:color w:val="000000"/>
          <w:sz w:val="28"/>
          <w:szCs w:val="28"/>
          <w:lang w:eastAsia="uk-UA"/>
        </w:rPr>
        <w:t xml:space="preserve"> судових дебатів </w:t>
      </w:r>
      <w:r>
        <w:rPr>
          <w:rFonts w:ascii="Times New Roman" w:eastAsia="Times New Roman" w:hAnsi="Times New Roman" w:cs="Times New Roman"/>
          <w:color w:val="000000"/>
          <w:sz w:val="28"/>
          <w:szCs w:val="28"/>
          <w:lang w:eastAsia="uk-UA"/>
        </w:rPr>
        <w:t>вийшла</w:t>
      </w:r>
      <w:r w:rsidRPr="007E3845">
        <w:rPr>
          <w:rFonts w:ascii="Times New Roman" w:eastAsia="Times New Roman" w:hAnsi="Times New Roman" w:cs="Times New Roman"/>
          <w:color w:val="000000"/>
          <w:sz w:val="28"/>
          <w:szCs w:val="28"/>
          <w:lang w:eastAsia="uk-UA"/>
        </w:rPr>
        <w:t xml:space="preserve"> до </w:t>
      </w:r>
      <w:proofErr w:type="spellStart"/>
      <w:r w:rsidRPr="007E3845">
        <w:rPr>
          <w:rFonts w:ascii="Times New Roman" w:eastAsia="Times New Roman" w:hAnsi="Times New Roman" w:cs="Times New Roman"/>
          <w:color w:val="000000"/>
          <w:sz w:val="28"/>
          <w:szCs w:val="28"/>
          <w:lang w:eastAsia="uk-UA"/>
        </w:rPr>
        <w:t>нарадчої</w:t>
      </w:r>
      <w:proofErr w:type="spellEnd"/>
      <w:r w:rsidRPr="007E3845">
        <w:rPr>
          <w:rFonts w:ascii="Times New Roman" w:eastAsia="Times New Roman" w:hAnsi="Times New Roman" w:cs="Times New Roman"/>
          <w:color w:val="000000"/>
          <w:sz w:val="28"/>
          <w:szCs w:val="28"/>
          <w:lang w:eastAsia="uk-UA"/>
        </w:rPr>
        <w:t xml:space="preserve"> кімнати для ухвалення судового рішення.</w:t>
      </w:r>
    </w:p>
    <w:p w:rsidR="0071567D" w:rsidRPr="007E3845" w:rsidRDefault="0071567D" w:rsidP="0071567D">
      <w:pPr>
        <w:widowControl w:val="0"/>
        <w:spacing w:after="0" w:line="240" w:lineRule="auto"/>
        <w:ind w:firstLine="708"/>
        <w:jc w:val="both"/>
        <w:rPr>
          <w:rFonts w:ascii="Times New Roman" w:eastAsia="Calibri" w:hAnsi="Times New Roman" w:cs="Times New Roman"/>
          <w:color w:val="000000"/>
          <w:sz w:val="28"/>
          <w:szCs w:val="28"/>
          <w:lang w:eastAsia="uk-UA" w:bidi="uk-UA"/>
        </w:rPr>
      </w:pPr>
      <w:r w:rsidRPr="007E3845">
        <w:rPr>
          <w:rFonts w:ascii="Times New Roman" w:eastAsia="Calibri" w:hAnsi="Times New Roman" w:cs="Times New Roman"/>
          <w:color w:val="000000"/>
          <w:sz w:val="28"/>
          <w:szCs w:val="28"/>
          <w:lang w:eastAsia="uk-UA" w:bidi="uk-UA"/>
        </w:rPr>
        <w:t xml:space="preserve">Вказані обставини стали підставою для скасування ухвали </w:t>
      </w:r>
      <w:proofErr w:type="spellStart"/>
      <w:r w:rsidRPr="007E3845">
        <w:rPr>
          <w:rFonts w:ascii="Times New Roman" w:eastAsia="Calibri" w:hAnsi="Times New Roman" w:cs="Times New Roman"/>
          <w:color w:val="000000"/>
          <w:sz w:val="28"/>
          <w:szCs w:val="28"/>
          <w:lang w:eastAsia="uk-UA" w:bidi="uk-UA"/>
        </w:rPr>
        <w:t>Октябрського</w:t>
      </w:r>
      <w:proofErr w:type="spellEnd"/>
      <w:r w:rsidRPr="007E3845">
        <w:rPr>
          <w:rFonts w:ascii="Times New Roman" w:eastAsia="Calibri" w:hAnsi="Times New Roman" w:cs="Times New Roman"/>
          <w:color w:val="000000"/>
          <w:sz w:val="28"/>
          <w:szCs w:val="28"/>
          <w:lang w:eastAsia="uk-UA" w:bidi="uk-UA"/>
        </w:rPr>
        <w:t xml:space="preserve"> районного суду міста Полтави від </w:t>
      </w:r>
      <w:r w:rsidRPr="007E3845">
        <w:rPr>
          <w:rFonts w:ascii="Times New Roman" w:eastAsia="Calibri" w:hAnsi="Times New Roman" w:cs="Times New Roman"/>
          <w:color w:val="000000"/>
          <w:kern w:val="1"/>
          <w:sz w:val="28"/>
          <w:szCs w:val="28"/>
          <w:lang w:eastAsia="uk-UA" w:bidi="uk-UA"/>
        </w:rPr>
        <w:t>30 січня 2020 року</w:t>
      </w:r>
      <w:r w:rsidRPr="007E3845">
        <w:rPr>
          <w:rFonts w:ascii="Times New Roman" w:eastAsia="Calibri" w:hAnsi="Times New Roman" w:cs="Times New Roman"/>
          <w:color w:val="000000"/>
          <w:sz w:val="28"/>
          <w:szCs w:val="28"/>
          <w:lang w:eastAsia="uk-UA" w:bidi="uk-UA"/>
        </w:rPr>
        <w:t xml:space="preserve"> судом апеляційної інстанції.</w:t>
      </w:r>
    </w:p>
    <w:p w:rsidR="0071567D" w:rsidRPr="007E3845" w:rsidRDefault="0071567D" w:rsidP="0071567D">
      <w:pPr>
        <w:widowControl w:val="0"/>
        <w:spacing w:after="0" w:line="240" w:lineRule="auto"/>
        <w:ind w:firstLine="708"/>
        <w:jc w:val="both"/>
        <w:rPr>
          <w:rFonts w:ascii="Times New Roman" w:eastAsia="Times New Roman" w:hAnsi="Times New Roman" w:cs="Times New Roman"/>
          <w:b/>
          <w:bCs/>
          <w:sz w:val="28"/>
          <w:szCs w:val="28"/>
        </w:rPr>
      </w:pPr>
      <w:r>
        <w:rPr>
          <w:rFonts w:ascii="Times New Roman" w:eastAsia="Times New Roman" w:hAnsi="Times New Roman" w:cs="Times New Roman"/>
          <w:bCs/>
          <w:sz w:val="28"/>
          <w:szCs w:val="28"/>
        </w:rPr>
        <w:t>З</w:t>
      </w:r>
      <w:r w:rsidRPr="007E3845">
        <w:rPr>
          <w:rFonts w:ascii="Times New Roman" w:eastAsia="Times New Roman" w:hAnsi="Times New Roman" w:cs="Times New Roman"/>
          <w:bCs/>
          <w:sz w:val="28"/>
          <w:szCs w:val="28"/>
        </w:rPr>
        <w:t>а результат</w:t>
      </w:r>
      <w:r>
        <w:rPr>
          <w:rFonts w:ascii="Times New Roman" w:eastAsia="Times New Roman" w:hAnsi="Times New Roman" w:cs="Times New Roman"/>
          <w:bCs/>
          <w:sz w:val="28"/>
          <w:szCs w:val="28"/>
        </w:rPr>
        <w:t>ами</w:t>
      </w:r>
      <w:r w:rsidRPr="007E3845">
        <w:rPr>
          <w:rFonts w:ascii="Times New Roman" w:eastAsia="Times New Roman" w:hAnsi="Times New Roman" w:cs="Times New Roman"/>
          <w:bCs/>
          <w:sz w:val="28"/>
          <w:szCs w:val="28"/>
        </w:rPr>
        <w:t xml:space="preserve"> апеляційного перегляду справи Полтавськ</w:t>
      </w:r>
      <w:r>
        <w:rPr>
          <w:rFonts w:ascii="Times New Roman" w:eastAsia="Times New Roman" w:hAnsi="Times New Roman" w:cs="Times New Roman"/>
          <w:bCs/>
          <w:sz w:val="28"/>
          <w:szCs w:val="28"/>
        </w:rPr>
        <w:t>ий</w:t>
      </w:r>
      <w:r w:rsidRPr="007E3845">
        <w:rPr>
          <w:rFonts w:ascii="Times New Roman" w:eastAsia="Times New Roman" w:hAnsi="Times New Roman" w:cs="Times New Roman"/>
          <w:bCs/>
          <w:sz w:val="28"/>
          <w:szCs w:val="28"/>
        </w:rPr>
        <w:t xml:space="preserve"> апеляційн</w:t>
      </w:r>
      <w:r>
        <w:rPr>
          <w:rFonts w:ascii="Times New Roman" w:eastAsia="Times New Roman" w:hAnsi="Times New Roman" w:cs="Times New Roman"/>
          <w:bCs/>
          <w:sz w:val="28"/>
          <w:szCs w:val="28"/>
        </w:rPr>
        <w:t>ий</w:t>
      </w:r>
      <w:r w:rsidRPr="007E3845">
        <w:rPr>
          <w:rFonts w:ascii="Times New Roman" w:eastAsia="Times New Roman" w:hAnsi="Times New Roman" w:cs="Times New Roman"/>
          <w:bCs/>
          <w:sz w:val="28"/>
          <w:szCs w:val="28"/>
        </w:rPr>
        <w:t xml:space="preserve"> суд </w:t>
      </w:r>
      <w:r>
        <w:rPr>
          <w:rFonts w:ascii="Times New Roman" w:eastAsia="Times New Roman" w:hAnsi="Times New Roman" w:cs="Times New Roman"/>
          <w:bCs/>
          <w:sz w:val="28"/>
          <w:szCs w:val="28"/>
        </w:rPr>
        <w:t xml:space="preserve">постановив </w:t>
      </w:r>
      <w:r w:rsidRPr="007E3845">
        <w:rPr>
          <w:rFonts w:ascii="Times New Roman" w:eastAsia="Times New Roman" w:hAnsi="Times New Roman" w:cs="Times New Roman"/>
          <w:bCs/>
          <w:sz w:val="28"/>
          <w:szCs w:val="28"/>
        </w:rPr>
        <w:t>ухвал</w:t>
      </w:r>
      <w:r>
        <w:rPr>
          <w:rFonts w:ascii="Times New Roman" w:eastAsia="Times New Roman" w:hAnsi="Times New Roman" w:cs="Times New Roman"/>
          <w:bCs/>
          <w:sz w:val="28"/>
          <w:szCs w:val="28"/>
        </w:rPr>
        <w:t>у</w:t>
      </w:r>
      <w:r w:rsidRPr="007E3845">
        <w:rPr>
          <w:rFonts w:ascii="Times New Roman" w:eastAsia="Times New Roman" w:hAnsi="Times New Roman" w:cs="Times New Roman"/>
          <w:bCs/>
          <w:sz w:val="28"/>
          <w:szCs w:val="28"/>
        </w:rPr>
        <w:t xml:space="preserve"> від 16</w:t>
      </w:r>
      <w:r>
        <w:rPr>
          <w:rFonts w:ascii="Times New Roman" w:eastAsia="Times New Roman" w:hAnsi="Times New Roman" w:cs="Times New Roman"/>
          <w:bCs/>
          <w:sz w:val="28"/>
          <w:szCs w:val="28"/>
        </w:rPr>
        <w:t> </w:t>
      </w:r>
      <w:r w:rsidRPr="007E3845">
        <w:rPr>
          <w:rFonts w:ascii="Times New Roman" w:eastAsia="Times New Roman" w:hAnsi="Times New Roman" w:cs="Times New Roman"/>
          <w:bCs/>
          <w:sz w:val="28"/>
          <w:szCs w:val="28"/>
        </w:rPr>
        <w:t>березня</w:t>
      </w:r>
      <w:r>
        <w:rPr>
          <w:rFonts w:ascii="Times New Roman" w:eastAsia="Times New Roman" w:hAnsi="Times New Roman" w:cs="Times New Roman"/>
          <w:bCs/>
          <w:sz w:val="28"/>
          <w:szCs w:val="28"/>
        </w:rPr>
        <w:t> </w:t>
      </w:r>
      <w:r w:rsidRPr="007E3845">
        <w:rPr>
          <w:rFonts w:ascii="Times New Roman" w:eastAsia="Times New Roman" w:hAnsi="Times New Roman" w:cs="Times New Roman"/>
          <w:bCs/>
          <w:sz w:val="28"/>
          <w:szCs w:val="28"/>
        </w:rPr>
        <w:t>2020 року</w:t>
      </w:r>
      <w:r>
        <w:rPr>
          <w:rFonts w:ascii="Times New Roman" w:eastAsia="Times New Roman" w:hAnsi="Times New Roman" w:cs="Times New Roman"/>
          <w:bCs/>
          <w:sz w:val="28"/>
          <w:szCs w:val="28"/>
        </w:rPr>
        <w:t>,</w:t>
      </w:r>
      <w:r w:rsidRPr="007E3845">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якою </w:t>
      </w:r>
      <w:r w:rsidRPr="007E3845">
        <w:rPr>
          <w:rFonts w:ascii="Times New Roman" w:eastAsia="Times New Roman" w:hAnsi="Times New Roman" w:cs="Times New Roman"/>
          <w:bCs/>
          <w:sz w:val="28"/>
          <w:szCs w:val="28"/>
        </w:rPr>
        <w:t>скас</w:t>
      </w:r>
      <w:r>
        <w:rPr>
          <w:rFonts w:ascii="Times New Roman" w:eastAsia="Times New Roman" w:hAnsi="Times New Roman" w:cs="Times New Roman"/>
          <w:bCs/>
          <w:sz w:val="28"/>
          <w:szCs w:val="28"/>
        </w:rPr>
        <w:t xml:space="preserve">ував </w:t>
      </w:r>
      <w:r w:rsidRPr="007E3845">
        <w:rPr>
          <w:rFonts w:ascii="Times New Roman" w:eastAsia="Times New Roman" w:hAnsi="Times New Roman" w:cs="Times New Roman"/>
          <w:bCs/>
          <w:sz w:val="28"/>
          <w:szCs w:val="28"/>
        </w:rPr>
        <w:t>ухвалу</w:t>
      </w:r>
      <w:r w:rsidRPr="007E3845">
        <w:rPr>
          <w:rFonts w:ascii="Times New Roman" w:eastAsia="Times New Roman" w:hAnsi="Times New Roman" w:cs="Times New Roman"/>
          <w:b/>
          <w:bCs/>
          <w:sz w:val="28"/>
          <w:szCs w:val="28"/>
        </w:rPr>
        <w:t xml:space="preserve"> </w:t>
      </w:r>
      <w:r w:rsidRPr="007E3845">
        <w:rPr>
          <w:rFonts w:ascii="Times New Roman" w:eastAsia="Times New Roman" w:hAnsi="Times New Roman" w:cs="Times New Roman"/>
          <w:bCs/>
          <w:sz w:val="28"/>
          <w:szCs w:val="28"/>
        </w:rPr>
        <w:t xml:space="preserve">слідчого судді </w:t>
      </w:r>
      <w:proofErr w:type="spellStart"/>
      <w:r w:rsidRPr="007E3845">
        <w:rPr>
          <w:rFonts w:ascii="Times New Roman" w:eastAsia="Calibri" w:hAnsi="Times New Roman" w:cs="Times New Roman"/>
          <w:bCs/>
          <w:sz w:val="28"/>
          <w:szCs w:val="28"/>
        </w:rPr>
        <w:t>Октябрського</w:t>
      </w:r>
      <w:proofErr w:type="spellEnd"/>
      <w:r w:rsidRPr="007E3845">
        <w:rPr>
          <w:rFonts w:ascii="Times New Roman" w:eastAsia="Calibri" w:hAnsi="Times New Roman" w:cs="Times New Roman"/>
          <w:bCs/>
          <w:sz w:val="28"/>
          <w:szCs w:val="28"/>
        </w:rPr>
        <w:t xml:space="preserve"> районного суду міста Полтави Материнко М</w:t>
      </w:r>
      <w:r w:rsidRPr="007E3845">
        <w:rPr>
          <w:rFonts w:ascii="Times New Roman" w:eastAsia="Times New Roman" w:hAnsi="Times New Roman" w:cs="Times New Roman"/>
          <w:bCs/>
          <w:sz w:val="28"/>
          <w:szCs w:val="28"/>
        </w:rPr>
        <w:t xml:space="preserve">.О. </w:t>
      </w:r>
      <w:r w:rsidRPr="007E3845">
        <w:rPr>
          <w:rFonts w:ascii="Times New Roman" w:eastAsia="Calibri" w:hAnsi="Times New Roman" w:cs="Times New Roman"/>
          <w:bCs/>
          <w:kern w:val="1"/>
          <w:sz w:val="28"/>
          <w:szCs w:val="28"/>
        </w:rPr>
        <w:t>від 30</w:t>
      </w:r>
      <w:r>
        <w:rPr>
          <w:rFonts w:ascii="Times New Roman" w:eastAsia="Calibri" w:hAnsi="Times New Roman" w:cs="Times New Roman"/>
          <w:bCs/>
          <w:kern w:val="1"/>
          <w:sz w:val="28"/>
          <w:szCs w:val="28"/>
        </w:rPr>
        <w:t> </w:t>
      </w:r>
      <w:r w:rsidRPr="007E3845">
        <w:rPr>
          <w:rFonts w:ascii="Times New Roman" w:eastAsia="Calibri" w:hAnsi="Times New Roman" w:cs="Times New Roman"/>
          <w:bCs/>
          <w:kern w:val="1"/>
          <w:sz w:val="28"/>
          <w:szCs w:val="28"/>
        </w:rPr>
        <w:t>січня</w:t>
      </w:r>
      <w:r>
        <w:rPr>
          <w:rFonts w:ascii="Times New Roman" w:eastAsia="Calibri" w:hAnsi="Times New Roman" w:cs="Times New Roman"/>
          <w:bCs/>
          <w:kern w:val="1"/>
          <w:sz w:val="28"/>
          <w:szCs w:val="28"/>
        </w:rPr>
        <w:t> </w:t>
      </w:r>
      <w:r w:rsidRPr="007E3845">
        <w:rPr>
          <w:rFonts w:ascii="Times New Roman" w:eastAsia="Calibri" w:hAnsi="Times New Roman" w:cs="Times New Roman"/>
          <w:bCs/>
          <w:kern w:val="1"/>
          <w:sz w:val="28"/>
          <w:szCs w:val="28"/>
        </w:rPr>
        <w:t xml:space="preserve">2020 року </w:t>
      </w:r>
      <w:r w:rsidRPr="007E3845">
        <w:rPr>
          <w:rFonts w:ascii="Times New Roman" w:eastAsia="Times New Roman" w:hAnsi="Times New Roman" w:cs="Times New Roman"/>
          <w:bCs/>
          <w:sz w:val="28"/>
          <w:szCs w:val="28"/>
        </w:rPr>
        <w:t>та признач</w:t>
      </w:r>
      <w:r>
        <w:rPr>
          <w:rFonts w:ascii="Times New Roman" w:eastAsia="Times New Roman" w:hAnsi="Times New Roman" w:cs="Times New Roman"/>
          <w:bCs/>
          <w:sz w:val="28"/>
          <w:szCs w:val="28"/>
        </w:rPr>
        <w:t>ив</w:t>
      </w:r>
      <w:r w:rsidRPr="007E3845">
        <w:rPr>
          <w:rFonts w:ascii="Times New Roman" w:eastAsia="Times New Roman" w:hAnsi="Times New Roman" w:cs="Times New Roman"/>
          <w:bCs/>
          <w:sz w:val="28"/>
          <w:szCs w:val="28"/>
        </w:rPr>
        <w:t xml:space="preserve"> новий розгляд скарги </w:t>
      </w:r>
      <w:r w:rsidR="00BF5F52" w:rsidRPr="00BF5F52">
        <w:rPr>
          <w:rFonts w:ascii="Times New Roman" w:hAnsi="Times New Roman" w:cs="Times New Roman"/>
          <w:sz w:val="28"/>
          <w:szCs w:val="28"/>
        </w:rPr>
        <w:t>ОСОБ</w:t>
      </w:r>
      <w:r w:rsidR="00BF5F52">
        <w:rPr>
          <w:rFonts w:ascii="Times New Roman" w:hAnsi="Times New Roman" w:cs="Times New Roman"/>
          <w:sz w:val="28"/>
          <w:szCs w:val="28"/>
        </w:rPr>
        <w:t>И</w:t>
      </w:r>
      <w:r w:rsidR="00BF5F52" w:rsidRPr="00BF5F52">
        <w:rPr>
          <w:rFonts w:ascii="Times New Roman" w:hAnsi="Times New Roman" w:cs="Times New Roman"/>
          <w:sz w:val="28"/>
          <w:szCs w:val="28"/>
        </w:rPr>
        <w:t>_1</w:t>
      </w:r>
      <w:r w:rsidR="00BF5F52" w:rsidRPr="007E3845">
        <w:rPr>
          <w:rFonts w:ascii="Times New Roman" w:eastAsia="DejaVu Sans" w:hAnsi="Times New Roman" w:cs="Times New Roman"/>
          <w:color w:val="000000"/>
          <w:sz w:val="28"/>
          <w:szCs w:val="28"/>
          <w:lang w:eastAsia="uk-UA" w:bidi="uk-UA"/>
        </w:rPr>
        <w:t xml:space="preserve"> </w:t>
      </w:r>
      <w:r w:rsidRPr="007E3845">
        <w:rPr>
          <w:rFonts w:ascii="Times New Roman" w:eastAsia="Times New Roman" w:hAnsi="Times New Roman" w:cs="Times New Roman"/>
          <w:bCs/>
          <w:sz w:val="28"/>
          <w:szCs w:val="28"/>
        </w:rPr>
        <w:t>в суді першої інстанції.</w:t>
      </w:r>
    </w:p>
    <w:p w:rsidR="0071567D" w:rsidRPr="007E3845" w:rsidRDefault="0071567D" w:rsidP="0071567D">
      <w:pPr>
        <w:widowControl w:val="0"/>
        <w:spacing w:after="0" w:line="240" w:lineRule="auto"/>
        <w:ind w:firstLine="708"/>
        <w:jc w:val="both"/>
        <w:rPr>
          <w:rFonts w:ascii="Times New Roman" w:eastAsia="Times New Roman" w:hAnsi="Times New Roman" w:cs="Times New Roman"/>
          <w:sz w:val="28"/>
          <w:szCs w:val="28"/>
          <w:lang w:eastAsia="uk-UA"/>
        </w:rPr>
      </w:pPr>
      <w:r w:rsidRPr="007E3845">
        <w:rPr>
          <w:rFonts w:ascii="Times New Roman" w:eastAsia="DejaVu Sans" w:hAnsi="Times New Roman" w:cs="Times New Roman"/>
          <w:sz w:val="28"/>
          <w:szCs w:val="28"/>
          <w:lang w:eastAsia="uk-UA" w:bidi="uk-UA"/>
        </w:rPr>
        <w:t xml:space="preserve">Скасовуючи ухвалу суду першої інстанції, апеляційний суд зазначив, що </w:t>
      </w:r>
      <w:r w:rsidRPr="007E3845">
        <w:rPr>
          <w:rFonts w:ascii="Times New Roman" w:eastAsia="Times New Roman" w:hAnsi="Times New Roman" w:cs="Times New Roman"/>
          <w:sz w:val="28"/>
          <w:szCs w:val="28"/>
          <w:lang w:eastAsia="uk-UA"/>
        </w:rPr>
        <w:t xml:space="preserve">ухвала від </w:t>
      </w:r>
      <w:r w:rsidRPr="007E3845">
        <w:rPr>
          <w:rFonts w:ascii="Times New Roman" w:eastAsia="Calibri" w:hAnsi="Times New Roman" w:cs="Times New Roman"/>
          <w:color w:val="000000"/>
          <w:kern w:val="1"/>
          <w:sz w:val="28"/>
          <w:szCs w:val="28"/>
          <w:lang w:eastAsia="uk-UA" w:bidi="uk-UA"/>
        </w:rPr>
        <w:t>30 січня 2020 року</w:t>
      </w:r>
      <w:r w:rsidRPr="007E3845">
        <w:rPr>
          <w:rFonts w:ascii="Times New Roman" w:eastAsia="Times New Roman" w:hAnsi="Times New Roman" w:cs="Times New Roman"/>
          <w:sz w:val="28"/>
          <w:szCs w:val="28"/>
          <w:lang w:eastAsia="uk-UA"/>
        </w:rPr>
        <w:t xml:space="preserve"> постановлена слідчим суддею з </w:t>
      </w:r>
      <w:r w:rsidRPr="007E3845">
        <w:rPr>
          <w:rFonts w:ascii="Times New Roman" w:eastAsia="DejaVu Sans" w:hAnsi="Times New Roman" w:cs="Times New Roman"/>
          <w:color w:val="000000"/>
          <w:sz w:val="28"/>
          <w:szCs w:val="28"/>
          <w:lang w:eastAsia="uk-UA" w:bidi="uk-UA"/>
        </w:rPr>
        <w:t>істотними порушеннями вимог кримінального процесуального закону</w:t>
      </w:r>
      <w:r w:rsidRPr="007E3845">
        <w:rPr>
          <w:rFonts w:ascii="Times New Roman" w:eastAsia="Times New Roman" w:hAnsi="Times New Roman" w:cs="Times New Roman"/>
          <w:sz w:val="28"/>
          <w:szCs w:val="28"/>
          <w:lang w:eastAsia="uk-UA"/>
        </w:rPr>
        <w:t>.</w:t>
      </w:r>
    </w:p>
    <w:p w:rsidR="0071567D" w:rsidRPr="007E3845" w:rsidRDefault="0071567D" w:rsidP="0071567D">
      <w:pPr>
        <w:widowControl w:val="0"/>
        <w:spacing w:after="0" w:line="240" w:lineRule="auto"/>
        <w:ind w:firstLine="708"/>
        <w:jc w:val="both"/>
        <w:rPr>
          <w:rFonts w:ascii="Times New Roman" w:eastAsia="Times New Roman" w:hAnsi="Times New Roman" w:cs="Times New Roman"/>
          <w:color w:val="000000"/>
          <w:sz w:val="28"/>
          <w:szCs w:val="28"/>
          <w:lang w:eastAsia="uk-UA"/>
        </w:rPr>
      </w:pPr>
      <w:r>
        <w:rPr>
          <w:rFonts w:ascii="Times New Roman" w:eastAsia="DejaVu Sans" w:hAnsi="Times New Roman" w:cs="Times New Roman"/>
          <w:color w:val="000000"/>
          <w:sz w:val="28"/>
          <w:szCs w:val="28"/>
          <w:lang w:eastAsia="uk-UA" w:bidi="uk-UA"/>
        </w:rPr>
        <w:t>На</w:t>
      </w:r>
      <w:r w:rsidRPr="007E3845">
        <w:rPr>
          <w:rFonts w:ascii="Times New Roman" w:eastAsia="DejaVu Sans" w:hAnsi="Times New Roman" w:cs="Times New Roman"/>
          <w:color w:val="000000"/>
          <w:sz w:val="28"/>
          <w:szCs w:val="28"/>
          <w:lang w:eastAsia="uk-UA" w:bidi="uk-UA"/>
        </w:rPr>
        <w:t xml:space="preserve"> обґрунтування зазначеного висновку апеляційний суд вказав таке.</w:t>
      </w:r>
      <w:r w:rsidRPr="007E3845">
        <w:rPr>
          <w:rFonts w:ascii="Times New Roman" w:eastAsia="Times New Roman" w:hAnsi="Times New Roman" w:cs="Times New Roman"/>
          <w:sz w:val="28"/>
          <w:szCs w:val="28"/>
          <w:lang w:eastAsia="uk-UA"/>
        </w:rPr>
        <w:t xml:space="preserve"> </w:t>
      </w:r>
      <w:r w:rsidRPr="007E3845">
        <w:rPr>
          <w:rFonts w:ascii="Times New Roman" w:eastAsia="Times New Roman" w:hAnsi="Times New Roman" w:cs="Times New Roman"/>
          <w:color w:val="000000"/>
          <w:sz w:val="28"/>
          <w:szCs w:val="28"/>
          <w:lang w:eastAsia="uk-UA"/>
        </w:rPr>
        <w:t xml:space="preserve">Відповідно до вимог статті 412 </w:t>
      </w:r>
      <w:r w:rsidRPr="007E3845">
        <w:rPr>
          <w:rFonts w:ascii="Times New Roman" w:eastAsia="DejaVu Sans" w:hAnsi="Times New Roman" w:cs="Times New Roman"/>
          <w:color w:val="000000"/>
          <w:sz w:val="28"/>
          <w:szCs w:val="28"/>
          <w:lang w:eastAsia="uk-UA" w:bidi="uk-UA"/>
        </w:rPr>
        <w:t>КПК України</w:t>
      </w:r>
      <w:r w:rsidRPr="007E3845">
        <w:rPr>
          <w:rFonts w:ascii="Times New Roman" w:eastAsia="Times New Roman" w:hAnsi="Times New Roman" w:cs="Times New Roman"/>
          <w:color w:val="000000"/>
          <w:sz w:val="28"/>
          <w:szCs w:val="28"/>
          <w:lang w:eastAsia="uk-UA"/>
        </w:rPr>
        <w:t xml:space="preserve"> істотними порушеннями вимог кримінального процесуального закону є такі порушення вимог цього </w:t>
      </w:r>
      <w:hyperlink r:id="rId8" w:tgtFrame="_blank" w:tooltip="Кримінальний процесуальний кодекс України; нормативно-правовий акт № 4651-VI від 13.04.2012" w:history="1">
        <w:r w:rsidRPr="007E3845">
          <w:rPr>
            <w:rFonts w:ascii="Times New Roman" w:eastAsia="Times New Roman" w:hAnsi="Times New Roman" w:cs="Times New Roman"/>
            <w:sz w:val="28"/>
            <w:szCs w:val="28"/>
            <w:lang w:eastAsia="uk-UA"/>
          </w:rPr>
          <w:t>Кодексу</w:t>
        </w:r>
      </w:hyperlink>
      <w:r w:rsidRPr="007E3845">
        <w:rPr>
          <w:rFonts w:ascii="Times New Roman" w:eastAsia="Times New Roman" w:hAnsi="Times New Roman" w:cs="Times New Roman"/>
          <w:color w:val="000000"/>
          <w:sz w:val="28"/>
          <w:szCs w:val="28"/>
          <w:lang w:eastAsia="uk-UA"/>
        </w:rPr>
        <w:t>, які перешкодили чи могли перешкодити суду ухвалити законне та обґрунтоване судове рішення.</w:t>
      </w:r>
    </w:p>
    <w:p w:rsidR="0071567D" w:rsidRPr="007E3845" w:rsidRDefault="0071567D" w:rsidP="0071567D">
      <w:pPr>
        <w:spacing w:after="0" w:line="240" w:lineRule="auto"/>
        <w:ind w:firstLine="708"/>
        <w:jc w:val="both"/>
        <w:rPr>
          <w:rFonts w:ascii="Times New Roman" w:eastAsia="Times New Roman" w:hAnsi="Times New Roman" w:cs="Times New Roman"/>
          <w:sz w:val="28"/>
          <w:szCs w:val="28"/>
          <w:lang w:eastAsia="uk-UA"/>
        </w:rPr>
      </w:pPr>
      <w:r w:rsidRPr="007E3845">
        <w:rPr>
          <w:rFonts w:ascii="Times New Roman" w:eastAsia="Times New Roman" w:hAnsi="Times New Roman" w:cs="Times New Roman"/>
          <w:sz w:val="28"/>
          <w:szCs w:val="28"/>
          <w:lang w:eastAsia="uk-UA"/>
        </w:rPr>
        <w:t xml:space="preserve">За змістом частини першої статті 306 </w:t>
      </w:r>
      <w:r w:rsidRPr="007E3845">
        <w:rPr>
          <w:rFonts w:ascii="Times New Roman" w:eastAsia="DejaVu Sans" w:hAnsi="Times New Roman" w:cs="Times New Roman"/>
          <w:sz w:val="28"/>
          <w:szCs w:val="28"/>
          <w:lang w:eastAsia="uk-UA" w:bidi="uk-UA"/>
        </w:rPr>
        <w:t xml:space="preserve">КПК України </w:t>
      </w:r>
      <w:r w:rsidRPr="007E3845">
        <w:rPr>
          <w:rFonts w:ascii="Times New Roman" w:eastAsia="Times New Roman" w:hAnsi="Times New Roman" w:cs="Times New Roman"/>
          <w:sz w:val="28"/>
          <w:szCs w:val="28"/>
          <w:lang w:eastAsia="uk-UA"/>
        </w:rPr>
        <w:t xml:space="preserve">скарги на рішення, дії чи бездіяльність слідчого чи прокурора розглядаються слідчим суддею місцевого суду згідно з правилами судового розгляду, передбаченими </w:t>
      </w:r>
      <w:hyperlink r:id="rId9" w:anchor="2424" w:tgtFrame="_blank" w:tooltip="Кримінальний процесуальний кодекс України; нормативно-правовий акт № 4651-VI від 13.04.2012" w:history="1">
        <w:proofErr w:type="spellStart"/>
        <w:r w:rsidRPr="007E3845">
          <w:rPr>
            <w:rFonts w:ascii="Times New Roman" w:eastAsia="Times New Roman" w:hAnsi="Times New Roman" w:cs="Times New Roman"/>
            <w:sz w:val="28"/>
            <w:szCs w:val="28"/>
            <w:lang w:eastAsia="uk-UA"/>
          </w:rPr>
          <w:t>статтям</w:t>
        </w:r>
        <w:proofErr w:type="spellEnd"/>
        <w:r w:rsidRPr="007E3845">
          <w:rPr>
            <w:rFonts w:ascii="Times New Roman" w:eastAsia="Times New Roman" w:hAnsi="Times New Roman" w:cs="Times New Roman"/>
            <w:sz w:val="28"/>
            <w:szCs w:val="28"/>
            <w:lang w:eastAsia="uk-UA"/>
          </w:rPr>
          <w:t>и</w:t>
        </w:r>
        <w:r>
          <w:rPr>
            <w:rFonts w:ascii="Times New Roman" w:eastAsia="Times New Roman" w:hAnsi="Times New Roman" w:cs="Times New Roman"/>
            <w:sz w:val="28"/>
            <w:szCs w:val="28"/>
            <w:lang w:eastAsia="uk-UA"/>
          </w:rPr>
          <w:t> </w:t>
        </w:r>
        <w:r w:rsidRPr="007E3845">
          <w:rPr>
            <w:rFonts w:ascii="Times New Roman" w:eastAsia="Times New Roman" w:hAnsi="Times New Roman" w:cs="Times New Roman"/>
            <w:sz w:val="28"/>
            <w:szCs w:val="28"/>
            <w:lang w:eastAsia="uk-UA"/>
          </w:rPr>
          <w:t>318</w:t>
        </w:r>
        <w:r>
          <w:rPr>
            <w:rFonts w:ascii="Times New Roman" w:eastAsia="Times New Roman" w:hAnsi="Times New Roman" w:cs="Times New Roman"/>
            <w:sz w:val="28"/>
            <w:szCs w:val="28"/>
            <w:lang w:eastAsia="uk-UA"/>
          </w:rPr>
          <w:t>–</w:t>
        </w:r>
        <w:r w:rsidRPr="007E3845">
          <w:rPr>
            <w:rFonts w:ascii="Times New Roman" w:eastAsia="Times New Roman" w:hAnsi="Times New Roman" w:cs="Times New Roman"/>
            <w:sz w:val="28"/>
            <w:szCs w:val="28"/>
            <w:lang w:eastAsia="uk-UA"/>
          </w:rPr>
          <w:t>380</w:t>
        </w:r>
      </w:hyperlink>
      <w:r w:rsidRPr="007E3845">
        <w:rPr>
          <w:rFonts w:ascii="Times New Roman" w:eastAsia="Times New Roman" w:hAnsi="Times New Roman" w:cs="Times New Roman"/>
          <w:sz w:val="28"/>
          <w:szCs w:val="28"/>
          <w:lang w:eastAsia="uk-UA"/>
        </w:rPr>
        <w:t xml:space="preserve"> </w:t>
      </w:r>
      <w:hyperlink r:id="rId10" w:anchor="2424" w:tgtFrame="_blank" w:tooltip="Кримінальний процесуальний кодекс України; нормативно-правовий акт № 4651-VI від 13.04.2012" w:history="1">
        <w:r w:rsidRPr="007E3845">
          <w:rPr>
            <w:rFonts w:ascii="Times New Roman" w:eastAsia="Times New Roman" w:hAnsi="Times New Roman" w:cs="Times New Roman"/>
            <w:sz w:val="28"/>
            <w:szCs w:val="28"/>
            <w:lang w:eastAsia="uk-UA"/>
          </w:rPr>
          <w:t>цього Кодексу</w:t>
        </w:r>
      </w:hyperlink>
      <w:r w:rsidRPr="007E3845">
        <w:rPr>
          <w:rFonts w:ascii="Times New Roman" w:eastAsia="Times New Roman" w:hAnsi="Times New Roman" w:cs="Times New Roman"/>
          <w:sz w:val="28"/>
          <w:szCs w:val="28"/>
          <w:lang w:eastAsia="uk-UA"/>
        </w:rPr>
        <w:t>, з урахуванням положень глави</w:t>
      </w:r>
      <w:r>
        <w:rPr>
          <w:rFonts w:ascii="Times New Roman" w:eastAsia="Times New Roman" w:hAnsi="Times New Roman" w:cs="Times New Roman"/>
          <w:sz w:val="28"/>
          <w:szCs w:val="28"/>
          <w:lang w:eastAsia="uk-UA"/>
        </w:rPr>
        <w:t xml:space="preserve"> 26 цього Кодексу</w:t>
      </w:r>
      <w:r w:rsidRPr="007E3845">
        <w:rPr>
          <w:rFonts w:ascii="Times New Roman" w:eastAsia="Times New Roman" w:hAnsi="Times New Roman" w:cs="Times New Roman"/>
          <w:sz w:val="28"/>
          <w:szCs w:val="28"/>
          <w:lang w:eastAsia="uk-UA"/>
        </w:rPr>
        <w:t>.</w:t>
      </w:r>
    </w:p>
    <w:p w:rsidR="0071567D" w:rsidRPr="007E3845" w:rsidRDefault="0071567D" w:rsidP="0071567D">
      <w:pPr>
        <w:spacing w:after="0" w:line="240" w:lineRule="auto"/>
        <w:ind w:firstLine="708"/>
        <w:jc w:val="both"/>
        <w:rPr>
          <w:rFonts w:ascii="Times New Roman" w:eastAsia="Times New Roman" w:hAnsi="Times New Roman" w:cs="Times New Roman"/>
          <w:color w:val="000000"/>
          <w:sz w:val="28"/>
          <w:szCs w:val="28"/>
          <w:lang w:eastAsia="uk-UA"/>
        </w:rPr>
      </w:pPr>
      <w:r w:rsidRPr="007E3845">
        <w:rPr>
          <w:rFonts w:ascii="Times New Roman" w:eastAsia="Times New Roman" w:hAnsi="Times New Roman" w:cs="Times New Roman"/>
          <w:color w:val="000000"/>
          <w:sz w:val="28"/>
          <w:szCs w:val="28"/>
          <w:lang w:eastAsia="uk-UA"/>
        </w:rPr>
        <w:t>Переглянувши ухвалу в межах поданої апеляційної скарги, апеляційний суд дійшов висновку про недотримання слідчим суддею цих вимог кримінального процесуального закону.</w:t>
      </w:r>
    </w:p>
    <w:p w:rsidR="0071567D" w:rsidRPr="007E3845" w:rsidRDefault="0071567D" w:rsidP="0071567D">
      <w:pPr>
        <w:spacing w:after="0" w:line="240" w:lineRule="auto"/>
        <w:ind w:firstLine="708"/>
        <w:jc w:val="both"/>
        <w:rPr>
          <w:rFonts w:ascii="Times New Roman" w:eastAsia="Times New Roman" w:hAnsi="Times New Roman" w:cs="Times New Roman"/>
          <w:color w:val="000000"/>
          <w:sz w:val="28"/>
          <w:szCs w:val="28"/>
          <w:lang w:eastAsia="uk-UA"/>
        </w:rPr>
      </w:pPr>
      <w:r w:rsidRPr="007E3845">
        <w:rPr>
          <w:rFonts w:ascii="Times New Roman" w:eastAsia="Times New Roman" w:hAnsi="Times New Roman" w:cs="Times New Roman"/>
          <w:color w:val="000000"/>
          <w:sz w:val="28"/>
          <w:szCs w:val="28"/>
          <w:lang w:eastAsia="uk-UA"/>
        </w:rPr>
        <w:t xml:space="preserve">Як вбачається з матеріалів справи, зокрема </w:t>
      </w:r>
      <w:r>
        <w:rPr>
          <w:rFonts w:ascii="Times New Roman" w:eastAsia="Times New Roman" w:hAnsi="Times New Roman" w:cs="Times New Roman"/>
          <w:color w:val="000000"/>
          <w:sz w:val="28"/>
          <w:szCs w:val="28"/>
          <w:lang w:eastAsia="uk-UA"/>
        </w:rPr>
        <w:t>і</w:t>
      </w:r>
      <w:r w:rsidRPr="007E3845">
        <w:rPr>
          <w:rFonts w:ascii="Times New Roman" w:eastAsia="Times New Roman" w:hAnsi="Times New Roman" w:cs="Times New Roman"/>
          <w:color w:val="000000"/>
          <w:sz w:val="28"/>
          <w:szCs w:val="28"/>
          <w:lang w:eastAsia="uk-UA"/>
        </w:rPr>
        <w:t>з журналу судового засідання, слідчий суддя формально підійш</w:t>
      </w:r>
      <w:r>
        <w:rPr>
          <w:rFonts w:ascii="Times New Roman" w:eastAsia="Times New Roman" w:hAnsi="Times New Roman" w:cs="Times New Roman"/>
          <w:color w:val="000000"/>
          <w:sz w:val="28"/>
          <w:szCs w:val="28"/>
          <w:lang w:eastAsia="uk-UA"/>
        </w:rPr>
        <w:t>ла</w:t>
      </w:r>
      <w:r w:rsidRPr="007E3845">
        <w:rPr>
          <w:rFonts w:ascii="Times New Roman" w:eastAsia="Times New Roman" w:hAnsi="Times New Roman" w:cs="Times New Roman"/>
          <w:color w:val="000000"/>
          <w:sz w:val="28"/>
          <w:szCs w:val="28"/>
          <w:lang w:eastAsia="uk-UA"/>
        </w:rPr>
        <w:t xml:space="preserve"> до розгляду провадження</w:t>
      </w:r>
      <w:r>
        <w:rPr>
          <w:rFonts w:ascii="Times New Roman" w:eastAsia="Times New Roman" w:hAnsi="Times New Roman" w:cs="Times New Roman"/>
          <w:color w:val="000000"/>
          <w:sz w:val="28"/>
          <w:szCs w:val="28"/>
          <w:lang w:eastAsia="uk-UA"/>
        </w:rPr>
        <w:t xml:space="preserve"> та</w:t>
      </w:r>
      <w:r w:rsidRPr="007E3845">
        <w:rPr>
          <w:rFonts w:ascii="Times New Roman" w:eastAsia="Times New Roman" w:hAnsi="Times New Roman" w:cs="Times New Roman"/>
          <w:color w:val="000000"/>
          <w:sz w:val="28"/>
          <w:szCs w:val="28"/>
          <w:lang w:eastAsia="uk-UA"/>
        </w:rPr>
        <w:t xml:space="preserve"> фактично за декілька хвилин заслуха</w:t>
      </w:r>
      <w:r>
        <w:rPr>
          <w:rFonts w:ascii="Times New Roman" w:eastAsia="Times New Roman" w:hAnsi="Times New Roman" w:cs="Times New Roman"/>
          <w:color w:val="000000"/>
          <w:sz w:val="28"/>
          <w:szCs w:val="28"/>
          <w:lang w:eastAsia="uk-UA"/>
        </w:rPr>
        <w:t>ла</w:t>
      </w:r>
      <w:r w:rsidRPr="007E3845">
        <w:rPr>
          <w:rFonts w:ascii="Times New Roman" w:eastAsia="Times New Roman" w:hAnsi="Times New Roman" w:cs="Times New Roman"/>
          <w:color w:val="000000"/>
          <w:sz w:val="28"/>
          <w:szCs w:val="28"/>
          <w:lang w:eastAsia="uk-UA"/>
        </w:rPr>
        <w:t xml:space="preserve"> пояснення скаржника, його представника та прокурора, а потім</w:t>
      </w:r>
      <w:r>
        <w:rPr>
          <w:rFonts w:ascii="Times New Roman" w:eastAsia="Times New Roman" w:hAnsi="Times New Roman" w:cs="Times New Roman"/>
          <w:color w:val="000000"/>
          <w:sz w:val="28"/>
          <w:szCs w:val="28"/>
          <w:lang w:eastAsia="uk-UA"/>
        </w:rPr>
        <w:t>,</w:t>
      </w:r>
      <w:r w:rsidRPr="007E3845">
        <w:rPr>
          <w:rFonts w:ascii="Times New Roman" w:eastAsia="Times New Roman" w:hAnsi="Times New Roman" w:cs="Times New Roman"/>
          <w:color w:val="000000"/>
          <w:sz w:val="28"/>
          <w:szCs w:val="28"/>
          <w:lang w:eastAsia="uk-UA"/>
        </w:rPr>
        <w:t xml:space="preserve"> не досліджуючи жодних матеріалів, в тому числі й кримінального провадження </w:t>
      </w:r>
      <w:r w:rsidR="00BF5F52" w:rsidRPr="00C2409F">
        <w:rPr>
          <w:rFonts w:ascii="Times New Roman" w:hAnsi="Times New Roman" w:cs="Times New Roman"/>
          <w:sz w:val="28"/>
          <w:szCs w:val="28"/>
        </w:rPr>
        <w:t>№</w:t>
      </w:r>
      <w:r w:rsidR="00BF5F52">
        <w:rPr>
          <w:rFonts w:ascii="Times New Roman" w:hAnsi="Times New Roman" w:cs="Times New Roman"/>
          <w:sz w:val="28"/>
          <w:szCs w:val="28"/>
        </w:rPr>
        <w:t> ІНФОРМАЦІЯ_1</w:t>
      </w:r>
      <w:r w:rsidRPr="007E3845">
        <w:rPr>
          <w:rFonts w:ascii="Times New Roman" w:eastAsia="Times New Roman" w:hAnsi="Times New Roman" w:cs="Times New Roman"/>
          <w:color w:val="000000"/>
          <w:sz w:val="28"/>
          <w:szCs w:val="28"/>
          <w:lang w:eastAsia="uk-UA"/>
        </w:rPr>
        <w:t xml:space="preserve">, не з’ясувавши </w:t>
      </w:r>
      <w:r>
        <w:rPr>
          <w:rFonts w:ascii="Times New Roman" w:eastAsia="Times New Roman" w:hAnsi="Times New Roman" w:cs="Times New Roman"/>
          <w:color w:val="000000"/>
          <w:sz w:val="28"/>
          <w:szCs w:val="28"/>
          <w:lang w:eastAsia="uk-UA"/>
        </w:rPr>
        <w:t>в</w:t>
      </w:r>
      <w:r w:rsidRPr="007E3845">
        <w:rPr>
          <w:rFonts w:ascii="Times New Roman" w:eastAsia="Times New Roman" w:hAnsi="Times New Roman" w:cs="Times New Roman"/>
          <w:color w:val="000000"/>
          <w:sz w:val="28"/>
          <w:szCs w:val="28"/>
          <w:lang w:eastAsia="uk-UA"/>
        </w:rPr>
        <w:t xml:space="preserve"> учасників провадження</w:t>
      </w:r>
      <w:r>
        <w:rPr>
          <w:rFonts w:ascii="Times New Roman" w:eastAsia="Times New Roman" w:hAnsi="Times New Roman" w:cs="Times New Roman"/>
          <w:color w:val="000000"/>
          <w:sz w:val="28"/>
          <w:szCs w:val="28"/>
          <w:lang w:eastAsia="uk-UA"/>
        </w:rPr>
        <w:t>,</w:t>
      </w:r>
      <w:r w:rsidRPr="007E3845">
        <w:rPr>
          <w:rFonts w:ascii="Times New Roman" w:eastAsia="Times New Roman" w:hAnsi="Times New Roman" w:cs="Times New Roman"/>
          <w:color w:val="000000"/>
          <w:sz w:val="28"/>
          <w:szCs w:val="28"/>
          <w:lang w:eastAsia="uk-UA"/>
        </w:rPr>
        <w:t xml:space="preserve"> чи бажають вони доповнити судовий розгляд і чим саме, без проведення судових дебатів </w:t>
      </w:r>
      <w:r>
        <w:rPr>
          <w:rFonts w:ascii="Times New Roman" w:eastAsia="Times New Roman" w:hAnsi="Times New Roman" w:cs="Times New Roman"/>
          <w:color w:val="000000"/>
          <w:sz w:val="28"/>
          <w:szCs w:val="28"/>
          <w:lang w:eastAsia="uk-UA"/>
        </w:rPr>
        <w:t>вийшла</w:t>
      </w:r>
      <w:r w:rsidRPr="007E3845">
        <w:rPr>
          <w:rFonts w:ascii="Times New Roman" w:eastAsia="Times New Roman" w:hAnsi="Times New Roman" w:cs="Times New Roman"/>
          <w:color w:val="000000"/>
          <w:sz w:val="28"/>
          <w:szCs w:val="28"/>
          <w:lang w:eastAsia="uk-UA"/>
        </w:rPr>
        <w:t xml:space="preserve"> до </w:t>
      </w:r>
      <w:proofErr w:type="spellStart"/>
      <w:r w:rsidRPr="007E3845">
        <w:rPr>
          <w:rFonts w:ascii="Times New Roman" w:eastAsia="Times New Roman" w:hAnsi="Times New Roman" w:cs="Times New Roman"/>
          <w:color w:val="000000"/>
          <w:sz w:val="28"/>
          <w:szCs w:val="28"/>
          <w:lang w:eastAsia="uk-UA"/>
        </w:rPr>
        <w:t>нарадчої</w:t>
      </w:r>
      <w:proofErr w:type="spellEnd"/>
      <w:r w:rsidRPr="007E3845">
        <w:rPr>
          <w:rFonts w:ascii="Times New Roman" w:eastAsia="Times New Roman" w:hAnsi="Times New Roman" w:cs="Times New Roman"/>
          <w:color w:val="000000"/>
          <w:sz w:val="28"/>
          <w:szCs w:val="28"/>
          <w:lang w:eastAsia="uk-UA"/>
        </w:rPr>
        <w:t xml:space="preserve"> кімнати для ухвалення судового рішення.</w:t>
      </w:r>
    </w:p>
    <w:p w:rsidR="0071567D" w:rsidRPr="007E3845" w:rsidRDefault="0071567D" w:rsidP="0071567D">
      <w:pPr>
        <w:spacing w:after="0" w:line="240" w:lineRule="auto"/>
        <w:ind w:firstLine="708"/>
        <w:jc w:val="both"/>
        <w:rPr>
          <w:rFonts w:ascii="Times New Roman" w:eastAsia="Times New Roman" w:hAnsi="Times New Roman" w:cs="Times New Roman"/>
          <w:color w:val="000000"/>
          <w:sz w:val="28"/>
          <w:szCs w:val="28"/>
          <w:lang w:eastAsia="uk-UA"/>
        </w:rPr>
      </w:pPr>
      <w:r w:rsidRPr="007E3845">
        <w:rPr>
          <w:rFonts w:ascii="Times New Roman" w:eastAsia="Times New Roman" w:hAnsi="Times New Roman" w:cs="Times New Roman"/>
          <w:color w:val="000000"/>
          <w:sz w:val="28"/>
          <w:szCs w:val="28"/>
          <w:lang w:eastAsia="uk-UA"/>
        </w:rPr>
        <w:t xml:space="preserve">На думку </w:t>
      </w:r>
      <w:r w:rsidRPr="007E3845">
        <w:rPr>
          <w:rFonts w:ascii="Times New Roman" w:eastAsia="DejaVu Sans" w:hAnsi="Times New Roman" w:cs="Times New Roman"/>
          <w:color w:val="000000"/>
          <w:sz w:val="28"/>
          <w:szCs w:val="28"/>
          <w:lang w:eastAsia="uk-UA" w:bidi="uk-UA"/>
        </w:rPr>
        <w:t>Полтавського апеляційного суду</w:t>
      </w:r>
      <w:r w:rsidRPr="007E3845">
        <w:rPr>
          <w:rFonts w:ascii="Times New Roman" w:eastAsia="Times New Roman" w:hAnsi="Times New Roman" w:cs="Times New Roman"/>
          <w:color w:val="000000"/>
          <w:sz w:val="28"/>
          <w:szCs w:val="28"/>
          <w:lang w:eastAsia="uk-UA"/>
        </w:rPr>
        <w:t xml:space="preserve">, наведені </w:t>
      </w:r>
      <w:r>
        <w:rPr>
          <w:rFonts w:ascii="Times New Roman" w:eastAsia="Times New Roman" w:hAnsi="Times New Roman" w:cs="Times New Roman"/>
          <w:color w:val="000000"/>
          <w:sz w:val="28"/>
          <w:szCs w:val="28"/>
          <w:lang w:eastAsia="uk-UA"/>
        </w:rPr>
        <w:t xml:space="preserve">вище </w:t>
      </w:r>
      <w:r w:rsidRPr="007E3845">
        <w:rPr>
          <w:rFonts w:ascii="Times New Roman" w:eastAsia="Times New Roman" w:hAnsi="Times New Roman" w:cs="Times New Roman"/>
          <w:color w:val="000000"/>
          <w:sz w:val="28"/>
          <w:szCs w:val="28"/>
          <w:lang w:eastAsia="uk-UA"/>
        </w:rPr>
        <w:t xml:space="preserve">порушення слідчим суддею правил судового розгляду є істотним порушенням вимог кримінального процесуального закону, </w:t>
      </w:r>
      <w:r>
        <w:rPr>
          <w:rFonts w:ascii="Times New Roman" w:eastAsia="Times New Roman" w:hAnsi="Times New Roman" w:cs="Times New Roman"/>
          <w:color w:val="000000"/>
          <w:sz w:val="28"/>
          <w:szCs w:val="28"/>
          <w:lang w:eastAsia="uk-UA"/>
        </w:rPr>
        <w:t>що</w:t>
      </w:r>
      <w:r w:rsidRPr="007E3845">
        <w:rPr>
          <w:rFonts w:ascii="Times New Roman" w:eastAsia="Times New Roman" w:hAnsi="Times New Roman" w:cs="Times New Roman"/>
          <w:color w:val="000000"/>
          <w:sz w:val="28"/>
          <w:szCs w:val="28"/>
          <w:lang w:eastAsia="uk-UA"/>
        </w:rPr>
        <w:t xml:space="preserve"> ставить під сумнів законність та обґрунтованість ухваленого судового рішення.</w:t>
      </w:r>
    </w:p>
    <w:p w:rsidR="0071567D" w:rsidRPr="009562EA" w:rsidRDefault="0071567D" w:rsidP="0071567D">
      <w:pPr>
        <w:spacing w:after="0" w:line="240" w:lineRule="auto"/>
        <w:ind w:firstLine="709"/>
        <w:jc w:val="both"/>
        <w:rPr>
          <w:rFonts w:ascii="Times New Roman" w:eastAsia="Times New Roman" w:hAnsi="Times New Roman" w:cs="Times New Roman"/>
          <w:color w:val="000000"/>
          <w:sz w:val="28"/>
          <w:szCs w:val="28"/>
          <w:lang w:eastAsia="uk-UA"/>
        </w:rPr>
      </w:pPr>
      <w:r w:rsidRPr="007E3845">
        <w:rPr>
          <w:rFonts w:ascii="Times New Roman" w:eastAsia="Times New Roman" w:hAnsi="Times New Roman" w:cs="Times New Roman"/>
          <w:color w:val="000000"/>
          <w:sz w:val="28"/>
          <w:szCs w:val="28"/>
          <w:lang w:eastAsia="uk-UA"/>
        </w:rPr>
        <w:t xml:space="preserve">Враховуючи, що слідчим суддею суду першої інстанції судовий розгляд скарги </w:t>
      </w:r>
      <w:r w:rsidR="00BF5F52" w:rsidRPr="00BF5F52">
        <w:rPr>
          <w:rFonts w:ascii="Times New Roman" w:hAnsi="Times New Roman" w:cs="Times New Roman"/>
          <w:sz w:val="28"/>
          <w:szCs w:val="28"/>
        </w:rPr>
        <w:t>ОСОБ</w:t>
      </w:r>
      <w:r w:rsidR="00BF5F52">
        <w:rPr>
          <w:rFonts w:ascii="Times New Roman" w:hAnsi="Times New Roman" w:cs="Times New Roman"/>
          <w:sz w:val="28"/>
          <w:szCs w:val="28"/>
        </w:rPr>
        <w:t>И</w:t>
      </w:r>
      <w:r w:rsidR="00BF5F52" w:rsidRPr="00BF5F52">
        <w:rPr>
          <w:rFonts w:ascii="Times New Roman" w:hAnsi="Times New Roman" w:cs="Times New Roman"/>
          <w:sz w:val="28"/>
          <w:szCs w:val="28"/>
        </w:rPr>
        <w:t>_1</w:t>
      </w:r>
      <w:r w:rsidR="00BF5F52" w:rsidRPr="007E3845">
        <w:rPr>
          <w:rFonts w:ascii="Times New Roman" w:eastAsia="DejaVu Sans" w:hAnsi="Times New Roman" w:cs="Times New Roman"/>
          <w:color w:val="000000"/>
          <w:sz w:val="28"/>
          <w:szCs w:val="28"/>
          <w:lang w:eastAsia="uk-UA" w:bidi="uk-UA"/>
        </w:rPr>
        <w:t xml:space="preserve"> </w:t>
      </w:r>
      <w:r w:rsidRPr="007E3845">
        <w:rPr>
          <w:rFonts w:ascii="Times New Roman" w:eastAsia="Times New Roman" w:hAnsi="Times New Roman" w:cs="Times New Roman"/>
          <w:color w:val="000000"/>
          <w:sz w:val="28"/>
          <w:szCs w:val="28"/>
          <w:lang w:eastAsia="uk-UA"/>
        </w:rPr>
        <w:t xml:space="preserve">фактично не </w:t>
      </w:r>
      <w:r>
        <w:rPr>
          <w:rFonts w:ascii="Times New Roman" w:eastAsia="Times New Roman" w:hAnsi="Times New Roman" w:cs="Times New Roman"/>
          <w:color w:val="000000"/>
          <w:sz w:val="28"/>
          <w:szCs w:val="28"/>
          <w:lang w:eastAsia="uk-UA"/>
        </w:rPr>
        <w:t>проведений</w:t>
      </w:r>
      <w:r w:rsidRPr="007E3845">
        <w:rPr>
          <w:rFonts w:ascii="Times New Roman" w:eastAsia="Times New Roman" w:hAnsi="Times New Roman" w:cs="Times New Roman"/>
          <w:color w:val="000000"/>
          <w:sz w:val="28"/>
          <w:szCs w:val="28"/>
          <w:lang w:eastAsia="uk-UA"/>
        </w:rPr>
        <w:t xml:space="preserve">, апеляційний суд дійшов висновку, </w:t>
      </w:r>
      <w:r w:rsidRPr="007E3845">
        <w:rPr>
          <w:rFonts w:ascii="Times New Roman" w:eastAsia="Times New Roman" w:hAnsi="Times New Roman" w:cs="Times New Roman"/>
          <w:color w:val="000000"/>
          <w:sz w:val="28"/>
          <w:szCs w:val="28"/>
          <w:lang w:eastAsia="uk-UA"/>
        </w:rPr>
        <w:lastRenderedPageBreak/>
        <w:t>що це можна виправити лише під час нового судового розгляду в суді першої інстанції.</w:t>
      </w:r>
    </w:p>
    <w:p w:rsidR="0071567D" w:rsidRPr="009562EA" w:rsidRDefault="0071567D" w:rsidP="00BF5F52">
      <w:pPr>
        <w:pStyle w:val="20"/>
        <w:shd w:val="clear" w:color="auto" w:fill="auto"/>
        <w:spacing w:after="0" w:line="240" w:lineRule="auto"/>
        <w:ind w:firstLine="709"/>
      </w:pPr>
      <w:bookmarkStart w:id="4" w:name="_GoBack"/>
      <w:r w:rsidRPr="00BF5F52">
        <w:rPr>
          <w:rStyle w:val="21"/>
          <w:rFonts w:eastAsia="Calibri"/>
          <w:b w:val="0"/>
        </w:rPr>
        <w:t>Надаючи оцінку поведінці судді</w:t>
      </w:r>
      <w:r w:rsidRPr="009562EA">
        <w:rPr>
          <w:rStyle w:val="21"/>
          <w:rFonts w:eastAsia="Calibri"/>
        </w:rPr>
        <w:t xml:space="preserve"> </w:t>
      </w:r>
      <w:r w:rsidRPr="007E3845">
        <w:rPr>
          <w:rFonts w:eastAsia="Calibri"/>
          <w:bCs/>
        </w:rPr>
        <w:t>Материнко М</w:t>
      </w:r>
      <w:r w:rsidRPr="007E3845">
        <w:rPr>
          <w:bCs/>
        </w:rPr>
        <w:t xml:space="preserve">.О. </w:t>
      </w:r>
      <w:r w:rsidRPr="009562EA">
        <w:rPr>
          <w:bCs/>
          <w:shd w:val="clear" w:color="auto" w:fill="FFFFFF"/>
        </w:rPr>
        <w:t xml:space="preserve">під час розгляду </w:t>
      </w:r>
      <w:r w:rsidRPr="009562EA">
        <w:t xml:space="preserve">справи </w:t>
      </w:r>
      <w:r w:rsidRPr="009562EA">
        <w:rPr>
          <w:rFonts w:eastAsia="Calibri"/>
          <w:kern w:val="1"/>
        </w:rPr>
        <w:t>№ 554/11727/15-к</w:t>
      </w:r>
      <w:r w:rsidRPr="009562EA">
        <w:rPr>
          <w:rStyle w:val="21"/>
        </w:rPr>
        <w:t xml:space="preserve">, </w:t>
      </w:r>
      <w:r>
        <w:t>Друга Дисциплінарна палата Вищої ради правосуддя враховує</w:t>
      </w:r>
      <w:r w:rsidRPr="009562EA">
        <w:t xml:space="preserve"> таке.</w:t>
      </w:r>
    </w:p>
    <w:bookmarkEnd w:id="4"/>
    <w:p w:rsidR="0071567D" w:rsidRPr="007220C6" w:rsidRDefault="0071567D" w:rsidP="0071567D">
      <w:pPr>
        <w:spacing w:after="0" w:line="240" w:lineRule="auto"/>
        <w:ind w:firstLine="709"/>
        <w:jc w:val="both"/>
        <w:rPr>
          <w:rFonts w:ascii="Times New Roman" w:eastAsia="Calibri" w:hAnsi="Times New Roman" w:cs="Times New Roman"/>
          <w:sz w:val="28"/>
          <w:szCs w:val="28"/>
          <w:lang w:eastAsia="ru-RU"/>
        </w:rPr>
      </w:pPr>
      <w:r w:rsidRPr="007220C6">
        <w:rPr>
          <w:rFonts w:ascii="Times New Roman" w:eastAsia="Calibri" w:hAnsi="Times New Roman" w:cs="Times New Roman"/>
          <w:sz w:val="28"/>
          <w:szCs w:val="28"/>
          <w:lang w:eastAsia="ru-RU"/>
        </w:rPr>
        <w:t xml:space="preserve">Європейськими та міжнародними стандартами у сфері судочинства гарантується право на справедливий судовий розгляд (стаття 6 Конвенції про захист прав людини і основоположних свобод). </w:t>
      </w:r>
    </w:p>
    <w:p w:rsidR="0071567D" w:rsidRDefault="0071567D" w:rsidP="0071567D">
      <w:pPr>
        <w:autoSpaceDN w:val="0"/>
        <w:spacing w:after="0" w:line="240" w:lineRule="auto"/>
        <w:ind w:firstLine="709"/>
        <w:jc w:val="both"/>
        <w:rPr>
          <w:rFonts w:ascii="Times New Roman" w:eastAsia="Calibri" w:hAnsi="Times New Roman" w:cs="Times New Roman"/>
          <w:sz w:val="28"/>
          <w:szCs w:val="28"/>
          <w:lang w:eastAsia="ru-RU"/>
        </w:rPr>
      </w:pPr>
      <w:r w:rsidRPr="00A32232">
        <w:rPr>
          <w:rFonts w:ascii="Times New Roman" w:eastAsia="Calibri" w:hAnsi="Times New Roman" w:cs="Times New Roman"/>
          <w:sz w:val="28"/>
          <w:szCs w:val="28"/>
          <w:lang w:eastAsia="ru-RU"/>
        </w:rPr>
        <w:t>Рівність усіх учасників судового процесу перед законом і судом</w:t>
      </w:r>
      <w:r>
        <w:rPr>
          <w:rFonts w:ascii="Times New Roman" w:eastAsia="Calibri" w:hAnsi="Times New Roman" w:cs="Times New Roman"/>
          <w:sz w:val="28"/>
          <w:szCs w:val="28"/>
          <w:lang w:eastAsia="ru-RU"/>
        </w:rPr>
        <w:t>,</w:t>
      </w:r>
      <w:r w:rsidRPr="00A32232">
        <w:rPr>
          <w:rFonts w:ascii="Times New Roman" w:eastAsia="Calibri" w:hAnsi="Times New Roman" w:cs="Times New Roman"/>
          <w:sz w:val="28"/>
          <w:szCs w:val="28"/>
          <w:lang w:eastAsia="ru-RU"/>
        </w:rPr>
        <w:t xml:space="preserve"> змагальність сторін та свобода в наданні ними суду своїх доказів і у доведенні перед судом їх переконливості</w:t>
      </w:r>
      <w:r>
        <w:rPr>
          <w:rFonts w:ascii="Times New Roman" w:eastAsia="Calibri" w:hAnsi="Times New Roman" w:cs="Times New Roman"/>
          <w:sz w:val="28"/>
          <w:szCs w:val="28"/>
          <w:lang w:eastAsia="ru-RU"/>
        </w:rPr>
        <w:t>,</w:t>
      </w:r>
      <w:r w:rsidRPr="00A32232">
        <w:rPr>
          <w:rFonts w:ascii="Times New Roman" w:eastAsia="Calibri" w:hAnsi="Times New Roman" w:cs="Times New Roman"/>
          <w:sz w:val="28"/>
          <w:szCs w:val="28"/>
          <w:lang w:eastAsia="ru-RU"/>
        </w:rPr>
        <w:t xml:space="preserve"> забезпечення обвинуваченому права на захист належать до основних засад судочинства в Україні (с</w:t>
      </w:r>
      <w:r>
        <w:rPr>
          <w:rFonts w:ascii="Times New Roman" w:eastAsia="Calibri" w:hAnsi="Times New Roman" w:cs="Times New Roman"/>
          <w:sz w:val="28"/>
          <w:szCs w:val="28"/>
          <w:lang w:eastAsia="ru-RU"/>
        </w:rPr>
        <w:t>таття 129 Конституції України).</w:t>
      </w:r>
    </w:p>
    <w:p w:rsidR="0071567D" w:rsidRPr="00AE78C7" w:rsidRDefault="0071567D" w:rsidP="0071567D">
      <w:pPr>
        <w:autoSpaceDN w:val="0"/>
        <w:spacing w:after="0" w:line="240" w:lineRule="auto"/>
        <w:ind w:firstLine="709"/>
        <w:jc w:val="both"/>
        <w:rPr>
          <w:rFonts w:ascii="Times New Roman" w:eastAsia="Times New Roman" w:hAnsi="Times New Roman" w:cs="Times New Roman"/>
          <w:bCs/>
          <w:sz w:val="28"/>
          <w:szCs w:val="28"/>
          <w:shd w:val="clear" w:color="auto" w:fill="FFFFFF"/>
          <w:lang w:eastAsia="ru-RU"/>
        </w:rPr>
      </w:pPr>
      <w:r>
        <w:rPr>
          <w:rFonts w:ascii="Times New Roman" w:hAnsi="Times New Roman" w:cs="Times New Roman"/>
          <w:sz w:val="28"/>
          <w:szCs w:val="28"/>
        </w:rPr>
        <w:t>С</w:t>
      </w:r>
      <w:r w:rsidRPr="00AE78C7">
        <w:rPr>
          <w:rFonts w:ascii="Times New Roman" w:eastAsia="Times New Roman" w:hAnsi="Times New Roman" w:cs="Times New Roman"/>
          <w:bCs/>
          <w:sz w:val="28"/>
          <w:szCs w:val="28"/>
          <w:shd w:val="clear" w:color="auto" w:fill="FFFFFF"/>
          <w:lang w:eastAsia="ru-RU"/>
        </w:rPr>
        <w:t>таттею</w:t>
      </w:r>
      <w:r>
        <w:rPr>
          <w:rFonts w:ascii="Times New Roman" w:eastAsia="Times New Roman" w:hAnsi="Times New Roman" w:cs="Times New Roman"/>
          <w:bCs/>
          <w:sz w:val="28"/>
          <w:szCs w:val="28"/>
          <w:shd w:val="clear" w:color="auto" w:fill="FFFFFF"/>
          <w:lang w:eastAsia="ru-RU"/>
        </w:rPr>
        <w:t xml:space="preserve"> </w:t>
      </w:r>
      <w:r w:rsidRPr="00AE78C7">
        <w:rPr>
          <w:rFonts w:ascii="Times New Roman" w:eastAsia="Times New Roman" w:hAnsi="Times New Roman" w:cs="Times New Roman"/>
          <w:bCs/>
          <w:sz w:val="28"/>
          <w:szCs w:val="28"/>
          <w:shd w:val="clear" w:color="auto" w:fill="FFFFFF"/>
          <w:lang w:eastAsia="ru-RU"/>
        </w:rPr>
        <w:t>2 Закону України «Про судоустрій і статус суддів» встановлено,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71567D" w:rsidRDefault="0071567D" w:rsidP="0071567D">
      <w:pPr>
        <w:autoSpaceDN w:val="0"/>
        <w:spacing w:after="0" w:line="240" w:lineRule="auto"/>
        <w:ind w:firstLine="709"/>
        <w:jc w:val="both"/>
        <w:rPr>
          <w:rFonts w:ascii="Times New Roman" w:eastAsia="Calibri" w:hAnsi="Times New Roman" w:cs="Times New Roman"/>
          <w:sz w:val="28"/>
          <w:szCs w:val="28"/>
          <w:lang w:eastAsia="ru-RU"/>
        </w:rPr>
      </w:pPr>
      <w:r w:rsidRPr="00A32232">
        <w:rPr>
          <w:rFonts w:ascii="Times New Roman" w:eastAsia="Calibri" w:hAnsi="Times New Roman" w:cs="Times New Roman"/>
          <w:sz w:val="28"/>
          <w:szCs w:val="28"/>
          <w:lang w:eastAsia="ru-RU"/>
        </w:rPr>
        <w:t xml:space="preserve">Відповідно до частини другої статті 9 </w:t>
      </w:r>
      <w:r w:rsidRPr="00AE78C7">
        <w:rPr>
          <w:rFonts w:ascii="Times New Roman" w:eastAsia="Times New Roman" w:hAnsi="Times New Roman" w:cs="Times New Roman"/>
          <w:bCs/>
          <w:sz w:val="28"/>
          <w:szCs w:val="28"/>
          <w:shd w:val="clear" w:color="auto" w:fill="FFFFFF"/>
          <w:lang w:eastAsia="ru-RU"/>
        </w:rPr>
        <w:t xml:space="preserve">вказаного Закону </w:t>
      </w:r>
      <w:r w:rsidRPr="00A32232">
        <w:rPr>
          <w:rFonts w:ascii="Times New Roman" w:eastAsia="Calibri" w:hAnsi="Times New Roman" w:cs="Times New Roman"/>
          <w:sz w:val="28"/>
          <w:szCs w:val="28"/>
          <w:lang w:eastAsia="ru-RU"/>
        </w:rPr>
        <w:t>суд створює такі умови, за яких кожному учаснику судового процесу гарантується рівність у реалізації наданих процесуальних прав та у виконанні процесуальних обов’язків, визначених процесуальним законом.</w:t>
      </w:r>
    </w:p>
    <w:p w:rsidR="0071567D" w:rsidRDefault="0071567D" w:rsidP="0071567D">
      <w:pPr>
        <w:tabs>
          <w:tab w:val="left" w:pos="3828"/>
        </w:tabs>
        <w:spacing w:after="0" w:line="240" w:lineRule="auto"/>
        <w:ind w:firstLine="709"/>
        <w:jc w:val="both"/>
        <w:rPr>
          <w:rFonts w:ascii="Times New Roman" w:eastAsia="Times New Roman" w:hAnsi="Times New Roman" w:cs="Times New Roman"/>
          <w:sz w:val="28"/>
          <w:szCs w:val="28"/>
          <w:lang w:eastAsia="ru-RU"/>
        </w:rPr>
      </w:pPr>
      <w:r w:rsidRPr="00AE78C7">
        <w:rPr>
          <w:rFonts w:ascii="Times New Roman" w:eastAsia="Times New Roman" w:hAnsi="Times New Roman" w:cs="Times New Roman"/>
          <w:bCs/>
          <w:sz w:val="28"/>
          <w:szCs w:val="28"/>
          <w:shd w:val="clear" w:color="auto" w:fill="FFFFFF"/>
          <w:lang w:eastAsia="ru-RU"/>
        </w:rPr>
        <w:t xml:space="preserve">Пунктом 1 частини сьомої статті 56 </w:t>
      </w:r>
      <w:r w:rsidRPr="00A32232">
        <w:rPr>
          <w:rFonts w:ascii="Times New Roman" w:eastAsia="Calibri" w:hAnsi="Times New Roman" w:cs="Times New Roman"/>
          <w:sz w:val="28"/>
          <w:szCs w:val="28"/>
          <w:lang w:eastAsia="ru-RU"/>
        </w:rPr>
        <w:t xml:space="preserve">Закону України «Про судоустрій і статус суддів» </w:t>
      </w:r>
      <w:r w:rsidRPr="00AE78C7">
        <w:rPr>
          <w:rFonts w:ascii="Times New Roman" w:eastAsia="Times New Roman" w:hAnsi="Times New Roman" w:cs="Times New Roman"/>
          <w:bCs/>
          <w:sz w:val="28"/>
          <w:szCs w:val="28"/>
          <w:shd w:val="clear" w:color="auto" w:fill="FFFFFF"/>
          <w:lang w:eastAsia="ru-RU"/>
        </w:rPr>
        <w:t>встановлено обов’язок судді справедливо, безсторонньо та своєчасно розглядати і вирішувати судові справи відповідно до закону з дотриманням засад і правил судочинства.</w:t>
      </w:r>
      <w:r w:rsidRPr="00AE78C7">
        <w:rPr>
          <w:rFonts w:ascii="Times New Roman" w:eastAsia="Times New Roman" w:hAnsi="Times New Roman" w:cs="Times New Roman"/>
          <w:sz w:val="28"/>
          <w:szCs w:val="28"/>
          <w:lang w:eastAsia="ru-RU"/>
        </w:rPr>
        <w:t xml:space="preserve"> </w:t>
      </w:r>
    </w:p>
    <w:p w:rsidR="0071567D" w:rsidRDefault="0071567D" w:rsidP="0071567D">
      <w:pPr>
        <w:tabs>
          <w:tab w:val="left" w:pos="3828"/>
        </w:tabs>
        <w:spacing w:after="0" w:line="240" w:lineRule="auto"/>
        <w:ind w:firstLine="709"/>
        <w:jc w:val="both"/>
        <w:rPr>
          <w:rFonts w:ascii="Times New Roman" w:eastAsia="Calibri" w:hAnsi="Times New Roman" w:cs="Times New Roman"/>
          <w:sz w:val="28"/>
          <w:szCs w:val="28"/>
          <w:lang w:eastAsia="ru-RU"/>
        </w:rPr>
      </w:pPr>
      <w:r w:rsidRPr="00C2409F">
        <w:rPr>
          <w:rFonts w:ascii="Times New Roman" w:eastAsia="Calibri" w:hAnsi="Times New Roman" w:cs="Times New Roman"/>
          <w:sz w:val="28"/>
          <w:szCs w:val="28"/>
          <w:lang w:eastAsia="ru-RU"/>
        </w:rPr>
        <w:t>З</w:t>
      </w:r>
      <w:r w:rsidRPr="00A32232">
        <w:rPr>
          <w:rFonts w:ascii="Times New Roman" w:eastAsia="Calibri" w:hAnsi="Times New Roman" w:cs="Times New Roman"/>
          <w:sz w:val="28"/>
          <w:szCs w:val="28"/>
          <w:lang w:eastAsia="ru-RU"/>
        </w:rPr>
        <w:t>гідно зі статтею 9 КПК України під час кримінального провадження суд, слідчий суддя, прокурор, керівник органу досудового розслідування, слідчий, інші службові особи органів державної влади зобов’язані неухильно додержуватися вимог Конституції України, цього Кодексу, міжнародних договорів, згода на обов’язковість яких надана Верховною Радою України, вимог інших актів законодавства.</w:t>
      </w:r>
    </w:p>
    <w:p w:rsidR="0071567D" w:rsidRPr="007220C6" w:rsidRDefault="0071567D" w:rsidP="0071567D">
      <w:pPr>
        <w:spacing w:after="0" w:line="240" w:lineRule="auto"/>
        <w:ind w:firstLine="708"/>
        <w:jc w:val="both"/>
        <w:rPr>
          <w:rFonts w:ascii="Times New Roman" w:eastAsia="Times New Roman" w:hAnsi="Times New Roman" w:cs="Times New Roman"/>
          <w:sz w:val="28"/>
          <w:szCs w:val="28"/>
          <w:lang w:eastAsia="uk-UA"/>
        </w:rPr>
      </w:pPr>
      <w:r w:rsidRPr="007220C6">
        <w:rPr>
          <w:rFonts w:ascii="Times New Roman" w:eastAsia="Calibri" w:hAnsi="Times New Roman" w:cs="Times New Roman"/>
          <w:sz w:val="28"/>
          <w:szCs w:val="28"/>
          <w:lang w:eastAsia="ru-RU"/>
        </w:rPr>
        <w:t xml:space="preserve">Частиною першою статті </w:t>
      </w:r>
      <w:r w:rsidRPr="007220C6">
        <w:rPr>
          <w:rFonts w:ascii="Times New Roman" w:eastAsia="Times New Roman" w:hAnsi="Times New Roman" w:cs="Times New Roman"/>
          <w:sz w:val="28"/>
          <w:szCs w:val="28"/>
          <w:lang w:eastAsia="uk-UA"/>
        </w:rPr>
        <w:t xml:space="preserve">306 </w:t>
      </w:r>
      <w:r w:rsidRPr="007220C6">
        <w:rPr>
          <w:rFonts w:ascii="Times New Roman" w:eastAsia="DejaVu Sans" w:hAnsi="Times New Roman" w:cs="Times New Roman"/>
          <w:sz w:val="28"/>
          <w:szCs w:val="28"/>
          <w:lang w:eastAsia="uk-UA" w:bidi="uk-UA"/>
        </w:rPr>
        <w:t xml:space="preserve">КПК України </w:t>
      </w:r>
      <w:r w:rsidRPr="007220C6">
        <w:rPr>
          <w:rFonts w:ascii="Times New Roman" w:eastAsia="Calibri" w:hAnsi="Times New Roman" w:cs="Times New Roman"/>
          <w:sz w:val="28"/>
          <w:szCs w:val="28"/>
          <w:lang w:eastAsia="ru-RU"/>
        </w:rPr>
        <w:t xml:space="preserve">встановлено, що </w:t>
      </w:r>
      <w:r w:rsidRPr="007220C6">
        <w:rPr>
          <w:rFonts w:ascii="Times New Roman" w:eastAsia="Times New Roman" w:hAnsi="Times New Roman" w:cs="Times New Roman"/>
          <w:sz w:val="28"/>
          <w:szCs w:val="28"/>
          <w:lang w:eastAsia="uk-UA"/>
        </w:rPr>
        <w:t xml:space="preserve">скарги на рішення, дії чи бездіяльність слідчого чи прокурора розглядаються слідчим суддею місцевого суду згідно з правилами судового розгляду, передбаченими </w:t>
      </w:r>
      <w:hyperlink r:id="rId11" w:anchor="2424" w:tgtFrame="_blank" w:tooltip="Кримінальний процесуальний кодекс України; нормативно-правовий акт № 4651-VI від 13.04.2012" w:history="1">
        <w:r w:rsidRPr="007220C6">
          <w:rPr>
            <w:rFonts w:ascii="Times New Roman" w:eastAsia="Times New Roman" w:hAnsi="Times New Roman" w:cs="Times New Roman"/>
            <w:sz w:val="28"/>
            <w:szCs w:val="28"/>
            <w:lang w:eastAsia="uk-UA"/>
          </w:rPr>
          <w:t>статтями 318</w:t>
        </w:r>
        <w:r>
          <w:rPr>
            <w:rFonts w:ascii="Times New Roman" w:eastAsia="Times New Roman" w:hAnsi="Times New Roman" w:cs="Times New Roman"/>
            <w:sz w:val="28"/>
            <w:szCs w:val="28"/>
            <w:lang w:eastAsia="uk-UA"/>
          </w:rPr>
          <w:t>–</w:t>
        </w:r>
        <w:r w:rsidRPr="007220C6">
          <w:rPr>
            <w:rFonts w:ascii="Times New Roman" w:eastAsia="Times New Roman" w:hAnsi="Times New Roman" w:cs="Times New Roman"/>
            <w:sz w:val="28"/>
            <w:szCs w:val="28"/>
            <w:lang w:eastAsia="uk-UA"/>
          </w:rPr>
          <w:t>380</w:t>
        </w:r>
      </w:hyperlink>
      <w:r w:rsidRPr="007220C6">
        <w:rPr>
          <w:rFonts w:ascii="Times New Roman" w:eastAsia="Times New Roman" w:hAnsi="Times New Roman" w:cs="Times New Roman"/>
          <w:sz w:val="28"/>
          <w:szCs w:val="28"/>
          <w:lang w:eastAsia="uk-UA"/>
        </w:rPr>
        <w:t xml:space="preserve"> </w:t>
      </w:r>
      <w:hyperlink r:id="rId12" w:anchor="2424" w:tgtFrame="_blank" w:tooltip="Кримінальний процесуальний кодекс України; нормативно-правовий акт № 4651-VI від 13.04.2012" w:history="1">
        <w:r w:rsidRPr="007220C6">
          <w:rPr>
            <w:rFonts w:ascii="Times New Roman" w:eastAsia="Times New Roman" w:hAnsi="Times New Roman" w:cs="Times New Roman"/>
            <w:sz w:val="28"/>
            <w:szCs w:val="28"/>
            <w:lang w:eastAsia="uk-UA"/>
          </w:rPr>
          <w:t>цього Кодексу</w:t>
        </w:r>
      </w:hyperlink>
      <w:r w:rsidRPr="007220C6">
        <w:rPr>
          <w:rFonts w:ascii="Times New Roman" w:eastAsia="Times New Roman" w:hAnsi="Times New Roman" w:cs="Times New Roman"/>
          <w:sz w:val="28"/>
          <w:szCs w:val="28"/>
          <w:lang w:eastAsia="uk-UA"/>
        </w:rPr>
        <w:t xml:space="preserve">, з урахуванням положень </w:t>
      </w:r>
      <w:r w:rsidRPr="007E3845">
        <w:rPr>
          <w:rFonts w:ascii="Times New Roman" w:eastAsia="Times New Roman" w:hAnsi="Times New Roman" w:cs="Times New Roman"/>
          <w:sz w:val="28"/>
          <w:szCs w:val="28"/>
          <w:lang w:eastAsia="uk-UA"/>
        </w:rPr>
        <w:t>глави</w:t>
      </w:r>
      <w:r>
        <w:rPr>
          <w:rFonts w:ascii="Times New Roman" w:eastAsia="Times New Roman" w:hAnsi="Times New Roman" w:cs="Times New Roman"/>
          <w:sz w:val="28"/>
          <w:szCs w:val="28"/>
          <w:lang w:eastAsia="uk-UA"/>
        </w:rPr>
        <w:t xml:space="preserve"> 26 цього Кодексу.</w:t>
      </w:r>
    </w:p>
    <w:p w:rsidR="0071567D" w:rsidRPr="007220C6" w:rsidRDefault="0071567D" w:rsidP="0071567D">
      <w:pPr>
        <w:spacing w:after="0" w:line="240" w:lineRule="auto"/>
        <w:ind w:firstLine="708"/>
        <w:jc w:val="both"/>
        <w:rPr>
          <w:rFonts w:ascii="Times New Roman" w:eastAsia="Calibri" w:hAnsi="Times New Roman" w:cs="Times New Roman"/>
          <w:sz w:val="28"/>
          <w:szCs w:val="28"/>
          <w:lang w:eastAsia="ru-RU"/>
        </w:rPr>
      </w:pPr>
      <w:r w:rsidRPr="007220C6">
        <w:rPr>
          <w:rFonts w:ascii="Times New Roman" w:eastAsia="Calibri" w:hAnsi="Times New Roman" w:cs="Times New Roman"/>
          <w:sz w:val="28"/>
          <w:szCs w:val="28"/>
          <w:lang w:eastAsia="ru-RU"/>
        </w:rPr>
        <w:t xml:space="preserve">Як вбачається </w:t>
      </w:r>
      <w:r>
        <w:rPr>
          <w:rFonts w:ascii="Times New Roman" w:eastAsia="Calibri" w:hAnsi="Times New Roman" w:cs="Times New Roman"/>
          <w:sz w:val="28"/>
          <w:szCs w:val="28"/>
          <w:lang w:eastAsia="ru-RU"/>
        </w:rPr>
        <w:t>із</w:t>
      </w:r>
      <w:r w:rsidRPr="007220C6">
        <w:rPr>
          <w:rFonts w:ascii="Times New Roman" w:eastAsia="Calibri" w:hAnsi="Times New Roman" w:cs="Times New Roman"/>
          <w:sz w:val="28"/>
          <w:szCs w:val="28"/>
          <w:lang w:eastAsia="ru-RU"/>
        </w:rPr>
        <w:t xml:space="preserve"> глави 28 КПК України (</w:t>
      </w:r>
      <w:proofErr w:type="spellStart"/>
      <w:r w:rsidRPr="007220C6">
        <w:rPr>
          <w:rFonts w:ascii="Times New Roman" w:eastAsia="Calibri" w:hAnsi="Times New Roman" w:cs="Times New Roman"/>
          <w:sz w:val="28"/>
          <w:szCs w:val="28"/>
          <w:lang w:eastAsia="ru-RU"/>
        </w:rPr>
        <w:t>статті</w:t>
      </w:r>
      <w:r>
        <w:rPr>
          <w:rFonts w:ascii="Times New Roman" w:eastAsia="Calibri" w:hAnsi="Times New Roman" w:cs="Times New Roman"/>
          <w:sz w:val="28"/>
          <w:szCs w:val="28"/>
          <w:lang w:eastAsia="ru-RU"/>
        </w:rPr>
        <w:t> </w:t>
      </w:r>
      <w:proofErr w:type="spellEnd"/>
      <w:r w:rsidRPr="007220C6">
        <w:rPr>
          <w:rFonts w:ascii="Times New Roman" w:eastAsia="Calibri" w:hAnsi="Times New Roman" w:cs="Times New Roman"/>
          <w:sz w:val="28"/>
          <w:szCs w:val="28"/>
          <w:lang w:eastAsia="ru-RU"/>
        </w:rPr>
        <w:t>318–368)</w:t>
      </w:r>
      <w:r>
        <w:rPr>
          <w:rFonts w:ascii="Times New Roman" w:eastAsia="Calibri" w:hAnsi="Times New Roman" w:cs="Times New Roman"/>
          <w:sz w:val="28"/>
          <w:szCs w:val="28"/>
          <w:lang w:eastAsia="ru-RU"/>
        </w:rPr>
        <w:t xml:space="preserve">, </w:t>
      </w:r>
      <w:r w:rsidRPr="007220C6">
        <w:rPr>
          <w:rFonts w:ascii="Times New Roman" w:eastAsia="Calibri" w:hAnsi="Times New Roman" w:cs="Times New Roman"/>
          <w:sz w:val="28"/>
          <w:szCs w:val="28"/>
          <w:lang w:eastAsia="ru-RU"/>
        </w:rPr>
        <w:t xml:space="preserve">судові дебати є окремою стадією судового процесу. </w:t>
      </w:r>
    </w:p>
    <w:p w:rsidR="0071567D" w:rsidRPr="007220C6" w:rsidRDefault="0071567D" w:rsidP="0071567D">
      <w:pPr>
        <w:spacing w:after="0" w:line="240" w:lineRule="auto"/>
        <w:ind w:firstLine="708"/>
        <w:jc w:val="both"/>
        <w:rPr>
          <w:rFonts w:ascii="Times New Roman" w:eastAsia="Calibri" w:hAnsi="Times New Roman" w:cs="Times New Roman"/>
          <w:sz w:val="28"/>
          <w:szCs w:val="28"/>
          <w:lang w:eastAsia="ru-RU"/>
        </w:rPr>
      </w:pPr>
      <w:r w:rsidRPr="007220C6">
        <w:rPr>
          <w:rFonts w:ascii="Times New Roman" w:eastAsia="Calibri" w:hAnsi="Times New Roman" w:cs="Times New Roman"/>
          <w:sz w:val="28"/>
          <w:szCs w:val="28"/>
          <w:lang w:eastAsia="ru-RU"/>
        </w:rPr>
        <w:t xml:space="preserve">Відповідно до частини першої статті 20 КПК України підозрюваний, обвинувачений, виправданий, засуджений має право на захист, яке полягає у наданні йому можливості надати усні або письмові пояснення щодо підозри чи обвинувачення, право збирати і подавати докази, брати особисту участь у кримінальному провадженні, користуватися правовою допомогою захисника, а також реалізовувати інші процесуальні права, передбачені цим Кодексом. </w:t>
      </w:r>
    </w:p>
    <w:p w:rsidR="0071567D" w:rsidRPr="007220C6" w:rsidRDefault="0071567D" w:rsidP="0071567D">
      <w:pPr>
        <w:spacing w:after="0" w:line="240" w:lineRule="auto"/>
        <w:ind w:firstLine="708"/>
        <w:jc w:val="both"/>
        <w:rPr>
          <w:rFonts w:ascii="Times New Roman" w:eastAsia="Calibri" w:hAnsi="Times New Roman" w:cs="Times New Roman"/>
          <w:sz w:val="28"/>
          <w:szCs w:val="28"/>
          <w:lang w:eastAsia="ru-RU"/>
        </w:rPr>
      </w:pPr>
      <w:r w:rsidRPr="007220C6">
        <w:rPr>
          <w:rFonts w:ascii="Times New Roman" w:eastAsia="Calibri" w:hAnsi="Times New Roman" w:cs="Times New Roman"/>
          <w:sz w:val="28"/>
          <w:szCs w:val="28"/>
          <w:lang w:eastAsia="ru-RU"/>
        </w:rPr>
        <w:t xml:space="preserve">Пленум Верховного Суду України у пункті 2 постанови від 24 жовтня 2003 року № 8 «Про застосування законодавства, яке забезпечує право на </w:t>
      </w:r>
      <w:r w:rsidRPr="007220C6">
        <w:rPr>
          <w:rFonts w:ascii="Times New Roman" w:eastAsia="Calibri" w:hAnsi="Times New Roman" w:cs="Times New Roman"/>
          <w:sz w:val="28"/>
          <w:szCs w:val="28"/>
          <w:lang w:eastAsia="ru-RU"/>
        </w:rPr>
        <w:lastRenderedPageBreak/>
        <w:t>захист у кримінальному судочинстві» звернув увагу, що згідно з пунктом</w:t>
      </w:r>
      <w:r>
        <w:rPr>
          <w:rFonts w:ascii="Times New Roman" w:eastAsia="Calibri" w:hAnsi="Times New Roman" w:cs="Times New Roman"/>
          <w:sz w:val="28"/>
          <w:szCs w:val="28"/>
          <w:lang w:eastAsia="ru-RU"/>
        </w:rPr>
        <w:t> </w:t>
      </w:r>
      <w:r w:rsidRPr="007220C6">
        <w:rPr>
          <w:rFonts w:ascii="Times New Roman" w:eastAsia="Calibri" w:hAnsi="Times New Roman" w:cs="Times New Roman"/>
          <w:sz w:val="28"/>
          <w:szCs w:val="28"/>
          <w:lang w:eastAsia="ru-RU"/>
        </w:rPr>
        <w:t>3 частини другої статті 370 КПК України істотне порушення чинного законодавства, яке регламентує право на захист, у передбачених законом випадках тягне скасування судових рішень. Зокрема, вони підлягають обов’язковому скасуванню тоді, коли таке порушення позбавило чи обмежило підозрюваного, обвинуваченого, підсудного або їх захисників у здійсненні цього права і перешкодило чи могло перешкодити суду всебічно, повно та об’єктивно розглянути справу і постановити законне й обґрунтоване рішення.</w:t>
      </w:r>
    </w:p>
    <w:p w:rsidR="0071567D" w:rsidRDefault="0071567D" w:rsidP="0071567D">
      <w:pPr>
        <w:tabs>
          <w:tab w:val="left" w:pos="3828"/>
        </w:tabs>
        <w:spacing w:after="0" w:line="240" w:lineRule="auto"/>
        <w:ind w:firstLine="709"/>
        <w:jc w:val="both"/>
        <w:rPr>
          <w:rFonts w:ascii="Times New Roman" w:eastAsia="Times New Roman" w:hAnsi="Times New Roman" w:cs="Times New Roman"/>
          <w:sz w:val="28"/>
          <w:szCs w:val="28"/>
        </w:rPr>
      </w:pPr>
      <w:r w:rsidRPr="00A32232">
        <w:rPr>
          <w:rFonts w:ascii="Times New Roman" w:eastAsia="Calibri" w:hAnsi="Times New Roman" w:cs="Times New Roman"/>
          <w:sz w:val="28"/>
          <w:szCs w:val="28"/>
          <w:lang w:eastAsia="ru-RU"/>
        </w:rPr>
        <w:t xml:space="preserve">Як свідчать матеріали </w:t>
      </w:r>
      <w:r>
        <w:rPr>
          <w:rFonts w:ascii="Times New Roman" w:eastAsia="Calibri" w:hAnsi="Times New Roman" w:cs="Times New Roman"/>
          <w:sz w:val="28"/>
          <w:szCs w:val="28"/>
          <w:lang w:eastAsia="ru-RU"/>
        </w:rPr>
        <w:t xml:space="preserve">попередньої </w:t>
      </w:r>
      <w:r w:rsidRPr="00A32232">
        <w:rPr>
          <w:rFonts w:ascii="Times New Roman" w:eastAsia="Calibri" w:hAnsi="Times New Roman" w:cs="Times New Roman"/>
          <w:sz w:val="28"/>
          <w:szCs w:val="28"/>
          <w:lang w:eastAsia="ru-RU"/>
        </w:rPr>
        <w:t xml:space="preserve">перевірки, здійснюючи правосуддя у справі </w:t>
      </w:r>
      <w:r w:rsidRPr="00C2409F">
        <w:rPr>
          <w:rFonts w:ascii="Times New Roman" w:eastAsia="Calibri" w:hAnsi="Times New Roman" w:cs="Times New Roman"/>
          <w:kern w:val="1"/>
          <w:sz w:val="28"/>
          <w:szCs w:val="28"/>
        </w:rPr>
        <w:t>№ 554/11727/15-к</w:t>
      </w:r>
      <w:r w:rsidRPr="00A32232">
        <w:rPr>
          <w:rFonts w:ascii="Times New Roman" w:eastAsia="Calibri" w:hAnsi="Times New Roman" w:cs="Times New Roman"/>
          <w:sz w:val="28"/>
          <w:szCs w:val="28"/>
          <w:lang w:eastAsia="ru-RU"/>
        </w:rPr>
        <w:t xml:space="preserve">, суддя </w:t>
      </w:r>
      <w:proofErr w:type="spellStart"/>
      <w:r w:rsidRPr="00C2409F">
        <w:rPr>
          <w:rFonts w:ascii="Times New Roman" w:eastAsia="Calibri" w:hAnsi="Times New Roman" w:cs="Times New Roman"/>
          <w:sz w:val="28"/>
          <w:szCs w:val="28"/>
        </w:rPr>
        <w:t>Материнко</w:t>
      </w:r>
      <w:proofErr w:type="spellEnd"/>
      <w:r w:rsidRPr="00C2409F">
        <w:rPr>
          <w:rFonts w:ascii="Times New Roman" w:eastAsia="Calibri" w:hAnsi="Times New Roman" w:cs="Times New Roman"/>
          <w:sz w:val="28"/>
          <w:szCs w:val="28"/>
        </w:rPr>
        <w:t xml:space="preserve"> М</w:t>
      </w:r>
      <w:r w:rsidRPr="00C2409F">
        <w:rPr>
          <w:rFonts w:ascii="Times New Roman" w:hAnsi="Times New Roman" w:cs="Times New Roman"/>
          <w:sz w:val="28"/>
          <w:szCs w:val="28"/>
        </w:rPr>
        <w:t xml:space="preserve">.О. </w:t>
      </w:r>
      <w:r w:rsidRPr="00CC65FF">
        <w:rPr>
          <w:rFonts w:ascii="Times New Roman" w:hAnsi="Times New Roman" w:cs="Times New Roman"/>
          <w:sz w:val="28"/>
          <w:szCs w:val="28"/>
        </w:rPr>
        <w:t>порушила засади кримінального процесуального законодавства, оскільки</w:t>
      </w:r>
      <w:r w:rsidRPr="00C2409F">
        <w:rPr>
          <w:rFonts w:ascii="Times New Roman" w:eastAsia="Times New Roman" w:hAnsi="Times New Roman" w:cs="Times New Roman"/>
          <w:sz w:val="28"/>
          <w:szCs w:val="28"/>
        </w:rPr>
        <w:t xml:space="preserve"> в судовому засіданні </w:t>
      </w:r>
      <w:r w:rsidRPr="00C2409F">
        <w:rPr>
          <w:rFonts w:ascii="Times New Roman" w:eastAsia="Calibri" w:hAnsi="Times New Roman" w:cs="Times New Roman"/>
          <w:kern w:val="1"/>
          <w:sz w:val="28"/>
          <w:szCs w:val="28"/>
        </w:rPr>
        <w:t>30</w:t>
      </w:r>
      <w:r>
        <w:rPr>
          <w:rFonts w:ascii="Times New Roman" w:eastAsia="Calibri" w:hAnsi="Times New Roman" w:cs="Times New Roman"/>
          <w:kern w:val="1"/>
          <w:sz w:val="28"/>
          <w:szCs w:val="28"/>
        </w:rPr>
        <w:t> </w:t>
      </w:r>
      <w:r w:rsidRPr="00C2409F">
        <w:rPr>
          <w:rFonts w:ascii="Times New Roman" w:eastAsia="Calibri" w:hAnsi="Times New Roman" w:cs="Times New Roman"/>
          <w:kern w:val="1"/>
          <w:sz w:val="28"/>
          <w:szCs w:val="28"/>
        </w:rPr>
        <w:t>січня 2020</w:t>
      </w:r>
      <w:r>
        <w:rPr>
          <w:rFonts w:ascii="Times New Roman" w:eastAsia="Calibri" w:hAnsi="Times New Roman" w:cs="Times New Roman"/>
          <w:kern w:val="1"/>
          <w:sz w:val="28"/>
          <w:szCs w:val="28"/>
        </w:rPr>
        <w:t> </w:t>
      </w:r>
      <w:r w:rsidRPr="00C2409F">
        <w:rPr>
          <w:rFonts w:ascii="Times New Roman" w:eastAsia="Calibri" w:hAnsi="Times New Roman" w:cs="Times New Roman"/>
          <w:kern w:val="1"/>
          <w:sz w:val="28"/>
          <w:szCs w:val="28"/>
        </w:rPr>
        <w:t>року</w:t>
      </w:r>
      <w:r w:rsidRPr="00C2409F">
        <w:rPr>
          <w:rFonts w:ascii="Times New Roman" w:hAnsi="Times New Roman" w:cs="Times New Roman"/>
          <w:sz w:val="28"/>
          <w:szCs w:val="28"/>
        </w:rPr>
        <w:t xml:space="preserve"> </w:t>
      </w:r>
      <w:r w:rsidRPr="00C2409F">
        <w:rPr>
          <w:rFonts w:ascii="Times New Roman" w:eastAsia="Times New Roman" w:hAnsi="Times New Roman" w:cs="Times New Roman"/>
          <w:sz w:val="28"/>
          <w:szCs w:val="28"/>
        </w:rPr>
        <w:t>без дослідження матеріалів справи, без з’ясування в учасників провадження</w:t>
      </w:r>
      <w:r>
        <w:rPr>
          <w:rFonts w:ascii="Times New Roman" w:eastAsia="Times New Roman" w:hAnsi="Times New Roman" w:cs="Times New Roman"/>
          <w:sz w:val="28"/>
          <w:szCs w:val="28"/>
        </w:rPr>
        <w:t>,</w:t>
      </w:r>
      <w:r w:rsidRPr="00C2409F">
        <w:rPr>
          <w:rFonts w:ascii="Times New Roman" w:eastAsia="Times New Roman" w:hAnsi="Times New Roman" w:cs="Times New Roman"/>
          <w:sz w:val="28"/>
          <w:szCs w:val="28"/>
        </w:rPr>
        <w:t xml:space="preserve"> чи бажають вони доповнити судовий розгляд і чим саме, а також без проведення судових дебатів ви</w:t>
      </w:r>
      <w:r>
        <w:rPr>
          <w:rFonts w:ascii="Times New Roman" w:eastAsia="Times New Roman" w:hAnsi="Times New Roman" w:cs="Times New Roman"/>
          <w:sz w:val="28"/>
          <w:szCs w:val="28"/>
        </w:rPr>
        <w:t>йшла</w:t>
      </w:r>
      <w:r w:rsidRPr="00C2409F">
        <w:rPr>
          <w:rFonts w:ascii="Times New Roman" w:eastAsia="Times New Roman" w:hAnsi="Times New Roman" w:cs="Times New Roman"/>
          <w:sz w:val="28"/>
          <w:szCs w:val="28"/>
        </w:rPr>
        <w:t xml:space="preserve"> до </w:t>
      </w:r>
      <w:proofErr w:type="spellStart"/>
      <w:r w:rsidRPr="00C2409F">
        <w:rPr>
          <w:rFonts w:ascii="Times New Roman" w:eastAsia="Times New Roman" w:hAnsi="Times New Roman" w:cs="Times New Roman"/>
          <w:sz w:val="28"/>
          <w:szCs w:val="28"/>
        </w:rPr>
        <w:t>нарадчої</w:t>
      </w:r>
      <w:proofErr w:type="spellEnd"/>
      <w:r w:rsidRPr="00C2409F">
        <w:rPr>
          <w:rFonts w:ascii="Times New Roman" w:eastAsia="Times New Roman" w:hAnsi="Times New Roman" w:cs="Times New Roman"/>
          <w:sz w:val="28"/>
          <w:szCs w:val="28"/>
        </w:rPr>
        <w:t xml:space="preserve"> кімнати для ухвалення судового рішення, що суперечить вимогам статей </w:t>
      </w:r>
      <w:r w:rsidRPr="00C2409F">
        <w:rPr>
          <w:rFonts w:ascii="Times New Roman" w:hAnsi="Times New Roman" w:cs="Times New Roman"/>
          <w:sz w:val="28"/>
          <w:szCs w:val="28"/>
        </w:rPr>
        <w:t>358, 363, 364 КПК</w:t>
      </w:r>
      <w:r>
        <w:rPr>
          <w:rFonts w:ascii="Times New Roman" w:hAnsi="Times New Roman" w:cs="Times New Roman"/>
          <w:sz w:val="28"/>
          <w:szCs w:val="28"/>
        </w:rPr>
        <w:t> </w:t>
      </w:r>
      <w:r w:rsidRPr="00C2409F">
        <w:rPr>
          <w:rFonts w:ascii="Times New Roman" w:hAnsi="Times New Roman" w:cs="Times New Roman"/>
          <w:sz w:val="28"/>
          <w:szCs w:val="28"/>
        </w:rPr>
        <w:t>України</w:t>
      </w:r>
      <w:r w:rsidRPr="00C2409F">
        <w:rPr>
          <w:rFonts w:ascii="Times New Roman" w:eastAsia="Times New Roman" w:hAnsi="Times New Roman" w:cs="Times New Roman"/>
          <w:sz w:val="28"/>
          <w:szCs w:val="28"/>
        </w:rPr>
        <w:t>.</w:t>
      </w:r>
    </w:p>
    <w:p w:rsidR="0071567D" w:rsidRPr="00A526D7" w:rsidRDefault="0071567D" w:rsidP="0071567D">
      <w:pPr>
        <w:widowControl w:val="0"/>
        <w:spacing w:after="0" w:line="240" w:lineRule="auto"/>
        <w:ind w:firstLine="709"/>
        <w:jc w:val="both"/>
        <w:rPr>
          <w:rFonts w:ascii="Times New Roman" w:eastAsia="DejaVu Sans" w:hAnsi="Times New Roman" w:cs="Times New Roman"/>
          <w:color w:val="000000"/>
          <w:sz w:val="28"/>
          <w:szCs w:val="28"/>
          <w:lang w:eastAsia="uk-UA" w:bidi="uk-UA"/>
        </w:rPr>
      </w:pPr>
      <w:r w:rsidRPr="00A526D7">
        <w:rPr>
          <w:rFonts w:ascii="Times New Roman" w:hAnsi="Times New Roman" w:cs="Times New Roman"/>
          <w:color w:val="000000"/>
          <w:sz w:val="28"/>
          <w:szCs w:val="28"/>
          <w:shd w:val="clear" w:color="auto" w:fill="FFFFFF"/>
        </w:rPr>
        <w:t xml:space="preserve">Отже, попереднім розглядом дисциплінарної скарги </w:t>
      </w:r>
      <w:proofErr w:type="spellStart"/>
      <w:r w:rsidRPr="00A526D7">
        <w:rPr>
          <w:rFonts w:ascii="Times New Roman" w:eastAsia="DejaVu Sans" w:hAnsi="Times New Roman" w:cs="Times New Roman"/>
          <w:color w:val="000000"/>
          <w:sz w:val="28"/>
          <w:szCs w:val="28"/>
          <w:lang w:eastAsia="uk-UA" w:bidi="uk-UA"/>
        </w:rPr>
        <w:t>Палька</w:t>
      </w:r>
      <w:proofErr w:type="spellEnd"/>
      <w:r w:rsidRPr="00A526D7">
        <w:rPr>
          <w:rFonts w:ascii="Times New Roman" w:eastAsia="DejaVu Sans" w:hAnsi="Times New Roman" w:cs="Times New Roman"/>
          <w:color w:val="000000"/>
          <w:sz w:val="28"/>
          <w:szCs w:val="28"/>
          <w:lang w:eastAsia="uk-UA" w:bidi="uk-UA"/>
        </w:rPr>
        <w:t xml:space="preserve"> О.А. </w:t>
      </w:r>
      <w:r w:rsidRPr="00A526D7">
        <w:rPr>
          <w:rFonts w:ascii="Times New Roman" w:hAnsi="Times New Roman" w:cs="Times New Roman"/>
          <w:color w:val="000000"/>
          <w:sz w:val="28"/>
          <w:szCs w:val="28"/>
          <w:shd w:val="clear" w:color="auto" w:fill="FFFFFF"/>
        </w:rPr>
        <w:t xml:space="preserve">встановлено обставини, які можуть свідчити про наявність у діях судді </w:t>
      </w:r>
      <w:proofErr w:type="spellStart"/>
      <w:r w:rsidRPr="00A526D7">
        <w:rPr>
          <w:rFonts w:ascii="Times New Roman" w:eastAsia="Calibri" w:hAnsi="Times New Roman" w:cs="Times New Roman"/>
          <w:color w:val="000000"/>
          <w:sz w:val="28"/>
          <w:szCs w:val="28"/>
          <w:lang w:eastAsia="uk-UA" w:bidi="uk-UA"/>
        </w:rPr>
        <w:t>Материнко</w:t>
      </w:r>
      <w:proofErr w:type="spellEnd"/>
      <w:r w:rsidRPr="00A526D7">
        <w:rPr>
          <w:rFonts w:ascii="Times New Roman" w:eastAsia="Calibri" w:hAnsi="Times New Roman" w:cs="Times New Roman"/>
          <w:color w:val="000000"/>
          <w:sz w:val="28"/>
          <w:szCs w:val="28"/>
          <w:lang w:eastAsia="uk-UA" w:bidi="uk-UA"/>
        </w:rPr>
        <w:t xml:space="preserve"> М</w:t>
      </w:r>
      <w:r w:rsidRPr="00A526D7">
        <w:rPr>
          <w:rFonts w:ascii="Times New Roman" w:eastAsia="DejaVu Sans" w:hAnsi="Times New Roman" w:cs="Times New Roman"/>
          <w:color w:val="000000"/>
          <w:sz w:val="28"/>
          <w:szCs w:val="28"/>
          <w:lang w:eastAsia="uk-UA" w:bidi="uk-UA"/>
        </w:rPr>
        <w:t>.О. ознак дисциплінарного проступку, передбаченого підпунктом «а» пункту 1 частини першої статті 106 Закону України «Про судоустрій і статус суддів»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71567D" w:rsidRDefault="0071567D" w:rsidP="0071567D">
      <w:pPr>
        <w:spacing w:after="0" w:line="240" w:lineRule="auto"/>
        <w:ind w:firstLine="709"/>
        <w:jc w:val="both"/>
        <w:rPr>
          <w:rFonts w:ascii="Times New Roman" w:hAnsi="Times New Roman" w:cs="Times New Roman"/>
          <w:sz w:val="28"/>
          <w:szCs w:val="28"/>
        </w:rPr>
      </w:pPr>
      <w:r w:rsidRPr="007F7F1D">
        <w:rPr>
          <w:rFonts w:ascii="Times New Roman" w:hAnsi="Times New Roman" w:cs="Times New Roman"/>
          <w:sz w:val="28"/>
          <w:szCs w:val="28"/>
        </w:rPr>
        <w:t xml:space="preserve">При цьому </w:t>
      </w:r>
      <w:r>
        <w:rPr>
          <w:rFonts w:ascii="Times New Roman" w:hAnsi="Times New Roman" w:cs="Times New Roman"/>
          <w:sz w:val="28"/>
          <w:szCs w:val="28"/>
        </w:rPr>
        <w:t xml:space="preserve">доводи скаржника про наявність у діях судді </w:t>
      </w:r>
      <w:proofErr w:type="spellStart"/>
      <w:r w:rsidRPr="007F7F1D">
        <w:rPr>
          <w:rFonts w:ascii="Times New Roman" w:eastAsia="Calibri" w:hAnsi="Times New Roman" w:cs="Times New Roman"/>
          <w:sz w:val="28"/>
          <w:szCs w:val="28"/>
        </w:rPr>
        <w:t>Материнко</w:t>
      </w:r>
      <w:proofErr w:type="spellEnd"/>
      <w:r w:rsidRPr="007F7F1D">
        <w:rPr>
          <w:rFonts w:ascii="Times New Roman" w:eastAsia="Calibri" w:hAnsi="Times New Roman" w:cs="Times New Roman"/>
          <w:sz w:val="28"/>
          <w:szCs w:val="28"/>
        </w:rPr>
        <w:t xml:space="preserve"> М</w:t>
      </w:r>
      <w:r w:rsidRPr="007F7F1D">
        <w:rPr>
          <w:rFonts w:ascii="Times New Roman" w:hAnsi="Times New Roman" w:cs="Times New Roman"/>
          <w:sz w:val="28"/>
          <w:szCs w:val="28"/>
        </w:rPr>
        <w:t>.О. ознак дисциплінарн</w:t>
      </w:r>
      <w:r>
        <w:rPr>
          <w:rFonts w:ascii="Times New Roman" w:hAnsi="Times New Roman" w:cs="Times New Roman"/>
          <w:sz w:val="28"/>
          <w:szCs w:val="28"/>
        </w:rPr>
        <w:t>их</w:t>
      </w:r>
      <w:r w:rsidRPr="007F7F1D">
        <w:rPr>
          <w:rFonts w:ascii="Times New Roman" w:hAnsi="Times New Roman" w:cs="Times New Roman"/>
          <w:sz w:val="28"/>
          <w:szCs w:val="28"/>
        </w:rPr>
        <w:t xml:space="preserve"> проступк</w:t>
      </w:r>
      <w:r>
        <w:rPr>
          <w:rFonts w:ascii="Times New Roman" w:hAnsi="Times New Roman" w:cs="Times New Roman"/>
          <w:sz w:val="28"/>
          <w:szCs w:val="28"/>
        </w:rPr>
        <w:t>ів</w:t>
      </w:r>
      <w:r w:rsidRPr="007F7F1D">
        <w:rPr>
          <w:rFonts w:ascii="Times New Roman" w:hAnsi="Times New Roman" w:cs="Times New Roman"/>
          <w:sz w:val="28"/>
          <w:szCs w:val="28"/>
        </w:rPr>
        <w:t xml:space="preserve">, </w:t>
      </w:r>
      <w:r w:rsidRPr="00556007">
        <w:rPr>
          <w:rFonts w:ascii="Times New Roman" w:eastAsia="DejaVu Sans" w:hAnsi="Times New Roman" w:cs="Times New Roman"/>
          <w:color w:val="000000"/>
          <w:sz w:val="28"/>
          <w:szCs w:val="28"/>
          <w:lang w:eastAsia="uk-UA" w:bidi="uk-UA"/>
        </w:rPr>
        <w:t>передбачених підпункт</w:t>
      </w:r>
      <w:r>
        <w:rPr>
          <w:rFonts w:ascii="Times New Roman" w:eastAsia="DejaVu Sans" w:hAnsi="Times New Roman" w:cs="Times New Roman"/>
          <w:color w:val="000000"/>
          <w:sz w:val="28"/>
          <w:szCs w:val="28"/>
          <w:lang w:eastAsia="uk-UA" w:bidi="uk-UA"/>
        </w:rPr>
        <w:t>ом </w:t>
      </w:r>
      <w:r w:rsidRPr="00556007">
        <w:rPr>
          <w:rFonts w:ascii="Times New Roman" w:eastAsia="DejaVu Sans" w:hAnsi="Times New Roman" w:cs="Times New Roman"/>
          <w:color w:val="000000"/>
          <w:sz w:val="28"/>
          <w:szCs w:val="28"/>
          <w:lang w:eastAsia="uk-UA" w:bidi="uk-UA"/>
        </w:rPr>
        <w:t>«г» пункту 1, пунктом 4 частини першої статті 106 Закону України «Про</w:t>
      </w:r>
      <w:r>
        <w:rPr>
          <w:rFonts w:ascii="Times New Roman" w:eastAsia="DejaVu Sans" w:hAnsi="Times New Roman" w:cs="Times New Roman"/>
          <w:color w:val="000000"/>
          <w:sz w:val="28"/>
          <w:szCs w:val="28"/>
          <w:lang w:eastAsia="uk-UA" w:bidi="uk-UA"/>
        </w:rPr>
        <w:t> </w:t>
      </w:r>
      <w:r w:rsidRPr="00556007">
        <w:rPr>
          <w:rFonts w:ascii="Times New Roman" w:eastAsia="DejaVu Sans" w:hAnsi="Times New Roman" w:cs="Times New Roman"/>
          <w:color w:val="000000"/>
          <w:sz w:val="28"/>
          <w:szCs w:val="28"/>
          <w:lang w:eastAsia="uk-UA" w:bidi="uk-UA"/>
        </w:rPr>
        <w:t>судоустрій і статус суддів»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умисне або внаслідок грубої недбалості допущення суддею, який брав участь в ухваленні судового рішення, порушення прав людини і основоположних свобод)</w:t>
      </w:r>
      <w:r>
        <w:rPr>
          <w:rFonts w:ascii="Times New Roman" w:eastAsia="DejaVu Sans" w:hAnsi="Times New Roman" w:cs="Times New Roman"/>
          <w:color w:val="000000"/>
          <w:sz w:val="28"/>
          <w:szCs w:val="28"/>
          <w:lang w:eastAsia="uk-UA" w:bidi="uk-UA"/>
        </w:rPr>
        <w:t>, не знайшли підтвердження, оскільки дисциплінарна скарга не містить посилань на фактичні дані (свідчення, докази) щодо таких дисциплінарних проступків</w:t>
      </w:r>
      <w:r w:rsidRPr="00556007">
        <w:rPr>
          <w:rFonts w:ascii="Times New Roman" w:eastAsia="DejaVu Sans" w:hAnsi="Times New Roman" w:cs="Times New Roman"/>
          <w:color w:val="000000"/>
          <w:sz w:val="28"/>
          <w:szCs w:val="28"/>
          <w:lang w:eastAsia="uk-UA" w:bidi="uk-UA"/>
        </w:rPr>
        <w:t>.</w:t>
      </w:r>
    </w:p>
    <w:p w:rsidR="0071567D" w:rsidRPr="001420F2" w:rsidRDefault="0071567D" w:rsidP="0071567D">
      <w:pPr>
        <w:spacing w:after="0" w:line="240" w:lineRule="auto"/>
        <w:ind w:firstLine="709"/>
        <w:jc w:val="both"/>
        <w:rPr>
          <w:rFonts w:ascii="Times New Roman" w:eastAsia="Calibri" w:hAnsi="Times New Roman" w:cs="Times New Roman"/>
          <w:sz w:val="28"/>
          <w:szCs w:val="28"/>
        </w:rPr>
      </w:pPr>
      <w:r w:rsidRPr="001420F2">
        <w:rPr>
          <w:rFonts w:ascii="Times New Roman" w:eastAsia="Calibri" w:hAnsi="Times New Roman" w:cs="Times New Roman"/>
          <w:bCs/>
          <w:sz w:val="28"/>
          <w:szCs w:val="28"/>
        </w:rPr>
        <w:t xml:space="preserve">З огляду на </w:t>
      </w:r>
      <w:r>
        <w:rPr>
          <w:rFonts w:ascii="Times New Roman" w:eastAsia="Calibri" w:hAnsi="Times New Roman" w:cs="Times New Roman"/>
          <w:bCs/>
          <w:sz w:val="28"/>
          <w:szCs w:val="28"/>
        </w:rPr>
        <w:t>наведене</w:t>
      </w:r>
      <w:r w:rsidRPr="001420F2">
        <w:rPr>
          <w:rFonts w:ascii="Times New Roman" w:eastAsia="Calibri" w:hAnsi="Times New Roman" w:cs="Times New Roman"/>
          <w:bCs/>
          <w:sz w:val="28"/>
          <w:szCs w:val="28"/>
        </w:rPr>
        <w:t xml:space="preserve"> Друга Дисциплінарна палата Вищої ради правосуддя дійшла висновку про наявність підстав для відкриття дисциплінарної справи стосовно судді </w:t>
      </w:r>
      <w:proofErr w:type="spellStart"/>
      <w:r w:rsidRPr="00C2409F">
        <w:rPr>
          <w:rFonts w:ascii="Times New Roman" w:eastAsia="Calibri" w:hAnsi="Times New Roman" w:cs="Times New Roman"/>
          <w:sz w:val="28"/>
          <w:szCs w:val="28"/>
        </w:rPr>
        <w:t>Октябрського</w:t>
      </w:r>
      <w:proofErr w:type="spellEnd"/>
      <w:r w:rsidRPr="00C2409F">
        <w:rPr>
          <w:rFonts w:ascii="Times New Roman" w:eastAsia="Calibri" w:hAnsi="Times New Roman" w:cs="Times New Roman"/>
          <w:sz w:val="28"/>
          <w:szCs w:val="28"/>
        </w:rPr>
        <w:t xml:space="preserve"> районного суду міста Полтави </w:t>
      </w:r>
      <w:proofErr w:type="spellStart"/>
      <w:r w:rsidRPr="00C2409F">
        <w:rPr>
          <w:rFonts w:ascii="Times New Roman" w:eastAsia="Calibri" w:hAnsi="Times New Roman" w:cs="Times New Roman"/>
          <w:sz w:val="28"/>
          <w:szCs w:val="28"/>
        </w:rPr>
        <w:t>Материнко</w:t>
      </w:r>
      <w:proofErr w:type="spellEnd"/>
      <w:r w:rsidRPr="00C2409F">
        <w:rPr>
          <w:rFonts w:ascii="Times New Roman" w:eastAsia="Calibri" w:hAnsi="Times New Roman" w:cs="Times New Roman"/>
          <w:sz w:val="28"/>
          <w:szCs w:val="28"/>
        </w:rPr>
        <w:t xml:space="preserve"> М</w:t>
      </w:r>
      <w:r w:rsidRPr="00C2409F">
        <w:rPr>
          <w:rFonts w:ascii="Times New Roman" w:hAnsi="Times New Roman" w:cs="Times New Roman"/>
          <w:sz w:val="28"/>
          <w:szCs w:val="28"/>
        </w:rPr>
        <w:t>.О.</w:t>
      </w:r>
    </w:p>
    <w:p w:rsidR="0071567D" w:rsidRPr="001420F2" w:rsidRDefault="0071567D" w:rsidP="0071567D">
      <w:pPr>
        <w:autoSpaceDN w:val="0"/>
        <w:spacing w:after="0" w:line="240" w:lineRule="auto"/>
        <w:ind w:firstLine="709"/>
        <w:jc w:val="both"/>
        <w:rPr>
          <w:rFonts w:ascii="Times New Roman" w:eastAsia="Calibri" w:hAnsi="Times New Roman" w:cs="Times New Roman"/>
          <w:sz w:val="28"/>
          <w:szCs w:val="28"/>
        </w:rPr>
      </w:pPr>
      <w:r w:rsidRPr="001420F2">
        <w:rPr>
          <w:rFonts w:ascii="Times New Roman" w:eastAsia="Calibri" w:hAnsi="Times New Roman" w:cs="Times New Roman"/>
          <w:sz w:val="28"/>
          <w:szCs w:val="28"/>
        </w:rPr>
        <w:t>Керуючись статтею 46 Закону України «Про Вищу раду правосуддя», статтею 106 Закону України «Про судоустрій і статус суддів», Друга Дисциплінарна палата Вищої ради правосуддя</w:t>
      </w:r>
    </w:p>
    <w:p w:rsidR="0071567D" w:rsidRPr="004F6B9D" w:rsidRDefault="0071567D" w:rsidP="0071567D">
      <w:pPr>
        <w:autoSpaceDN w:val="0"/>
        <w:spacing w:after="0" w:line="240" w:lineRule="auto"/>
        <w:jc w:val="center"/>
        <w:rPr>
          <w:rFonts w:ascii="Times New Roman" w:eastAsia="Calibri" w:hAnsi="Times New Roman" w:cs="Times New Roman"/>
          <w:b/>
          <w:bCs/>
          <w:color w:val="191919"/>
          <w:sz w:val="28"/>
          <w:szCs w:val="28"/>
        </w:rPr>
      </w:pPr>
    </w:p>
    <w:p w:rsidR="0071567D" w:rsidRPr="001420F2" w:rsidRDefault="0071567D" w:rsidP="0071567D">
      <w:pPr>
        <w:autoSpaceDN w:val="0"/>
        <w:spacing w:after="0" w:line="240" w:lineRule="auto"/>
        <w:jc w:val="center"/>
        <w:rPr>
          <w:rFonts w:ascii="Times New Roman" w:eastAsia="Calibri" w:hAnsi="Times New Roman" w:cs="Times New Roman"/>
          <w:b/>
          <w:bCs/>
          <w:color w:val="191919"/>
          <w:sz w:val="28"/>
          <w:szCs w:val="28"/>
        </w:rPr>
      </w:pPr>
      <w:r w:rsidRPr="001420F2">
        <w:rPr>
          <w:rFonts w:ascii="Times New Roman" w:eastAsia="Calibri" w:hAnsi="Times New Roman" w:cs="Times New Roman"/>
          <w:b/>
          <w:bCs/>
          <w:color w:val="191919"/>
          <w:sz w:val="28"/>
          <w:szCs w:val="28"/>
        </w:rPr>
        <w:t>ухвалила:</w:t>
      </w:r>
    </w:p>
    <w:p w:rsidR="0071567D" w:rsidRPr="001420F2" w:rsidRDefault="0071567D" w:rsidP="0071567D">
      <w:pPr>
        <w:autoSpaceDN w:val="0"/>
        <w:spacing w:after="0" w:line="240" w:lineRule="auto"/>
        <w:ind w:firstLine="708"/>
        <w:jc w:val="center"/>
        <w:rPr>
          <w:rFonts w:ascii="Times New Roman" w:eastAsia="Calibri" w:hAnsi="Times New Roman" w:cs="Times New Roman"/>
          <w:bCs/>
          <w:color w:val="191919"/>
          <w:sz w:val="28"/>
          <w:szCs w:val="28"/>
        </w:rPr>
      </w:pPr>
    </w:p>
    <w:p w:rsidR="0071567D" w:rsidRPr="001420F2" w:rsidRDefault="0071567D" w:rsidP="0071567D">
      <w:pPr>
        <w:spacing w:after="0" w:line="240" w:lineRule="auto"/>
        <w:ind w:right="-1" w:hanging="1"/>
        <w:jc w:val="both"/>
        <w:rPr>
          <w:rFonts w:ascii="Times New Roman" w:eastAsia="Calibri" w:hAnsi="Times New Roman" w:cs="Times New Roman"/>
          <w:sz w:val="28"/>
          <w:szCs w:val="28"/>
        </w:rPr>
      </w:pPr>
      <w:r w:rsidRPr="001420F2">
        <w:rPr>
          <w:rFonts w:ascii="Times New Roman" w:eastAsia="Calibri" w:hAnsi="Times New Roman" w:cs="Times New Roman"/>
          <w:bCs/>
          <w:color w:val="191919"/>
          <w:sz w:val="28"/>
          <w:szCs w:val="28"/>
        </w:rPr>
        <w:t xml:space="preserve">відкрити дисциплінарну справу стосовно судді </w:t>
      </w:r>
      <w:proofErr w:type="spellStart"/>
      <w:r w:rsidRPr="00F36982">
        <w:rPr>
          <w:rFonts w:ascii="Times New Roman" w:eastAsia="Calibri" w:hAnsi="Times New Roman" w:cs="Times New Roman"/>
          <w:sz w:val="28"/>
          <w:szCs w:val="28"/>
        </w:rPr>
        <w:t>Октябрського</w:t>
      </w:r>
      <w:proofErr w:type="spellEnd"/>
      <w:r w:rsidRPr="00F36982">
        <w:rPr>
          <w:rFonts w:ascii="Times New Roman" w:eastAsia="Calibri" w:hAnsi="Times New Roman" w:cs="Times New Roman"/>
          <w:sz w:val="28"/>
          <w:szCs w:val="28"/>
        </w:rPr>
        <w:t xml:space="preserve"> районного суду міста Полтави </w:t>
      </w:r>
      <w:proofErr w:type="spellStart"/>
      <w:r w:rsidRPr="00F36982">
        <w:rPr>
          <w:rFonts w:ascii="Times New Roman" w:eastAsia="Calibri" w:hAnsi="Times New Roman" w:cs="Times New Roman"/>
          <w:sz w:val="28"/>
          <w:szCs w:val="28"/>
        </w:rPr>
        <w:t>Материнко</w:t>
      </w:r>
      <w:proofErr w:type="spellEnd"/>
      <w:r w:rsidRPr="00F36982">
        <w:rPr>
          <w:rFonts w:ascii="Times New Roman" w:eastAsia="Calibri" w:hAnsi="Times New Roman" w:cs="Times New Roman"/>
          <w:sz w:val="28"/>
          <w:szCs w:val="28"/>
        </w:rPr>
        <w:t xml:space="preserve"> Марини Олександрівни</w:t>
      </w:r>
      <w:r>
        <w:rPr>
          <w:rFonts w:ascii="Times New Roman" w:eastAsia="Calibri" w:hAnsi="Times New Roman" w:cs="Times New Roman"/>
          <w:sz w:val="28"/>
          <w:szCs w:val="28"/>
        </w:rPr>
        <w:t>.</w:t>
      </w:r>
    </w:p>
    <w:p w:rsidR="0071567D" w:rsidRPr="001420F2" w:rsidRDefault="0071567D" w:rsidP="0071567D">
      <w:pPr>
        <w:spacing w:after="0" w:line="240" w:lineRule="auto"/>
        <w:ind w:firstLine="708"/>
        <w:rPr>
          <w:rFonts w:ascii="Times New Roman" w:eastAsia="Calibri" w:hAnsi="Times New Roman" w:cs="Times New Roman"/>
          <w:sz w:val="28"/>
          <w:szCs w:val="28"/>
        </w:rPr>
      </w:pPr>
      <w:r w:rsidRPr="001420F2">
        <w:rPr>
          <w:rFonts w:ascii="Times New Roman" w:eastAsia="Calibri" w:hAnsi="Times New Roman" w:cs="Times New Roman"/>
          <w:sz w:val="28"/>
          <w:szCs w:val="28"/>
        </w:rPr>
        <w:t>Ухвала оскарженню не підлягає.</w:t>
      </w:r>
    </w:p>
    <w:p w:rsidR="0071567D" w:rsidRPr="001420F2" w:rsidRDefault="0071567D" w:rsidP="0071567D">
      <w:pPr>
        <w:autoSpaceDN w:val="0"/>
        <w:spacing w:after="0" w:line="240" w:lineRule="auto"/>
        <w:ind w:right="-426"/>
        <w:jc w:val="both"/>
        <w:rPr>
          <w:rFonts w:ascii="Times New Roman" w:eastAsia="Calibri" w:hAnsi="Times New Roman" w:cs="Times New Roman"/>
          <w:b/>
          <w:sz w:val="28"/>
          <w:szCs w:val="28"/>
        </w:rPr>
      </w:pPr>
    </w:p>
    <w:p w:rsidR="0071567D" w:rsidRPr="001420F2" w:rsidRDefault="0071567D" w:rsidP="0071567D">
      <w:pPr>
        <w:autoSpaceDN w:val="0"/>
        <w:spacing w:after="0" w:line="240" w:lineRule="auto"/>
        <w:ind w:right="-426"/>
        <w:jc w:val="both"/>
        <w:rPr>
          <w:rFonts w:ascii="Times New Roman" w:eastAsia="Calibri" w:hAnsi="Times New Roman" w:cs="Times New Roman"/>
          <w:b/>
          <w:sz w:val="28"/>
          <w:szCs w:val="28"/>
        </w:rPr>
      </w:pPr>
    </w:p>
    <w:p w:rsidR="0071567D" w:rsidRPr="001420F2" w:rsidRDefault="0071567D" w:rsidP="0071567D">
      <w:pPr>
        <w:spacing w:after="0" w:line="100" w:lineRule="atLeast"/>
        <w:jc w:val="both"/>
        <w:rPr>
          <w:rFonts w:ascii="Times New Roman" w:eastAsia="Calibri" w:hAnsi="Times New Roman" w:cs="Times New Roman"/>
          <w:b/>
          <w:sz w:val="28"/>
          <w:szCs w:val="28"/>
          <w:lang w:val="ru-RU" w:eastAsia="ru-RU"/>
        </w:rPr>
      </w:pPr>
      <w:proofErr w:type="spellStart"/>
      <w:r w:rsidRPr="001420F2">
        <w:rPr>
          <w:rFonts w:ascii="Times New Roman" w:eastAsia="Calibri" w:hAnsi="Times New Roman" w:cs="Times New Roman"/>
          <w:b/>
          <w:sz w:val="28"/>
          <w:szCs w:val="28"/>
          <w:lang w:val="ru-RU" w:eastAsia="ru-RU"/>
        </w:rPr>
        <w:t>Головуючий</w:t>
      </w:r>
      <w:proofErr w:type="spellEnd"/>
      <w:r w:rsidRPr="001420F2">
        <w:rPr>
          <w:rFonts w:ascii="Times New Roman" w:eastAsia="Calibri" w:hAnsi="Times New Roman" w:cs="Times New Roman"/>
          <w:b/>
          <w:sz w:val="28"/>
          <w:szCs w:val="28"/>
          <w:lang w:val="ru-RU" w:eastAsia="ru-RU"/>
        </w:rPr>
        <w:t xml:space="preserve"> на </w:t>
      </w:r>
      <w:proofErr w:type="spellStart"/>
      <w:r w:rsidRPr="001420F2">
        <w:rPr>
          <w:rFonts w:ascii="Times New Roman" w:eastAsia="Calibri" w:hAnsi="Times New Roman" w:cs="Times New Roman"/>
          <w:b/>
          <w:sz w:val="28"/>
          <w:szCs w:val="28"/>
          <w:lang w:val="ru-RU" w:eastAsia="ru-RU"/>
        </w:rPr>
        <w:t>засіданні</w:t>
      </w:r>
      <w:proofErr w:type="spellEnd"/>
      <w:r w:rsidRPr="001420F2">
        <w:rPr>
          <w:rFonts w:ascii="Times New Roman" w:eastAsia="Calibri" w:hAnsi="Times New Roman" w:cs="Times New Roman"/>
          <w:b/>
          <w:sz w:val="28"/>
          <w:szCs w:val="28"/>
          <w:lang w:val="ru-RU" w:eastAsia="ru-RU"/>
        </w:rPr>
        <w:t xml:space="preserve"> </w:t>
      </w:r>
    </w:p>
    <w:p w:rsidR="0071567D" w:rsidRPr="001420F2" w:rsidRDefault="0071567D" w:rsidP="0071567D">
      <w:pPr>
        <w:spacing w:after="0" w:line="100" w:lineRule="atLeast"/>
        <w:jc w:val="both"/>
        <w:rPr>
          <w:rFonts w:ascii="Times New Roman" w:eastAsia="Calibri" w:hAnsi="Times New Roman" w:cs="Times New Roman"/>
          <w:b/>
          <w:sz w:val="28"/>
          <w:szCs w:val="28"/>
          <w:lang w:val="ru-RU" w:eastAsia="ru-RU"/>
        </w:rPr>
      </w:pPr>
      <w:proofErr w:type="spellStart"/>
      <w:r w:rsidRPr="001420F2">
        <w:rPr>
          <w:rFonts w:ascii="Times New Roman" w:eastAsia="Calibri" w:hAnsi="Times New Roman" w:cs="Times New Roman"/>
          <w:b/>
          <w:sz w:val="28"/>
          <w:szCs w:val="28"/>
          <w:lang w:val="ru-RU" w:eastAsia="ru-RU"/>
        </w:rPr>
        <w:t>Другої</w:t>
      </w:r>
      <w:proofErr w:type="spellEnd"/>
      <w:r w:rsidRPr="001420F2">
        <w:rPr>
          <w:rFonts w:ascii="Times New Roman" w:eastAsia="Calibri" w:hAnsi="Times New Roman" w:cs="Times New Roman"/>
          <w:b/>
          <w:sz w:val="28"/>
          <w:szCs w:val="28"/>
          <w:lang w:val="ru-RU" w:eastAsia="ru-RU"/>
        </w:rPr>
        <w:t xml:space="preserve"> </w:t>
      </w:r>
      <w:proofErr w:type="spellStart"/>
      <w:r w:rsidRPr="001420F2">
        <w:rPr>
          <w:rFonts w:ascii="Times New Roman" w:eastAsia="Calibri" w:hAnsi="Times New Roman" w:cs="Times New Roman"/>
          <w:b/>
          <w:sz w:val="28"/>
          <w:szCs w:val="28"/>
          <w:lang w:val="ru-RU" w:eastAsia="ru-RU"/>
        </w:rPr>
        <w:t>Дисциплінарної</w:t>
      </w:r>
      <w:proofErr w:type="spellEnd"/>
      <w:r w:rsidRPr="001420F2">
        <w:rPr>
          <w:rFonts w:ascii="Times New Roman" w:eastAsia="Calibri" w:hAnsi="Times New Roman" w:cs="Times New Roman"/>
          <w:b/>
          <w:sz w:val="28"/>
          <w:szCs w:val="28"/>
          <w:lang w:val="ru-RU" w:eastAsia="ru-RU"/>
        </w:rPr>
        <w:t xml:space="preserve"> </w:t>
      </w:r>
      <w:proofErr w:type="spellStart"/>
      <w:r w:rsidRPr="001420F2">
        <w:rPr>
          <w:rFonts w:ascii="Times New Roman" w:eastAsia="Calibri" w:hAnsi="Times New Roman" w:cs="Times New Roman"/>
          <w:b/>
          <w:sz w:val="28"/>
          <w:szCs w:val="28"/>
          <w:lang w:val="ru-RU" w:eastAsia="ru-RU"/>
        </w:rPr>
        <w:t>палати</w:t>
      </w:r>
      <w:proofErr w:type="spellEnd"/>
      <w:r w:rsidRPr="001420F2">
        <w:rPr>
          <w:rFonts w:ascii="Times New Roman" w:eastAsia="Calibri" w:hAnsi="Times New Roman" w:cs="Times New Roman"/>
          <w:b/>
          <w:sz w:val="28"/>
          <w:szCs w:val="28"/>
          <w:lang w:val="ru-RU" w:eastAsia="ru-RU"/>
        </w:rPr>
        <w:t xml:space="preserve"> </w:t>
      </w:r>
    </w:p>
    <w:p w:rsidR="0071567D" w:rsidRPr="001420F2" w:rsidRDefault="0071567D" w:rsidP="0071567D">
      <w:pPr>
        <w:spacing w:after="0" w:line="100" w:lineRule="atLeast"/>
        <w:jc w:val="both"/>
        <w:rPr>
          <w:rFonts w:ascii="Times New Roman" w:eastAsia="Calibri" w:hAnsi="Times New Roman" w:cs="Times New Roman"/>
          <w:b/>
          <w:sz w:val="28"/>
          <w:szCs w:val="28"/>
          <w:lang w:val="ru-RU" w:eastAsia="ru-RU"/>
        </w:rPr>
      </w:pPr>
      <w:proofErr w:type="spellStart"/>
      <w:r w:rsidRPr="001420F2">
        <w:rPr>
          <w:rFonts w:ascii="Times New Roman" w:eastAsia="Calibri" w:hAnsi="Times New Roman" w:cs="Times New Roman"/>
          <w:b/>
          <w:sz w:val="28"/>
          <w:szCs w:val="28"/>
          <w:lang w:val="ru-RU" w:eastAsia="ru-RU"/>
        </w:rPr>
        <w:t>Вищої</w:t>
      </w:r>
      <w:proofErr w:type="spellEnd"/>
      <w:r w:rsidRPr="001420F2">
        <w:rPr>
          <w:rFonts w:ascii="Times New Roman" w:eastAsia="Calibri" w:hAnsi="Times New Roman" w:cs="Times New Roman"/>
          <w:b/>
          <w:sz w:val="28"/>
          <w:szCs w:val="28"/>
          <w:lang w:val="ru-RU" w:eastAsia="ru-RU"/>
        </w:rPr>
        <w:t xml:space="preserve"> ради </w:t>
      </w:r>
      <w:proofErr w:type="spellStart"/>
      <w:r w:rsidRPr="001420F2">
        <w:rPr>
          <w:rFonts w:ascii="Times New Roman" w:eastAsia="Calibri" w:hAnsi="Times New Roman" w:cs="Times New Roman"/>
          <w:b/>
          <w:sz w:val="28"/>
          <w:szCs w:val="28"/>
          <w:lang w:val="ru-RU" w:eastAsia="ru-RU"/>
        </w:rPr>
        <w:t>правосуддя</w:t>
      </w:r>
      <w:proofErr w:type="spellEnd"/>
      <w:r w:rsidRPr="001420F2">
        <w:rPr>
          <w:rFonts w:ascii="Times New Roman" w:eastAsia="Calibri" w:hAnsi="Times New Roman" w:cs="Times New Roman"/>
          <w:b/>
          <w:sz w:val="28"/>
          <w:szCs w:val="28"/>
          <w:lang w:val="ru-RU" w:eastAsia="ru-RU"/>
        </w:rPr>
        <w:tab/>
      </w:r>
      <w:r w:rsidRPr="001420F2">
        <w:rPr>
          <w:rFonts w:ascii="Times New Roman" w:eastAsia="Calibri" w:hAnsi="Times New Roman" w:cs="Times New Roman"/>
          <w:b/>
          <w:sz w:val="28"/>
          <w:szCs w:val="28"/>
          <w:lang w:val="ru-RU" w:eastAsia="ru-RU"/>
        </w:rPr>
        <w:tab/>
      </w:r>
      <w:r w:rsidRPr="001420F2">
        <w:rPr>
          <w:rFonts w:ascii="Times New Roman" w:eastAsia="Calibri" w:hAnsi="Times New Roman" w:cs="Times New Roman"/>
          <w:b/>
          <w:sz w:val="28"/>
          <w:szCs w:val="28"/>
          <w:lang w:val="ru-RU" w:eastAsia="ru-RU"/>
        </w:rPr>
        <w:tab/>
      </w:r>
      <w:r w:rsidRPr="001420F2">
        <w:rPr>
          <w:rFonts w:ascii="Times New Roman" w:eastAsia="Calibri" w:hAnsi="Times New Roman" w:cs="Times New Roman"/>
          <w:b/>
          <w:sz w:val="28"/>
          <w:szCs w:val="28"/>
          <w:lang w:val="ru-RU" w:eastAsia="ru-RU"/>
        </w:rPr>
        <w:tab/>
      </w:r>
      <w:r w:rsidRPr="001420F2">
        <w:rPr>
          <w:rFonts w:ascii="Times New Roman" w:eastAsia="Calibri" w:hAnsi="Times New Roman" w:cs="Times New Roman"/>
          <w:b/>
          <w:sz w:val="28"/>
          <w:szCs w:val="28"/>
          <w:lang w:val="ru-RU" w:eastAsia="ru-RU"/>
        </w:rPr>
        <w:tab/>
      </w:r>
      <w:r w:rsidRPr="001420F2">
        <w:rPr>
          <w:rFonts w:ascii="Times New Roman" w:eastAsia="Calibri" w:hAnsi="Times New Roman" w:cs="Times New Roman"/>
          <w:b/>
          <w:sz w:val="28"/>
          <w:szCs w:val="28"/>
          <w:lang w:val="ru-RU" w:eastAsia="ru-RU"/>
        </w:rPr>
        <w:tab/>
        <w:t xml:space="preserve">М.П. </w:t>
      </w:r>
      <w:proofErr w:type="spellStart"/>
      <w:r w:rsidRPr="001420F2">
        <w:rPr>
          <w:rFonts w:ascii="Times New Roman" w:eastAsia="Calibri" w:hAnsi="Times New Roman" w:cs="Times New Roman"/>
          <w:b/>
          <w:sz w:val="28"/>
          <w:szCs w:val="28"/>
          <w:lang w:val="ru-RU" w:eastAsia="ru-RU"/>
        </w:rPr>
        <w:t>Худик</w:t>
      </w:r>
      <w:proofErr w:type="spellEnd"/>
    </w:p>
    <w:p w:rsidR="0071567D" w:rsidRPr="001420F2" w:rsidRDefault="0071567D" w:rsidP="0071567D">
      <w:pPr>
        <w:spacing w:after="0" w:line="100" w:lineRule="atLeast"/>
        <w:jc w:val="both"/>
        <w:rPr>
          <w:rFonts w:ascii="Times New Roman" w:eastAsia="Calibri" w:hAnsi="Times New Roman" w:cs="Times New Roman"/>
          <w:sz w:val="36"/>
          <w:szCs w:val="36"/>
          <w:lang w:val="ru-RU" w:eastAsia="ru-RU"/>
        </w:rPr>
      </w:pPr>
    </w:p>
    <w:p w:rsidR="0071567D" w:rsidRPr="001420F2" w:rsidRDefault="0071567D" w:rsidP="0071567D">
      <w:pPr>
        <w:spacing w:after="0" w:line="100" w:lineRule="atLeast"/>
        <w:jc w:val="both"/>
        <w:rPr>
          <w:rFonts w:ascii="Times New Roman" w:eastAsia="Calibri" w:hAnsi="Times New Roman" w:cs="Times New Roman"/>
          <w:b/>
          <w:sz w:val="28"/>
          <w:szCs w:val="28"/>
          <w:lang w:val="ru-RU" w:eastAsia="ru-RU"/>
        </w:rPr>
      </w:pPr>
      <w:r w:rsidRPr="001420F2">
        <w:rPr>
          <w:rFonts w:ascii="Times New Roman" w:eastAsia="Calibri" w:hAnsi="Times New Roman" w:cs="Times New Roman"/>
          <w:b/>
          <w:sz w:val="28"/>
          <w:szCs w:val="28"/>
          <w:lang w:val="ru-RU" w:eastAsia="ru-RU"/>
        </w:rPr>
        <w:t xml:space="preserve">Члени </w:t>
      </w:r>
      <w:proofErr w:type="spellStart"/>
      <w:r w:rsidRPr="001420F2">
        <w:rPr>
          <w:rFonts w:ascii="Times New Roman" w:eastAsia="Calibri" w:hAnsi="Times New Roman" w:cs="Times New Roman"/>
          <w:b/>
          <w:sz w:val="28"/>
          <w:szCs w:val="28"/>
          <w:lang w:val="ru-RU" w:eastAsia="ru-RU"/>
        </w:rPr>
        <w:t>Другої</w:t>
      </w:r>
      <w:proofErr w:type="spellEnd"/>
      <w:r w:rsidRPr="001420F2">
        <w:rPr>
          <w:rFonts w:ascii="Times New Roman" w:eastAsia="Calibri" w:hAnsi="Times New Roman" w:cs="Times New Roman"/>
          <w:b/>
          <w:sz w:val="28"/>
          <w:szCs w:val="28"/>
          <w:lang w:val="ru-RU" w:eastAsia="ru-RU"/>
        </w:rPr>
        <w:t xml:space="preserve"> </w:t>
      </w:r>
      <w:proofErr w:type="spellStart"/>
      <w:r w:rsidRPr="001420F2">
        <w:rPr>
          <w:rFonts w:ascii="Times New Roman" w:eastAsia="Calibri" w:hAnsi="Times New Roman" w:cs="Times New Roman"/>
          <w:b/>
          <w:sz w:val="28"/>
          <w:szCs w:val="28"/>
          <w:lang w:val="ru-RU" w:eastAsia="ru-RU"/>
        </w:rPr>
        <w:t>Дисциплінарної</w:t>
      </w:r>
      <w:proofErr w:type="spellEnd"/>
      <w:r w:rsidRPr="001420F2">
        <w:rPr>
          <w:rFonts w:ascii="Times New Roman" w:eastAsia="Calibri" w:hAnsi="Times New Roman" w:cs="Times New Roman"/>
          <w:b/>
          <w:sz w:val="28"/>
          <w:szCs w:val="28"/>
          <w:lang w:val="ru-RU" w:eastAsia="ru-RU"/>
        </w:rPr>
        <w:t xml:space="preserve"> </w:t>
      </w:r>
    </w:p>
    <w:p w:rsidR="0071567D" w:rsidRPr="001420F2" w:rsidRDefault="0071567D" w:rsidP="0071567D">
      <w:pPr>
        <w:spacing w:after="0" w:line="240" w:lineRule="auto"/>
        <w:jc w:val="both"/>
        <w:rPr>
          <w:rFonts w:ascii="Times New Roman" w:eastAsia="Calibri" w:hAnsi="Times New Roman" w:cs="Times New Roman"/>
          <w:b/>
          <w:sz w:val="28"/>
          <w:szCs w:val="28"/>
          <w:lang w:val="ru-RU" w:eastAsia="ru-RU"/>
        </w:rPr>
      </w:pPr>
      <w:proofErr w:type="spellStart"/>
      <w:r w:rsidRPr="001420F2">
        <w:rPr>
          <w:rFonts w:ascii="Times New Roman" w:eastAsia="Calibri" w:hAnsi="Times New Roman" w:cs="Times New Roman"/>
          <w:b/>
          <w:sz w:val="28"/>
          <w:szCs w:val="28"/>
          <w:lang w:val="ru-RU" w:eastAsia="ru-RU"/>
        </w:rPr>
        <w:t>палати</w:t>
      </w:r>
      <w:proofErr w:type="spellEnd"/>
      <w:r w:rsidRPr="001420F2">
        <w:rPr>
          <w:rFonts w:ascii="Times New Roman" w:eastAsia="Calibri" w:hAnsi="Times New Roman" w:cs="Times New Roman"/>
          <w:b/>
          <w:sz w:val="28"/>
          <w:szCs w:val="28"/>
          <w:lang w:val="ru-RU" w:eastAsia="ru-RU"/>
        </w:rPr>
        <w:t xml:space="preserve"> </w:t>
      </w:r>
      <w:proofErr w:type="spellStart"/>
      <w:r w:rsidRPr="001420F2">
        <w:rPr>
          <w:rFonts w:ascii="Times New Roman" w:eastAsia="Calibri" w:hAnsi="Times New Roman" w:cs="Times New Roman"/>
          <w:b/>
          <w:sz w:val="28"/>
          <w:szCs w:val="28"/>
          <w:lang w:val="ru-RU" w:eastAsia="ru-RU"/>
        </w:rPr>
        <w:t>Вищої</w:t>
      </w:r>
      <w:proofErr w:type="spellEnd"/>
      <w:r w:rsidRPr="001420F2">
        <w:rPr>
          <w:rFonts w:ascii="Times New Roman" w:eastAsia="Calibri" w:hAnsi="Times New Roman" w:cs="Times New Roman"/>
          <w:b/>
          <w:sz w:val="28"/>
          <w:szCs w:val="28"/>
          <w:lang w:val="ru-RU" w:eastAsia="ru-RU"/>
        </w:rPr>
        <w:t xml:space="preserve"> ради </w:t>
      </w:r>
      <w:proofErr w:type="spellStart"/>
      <w:r w:rsidRPr="001420F2">
        <w:rPr>
          <w:rFonts w:ascii="Times New Roman" w:eastAsia="Calibri" w:hAnsi="Times New Roman" w:cs="Times New Roman"/>
          <w:b/>
          <w:sz w:val="28"/>
          <w:szCs w:val="28"/>
          <w:lang w:val="ru-RU" w:eastAsia="ru-RU"/>
        </w:rPr>
        <w:t>правосуддя</w:t>
      </w:r>
      <w:proofErr w:type="spellEnd"/>
      <w:proofErr w:type="gramStart"/>
      <w:r w:rsidRPr="001420F2">
        <w:rPr>
          <w:rFonts w:ascii="Times New Roman" w:eastAsia="Calibri" w:hAnsi="Times New Roman" w:cs="Times New Roman"/>
          <w:b/>
          <w:sz w:val="28"/>
          <w:szCs w:val="28"/>
          <w:lang w:val="ru-RU" w:eastAsia="ru-RU"/>
        </w:rPr>
        <w:tab/>
      </w:r>
      <w:r w:rsidRPr="001420F2">
        <w:rPr>
          <w:rFonts w:ascii="Times New Roman" w:eastAsia="Calibri" w:hAnsi="Times New Roman" w:cs="Times New Roman"/>
          <w:b/>
          <w:sz w:val="28"/>
          <w:szCs w:val="28"/>
          <w:lang w:val="ru-RU" w:eastAsia="ru-RU"/>
        </w:rPr>
        <w:tab/>
      </w:r>
      <w:r w:rsidRPr="001420F2">
        <w:rPr>
          <w:rFonts w:ascii="Times New Roman" w:eastAsia="Calibri" w:hAnsi="Times New Roman" w:cs="Times New Roman"/>
          <w:b/>
          <w:sz w:val="28"/>
          <w:szCs w:val="28"/>
          <w:lang w:val="ru-RU" w:eastAsia="ru-RU"/>
        </w:rPr>
        <w:tab/>
      </w:r>
      <w:r w:rsidRPr="001420F2">
        <w:rPr>
          <w:rFonts w:ascii="Times New Roman" w:eastAsia="Calibri" w:hAnsi="Times New Roman" w:cs="Times New Roman"/>
          <w:b/>
          <w:sz w:val="28"/>
          <w:szCs w:val="28"/>
          <w:lang w:val="ru-RU" w:eastAsia="ru-RU"/>
        </w:rPr>
        <w:tab/>
      </w:r>
      <w:r w:rsidRPr="001420F2">
        <w:rPr>
          <w:rFonts w:ascii="Times New Roman" w:eastAsia="Calibri" w:hAnsi="Times New Roman" w:cs="Times New Roman"/>
          <w:b/>
          <w:sz w:val="28"/>
          <w:szCs w:val="28"/>
          <w:lang w:val="ru-RU" w:eastAsia="ru-RU"/>
        </w:rPr>
        <w:tab/>
        <w:t>І.</w:t>
      </w:r>
      <w:proofErr w:type="gramEnd"/>
      <w:r w:rsidRPr="001420F2">
        <w:rPr>
          <w:rFonts w:ascii="Times New Roman" w:eastAsia="Calibri" w:hAnsi="Times New Roman" w:cs="Times New Roman"/>
          <w:b/>
          <w:sz w:val="28"/>
          <w:szCs w:val="28"/>
          <w:lang w:val="ru-RU" w:eastAsia="ru-RU"/>
        </w:rPr>
        <w:t xml:space="preserve">А. Артеменко </w:t>
      </w:r>
    </w:p>
    <w:p w:rsidR="0071567D" w:rsidRPr="001420F2" w:rsidRDefault="0071567D" w:rsidP="0071567D">
      <w:pPr>
        <w:spacing w:after="0" w:line="240" w:lineRule="auto"/>
        <w:jc w:val="both"/>
        <w:rPr>
          <w:rFonts w:ascii="Times New Roman" w:eastAsia="Calibri" w:hAnsi="Times New Roman" w:cs="Times New Roman"/>
          <w:sz w:val="36"/>
          <w:szCs w:val="36"/>
          <w:lang w:val="ru-RU" w:eastAsia="ru-RU"/>
        </w:rPr>
      </w:pPr>
    </w:p>
    <w:p w:rsidR="0071567D" w:rsidRPr="001420F2" w:rsidRDefault="0071567D" w:rsidP="0071567D">
      <w:pPr>
        <w:spacing w:after="0" w:line="240" w:lineRule="auto"/>
        <w:ind w:left="7072" w:firstLine="9"/>
        <w:rPr>
          <w:rFonts w:ascii="Times New Roman" w:eastAsia="Calibri" w:hAnsi="Times New Roman" w:cs="Times New Roman"/>
          <w:b/>
          <w:sz w:val="28"/>
          <w:szCs w:val="28"/>
          <w:lang w:val="ru-RU" w:eastAsia="ru-RU"/>
        </w:rPr>
      </w:pPr>
      <w:r w:rsidRPr="001420F2">
        <w:rPr>
          <w:rFonts w:ascii="Times New Roman" w:eastAsia="Calibri" w:hAnsi="Times New Roman" w:cs="Times New Roman"/>
          <w:b/>
          <w:sz w:val="28"/>
          <w:szCs w:val="28"/>
          <w:lang w:val="ru-RU" w:eastAsia="ru-RU"/>
        </w:rPr>
        <w:t xml:space="preserve">О.Є. </w:t>
      </w:r>
      <w:proofErr w:type="spellStart"/>
      <w:proofErr w:type="gramStart"/>
      <w:r w:rsidRPr="001420F2">
        <w:rPr>
          <w:rFonts w:ascii="Times New Roman" w:eastAsia="Calibri" w:hAnsi="Times New Roman" w:cs="Times New Roman"/>
          <w:b/>
          <w:sz w:val="28"/>
          <w:szCs w:val="28"/>
          <w:lang w:val="ru-RU" w:eastAsia="ru-RU"/>
        </w:rPr>
        <w:t>Блаж</w:t>
      </w:r>
      <w:proofErr w:type="gramEnd"/>
      <w:r w:rsidRPr="001420F2">
        <w:rPr>
          <w:rFonts w:ascii="Times New Roman" w:eastAsia="Calibri" w:hAnsi="Times New Roman" w:cs="Times New Roman"/>
          <w:b/>
          <w:sz w:val="28"/>
          <w:szCs w:val="28"/>
          <w:lang w:val="ru-RU" w:eastAsia="ru-RU"/>
        </w:rPr>
        <w:t>івська</w:t>
      </w:r>
      <w:proofErr w:type="spellEnd"/>
    </w:p>
    <w:p w:rsidR="0071567D" w:rsidRPr="001420F2" w:rsidRDefault="0071567D" w:rsidP="0071567D">
      <w:pPr>
        <w:spacing w:after="0" w:line="240" w:lineRule="auto"/>
        <w:ind w:left="7072" w:firstLine="9"/>
        <w:rPr>
          <w:rFonts w:ascii="Times New Roman" w:eastAsia="Calibri" w:hAnsi="Times New Roman" w:cs="Times New Roman"/>
          <w:sz w:val="36"/>
          <w:szCs w:val="36"/>
          <w:lang w:val="ru-RU" w:eastAsia="ru-RU"/>
        </w:rPr>
      </w:pPr>
    </w:p>
    <w:p w:rsidR="0071567D" w:rsidRPr="001420F2" w:rsidRDefault="0071567D" w:rsidP="0071567D">
      <w:pPr>
        <w:spacing w:after="0" w:line="240" w:lineRule="auto"/>
        <w:ind w:left="7072" w:firstLine="9"/>
        <w:rPr>
          <w:rFonts w:ascii="Times New Roman" w:eastAsia="Calibri" w:hAnsi="Times New Roman" w:cs="Times New Roman"/>
          <w:b/>
          <w:sz w:val="28"/>
          <w:szCs w:val="28"/>
          <w:lang w:val="ru-RU" w:eastAsia="ru-RU"/>
        </w:rPr>
      </w:pPr>
      <w:r w:rsidRPr="001420F2">
        <w:rPr>
          <w:rFonts w:ascii="Times New Roman" w:eastAsia="Calibri" w:hAnsi="Times New Roman" w:cs="Times New Roman"/>
          <w:b/>
          <w:sz w:val="28"/>
          <w:szCs w:val="28"/>
          <w:lang w:val="ru-RU" w:eastAsia="ru-RU"/>
        </w:rPr>
        <w:t xml:space="preserve">О.В. </w:t>
      </w:r>
      <w:proofErr w:type="spellStart"/>
      <w:r w:rsidRPr="001420F2">
        <w:rPr>
          <w:rFonts w:ascii="Times New Roman" w:eastAsia="Calibri" w:hAnsi="Times New Roman" w:cs="Times New Roman"/>
          <w:b/>
          <w:sz w:val="28"/>
          <w:szCs w:val="28"/>
          <w:lang w:val="ru-RU" w:eastAsia="ru-RU"/>
        </w:rPr>
        <w:t>Прудивус</w:t>
      </w:r>
      <w:proofErr w:type="spellEnd"/>
    </w:p>
    <w:p w:rsidR="0071567D" w:rsidRDefault="0071567D" w:rsidP="0071567D"/>
    <w:p w:rsidR="0071567D" w:rsidRPr="0071567D" w:rsidRDefault="0071567D" w:rsidP="0071567D">
      <w:pPr>
        <w:tabs>
          <w:tab w:val="left" w:pos="4395"/>
        </w:tabs>
        <w:autoSpaceDN w:val="0"/>
        <w:spacing w:after="0" w:line="240" w:lineRule="auto"/>
        <w:ind w:right="4961"/>
        <w:jc w:val="both"/>
      </w:pPr>
    </w:p>
    <w:sectPr w:rsidR="0071567D" w:rsidRPr="0071567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altName w:val="Courier New"/>
    <w:panose1 w:val="00000000000000000000"/>
    <w:charset w:val="CC"/>
    <w:family w:val="modern"/>
    <w:notTrueType/>
    <w:pitch w:val="variable"/>
    <w:sig w:usb0="00000001" w:usb1="0000004A" w:usb2="00000000" w:usb3="00000000" w:csb0="00000005"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67D"/>
    <w:rsid w:val="0071567D"/>
    <w:rsid w:val="00BF5F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67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71567D"/>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71567D"/>
    <w:pPr>
      <w:widowControl w:val="0"/>
      <w:shd w:val="clear" w:color="auto" w:fill="FFFFFF"/>
      <w:spacing w:after="240" w:line="302" w:lineRule="exact"/>
      <w:jc w:val="both"/>
    </w:pPr>
    <w:rPr>
      <w:rFonts w:ascii="Times New Roman" w:eastAsia="Times New Roman" w:hAnsi="Times New Roman" w:cs="Times New Roman"/>
      <w:sz w:val="28"/>
      <w:szCs w:val="28"/>
    </w:rPr>
  </w:style>
  <w:style w:type="character" w:customStyle="1" w:styleId="6">
    <w:name w:val="Основной текст (6)_"/>
    <w:basedOn w:val="a0"/>
    <w:link w:val="60"/>
    <w:rsid w:val="0071567D"/>
    <w:rPr>
      <w:rFonts w:ascii="Times New Roman" w:eastAsia="Times New Roman" w:hAnsi="Times New Roman" w:cs="Times New Roman"/>
      <w:b/>
      <w:bCs/>
      <w:sz w:val="26"/>
      <w:szCs w:val="26"/>
      <w:shd w:val="clear" w:color="auto" w:fill="FFFFFF"/>
    </w:rPr>
  </w:style>
  <w:style w:type="paragraph" w:customStyle="1" w:styleId="60">
    <w:name w:val="Основной текст (6)"/>
    <w:basedOn w:val="a"/>
    <w:link w:val="6"/>
    <w:rsid w:val="0071567D"/>
    <w:pPr>
      <w:widowControl w:val="0"/>
      <w:shd w:val="clear" w:color="auto" w:fill="FFFFFF"/>
      <w:spacing w:after="0" w:line="0" w:lineRule="atLeast"/>
      <w:jc w:val="right"/>
    </w:pPr>
    <w:rPr>
      <w:rFonts w:ascii="Times New Roman" w:eastAsia="Times New Roman" w:hAnsi="Times New Roman" w:cs="Times New Roman"/>
      <w:b/>
      <w:bCs/>
      <w:sz w:val="26"/>
      <w:szCs w:val="26"/>
    </w:rPr>
  </w:style>
  <w:style w:type="paragraph" w:styleId="a3">
    <w:name w:val="Normal (Web)"/>
    <w:basedOn w:val="a"/>
    <w:uiPriority w:val="99"/>
    <w:unhideWhenUsed/>
    <w:rsid w:val="0071567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14">
    <w:name w:val="Font Style14"/>
    <w:basedOn w:val="a0"/>
    <w:rsid w:val="0071567D"/>
    <w:rPr>
      <w:rFonts w:ascii="Times New Roman" w:hAnsi="Times New Roman" w:cs="Times New Roman" w:hint="default"/>
      <w:sz w:val="26"/>
      <w:szCs w:val="26"/>
    </w:rPr>
  </w:style>
  <w:style w:type="character" w:customStyle="1" w:styleId="21">
    <w:name w:val="Основной текст (2) + Полужирный"/>
    <w:rsid w:val="0071567D"/>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67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71567D"/>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71567D"/>
    <w:pPr>
      <w:widowControl w:val="0"/>
      <w:shd w:val="clear" w:color="auto" w:fill="FFFFFF"/>
      <w:spacing w:after="240" w:line="302" w:lineRule="exact"/>
      <w:jc w:val="both"/>
    </w:pPr>
    <w:rPr>
      <w:rFonts w:ascii="Times New Roman" w:eastAsia="Times New Roman" w:hAnsi="Times New Roman" w:cs="Times New Roman"/>
      <w:sz w:val="28"/>
      <w:szCs w:val="28"/>
    </w:rPr>
  </w:style>
  <w:style w:type="character" w:customStyle="1" w:styleId="6">
    <w:name w:val="Основной текст (6)_"/>
    <w:basedOn w:val="a0"/>
    <w:link w:val="60"/>
    <w:rsid w:val="0071567D"/>
    <w:rPr>
      <w:rFonts w:ascii="Times New Roman" w:eastAsia="Times New Roman" w:hAnsi="Times New Roman" w:cs="Times New Roman"/>
      <w:b/>
      <w:bCs/>
      <w:sz w:val="26"/>
      <w:szCs w:val="26"/>
      <w:shd w:val="clear" w:color="auto" w:fill="FFFFFF"/>
    </w:rPr>
  </w:style>
  <w:style w:type="paragraph" w:customStyle="1" w:styleId="60">
    <w:name w:val="Основной текст (6)"/>
    <w:basedOn w:val="a"/>
    <w:link w:val="6"/>
    <w:rsid w:val="0071567D"/>
    <w:pPr>
      <w:widowControl w:val="0"/>
      <w:shd w:val="clear" w:color="auto" w:fill="FFFFFF"/>
      <w:spacing w:after="0" w:line="0" w:lineRule="atLeast"/>
      <w:jc w:val="right"/>
    </w:pPr>
    <w:rPr>
      <w:rFonts w:ascii="Times New Roman" w:eastAsia="Times New Roman" w:hAnsi="Times New Roman" w:cs="Times New Roman"/>
      <w:b/>
      <w:bCs/>
      <w:sz w:val="26"/>
      <w:szCs w:val="26"/>
    </w:rPr>
  </w:style>
  <w:style w:type="paragraph" w:styleId="a3">
    <w:name w:val="Normal (Web)"/>
    <w:basedOn w:val="a"/>
    <w:uiPriority w:val="99"/>
    <w:unhideWhenUsed/>
    <w:rsid w:val="0071567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14">
    <w:name w:val="Font Style14"/>
    <w:basedOn w:val="a0"/>
    <w:rsid w:val="0071567D"/>
    <w:rPr>
      <w:rFonts w:ascii="Times New Roman" w:hAnsi="Times New Roman" w:cs="Times New Roman" w:hint="default"/>
      <w:sz w:val="26"/>
      <w:szCs w:val="26"/>
    </w:rPr>
  </w:style>
  <w:style w:type="character" w:customStyle="1" w:styleId="21">
    <w:name w:val="Основной текст (2) + Полужирный"/>
    <w:rsid w:val="0071567D"/>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ed_2020_02_13/pravo1/T124651.html?pravo=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arch.ligazakon.ua/l_doc2.nsf/link1/an_2424/ed_2020_02_13/pravo1/T124651.html?pravo=1" TargetMode="External"/><Relationship Id="rId12" Type="http://schemas.openxmlformats.org/officeDocument/2006/relationships/hyperlink" Target="http://search.ligazakon.ua/l_doc2.nsf/link1/an_2424/ed_2020_02_13/pravo1/T124651.html?pravo=1"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earch.ligazakon.ua/l_doc2.nsf/link1/an_2424/ed_2020_02_13/pravo1/T124651.html?pravo=1" TargetMode="External"/><Relationship Id="rId11" Type="http://schemas.openxmlformats.org/officeDocument/2006/relationships/hyperlink" Target="http://search.ligazakon.ua/l_doc2.nsf/link1/an_2424/ed_2020_02_13/pravo1/T124651.html?pravo=1" TargetMode="External"/><Relationship Id="rId5" Type="http://schemas.openxmlformats.org/officeDocument/2006/relationships/image" Target="media/image1.png"/><Relationship Id="rId10" Type="http://schemas.openxmlformats.org/officeDocument/2006/relationships/hyperlink" Target="http://search.ligazakon.ua/l_doc2.nsf/link1/an_2424/ed_2020_02_13/pravo1/T124651.html?pravo=1" TargetMode="External"/><Relationship Id="rId4" Type="http://schemas.openxmlformats.org/officeDocument/2006/relationships/webSettings" Target="webSettings.xml"/><Relationship Id="rId9" Type="http://schemas.openxmlformats.org/officeDocument/2006/relationships/hyperlink" Target="http://search.ligazakon.ua/l_doc2.nsf/link1/an_2424/ed_2020_02_13/pravo1/T124651.html?pravo=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9</Pages>
  <Words>15737</Words>
  <Characters>8971</Characters>
  <Application>Microsoft Office Word</Application>
  <DocSecurity>0</DocSecurity>
  <Lines>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Дима</dc:creator>
  <cp:lastModifiedBy>Дима</cp:lastModifiedBy>
  <cp:revision>1</cp:revision>
  <dcterms:created xsi:type="dcterms:W3CDTF">2020-06-19T09:17:00Z</dcterms:created>
  <dcterms:modified xsi:type="dcterms:W3CDTF">2020-06-19T09:38:00Z</dcterms:modified>
</cp:coreProperties>
</file>