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B30F" w14:textId="77777777"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14:paraId="5085157F" w14:textId="77777777"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06E5129" wp14:editId="532C78FF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14:paraId="1C969B2E" w14:textId="77777777"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58CBF8B8" w14:textId="77777777"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14:paraId="35D5393B" w14:textId="77777777" w:rsidTr="00B379F0">
        <w:trPr>
          <w:trHeight w:val="188"/>
        </w:trPr>
        <w:tc>
          <w:tcPr>
            <w:tcW w:w="3098" w:type="dxa"/>
          </w:tcPr>
          <w:p w14:paraId="24118FD9" w14:textId="58896D92" w:rsidR="00DA5CA5" w:rsidRPr="00084A26" w:rsidRDefault="00FF6AAF" w:rsidP="00FC4E31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25 червня 2020 року</w:t>
            </w:r>
          </w:p>
        </w:tc>
        <w:tc>
          <w:tcPr>
            <w:tcW w:w="4347" w:type="dxa"/>
            <w:gridSpan w:val="2"/>
          </w:tcPr>
          <w:p w14:paraId="50C84BFA" w14:textId="77777777"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14:paraId="2F178EFD" w14:textId="269C3EFC" w:rsidR="00DA5CA5" w:rsidRPr="00084A26" w:rsidRDefault="00FF6AAF" w:rsidP="00FC4E31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1979/0/15-20</w:t>
            </w:r>
          </w:p>
        </w:tc>
      </w:tr>
      <w:tr w:rsidR="00DA5CA5" w:rsidRPr="00084A26" w14:paraId="607B4013" w14:textId="77777777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14:paraId="5001648C" w14:textId="77777777" w:rsidR="00DA5CA5" w:rsidRPr="00084A26" w:rsidRDefault="00DA5CA5" w:rsidP="00FC4E31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FC4E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клопотання</w:t>
            </w:r>
            <w:r w:rsidRPr="00FC4E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судді </w:t>
            </w:r>
            <w:r w:rsidR="00FC4E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Орджонікідзевського районного суду міста Маріуполя </w:t>
            </w:r>
            <w:proofErr w:type="spellStart"/>
            <w:r w:rsidR="00FC4E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Вайновського</w:t>
            </w:r>
            <w:proofErr w:type="spellEnd"/>
            <w:r w:rsidR="00FC4E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А.М.</w:t>
            </w:r>
            <w:r w:rsidR="00B27C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</w:t>
            </w:r>
            <w:r w:rsidR="00FC4E3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</w:t>
            </w:r>
            <w:r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оскарження </w:t>
            </w:r>
            <w:r w:rsidRPr="00AC3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FC4E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Третьої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Дисциплінарної палати Вищої ради правосуддя від</w:t>
            </w:r>
            <w:r w:rsid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C4E3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19</w:t>
            </w:r>
            <w:r w:rsidR="00B27C44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C4E3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лютого</w:t>
            </w:r>
            <w:r w:rsid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</w:t>
            </w:r>
            <w:r w:rsidR="00B27C44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2020 року №</w:t>
            </w:r>
            <w:r w:rsidR="00FC4E3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 505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</w:t>
            </w:r>
            <w:r w:rsidR="00FC4E3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дп/15-</w:t>
            </w:r>
            <w:r w:rsidR="00FC4E3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</w:t>
            </w:r>
          </w:p>
        </w:tc>
      </w:tr>
    </w:tbl>
    <w:p w14:paraId="73560459" w14:textId="18B90753" w:rsidR="001F5F0B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 xml:space="preserve">Вища рада правосуддя, розглянувши </w:t>
      </w:r>
      <w:r w:rsidR="00FC4E31">
        <w:rPr>
          <w:rFonts w:ascii="Times New Roman" w:hAnsi="Times New Roman"/>
          <w:sz w:val="28"/>
          <w:szCs w:val="28"/>
          <w:lang w:val="uk-UA"/>
        </w:rPr>
        <w:t>клопотання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судді </w:t>
      </w:r>
      <w:r w:rsidR="00FC4E31">
        <w:rPr>
          <w:rFonts w:ascii="Times New Roman" w:hAnsi="Times New Roman"/>
          <w:sz w:val="28"/>
          <w:szCs w:val="28"/>
          <w:lang w:val="uk-UA"/>
        </w:rPr>
        <w:t xml:space="preserve">Орджонікідзевського районного суду міста Маріуполя </w:t>
      </w:r>
      <w:r w:rsidR="00BC282B">
        <w:rPr>
          <w:rFonts w:ascii="Times New Roman" w:hAnsi="Times New Roman"/>
          <w:sz w:val="28"/>
          <w:szCs w:val="28"/>
          <w:lang w:val="uk-UA"/>
        </w:rPr>
        <w:t xml:space="preserve">Донецької області </w:t>
      </w:r>
      <w:proofErr w:type="spellStart"/>
      <w:r w:rsidR="00FC4E31">
        <w:rPr>
          <w:rFonts w:ascii="Times New Roman" w:hAnsi="Times New Roman"/>
          <w:sz w:val="28"/>
          <w:szCs w:val="28"/>
          <w:lang w:val="uk-UA"/>
        </w:rPr>
        <w:t>Вайновського</w:t>
      </w:r>
      <w:proofErr w:type="spellEnd"/>
      <w:r w:rsidR="00FC4E31">
        <w:rPr>
          <w:rFonts w:ascii="Times New Roman" w:hAnsi="Times New Roman"/>
          <w:sz w:val="28"/>
          <w:szCs w:val="28"/>
          <w:lang w:val="uk-UA"/>
        </w:rPr>
        <w:t xml:space="preserve"> Артура Миколайовича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на оскарження рішення </w:t>
      </w:r>
      <w:r w:rsidR="00FC4E31">
        <w:rPr>
          <w:rFonts w:ascii="Times New Roman" w:hAnsi="Times New Roman"/>
          <w:sz w:val="28"/>
          <w:szCs w:val="28"/>
          <w:lang w:val="uk-UA"/>
        </w:rPr>
        <w:t>Третьої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FC4E31">
        <w:rPr>
          <w:rFonts w:ascii="Times New Roman" w:hAnsi="Times New Roman"/>
          <w:sz w:val="28"/>
          <w:szCs w:val="28"/>
          <w:lang w:val="uk-UA"/>
        </w:rPr>
        <w:t>19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E31">
        <w:rPr>
          <w:rFonts w:ascii="Times New Roman" w:hAnsi="Times New Roman"/>
          <w:sz w:val="28"/>
          <w:szCs w:val="28"/>
          <w:lang w:val="uk-UA"/>
        </w:rPr>
        <w:t>лютого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B27C44">
        <w:rPr>
          <w:rFonts w:ascii="Times New Roman" w:hAnsi="Times New Roman"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FC4E31">
        <w:rPr>
          <w:rFonts w:ascii="Times New Roman" w:hAnsi="Times New Roman"/>
          <w:sz w:val="28"/>
          <w:szCs w:val="28"/>
          <w:lang w:val="uk-UA"/>
        </w:rPr>
        <w:t> 505</w:t>
      </w:r>
      <w:r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FC4E31">
        <w:rPr>
          <w:rFonts w:ascii="Times New Roman" w:hAnsi="Times New Roman"/>
          <w:sz w:val="28"/>
          <w:szCs w:val="28"/>
          <w:lang w:val="uk-UA"/>
        </w:rPr>
        <w:t>3</w:t>
      </w:r>
      <w:r w:rsidR="00B27C44">
        <w:rPr>
          <w:rFonts w:ascii="Times New Roman" w:hAnsi="Times New Roman"/>
          <w:sz w:val="28"/>
          <w:szCs w:val="28"/>
          <w:lang w:val="uk-UA"/>
        </w:rPr>
        <w:t>дп/15-20</w:t>
      </w:r>
      <w:r w:rsidRPr="00084A26">
        <w:rPr>
          <w:rFonts w:ascii="Times New Roman" w:hAnsi="Times New Roman"/>
          <w:sz w:val="28"/>
          <w:szCs w:val="28"/>
          <w:lang w:val="uk-UA"/>
        </w:rPr>
        <w:t>,</w:t>
      </w:r>
    </w:p>
    <w:p w14:paraId="0D5AB034" w14:textId="77777777" w:rsidR="00AC6072" w:rsidRPr="00E80A81" w:rsidRDefault="00AC6072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F1B64E" w14:textId="77777777"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14:paraId="64EB9E6F" w14:textId="77777777" w:rsidR="00DA5CA5" w:rsidRPr="00AC6072" w:rsidRDefault="00DA5CA5" w:rsidP="00DA5CA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3E29E8D5" w14:textId="3B50894D" w:rsidR="00DA5CA5" w:rsidRPr="00084A26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3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березня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року за вхідним номером 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1290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/0/6-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надійшла скарга судді </w:t>
      </w:r>
      <w:r w:rsidR="00FC4E31">
        <w:rPr>
          <w:rFonts w:ascii="Times New Roman" w:hAnsi="Times New Roman"/>
          <w:sz w:val="28"/>
          <w:szCs w:val="28"/>
          <w:lang w:val="uk-UA"/>
        </w:rPr>
        <w:t xml:space="preserve">Орджонікідзевського районного суду міста Маріуполя </w:t>
      </w:r>
      <w:r w:rsidR="00BC282B">
        <w:rPr>
          <w:rFonts w:ascii="Times New Roman" w:hAnsi="Times New Roman"/>
          <w:sz w:val="28"/>
          <w:szCs w:val="28"/>
          <w:lang w:val="uk-UA"/>
        </w:rPr>
        <w:t xml:space="preserve">Донецької області </w:t>
      </w:r>
      <w:proofErr w:type="spellStart"/>
      <w:r w:rsidR="00FC4E31">
        <w:rPr>
          <w:rFonts w:ascii="Times New Roman" w:hAnsi="Times New Roman"/>
          <w:sz w:val="28"/>
          <w:szCs w:val="28"/>
          <w:lang w:val="uk-UA"/>
        </w:rPr>
        <w:t>Вайновського</w:t>
      </w:r>
      <w:proofErr w:type="spellEnd"/>
      <w:r w:rsidR="00FC4E31">
        <w:rPr>
          <w:rFonts w:ascii="Times New Roman" w:hAnsi="Times New Roman"/>
          <w:sz w:val="28"/>
          <w:szCs w:val="28"/>
          <w:lang w:val="uk-UA"/>
        </w:rPr>
        <w:t xml:space="preserve"> А.М.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на рішення </w:t>
      </w:r>
      <w:r w:rsidR="00FC4E31">
        <w:rPr>
          <w:rFonts w:ascii="Times New Roman" w:hAnsi="Times New Roman"/>
          <w:sz w:val="28"/>
          <w:szCs w:val="28"/>
          <w:lang w:val="uk-UA"/>
        </w:rPr>
        <w:t>Третьої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(далі – </w:t>
      </w:r>
      <w:r w:rsidR="002B5B9F">
        <w:rPr>
          <w:rFonts w:ascii="Times New Roman" w:hAnsi="Times New Roman"/>
          <w:sz w:val="28"/>
          <w:szCs w:val="28"/>
          <w:lang w:val="uk-UA"/>
        </w:rPr>
        <w:t>Третя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 w:rsidR="00FC4E31">
        <w:rPr>
          <w:rFonts w:ascii="Times New Roman" w:hAnsi="Times New Roman"/>
          <w:sz w:val="28"/>
          <w:szCs w:val="28"/>
          <w:lang w:val="uk-UA"/>
        </w:rPr>
        <w:t>19</w:t>
      </w:r>
      <w:r w:rsidR="00BC282B">
        <w:rPr>
          <w:lang w:val="uk-UA"/>
        </w:rPr>
        <w:t> </w:t>
      </w:r>
      <w:r w:rsidR="00FC4E31">
        <w:rPr>
          <w:rFonts w:ascii="Times New Roman" w:hAnsi="Times New Roman"/>
          <w:sz w:val="28"/>
          <w:szCs w:val="28"/>
          <w:lang w:val="uk-UA"/>
        </w:rPr>
        <w:t>лютого</w:t>
      </w:r>
      <w:r w:rsidR="00FC4E31" w:rsidRPr="00084A26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FC4E31">
        <w:rPr>
          <w:rFonts w:ascii="Times New Roman" w:hAnsi="Times New Roman"/>
          <w:sz w:val="28"/>
          <w:szCs w:val="28"/>
          <w:lang w:val="uk-UA"/>
        </w:rPr>
        <w:t>20</w:t>
      </w:r>
      <w:r w:rsidR="00FC4E31" w:rsidRPr="00084A26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FC4E31">
        <w:rPr>
          <w:rFonts w:ascii="Times New Roman" w:hAnsi="Times New Roman"/>
          <w:sz w:val="28"/>
          <w:szCs w:val="28"/>
          <w:lang w:val="uk-UA"/>
        </w:rPr>
        <w:t> 505</w:t>
      </w:r>
      <w:r w:rsidR="00FC4E31"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FC4E31">
        <w:rPr>
          <w:rFonts w:ascii="Times New Roman" w:hAnsi="Times New Roman"/>
          <w:sz w:val="28"/>
          <w:szCs w:val="28"/>
          <w:lang w:val="uk-UA"/>
        </w:rPr>
        <w:t>3дп/15-20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, яка місти</w:t>
      </w:r>
      <w:r w:rsidR="00464282">
        <w:rPr>
          <w:rFonts w:ascii="Times New Roman" w:hAnsi="Times New Roman"/>
          <w:sz w:val="28"/>
          <w:szCs w:val="28"/>
          <w:lang w:val="uk-UA"/>
        </w:rPr>
        <w:t>ть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E31">
        <w:rPr>
          <w:rFonts w:ascii="Times New Roman" w:hAnsi="Times New Roman"/>
          <w:sz w:val="28"/>
          <w:szCs w:val="28"/>
          <w:lang w:val="uk-UA"/>
        </w:rPr>
        <w:t>клопотання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судді про поновлення строку </w:t>
      </w:r>
      <w:r w:rsidR="00FC4E31">
        <w:rPr>
          <w:rFonts w:ascii="Times New Roman" w:hAnsi="Times New Roman"/>
          <w:sz w:val="28"/>
          <w:szCs w:val="28"/>
          <w:lang w:val="uk-UA"/>
        </w:rPr>
        <w:t>на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оскарження цього рішення.</w:t>
      </w:r>
    </w:p>
    <w:p w14:paraId="68D60B6B" w14:textId="77777777"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14:paraId="7680F21E" w14:textId="77777777"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C4E31">
        <w:rPr>
          <w:rFonts w:ascii="Times New Roman" w:hAnsi="Times New Roman"/>
          <w:sz w:val="28"/>
          <w:szCs w:val="28"/>
          <w:lang w:val="uk-UA"/>
        </w:rPr>
        <w:t>505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/</w:t>
      </w:r>
      <w:r w:rsidR="00FC4E31">
        <w:rPr>
          <w:rFonts w:ascii="Times New Roman" w:hAnsi="Times New Roman"/>
          <w:sz w:val="28"/>
          <w:szCs w:val="28"/>
          <w:lang w:val="uk-UA"/>
        </w:rPr>
        <w:t>3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дп/15-</w:t>
      </w:r>
      <w:r w:rsidR="00B27C44">
        <w:rPr>
          <w:rFonts w:ascii="Times New Roman" w:hAnsi="Times New Roman"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4E31">
        <w:rPr>
          <w:rStyle w:val="FontStyle14"/>
          <w:sz w:val="28"/>
          <w:szCs w:val="28"/>
          <w:lang w:val="uk-UA"/>
        </w:rPr>
        <w:t>Вайновського</w:t>
      </w:r>
      <w:proofErr w:type="spellEnd"/>
      <w:r w:rsidR="00FC4E31">
        <w:rPr>
          <w:rStyle w:val="FontStyle14"/>
          <w:sz w:val="28"/>
          <w:szCs w:val="28"/>
          <w:lang w:val="uk-UA"/>
        </w:rPr>
        <w:t xml:space="preserve"> А.М.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притягнуто до дисциплінарної відповідальності та застосовано до 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ього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FC4E31">
        <w:rPr>
          <w:rFonts w:ascii="Times New Roman" w:hAnsi="Times New Roman"/>
          <w:sz w:val="28"/>
          <w:szCs w:val="28"/>
          <w:lang w:val="uk-UA"/>
        </w:rPr>
        <w:t>попередження</w:t>
      </w:r>
      <w:r w:rsidR="00B810EA">
        <w:rPr>
          <w:rFonts w:ascii="Times New Roman" w:hAnsi="Times New Roman"/>
          <w:sz w:val="28"/>
          <w:szCs w:val="28"/>
          <w:lang w:val="uk-UA"/>
        </w:rPr>
        <w:t>,</w:t>
      </w:r>
      <w:r w:rsidR="00FC4E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E31" w:rsidRPr="00084A26">
        <w:rPr>
          <w:rFonts w:ascii="Times New Roman" w:hAnsi="Times New Roman"/>
          <w:bCs/>
          <w:sz w:val="28"/>
          <w:szCs w:val="28"/>
          <w:lang w:val="uk-UA"/>
        </w:rPr>
        <w:t xml:space="preserve">ухвалене </w:t>
      </w:r>
      <w:r w:rsidR="00FC4E31">
        <w:rPr>
          <w:rFonts w:ascii="Times New Roman" w:hAnsi="Times New Roman"/>
          <w:sz w:val="28"/>
          <w:szCs w:val="28"/>
          <w:lang w:val="uk-UA"/>
        </w:rPr>
        <w:t>Третьою</w:t>
      </w:r>
      <w:r w:rsidR="00B27C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19</w:t>
      </w:r>
      <w:r w:rsidR="00B27C4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C4E31">
        <w:rPr>
          <w:rFonts w:ascii="Times New Roman" w:hAnsi="Times New Roman"/>
          <w:bCs/>
          <w:sz w:val="28"/>
          <w:szCs w:val="28"/>
          <w:lang w:val="uk-UA"/>
        </w:rPr>
        <w:t>лютого</w:t>
      </w:r>
      <w:r w:rsidR="00B27C44">
        <w:rPr>
          <w:rFonts w:ascii="Times New Roman" w:hAnsi="Times New Roman"/>
          <w:noProof/>
          <w:sz w:val="28"/>
          <w:szCs w:val="28"/>
          <w:lang w:val="uk-UA"/>
        </w:rPr>
        <w:t xml:space="preserve">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14:paraId="4BD55877" w14:textId="77777777" w:rsidR="00DA5CA5" w:rsidRPr="00084A26" w:rsidRDefault="00E412CF" w:rsidP="00E412CF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Таким чином, </w:t>
      </w:r>
      <w:r w:rsidR="002B5B9F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з урахуванням вихідного дня</w:t>
      </w:r>
      <w:r w:rsidR="002B5B9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B5B9F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1 березня </w:t>
      </w:r>
      <w:r w:rsidR="002B5B9F">
        <w:rPr>
          <w:rFonts w:ascii="Times New Roman" w:hAnsi="Times New Roman"/>
          <w:noProof/>
          <w:sz w:val="28"/>
          <w:szCs w:val="28"/>
          <w:lang w:val="uk-UA"/>
        </w:rPr>
        <w:t>2020</w:t>
      </w:r>
      <w:r w:rsidR="002B5B9F"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="002B5B9F">
        <w:rPr>
          <w:rFonts w:ascii="Times New Roman" w:hAnsi="Times New Roman"/>
          <w:sz w:val="28"/>
          <w:szCs w:val="28"/>
          <w:lang w:val="uk-UA" w:eastAsia="ru-RU"/>
        </w:rPr>
        <w:t xml:space="preserve"> є </w:t>
      </w:r>
      <w:r>
        <w:rPr>
          <w:rFonts w:ascii="Times New Roman" w:hAnsi="Times New Roman"/>
          <w:sz w:val="28"/>
          <w:szCs w:val="28"/>
          <w:lang w:val="uk-UA" w:eastAsia="ru-RU"/>
        </w:rPr>
        <w:t>останнім днем</w:t>
      </w:r>
      <w:r w:rsidR="00DA5CA5" w:rsidRPr="00084A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F0967" w:rsidRPr="00DF5915">
        <w:rPr>
          <w:rFonts w:ascii="Times New Roman" w:hAnsi="Times New Roman"/>
          <w:sz w:val="28"/>
          <w:szCs w:val="28"/>
          <w:lang w:val="uk-UA" w:eastAsia="ru-RU"/>
        </w:rPr>
        <w:t xml:space="preserve">подачі скарги на </w:t>
      </w:r>
      <w:r w:rsidR="00347157">
        <w:rPr>
          <w:rFonts w:ascii="Times New Roman" w:hAnsi="Times New Roman"/>
          <w:sz w:val="28"/>
          <w:szCs w:val="28"/>
          <w:lang w:val="uk-UA" w:eastAsia="ru-RU"/>
        </w:rPr>
        <w:t xml:space="preserve">вказане </w:t>
      </w:r>
      <w:r w:rsidR="007F0967" w:rsidRPr="00084A26">
        <w:rPr>
          <w:rFonts w:ascii="Times New Roman" w:eastAsiaTheme="minorHAnsi" w:hAnsi="Times New Roman"/>
          <w:sz w:val="28"/>
          <w:szCs w:val="28"/>
          <w:lang w:val="uk-UA"/>
        </w:rPr>
        <w:t>рішення</w:t>
      </w:r>
      <w:r w:rsidR="002B5B9F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. </w:t>
      </w:r>
      <w:r w:rsidR="00636812">
        <w:rPr>
          <w:rFonts w:ascii="Times New Roman" w:eastAsiaTheme="minorHAnsi" w:hAnsi="Times New Roman"/>
          <w:sz w:val="28"/>
          <w:szCs w:val="28"/>
          <w:lang w:val="uk-UA"/>
        </w:rPr>
        <w:t>С</w:t>
      </w:r>
      <w:r w:rsidR="00DF5915">
        <w:rPr>
          <w:rFonts w:ascii="Times New Roman" w:eastAsiaTheme="minorHAnsi" w:hAnsi="Times New Roman"/>
          <w:sz w:val="28"/>
          <w:szCs w:val="28"/>
          <w:lang w:val="uk-UA"/>
        </w:rPr>
        <w:t xml:space="preserve">карга подана суддею </w:t>
      </w:r>
      <w:proofErr w:type="spellStart"/>
      <w:r w:rsidR="00FC4E31">
        <w:rPr>
          <w:rFonts w:ascii="Times New Roman" w:eastAsiaTheme="minorHAnsi" w:hAnsi="Times New Roman"/>
          <w:sz w:val="28"/>
          <w:szCs w:val="28"/>
          <w:lang w:val="uk-UA"/>
        </w:rPr>
        <w:t>Вайновським</w:t>
      </w:r>
      <w:proofErr w:type="spellEnd"/>
      <w:r w:rsidR="00FC4E31">
        <w:rPr>
          <w:rFonts w:ascii="Times New Roman" w:eastAsiaTheme="minorHAnsi" w:hAnsi="Times New Roman"/>
          <w:sz w:val="28"/>
          <w:szCs w:val="28"/>
          <w:lang w:val="uk-UA"/>
        </w:rPr>
        <w:t xml:space="preserve"> А.М.</w:t>
      </w:r>
      <w:r w:rsidR="00DF5915">
        <w:rPr>
          <w:rFonts w:ascii="Times New Roman" w:eastAsiaTheme="minorHAnsi" w:hAnsi="Times New Roman"/>
          <w:sz w:val="28"/>
          <w:szCs w:val="28"/>
          <w:lang w:val="uk-UA"/>
        </w:rPr>
        <w:t xml:space="preserve"> 3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березня</w:t>
      </w:r>
      <w:r w:rsidR="00DF5915">
        <w:rPr>
          <w:rFonts w:ascii="Times New Roman" w:eastAsiaTheme="minorHAnsi" w:hAnsi="Times New Roman"/>
          <w:sz w:val="28"/>
          <w:szCs w:val="28"/>
          <w:lang w:val="uk-UA"/>
        </w:rPr>
        <w:t xml:space="preserve"> 2020 року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тобто з порушенням строку, 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>визначеного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частиною другою статті 51 Закону України «Про Вищу раду правосуддя».</w:t>
      </w:r>
      <w:r w:rsidR="00DA5CA5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14:paraId="52AFB8E7" w14:textId="77777777" w:rsidR="00DF6B11" w:rsidRDefault="00E412CF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1" w:name="n470"/>
      <w:bookmarkEnd w:id="1"/>
      <w:r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 xml:space="preserve">клопотанні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про поновлення строку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>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оскарження рішення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>Третьої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 суддя </w:t>
      </w:r>
      <w:proofErr w:type="spellStart"/>
      <w:r w:rsidR="00DF6B11">
        <w:rPr>
          <w:rFonts w:ascii="Times New Roman" w:hAnsi="Times New Roman"/>
          <w:bCs/>
          <w:sz w:val="28"/>
          <w:szCs w:val="28"/>
          <w:lang w:val="uk-UA"/>
        </w:rPr>
        <w:t>Вайновський</w:t>
      </w:r>
      <w:proofErr w:type="spellEnd"/>
      <w:r w:rsidR="00DF6B11">
        <w:rPr>
          <w:rFonts w:ascii="Times New Roman" w:hAnsi="Times New Roman"/>
          <w:bCs/>
          <w:sz w:val="28"/>
          <w:szCs w:val="28"/>
          <w:lang w:val="uk-UA"/>
        </w:rPr>
        <w:t xml:space="preserve"> А.М.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вказує на поважність причин 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пропуску </w:t>
      </w:r>
      <w:r>
        <w:rPr>
          <w:rFonts w:ascii="Times New Roman" w:hAnsi="Times New Roman"/>
          <w:bCs/>
          <w:sz w:val="28"/>
          <w:szCs w:val="28"/>
          <w:lang w:val="uk-UA"/>
        </w:rPr>
        <w:t>цього строку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, посилаючись на те, що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 xml:space="preserve">він був відсутній під час розгляду дисциплінарної справи 19 лютого 2020 року, рішення на його адресу та адресу суду не надійшло. Про наявність вказаного рішення дисциплінарного органу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lastRenderedPageBreak/>
        <w:t>судді стало відомо з офіційного веб-сайту Вищої ради правосуддя в день його опублікування – 25 лютого 2020 року.</w:t>
      </w:r>
    </w:p>
    <w:p w14:paraId="3A55506F" w14:textId="77777777" w:rsidR="00591500" w:rsidRDefault="00C93567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урахуванням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викладеного,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суддя </w:t>
      </w:r>
      <w:proofErr w:type="spellStart"/>
      <w:r w:rsidR="00DF6B11">
        <w:rPr>
          <w:rFonts w:ascii="Times New Roman" w:hAnsi="Times New Roman"/>
          <w:bCs/>
          <w:sz w:val="28"/>
          <w:szCs w:val="28"/>
          <w:lang w:val="uk-UA"/>
        </w:rPr>
        <w:t>Вайновський</w:t>
      </w:r>
      <w:proofErr w:type="spellEnd"/>
      <w:r w:rsidR="00DF6B11">
        <w:rPr>
          <w:rFonts w:ascii="Times New Roman" w:hAnsi="Times New Roman"/>
          <w:bCs/>
          <w:sz w:val="28"/>
          <w:szCs w:val="28"/>
          <w:lang w:val="uk-UA"/>
        </w:rPr>
        <w:t xml:space="preserve"> А.М.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проси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>ть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поновити строк </w:t>
      </w:r>
      <w:r w:rsidR="00DF6B11">
        <w:rPr>
          <w:rFonts w:ascii="Times New Roman" w:hAnsi="Times New Roman"/>
          <w:bCs/>
          <w:sz w:val="28"/>
          <w:szCs w:val="28"/>
          <w:lang w:val="uk-UA"/>
        </w:rPr>
        <w:t>на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оскарження рішення Першої Дисциплінарної палати як такий, що пропущен</w:t>
      </w:r>
      <w:r w:rsidR="00347157">
        <w:rPr>
          <w:rFonts w:ascii="Times New Roman" w:hAnsi="Times New Roman"/>
          <w:bCs/>
          <w:sz w:val="28"/>
          <w:szCs w:val="28"/>
          <w:lang w:val="uk-UA"/>
        </w:rPr>
        <w:t>ий</w:t>
      </w:r>
      <w:r w:rsidR="00591500">
        <w:rPr>
          <w:rFonts w:ascii="Times New Roman" w:hAnsi="Times New Roman"/>
          <w:bCs/>
          <w:sz w:val="28"/>
          <w:szCs w:val="28"/>
          <w:lang w:val="uk-UA"/>
        </w:rPr>
        <w:t xml:space="preserve"> з поважних причин.</w:t>
      </w:r>
    </w:p>
    <w:p w14:paraId="75FB75FB" w14:textId="63F087A9" w:rsidR="00C93567" w:rsidRDefault="00A81E51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Вищою радою правосуддя встановлено, що </w:t>
      </w:r>
      <w:r w:rsidR="00636812">
        <w:rPr>
          <w:rFonts w:ascii="Times New Roman" w:eastAsiaTheme="minorHAnsi" w:hAnsi="Times New Roman"/>
          <w:sz w:val="28"/>
          <w:szCs w:val="28"/>
          <w:lang w:val="uk-UA"/>
        </w:rPr>
        <w:t>копі</w:t>
      </w:r>
      <w:r w:rsidR="00B810EA"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="0063681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>рішення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Третьої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 Дисциплінарної палати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надіслано судді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 xml:space="preserve">Орджонікідзевського районного суду міста Маріуполя </w:t>
      </w:r>
      <w:r w:rsidR="00BC282B">
        <w:rPr>
          <w:rFonts w:ascii="Times New Roman" w:hAnsi="Times New Roman"/>
          <w:sz w:val="28"/>
          <w:szCs w:val="28"/>
          <w:lang w:val="uk-UA"/>
        </w:rPr>
        <w:t>Донецької області</w:t>
      </w:r>
      <w:r w:rsidR="00BC282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DF6B11">
        <w:rPr>
          <w:rFonts w:ascii="Times New Roman" w:eastAsiaTheme="minorHAnsi" w:hAnsi="Times New Roman"/>
          <w:sz w:val="28"/>
          <w:szCs w:val="28"/>
          <w:lang w:val="uk-UA"/>
        </w:rPr>
        <w:t>Вайновському</w:t>
      </w:r>
      <w:proofErr w:type="spellEnd"/>
      <w:r w:rsidR="00DF6B11">
        <w:rPr>
          <w:rFonts w:ascii="Times New Roman" w:eastAsiaTheme="minorHAnsi" w:hAnsi="Times New Roman"/>
          <w:sz w:val="28"/>
          <w:szCs w:val="28"/>
          <w:lang w:val="uk-UA"/>
        </w:rPr>
        <w:t xml:space="preserve"> А.М.</w:t>
      </w:r>
      <w:r w:rsidR="0034715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25 лютого 2020 року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, що 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підтверджується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супровідн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им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лист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ом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№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8776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>/0/9-20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(а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. с. 116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="00E652D9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Крім того,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>25</w:t>
      </w:r>
      <w:r w:rsidR="00BC282B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 xml:space="preserve">лютого 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>20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 з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азначене рішення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 xml:space="preserve">Третьої 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 xml:space="preserve">Дисциплінарної палати оприлюднено на </w:t>
      </w:r>
      <w:r w:rsidR="00DF6B11">
        <w:rPr>
          <w:rFonts w:ascii="Times New Roman" w:eastAsiaTheme="minorHAnsi" w:hAnsi="Times New Roman"/>
          <w:sz w:val="28"/>
          <w:szCs w:val="28"/>
          <w:lang w:val="uk-UA"/>
        </w:rPr>
        <w:t xml:space="preserve">офіційному 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>веб-сайті Вищої</w:t>
      </w:r>
      <w:r w:rsidR="00CA12D2">
        <w:rPr>
          <w:rFonts w:ascii="Times New Roman" w:eastAsiaTheme="minorHAnsi" w:hAnsi="Times New Roman"/>
          <w:sz w:val="28"/>
          <w:szCs w:val="28"/>
          <w:lang w:val="uk-UA"/>
        </w:rPr>
        <w:t xml:space="preserve"> ради правосуддя</w:t>
      </w:r>
      <w:r w:rsidR="00CA12D2" w:rsidRPr="00E652D9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14:paraId="4AEA1F36" w14:textId="77777777" w:rsidR="00DA5CA5" w:rsidRPr="00084A26" w:rsidRDefault="00DF6B11" w:rsidP="00DF6B11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Відповідно до пункту 13.8 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>Регламенту Вищої ради правосуддя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A5CA5"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причин.</w:t>
      </w:r>
    </w:p>
    <w:p w14:paraId="12BC2C5E" w14:textId="77777777" w:rsidR="00AC390C" w:rsidRDefault="001F5F0B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>Враховуючи дат</w:t>
      </w:r>
      <w:r w:rsidR="006113FB">
        <w:rPr>
          <w:rFonts w:ascii="Times New Roman" w:hAnsi="Times New Roman"/>
          <w:sz w:val="28"/>
          <w:szCs w:val="28"/>
        </w:rPr>
        <w:t>у</w:t>
      </w:r>
      <w:r w:rsidRPr="001F5F0B">
        <w:rPr>
          <w:rFonts w:ascii="Times New Roman" w:hAnsi="Times New Roman"/>
          <w:sz w:val="28"/>
          <w:szCs w:val="28"/>
        </w:rPr>
        <w:t xml:space="preserve"> оприлюднення та </w:t>
      </w:r>
      <w:r w:rsidR="00DF6B11">
        <w:rPr>
          <w:rFonts w:ascii="Times New Roman" w:hAnsi="Times New Roman"/>
          <w:sz w:val="28"/>
          <w:szCs w:val="28"/>
        </w:rPr>
        <w:t xml:space="preserve">надіслання </w:t>
      </w:r>
      <w:r w:rsidRPr="001F5F0B">
        <w:rPr>
          <w:rFonts w:ascii="Times New Roman" w:hAnsi="Times New Roman"/>
          <w:sz w:val="28"/>
          <w:szCs w:val="28"/>
        </w:rPr>
        <w:t>судд</w:t>
      </w:r>
      <w:r w:rsidR="00DF6B11">
        <w:rPr>
          <w:rFonts w:ascii="Times New Roman" w:hAnsi="Times New Roman"/>
          <w:sz w:val="28"/>
          <w:szCs w:val="28"/>
        </w:rPr>
        <w:t>і</w:t>
      </w:r>
      <w:r w:rsidRPr="001F5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6B11">
        <w:rPr>
          <w:rFonts w:ascii="Times New Roman" w:hAnsi="Times New Roman"/>
          <w:sz w:val="28"/>
          <w:szCs w:val="28"/>
        </w:rPr>
        <w:t>Вайновському</w:t>
      </w:r>
      <w:proofErr w:type="spellEnd"/>
      <w:r w:rsidR="00DF6B11">
        <w:rPr>
          <w:rFonts w:ascii="Times New Roman" w:hAnsi="Times New Roman"/>
          <w:sz w:val="28"/>
          <w:szCs w:val="28"/>
        </w:rPr>
        <w:t xml:space="preserve"> А.М.</w:t>
      </w:r>
      <w:r w:rsidRPr="001F5F0B">
        <w:rPr>
          <w:rFonts w:ascii="Times New Roman" w:hAnsi="Times New Roman"/>
          <w:sz w:val="28"/>
          <w:szCs w:val="28"/>
        </w:rPr>
        <w:t xml:space="preserve"> копії оскаржуваного рішення, необхідність часу для підготовки скарги на рішення </w:t>
      </w:r>
      <w:r w:rsidR="00DF6B11">
        <w:rPr>
          <w:rFonts w:ascii="Times New Roman" w:hAnsi="Times New Roman"/>
          <w:sz w:val="28"/>
          <w:szCs w:val="28"/>
        </w:rPr>
        <w:t xml:space="preserve">Третьої </w:t>
      </w:r>
      <w:r w:rsidRPr="001F5F0B">
        <w:rPr>
          <w:rFonts w:ascii="Times New Roman" w:hAnsi="Times New Roman"/>
          <w:sz w:val="28"/>
          <w:szCs w:val="28"/>
        </w:rPr>
        <w:t xml:space="preserve">Дисциплінарної палати, </w:t>
      </w:r>
      <w:r w:rsidR="00DA5CA5" w:rsidRPr="001F5F0B">
        <w:rPr>
          <w:rFonts w:ascii="Times New Roman" w:hAnsi="Times New Roman"/>
          <w:sz w:val="28"/>
          <w:szCs w:val="28"/>
        </w:rPr>
        <w:t>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суддею </w:t>
      </w:r>
      <w:proofErr w:type="spellStart"/>
      <w:r w:rsidR="004367BB">
        <w:rPr>
          <w:rStyle w:val="FontStyle14"/>
          <w:sz w:val="28"/>
          <w:szCs w:val="28"/>
        </w:rPr>
        <w:t>Вайновським</w:t>
      </w:r>
      <w:proofErr w:type="spellEnd"/>
      <w:r w:rsidR="004367BB">
        <w:rPr>
          <w:rStyle w:val="FontStyle14"/>
          <w:sz w:val="28"/>
          <w:szCs w:val="28"/>
        </w:rPr>
        <w:t xml:space="preserve"> А.М.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4367BB">
        <w:rPr>
          <w:rFonts w:ascii="Times New Roman" w:hAnsi="Times New Roman"/>
          <w:sz w:val="28"/>
          <w:szCs w:val="28"/>
        </w:rPr>
        <w:t>на</w:t>
      </w:r>
      <w:r w:rsidR="00DA5CA5" w:rsidRPr="00084A26">
        <w:rPr>
          <w:rFonts w:ascii="Times New Roman" w:hAnsi="Times New Roman"/>
          <w:sz w:val="28"/>
          <w:szCs w:val="28"/>
        </w:rPr>
        <w:t xml:space="preserve">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4367BB">
        <w:rPr>
          <w:rFonts w:ascii="Times New Roman" w:hAnsi="Times New Roman"/>
          <w:sz w:val="28"/>
          <w:szCs w:val="28"/>
        </w:rPr>
        <w:t>Третьої</w:t>
      </w:r>
      <w:r w:rsidR="00DA5CA5"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4367BB">
        <w:rPr>
          <w:rFonts w:ascii="Times New Roman" w:hAnsi="Times New Roman"/>
          <w:sz w:val="28"/>
          <w:szCs w:val="28"/>
        </w:rPr>
        <w:t>19</w:t>
      </w:r>
      <w:r w:rsidR="00347157">
        <w:rPr>
          <w:rFonts w:ascii="Times New Roman" w:hAnsi="Times New Roman"/>
          <w:sz w:val="28"/>
          <w:szCs w:val="28"/>
        </w:rPr>
        <w:t xml:space="preserve"> </w:t>
      </w:r>
      <w:r w:rsidR="004367BB">
        <w:rPr>
          <w:rFonts w:ascii="Times New Roman" w:hAnsi="Times New Roman"/>
          <w:sz w:val="28"/>
          <w:szCs w:val="28"/>
        </w:rPr>
        <w:t>лютого</w:t>
      </w:r>
      <w:r w:rsidR="00347157">
        <w:rPr>
          <w:rFonts w:ascii="Times New Roman" w:hAnsi="Times New Roman"/>
          <w:sz w:val="28"/>
          <w:szCs w:val="28"/>
        </w:rPr>
        <w:t xml:space="preserve"> 2020</w:t>
      </w:r>
      <w:r w:rsidR="004D5FAE" w:rsidRPr="00084A26">
        <w:rPr>
          <w:rFonts w:ascii="Times New Roman" w:hAnsi="Times New Roman"/>
          <w:sz w:val="28"/>
          <w:szCs w:val="28"/>
        </w:rPr>
        <w:t xml:space="preserve"> року</w:t>
      </w:r>
      <w:r w:rsidR="00CA12D2">
        <w:rPr>
          <w:rFonts w:ascii="Times New Roman" w:hAnsi="Times New Roman"/>
          <w:sz w:val="28"/>
          <w:szCs w:val="28"/>
        </w:rPr>
        <w:t xml:space="preserve"> </w:t>
      </w:r>
      <w:r w:rsidR="004D5FAE" w:rsidRPr="00084A26">
        <w:rPr>
          <w:rFonts w:ascii="Times New Roman" w:hAnsi="Times New Roman"/>
          <w:sz w:val="28"/>
          <w:szCs w:val="28"/>
        </w:rPr>
        <w:t>№</w:t>
      </w:r>
      <w:r w:rsidR="004367BB">
        <w:rPr>
          <w:rFonts w:ascii="Times New Roman" w:hAnsi="Times New Roman"/>
          <w:sz w:val="28"/>
          <w:szCs w:val="28"/>
        </w:rPr>
        <w:t> 505</w:t>
      </w:r>
      <w:r w:rsidR="004D5FAE" w:rsidRPr="00084A26">
        <w:rPr>
          <w:rFonts w:ascii="Times New Roman" w:hAnsi="Times New Roman"/>
          <w:sz w:val="28"/>
          <w:szCs w:val="28"/>
        </w:rPr>
        <w:t>/</w:t>
      </w:r>
      <w:r w:rsidR="004367BB">
        <w:rPr>
          <w:rFonts w:ascii="Times New Roman" w:hAnsi="Times New Roman"/>
          <w:sz w:val="28"/>
          <w:szCs w:val="28"/>
        </w:rPr>
        <w:t>3</w:t>
      </w:r>
      <w:r w:rsidR="004D5FAE" w:rsidRPr="00084A26">
        <w:rPr>
          <w:rFonts w:ascii="Times New Roman" w:hAnsi="Times New Roman"/>
          <w:sz w:val="28"/>
          <w:szCs w:val="28"/>
        </w:rPr>
        <w:t>дп/15-</w:t>
      </w:r>
      <w:r w:rsidR="00347157">
        <w:rPr>
          <w:rFonts w:ascii="Times New Roman" w:hAnsi="Times New Roman"/>
          <w:sz w:val="28"/>
          <w:szCs w:val="28"/>
        </w:rPr>
        <w:t>20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14:paraId="57FECC24" w14:textId="77777777"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Вища рада правосуддя, керуючись статтею 51 Закону України «Про Вищу раду правосуддя», </w:t>
      </w:r>
      <w:r w:rsidR="00DF6B11">
        <w:rPr>
          <w:rFonts w:ascii="Times New Roman" w:hAnsi="Times New Roman"/>
          <w:sz w:val="28"/>
          <w:szCs w:val="28"/>
        </w:rPr>
        <w:t>пунктом</w:t>
      </w:r>
      <w:r w:rsidRPr="00084A26">
        <w:rPr>
          <w:rFonts w:ascii="Times New Roman" w:hAnsi="Times New Roman"/>
          <w:sz w:val="28"/>
          <w:szCs w:val="28"/>
        </w:rPr>
        <w:t xml:space="preserve"> 13.8 Регламенту Вищої ради правосуддя,</w:t>
      </w:r>
    </w:p>
    <w:p w14:paraId="64EA718B" w14:textId="77777777" w:rsidR="00DA5CA5" w:rsidRPr="00AC6072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112D3FD" w14:textId="77777777"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14:paraId="1A5B595E" w14:textId="77777777" w:rsidR="00DA5CA5" w:rsidRPr="00AC6072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3D80376D" w14:textId="6ACA7D91" w:rsidR="00DA5CA5" w:rsidRPr="00084A26" w:rsidRDefault="004367BB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</w:t>
      </w:r>
      <w:r w:rsidRPr="00084A26"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/>
          <w:sz w:val="28"/>
          <w:szCs w:val="28"/>
        </w:rPr>
        <w:t xml:space="preserve">Орджонікідзевського районного суду міста Маріуполя </w:t>
      </w:r>
      <w:r w:rsidR="00BC282B">
        <w:rPr>
          <w:rFonts w:ascii="Times New Roman" w:hAnsi="Times New Roman"/>
          <w:sz w:val="28"/>
          <w:szCs w:val="28"/>
        </w:rPr>
        <w:t xml:space="preserve">Донецької області </w:t>
      </w:r>
      <w:proofErr w:type="spellStart"/>
      <w:r>
        <w:rPr>
          <w:rFonts w:ascii="Times New Roman" w:hAnsi="Times New Roman"/>
          <w:sz w:val="28"/>
          <w:szCs w:val="28"/>
        </w:rPr>
        <w:t>Вайновського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Артура Миколайовича</w:t>
      </w:r>
      <w:r w:rsidRPr="00084A26">
        <w:rPr>
          <w:rFonts w:ascii="Times New Roman" w:hAnsi="Times New Roman"/>
          <w:sz w:val="28"/>
          <w:szCs w:val="28"/>
        </w:rPr>
        <w:t xml:space="preserve"> про поновлення строку на оскарження рішення </w:t>
      </w:r>
      <w:r>
        <w:rPr>
          <w:rFonts w:ascii="Times New Roman" w:hAnsi="Times New Roman"/>
          <w:sz w:val="28"/>
          <w:szCs w:val="28"/>
        </w:rPr>
        <w:t>Третьої</w:t>
      </w:r>
      <w:r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>
        <w:rPr>
          <w:rFonts w:ascii="Times New Roman" w:hAnsi="Times New Roman"/>
          <w:sz w:val="28"/>
          <w:szCs w:val="28"/>
        </w:rPr>
        <w:t>19 лютого</w:t>
      </w:r>
      <w:r w:rsidRPr="00084A2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084A26">
        <w:rPr>
          <w:rFonts w:ascii="Times New Roman" w:hAnsi="Times New Roman"/>
          <w:sz w:val="28"/>
          <w:szCs w:val="28"/>
        </w:rPr>
        <w:t xml:space="preserve"> року №</w:t>
      </w:r>
      <w:r>
        <w:rPr>
          <w:rFonts w:ascii="Times New Roman" w:hAnsi="Times New Roman"/>
          <w:sz w:val="28"/>
          <w:szCs w:val="28"/>
        </w:rPr>
        <w:t> 505</w:t>
      </w:r>
      <w:r w:rsidRPr="00084A2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3дп/15-20</w:t>
      </w:r>
      <w:r w:rsidR="00DA5CA5" w:rsidRPr="00084A26">
        <w:rPr>
          <w:rFonts w:ascii="Times New Roman" w:hAnsi="Times New Roman"/>
          <w:sz w:val="28"/>
          <w:szCs w:val="28"/>
        </w:rPr>
        <w:t xml:space="preserve"> задовольнити;</w:t>
      </w:r>
    </w:p>
    <w:p w14:paraId="7ADB26FD" w14:textId="33FBB68B"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поновити </w:t>
      </w:r>
      <w:r w:rsidR="004367BB" w:rsidRPr="00084A26">
        <w:rPr>
          <w:rFonts w:ascii="Times New Roman" w:hAnsi="Times New Roman"/>
          <w:sz w:val="28"/>
          <w:szCs w:val="28"/>
        </w:rPr>
        <w:t xml:space="preserve">судді </w:t>
      </w:r>
      <w:r w:rsidR="004367BB">
        <w:rPr>
          <w:rFonts w:ascii="Times New Roman" w:hAnsi="Times New Roman"/>
          <w:sz w:val="28"/>
          <w:szCs w:val="28"/>
        </w:rPr>
        <w:t xml:space="preserve">Орджонікідзевського районного суду міста Маріуполя </w:t>
      </w:r>
      <w:r w:rsidR="00BC282B">
        <w:rPr>
          <w:rFonts w:ascii="Times New Roman" w:hAnsi="Times New Roman"/>
          <w:sz w:val="28"/>
          <w:szCs w:val="28"/>
        </w:rPr>
        <w:t xml:space="preserve">Донецької області </w:t>
      </w:r>
      <w:proofErr w:type="spellStart"/>
      <w:r w:rsidR="004367BB">
        <w:rPr>
          <w:rFonts w:ascii="Times New Roman" w:hAnsi="Times New Roman"/>
          <w:sz w:val="28"/>
          <w:szCs w:val="28"/>
        </w:rPr>
        <w:t>Вайновсько</w:t>
      </w:r>
      <w:r w:rsidR="002B5B9F">
        <w:rPr>
          <w:rFonts w:ascii="Times New Roman" w:hAnsi="Times New Roman"/>
          <w:sz w:val="28"/>
          <w:szCs w:val="28"/>
        </w:rPr>
        <w:t>му</w:t>
      </w:r>
      <w:proofErr w:type="spellEnd"/>
      <w:r w:rsidR="004367BB">
        <w:rPr>
          <w:rFonts w:ascii="Times New Roman" w:hAnsi="Times New Roman"/>
          <w:sz w:val="28"/>
          <w:szCs w:val="28"/>
        </w:rPr>
        <w:t xml:space="preserve"> Артур</w:t>
      </w:r>
      <w:r w:rsidR="002B5B9F">
        <w:rPr>
          <w:rFonts w:ascii="Times New Roman" w:hAnsi="Times New Roman"/>
          <w:sz w:val="28"/>
          <w:szCs w:val="28"/>
        </w:rPr>
        <w:t>у</w:t>
      </w:r>
      <w:r w:rsidR="004367BB">
        <w:rPr>
          <w:rFonts w:ascii="Times New Roman" w:hAnsi="Times New Roman"/>
          <w:sz w:val="28"/>
          <w:szCs w:val="28"/>
        </w:rPr>
        <w:t xml:space="preserve"> Миколайович</w:t>
      </w:r>
      <w:r w:rsidR="002B5B9F">
        <w:rPr>
          <w:rFonts w:ascii="Times New Roman" w:hAnsi="Times New Roman"/>
          <w:sz w:val="28"/>
          <w:szCs w:val="28"/>
        </w:rPr>
        <w:t>у</w:t>
      </w:r>
      <w:r w:rsidR="00347157">
        <w:rPr>
          <w:rFonts w:ascii="Times New Roman" w:hAnsi="Times New Roman"/>
          <w:sz w:val="28"/>
          <w:szCs w:val="28"/>
        </w:rPr>
        <w:t xml:space="preserve"> строк </w:t>
      </w:r>
      <w:r w:rsidR="004367BB">
        <w:rPr>
          <w:rFonts w:ascii="Times New Roman" w:hAnsi="Times New Roman"/>
          <w:sz w:val="28"/>
          <w:szCs w:val="28"/>
        </w:rPr>
        <w:t>на</w:t>
      </w:r>
      <w:r w:rsidR="00347157">
        <w:rPr>
          <w:rFonts w:ascii="Times New Roman" w:hAnsi="Times New Roman"/>
          <w:sz w:val="28"/>
          <w:szCs w:val="28"/>
        </w:rPr>
        <w:t xml:space="preserve"> оскарження рішення </w:t>
      </w:r>
      <w:r w:rsidR="004367BB">
        <w:rPr>
          <w:rFonts w:ascii="Times New Roman" w:hAnsi="Times New Roman"/>
          <w:sz w:val="28"/>
          <w:szCs w:val="28"/>
        </w:rPr>
        <w:t>Третьої</w:t>
      </w:r>
      <w:r w:rsidR="004367BB"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4367BB">
        <w:rPr>
          <w:rFonts w:ascii="Times New Roman" w:hAnsi="Times New Roman"/>
          <w:sz w:val="28"/>
          <w:szCs w:val="28"/>
        </w:rPr>
        <w:t>19 лютого</w:t>
      </w:r>
      <w:r w:rsidR="004367BB" w:rsidRPr="00084A26">
        <w:rPr>
          <w:rFonts w:ascii="Times New Roman" w:hAnsi="Times New Roman"/>
          <w:sz w:val="28"/>
          <w:szCs w:val="28"/>
        </w:rPr>
        <w:t xml:space="preserve"> 20</w:t>
      </w:r>
      <w:r w:rsidR="004367BB">
        <w:rPr>
          <w:rFonts w:ascii="Times New Roman" w:hAnsi="Times New Roman"/>
          <w:sz w:val="28"/>
          <w:szCs w:val="28"/>
        </w:rPr>
        <w:t>20</w:t>
      </w:r>
      <w:r w:rsidR="004367BB" w:rsidRPr="00084A26">
        <w:rPr>
          <w:rFonts w:ascii="Times New Roman" w:hAnsi="Times New Roman"/>
          <w:sz w:val="28"/>
          <w:szCs w:val="28"/>
        </w:rPr>
        <w:t xml:space="preserve"> року №</w:t>
      </w:r>
      <w:r w:rsidR="004367BB">
        <w:rPr>
          <w:rFonts w:ascii="Times New Roman" w:hAnsi="Times New Roman"/>
          <w:sz w:val="28"/>
          <w:szCs w:val="28"/>
        </w:rPr>
        <w:t> 505</w:t>
      </w:r>
      <w:r w:rsidR="004367BB" w:rsidRPr="00084A26">
        <w:rPr>
          <w:rFonts w:ascii="Times New Roman" w:hAnsi="Times New Roman"/>
          <w:sz w:val="28"/>
          <w:szCs w:val="28"/>
        </w:rPr>
        <w:t>/</w:t>
      </w:r>
      <w:r w:rsidR="004367BB">
        <w:rPr>
          <w:rFonts w:ascii="Times New Roman" w:hAnsi="Times New Roman"/>
          <w:sz w:val="28"/>
          <w:szCs w:val="28"/>
        </w:rPr>
        <w:t>3дп/15-20</w:t>
      </w:r>
      <w:r w:rsidRPr="00084A26">
        <w:rPr>
          <w:rFonts w:ascii="Times New Roman" w:hAnsi="Times New Roman"/>
          <w:sz w:val="28"/>
          <w:szCs w:val="28"/>
        </w:rPr>
        <w:t>.</w:t>
      </w:r>
    </w:p>
    <w:p w14:paraId="4473A24F" w14:textId="77777777" w:rsidR="00DA5CA5" w:rsidRPr="004367BB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28"/>
          <w:szCs w:val="16"/>
        </w:rPr>
      </w:pPr>
    </w:p>
    <w:p w14:paraId="232687D8" w14:textId="77777777" w:rsidR="004367BB" w:rsidRPr="004367BB" w:rsidRDefault="004367BB" w:rsidP="00DA5CA5">
      <w:pPr>
        <w:pStyle w:val="a3"/>
        <w:ind w:firstLine="851"/>
        <w:jc w:val="both"/>
        <w:rPr>
          <w:rFonts w:ascii="Times New Roman" w:hAnsi="Times New Roman"/>
          <w:b/>
          <w:sz w:val="28"/>
          <w:szCs w:val="16"/>
        </w:rPr>
      </w:pPr>
    </w:p>
    <w:p w14:paraId="18362677" w14:textId="77777777"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AC390C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2D845" w14:textId="77777777" w:rsidR="00064790" w:rsidRDefault="00064790" w:rsidP="00AC390C">
      <w:pPr>
        <w:spacing w:after="0" w:line="240" w:lineRule="auto"/>
      </w:pPr>
      <w:r>
        <w:separator/>
      </w:r>
    </w:p>
  </w:endnote>
  <w:endnote w:type="continuationSeparator" w:id="0">
    <w:p w14:paraId="4EEF25D3" w14:textId="77777777" w:rsidR="00064790" w:rsidRDefault="00064790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AA613" w14:textId="77777777" w:rsidR="00064790" w:rsidRDefault="00064790" w:rsidP="00AC390C">
      <w:pPr>
        <w:spacing w:after="0" w:line="240" w:lineRule="auto"/>
      </w:pPr>
      <w:r>
        <w:separator/>
      </w:r>
    </w:p>
  </w:footnote>
  <w:footnote w:type="continuationSeparator" w:id="0">
    <w:p w14:paraId="0DEDAA51" w14:textId="77777777" w:rsidR="00064790" w:rsidRDefault="00064790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14:paraId="3948C022" w14:textId="11194AA3" w:rsidR="00AC390C" w:rsidRDefault="00AC39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AAF" w:rsidRPr="00FF6AAF">
          <w:rPr>
            <w:noProof/>
            <w:lang w:val="uk-UA"/>
          </w:rPr>
          <w:t>2</w:t>
        </w:r>
        <w:r>
          <w:fldChar w:fldCharType="end"/>
        </w:r>
      </w:p>
    </w:sdtContent>
  </w:sdt>
  <w:p w14:paraId="36FFAA40" w14:textId="77777777"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780B"/>
    <w:rsid w:val="00033CB4"/>
    <w:rsid w:val="00064790"/>
    <w:rsid w:val="00084A26"/>
    <w:rsid w:val="00182016"/>
    <w:rsid w:val="001C2DCA"/>
    <w:rsid w:val="001F5F0B"/>
    <w:rsid w:val="002B5B9F"/>
    <w:rsid w:val="002C7655"/>
    <w:rsid w:val="00347157"/>
    <w:rsid w:val="00380993"/>
    <w:rsid w:val="004367BB"/>
    <w:rsid w:val="00464282"/>
    <w:rsid w:val="004D5FAE"/>
    <w:rsid w:val="004F17CC"/>
    <w:rsid w:val="004F65D0"/>
    <w:rsid w:val="0058646B"/>
    <w:rsid w:val="00591500"/>
    <w:rsid w:val="005B03BB"/>
    <w:rsid w:val="005B4337"/>
    <w:rsid w:val="006113FB"/>
    <w:rsid w:val="00636812"/>
    <w:rsid w:val="00673633"/>
    <w:rsid w:val="00720E62"/>
    <w:rsid w:val="00774DC3"/>
    <w:rsid w:val="00780419"/>
    <w:rsid w:val="007F0967"/>
    <w:rsid w:val="00817A2F"/>
    <w:rsid w:val="00A75879"/>
    <w:rsid w:val="00A81E51"/>
    <w:rsid w:val="00AC390C"/>
    <w:rsid w:val="00AC6072"/>
    <w:rsid w:val="00AD37C6"/>
    <w:rsid w:val="00B27C44"/>
    <w:rsid w:val="00B43B4E"/>
    <w:rsid w:val="00B810EA"/>
    <w:rsid w:val="00BC282B"/>
    <w:rsid w:val="00C70200"/>
    <w:rsid w:val="00C93567"/>
    <w:rsid w:val="00C97AF5"/>
    <w:rsid w:val="00CA12D2"/>
    <w:rsid w:val="00DA5CA5"/>
    <w:rsid w:val="00DD5BAE"/>
    <w:rsid w:val="00DF5915"/>
    <w:rsid w:val="00DF6B11"/>
    <w:rsid w:val="00E412CF"/>
    <w:rsid w:val="00E652D9"/>
    <w:rsid w:val="00E80A81"/>
    <w:rsid w:val="00EF5CB1"/>
    <w:rsid w:val="00FB700C"/>
    <w:rsid w:val="00FC05E0"/>
    <w:rsid w:val="00FC4E31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D5297"/>
  <w15:chartTrackingRefBased/>
  <w15:docId w15:val="{F04C4E77-5C4E-4228-874B-F14022EC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A1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A12D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1957-030B-4861-91D5-69B6D158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2822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Тарас Гусак (VR-MONO0207 - t.gusak)</cp:lastModifiedBy>
  <cp:revision>17</cp:revision>
  <cp:lastPrinted>2020-06-16T08:47:00Z</cp:lastPrinted>
  <dcterms:created xsi:type="dcterms:W3CDTF">2020-03-02T13:40:00Z</dcterms:created>
  <dcterms:modified xsi:type="dcterms:W3CDTF">2020-06-30T14:26:00Z</dcterms:modified>
</cp:coreProperties>
</file>