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FBB" w:rsidRDefault="006E6FBB" w:rsidP="006E6FBB">
      <w:pPr>
        <w:spacing w:before="360" w:after="60"/>
        <w:jc w:val="center"/>
        <w:rPr>
          <w:sz w:val="28"/>
          <w:szCs w:val="28"/>
        </w:rPr>
      </w:pPr>
    </w:p>
    <w:p w:rsidR="00270C1D" w:rsidRDefault="00270C1D" w:rsidP="006E6FBB">
      <w:pPr>
        <w:spacing w:before="360" w:after="60"/>
        <w:jc w:val="center"/>
        <w:rPr>
          <w:rFonts w:ascii="AcademyC" w:hAnsi="AcademyC"/>
          <w:b/>
          <w:color w:val="000000"/>
        </w:rPr>
      </w:pPr>
    </w:p>
    <w:p w:rsidR="006E6FBB" w:rsidRPr="00914AB8" w:rsidRDefault="006E6FBB" w:rsidP="006E6FBB">
      <w:pPr>
        <w:spacing w:before="360" w:after="60"/>
        <w:jc w:val="center"/>
        <w:rPr>
          <w:rFonts w:ascii="AcademyC" w:hAnsi="AcademyC"/>
          <w:b/>
          <w:color w:val="000000"/>
        </w:rPr>
      </w:pPr>
      <w:r>
        <w:rPr>
          <w:noProof/>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6E6FBB" w:rsidRPr="00914AB8" w:rsidRDefault="006E6FBB" w:rsidP="006E6FBB">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6E6FBB" w:rsidRPr="00F96F00" w:rsidRDefault="006E6FBB" w:rsidP="006E6FBB">
      <w:pPr>
        <w:spacing w:after="60"/>
        <w:jc w:val="center"/>
        <w:rPr>
          <w:rFonts w:ascii="AcademyC" w:hAnsi="AcademyC"/>
          <w:b/>
          <w:color w:val="000000"/>
          <w:sz w:val="28"/>
          <w:szCs w:val="28"/>
          <w:lang w:val="ru-RU"/>
        </w:rPr>
      </w:pPr>
      <w:r w:rsidRPr="00914AB8">
        <w:rPr>
          <w:rFonts w:ascii="AcademyC" w:hAnsi="AcademyC"/>
          <w:b/>
          <w:color w:val="000000"/>
          <w:sz w:val="28"/>
          <w:szCs w:val="28"/>
        </w:rPr>
        <w:t>ПЕРША ДИСЦИПЛІНАРНА ПАЛАТА</w:t>
      </w:r>
    </w:p>
    <w:p w:rsidR="006E6FBB" w:rsidRPr="00914AB8" w:rsidRDefault="006E6FBB" w:rsidP="006E6FBB">
      <w:pPr>
        <w:pStyle w:val="a5"/>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6E6FBB" w:rsidRPr="0005797A" w:rsidTr="00161B1B">
        <w:trPr>
          <w:trHeight w:val="188"/>
        </w:trPr>
        <w:tc>
          <w:tcPr>
            <w:tcW w:w="3098" w:type="dxa"/>
          </w:tcPr>
          <w:p w:rsidR="006E6FBB" w:rsidRPr="006E6FBB" w:rsidRDefault="001235E6" w:rsidP="009E06DC">
            <w:pPr>
              <w:ind w:right="-2"/>
              <w:rPr>
                <w:rFonts w:ascii="Times New Roman" w:hAnsi="Times New Roman"/>
                <w:b/>
                <w:noProof/>
                <w:sz w:val="28"/>
                <w:szCs w:val="28"/>
              </w:rPr>
            </w:pPr>
            <w:r>
              <w:rPr>
                <w:rFonts w:ascii="Times New Roman" w:hAnsi="Times New Roman"/>
                <w:b/>
                <w:noProof/>
                <w:sz w:val="28"/>
                <w:szCs w:val="28"/>
              </w:rPr>
              <w:t xml:space="preserve">17 липня </w:t>
            </w:r>
            <w:r w:rsidR="00325855">
              <w:rPr>
                <w:rFonts w:ascii="Times New Roman" w:hAnsi="Times New Roman"/>
                <w:b/>
                <w:noProof/>
                <w:sz w:val="28"/>
                <w:szCs w:val="28"/>
              </w:rPr>
              <w:t>20</w:t>
            </w:r>
            <w:r w:rsidR="009E06DC">
              <w:rPr>
                <w:rFonts w:ascii="Times New Roman" w:hAnsi="Times New Roman"/>
                <w:b/>
                <w:noProof/>
                <w:sz w:val="28"/>
                <w:szCs w:val="28"/>
              </w:rPr>
              <w:t>20</w:t>
            </w:r>
            <w:r w:rsidR="00325855">
              <w:rPr>
                <w:rFonts w:ascii="Times New Roman" w:hAnsi="Times New Roman"/>
                <w:b/>
                <w:noProof/>
                <w:sz w:val="28"/>
                <w:szCs w:val="28"/>
              </w:rPr>
              <w:t xml:space="preserve"> року</w:t>
            </w:r>
          </w:p>
        </w:tc>
        <w:tc>
          <w:tcPr>
            <w:tcW w:w="3309" w:type="dxa"/>
          </w:tcPr>
          <w:p w:rsidR="006E6FBB" w:rsidRPr="0005797A" w:rsidRDefault="006E6FBB" w:rsidP="00161B1B">
            <w:pPr>
              <w:ind w:right="-2"/>
              <w:jc w:val="center"/>
              <w:rPr>
                <w:rFonts w:ascii="Book Antiqua" w:hAnsi="Book Antiqua"/>
                <w:noProof/>
              </w:rPr>
            </w:pPr>
            <w:r w:rsidRPr="0005797A">
              <w:rPr>
                <w:rFonts w:ascii="Bookman Old Style" w:hAnsi="Bookman Old Style"/>
                <w:sz w:val="20"/>
                <w:szCs w:val="20"/>
                <w:lang w:val="ru-RU"/>
              </w:rPr>
              <w:t xml:space="preserve">      </w:t>
            </w:r>
            <w:r w:rsidRPr="0005797A">
              <w:rPr>
                <w:rFonts w:ascii="Book Antiqua" w:hAnsi="Book Antiqua"/>
              </w:rPr>
              <w:t>Київ</w:t>
            </w:r>
          </w:p>
        </w:tc>
        <w:tc>
          <w:tcPr>
            <w:tcW w:w="3624" w:type="dxa"/>
          </w:tcPr>
          <w:p w:rsidR="006E6FBB" w:rsidRPr="00336C0B" w:rsidRDefault="006E6FBB" w:rsidP="007E1F52">
            <w:pPr>
              <w:ind w:right="-2"/>
              <w:jc w:val="center"/>
              <w:rPr>
                <w:rFonts w:ascii="Times New Roman" w:hAnsi="Times New Roman"/>
                <w:b/>
                <w:noProof/>
                <w:sz w:val="28"/>
                <w:szCs w:val="28"/>
                <w:lang w:val="en-US"/>
              </w:rPr>
            </w:pPr>
            <w:r w:rsidRPr="0005797A">
              <w:rPr>
                <w:rFonts w:ascii="Bookman Old Style" w:hAnsi="Bookman Old Style"/>
                <w:noProof/>
                <w:sz w:val="28"/>
                <w:szCs w:val="28"/>
                <w:lang w:val="en-US"/>
              </w:rPr>
              <w:t xml:space="preserve">   </w:t>
            </w:r>
            <w:r w:rsidRPr="0005797A">
              <w:rPr>
                <w:rFonts w:ascii="Bookman Old Style" w:hAnsi="Bookman Old Style"/>
                <w:noProof/>
                <w:sz w:val="28"/>
                <w:szCs w:val="28"/>
                <w:lang w:val="ru-RU"/>
              </w:rPr>
              <w:t xml:space="preserve"> </w:t>
            </w:r>
            <w:r>
              <w:rPr>
                <w:rFonts w:ascii="Times New Roman" w:hAnsi="Times New Roman"/>
                <w:b/>
                <w:noProof/>
                <w:sz w:val="28"/>
                <w:szCs w:val="28"/>
                <w:lang w:val="ru-RU"/>
              </w:rPr>
              <w:t>№</w:t>
            </w:r>
            <w:r w:rsidR="00312B62">
              <w:rPr>
                <w:rFonts w:ascii="Times New Roman" w:hAnsi="Times New Roman"/>
                <w:b/>
                <w:noProof/>
                <w:sz w:val="28"/>
                <w:szCs w:val="28"/>
                <w:lang w:val="ru-RU"/>
              </w:rPr>
              <w:t xml:space="preserve"> </w:t>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7E1F52">
              <w:rPr>
                <w:rFonts w:ascii="Times New Roman" w:hAnsi="Times New Roman"/>
                <w:b/>
                <w:noProof/>
                <w:sz w:val="28"/>
                <w:szCs w:val="28"/>
                <w:lang w:val="ru-RU"/>
              </w:rPr>
              <w:t>2181/1дп/15-20</w:t>
            </w:r>
          </w:p>
        </w:tc>
      </w:tr>
    </w:tbl>
    <w:p w:rsidR="00AE26E3" w:rsidRPr="00CE3C14" w:rsidRDefault="00AE26E3" w:rsidP="00AE26E3">
      <w:pPr>
        <w:pStyle w:val="a4"/>
        <w:spacing w:after="0" w:line="240" w:lineRule="auto"/>
        <w:ind w:right="5243"/>
        <w:jc w:val="both"/>
        <w:rPr>
          <w:rFonts w:ascii="Times New Roman" w:hAnsi="Times New Roman"/>
          <w:b/>
          <w:sz w:val="28"/>
          <w:szCs w:val="28"/>
        </w:rPr>
      </w:pPr>
      <w:r w:rsidRPr="00CE3C14">
        <w:rPr>
          <w:rFonts w:ascii="Times New Roman" w:hAnsi="Times New Roman"/>
          <w:b/>
          <w:sz w:val="24"/>
          <w:szCs w:val="24"/>
        </w:rPr>
        <w:t xml:space="preserve">Про притягнення судді </w:t>
      </w:r>
      <w:r w:rsidR="00CE3C14" w:rsidRPr="00CE3C14">
        <w:rPr>
          <w:rFonts w:ascii="Times New Roman" w:hAnsi="Times New Roman"/>
          <w:b/>
          <w:sz w:val="24"/>
          <w:szCs w:val="24"/>
        </w:rPr>
        <w:t xml:space="preserve">Ленінського районного суду міста Дніпропетровська Калініченка Г.П. </w:t>
      </w:r>
      <w:r w:rsidRPr="00CE3C14">
        <w:rPr>
          <w:rFonts w:ascii="Times New Roman" w:hAnsi="Times New Roman"/>
          <w:b/>
          <w:sz w:val="24"/>
          <w:szCs w:val="24"/>
        </w:rPr>
        <w:t>до дисциплінарної відповідальності</w:t>
      </w:r>
    </w:p>
    <w:p w:rsidR="006E6FBB" w:rsidRDefault="006E6FBB" w:rsidP="006E6FBB">
      <w:pPr>
        <w:pStyle w:val="a4"/>
        <w:spacing w:after="0" w:line="100" w:lineRule="atLeast"/>
        <w:ind w:firstLine="684"/>
        <w:jc w:val="both"/>
      </w:pPr>
    </w:p>
    <w:p w:rsidR="006E6FBB" w:rsidRPr="00AB06F4" w:rsidRDefault="006E6FBB" w:rsidP="006E6FBB">
      <w:pPr>
        <w:pStyle w:val="a4"/>
        <w:spacing w:after="0" w:line="100" w:lineRule="atLeast"/>
        <w:ind w:firstLine="684"/>
        <w:jc w:val="both"/>
        <w:rPr>
          <w:rFonts w:ascii="Times New Roman" w:hAnsi="Times New Roman"/>
          <w:sz w:val="28"/>
          <w:szCs w:val="28"/>
        </w:rPr>
      </w:pPr>
      <w:r>
        <w:rPr>
          <w:rFonts w:ascii="Times New Roman" w:hAnsi="Times New Roman"/>
          <w:sz w:val="28"/>
          <w:szCs w:val="28"/>
        </w:rPr>
        <w:t xml:space="preserve">Перша Дисциплінарна палата Вищої ради правосуддя у складі </w:t>
      </w:r>
      <w:r w:rsidRPr="00994E2F">
        <w:rPr>
          <w:rFonts w:ascii="Times New Roman" w:hAnsi="Times New Roman"/>
          <w:sz w:val="28"/>
          <w:szCs w:val="28"/>
        </w:rPr>
        <w:t xml:space="preserve">головуючого – </w:t>
      </w:r>
      <w:proofErr w:type="spellStart"/>
      <w:r w:rsidR="0016315D">
        <w:rPr>
          <w:rFonts w:ascii="Times New Roman" w:hAnsi="Times New Roman"/>
          <w:sz w:val="28"/>
          <w:szCs w:val="28"/>
        </w:rPr>
        <w:t>Шапрана</w:t>
      </w:r>
      <w:proofErr w:type="spellEnd"/>
      <w:r w:rsidR="0016315D">
        <w:rPr>
          <w:rFonts w:ascii="Times New Roman" w:hAnsi="Times New Roman"/>
          <w:sz w:val="28"/>
          <w:szCs w:val="28"/>
        </w:rPr>
        <w:t xml:space="preserve"> В.В., </w:t>
      </w:r>
      <w:r w:rsidR="0016315D" w:rsidRPr="00A817ED">
        <w:rPr>
          <w:rFonts w:ascii="Times New Roman" w:hAnsi="Times New Roman"/>
          <w:sz w:val="28"/>
          <w:szCs w:val="28"/>
        </w:rPr>
        <w:t>членів</w:t>
      </w:r>
      <w:r w:rsidR="0016315D" w:rsidRPr="00242633">
        <w:rPr>
          <w:rFonts w:ascii="Times New Roman" w:hAnsi="Times New Roman"/>
          <w:sz w:val="28"/>
          <w:szCs w:val="28"/>
        </w:rPr>
        <w:t xml:space="preserve"> </w:t>
      </w:r>
      <w:proofErr w:type="spellStart"/>
      <w:r w:rsidR="0016315D">
        <w:rPr>
          <w:rFonts w:ascii="Times New Roman" w:hAnsi="Times New Roman"/>
          <w:sz w:val="28"/>
          <w:szCs w:val="28"/>
        </w:rPr>
        <w:t>Краснощокової</w:t>
      </w:r>
      <w:proofErr w:type="spellEnd"/>
      <w:r w:rsidR="0016315D">
        <w:rPr>
          <w:rFonts w:ascii="Times New Roman" w:hAnsi="Times New Roman"/>
          <w:sz w:val="28"/>
          <w:szCs w:val="28"/>
        </w:rPr>
        <w:t xml:space="preserve"> Н.С.</w:t>
      </w:r>
      <w:r w:rsidRPr="00994E2F">
        <w:rPr>
          <w:rFonts w:ascii="Times New Roman" w:hAnsi="Times New Roman"/>
          <w:sz w:val="28"/>
          <w:szCs w:val="28"/>
        </w:rPr>
        <w:t>,</w:t>
      </w:r>
      <w:r w:rsidR="00AE26E3">
        <w:rPr>
          <w:rFonts w:ascii="Times New Roman" w:hAnsi="Times New Roman"/>
          <w:sz w:val="28"/>
          <w:szCs w:val="28"/>
        </w:rPr>
        <w:t xml:space="preserve"> </w:t>
      </w:r>
      <w:proofErr w:type="spellStart"/>
      <w:r w:rsidR="00AE26E3">
        <w:rPr>
          <w:rFonts w:ascii="Times New Roman" w:hAnsi="Times New Roman"/>
          <w:sz w:val="28"/>
          <w:szCs w:val="28"/>
        </w:rPr>
        <w:t>Розваляєвої</w:t>
      </w:r>
      <w:proofErr w:type="spellEnd"/>
      <w:r w:rsidR="00AE26E3">
        <w:rPr>
          <w:rFonts w:ascii="Times New Roman" w:hAnsi="Times New Roman"/>
          <w:sz w:val="28"/>
          <w:szCs w:val="28"/>
        </w:rPr>
        <w:t xml:space="preserve"> Т.С.,  Шелест С.Б.</w:t>
      </w:r>
      <w:r w:rsidR="00AE26E3" w:rsidRPr="0013393C">
        <w:rPr>
          <w:rFonts w:ascii="Times New Roman" w:hAnsi="Times New Roman"/>
          <w:bCs/>
          <w:sz w:val="28"/>
          <w:szCs w:val="28"/>
        </w:rPr>
        <w:t>,</w:t>
      </w:r>
      <w:r w:rsidR="00AE26E3" w:rsidRPr="0013393C">
        <w:rPr>
          <w:rFonts w:ascii="Times New Roman" w:hAnsi="Times New Roman"/>
          <w:sz w:val="28"/>
          <w:szCs w:val="28"/>
        </w:rPr>
        <w:t xml:space="preserve"> </w:t>
      </w:r>
      <w:r w:rsidRPr="00994E2F">
        <w:rPr>
          <w:rFonts w:ascii="Times New Roman" w:hAnsi="Times New Roman"/>
          <w:sz w:val="28"/>
          <w:szCs w:val="28"/>
        </w:rPr>
        <w:t>розглянувши дисциплінарну справу, відкриту за дисциплінарн</w:t>
      </w:r>
      <w:r w:rsidR="00004410">
        <w:rPr>
          <w:rFonts w:ascii="Times New Roman" w:hAnsi="Times New Roman"/>
          <w:sz w:val="28"/>
          <w:szCs w:val="28"/>
        </w:rPr>
        <w:t>ою</w:t>
      </w:r>
      <w:r w:rsidRPr="00994E2F">
        <w:rPr>
          <w:rFonts w:ascii="Times New Roman" w:hAnsi="Times New Roman"/>
          <w:sz w:val="28"/>
          <w:szCs w:val="28"/>
        </w:rPr>
        <w:t xml:space="preserve"> скарг</w:t>
      </w:r>
      <w:r w:rsidR="00004410">
        <w:rPr>
          <w:rFonts w:ascii="Times New Roman" w:hAnsi="Times New Roman"/>
          <w:sz w:val="28"/>
          <w:szCs w:val="28"/>
        </w:rPr>
        <w:t>ою</w:t>
      </w:r>
      <w:r w:rsidR="0054324E">
        <w:rPr>
          <w:rFonts w:ascii="Times New Roman" w:hAnsi="Times New Roman"/>
          <w:sz w:val="28"/>
          <w:szCs w:val="28"/>
        </w:rPr>
        <w:t xml:space="preserve"> </w:t>
      </w:r>
      <w:r w:rsidR="0054324E" w:rsidRPr="009D0335">
        <w:rPr>
          <w:rFonts w:ascii="Times New Roman" w:hAnsi="Times New Roman"/>
          <w:sz w:val="28"/>
          <w:szCs w:val="28"/>
        </w:rPr>
        <w:t>П</w:t>
      </w:r>
      <w:r w:rsidR="0054324E" w:rsidRPr="00017EDD">
        <w:rPr>
          <w:rFonts w:ascii="Times New Roman" w:hAnsi="Times New Roman"/>
          <w:sz w:val="28"/>
          <w:szCs w:val="28"/>
        </w:rPr>
        <w:t>рокуратури Дніпропетровської області на дії судді Ленінського районного суду міста Дніпропетровська Калініченка Геннадія Павловича</w:t>
      </w:r>
      <w:r w:rsidRPr="00AB06F4">
        <w:rPr>
          <w:rFonts w:ascii="Times New Roman" w:hAnsi="Times New Roman"/>
          <w:sz w:val="28"/>
          <w:szCs w:val="28"/>
        </w:rPr>
        <w:t xml:space="preserve">, </w:t>
      </w:r>
    </w:p>
    <w:p w:rsidR="006E6FBB" w:rsidRPr="00994E2F" w:rsidRDefault="006E6FBB" w:rsidP="006E6FBB">
      <w:pPr>
        <w:pStyle w:val="a4"/>
        <w:spacing w:after="0" w:line="100" w:lineRule="atLeast"/>
        <w:ind w:firstLine="684"/>
        <w:jc w:val="both"/>
        <w:rPr>
          <w:rFonts w:ascii="Times New Roman" w:hAnsi="Times New Roman"/>
          <w:sz w:val="28"/>
          <w:szCs w:val="28"/>
        </w:rPr>
      </w:pPr>
    </w:p>
    <w:p w:rsidR="006E6FBB" w:rsidRDefault="006E6FBB" w:rsidP="006E6FBB">
      <w:pPr>
        <w:pStyle w:val="a4"/>
        <w:spacing w:after="0" w:line="100" w:lineRule="atLeast"/>
        <w:jc w:val="center"/>
        <w:rPr>
          <w:rFonts w:ascii="Times New Roman" w:hAnsi="Times New Roman"/>
          <w:b/>
          <w:sz w:val="28"/>
          <w:szCs w:val="28"/>
        </w:rPr>
      </w:pPr>
      <w:r>
        <w:rPr>
          <w:rFonts w:ascii="Times New Roman" w:hAnsi="Times New Roman"/>
          <w:b/>
          <w:sz w:val="28"/>
          <w:szCs w:val="28"/>
        </w:rPr>
        <w:t>встановила:</w:t>
      </w:r>
      <w:r w:rsidR="0003315F">
        <w:rPr>
          <w:rFonts w:ascii="Times New Roman" w:hAnsi="Times New Roman"/>
          <w:b/>
          <w:sz w:val="28"/>
          <w:szCs w:val="28"/>
        </w:rPr>
        <w:t xml:space="preserve"> </w:t>
      </w:r>
    </w:p>
    <w:p w:rsidR="006E6FBB" w:rsidRDefault="006E6FBB" w:rsidP="006E6FBB">
      <w:pPr>
        <w:pStyle w:val="a4"/>
        <w:spacing w:after="0" w:line="100" w:lineRule="atLeast"/>
        <w:jc w:val="center"/>
      </w:pPr>
    </w:p>
    <w:p w:rsidR="009533E5" w:rsidRDefault="00B55E08" w:rsidP="001235E6">
      <w:pPr>
        <w:spacing w:after="0" w:line="240" w:lineRule="auto"/>
        <w:jc w:val="both"/>
        <w:rPr>
          <w:rFonts w:ascii="Times New Roman" w:hAnsi="Times New Roman"/>
          <w:sz w:val="28"/>
          <w:szCs w:val="28"/>
        </w:rPr>
      </w:pPr>
      <w:proofErr w:type="spellStart"/>
      <w:r w:rsidRPr="00A426B7">
        <w:rPr>
          <w:rFonts w:ascii="Times New Roman" w:eastAsia="Times New Roman" w:hAnsi="Times New Roman"/>
          <w:color w:val="000000"/>
          <w:sz w:val="28"/>
          <w:szCs w:val="28"/>
          <w:lang w:val="ru-RU"/>
        </w:rPr>
        <w:t>Калініченко</w:t>
      </w:r>
      <w:proofErr w:type="spellEnd"/>
      <w:r w:rsidRPr="00A426B7">
        <w:rPr>
          <w:rFonts w:ascii="Times New Roman" w:eastAsia="Times New Roman" w:hAnsi="Times New Roman"/>
          <w:color w:val="000000"/>
          <w:sz w:val="28"/>
          <w:szCs w:val="28"/>
          <w:lang w:val="ru-RU"/>
        </w:rPr>
        <w:t xml:space="preserve"> </w:t>
      </w:r>
      <w:r w:rsidRPr="00017EDD">
        <w:rPr>
          <w:rFonts w:ascii="Times New Roman" w:hAnsi="Times New Roman"/>
          <w:sz w:val="28"/>
          <w:szCs w:val="28"/>
        </w:rPr>
        <w:t>Геннаді</w:t>
      </w:r>
      <w:r>
        <w:rPr>
          <w:rFonts w:ascii="Times New Roman" w:hAnsi="Times New Roman"/>
          <w:sz w:val="28"/>
          <w:szCs w:val="28"/>
        </w:rPr>
        <w:t>й</w:t>
      </w:r>
      <w:r w:rsidRPr="00017EDD">
        <w:rPr>
          <w:rFonts w:ascii="Times New Roman" w:hAnsi="Times New Roman"/>
          <w:sz w:val="28"/>
          <w:szCs w:val="28"/>
        </w:rPr>
        <w:t xml:space="preserve"> Павлович</w:t>
      </w:r>
      <w:r w:rsidRPr="00A426B7">
        <w:rPr>
          <w:rFonts w:ascii="Times New Roman" w:eastAsia="Times New Roman" w:hAnsi="Times New Roman"/>
          <w:color w:val="000000"/>
          <w:sz w:val="28"/>
          <w:szCs w:val="28"/>
          <w:lang w:val="ru-RU"/>
        </w:rPr>
        <w:t xml:space="preserve"> Указом Президента </w:t>
      </w:r>
      <w:proofErr w:type="spellStart"/>
      <w:r w:rsidRPr="00A426B7">
        <w:rPr>
          <w:rFonts w:ascii="Times New Roman" w:eastAsia="Times New Roman" w:hAnsi="Times New Roman"/>
          <w:color w:val="000000"/>
          <w:sz w:val="28"/>
          <w:szCs w:val="28"/>
          <w:lang w:val="ru-RU"/>
        </w:rPr>
        <w:t>України</w:t>
      </w:r>
      <w:proofErr w:type="spellEnd"/>
      <w:r w:rsidRPr="00A426B7">
        <w:rPr>
          <w:rFonts w:ascii="Times New Roman" w:eastAsia="Times New Roman" w:hAnsi="Times New Roman"/>
          <w:color w:val="000000"/>
          <w:sz w:val="28"/>
          <w:szCs w:val="28"/>
          <w:lang w:val="ru-RU"/>
        </w:rPr>
        <w:t xml:space="preserve"> </w:t>
      </w:r>
      <w:proofErr w:type="spellStart"/>
      <w:r w:rsidRPr="00A426B7">
        <w:rPr>
          <w:rFonts w:ascii="Times New Roman" w:eastAsia="Times New Roman" w:hAnsi="Times New Roman"/>
          <w:color w:val="000000"/>
          <w:sz w:val="28"/>
          <w:szCs w:val="28"/>
          <w:lang w:val="ru-RU"/>
        </w:rPr>
        <w:t>від</w:t>
      </w:r>
      <w:proofErr w:type="spellEnd"/>
      <w:r w:rsidRPr="00A426B7">
        <w:rPr>
          <w:rFonts w:ascii="Times New Roman" w:eastAsia="Times New Roman" w:hAnsi="Times New Roman"/>
          <w:color w:val="000000"/>
          <w:sz w:val="28"/>
          <w:szCs w:val="28"/>
          <w:lang w:val="ru-RU"/>
        </w:rPr>
        <w:t xml:space="preserve"> 4 </w:t>
      </w:r>
      <w:proofErr w:type="spellStart"/>
      <w:r w:rsidRPr="00A426B7">
        <w:rPr>
          <w:rFonts w:ascii="Times New Roman" w:eastAsia="Times New Roman" w:hAnsi="Times New Roman"/>
          <w:color w:val="000000"/>
          <w:sz w:val="28"/>
          <w:szCs w:val="28"/>
          <w:lang w:val="ru-RU"/>
        </w:rPr>
        <w:t>серпня</w:t>
      </w:r>
      <w:proofErr w:type="spellEnd"/>
      <w:r w:rsidRPr="00A426B7">
        <w:rPr>
          <w:rFonts w:ascii="Times New Roman" w:eastAsia="Times New Roman" w:hAnsi="Times New Roman"/>
          <w:color w:val="000000"/>
          <w:sz w:val="28"/>
          <w:szCs w:val="28"/>
          <w:lang w:val="ru-RU"/>
        </w:rPr>
        <w:t xml:space="preserve"> </w:t>
      </w:r>
      <w:r w:rsidR="001235E6">
        <w:rPr>
          <w:rFonts w:ascii="Times New Roman" w:eastAsia="Times New Roman" w:hAnsi="Times New Roman"/>
          <w:color w:val="000000"/>
          <w:sz w:val="28"/>
          <w:szCs w:val="28"/>
          <w:lang w:val="ru-RU"/>
        </w:rPr>
        <w:t xml:space="preserve">            </w:t>
      </w:r>
      <w:r w:rsidRPr="00A426B7">
        <w:rPr>
          <w:rFonts w:ascii="Times New Roman" w:eastAsia="Times New Roman" w:hAnsi="Times New Roman"/>
          <w:color w:val="000000"/>
          <w:sz w:val="28"/>
          <w:szCs w:val="28"/>
          <w:lang w:val="ru-RU"/>
        </w:rPr>
        <w:t xml:space="preserve">2003 року № 802/2003 </w:t>
      </w:r>
      <w:proofErr w:type="spellStart"/>
      <w:r w:rsidRPr="00A426B7">
        <w:rPr>
          <w:rFonts w:ascii="Times New Roman" w:eastAsia="Times New Roman" w:hAnsi="Times New Roman"/>
          <w:color w:val="000000"/>
          <w:sz w:val="28"/>
          <w:szCs w:val="28"/>
          <w:lang w:val="ru-RU"/>
        </w:rPr>
        <w:t>призначений</w:t>
      </w:r>
      <w:proofErr w:type="spellEnd"/>
      <w:r w:rsidRPr="00A426B7">
        <w:rPr>
          <w:rFonts w:ascii="Times New Roman" w:eastAsia="Times New Roman" w:hAnsi="Times New Roman"/>
          <w:color w:val="000000"/>
          <w:sz w:val="28"/>
          <w:szCs w:val="28"/>
          <w:lang w:val="ru-RU"/>
        </w:rPr>
        <w:t xml:space="preserve"> </w:t>
      </w:r>
      <w:proofErr w:type="gramStart"/>
      <w:r w:rsidRPr="00A426B7">
        <w:rPr>
          <w:rFonts w:ascii="Times New Roman" w:eastAsia="Times New Roman" w:hAnsi="Times New Roman"/>
          <w:color w:val="000000"/>
          <w:sz w:val="28"/>
          <w:szCs w:val="28"/>
          <w:lang w:val="ru-RU"/>
        </w:rPr>
        <w:t>на посаду</w:t>
      </w:r>
      <w:proofErr w:type="gramEnd"/>
      <w:r w:rsidRPr="00A426B7">
        <w:rPr>
          <w:rFonts w:ascii="Times New Roman" w:eastAsia="Times New Roman" w:hAnsi="Times New Roman"/>
          <w:color w:val="000000"/>
          <w:sz w:val="28"/>
          <w:szCs w:val="28"/>
          <w:lang w:val="ru-RU"/>
        </w:rPr>
        <w:t xml:space="preserve"> </w:t>
      </w:r>
      <w:proofErr w:type="spellStart"/>
      <w:r w:rsidRPr="00A426B7">
        <w:rPr>
          <w:rFonts w:ascii="Times New Roman" w:eastAsia="Times New Roman" w:hAnsi="Times New Roman"/>
          <w:color w:val="000000"/>
          <w:sz w:val="28"/>
          <w:szCs w:val="28"/>
          <w:lang w:val="ru-RU"/>
        </w:rPr>
        <w:t>судді</w:t>
      </w:r>
      <w:proofErr w:type="spellEnd"/>
      <w:r w:rsidRPr="00A426B7">
        <w:rPr>
          <w:rFonts w:ascii="Times New Roman" w:eastAsia="Times New Roman" w:hAnsi="Times New Roman"/>
          <w:color w:val="000000"/>
          <w:sz w:val="28"/>
          <w:szCs w:val="28"/>
          <w:lang w:val="ru-RU"/>
        </w:rPr>
        <w:t xml:space="preserve"> </w:t>
      </w:r>
      <w:proofErr w:type="spellStart"/>
      <w:r w:rsidRPr="00A426B7">
        <w:rPr>
          <w:rFonts w:ascii="Times New Roman" w:eastAsia="Times New Roman" w:hAnsi="Times New Roman"/>
          <w:color w:val="000000"/>
          <w:sz w:val="28"/>
          <w:szCs w:val="28"/>
          <w:lang w:val="ru-RU"/>
        </w:rPr>
        <w:t>Ленінського</w:t>
      </w:r>
      <w:proofErr w:type="spellEnd"/>
      <w:r w:rsidRPr="00A426B7">
        <w:rPr>
          <w:rFonts w:ascii="Times New Roman" w:eastAsia="Times New Roman" w:hAnsi="Times New Roman"/>
          <w:color w:val="000000"/>
          <w:sz w:val="28"/>
          <w:szCs w:val="28"/>
          <w:lang w:val="ru-RU"/>
        </w:rPr>
        <w:t xml:space="preserve"> районного суду </w:t>
      </w:r>
      <w:proofErr w:type="spellStart"/>
      <w:r w:rsidRPr="00A426B7">
        <w:rPr>
          <w:rFonts w:ascii="Times New Roman" w:eastAsia="Times New Roman" w:hAnsi="Times New Roman"/>
          <w:color w:val="000000"/>
          <w:sz w:val="28"/>
          <w:szCs w:val="28"/>
          <w:lang w:val="ru-RU"/>
        </w:rPr>
        <w:t>міста</w:t>
      </w:r>
      <w:proofErr w:type="spellEnd"/>
      <w:r w:rsidRPr="00A426B7">
        <w:rPr>
          <w:rFonts w:ascii="Times New Roman" w:eastAsia="Times New Roman" w:hAnsi="Times New Roman"/>
          <w:color w:val="000000"/>
          <w:sz w:val="28"/>
          <w:szCs w:val="28"/>
          <w:lang w:val="ru-RU"/>
        </w:rPr>
        <w:t xml:space="preserve"> </w:t>
      </w:r>
      <w:proofErr w:type="spellStart"/>
      <w:r w:rsidRPr="00A426B7">
        <w:rPr>
          <w:rFonts w:ascii="Times New Roman" w:eastAsia="Times New Roman" w:hAnsi="Times New Roman"/>
          <w:color w:val="000000"/>
          <w:sz w:val="28"/>
          <w:szCs w:val="28"/>
          <w:lang w:val="ru-RU"/>
        </w:rPr>
        <w:t>Дніпропетровська</w:t>
      </w:r>
      <w:proofErr w:type="spellEnd"/>
      <w:r w:rsidRPr="00A426B7">
        <w:rPr>
          <w:rFonts w:ascii="Times New Roman" w:eastAsia="Times New Roman" w:hAnsi="Times New Roman"/>
          <w:color w:val="000000"/>
          <w:sz w:val="28"/>
          <w:szCs w:val="28"/>
          <w:lang w:val="ru-RU"/>
        </w:rPr>
        <w:t xml:space="preserve">. Наказом </w:t>
      </w:r>
      <w:proofErr w:type="spellStart"/>
      <w:r w:rsidRPr="00195FE2">
        <w:rPr>
          <w:rFonts w:ascii="Times New Roman" w:eastAsia="Times New Roman" w:hAnsi="Times New Roman"/>
          <w:color w:val="000000"/>
          <w:sz w:val="28"/>
          <w:szCs w:val="28"/>
          <w:lang w:val="ru-RU"/>
        </w:rPr>
        <w:t>Територіального</w:t>
      </w:r>
      <w:proofErr w:type="spellEnd"/>
      <w:r w:rsidRPr="00195FE2">
        <w:rPr>
          <w:rFonts w:ascii="Times New Roman" w:eastAsia="Times New Roman" w:hAnsi="Times New Roman"/>
          <w:color w:val="000000"/>
          <w:sz w:val="28"/>
          <w:szCs w:val="28"/>
          <w:lang w:val="ru-RU"/>
        </w:rPr>
        <w:t xml:space="preserve"> </w:t>
      </w:r>
      <w:proofErr w:type="spellStart"/>
      <w:r w:rsidRPr="00195FE2">
        <w:rPr>
          <w:rFonts w:ascii="Times New Roman" w:eastAsia="Times New Roman" w:hAnsi="Times New Roman"/>
          <w:color w:val="000000"/>
          <w:sz w:val="28"/>
          <w:szCs w:val="28"/>
          <w:lang w:val="ru-RU"/>
        </w:rPr>
        <w:t>управління</w:t>
      </w:r>
      <w:proofErr w:type="spellEnd"/>
      <w:r w:rsidRPr="00195FE2">
        <w:rPr>
          <w:rFonts w:ascii="Times New Roman" w:eastAsia="Times New Roman" w:hAnsi="Times New Roman"/>
          <w:color w:val="000000"/>
          <w:sz w:val="28"/>
          <w:szCs w:val="28"/>
          <w:lang w:val="ru-RU"/>
        </w:rPr>
        <w:t xml:space="preserve"> </w:t>
      </w:r>
      <w:proofErr w:type="spellStart"/>
      <w:r w:rsidRPr="00195FE2">
        <w:rPr>
          <w:rFonts w:ascii="Times New Roman" w:eastAsia="Times New Roman" w:hAnsi="Times New Roman"/>
          <w:color w:val="000000"/>
          <w:sz w:val="28"/>
          <w:szCs w:val="28"/>
          <w:lang w:val="ru-RU"/>
        </w:rPr>
        <w:t>Державної</w:t>
      </w:r>
      <w:proofErr w:type="spellEnd"/>
      <w:r w:rsidRPr="00195FE2">
        <w:rPr>
          <w:rFonts w:ascii="Times New Roman" w:eastAsia="Times New Roman" w:hAnsi="Times New Roman"/>
          <w:color w:val="000000"/>
          <w:sz w:val="28"/>
          <w:szCs w:val="28"/>
          <w:lang w:val="ru-RU"/>
        </w:rPr>
        <w:t xml:space="preserve"> </w:t>
      </w:r>
      <w:proofErr w:type="spellStart"/>
      <w:r w:rsidRPr="00195FE2">
        <w:rPr>
          <w:rFonts w:ascii="Times New Roman" w:eastAsia="Times New Roman" w:hAnsi="Times New Roman"/>
          <w:color w:val="000000"/>
          <w:sz w:val="28"/>
          <w:szCs w:val="28"/>
          <w:lang w:val="ru-RU"/>
        </w:rPr>
        <w:t>судової</w:t>
      </w:r>
      <w:proofErr w:type="spellEnd"/>
      <w:r w:rsidRPr="00195FE2">
        <w:rPr>
          <w:rFonts w:ascii="Times New Roman" w:eastAsia="Times New Roman" w:hAnsi="Times New Roman"/>
          <w:color w:val="000000"/>
          <w:sz w:val="28"/>
          <w:szCs w:val="28"/>
          <w:lang w:val="ru-RU"/>
        </w:rPr>
        <w:t xml:space="preserve"> </w:t>
      </w:r>
      <w:proofErr w:type="spellStart"/>
      <w:r w:rsidRPr="00195FE2">
        <w:rPr>
          <w:rFonts w:ascii="Times New Roman" w:eastAsia="Times New Roman" w:hAnsi="Times New Roman"/>
          <w:color w:val="000000"/>
          <w:sz w:val="28"/>
          <w:szCs w:val="28"/>
          <w:lang w:val="ru-RU"/>
        </w:rPr>
        <w:t>адміністрації</w:t>
      </w:r>
      <w:proofErr w:type="spellEnd"/>
      <w:r w:rsidRPr="00195FE2">
        <w:rPr>
          <w:rFonts w:ascii="Times New Roman" w:eastAsia="Times New Roman" w:hAnsi="Times New Roman"/>
          <w:color w:val="000000"/>
          <w:sz w:val="28"/>
          <w:szCs w:val="28"/>
          <w:lang w:val="ru-RU"/>
        </w:rPr>
        <w:t xml:space="preserve"> в </w:t>
      </w:r>
      <w:proofErr w:type="spellStart"/>
      <w:r w:rsidRPr="00195FE2">
        <w:rPr>
          <w:rFonts w:ascii="Times New Roman" w:eastAsia="Times New Roman" w:hAnsi="Times New Roman"/>
          <w:color w:val="000000"/>
          <w:sz w:val="28"/>
          <w:szCs w:val="28"/>
          <w:lang w:val="ru-RU"/>
        </w:rPr>
        <w:t>Дніпропетровській</w:t>
      </w:r>
      <w:proofErr w:type="spellEnd"/>
      <w:r w:rsidRPr="00195FE2">
        <w:rPr>
          <w:rFonts w:ascii="Times New Roman" w:eastAsia="Times New Roman" w:hAnsi="Times New Roman"/>
          <w:color w:val="000000"/>
          <w:sz w:val="28"/>
          <w:szCs w:val="28"/>
          <w:lang w:val="ru-RU"/>
        </w:rPr>
        <w:t xml:space="preserve"> </w:t>
      </w:r>
      <w:proofErr w:type="spellStart"/>
      <w:r w:rsidRPr="00195FE2">
        <w:rPr>
          <w:rFonts w:ascii="Times New Roman" w:eastAsia="Times New Roman" w:hAnsi="Times New Roman"/>
          <w:color w:val="000000"/>
          <w:sz w:val="28"/>
          <w:szCs w:val="28"/>
          <w:lang w:val="ru-RU"/>
        </w:rPr>
        <w:t>області</w:t>
      </w:r>
      <w:proofErr w:type="spellEnd"/>
      <w:r>
        <w:rPr>
          <w:rFonts w:ascii="Times New Roman" w:eastAsia="Times New Roman" w:hAnsi="Times New Roman"/>
          <w:color w:val="000000"/>
          <w:sz w:val="28"/>
          <w:szCs w:val="28"/>
          <w:lang w:val="ru-RU"/>
        </w:rPr>
        <w:t xml:space="preserve"> </w:t>
      </w:r>
      <w:proofErr w:type="spellStart"/>
      <w:r w:rsidRPr="00A426B7">
        <w:rPr>
          <w:rFonts w:ascii="Times New Roman" w:eastAsia="Times New Roman" w:hAnsi="Times New Roman"/>
          <w:color w:val="000000"/>
          <w:sz w:val="28"/>
          <w:szCs w:val="28"/>
          <w:lang w:val="ru-RU"/>
        </w:rPr>
        <w:t>зарахований</w:t>
      </w:r>
      <w:proofErr w:type="spellEnd"/>
      <w:r w:rsidRPr="00A426B7">
        <w:rPr>
          <w:rFonts w:ascii="Times New Roman" w:eastAsia="Times New Roman" w:hAnsi="Times New Roman"/>
          <w:color w:val="000000"/>
          <w:sz w:val="28"/>
          <w:szCs w:val="28"/>
          <w:lang w:val="ru-RU"/>
        </w:rPr>
        <w:t xml:space="preserve"> </w:t>
      </w:r>
      <w:r>
        <w:rPr>
          <w:rFonts w:ascii="Times New Roman" w:eastAsia="Times New Roman" w:hAnsi="Times New Roman"/>
          <w:color w:val="000000"/>
          <w:sz w:val="28"/>
          <w:szCs w:val="28"/>
          <w:lang w:val="ru-RU"/>
        </w:rPr>
        <w:t xml:space="preserve">з 5 </w:t>
      </w:r>
      <w:proofErr w:type="spellStart"/>
      <w:r>
        <w:rPr>
          <w:rFonts w:ascii="Times New Roman" w:eastAsia="Times New Roman" w:hAnsi="Times New Roman"/>
          <w:color w:val="000000"/>
          <w:sz w:val="28"/>
          <w:szCs w:val="28"/>
          <w:lang w:val="ru-RU"/>
        </w:rPr>
        <w:t>вересня</w:t>
      </w:r>
      <w:proofErr w:type="spellEnd"/>
      <w:r>
        <w:rPr>
          <w:rFonts w:ascii="Times New Roman" w:eastAsia="Times New Roman" w:hAnsi="Times New Roman"/>
          <w:color w:val="000000"/>
          <w:sz w:val="28"/>
          <w:szCs w:val="28"/>
          <w:lang w:val="ru-RU"/>
        </w:rPr>
        <w:t xml:space="preserve">  </w:t>
      </w:r>
      <w:r w:rsidR="00336C0B" w:rsidRPr="00336C0B">
        <w:rPr>
          <w:rFonts w:ascii="Times New Roman" w:eastAsia="Times New Roman" w:hAnsi="Times New Roman"/>
          <w:color w:val="000000"/>
          <w:sz w:val="28"/>
          <w:szCs w:val="28"/>
          <w:lang w:val="ru-RU"/>
        </w:rPr>
        <w:t xml:space="preserve">    </w:t>
      </w:r>
      <w:r>
        <w:rPr>
          <w:rFonts w:ascii="Times New Roman" w:eastAsia="Times New Roman" w:hAnsi="Times New Roman"/>
          <w:color w:val="000000"/>
          <w:sz w:val="28"/>
          <w:szCs w:val="28"/>
          <w:lang w:val="ru-RU"/>
        </w:rPr>
        <w:t xml:space="preserve">2003 року </w:t>
      </w:r>
      <w:proofErr w:type="gramStart"/>
      <w:r w:rsidRPr="00A426B7">
        <w:rPr>
          <w:rFonts w:ascii="Times New Roman" w:eastAsia="Times New Roman" w:hAnsi="Times New Roman"/>
          <w:color w:val="000000"/>
          <w:sz w:val="28"/>
          <w:szCs w:val="28"/>
        </w:rPr>
        <w:t>до штату</w:t>
      </w:r>
      <w:proofErr w:type="gramEnd"/>
      <w:r w:rsidRPr="00A426B7">
        <w:rPr>
          <w:rFonts w:ascii="Times New Roman" w:eastAsia="Times New Roman" w:hAnsi="Times New Roman"/>
          <w:color w:val="000000"/>
          <w:sz w:val="28"/>
          <w:szCs w:val="28"/>
        </w:rPr>
        <w:t xml:space="preserve"> Ленінського районного суду міста Дніпропетровська. </w:t>
      </w:r>
      <w:r>
        <w:rPr>
          <w:rFonts w:ascii="Times New Roman" w:eastAsia="Times New Roman" w:hAnsi="Times New Roman"/>
          <w:color w:val="000000"/>
          <w:sz w:val="28"/>
          <w:szCs w:val="28"/>
        </w:rPr>
        <w:t xml:space="preserve">Рішенням </w:t>
      </w:r>
      <w:r w:rsidRPr="00A426B7">
        <w:rPr>
          <w:rFonts w:ascii="Times New Roman" w:eastAsia="Times New Roman" w:hAnsi="Times New Roman"/>
          <w:color w:val="000000"/>
          <w:sz w:val="28"/>
          <w:szCs w:val="28"/>
        </w:rPr>
        <w:t xml:space="preserve">Ради суддів України призначений </w:t>
      </w:r>
      <w:r>
        <w:rPr>
          <w:rFonts w:ascii="Times New Roman" w:eastAsia="Times New Roman" w:hAnsi="Times New Roman"/>
          <w:color w:val="000000"/>
          <w:sz w:val="28"/>
          <w:szCs w:val="28"/>
        </w:rPr>
        <w:t xml:space="preserve">із 30 листопада 2007 року </w:t>
      </w:r>
      <w:r w:rsidRPr="00A426B7">
        <w:rPr>
          <w:rFonts w:ascii="Times New Roman" w:eastAsia="Times New Roman" w:hAnsi="Times New Roman"/>
          <w:color w:val="000000"/>
          <w:sz w:val="28"/>
          <w:szCs w:val="28"/>
        </w:rPr>
        <w:t xml:space="preserve">на посаду заступника голови суду строком на </w:t>
      </w:r>
      <w:r>
        <w:rPr>
          <w:rFonts w:ascii="Times New Roman" w:eastAsia="Times New Roman" w:hAnsi="Times New Roman"/>
          <w:color w:val="000000"/>
          <w:sz w:val="28"/>
          <w:szCs w:val="28"/>
        </w:rPr>
        <w:t>п’ять</w:t>
      </w:r>
      <w:r w:rsidRPr="00A426B7">
        <w:rPr>
          <w:rFonts w:ascii="Times New Roman" w:eastAsia="Times New Roman" w:hAnsi="Times New Roman"/>
          <w:color w:val="000000"/>
          <w:sz w:val="28"/>
          <w:szCs w:val="28"/>
        </w:rPr>
        <w:t xml:space="preserve"> років. Постановою Верховної Ради України від 5 лютого 2009 року № 926-VI обраний на посаду судді Ленінського районного суду міста Дніпропетровська безстроково. </w:t>
      </w:r>
      <w:r w:rsidR="001235E6">
        <w:rPr>
          <w:rFonts w:ascii="Times New Roman" w:eastAsia="Times New Roman" w:hAnsi="Times New Roman"/>
          <w:color w:val="000000"/>
          <w:sz w:val="28"/>
          <w:szCs w:val="28"/>
        </w:rPr>
        <w:t>Із</w:t>
      </w:r>
      <w:r w:rsidRPr="00A426B7">
        <w:rPr>
          <w:rFonts w:ascii="Times New Roman" w:eastAsia="Times New Roman" w:hAnsi="Times New Roman"/>
          <w:color w:val="000000"/>
          <w:sz w:val="28"/>
          <w:szCs w:val="28"/>
        </w:rPr>
        <w:t xml:space="preserve"> 16 квітня 2014 року по 17 червня 2017 року займав адміністративну посаду заступника голови суду відповідно до рішен</w:t>
      </w:r>
      <w:r w:rsidR="001235E6">
        <w:rPr>
          <w:rFonts w:ascii="Times New Roman" w:eastAsia="Times New Roman" w:hAnsi="Times New Roman"/>
          <w:color w:val="000000"/>
          <w:sz w:val="28"/>
          <w:szCs w:val="28"/>
        </w:rPr>
        <w:t>ня</w:t>
      </w:r>
      <w:r w:rsidRPr="00A426B7">
        <w:rPr>
          <w:rFonts w:ascii="Times New Roman" w:eastAsia="Times New Roman" w:hAnsi="Times New Roman"/>
          <w:color w:val="000000"/>
          <w:sz w:val="28"/>
          <w:szCs w:val="28"/>
        </w:rPr>
        <w:t xml:space="preserve"> зборів суддів Ленінського районного суду міста Дніпропетровська. Пройшов кваліфікаційне оцінювання та рішенням Вищої кваліфікаційної комісії суддів України від 26 вересня 2018 року</w:t>
      </w:r>
      <w:r>
        <w:rPr>
          <w:rFonts w:ascii="Times New Roman" w:eastAsia="Times New Roman" w:hAnsi="Times New Roman"/>
          <w:color w:val="000000"/>
          <w:sz w:val="28"/>
          <w:szCs w:val="28"/>
        </w:rPr>
        <w:t xml:space="preserve"> </w:t>
      </w:r>
      <w:r w:rsidRPr="00A426B7">
        <w:rPr>
          <w:rFonts w:ascii="Times New Roman" w:eastAsia="Times New Roman" w:hAnsi="Times New Roman"/>
          <w:color w:val="000000"/>
          <w:sz w:val="28"/>
          <w:szCs w:val="28"/>
        </w:rPr>
        <w:t xml:space="preserve">№ 1722/ко-18 визнаний таким, що відповідає займаній посаді судді. До службових обов’язків </w:t>
      </w:r>
      <w:r>
        <w:rPr>
          <w:rFonts w:ascii="Times New Roman" w:eastAsia="Times New Roman" w:hAnsi="Times New Roman"/>
          <w:color w:val="000000"/>
          <w:sz w:val="28"/>
          <w:szCs w:val="28"/>
        </w:rPr>
        <w:t xml:space="preserve">ставиться </w:t>
      </w:r>
      <w:r w:rsidRPr="00A426B7">
        <w:rPr>
          <w:rFonts w:ascii="Times New Roman" w:eastAsia="Times New Roman" w:hAnsi="Times New Roman"/>
          <w:color w:val="000000"/>
          <w:sz w:val="28"/>
          <w:szCs w:val="28"/>
        </w:rPr>
        <w:t xml:space="preserve">з високим рівнем відповідальності, порушень трудової дисципліни не допускає, постійно займається самовдосконаленням та підвищенням </w:t>
      </w:r>
      <w:r>
        <w:rPr>
          <w:rFonts w:ascii="Times New Roman" w:eastAsia="Times New Roman" w:hAnsi="Times New Roman"/>
          <w:color w:val="000000"/>
          <w:sz w:val="28"/>
          <w:szCs w:val="28"/>
        </w:rPr>
        <w:t xml:space="preserve">професійного рівня. </w:t>
      </w:r>
      <w:r w:rsidRPr="00A426B7">
        <w:rPr>
          <w:rFonts w:ascii="Times New Roman" w:eastAsia="Times New Roman" w:hAnsi="Times New Roman"/>
          <w:color w:val="000000"/>
          <w:sz w:val="28"/>
          <w:szCs w:val="28"/>
        </w:rPr>
        <w:t xml:space="preserve">Вивчає нове законодавство, судову практику, наукову юридичну літературу. Відповідально </w:t>
      </w:r>
      <w:r>
        <w:rPr>
          <w:rFonts w:ascii="Times New Roman" w:eastAsia="Times New Roman" w:hAnsi="Times New Roman"/>
          <w:color w:val="000000"/>
          <w:sz w:val="28"/>
          <w:szCs w:val="28"/>
        </w:rPr>
        <w:t xml:space="preserve">ставиться </w:t>
      </w:r>
      <w:r w:rsidRPr="00A426B7">
        <w:rPr>
          <w:rFonts w:ascii="Times New Roman" w:eastAsia="Times New Roman" w:hAnsi="Times New Roman"/>
          <w:color w:val="000000"/>
          <w:sz w:val="28"/>
          <w:szCs w:val="28"/>
        </w:rPr>
        <w:t>до здійснення правосуддя, не допускає без суттєвих причин тривалого розгляду справ та матеріалів</w:t>
      </w:r>
      <w:r>
        <w:rPr>
          <w:rFonts w:ascii="Times New Roman" w:eastAsia="Times New Roman" w:hAnsi="Times New Roman"/>
          <w:color w:val="000000"/>
          <w:sz w:val="28"/>
          <w:szCs w:val="28"/>
        </w:rPr>
        <w:t>.</w:t>
      </w:r>
      <w:r w:rsidRPr="00A426B7">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Н</w:t>
      </w:r>
      <w:r w:rsidRPr="00A426B7">
        <w:rPr>
          <w:rFonts w:ascii="Times New Roman" w:eastAsia="Times New Roman" w:hAnsi="Times New Roman"/>
          <w:color w:val="000000"/>
          <w:sz w:val="28"/>
          <w:szCs w:val="28"/>
        </w:rPr>
        <w:t>езначна кількість скасованих та змінених судових рішень</w:t>
      </w:r>
      <w:r>
        <w:rPr>
          <w:rFonts w:ascii="Times New Roman" w:eastAsia="Times New Roman" w:hAnsi="Times New Roman"/>
          <w:color w:val="000000"/>
          <w:sz w:val="28"/>
          <w:szCs w:val="28"/>
        </w:rPr>
        <w:t xml:space="preserve">, ухвалених суддею Калініченком Г.П., </w:t>
      </w:r>
      <w:r w:rsidRPr="00A426B7">
        <w:rPr>
          <w:rFonts w:ascii="Times New Roman" w:eastAsia="Times New Roman" w:hAnsi="Times New Roman"/>
          <w:color w:val="000000"/>
          <w:sz w:val="28"/>
          <w:szCs w:val="28"/>
        </w:rPr>
        <w:t xml:space="preserve">свідчить про високий рівень </w:t>
      </w:r>
      <w:r>
        <w:rPr>
          <w:rFonts w:ascii="Times New Roman" w:eastAsia="Times New Roman" w:hAnsi="Times New Roman"/>
          <w:color w:val="000000"/>
          <w:sz w:val="28"/>
          <w:szCs w:val="28"/>
        </w:rPr>
        <w:t xml:space="preserve">його </w:t>
      </w:r>
      <w:r w:rsidRPr="00A426B7">
        <w:rPr>
          <w:rFonts w:ascii="Times New Roman" w:eastAsia="Times New Roman" w:hAnsi="Times New Roman"/>
          <w:color w:val="000000"/>
          <w:sz w:val="28"/>
          <w:szCs w:val="28"/>
        </w:rPr>
        <w:t xml:space="preserve">професійності </w:t>
      </w:r>
      <w:r>
        <w:rPr>
          <w:rFonts w:ascii="Times New Roman" w:eastAsia="Times New Roman" w:hAnsi="Times New Roman"/>
          <w:color w:val="000000"/>
          <w:sz w:val="28"/>
          <w:szCs w:val="28"/>
        </w:rPr>
        <w:t>та сумлінне</w:t>
      </w:r>
      <w:r w:rsidRPr="00A426B7">
        <w:rPr>
          <w:rFonts w:ascii="Times New Roman" w:eastAsia="Times New Roman" w:hAnsi="Times New Roman"/>
          <w:color w:val="000000"/>
          <w:sz w:val="28"/>
          <w:szCs w:val="28"/>
        </w:rPr>
        <w:t xml:space="preserve"> ставлення до виконання службових обов’язків. До дисциплінарної відповідальності не притягувався.</w:t>
      </w:r>
    </w:p>
    <w:p w:rsidR="005D7C4E" w:rsidRDefault="00605306" w:rsidP="005D7C4E">
      <w:pPr>
        <w:spacing w:after="0" w:line="240" w:lineRule="auto"/>
        <w:ind w:firstLine="709"/>
        <w:jc w:val="both"/>
        <w:rPr>
          <w:rFonts w:ascii="Times New Roman" w:hAnsi="Times New Roman"/>
          <w:sz w:val="28"/>
          <w:szCs w:val="28"/>
        </w:rPr>
      </w:pPr>
      <w:r w:rsidRPr="00017EDD">
        <w:rPr>
          <w:rFonts w:ascii="Times New Roman" w:hAnsi="Times New Roman"/>
          <w:sz w:val="28"/>
          <w:szCs w:val="28"/>
        </w:rPr>
        <w:lastRenderedPageBreak/>
        <w:t>Відповідно до протоколу автоматизованого розподілу матеріалу між членами Вищої ради правосуддя від 28 квітня 2020 року № 343/1/13-20 скаргу</w:t>
      </w:r>
      <w:r w:rsidR="00B378D0">
        <w:rPr>
          <w:rFonts w:ascii="Times New Roman" w:hAnsi="Times New Roman"/>
          <w:sz w:val="28"/>
          <w:szCs w:val="28"/>
        </w:rPr>
        <w:t xml:space="preserve"> Прокуратури Дніпропетровської області </w:t>
      </w:r>
      <w:r w:rsidRPr="00017EDD">
        <w:rPr>
          <w:rFonts w:ascii="Times New Roman" w:hAnsi="Times New Roman"/>
          <w:sz w:val="28"/>
          <w:szCs w:val="28"/>
        </w:rPr>
        <w:t xml:space="preserve">передано для розгляду члену Вищої ради правосуддя </w:t>
      </w:r>
      <w:proofErr w:type="spellStart"/>
      <w:r w:rsidRPr="00017EDD">
        <w:rPr>
          <w:rFonts w:ascii="Times New Roman" w:hAnsi="Times New Roman"/>
          <w:sz w:val="28"/>
          <w:szCs w:val="28"/>
        </w:rPr>
        <w:t>Маловацькому</w:t>
      </w:r>
      <w:proofErr w:type="spellEnd"/>
      <w:r w:rsidRPr="00017EDD">
        <w:rPr>
          <w:rFonts w:ascii="Times New Roman" w:hAnsi="Times New Roman"/>
          <w:sz w:val="28"/>
          <w:szCs w:val="28"/>
        </w:rPr>
        <w:t xml:space="preserve"> О.В</w:t>
      </w:r>
      <w:r w:rsidR="005D7C4E" w:rsidRPr="00D82858">
        <w:rPr>
          <w:rFonts w:ascii="Times New Roman" w:hAnsi="Times New Roman"/>
          <w:sz w:val="28"/>
          <w:szCs w:val="28"/>
        </w:rPr>
        <w:t>.</w:t>
      </w:r>
    </w:p>
    <w:p w:rsidR="000035BD" w:rsidRPr="00037DC7" w:rsidRDefault="000035BD" w:rsidP="000035BD">
      <w:pPr>
        <w:pStyle w:val="Style98"/>
        <w:spacing w:after="0" w:line="240" w:lineRule="auto"/>
        <w:ind w:firstLine="709"/>
        <w:jc w:val="both"/>
        <w:rPr>
          <w:rStyle w:val="FontStyle20"/>
          <w:b w:val="0"/>
          <w:sz w:val="28"/>
          <w:szCs w:val="28"/>
          <w:lang w:eastAsia="uk-UA"/>
        </w:rPr>
      </w:pPr>
      <w:r w:rsidRPr="000035BD">
        <w:rPr>
          <w:rFonts w:ascii="Times New Roman" w:hAnsi="Times New Roman"/>
          <w:sz w:val="28"/>
          <w:szCs w:val="28"/>
        </w:rPr>
        <w:t xml:space="preserve">За результатами попередньої перевірки дисциплінарної скарги член Першої Дисциплінарної палати Вищої ради правосуддя </w:t>
      </w:r>
      <w:proofErr w:type="spellStart"/>
      <w:r w:rsidRPr="000035BD">
        <w:rPr>
          <w:rFonts w:ascii="Times New Roman" w:hAnsi="Times New Roman"/>
          <w:sz w:val="28"/>
          <w:szCs w:val="28"/>
        </w:rPr>
        <w:t>Маловацький</w:t>
      </w:r>
      <w:proofErr w:type="spellEnd"/>
      <w:r w:rsidRPr="000035BD">
        <w:rPr>
          <w:rFonts w:ascii="Times New Roman" w:hAnsi="Times New Roman"/>
          <w:sz w:val="28"/>
          <w:szCs w:val="28"/>
        </w:rPr>
        <w:t xml:space="preserve"> О.В. запропонував відкрити дисциплінарну справу стосовно судді </w:t>
      </w:r>
      <w:r w:rsidR="00605306" w:rsidRPr="00017EDD">
        <w:rPr>
          <w:rFonts w:ascii="Times New Roman" w:hAnsi="Times New Roman"/>
          <w:sz w:val="28"/>
          <w:szCs w:val="28"/>
        </w:rPr>
        <w:t>Ленінського районного суду міста Дніпропетровська Калініченка Г</w:t>
      </w:r>
      <w:r w:rsidR="00605306">
        <w:rPr>
          <w:rFonts w:ascii="Times New Roman" w:hAnsi="Times New Roman"/>
          <w:sz w:val="28"/>
          <w:szCs w:val="28"/>
        </w:rPr>
        <w:t>.</w:t>
      </w:r>
      <w:r w:rsidR="00605306" w:rsidRPr="00017EDD">
        <w:rPr>
          <w:rFonts w:ascii="Times New Roman" w:hAnsi="Times New Roman"/>
          <w:sz w:val="28"/>
          <w:szCs w:val="28"/>
        </w:rPr>
        <w:t>П</w:t>
      </w:r>
      <w:r w:rsidR="00037DC7">
        <w:rPr>
          <w:rStyle w:val="rvts20"/>
          <w:rFonts w:ascii="Times New Roman" w:hAnsi="Times New Roman"/>
          <w:sz w:val="28"/>
          <w:szCs w:val="28"/>
        </w:rPr>
        <w:t>.</w:t>
      </w:r>
    </w:p>
    <w:p w:rsidR="00EE1CD5" w:rsidRDefault="000035BD" w:rsidP="000035BD">
      <w:pPr>
        <w:pStyle w:val="2"/>
        <w:spacing w:after="0" w:line="240" w:lineRule="auto"/>
        <w:ind w:firstLine="709"/>
        <w:jc w:val="both"/>
        <w:rPr>
          <w:rStyle w:val="rvts20"/>
          <w:rFonts w:ascii="Times New Roman" w:hAnsi="Times New Roman"/>
          <w:sz w:val="28"/>
          <w:szCs w:val="28"/>
        </w:rPr>
      </w:pPr>
      <w:r w:rsidRPr="000035BD">
        <w:rPr>
          <w:rFonts w:ascii="Times New Roman" w:hAnsi="Times New Roman"/>
          <w:sz w:val="28"/>
          <w:szCs w:val="28"/>
          <w:shd w:val="clear" w:color="auto" w:fill="FFFFFF"/>
        </w:rPr>
        <w:t xml:space="preserve">Ухвалою від </w:t>
      </w:r>
      <w:r w:rsidR="00605306">
        <w:rPr>
          <w:rFonts w:ascii="Times New Roman" w:hAnsi="Times New Roman"/>
          <w:sz w:val="28"/>
          <w:szCs w:val="28"/>
          <w:shd w:val="clear" w:color="auto" w:fill="FFFFFF"/>
        </w:rPr>
        <w:t>5 червня</w:t>
      </w:r>
      <w:r w:rsidRPr="000035BD">
        <w:rPr>
          <w:rFonts w:ascii="Times New Roman" w:hAnsi="Times New Roman"/>
          <w:sz w:val="28"/>
          <w:szCs w:val="28"/>
          <w:shd w:val="clear" w:color="auto" w:fill="FFFFFF"/>
        </w:rPr>
        <w:t xml:space="preserve"> 20</w:t>
      </w:r>
      <w:r w:rsidR="00037DC7">
        <w:rPr>
          <w:rFonts w:ascii="Times New Roman" w:hAnsi="Times New Roman"/>
          <w:sz w:val="28"/>
          <w:szCs w:val="28"/>
          <w:shd w:val="clear" w:color="auto" w:fill="FFFFFF"/>
        </w:rPr>
        <w:t>20</w:t>
      </w:r>
      <w:r w:rsidRPr="000035BD">
        <w:rPr>
          <w:rFonts w:ascii="Times New Roman" w:hAnsi="Times New Roman"/>
          <w:sz w:val="28"/>
          <w:szCs w:val="28"/>
          <w:shd w:val="clear" w:color="auto" w:fill="FFFFFF"/>
        </w:rPr>
        <w:t xml:space="preserve"> року № </w:t>
      </w:r>
      <w:r w:rsidR="00605306">
        <w:rPr>
          <w:rFonts w:ascii="Times New Roman" w:hAnsi="Times New Roman"/>
          <w:sz w:val="28"/>
          <w:szCs w:val="28"/>
          <w:shd w:val="clear" w:color="auto" w:fill="FFFFFF"/>
        </w:rPr>
        <w:t>1734</w:t>
      </w:r>
      <w:r w:rsidRPr="000035BD">
        <w:rPr>
          <w:rFonts w:ascii="Times New Roman" w:hAnsi="Times New Roman"/>
          <w:sz w:val="28"/>
          <w:szCs w:val="28"/>
          <w:shd w:val="clear" w:color="auto" w:fill="FFFFFF"/>
        </w:rPr>
        <w:t>/1дп/15-</w:t>
      </w:r>
      <w:r w:rsidR="00EE1CD5">
        <w:rPr>
          <w:rFonts w:ascii="Times New Roman" w:hAnsi="Times New Roman"/>
          <w:sz w:val="28"/>
          <w:szCs w:val="28"/>
          <w:shd w:val="clear" w:color="auto" w:fill="FFFFFF"/>
        </w:rPr>
        <w:t>20</w:t>
      </w:r>
      <w:r w:rsidRPr="000035BD">
        <w:rPr>
          <w:rFonts w:ascii="Times New Roman" w:hAnsi="Times New Roman"/>
          <w:sz w:val="28"/>
          <w:szCs w:val="28"/>
          <w:shd w:val="clear" w:color="auto" w:fill="FFFFFF"/>
        </w:rPr>
        <w:t xml:space="preserve"> Перша Дисциплінарна палата Вищої ради правосуддя відкрила дисциплінарну справу стосовно </w:t>
      </w:r>
      <w:r w:rsidRPr="000035BD">
        <w:rPr>
          <w:rFonts w:ascii="Times New Roman" w:hAnsi="Times New Roman"/>
          <w:sz w:val="28"/>
          <w:szCs w:val="28"/>
        </w:rPr>
        <w:t xml:space="preserve">судді </w:t>
      </w:r>
      <w:r w:rsidR="0097592B" w:rsidRPr="00017EDD">
        <w:rPr>
          <w:rFonts w:ascii="Times New Roman" w:hAnsi="Times New Roman"/>
          <w:sz w:val="28"/>
          <w:szCs w:val="28"/>
        </w:rPr>
        <w:t>Ленінського районного суду міста Дніпропетровська Калініченка Г</w:t>
      </w:r>
      <w:r w:rsidR="0097592B">
        <w:rPr>
          <w:rFonts w:ascii="Times New Roman" w:hAnsi="Times New Roman"/>
          <w:sz w:val="28"/>
          <w:szCs w:val="28"/>
        </w:rPr>
        <w:t>.</w:t>
      </w:r>
      <w:r w:rsidR="0097592B" w:rsidRPr="00017EDD">
        <w:rPr>
          <w:rFonts w:ascii="Times New Roman" w:hAnsi="Times New Roman"/>
          <w:sz w:val="28"/>
          <w:szCs w:val="28"/>
        </w:rPr>
        <w:t>П</w:t>
      </w:r>
      <w:r w:rsidR="00EE1CD5">
        <w:rPr>
          <w:rStyle w:val="rvts20"/>
          <w:rFonts w:ascii="Times New Roman" w:hAnsi="Times New Roman"/>
          <w:sz w:val="28"/>
          <w:szCs w:val="28"/>
        </w:rPr>
        <w:t>.</w:t>
      </w:r>
    </w:p>
    <w:p w:rsidR="0097592B" w:rsidRPr="00993CB4" w:rsidRDefault="0097592B" w:rsidP="0097592B">
      <w:pPr>
        <w:spacing w:after="0" w:line="240" w:lineRule="auto"/>
        <w:ind w:firstLine="709"/>
        <w:jc w:val="both"/>
        <w:rPr>
          <w:rFonts w:ascii="Times New Roman" w:hAnsi="Times New Roman"/>
          <w:sz w:val="28"/>
          <w:szCs w:val="28"/>
        </w:rPr>
      </w:pPr>
      <w:r w:rsidRPr="00993CB4">
        <w:rPr>
          <w:rFonts w:ascii="Times New Roman" w:hAnsi="Times New Roman"/>
          <w:sz w:val="28"/>
          <w:szCs w:val="28"/>
        </w:rPr>
        <w:t xml:space="preserve">Суддя та заявник повідомлені про розгляд дисциплінарної </w:t>
      </w:r>
      <w:r>
        <w:rPr>
          <w:rFonts w:ascii="Times New Roman" w:hAnsi="Times New Roman"/>
          <w:sz w:val="28"/>
          <w:szCs w:val="28"/>
        </w:rPr>
        <w:br/>
      </w:r>
      <w:r w:rsidRPr="00993CB4">
        <w:rPr>
          <w:rFonts w:ascii="Times New Roman" w:hAnsi="Times New Roman"/>
          <w:sz w:val="28"/>
          <w:szCs w:val="28"/>
        </w:rPr>
        <w:t xml:space="preserve">справи </w:t>
      </w:r>
      <w:r w:rsidR="008257AF">
        <w:rPr>
          <w:rFonts w:ascii="Times New Roman" w:hAnsi="Times New Roman"/>
          <w:sz w:val="28"/>
          <w:szCs w:val="28"/>
        </w:rPr>
        <w:t xml:space="preserve">17 липня </w:t>
      </w:r>
      <w:r w:rsidRPr="008257AF">
        <w:rPr>
          <w:rFonts w:ascii="Times New Roman" w:hAnsi="Times New Roman"/>
          <w:sz w:val="28"/>
          <w:szCs w:val="28"/>
        </w:rPr>
        <w:t>2020 року</w:t>
      </w:r>
      <w:r w:rsidRPr="00993CB4">
        <w:rPr>
          <w:rFonts w:ascii="Times New Roman" w:hAnsi="Times New Roman"/>
          <w:sz w:val="28"/>
          <w:szCs w:val="28"/>
        </w:rPr>
        <w:t xml:space="preserve"> шляхом надіслання відповідного </w:t>
      </w:r>
      <w:r>
        <w:rPr>
          <w:rFonts w:ascii="Times New Roman" w:hAnsi="Times New Roman"/>
          <w:sz w:val="28"/>
          <w:szCs w:val="28"/>
        </w:rPr>
        <w:t>повідомлення</w:t>
      </w:r>
      <w:r w:rsidRPr="00993CB4">
        <w:rPr>
          <w:rFonts w:ascii="Times New Roman" w:hAnsi="Times New Roman"/>
          <w:sz w:val="28"/>
          <w:szCs w:val="28"/>
        </w:rPr>
        <w:t xml:space="preserve"> поштою, розміщення </w:t>
      </w:r>
      <w:r>
        <w:rPr>
          <w:rFonts w:ascii="Times New Roman" w:hAnsi="Times New Roman"/>
          <w:sz w:val="28"/>
          <w:szCs w:val="28"/>
        </w:rPr>
        <w:t xml:space="preserve">його </w:t>
      </w:r>
      <w:r w:rsidRPr="00993CB4">
        <w:rPr>
          <w:rFonts w:ascii="Times New Roman" w:hAnsi="Times New Roman"/>
          <w:sz w:val="28"/>
          <w:szCs w:val="28"/>
        </w:rPr>
        <w:t>на офіційному веб-сайті Вищої ради правосуддя</w:t>
      </w:r>
      <w:r>
        <w:rPr>
          <w:rFonts w:ascii="Times New Roman" w:hAnsi="Times New Roman"/>
          <w:sz w:val="28"/>
          <w:szCs w:val="28"/>
        </w:rPr>
        <w:t>. Крім того, з</w:t>
      </w:r>
      <w:r w:rsidRPr="00F760F8">
        <w:rPr>
          <w:rFonts w:ascii="Times New Roman" w:hAnsi="Times New Roman"/>
          <w:sz w:val="28"/>
          <w:szCs w:val="28"/>
        </w:rPr>
        <w:t xml:space="preserve"> метою запобігання поширенню гострої респіраторної хвороби COVID-19, спричиненої </w:t>
      </w:r>
      <w:proofErr w:type="spellStart"/>
      <w:r w:rsidRPr="00F760F8">
        <w:rPr>
          <w:rFonts w:ascii="Times New Roman" w:hAnsi="Times New Roman"/>
          <w:sz w:val="28"/>
          <w:szCs w:val="28"/>
        </w:rPr>
        <w:t>коронавірусом</w:t>
      </w:r>
      <w:proofErr w:type="spellEnd"/>
      <w:r w:rsidRPr="00F760F8">
        <w:rPr>
          <w:rFonts w:ascii="Times New Roman" w:hAnsi="Times New Roman"/>
          <w:sz w:val="28"/>
          <w:szCs w:val="28"/>
        </w:rPr>
        <w:t xml:space="preserve"> SARS-CoV-2</w:t>
      </w:r>
      <w:r>
        <w:rPr>
          <w:rFonts w:ascii="Times New Roman" w:hAnsi="Times New Roman"/>
          <w:sz w:val="28"/>
          <w:szCs w:val="28"/>
        </w:rPr>
        <w:t>, та забезпечення реалізації прав судді та скаржників, визначених пунктом 12.30 Регламенту Вищої ради правосуддя, їм за</w:t>
      </w:r>
      <w:r w:rsidRPr="00F760F8">
        <w:rPr>
          <w:rFonts w:ascii="Times New Roman" w:hAnsi="Times New Roman"/>
          <w:sz w:val="28"/>
          <w:szCs w:val="28"/>
        </w:rPr>
        <w:t>пропон</w:t>
      </w:r>
      <w:r>
        <w:rPr>
          <w:rFonts w:ascii="Times New Roman" w:hAnsi="Times New Roman"/>
          <w:sz w:val="28"/>
          <w:szCs w:val="28"/>
        </w:rPr>
        <w:t>овано</w:t>
      </w:r>
      <w:r w:rsidRPr="00F760F8">
        <w:rPr>
          <w:rFonts w:ascii="Times New Roman" w:hAnsi="Times New Roman"/>
          <w:sz w:val="28"/>
          <w:szCs w:val="28"/>
        </w:rPr>
        <w:t xml:space="preserve"> взяти участь у вказаному засіданні в режимі </w:t>
      </w:r>
      <w:proofErr w:type="spellStart"/>
      <w:r w:rsidRPr="00F760F8">
        <w:rPr>
          <w:rFonts w:ascii="Times New Roman" w:hAnsi="Times New Roman"/>
          <w:sz w:val="28"/>
          <w:szCs w:val="28"/>
        </w:rPr>
        <w:t>відеоконференції</w:t>
      </w:r>
      <w:proofErr w:type="spellEnd"/>
      <w:r w:rsidRPr="00993CB4">
        <w:rPr>
          <w:rFonts w:ascii="Times New Roman" w:hAnsi="Times New Roman"/>
          <w:sz w:val="28"/>
          <w:szCs w:val="28"/>
        </w:rPr>
        <w:t xml:space="preserve">. </w:t>
      </w:r>
    </w:p>
    <w:p w:rsidR="007D14EB" w:rsidRPr="007D14EB" w:rsidRDefault="007D14EB" w:rsidP="00894C62">
      <w:pPr>
        <w:pStyle w:val="2"/>
        <w:spacing w:after="0" w:line="240" w:lineRule="auto"/>
        <w:ind w:firstLine="709"/>
        <w:jc w:val="both"/>
        <w:rPr>
          <w:rFonts w:ascii="Times New Roman" w:hAnsi="Times New Roman"/>
          <w:sz w:val="28"/>
          <w:szCs w:val="28"/>
        </w:rPr>
      </w:pPr>
      <w:r w:rsidRPr="007D14EB">
        <w:rPr>
          <w:rFonts w:ascii="Times New Roman" w:hAnsi="Times New Roman"/>
          <w:sz w:val="28"/>
          <w:szCs w:val="28"/>
        </w:rPr>
        <w:t xml:space="preserve">За результатами підготовки дисциплінарної справи до розгляду член Першої Дисциплінарної палати Вищої ради правосуддя </w:t>
      </w:r>
      <w:proofErr w:type="spellStart"/>
      <w:r w:rsidRPr="007D14EB">
        <w:rPr>
          <w:rFonts w:ascii="Times New Roman" w:hAnsi="Times New Roman"/>
          <w:sz w:val="28"/>
          <w:szCs w:val="28"/>
        </w:rPr>
        <w:t>Маловацький</w:t>
      </w:r>
      <w:proofErr w:type="spellEnd"/>
      <w:r w:rsidRPr="007D14EB">
        <w:rPr>
          <w:rFonts w:ascii="Times New Roman" w:hAnsi="Times New Roman"/>
          <w:sz w:val="28"/>
          <w:szCs w:val="28"/>
        </w:rPr>
        <w:t xml:space="preserve"> О.В. дійшов висновку про наявність у діях судді </w:t>
      </w:r>
      <w:r w:rsidR="00894C62" w:rsidRPr="00E76829">
        <w:rPr>
          <w:rFonts w:ascii="Times New Roman" w:hAnsi="Times New Roman"/>
          <w:sz w:val="28"/>
          <w:szCs w:val="28"/>
        </w:rPr>
        <w:t>Ленінського районного суду міста Дніпропетровська Калініченка Г.П</w:t>
      </w:r>
      <w:r w:rsidR="00894C62" w:rsidRPr="00E76829">
        <w:rPr>
          <w:rStyle w:val="rvts20"/>
          <w:rFonts w:ascii="Times New Roman" w:hAnsi="Times New Roman"/>
          <w:sz w:val="28"/>
          <w:szCs w:val="28"/>
        </w:rPr>
        <w:t>.</w:t>
      </w:r>
      <w:r w:rsidR="00894C62">
        <w:rPr>
          <w:rStyle w:val="rvts20"/>
          <w:rFonts w:ascii="Times New Roman" w:hAnsi="Times New Roman"/>
          <w:sz w:val="28"/>
          <w:szCs w:val="28"/>
        </w:rPr>
        <w:t xml:space="preserve"> складу </w:t>
      </w:r>
      <w:r w:rsidRPr="007D14EB">
        <w:rPr>
          <w:rFonts w:ascii="Times New Roman" w:hAnsi="Times New Roman"/>
          <w:sz w:val="28"/>
          <w:szCs w:val="28"/>
        </w:rPr>
        <w:t>дисциплінарн</w:t>
      </w:r>
      <w:r w:rsidR="00894C62">
        <w:rPr>
          <w:rFonts w:ascii="Times New Roman" w:hAnsi="Times New Roman"/>
          <w:sz w:val="28"/>
          <w:szCs w:val="28"/>
        </w:rPr>
        <w:t>ого</w:t>
      </w:r>
      <w:r w:rsidRPr="007D14EB">
        <w:rPr>
          <w:rFonts w:ascii="Times New Roman" w:hAnsi="Times New Roman"/>
          <w:sz w:val="28"/>
          <w:szCs w:val="28"/>
        </w:rPr>
        <w:t xml:space="preserve"> проступк</w:t>
      </w:r>
      <w:r w:rsidR="00894C62">
        <w:rPr>
          <w:rFonts w:ascii="Times New Roman" w:hAnsi="Times New Roman"/>
          <w:sz w:val="28"/>
          <w:szCs w:val="28"/>
        </w:rPr>
        <w:t xml:space="preserve">у </w:t>
      </w:r>
      <w:r w:rsidRPr="007D14EB">
        <w:rPr>
          <w:rFonts w:ascii="Times New Roman" w:hAnsi="Times New Roman"/>
          <w:sz w:val="28"/>
          <w:szCs w:val="28"/>
        </w:rPr>
        <w:t xml:space="preserve">і запропонував прийняти рішення про притягнення судді до дисциплінарної відповідальності та застосування до нього дисциплінарного стягнення у виді </w:t>
      </w:r>
      <w:r w:rsidR="00894C62">
        <w:rPr>
          <w:rFonts w:ascii="Times New Roman" w:hAnsi="Times New Roman"/>
          <w:sz w:val="28"/>
          <w:szCs w:val="28"/>
        </w:rPr>
        <w:t>попередження</w:t>
      </w:r>
      <w:r w:rsidRPr="007D14EB">
        <w:rPr>
          <w:rFonts w:ascii="Times New Roman" w:hAnsi="Times New Roman"/>
          <w:sz w:val="28"/>
          <w:szCs w:val="28"/>
        </w:rPr>
        <w:t>.</w:t>
      </w:r>
    </w:p>
    <w:p w:rsidR="006E6FBB" w:rsidRPr="00EB42C6" w:rsidRDefault="006E6FBB" w:rsidP="006E6FBB">
      <w:pPr>
        <w:pStyle w:val="2"/>
        <w:spacing w:after="0" w:line="240" w:lineRule="auto"/>
        <w:ind w:firstLine="709"/>
        <w:jc w:val="both"/>
        <w:rPr>
          <w:rFonts w:ascii="Times New Roman" w:hAnsi="Times New Roman"/>
          <w:b/>
          <w:bCs/>
          <w:sz w:val="28"/>
          <w:szCs w:val="28"/>
        </w:rPr>
      </w:pPr>
      <w:r w:rsidRPr="00041E94">
        <w:rPr>
          <w:rFonts w:ascii="Times New Roman" w:hAnsi="Times New Roman"/>
          <w:sz w:val="28"/>
          <w:szCs w:val="28"/>
        </w:rPr>
        <w:t xml:space="preserve">Розглянувши матеріали справи, заслухавши доповідача – члена Першої Дисциплінарної палати Вищої ради правосуддя </w:t>
      </w:r>
      <w:proofErr w:type="spellStart"/>
      <w:r w:rsidRPr="00041E94">
        <w:rPr>
          <w:rFonts w:ascii="Times New Roman" w:hAnsi="Times New Roman"/>
          <w:sz w:val="28"/>
          <w:szCs w:val="28"/>
        </w:rPr>
        <w:t>Маловацького</w:t>
      </w:r>
      <w:proofErr w:type="spellEnd"/>
      <w:r w:rsidRPr="00041E94">
        <w:rPr>
          <w:rFonts w:ascii="Times New Roman" w:hAnsi="Times New Roman"/>
          <w:sz w:val="28"/>
          <w:szCs w:val="28"/>
        </w:rPr>
        <w:t xml:space="preserve"> О.В.,</w:t>
      </w:r>
      <w:r w:rsidRPr="00041E94">
        <w:rPr>
          <w:rStyle w:val="FontStyle14"/>
          <w:rFonts w:ascii="Times New Roman" w:hAnsi="Times New Roman"/>
          <w:sz w:val="28"/>
          <w:szCs w:val="28"/>
        </w:rPr>
        <w:t xml:space="preserve"> </w:t>
      </w:r>
      <w:r w:rsidRPr="00041E94">
        <w:rPr>
          <w:rFonts w:ascii="Times New Roman" w:hAnsi="Times New Roman"/>
          <w:color w:val="000000"/>
          <w:sz w:val="28"/>
          <w:szCs w:val="28"/>
        </w:rPr>
        <w:t xml:space="preserve">Перша Дисциплінарна палата </w:t>
      </w:r>
      <w:r w:rsidRPr="00041E94">
        <w:rPr>
          <w:rFonts w:ascii="Times New Roman" w:hAnsi="Times New Roman"/>
          <w:sz w:val="28"/>
          <w:szCs w:val="28"/>
        </w:rPr>
        <w:t xml:space="preserve">Вищої ради </w:t>
      </w:r>
      <w:r w:rsidRPr="00041E94">
        <w:rPr>
          <w:rFonts w:ascii="Times New Roman" w:hAnsi="Times New Roman"/>
          <w:color w:val="000000"/>
          <w:sz w:val="28"/>
          <w:szCs w:val="28"/>
        </w:rPr>
        <w:t>правосуддя дійшла</w:t>
      </w:r>
      <w:r w:rsidRPr="00041E94">
        <w:rPr>
          <w:rFonts w:ascii="Times New Roman" w:hAnsi="Times New Roman"/>
          <w:sz w:val="28"/>
          <w:szCs w:val="28"/>
        </w:rPr>
        <w:t xml:space="preserve"> висновку </w:t>
      </w:r>
      <w:r w:rsidRPr="005D384E">
        <w:rPr>
          <w:rFonts w:ascii="Times New Roman" w:hAnsi="Times New Roman"/>
          <w:sz w:val="28"/>
          <w:szCs w:val="28"/>
        </w:rPr>
        <w:t>про наявність підстав для притягнення</w:t>
      </w:r>
      <w:r w:rsidRPr="001B6179">
        <w:rPr>
          <w:rFonts w:ascii="Times New Roman" w:hAnsi="Times New Roman"/>
          <w:b/>
          <w:sz w:val="28"/>
          <w:szCs w:val="28"/>
        </w:rPr>
        <w:t xml:space="preserve"> </w:t>
      </w:r>
      <w:r w:rsidRPr="00041E94">
        <w:rPr>
          <w:rFonts w:ascii="Times New Roman" w:hAnsi="Times New Roman"/>
          <w:sz w:val="28"/>
          <w:szCs w:val="28"/>
        </w:rPr>
        <w:t xml:space="preserve">судді </w:t>
      </w:r>
      <w:r w:rsidR="005857B3" w:rsidRPr="00E76829">
        <w:rPr>
          <w:rFonts w:ascii="Times New Roman" w:hAnsi="Times New Roman"/>
          <w:sz w:val="28"/>
          <w:szCs w:val="28"/>
        </w:rPr>
        <w:t>Ленінського районного суду міста Дніпропетровська Калініченка Г.П</w:t>
      </w:r>
      <w:r w:rsidR="005857B3" w:rsidRPr="00E76829">
        <w:rPr>
          <w:rStyle w:val="rvts20"/>
          <w:rFonts w:ascii="Times New Roman" w:hAnsi="Times New Roman"/>
          <w:sz w:val="28"/>
          <w:szCs w:val="28"/>
        </w:rPr>
        <w:t>.</w:t>
      </w:r>
      <w:r w:rsidR="005857B3">
        <w:rPr>
          <w:rStyle w:val="rvts20"/>
          <w:rFonts w:ascii="Times New Roman" w:hAnsi="Times New Roman"/>
          <w:sz w:val="28"/>
          <w:szCs w:val="28"/>
        </w:rPr>
        <w:t xml:space="preserve"> </w:t>
      </w:r>
      <w:r w:rsidRPr="00041E94">
        <w:rPr>
          <w:rFonts w:ascii="Times New Roman" w:hAnsi="Times New Roman"/>
          <w:sz w:val="28"/>
          <w:szCs w:val="28"/>
        </w:rPr>
        <w:t xml:space="preserve">до дисциплінарної </w:t>
      </w:r>
      <w:r w:rsidRPr="00EB42C6">
        <w:rPr>
          <w:rFonts w:ascii="Times New Roman" w:hAnsi="Times New Roman"/>
          <w:sz w:val="28"/>
          <w:szCs w:val="28"/>
        </w:rPr>
        <w:t>відповідальності з огляду на таке.</w:t>
      </w:r>
    </w:p>
    <w:p w:rsidR="00D915B2" w:rsidRPr="00A426B7" w:rsidRDefault="00F5267A" w:rsidP="00D915B2">
      <w:pPr>
        <w:suppressAutoHyphens/>
        <w:autoSpaceDE w:val="0"/>
        <w:spacing w:after="0" w:line="240" w:lineRule="auto"/>
        <w:ind w:firstLine="709"/>
        <w:jc w:val="both"/>
        <w:textAlignment w:val="baseline"/>
        <w:rPr>
          <w:rFonts w:ascii="Times New Roman" w:eastAsia="Times New Roman" w:hAnsi="Times New Roman"/>
          <w:color w:val="000000"/>
          <w:sz w:val="28"/>
          <w:szCs w:val="28"/>
        </w:rPr>
      </w:pPr>
      <w:r w:rsidRPr="00AC148F">
        <w:rPr>
          <w:rFonts w:ascii="Times New Roman" w:hAnsi="Times New Roman"/>
          <w:sz w:val="28"/>
          <w:szCs w:val="28"/>
        </w:rPr>
        <w:t xml:space="preserve">У дисциплінарній скарзі зазначено, зокрема, що </w:t>
      </w:r>
      <w:r w:rsidR="00D66A95">
        <w:rPr>
          <w:rFonts w:ascii="Times New Roman" w:hAnsi="Times New Roman"/>
          <w:sz w:val="28"/>
          <w:szCs w:val="28"/>
        </w:rPr>
        <w:t>з</w:t>
      </w:r>
      <w:r w:rsidR="00D66A95">
        <w:rPr>
          <w:rFonts w:ascii="Times New Roman" w:eastAsia="Times New Roman" w:hAnsi="Times New Roman"/>
          <w:color w:val="000000"/>
          <w:sz w:val="28"/>
          <w:szCs w:val="28"/>
        </w:rPr>
        <w:t>а</w:t>
      </w:r>
      <w:r w:rsidR="00D66A95" w:rsidRPr="00A426B7">
        <w:rPr>
          <w:rFonts w:ascii="Times New Roman" w:eastAsia="Times New Roman" w:hAnsi="Times New Roman"/>
          <w:color w:val="000000"/>
          <w:sz w:val="28"/>
          <w:szCs w:val="28"/>
        </w:rPr>
        <w:t xml:space="preserve"> результатами розгляду справи № 205/7174/19 суддею Ленінського районного суду міста Дніпропетровська Калініченком Г.П. п</w:t>
      </w:r>
      <w:r w:rsidR="00D66A95">
        <w:rPr>
          <w:rFonts w:ascii="Times New Roman" w:eastAsia="Times New Roman" w:hAnsi="Times New Roman"/>
          <w:color w:val="000000"/>
          <w:sz w:val="28"/>
          <w:szCs w:val="28"/>
        </w:rPr>
        <w:t xml:space="preserve">рийнято постанову від </w:t>
      </w:r>
      <w:r w:rsidR="00D66A95" w:rsidRPr="005A4528">
        <w:rPr>
          <w:rFonts w:ascii="Times New Roman" w:eastAsia="Times New Roman" w:hAnsi="Times New Roman"/>
          <w:color w:val="000000"/>
          <w:sz w:val="28"/>
          <w:szCs w:val="28"/>
        </w:rPr>
        <w:br/>
      </w:r>
      <w:r w:rsidR="00D66A95">
        <w:rPr>
          <w:rFonts w:ascii="Times New Roman" w:eastAsia="Times New Roman" w:hAnsi="Times New Roman"/>
          <w:color w:val="000000"/>
          <w:sz w:val="28"/>
          <w:szCs w:val="28"/>
        </w:rPr>
        <w:t xml:space="preserve">26 грудня </w:t>
      </w:r>
      <w:r w:rsidR="00D66A95" w:rsidRPr="00A426B7">
        <w:rPr>
          <w:rFonts w:ascii="Times New Roman" w:eastAsia="Times New Roman" w:hAnsi="Times New Roman"/>
          <w:color w:val="000000"/>
          <w:sz w:val="28"/>
          <w:szCs w:val="28"/>
        </w:rPr>
        <w:t xml:space="preserve">2019 року, якою провадження у справі про адміністративне правопорушення </w:t>
      </w:r>
      <w:r w:rsidR="00D66A95">
        <w:rPr>
          <w:rFonts w:ascii="Times New Roman" w:eastAsia="Times New Roman" w:hAnsi="Times New Roman"/>
          <w:color w:val="000000"/>
          <w:sz w:val="28"/>
          <w:szCs w:val="28"/>
        </w:rPr>
        <w:t xml:space="preserve">стосовно </w:t>
      </w:r>
      <w:r w:rsidR="00336C0B">
        <w:rPr>
          <w:rFonts w:ascii="Times New Roman" w:eastAsia="Times New Roman" w:hAnsi="Times New Roman"/>
          <w:color w:val="000000"/>
          <w:sz w:val="28"/>
          <w:szCs w:val="28"/>
        </w:rPr>
        <w:t>ОСОБА_1</w:t>
      </w:r>
      <w:r w:rsidR="00D66A95" w:rsidRPr="00A426B7">
        <w:rPr>
          <w:rFonts w:ascii="Times New Roman" w:eastAsia="Times New Roman" w:hAnsi="Times New Roman"/>
          <w:color w:val="000000"/>
          <w:sz w:val="28"/>
          <w:szCs w:val="28"/>
        </w:rPr>
        <w:t xml:space="preserve"> за частиною першою</w:t>
      </w:r>
      <w:r w:rsidR="00D66A95">
        <w:rPr>
          <w:rFonts w:ascii="Times New Roman" w:eastAsia="Times New Roman" w:hAnsi="Times New Roman"/>
          <w:color w:val="000000"/>
          <w:sz w:val="28"/>
          <w:szCs w:val="28"/>
        </w:rPr>
        <w:t xml:space="preserve"> </w:t>
      </w:r>
      <w:r w:rsidR="00D66A95" w:rsidRPr="00A426B7">
        <w:rPr>
          <w:rFonts w:ascii="Times New Roman" w:eastAsia="Times New Roman" w:hAnsi="Times New Roman"/>
          <w:color w:val="000000"/>
          <w:sz w:val="28"/>
          <w:szCs w:val="28"/>
        </w:rPr>
        <w:t>статті 172-6</w:t>
      </w:r>
      <w:r w:rsidR="00787CC7">
        <w:rPr>
          <w:rFonts w:ascii="Times New Roman" w:eastAsia="Times New Roman" w:hAnsi="Times New Roman"/>
          <w:color w:val="000000"/>
          <w:sz w:val="28"/>
          <w:szCs w:val="28"/>
        </w:rPr>
        <w:t xml:space="preserve"> Кодексу України про адміністративні правопорушення (далі – </w:t>
      </w:r>
      <w:r w:rsidR="00D66A95" w:rsidRPr="00A426B7">
        <w:rPr>
          <w:rFonts w:ascii="Times New Roman" w:eastAsia="Times New Roman" w:hAnsi="Times New Roman"/>
          <w:color w:val="000000"/>
          <w:sz w:val="28"/>
          <w:szCs w:val="28"/>
        </w:rPr>
        <w:t>КУпАП</w:t>
      </w:r>
      <w:r w:rsidR="00787CC7">
        <w:rPr>
          <w:rFonts w:ascii="Times New Roman" w:eastAsia="Times New Roman" w:hAnsi="Times New Roman"/>
          <w:color w:val="000000"/>
          <w:sz w:val="28"/>
          <w:szCs w:val="28"/>
        </w:rPr>
        <w:t>)</w:t>
      </w:r>
      <w:r w:rsidR="00D66A95" w:rsidRPr="00A426B7">
        <w:rPr>
          <w:rFonts w:ascii="Times New Roman" w:eastAsia="Times New Roman" w:hAnsi="Times New Roman"/>
          <w:color w:val="000000"/>
          <w:sz w:val="28"/>
          <w:szCs w:val="28"/>
        </w:rPr>
        <w:t xml:space="preserve"> закрито у зв’язку із закінченням строків накладення адміністративного стягнення.</w:t>
      </w:r>
      <w:r w:rsidR="00912E44">
        <w:rPr>
          <w:rFonts w:ascii="Times New Roman" w:eastAsia="Times New Roman" w:hAnsi="Times New Roman"/>
          <w:color w:val="000000"/>
          <w:sz w:val="28"/>
          <w:szCs w:val="28"/>
        </w:rPr>
        <w:t xml:space="preserve"> </w:t>
      </w:r>
      <w:r w:rsidR="00C84D22">
        <w:rPr>
          <w:rFonts w:ascii="Times New Roman" w:eastAsia="Times New Roman" w:hAnsi="Times New Roman"/>
          <w:color w:val="000000"/>
          <w:sz w:val="28"/>
          <w:szCs w:val="28"/>
        </w:rPr>
        <w:t xml:space="preserve">Скаржник вважає, що </w:t>
      </w:r>
      <w:r w:rsidR="00D915B2" w:rsidRPr="00A426B7">
        <w:rPr>
          <w:rFonts w:ascii="Times New Roman" w:eastAsia="Times New Roman" w:hAnsi="Times New Roman"/>
          <w:color w:val="000000"/>
          <w:sz w:val="28"/>
          <w:szCs w:val="28"/>
        </w:rPr>
        <w:t xml:space="preserve">суддя Калініченко Г.П. допустив безпідставне затягування розгляду вказаної вище справи, оскільки </w:t>
      </w:r>
      <w:r w:rsidR="00D915B2">
        <w:rPr>
          <w:rFonts w:ascii="Times New Roman" w:eastAsia="Times New Roman" w:hAnsi="Times New Roman"/>
          <w:color w:val="000000"/>
          <w:sz w:val="28"/>
          <w:szCs w:val="28"/>
        </w:rPr>
        <w:t xml:space="preserve">вона </w:t>
      </w:r>
      <w:r w:rsidR="00D915B2" w:rsidRPr="00A426B7">
        <w:rPr>
          <w:rFonts w:ascii="Times New Roman" w:eastAsia="Times New Roman" w:hAnsi="Times New Roman"/>
          <w:color w:val="000000"/>
          <w:sz w:val="28"/>
          <w:szCs w:val="28"/>
        </w:rPr>
        <w:t xml:space="preserve">перебувала </w:t>
      </w:r>
      <w:r w:rsidR="00D915B2">
        <w:rPr>
          <w:rFonts w:ascii="Times New Roman" w:eastAsia="Times New Roman" w:hAnsi="Times New Roman"/>
          <w:color w:val="000000"/>
          <w:sz w:val="28"/>
          <w:szCs w:val="28"/>
        </w:rPr>
        <w:t xml:space="preserve">у його </w:t>
      </w:r>
      <w:r w:rsidR="00D915B2" w:rsidRPr="00A426B7">
        <w:rPr>
          <w:rFonts w:ascii="Times New Roman" w:eastAsia="Times New Roman" w:hAnsi="Times New Roman"/>
          <w:color w:val="000000"/>
          <w:sz w:val="28"/>
          <w:szCs w:val="28"/>
        </w:rPr>
        <w:t>провадженні більше чотирьох місяців.</w:t>
      </w:r>
    </w:p>
    <w:p w:rsidR="00D915B2" w:rsidRPr="00A426B7" w:rsidRDefault="00D915B2" w:rsidP="00D915B2">
      <w:pPr>
        <w:suppressAutoHyphens/>
        <w:autoSpaceDE w:val="0"/>
        <w:spacing w:after="0" w:line="240" w:lineRule="auto"/>
        <w:ind w:firstLine="709"/>
        <w:jc w:val="both"/>
        <w:textAlignment w:val="baseline"/>
        <w:rPr>
          <w:rFonts w:ascii="Times New Roman" w:eastAsia="Times New Roman" w:hAnsi="Times New Roman"/>
          <w:color w:val="000000"/>
          <w:sz w:val="28"/>
          <w:szCs w:val="28"/>
        </w:rPr>
      </w:pPr>
      <w:r w:rsidRPr="00A426B7">
        <w:rPr>
          <w:rFonts w:ascii="Times New Roman" w:eastAsia="Times New Roman" w:hAnsi="Times New Roman"/>
          <w:color w:val="000000"/>
          <w:sz w:val="28"/>
          <w:szCs w:val="28"/>
        </w:rPr>
        <w:t xml:space="preserve">З огляду на викладене у дисциплінарній скарзі висловлено прохання про притягнення судді Ленінського районного суду міста Дніпропетровська Калініченка Г.П. до дисциплінарної відповідальності. </w:t>
      </w:r>
    </w:p>
    <w:p w:rsidR="008F0DF5" w:rsidRPr="00A426B7" w:rsidRDefault="00CC0955" w:rsidP="00CC0955">
      <w:pPr>
        <w:spacing w:after="0" w:line="240" w:lineRule="auto"/>
        <w:ind w:firstLine="709"/>
        <w:jc w:val="both"/>
        <w:rPr>
          <w:rFonts w:ascii="Times New Roman" w:eastAsia="Times New Roman" w:hAnsi="Times New Roman"/>
          <w:color w:val="000000"/>
          <w:sz w:val="28"/>
          <w:szCs w:val="28"/>
        </w:rPr>
      </w:pPr>
      <w:r w:rsidRPr="00CC0955">
        <w:rPr>
          <w:rFonts w:ascii="Times New Roman" w:hAnsi="Times New Roman" w:cs="Times New Roman"/>
          <w:sz w:val="28"/>
          <w:szCs w:val="28"/>
        </w:rPr>
        <w:t xml:space="preserve">Під час розгляду дисциплінарної справи встановлено, </w:t>
      </w:r>
      <w:r w:rsidRPr="00CC0955">
        <w:rPr>
          <w:rFonts w:ascii="Times New Roman" w:hAnsi="Times New Roman" w:cs="Times New Roman"/>
          <w:sz w:val="28"/>
          <w:szCs w:val="28"/>
          <w:shd w:val="clear" w:color="auto" w:fill="FFFFFF"/>
        </w:rPr>
        <w:t xml:space="preserve">що </w:t>
      </w:r>
      <w:r w:rsidR="008F0DF5" w:rsidRPr="00A426B7">
        <w:rPr>
          <w:rFonts w:ascii="Times New Roman" w:eastAsia="Times New Roman" w:hAnsi="Times New Roman"/>
          <w:color w:val="000000"/>
          <w:sz w:val="28"/>
          <w:szCs w:val="28"/>
        </w:rPr>
        <w:t xml:space="preserve">20 серпня </w:t>
      </w:r>
      <w:r>
        <w:rPr>
          <w:rFonts w:ascii="Times New Roman" w:eastAsia="Times New Roman" w:hAnsi="Times New Roman"/>
          <w:color w:val="000000"/>
          <w:sz w:val="28"/>
          <w:szCs w:val="28"/>
        </w:rPr>
        <w:t xml:space="preserve">             </w:t>
      </w:r>
      <w:r w:rsidR="008F0DF5" w:rsidRPr="00A426B7">
        <w:rPr>
          <w:rFonts w:ascii="Times New Roman" w:eastAsia="Times New Roman" w:hAnsi="Times New Roman"/>
          <w:color w:val="000000"/>
          <w:sz w:val="28"/>
          <w:szCs w:val="28"/>
        </w:rPr>
        <w:t xml:space="preserve">2019 року </w:t>
      </w:r>
      <w:r w:rsidR="008F0DF5">
        <w:rPr>
          <w:rFonts w:ascii="Times New Roman" w:eastAsia="Times New Roman" w:hAnsi="Times New Roman"/>
          <w:color w:val="000000"/>
          <w:sz w:val="28"/>
          <w:szCs w:val="28"/>
        </w:rPr>
        <w:t xml:space="preserve">до </w:t>
      </w:r>
      <w:r w:rsidR="008F0DF5" w:rsidRPr="00A426B7">
        <w:rPr>
          <w:rFonts w:ascii="Times New Roman" w:eastAsia="Times New Roman" w:hAnsi="Times New Roman"/>
          <w:color w:val="000000"/>
          <w:sz w:val="28"/>
          <w:szCs w:val="28"/>
        </w:rPr>
        <w:t xml:space="preserve">провадження судді Ленінського районного суду міста </w:t>
      </w:r>
      <w:r w:rsidR="008F0DF5" w:rsidRPr="00A426B7">
        <w:rPr>
          <w:rFonts w:ascii="Times New Roman" w:eastAsia="Times New Roman" w:hAnsi="Times New Roman"/>
          <w:color w:val="000000"/>
          <w:sz w:val="28"/>
          <w:szCs w:val="28"/>
        </w:rPr>
        <w:lastRenderedPageBreak/>
        <w:t xml:space="preserve">Дніпропетровська Калініченка Г.П. надійшов протокол № 1403 від </w:t>
      </w:r>
      <w:r w:rsidR="008F0DF5">
        <w:rPr>
          <w:rFonts w:ascii="Times New Roman" w:eastAsia="Times New Roman" w:hAnsi="Times New Roman"/>
          <w:color w:val="000000"/>
          <w:sz w:val="28"/>
          <w:szCs w:val="28"/>
        </w:rPr>
        <w:br/>
      </w:r>
      <w:r w:rsidR="008F0DF5" w:rsidRPr="00A426B7">
        <w:rPr>
          <w:rFonts w:ascii="Times New Roman" w:eastAsia="Times New Roman" w:hAnsi="Times New Roman"/>
          <w:color w:val="000000"/>
          <w:sz w:val="28"/>
          <w:szCs w:val="28"/>
        </w:rPr>
        <w:t xml:space="preserve">19 серпня 2019 року, складений оперуповноваженим </w:t>
      </w:r>
      <w:r w:rsidR="008F0DF5" w:rsidRPr="00BE2EEB">
        <w:rPr>
          <w:rFonts w:ascii="Times New Roman" w:eastAsia="Times New Roman" w:hAnsi="Times New Roman"/>
          <w:color w:val="000000"/>
          <w:sz w:val="28"/>
          <w:szCs w:val="28"/>
        </w:rPr>
        <w:t>управління захисту економіки в Дніпропетровській області</w:t>
      </w:r>
      <w:r w:rsidR="008F0DF5">
        <w:rPr>
          <w:rFonts w:ascii="Times New Roman" w:eastAsia="Times New Roman" w:hAnsi="Times New Roman"/>
          <w:color w:val="000000"/>
          <w:sz w:val="28"/>
          <w:szCs w:val="28"/>
        </w:rPr>
        <w:t xml:space="preserve"> Департаменту захисту економіки </w:t>
      </w:r>
      <w:r w:rsidR="008F0DF5" w:rsidRPr="00A426B7">
        <w:rPr>
          <w:rFonts w:ascii="Times New Roman" w:eastAsia="Times New Roman" w:hAnsi="Times New Roman"/>
          <w:color w:val="000000"/>
          <w:sz w:val="28"/>
          <w:szCs w:val="28"/>
        </w:rPr>
        <w:t xml:space="preserve">Національної поліції України капітаном поліції </w:t>
      </w:r>
      <w:r w:rsidR="00336C0B">
        <w:rPr>
          <w:rFonts w:ascii="Times New Roman" w:eastAsia="Times New Roman" w:hAnsi="Times New Roman"/>
          <w:color w:val="000000"/>
          <w:sz w:val="28"/>
          <w:szCs w:val="28"/>
        </w:rPr>
        <w:t>ОСОБА_2</w:t>
      </w:r>
      <w:r w:rsidR="008F0DF5" w:rsidRPr="00A426B7">
        <w:rPr>
          <w:rFonts w:ascii="Times New Roman" w:eastAsia="Times New Roman" w:hAnsi="Times New Roman"/>
          <w:color w:val="000000"/>
          <w:sz w:val="28"/>
          <w:szCs w:val="28"/>
        </w:rPr>
        <w:t>, яки</w:t>
      </w:r>
      <w:r w:rsidR="005D0A91">
        <w:rPr>
          <w:rFonts w:ascii="Times New Roman" w:eastAsia="Times New Roman" w:hAnsi="Times New Roman"/>
          <w:color w:val="000000"/>
          <w:sz w:val="28"/>
          <w:szCs w:val="28"/>
        </w:rPr>
        <w:t>й</w:t>
      </w:r>
      <w:r w:rsidR="008F0DF5" w:rsidRPr="00A426B7">
        <w:rPr>
          <w:rFonts w:ascii="Times New Roman" w:eastAsia="Times New Roman" w:hAnsi="Times New Roman"/>
          <w:color w:val="000000"/>
          <w:sz w:val="28"/>
          <w:szCs w:val="28"/>
        </w:rPr>
        <w:t xml:space="preserve"> встанов</w:t>
      </w:r>
      <w:r w:rsidR="005D0A91">
        <w:rPr>
          <w:rFonts w:ascii="Times New Roman" w:eastAsia="Times New Roman" w:hAnsi="Times New Roman"/>
          <w:color w:val="000000"/>
          <w:sz w:val="28"/>
          <w:szCs w:val="28"/>
        </w:rPr>
        <w:t>ив</w:t>
      </w:r>
      <w:r w:rsidR="008F0DF5" w:rsidRPr="00A426B7">
        <w:rPr>
          <w:rFonts w:ascii="Times New Roman" w:eastAsia="Times New Roman" w:hAnsi="Times New Roman"/>
          <w:color w:val="000000"/>
          <w:sz w:val="28"/>
          <w:szCs w:val="28"/>
        </w:rPr>
        <w:t xml:space="preserve">, що </w:t>
      </w:r>
      <w:r w:rsidR="00336C0B">
        <w:rPr>
          <w:rFonts w:ascii="Times New Roman" w:eastAsia="Times New Roman" w:hAnsi="Times New Roman"/>
          <w:color w:val="000000"/>
          <w:sz w:val="28"/>
          <w:szCs w:val="28"/>
        </w:rPr>
        <w:t>ОСОБА_1</w:t>
      </w:r>
      <w:r w:rsidR="008F0DF5" w:rsidRPr="00A426B7">
        <w:rPr>
          <w:rFonts w:ascii="Times New Roman" w:eastAsia="Times New Roman" w:hAnsi="Times New Roman"/>
          <w:color w:val="000000"/>
          <w:sz w:val="28"/>
          <w:szCs w:val="28"/>
        </w:rPr>
        <w:t xml:space="preserve">, звільнившись 13 лютого 2018 року з посади головного державного ревізора-інспектора відділу перевірок платників основних галузей економіки </w:t>
      </w:r>
      <w:r w:rsidR="008F0DF5">
        <w:rPr>
          <w:rFonts w:ascii="Times New Roman" w:eastAsia="Times New Roman" w:hAnsi="Times New Roman"/>
          <w:color w:val="000000"/>
          <w:sz w:val="28"/>
          <w:szCs w:val="28"/>
        </w:rPr>
        <w:t xml:space="preserve">Головного управління </w:t>
      </w:r>
      <w:r w:rsidR="008F0DF5" w:rsidRPr="00A426B7">
        <w:rPr>
          <w:rFonts w:ascii="Times New Roman" w:eastAsia="Times New Roman" w:hAnsi="Times New Roman"/>
          <w:color w:val="000000"/>
          <w:sz w:val="28"/>
          <w:szCs w:val="28"/>
        </w:rPr>
        <w:t>ДФС у Дніпропетровській області, тобто припинивши діяльність</w:t>
      </w:r>
      <w:r w:rsidR="008F0DF5">
        <w:rPr>
          <w:rFonts w:ascii="Times New Roman" w:eastAsia="Times New Roman" w:hAnsi="Times New Roman"/>
          <w:color w:val="000000"/>
          <w:sz w:val="28"/>
          <w:szCs w:val="28"/>
        </w:rPr>
        <w:t>,</w:t>
      </w:r>
      <w:r w:rsidR="008F0DF5" w:rsidRPr="00A426B7">
        <w:rPr>
          <w:rFonts w:ascii="Times New Roman" w:eastAsia="Times New Roman" w:hAnsi="Times New Roman"/>
          <w:color w:val="000000"/>
          <w:sz w:val="28"/>
          <w:szCs w:val="28"/>
        </w:rPr>
        <w:t xml:space="preserve"> пов’язану з виконанням функцій держави або місцевого самоврядування, </w:t>
      </w:r>
      <w:r w:rsidR="008F0DF5">
        <w:rPr>
          <w:rFonts w:ascii="Times New Roman" w:eastAsia="Times New Roman" w:hAnsi="Times New Roman"/>
          <w:color w:val="000000"/>
          <w:sz w:val="28"/>
          <w:szCs w:val="28"/>
        </w:rPr>
        <w:t xml:space="preserve">як особа, яка згідно з підпунктом </w:t>
      </w:r>
      <w:r w:rsidR="008F0DF5" w:rsidRPr="00A426B7">
        <w:rPr>
          <w:rFonts w:ascii="Times New Roman" w:eastAsia="Times New Roman" w:hAnsi="Times New Roman"/>
          <w:color w:val="000000"/>
          <w:sz w:val="28"/>
          <w:szCs w:val="28"/>
        </w:rPr>
        <w:t xml:space="preserve">«д» </w:t>
      </w:r>
      <w:r w:rsidR="008F0DF5">
        <w:rPr>
          <w:rFonts w:ascii="Times New Roman" w:eastAsia="Times New Roman" w:hAnsi="Times New Roman"/>
          <w:color w:val="000000"/>
          <w:sz w:val="28"/>
          <w:szCs w:val="28"/>
        </w:rPr>
        <w:t xml:space="preserve">пункту </w:t>
      </w:r>
      <w:r w:rsidR="008F0DF5" w:rsidRPr="00A426B7">
        <w:rPr>
          <w:rFonts w:ascii="Times New Roman" w:eastAsia="Times New Roman" w:hAnsi="Times New Roman"/>
          <w:color w:val="000000"/>
          <w:sz w:val="28"/>
          <w:szCs w:val="28"/>
        </w:rPr>
        <w:t xml:space="preserve">1 частини першої статті 3 Закону України  «Про запобігання корупції» </w:t>
      </w:r>
      <w:r w:rsidR="008F0DF5">
        <w:rPr>
          <w:rFonts w:ascii="Times New Roman" w:eastAsia="Times New Roman" w:hAnsi="Times New Roman"/>
          <w:color w:val="000000"/>
          <w:sz w:val="28"/>
          <w:szCs w:val="28"/>
        </w:rPr>
        <w:t xml:space="preserve">є </w:t>
      </w:r>
      <w:r w:rsidR="008F0DF5" w:rsidRPr="00A426B7">
        <w:rPr>
          <w:rFonts w:ascii="Times New Roman" w:eastAsia="Times New Roman" w:hAnsi="Times New Roman"/>
          <w:color w:val="000000"/>
          <w:sz w:val="28"/>
          <w:szCs w:val="28"/>
        </w:rPr>
        <w:t>суб’єктом відповідальності за правопорушення, пов’язані з корупцією</w:t>
      </w:r>
      <w:r w:rsidR="008F0DF5">
        <w:rPr>
          <w:rFonts w:ascii="Times New Roman" w:eastAsia="Times New Roman" w:hAnsi="Times New Roman"/>
          <w:color w:val="000000"/>
          <w:sz w:val="28"/>
          <w:szCs w:val="28"/>
        </w:rPr>
        <w:t>,</w:t>
      </w:r>
      <w:r w:rsidR="008F0DF5" w:rsidRPr="00A426B7">
        <w:rPr>
          <w:rFonts w:ascii="Times New Roman" w:eastAsia="Times New Roman" w:hAnsi="Times New Roman"/>
          <w:color w:val="000000"/>
          <w:sz w:val="28"/>
          <w:szCs w:val="28"/>
        </w:rPr>
        <w:t xml:space="preserve"> </w:t>
      </w:r>
      <w:r w:rsidR="008F0DF5">
        <w:rPr>
          <w:rFonts w:ascii="Times New Roman" w:eastAsia="Times New Roman" w:hAnsi="Times New Roman"/>
          <w:color w:val="000000"/>
          <w:sz w:val="28"/>
          <w:szCs w:val="28"/>
        </w:rPr>
        <w:t xml:space="preserve">та </w:t>
      </w:r>
      <w:r w:rsidR="008F0DF5" w:rsidRPr="00A426B7">
        <w:rPr>
          <w:rFonts w:ascii="Times New Roman" w:eastAsia="Times New Roman" w:hAnsi="Times New Roman"/>
          <w:color w:val="000000"/>
          <w:sz w:val="28"/>
          <w:szCs w:val="28"/>
        </w:rPr>
        <w:t>на як</w:t>
      </w:r>
      <w:r w:rsidR="008F0DF5">
        <w:rPr>
          <w:rFonts w:ascii="Times New Roman" w:eastAsia="Times New Roman" w:hAnsi="Times New Roman"/>
          <w:color w:val="000000"/>
          <w:sz w:val="28"/>
          <w:szCs w:val="28"/>
        </w:rPr>
        <w:t>у</w:t>
      </w:r>
      <w:r w:rsidR="008F0DF5" w:rsidRPr="00A426B7">
        <w:rPr>
          <w:rFonts w:ascii="Times New Roman" w:eastAsia="Times New Roman" w:hAnsi="Times New Roman"/>
          <w:color w:val="000000"/>
          <w:sz w:val="28"/>
          <w:szCs w:val="28"/>
        </w:rPr>
        <w:t xml:space="preserve"> поширюється дія вказаного Закону, </w:t>
      </w:r>
      <w:r w:rsidR="008F0DF5">
        <w:rPr>
          <w:rFonts w:ascii="Times New Roman" w:eastAsia="Times New Roman" w:hAnsi="Times New Roman"/>
          <w:color w:val="000000"/>
          <w:sz w:val="28"/>
          <w:szCs w:val="28"/>
        </w:rPr>
        <w:t xml:space="preserve">був </w:t>
      </w:r>
      <w:r w:rsidR="008F0DF5" w:rsidRPr="00A426B7">
        <w:rPr>
          <w:rFonts w:ascii="Times New Roman" w:eastAsia="Times New Roman" w:hAnsi="Times New Roman"/>
          <w:color w:val="000000"/>
          <w:sz w:val="28"/>
          <w:szCs w:val="28"/>
        </w:rPr>
        <w:t xml:space="preserve">зобов’язаний подати шляхом заповнення на офіційному </w:t>
      </w:r>
      <w:proofErr w:type="spellStart"/>
      <w:r w:rsidR="008F0DF5" w:rsidRPr="00A426B7">
        <w:rPr>
          <w:rFonts w:ascii="Times New Roman" w:eastAsia="Times New Roman" w:hAnsi="Times New Roman"/>
          <w:color w:val="000000"/>
          <w:sz w:val="28"/>
          <w:szCs w:val="28"/>
        </w:rPr>
        <w:t>вебсайті</w:t>
      </w:r>
      <w:proofErr w:type="spellEnd"/>
      <w:r w:rsidR="008F0DF5" w:rsidRPr="00A426B7">
        <w:rPr>
          <w:rFonts w:ascii="Times New Roman" w:eastAsia="Times New Roman" w:hAnsi="Times New Roman"/>
          <w:color w:val="000000"/>
          <w:sz w:val="28"/>
          <w:szCs w:val="28"/>
        </w:rPr>
        <w:t xml:space="preserve"> </w:t>
      </w:r>
      <w:r w:rsidR="008F0DF5">
        <w:rPr>
          <w:rFonts w:ascii="Times New Roman" w:eastAsia="Times New Roman" w:hAnsi="Times New Roman"/>
          <w:color w:val="000000"/>
          <w:sz w:val="28"/>
          <w:szCs w:val="28"/>
        </w:rPr>
        <w:t>НАЗК</w:t>
      </w:r>
      <w:r w:rsidR="008F0DF5" w:rsidRPr="00A426B7">
        <w:rPr>
          <w:rFonts w:ascii="Times New Roman" w:eastAsia="Times New Roman" w:hAnsi="Times New Roman"/>
          <w:color w:val="000000"/>
          <w:sz w:val="28"/>
          <w:szCs w:val="28"/>
        </w:rPr>
        <w:t xml:space="preserve"> декларацію особи, уповноваженої на виконання функцій держави або місцевого самоврядування</w:t>
      </w:r>
      <w:r w:rsidR="008F0DF5">
        <w:rPr>
          <w:rFonts w:ascii="Times New Roman" w:eastAsia="Times New Roman" w:hAnsi="Times New Roman"/>
          <w:color w:val="000000"/>
          <w:sz w:val="28"/>
          <w:szCs w:val="28"/>
        </w:rPr>
        <w:t>,</w:t>
      </w:r>
      <w:r w:rsidR="008F0DF5" w:rsidRPr="00A426B7">
        <w:rPr>
          <w:rFonts w:ascii="Times New Roman" w:eastAsia="Times New Roman" w:hAnsi="Times New Roman"/>
          <w:color w:val="000000"/>
          <w:sz w:val="28"/>
          <w:szCs w:val="28"/>
        </w:rPr>
        <w:t xml:space="preserve"> за формою, що визначається </w:t>
      </w:r>
      <w:r w:rsidR="008F0DF5">
        <w:rPr>
          <w:rFonts w:ascii="Times New Roman" w:eastAsia="Times New Roman" w:hAnsi="Times New Roman"/>
          <w:color w:val="000000"/>
          <w:sz w:val="28"/>
          <w:szCs w:val="28"/>
        </w:rPr>
        <w:t>НАЗК</w:t>
      </w:r>
      <w:r w:rsidR="008F0DF5" w:rsidRPr="00A426B7">
        <w:rPr>
          <w:rFonts w:ascii="Times New Roman" w:eastAsia="Times New Roman" w:hAnsi="Times New Roman"/>
          <w:color w:val="000000"/>
          <w:sz w:val="28"/>
          <w:szCs w:val="28"/>
        </w:rPr>
        <w:t xml:space="preserve">, </w:t>
      </w:r>
      <w:r w:rsidR="008F0DF5">
        <w:rPr>
          <w:rFonts w:ascii="Times New Roman" w:eastAsia="Times New Roman" w:hAnsi="Times New Roman"/>
          <w:color w:val="000000"/>
          <w:sz w:val="28"/>
          <w:szCs w:val="28"/>
        </w:rPr>
        <w:t>однак на</w:t>
      </w:r>
      <w:r w:rsidR="008F0DF5" w:rsidRPr="00A426B7">
        <w:rPr>
          <w:rFonts w:ascii="Times New Roman" w:eastAsia="Times New Roman" w:hAnsi="Times New Roman"/>
          <w:color w:val="000000"/>
          <w:sz w:val="28"/>
          <w:szCs w:val="28"/>
        </w:rPr>
        <w:t xml:space="preserve"> порушення </w:t>
      </w:r>
      <w:r w:rsidR="008F0DF5">
        <w:rPr>
          <w:rFonts w:ascii="Times New Roman" w:eastAsia="Times New Roman" w:hAnsi="Times New Roman"/>
          <w:color w:val="000000"/>
          <w:sz w:val="28"/>
          <w:szCs w:val="28"/>
        </w:rPr>
        <w:t xml:space="preserve">цих </w:t>
      </w:r>
      <w:r w:rsidR="008F0DF5" w:rsidRPr="00A426B7">
        <w:rPr>
          <w:rFonts w:ascii="Times New Roman" w:eastAsia="Times New Roman" w:hAnsi="Times New Roman"/>
          <w:color w:val="000000"/>
          <w:sz w:val="28"/>
          <w:szCs w:val="28"/>
        </w:rPr>
        <w:t xml:space="preserve">вимог </w:t>
      </w:r>
      <w:r w:rsidR="008F0DF5">
        <w:rPr>
          <w:rFonts w:ascii="Times New Roman" w:eastAsia="Times New Roman" w:hAnsi="Times New Roman"/>
          <w:color w:val="000000"/>
          <w:sz w:val="28"/>
          <w:szCs w:val="28"/>
        </w:rPr>
        <w:t>без поважних причин</w:t>
      </w:r>
      <w:r w:rsidR="008F0DF5" w:rsidRPr="00A426B7">
        <w:rPr>
          <w:rFonts w:ascii="Times New Roman" w:eastAsia="Times New Roman" w:hAnsi="Times New Roman"/>
          <w:color w:val="000000"/>
          <w:sz w:val="28"/>
          <w:szCs w:val="28"/>
        </w:rPr>
        <w:t xml:space="preserve"> несвоєчасно</w:t>
      </w:r>
      <w:r w:rsidR="008F0DF5">
        <w:rPr>
          <w:rFonts w:ascii="Times New Roman" w:eastAsia="Times New Roman" w:hAnsi="Times New Roman"/>
          <w:color w:val="000000"/>
          <w:sz w:val="28"/>
          <w:szCs w:val="28"/>
        </w:rPr>
        <w:t xml:space="preserve"> </w:t>
      </w:r>
      <w:r w:rsidR="008F0DF5" w:rsidRPr="00A426B7">
        <w:rPr>
          <w:rFonts w:ascii="Times New Roman" w:eastAsia="Times New Roman" w:hAnsi="Times New Roman"/>
          <w:color w:val="000000"/>
          <w:sz w:val="28"/>
          <w:szCs w:val="28"/>
        </w:rPr>
        <w:t xml:space="preserve">подав декларацію після звільнення 24 липня 2018 року. </w:t>
      </w:r>
      <w:r w:rsidR="00FD0F6B">
        <w:rPr>
          <w:rFonts w:ascii="Times New Roman" w:eastAsia="Times New Roman" w:hAnsi="Times New Roman"/>
          <w:color w:val="000000"/>
          <w:sz w:val="28"/>
          <w:szCs w:val="28"/>
        </w:rPr>
        <w:t xml:space="preserve">Зазначеному протоколу присвоєно номер справи </w:t>
      </w:r>
      <w:r w:rsidR="00FD0F6B" w:rsidRPr="00A426B7">
        <w:rPr>
          <w:rFonts w:ascii="Times New Roman" w:eastAsia="Times New Roman" w:hAnsi="Times New Roman"/>
          <w:color w:val="000000"/>
          <w:sz w:val="28"/>
          <w:szCs w:val="28"/>
        </w:rPr>
        <w:t>205/7174/19</w:t>
      </w:r>
      <w:r w:rsidR="00FD0F6B">
        <w:rPr>
          <w:rFonts w:ascii="Times New Roman" w:eastAsia="Times New Roman" w:hAnsi="Times New Roman"/>
          <w:color w:val="000000"/>
          <w:sz w:val="28"/>
          <w:szCs w:val="28"/>
        </w:rPr>
        <w:t>.</w:t>
      </w:r>
    </w:p>
    <w:p w:rsidR="008F0DF5" w:rsidRPr="00A426B7" w:rsidRDefault="008F0DF5" w:rsidP="008F0DF5">
      <w:pPr>
        <w:suppressAutoHyphens/>
        <w:autoSpaceDE w:val="0"/>
        <w:spacing w:after="0" w:line="240" w:lineRule="auto"/>
        <w:ind w:firstLine="709"/>
        <w:jc w:val="both"/>
        <w:textAlignment w:val="baseline"/>
        <w:rPr>
          <w:rFonts w:ascii="Times New Roman" w:eastAsia="Times New Roman" w:hAnsi="Times New Roman"/>
          <w:color w:val="000000"/>
          <w:sz w:val="28"/>
          <w:szCs w:val="28"/>
        </w:rPr>
      </w:pPr>
      <w:r w:rsidRPr="00A426B7">
        <w:rPr>
          <w:rFonts w:ascii="Times New Roman" w:eastAsia="Times New Roman" w:hAnsi="Times New Roman"/>
          <w:color w:val="000000"/>
          <w:sz w:val="28"/>
          <w:szCs w:val="28"/>
        </w:rPr>
        <w:t xml:space="preserve">Постановою Ленінського районного суду міста Дніпропетровська від </w:t>
      </w:r>
      <w:r>
        <w:rPr>
          <w:rFonts w:ascii="Times New Roman" w:eastAsia="Times New Roman" w:hAnsi="Times New Roman"/>
          <w:color w:val="000000"/>
          <w:sz w:val="28"/>
          <w:szCs w:val="28"/>
        </w:rPr>
        <w:br/>
      </w:r>
      <w:r w:rsidRPr="00A426B7">
        <w:rPr>
          <w:rFonts w:ascii="Times New Roman" w:eastAsia="Times New Roman" w:hAnsi="Times New Roman"/>
          <w:color w:val="000000"/>
          <w:sz w:val="28"/>
          <w:szCs w:val="28"/>
        </w:rPr>
        <w:t xml:space="preserve">26 грудня 2019 року провадження </w:t>
      </w:r>
      <w:r>
        <w:rPr>
          <w:rFonts w:ascii="Times New Roman" w:eastAsia="Times New Roman" w:hAnsi="Times New Roman"/>
          <w:color w:val="000000"/>
          <w:sz w:val="28"/>
          <w:szCs w:val="28"/>
        </w:rPr>
        <w:t xml:space="preserve">у </w:t>
      </w:r>
      <w:r w:rsidRPr="00A426B7">
        <w:rPr>
          <w:rFonts w:ascii="Times New Roman" w:eastAsia="Times New Roman" w:hAnsi="Times New Roman"/>
          <w:color w:val="000000"/>
          <w:sz w:val="28"/>
          <w:szCs w:val="28"/>
        </w:rPr>
        <w:t xml:space="preserve">справі про адміністративне правопорушення № 205/7174/19 </w:t>
      </w:r>
      <w:r>
        <w:rPr>
          <w:rFonts w:ascii="Times New Roman" w:eastAsia="Times New Roman" w:hAnsi="Times New Roman"/>
          <w:color w:val="000000"/>
          <w:sz w:val="28"/>
          <w:szCs w:val="28"/>
        </w:rPr>
        <w:t xml:space="preserve">стосовно </w:t>
      </w:r>
      <w:r w:rsidR="00336C0B">
        <w:rPr>
          <w:rFonts w:ascii="Times New Roman" w:eastAsia="Times New Roman" w:hAnsi="Times New Roman"/>
          <w:color w:val="000000"/>
          <w:sz w:val="28"/>
          <w:szCs w:val="28"/>
        </w:rPr>
        <w:t>ОСОБА_1</w:t>
      </w:r>
      <w:r w:rsidRPr="00A426B7">
        <w:rPr>
          <w:rFonts w:ascii="Times New Roman" w:eastAsia="Times New Roman" w:hAnsi="Times New Roman"/>
          <w:color w:val="000000"/>
          <w:sz w:val="28"/>
          <w:szCs w:val="28"/>
        </w:rPr>
        <w:t xml:space="preserve"> за частиною першою статті 172-6 КУпАП закрито у зв’язку </w:t>
      </w:r>
      <w:r>
        <w:rPr>
          <w:rFonts w:ascii="Times New Roman" w:eastAsia="Times New Roman" w:hAnsi="Times New Roman"/>
          <w:color w:val="000000"/>
          <w:sz w:val="28"/>
          <w:szCs w:val="28"/>
        </w:rPr>
        <w:t>і</w:t>
      </w:r>
      <w:r w:rsidRPr="00A426B7">
        <w:rPr>
          <w:rFonts w:ascii="Times New Roman" w:eastAsia="Times New Roman" w:hAnsi="Times New Roman"/>
          <w:color w:val="000000"/>
          <w:sz w:val="28"/>
          <w:szCs w:val="28"/>
        </w:rPr>
        <w:t>з закінченням строків накладення адміністративного стягнення.</w:t>
      </w:r>
    </w:p>
    <w:p w:rsidR="00D218AE" w:rsidRPr="00A426B7" w:rsidRDefault="00343E87" w:rsidP="00D218AE">
      <w:pPr>
        <w:spacing w:after="0" w:line="240" w:lineRule="auto"/>
        <w:jc w:val="both"/>
        <w:rPr>
          <w:rFonts w:ascii="Times New Roman" w:eastAsia="Times New Roman" w:hAnsi="Times New Roman"/>
          <w:color w:val="000000"/>
          <w:sz w:val="28"/>
          <w:szCs w:val="28"/>
        </w:rPr>
      </w:pPr>
      <w:r>
        <w:rPr>
          <w:sz w:val="28"/>
          <w:szCs w:val="28"/>
        </w:rPr>
        <w:t xml:space="preserve">         </w:t>
      </w:r>
      <w:r w:rsidR="00D218AE">
        <w:rPr>
          <w:sz w:val="28"/>
          <w:szCs w:val="28"/>
        </w:rPr>
        <w:t xml:space="preserve"> </w:t>
      </w:r>
      <w:r w:rsidR="00D218AE" w:rsidRPr="00A426B7">
        <w:rPr>
          <w:rFonts w:ascii="Times New Roman" w:eastAsia="Times New Roman" w:hAnsi="Times New Roman"/>
          <w:color w:val="000000"/>
          <w:sz w:val="28"/>
          <w:szCs w:val="28"/>
        </w:rPr>
        <w:t xml:space="preserve">Постанова суду першої інстанції мотивована, зокрема, </w:t>
      </w:r>
      <w:r w:rsidR="00D218AE">
        <w:rPr>
          <w:rFonts w:ascii="Times New Roman" w:eastAsia="Times New Roman" w:hAnsi="Times New Roman"/>
          <w:color w:val="000000"/>
          <w:sz w:val="28"/>
          <w:szCs w:val="28"/>
        </w:rPr>
        <w:t>таким</w:t>
      </w:r>
      <w:r w:rsidR="00D218AE" w:rsidRPr="00A426B7">
        <w:rPr>
          <w:rFonts w:ascii="Times New Roman" w:eastAsia="Times New Roman" w:hAnsi="Times New Roman"/>
          <w:color w:val="000000"/>
          <w:sz w:val="28"/>
          <w:szCs w:val="28"/>
        </w:rPr>
        <w:t xml:space="preserve">: «В судовому засіданні прокурор підтримав викладені у протоколі обставини та прохав застосувати до </w:t>
      </w:r>
      <w:r w:rsidR="00336C0B">
        <w:rPr>
          <w:rFonts w:ascii="Times New Roman" w:eastAsia="Times New Roman" w:hAnsi="Times New Roman"/>
          <w:color w:val="000000"/>
          <w:sz w:val="28"/>
          <w:szCs w:val="28"/>
        </w:rPr>
        <w:t>ОСОБА_1</w:t>
      </w:r>
      <w:r w:rsidR="00D218AE" w:rsidRPr="00A426B7">
        <w:rPr>
          <w:rFonts w:ascii="Times New Roman" w:eastAsia="Times New Roman" w:hAnsi="Times New Roman"/>
          <w:color w:val="000000"/>
          <w:sz w:val="28"/>
          <w:szCs w:val="28"/>
        </w:rPr>
        <w:t xml:space="preserve"> адміністративне стягнення за частиною першою статті 172-6 КУпАП в межах санкції статті. Будучі повідомленим належним чином про дату, час та місце слухання справи про адміністративне правопорушення, порушник </w:t>
      </w:r>
      <w:r w:rsidR="00336C0B">
        <w:rPr>
          <w:rFonts w:ascii="Times New Roman" w:eastAsia="Times New Roman" w:hAnsi="Times New Roman"/>
          <w:color w:val="000000"/>
          <w:sz w:val="28"/>
          <w:szCs w:val="28"/>
        </w:rPr>
        <w:t>ОСОБА_1</w:t>
      </w:r>
      <w:r w:rsidR="00D218AE" w:rsidRPr="00A426B7">
        <w:rPr>
          <w:rFonts w:ascii="Times New Roman" w:eastAsia="Times New Roman" w:hAnsi="Times New Roman"/>
          <w:color w:val="000000"/>
          <w:sz w:val="28"/>
          <w:szCs w:val="28"/>
        </w:rPr>
        <w:t xml:space="preserve"> до зали суду не з’явився, причин своєї неявки суду не повідомив, у зв’язку з чим, відповідно до статті 268 КУпАП, суддя вважає за можливе справу про адміністративне правопорушення розглянути за відсутності притягуваної особи.</w:t>
      </w:r>
    </w:p>
    <w:p w:rsidR="00D218AE" w:rsidRPr="00A426B7" w:rsidRDefault="00D218AE" w:rsidP="00D218AE">
      <w:pPr>
        <w:suppressAutoHyphens/>
        <w:autoSpaceDE w:val="0"/>
        <w:spacing w:after="0" w:line="240" w:lineRule="auto"/>
        <w:ind w:firstLine="709"/>
        <w:jc w:val="both"/>
        <w:textAlignment w:val="baseline"/>
        <w:rPr>
          <w:rFonts w:ascii="Times New Roman" w:eastAsia="Times New Roman" w:hAnsi="Times New Roman"/>
          <w:color w:val="000000"/>
          <w:sz w:val="28"/>
          <w:szCs w:val="28"/>
        </w:rPr>
      </w:pPr>
      <w:r w:rsidRPr="00A426B7">
        <w:rPr>
          <w:rFonts w:ascii="Times New Roman" w:eastAsia="Times New Roman" w:hAnsi="Times New Roman"/>
          <w:color w:val="000000"/>
          <w:sz w:val="28"/>
          <w:szCs w:val="28"/>
        </w:rPr>
        <w:t xml:space="preserve">Суддя, дослідивши додані до справи письмові докази, вважає, що у діях </w:t>
      </w:r>
      <w:r w:rsidR="00336C0B">
        <w:rPr>
          <w:rFonts w:ascii="Times New Roman" w:eastAsia="Times New Roman" w:hAnsi="Times New Roman"/>
          <w:color w:val="000000"/>
          <w:sz w:val="28"/>
          <w:szCs w:val="28"/>
        </w:rPr>
        <w:t>ОСОБА_1</w:t>
      </w:r>
      <w:r w:rsidRPr="00A426B7">
        <w:rPr>
          <w:rFonts w:ascii="Times New Roman" w:eastAsia="Times New Roman" w:hAnsi="Times New Roman"/>
          <w:color w:val="000000"/>
          <w:sz w:val="28"/>
          <w:szCs w:val="28"/>
        </w:rPr>
        <w:t xml:space="preserve"> міститься склад адміністративного правопорушення, передбаченого частиною першою статті 172-6 КУпАП, які виразилися у несвоєчасному поданні без поважних причин декларації особою, уповноваженою на виконання функцій держави.</w:t>
      </w:r>
    </w:p>
    <w:p w:rsidR="00D218AE" w:rsidRPr="00A426B7" w:rsidRDefault="00D218AE" w:rsidP="00D218AE">
      <w:pPr>
        <w:suppressAutoHyphens/>
        <w:autoSpaceDE w:val="0"/>
        <w:spacing w:after="0" w:line="240" w:lineRule="auto"/>
        <w:ind w:firstLine="709"/>
        <w:jc w:val="both"/>
        <w:textAlignment w:val="baseline"/>
        <w:rPr>
          <w:rFonts w:ascii="Times New Roman" w:eastAsia="Times New Roman" w:hAnsi="Times New Roman"/>
          <w:color w:val="000000"/>
          <w:sz w:val="28"/>
          <w:szCs w:val="28"/>
        </w:rPr>
      </w:pPr>
      <w:r w:rsidRPr="00A426B7">
        <w:rPr>
          <w:rFonts w:ascii="Times New Roman" w:eastAsia="Times New Roman" w:hAnsi="Times New Roman"/>
          <w:color w:val="000000"/>
          <w:sz w:val="28"/>
          <w:szCs w:val="28"/>
        </w:rPr>
        <w:t>Разом з цим, відповідно до частини третьої статті 38 КУпАП – адміністративне стягнення за вчинення правопорушення, пов’язаного з корупцією, а також правопорушень, передбачених статтями 164-14, 212-15, 212-21 цього Кодексу, може бути накладено протягом трьох місяців з дня його виявлення, але не пізніше двох років з дня його вчинення.</w:t>
      </w:r>
    </w:p>
    <w:p w:rsidR="00D218AE" w:rsidRPr="00A426B7" w:rsidRDefault="00D218AE" w:rsidP="00D218AE">
      <w:pPr>
        <w:suppressAutoHyphens/>
        <w:autoSpaceDE w:val="0"/>
        <w:spacing w:after="0" w:line="240" w:lineRule="auto"/>
        <w:ind w:firstLine="709"/>
        <w:jc w:val="both"/>
        <w:textAlignment w:val="baseline"/>
        <w:rPr>
          <w:rFonts w:ascii="Times New Roman" w:eastAsia="Times New Roman" w:hAnsi="Times New Roman"/>
          <w:color w:val="000000"/>
          <w:sz w:val="28"/>
          <w:szCs w:val="28"/>
        </w:rPr>
      </w:pPr>
      <w:r w:rsidRPr="00A426B7">
        <w:rPr>
          <w:rFonts w:ascii="Times New Roman" w:eastAsia="Times New Roman" w:hAnsi="Times New Roman"/>
          <w:color w:val="000000"/>
          <w:sz w:val="28"/>
          <w:szCs w:val="28"/>
        </w:rPr>
        <w:t xml:space="preserve">Виходячи з викладеного та у відповідності до частини третьої </w:t>
      </w:r>
      <w:r w:rsidR="00722580">
        <w:rPr>
          <w:rFonts w:ascii="Times New Roman" w:eastAsia="Times New Roman" w:hAnsi="Times New Roman"/>
          <w:color w:val="000000"/>
          <w:sz w:val="28"/>
          <w:szCs w:val="28"/>
        </w:rPr>
        <w:t xml:space="preserve">                     </w:t>
      </w:r>
      <w:r w:rsidRPr="00A426B7">
        <w:rPr>
          <w:rFonts w:ascii="Times New Roman" w:eastAsia="Times New Roman" w:hAnsi="Times New Roman"/>
          <w:color w:val="000000"/>
          <w:sz w:val="28"/>
          <w:szCs w:val="28"/>
        </w:rPr>
        <w:t xml:space="preserve">статті 38 КУпАП, строк притягнення </w:t>
      </w:r>
      <w:r w:rsidR="00336C0B">
        <w:rPr>
          <w:rFonts w:ascii="Times New Roman" w:eastAsia="Times New Roman" w:hAnsi="Times New Roman"/>
          <w:color w:val="000000"/>
          <w:sz w:val="28"/>
          <w:szCs w:val="28"/>
        </w:rPr>
        <w:t>ОСОБА_1</w:t>
      </w:r>
      <w:r w:rsidRPr="00A426B7">
        <w:rPr>
          <w:rFonts w:ascii="Times New Roman" w:eastAsia="Times New Roman" w:hAnsi="Times New Roman"/>
          <w:color w:val="000000"/>
          <w:sz w:val="28"/>
          <w:szCs w:val="28"/>
        </w:rPr>
        <w:t xml:space="preserve"> до адміністративної відповідальності сплив 26 грудня 2018 року, у зв’язку з чим провадження в справі підлягає закриттю на підставі пункту 7 статті 247 КУпАП».</w:t>
      </w:r>
    </w:p>
    <w:p w:rsidR="00722580" w:rsidRDefault="00722580" w:rsidP="00722580">
      <w:pPr>
        <w:pStyle w:val="StyleZakonu"/>
        <w:spacing w:after="0" w:line="240" w:lineRule="auto"/>
        <w:ind w:firstLine="709"/>
        <w:rPr>
          <w:sz w:val="28"/>
          <w:szCs w:val="28"/>
        </w:rPr>
      </w:pPr>
      <w:r w:rsidRPr="008203A7">
        <w:rPr>
          <w:sz w:val="28"/>
          <w:szCs w:val="28"/>
        </w:rPr>
        <w:lastRenderedPageBreak/>
        <w:t xml:space="preserve">Відкриваючи дисциплінарну справу, Перша Дисциплінарна палата Вищої ради правосуддя дійшла висновку, що </w:t>
      </w:r>
      <w:r w:rsidRPr="008203A7">
        <w:rPr>
          <w:color w:val="000000"/>
          <w:sz w:val="28"/>
          <w:szCs w:val="28"/>
          <w:shd w:val="clear" w:color="auto" w:fill="FFFFFF"/>
        </w:rPr>
        <w:t xml:space="preserve">дії судді </w:t>
      </w:r>
      <w:r w:rsidRPr="00E76829">
        <w:rPr>
          <w:sz w:val="28"/>
          <w:szCs w:val="28"/>
        </w:rPr>
        <w:t>Калініченка Г.П</w:t>
      </w:r>
      <w:r w:rsidRPr="00E76829">
        <w:rPr>
          <w:rStyle w:val="rvts20"/>
          <w:sz w:val="28"/>
          <w:szCs w:val="28"/>
        </w:rPr>
        <w:t>.</w:t>
      </w:r>
      <w:r>
        <w:rPr>
          <w:rStyle w:val="rvts20"/>
          <w:sz w:val="28"/>
          <w:szCs w:val="28"/>
        </w:rPr>
        <w:t xml:space="preserve"> </w:t>
      </w:r>
      <w:r w:rsidRPr="008203A7">
        <w:rPr>
          <w:color w:val="000000"/>
          <w:sz w:val="28"/>
          <w:szCs w:val="28"/>
          <w:shd w:val="clear" w:color="auto" w:fill="FFFFFF"/>
        </w:rPr>
        <w:t xml:space="preserve">під час розгляду справи </w:t>
      </w:r>
      <w:r w:rsidRPr="008203A7">
        <w:rPr>
          <w:sz w:val="28"/>
          <w:szCs w:val="28"/>
        </w:rPr>
        <w:t xml:space="preserve">№ </w:t>
      </w:r>
      <w:r>
        <w:rPr>
          <w:color w:val="000000"/>
          <w:sz w:val="28"/>
          <w:szCs w:val="28"/>
          <w:lang w:eastAsia="uk-UA"/>
        </w:rPr>
        <w:t xml:space="preserve">205/7174/19 </w:t>
      </w:r>
      <w:r w:rsidRPr="008203A7">
        <w:rPr>
          <w:color w:val="000000"/>
          <w:sz w:val="28"/>
          <w:szCs w:val="28"/>
        </w:rPr>
        <w:t xml:space="preserve">можуть </w:t>
      </w:r>
      <w:r>
        <w:rPr>
          <w:color w:val="000000"/>
          <w:sz w:val="28"/>
          <w:szCs w:val="28"/>
        </w:rPr>
        <w:t>свідчити про</w:t>
      </w:r>
      <w:r w:rsidRPr="008203A7">
        <w:rPr>
          <w:color w:val="000000"/>
          <w:sz w:val="28"/>
          <w:szCs w:val="28"/>
        </w:rPr>
        <w:t xml:space="preserve"> безпідставне затягування та невжиття суддею заходів щодо розгляду справи протягом строку, встановленого законом</w:t>
      </w:r>
      <w:r w:rsidRPr="008203A7">
        <w:rPr>
          <w:sz w:val="28"/>
          <w:szCs w:val="28"/>
        </w:rPr>
        <w:t>.</w:t>
      </w:r>
    </w:p>
    <w:p w:rsidR="00593002" w:rsidRPr="00A426B7" w:rsidRDefault="00593002" w:rsidP="00593002">
      <w:pPr>
        <w:suppressAutoHyphens/>
        <w:autoSpaceDE w:val="0"/>
        <w:spacing w:after="0" w:line="240" w:lineRule="auto"/>
        <w:ind w:firstLine="709"/>
        <w:jc w:val="both"/>
        <w:textAlignment w:val="baseline"/>
        <w:rPr>
          <w:rFonts w:ascii="Times New Roman" w:eastAsia="Times New Roman" w:hAnsi="Times New Roman"/>
          <w:color w:val="000000"/>
          <w:sz w:val="28"/>
          <w:szCs w:val="28"/>
        </w:rPr>
      </w:pPr>
      <w:r w:rsidRPr="00A426B7">
        <w:rPr>
          <w:rFonts w:ascii="Times New Roman" w:eastAsia="Times New Roman" w:hAnsi="Times New Roman"/>
          <w:color w:val="000000"/>
          <w:sz w:val="28"/>
          <w:szCs w:val="28"/>
        </w:rPr>
        <w:t xml:space="preserve">Стосовно </w:t>
      </w:r>
      <w:r>
        <w:rPr>
          <w:rFonts w:ascii="Times New Roman" w:eastAsia="Times New Roman" w:hAnsi="Times New Roman"/>
          <w:color w:val="000000"/>
          <w:sz w:val="28"/>
          <w:szCs w:val="28"/>
        </w:rPr>
        <w:t xml:space="preserve">тверджень </w:t>
      </w:r>
      <w:r w:rsidRPr="00A426B7">
        <w:rPr>
          <w:rFonts w:ascii="Times New Roman" w:eastAsia="Times New Roman" w:hAnsi="Times New Roman"/>
          <w:color w:val="000000"/>
          <w:sz w:val="28"/>
          <w:szCs w:val="28"/>
        </w:rPr>
        <w:t xml:space="preserve">скаржника </w:t>
      </w:r>
      <w:r>
        <w:rPr>
          <w:rFonts w:ascii="Times New Roman" w:eastAsia="Times New Roman" w:hAnsi="Times New Roman"/>
          <w:color w:val="000000"/>
          <w:sz w:val="28"/>
          <w:szCs w:val="28"/>
        </w:rPr>
        <w:t xml:space="preserve">про </w:t>
      </w:r>
      <w:r w:rsidRPr="00A426B7">
        <w:rPr>
          <w:rFonts w:ascii="Times New Roman" w:eastAsia="Times New Roman" w:hAnsi="Times New Roman"/>
          <w:color w:val="000000"/>
          <w:sz w:val="28"/>
          <w:szCs w:val="28"/>
        </w:rPr>
        <w:t xml:space="preserve">недотримання судом першої інстанції розумних строків розгляду справи № 205/7174/19 про адміністративне правопорушення </w:t>
      </w:r>
      <w:r>
        <w:rPr>
          <w:rFonts w:ascii="Times New Roman" w:eastAsia="Times New Roman" w:hAnsi="Times New Roman"/>
          <w:color w:val="000000"/>
          <w:sz w:val="28"/>
          <w:szCs w:val="28"/>
        </w:rPr>
        <w:t xml:space="preserve">стосовно </w:t>
      </w:r>
      <w:r w:rsidR="00336C0B">
        <w:rPr>
          <w:rFonts w:ascii="Times New Roman" w:eastAsia="Times New Roman" w:hAnsi="Times New Roman"/>
          <w:color w:val="000000"/>
          <w:sz w:val="28"/>
          <w:szCs w:val="28"/>
        </w:rPr>
        <w:t>ОСОБА_1</w:t>
      </w:r>
      <w:r w:rsidRPr="00A426B7">
        <w:rPr>
          <w:rFonts w:ascii="Times New Roman" w:eastAsia="Times New Roman" w:hAnsi="Times New Roman"/>
          <w:color w:val="000000"/>
          <w:sz w:val="28"/>
          <w:szCs w:val="28"/>
        </w:rPr>
        <w:t xml:space="preserve"> суддя Калініченко Г.П. вказав, що дійсно</w:t>
      </w:r>
      <w:r>
        <w:rPr>
          <w:rFonts w:ascii="Times New Roman" w:eastAsia="Times New Roman" w:hAnsi="Times New Roman"/>
          <w:color w:val="000000"/>
          <w:sz w:val="28"/>
          <w:szCs w:val="28"/>
        </w:rPr>
        <w:t xml:space="preserve"> вжив </w:t>
      </w:r>
      <w:r w:rsidRPr="00A426B7">
        <w:rPr>
          <w:rFonts w:ascii="Times New Roman" w:eastAsia="Times New Roman" w:hAnsi="Times New Roman"/>
          <w:color w:val="000000"/>
          <w:sz w:val="28"/>
          <w:szCs w:val="28"/>
        </w:rPr>
        <w:t xml:space="preserve">недостатньо заходів, у тому числі із залученням прокурора, який </w:t>
      </w:r>
      <w:r>
        <w:rPr>
          <w:rFonts w:ascii="Times New Roman" w:eastAsia="Times New Roman" w:hAnsi="Times New Roman"/>
          <w:color w:val="000000"/>
          <w:sz w:val="28"/>
          <w:szCs w:val="28"/>
        </w:rPr>
        <w:t xml:space="preserve">брав </w:t>
      </w:r>
      <w:r w:rsidRPr="00A426B7">
        <w:rPr>
          <w:rFonts w:ascii="Times New Roman" w:eastAsia="Times New Roman" w:hAnsi="Times New Roman"/>
          <w:color w:val="000000"/>
          <w:sz w:val="28"/>
          <w:szCs w:val="28"/>
        </w:rPr>
        <w:t xml:space="preserve">участь у розгляді справи, для забезпечення явки </w:t>
      </w:r>
      <w:r>
        <w:rPr>
          <w:rFonts w:ascii="Times New Roman" w:eastAsia="Times New Roman" w:hAnsi="Times New Roman"/>
          <w:color w:val="000000"/>
          <w:sz w:val="28"/>
          <w:szCs w:val="28"/>
        </w:rPr>
        <w:t xml:space="preserve">до суду </w:t>
      </w:r>
      <w:r w:rsidR="00336C0B">
        <w:rPr>
          <w:rFonts w:ascii="Times New Roman" w:eastAsia="Times New Roman" w:hAnsi="Times New Roman"/>
          <w:color w:val="000000"/>
          <w:sz w:val="28"/>
          <w:szCs w:val="28"/>
        </w:rPr>
        <w:t>ОСОБА_1</w:t>
      </w:r>
      <w:r w:rsidRPr="00A426B7">
        <w:rPr>
          <w:rFonts w:ascii="Times New Roman" w:eastAsia="Times New Roman" w:hAnsi="Times New Roman"/>
          <w:color w:val="000000"/>
          <w:sz w:val="28"/>
          <w:szCs w:val="28"/>
        </w:rPr>
        <w:t xml:space="preserve"> з подальшим розглядом справи та ухваленням законного рішення. Разом </w:t>
      </w:r>
      <w:r>
        <w:rPr>
          <w:rFonts w:ascii="Times New Roman" w:eastAsia="Times New Roman" w:hAnsi="Times New Roman"/>
          <w:color w:val="000000"/>
          <w:sz w:val="28"/>
          <w:szCs w:val="28"/>
        </w:rPr>
        <w:t>і</w:t>
      </w:r>
      <w:r w:rsidRPr="00A426B7">
        <w:rPr>
          <w:rFonts w:ascii="Times New Roman" w:eastAsia="Times New Roman" w:hAnsi="Times New Roman"/>
          <w:color w:val="000000"/>
          <w:sz w:val="28"/>
          <w:szCs w:val="28"/>
        </w:rPr>
        <w:t xml:space="preserve">з </w:t>
      </w:r>
      <w:r>
        <w:rPr>
          <w:rFonts w:ascii="Times New Roman" w:eastAsia="Times New Roman" w:hAnsi="Times New Roman"/>
          <w:color w:val="000000"/>
          <w:sz w:val="28"/>
          <w:szCs w:val="28"/>
        </w:rPr>
        <w:t>тим</w:t>
      </w:r>
      <w:r w:rsidRPr="00A426B7">
        <w:rPr>
          <w:rFonts w:ascii="Times New Roman" w:eastAsia="Times New Roman" w:hAnsi="Times New Roman"/>
          <w:color w:val="000000"/>
          <w:sz w:val="28"/>
          <w:szCs w:val="28"/>
        </w:rPr>
        <w:t xml:space="preserve"> суддя поінформу</w:t>
      </w:r>
      <w:r>
        <w:rPr>
          <w:rFonts w:ascii="Times New Roman" w:eastAsia="Times New Roman" w:hAnsi="Times New Roman"/>
          <w:color w:val="000000"/>
          <w:sz w:val="28"/>
          <w:szCs w:val="28"/>
        </w:rPr>
        <w:t xml:space="preserve">вав, що постанову від 26 грудня </w:t>
      </w:r>
      <w:r w:rsidRPr="00A426B7">
        <w:rPr>
          <w:rFonts w:ascii="Times New Roman" w:eastAsia="Times New Roman" w:hAnsi="Times New Roman"/>
          <w:color w:val="000000"/>
          <w:sz w:val="28"/>
          <w:szCs w:val="28"/>
        </w:rPr>
        <w:t>2019 року про закриття провадження у справі № 205/7174/19 у зв’язку із закінченням строку накладення адміністративного</w:t>
      </w:r>
      <w:r>
        <w:rPr>
          <w:rFonts w:ascii="Times New Roman" w:eastAsia="Times New Roman" w:hAnsi="Times New Roman"/>
          <w:color w:val="000000"/>
          <w:sz w:val="28"/>
          <w:szCs w:val="28"/>
        </w:rPr>
        <w:t xml:space="preserve"> стягнення</w:t>
      </w:r>
      <w:r w:rsidRPr="00A426B7">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 xml:space="preserve">прийняв </w:t>
      </w:r>
      <w:r w:rsidRPr="00A426B7">
        <w:rPr>
          <w:rFonts w:ascii="Times New Roman" w:eastAsia="Times New Roman" w:hAnsi="Times New Roman"/>
          <w:color w:val="000000"/>
          <w:sz w:val="28"/>
          <w:szCs w:val="28"/>
        </w:rPr>
        <w:t xml:space="preserve">через те, що </w:t>
      </w:r>
      <w:r w:rsidR="00336C0B">
        <w:rPr>
          <w:rFonts w:ascii="Times New Roman" w:eastAsia="Times New Roman" w:hAnsi="Times New Roman"/>
          <w:color w:val="000000"/>
          <w:sz w:val="28"/>
          <w:szCs w:val="28"/>
        </w:rPr>
        <w:t>ОСОБА_1</w:t>
      </w:r>
      <w:r w:rsidRPr="00A426B7">
        <w:rPr>
          <w:rFonts w:ascii="Times New Roman" w:eastAsia="Times New Roman" w:hAnsi="Times New Roman"/>
          <w:color w:val="000000"/>
          <w:sz w:val="28"/>
          <w:szCs w:val="28"/>
        </w:rPr>
        <w:t xml:space="preserve"> судові виклики не отримував, а </w:t>
      </w:r>
      <w:r>
        <w:rPr>
          <w:rFonts w:ascii="Times New Roman" w:eastAsia="Times New Roman" w:hAnsi="Times New Roman"/>
          <w:color w:val="000000"/>
          <w:sz w:val="28"/>
          <w:szCs w:val="28"/>
        </w:rPr>
        <w:t xml:space="preserve">його </w:t>
      </w:r>
      <w:r w:rsidRPr="00A426B7">
        <w:rPr>
          <w:rFonts w:ascii="Times New Roman" w:eastAsia="Times New Roman" w:hAnsi="Times New Roman"/>
          <w:color w:val="000000"/>
          <w:sz w:val="28"/>
          <w:szCs w:val="28"/>
        </w:rPr>
        <w:t>мобільний телефон</w:t>
      </w:r>
      <w:r>
        <w:rPr>
          <w:rFonts w:ascii="Times New Roman" w:eastAsia="Times New Roman" w:hAnsi="Times New Roman"/>
          <w:color w:val="000000"/>
          <w:sz w:val="28"/>
          <w:szCs w:val="28"/>
        </w:rPr>
        <w:t xml:space="preserve"> </w:t>
      </w:r>
      <w:r w:rsidR="00FC1CBF">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номер </w:t>
      </w:r>
      <w:r w:rsidRPr="00A426B7">
        <w:rPr>
          <w:rFonts w:ascii="Times New Roman" w:eastAsia="Times New Roman" w:hAnsi="Times New Roman"/>
          <w:color w:val="000000"/>
          <w:sz w:val="28"/>
          <w:szCs w:val="28"/>
        </w:rPr>
        <w:t>зазначени</w:t>
      </w:r>
      <w:r w:rsidR="00FC1CBF">
        <w:rPr>
          <w:rFonts w:ascii="Times New Roman" w:eastAsia="Times New Roman" w:hAnsi="Times New Roman"/>
          <w:color w:val="000000"/>
          <w:sz w:val="28"/>
          <w:szCs w:val="28"/>
        </w:rPr>
        <w:t>й</w:t>
      </w:r>
      <w:r w:rsidRPr="00A426B7">
        <w:rPr>
          <w:rFonts w:ascii="Times New Roman" w:eastAsia="Times New Roman" w:hAnsi="Times New Roman"/>
          <w:color w:val="000000"/>
          <w:sz w:val="28"/>
          <w:szCs w:val="28"/>
        </w:rPr>
        <w:t xml:space="preserve"> у протоколі про адміністративне правопорушення</w:t>
      </w:r>
      <w:r w:rsidR="00FC1CBF">
        <w:rPr>
          <w:rFonts w:ascii="Times New Roman" w:eastAsia="Times New Roman" w:hAnsi="Times New Roman"/>
          <w:color w:val="000000"/>
          <w:sz w:val="28"/>
          <w:szCs w:val="28"/>
        </w:rPr>
        <w:t>)</w:t>
      </w:r>
      <w:r w:rsidRPr="00A426B7">
        <w:rPr>
          <w:rFonts w:ascii="Times New Roman" w:eastAsia="Times New Roman" w:hAnsi="Times New Roman"/>
          <w:color w:val="000000"/>
          <w:sz w:val="28"/>
          <w:szCs w:val="28"/>
        </w:rPr>
        <w:t xml:space="preserve"> був вимкнений. </w:t>
      </w:r>
      <w:r>
        <w:rPr>
          <w:rFonts w:ascii="Times New Roman" w:eastAsia="Times New Roman" w:hAnsi="Times New Roman"/>
          <w:color w:val="000000"/>
          <w:sz w:val="28"/>
          <w:szCs w:val="28"/>
        </w:rPr>
        <w:t>Водночас, зважаючи на викладене у скарзі, суддя зазначив, що у</w:t>
      </w:r>
      <w:r w:rsidRPr="00A426B7">
        <w:rPr>
          <w:rFonts w:ascii="Times New Roman" w:eastAsia="Times New Roman" w:hAnsi="Times New Roman"/>
          <w:color w:val="000000"/>
          <w:sz w:val="28"/>
          <w:szCs w:val="28"/>
        </w:rPr>
        <w:t xml:space="preserve"> судовому рішенні не </w:t>
      </w:r>
      <w:r>
        <w:rPr>
          <w:rFonts w:ascii="Times New Roman" w:eastAsia="Times New Roman" w:hAnsi="Times New Roman"/>
          <w:color w:val="000000"/>
          <w:sz w:val="28"/>
          <w:szCs w:val="28"/>
        </w:rPr>
        <w:t xml:space="preserve">встановив </w:t>
      </w:r>
      <w:r w:rsidRPr="00A426B7">
        <w:rPr>
          <w:rFonts w:ascii="Times New Roman" w:eastAsia="Times New Roman" w:hAnsi="Times New Roman"/>
          <w:color w:val="000000"/>
          <w:sz w:val="28"/>
          <w:szCs w:val="28"/>
        </w:rPr>
        <w:t>вин</w:t>
      </w:r>
      <w:r>
        <w:rPr>
          <w:rFonts w:ascii="Times New Roman" w:eastAsia="Times New Roman" w:hAnsi="Times New Roman"/>
          <w:color w:val="000000"/>
          <w:sz w:val="28"/>
          <w:szCs w:val="28"/>
        </w:rPr>
        <w:t>у</w:t>
      </w:r>
      <w:r w:rsidRPr="00A426B7">
        <w:rPr>
          <w:rFonts w:ascii="Times New Roman" w:eastAsia="Times New Roman" w:hAnsi="Times New Roman"/>
          <w:color w:val="000000"/>
          <w:sz w:val="28"/>
          <w:szCs w:val="28"/>
        </w:rPr>
        <w:t xml:space="preserve"> </w:t>
      </w:r>
      <w:r w:rsidR="00336C0B">
        <w:rPr>
          <w:rFonts w:ascii="Times New Roman" w:eastAsia="Times New Roman" w:hAnsi="Times New Roman"/>
          <w:color w:val="000000"/>
          <w:sz w:val="28"/>
          <w:szCs w:val="28"/>
        </w:rPr>
        <w:t>ОСОБА_1</w:t>
      </w:r>
      <w:r w:rsidRPr="00A426B7">
        <w:rPr>
          <w:rFonts w:ascii="Times New Roman" w:eastAsia="Times New Roman" w:hAnsi="Times New Roman"/>
          <w:color w:val="000000"/>
          <w:sz w:val="28"/>
          <w:szCs w:val="28"/>
        </w:rPr>
        <w:t xml:space="preserve">, а лише </w:t>
      </w:r>
      <w:r>
        <w:rPr>
          <w:rFonts w:ascii="Times New Roman" w:eastAsia="Times New Roman" w:hAnsi="Times New Roman"/>
          <w:color w:val="000000"/>
          <w:sz w:val="28"/>
          <w:szCs w:val="28"/>
        </w:rPr>
        <w:t xml:space="preserve">перелічив докази, </w:t>
      </w:r>
      <w:r w:rsidRPr="00A426B7">
        <w:rPr>
          <w:rFonts w:ascii="Times New Roman" w:eastAsia="Times New Roman" w:hAnsi="Times New Roman"/>
          <w:color w:val="000000"/>
          <w:sz w:val="28"/>
          <w:szCs w:val="28"/>
        </w:rPr>
        <w:t xml:space="preserve">зібрані органами </w:t>
      </w:r>
      <w:r>
        <w:rPr>
          <w:rFonts w:ascii="Times New Roman" w:eastAsia="Times New Roman" w:hAnsi="Times New Roman"/>
          <w:color w:val="000000"/>
          <w:sz w:val="28"/>
          <w:szCs w:val="28"/>
        </w:rPr>
        <w:t xml:space="preserve">Національної поліції України </w:t>
      </w:r>
      <w:r w:rsidRPr="00A426B7">
        <w:rPr>
          <w:rFonts w:ascii="Times New Roman" w:eastAsia="Times New Roman" w:hAnsi="Times New Roman"/>
          <w:color w:val="000000"/>
          <w:sz w:val="28"/>
          <w:szCs w:val="28"/>
        </w:rPr>
        <w:t xml:space="preserve">на підтвердження його вини. Така позиція, як зазначив суддя Калініченко Г.П., повністю узгоджується з висновком Науково-консультативної ради при Вищому адміністративному суді України від 2017 року. </w:t>
      </w:r>
    </w:p>
    <w:p w:rsidR="00EC5C60" w:rsidRPr="00A426B7" w:rsidRDefault="00EC5C60" w:rsidP="00EC5C60">
      <w:pPr>
        <w:suppressAutoHyphens/>
        <w:autoSpaceDE w:val="0"/>
        <w:spacing w:after="0" w:line="240" w:lineRule="auto"/>
        <w:ind w:firstLine="709"/>
        <w:jc w:val="both"/>
        <w:textAlignment w:val="baseline"/>
        <w:rPr>
          <w:rFonts w:ascii="Times New Roman" w:eastAsia="Times New Roman" w:hAnsi="Times New Roman"/>
          <w:color w:val="000000"/>
          <w:sz w:val="28"/>
          <w:szCs w:val="28"/>
        </w:rPr>
      </w:pPr>
      <w:r w:rsidRPr="00A426B7">
        <w:rPr>
          <w:rFonts w:ascii="Times New Roman" w:eastAsia="Times New Roman" w:hAnsi="Times New Roman"/>
          <w:color w:val="000000"/>
          <w:sz w:val="28"/>
          <w:szCs w:val="28"/>
        </w:rPr>
        <w:t>У скарзі</w:t>
      </w:r>
      <w:r>
        <w:rPr>
          <w:rFonts w:ascii="Times New Roman" w:eastAsia="Times New Roman" w:hAnsi="Times New Roman"/>
          <w:color w:val="000000"/>
          <w:sz w:val="28"/>
          <w:szCs w:val="28"/>
        </w:rPr>
        <w:t xml:space="preserve"> також</w:t>
      </w:r>
      <w:r w:rsidRPr="00A426B7">
        <w:rPr>
          <w:rFonts w:ascii="Times New Roman" w:eastAsia="Times New Roman" w:hAnsi="Times New Roman"/>
          <w:color w:val="000000"/>
          <w:sz w:val="28"/>
          <w:szCs w:val="28"/>
        </w:rPr>
        <w:t xml:space="preserve"> зазначено, що </w:t>
      </w:r>
      <w:r>
        <w:rPr>
          <w:rFonts w:ascii="Times New Roman" w:eastAsia="Times New Roman" w:hAnsi="Times New Roman"/>
          <w:color w:val="000000"/>
          <w:sz w:val="28"/>
          <w:szCs w:val="28"/>
        </w:rPr>
        <w:t xml:space="preserve">суддя </w:t>
      </w:r>
      <w:r w:rsidRPr="00A426B7">
        <w:rPr>
          <w:rFonts w:ascii="Times New Roman" w:eastAsia="Times New Roman" w:hAnsi="Times New Roman"/>
          <w:color w:val="000000"/>
          <w:sz w:val="28"/>
          <w:szCs w:val="28"/>
        </w:rPr>
        <w:t xml:space="preserve">Калініченко Г.П. </w:t>
      </w:r>
      <w:r>
        <w:rPr>
          <w:rFonts w:ascii="Times New Roman" w:eastAsia="Times New Roman" w:hAnsi="Times New Roman"/>
          <w:color w:val="000000"/>
          <w:sz w:val="28"/>
          <w:szCs w:val="28"/>
        </w:rPr>
        <w:t xml:space="preserve">на </w:t>
      </w:r>
      <w:r w:rsidRPr="00A426B7">
        <w:rPr>
          <w:rFonts w:ascii="Times New Roman" w:eastAsia="Times New Roman" w:hAnsi="Times New Roman"/>
          <w:color w:val="000000"/>
          <w:sz w:val="28"/>
          <w:szCs w:val="28"/>
        </w:rPr>
        <w:t>порушення вимог частини другої статті 268 КУпАП не вжи</w:t>
      </w:r>
      <w:r>
        <w:rPr>
          <w:rFonts w:ascii="Times New Roman" w:eastAsia="Times New Roman" w:hAnsi="Times New Roman"/>
          <w:color w:val="000000"/>
          <w:sz w:val="28"/>
          <w:szCs w:val="28"/>
        </w:rPr>
        <w:t>в</w:t>
      </w:r>
      <w:r w:rsidRPr="00A426B7">
        <w:rPr>
          <w:rFonts w:ascii="Times New Roman" w:eastAsia="Times New Roman" w:hAnsi="Times New Roman"/>
          <w:color w:val="000000"/>
          <w:sz w:val="28"/>
          <w:szCs w:val="28"/>
        </w:rPr>
        <w:t xml:space="preserve"> заход</w:t>
      </w:r>
      <w:r>
        <w:rPr>
          <w:rFonts w:ascii="Times New Roman" w:eastAsia="Times New Roman" w:hAnsi="Times New Roman"/>
          <w:color w:val="000000"/>
          <w:sz w:val="28"/>
          <w:szCs w:val="28"/>
        </w:rPr>
        <w:t>ів</w:t>
      </w:r>
      <w:r w:rsidRPr="00A426B7">
        <w:rPr>
          <w:rFonts w:ascii="Times New Roman" w:eastAsia="Times New Roman" w:hAnsi="Times New Roman"/>
          <w:color w:val="000000"/>
          <w:sz w:val="28"/>
          <w:szCs w:val="28"/>
        </w:rPr>
        <w:t xml:space="preserve"> щодо винесення постанови про привід </w:t>
      </w:r>
      <w:r w:rsidR="00336C0B">
        <w:rPr>
          <w:rFonts w:ascii="Times New Roman" w:eastAsia="Times New Roman" w:hAnsi="Times New Roman"/>
          <w:color w:val="000000"/>
          <w:sz w:val="28"/>
          <w:szCs w:val="28"/>
        </w:rPr>
        <w:t>ОСОБА_1</w:t>
      </w:r>
      <w:r w:rsidRPr="00A426B7">
        <w:rPr>
          <w:rFonts w:ascii="Times New Roman" w:eastAsia="Times New Roman" w:hAnsi="Times New Roman"/>
          <w:color w:val="000000"/>
          <w:sz w:val="28"/>
          <w:szCs w:val="28"/>
        </w:rPr>
        <w:t xml:space="preserve"> з метою забезпечення його обов’язкової участі у справі. </w:t>
      </w:r>
    </w:p>
    <w:p w:rsidR="00EC5C60" w:rsidRPr="00A426B7" w:rsidRDefault="00EC5C60" w:rsidP="00EC5C60">
      <w:pPr>
        <w:suppressAutoHyphens/>
        <w:autoSpaceDE w:val="0"/>
        <w:spacing w:after="0" w:line="240" w:lineRule="auto"/>
        <w:ind w:firstLine="709"/>
        <w:jc w:val="both"/>
        <w:textAlignment w:val="baseline"/>
        <w:rPr>
          <w:rFonts w:ascii="Times New Roman" w:eastAsia="Times New Roman" w:hAnsi="Times New Roman"/>
          <w:color w:val="000000"/>
          <w:sz w:val="28"/>
          <w:szCs w:val="28"/>
        </w:rPr>
      </w:pPr>
      <w:r w:rsidRPr="00A426B7">
        <w:rPr>
          <w:rFonts w:ascii="Times New Roman" w:eastAsia="Times New Roman" w:hAnsi="Times New Roman"/>
          <w:color w:val="000000"/>
          <w:sz w:val="28"/>
          <w:szCs w:val="28"/>
        </w:rPr>
        <w:t>У поясненнях суд</w:t>
      </w:r>
      <w:r>
        <w:rPr>
          <w:rFonts w:ascii="Times New Roman" w:eastAsia="Times New Roman" w:hAnsi="Times New Roman"/>
          <w:color w:val="000000"/>
          <w:sz w:val="28"/>
          <w:szCs w:val="28"/>
        </w:rPr>
        <w:t>дя Калініченко Г.П. не заперечував</w:t>
      </w:r>
      <w:r w:rsidRPr="00A426B7">
        <w:rPr>
          <w:rFonts w:ascii="Times New Roman" w:eastAsia="Times New Roman" w:hAnsi="Times New Roman"/>
          <w:color w:val="000000"/>
          <w:sz w:val="28"/>
          <w:szCs w:val="28"/>
        </w:rPr>
        <w:t xml:space="preserve">, що ним було вжито недостатньо заходів, у тому числі із залученням прокурора, який </w:t>
      </w:r>
      <w:r>
        <w:rPr>
          <w:rFonts w:ascii="Times New Roman" w:eastAsia="Times New Roman" w:hAnsi="Times New Roman"/>
          <w:color w:val="000000"/>
          <w:sz w:val="28"/>
          <w:szCs w:val="28"/>
        </w:rPr>
        <w:t xml:space="preserve">брав </w:t>
      </w:r>
      <w:r w:rsidRPr="00A426B7">
        <w:rPr>
          <w:rFonts w:ascii="Times New Roman" w:eastAsia="Times New Roman" w:hAnsi="Times New Roman"/>
          <w:color w:val="000000"/>
          <w:sz w:val="28"/>
          <w:szCs w:val="28"/>
        </w:rPr>
        <w:t xml:space="preserve">участь у розгляді справи, для забезпечення явки </w:t>
      </w:r>
      <w:r w:rsidR="00336C0B">
        <w:rPr>
          <w:rFonts w:ascii="Times New Roman" w:eastAsia="Times New Roman" w:hAnsi="Times New Roman"/>
          <w:color w:val="000000"/>
          <w:sz w:val="28"/>
          <w:szCs w:val="28"/>
        </w:rPr>
        <w:t>ОСОБА_1</w:t>
      </w:r>
      <w:r w:rsidRPr="00A426B7">
        <w:rPr>
          <w:rFonts w:ascii="Times New Roman" w:eastAsia="Times New Roman" w:hAnsi="Times New Roman"/>
          <w:color w:val="000000"/>
          <w:sz w:val="28"/>
          <w:szCs w:val="28"/>
        </w:rPr>
        <w:t xml:space="preserve"> до суду з подальшим розглядом справи та ухваленням законного рішення. </w:t>
      </w:r>
      <w:r>
        <w:rPr>
          <w:rFonts w:ascii="Times New Roman" w:eastAsia="Times New Roman" w:hAnsi="Times New Roman"/>
          <w:color w:val="000000"/>
          <w:sz w:val="28"/>
          <w:szCs w:val="28"/>
        </w:rPr>
        <w:t xml:space="preserve">Водночас </w:t>
      </w:r>
      <w:r w:rsidRPr="00A426B7">
        <w:rPr>
          <w:rFonts w:ascii="Times New Roman" w:eastAsia="Times New Roman" w:hAnsi="Times New Roman"/>
          <w:color w:val="000000"/>
          <w:sz w:val="28"/>
          <w:szCs w:val="28"/>
        </w:rPr>
        <w:t>суддя поінформував, що постанову від 26 грудня 2019 року про закриття провадження у справі № 205/7174/19 у зв’язку із закінченням строку накладення адміністративного</w:t>
      </w:r>
      <w:r w:rsidR="00FC1CBF">
        <w:rPr>
          <w:rFonts w:ascii="Times New Roman" w:eastAsia="Times New Roman" w:hAnsi="Times New Roman"/>
          <w:color w:val="000000"/>
          <w:sz w:val="28"/>
          <w:szCs w:val="28"/>
        </w:rPr>
        <w:t xml:space="preserve"> стягнення</w:t>
      </w:r>
      <w:r>
        <w:rPr>
          <w:rFonts w:ascii="Times New Roman" w:eastAsia="Times New Roman" w:hAnsi="Times New Roman"/>
          <w:color w:val="000000"/>
          <w:sz w:val="28"/>
          <w:szCs w:val="28"/>
        </w:rPr>
        <w:t xml:space="preserve"> </w:t>
      </w:r>
      <w:r w:rsidRPr="00A426B7">
        <w:rPr>
          <w:rFonts w:ascii="Times New Roman" w:eastAsia="Times New Roman" w:hAnsi="Times New Roman"/>
          <w:color w:val="000000"/>
          <w:sz w:val="28"/>
          <w:szCs w:val="28"/>
        </w:rPr>
        <w:t xml:space="preserve">було прийнято через те, що </w:t>
      </w:r>
      <w:r w:rsidR="00336C0B">
        <w:rPr>
          <w:rFonts w:ascii="Times New Roman" w:eastAsia="Times New Roman" w:hAnsi="Times New Roman"/>
          <w:color w:val="000000"/>
          <w:sz w:val="28"/>
          <w:szCs w:val="28"/>
        </w:rPr>
        <w:t>ОСОБА_1</w:t>
      </w:r>
      <w:r w:rsidRPr="00A426B7">
        <w:rPr>
          <w:rFonts w:ascii="Times New Roman" w:eastAsia="Times New Roman" w:hAnsi="Times New Roman"/>
          <w:color w:val="000000"/>
          <w:sz w:val="28"/>
          <w:szCs w:val="28"/>
        </w:rPr>
        <w:t xml:space="preserve"> судові виклики не отримував, а </w:t>
      </w:r>
      <w:r>
        <w:rPr>
          <w:rFonts w:ascii="Times New Roman" w:eastAsia="Times New Roman" w:hAnsi="Times New Roman"/>
          <w:color w:val="000000"/>
          <w:sz w:val="28"/>
          <w:szCs w:val="28"/>
        </w:rPr>
        <w:t xml:space="preserve">його </w:t>
      </w:r>
      <w:r w:rsidRPr="00A426B7">
        <w:rPr>
          <w:rFonts w:ascii="Times New Roman" w:eastAsia="Times New Roman" w:hAnsi="Times New Roman"/>
          <w:color w:val="000000"/>
          <w:sz w:val="28"/>
          <w:szCs w:val="28"/>
        </w:rPr>
        <w:t>мобільний телефон</w:t>
      </w:r>
      <w:r>
        <w:rPr>
          <w:rFonts w:ascii="Times New Roman" w:eastAsia="Times New Roman" w:hAnsi="Times New Roman"/>
          <w:color w:val="000000"/>
          <w:sz w:val="28"/>
          <w:szCs w:val="28"/>
        </w:rPr>
        <w:t xml:space="preserve"> </w:t>
      </w:r>
      <w:r w:rsidR="002F2AD0">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номер </w:t>
      </w:r>
      <w:r w:rsidRPr="00A426B7">
        <w:rPr>
          <w:rFonts w:ascii="Times New Roman" w:eastAsia="Times New Roman" w:hAnsi="Times New Roman"/>
          <w:color w:val="000000"/>
          <w:sz w:val="28"/>
          <w:szCs w:val="28"/>
        </w:rPr>
        <w:t>зазначений у протоколі про адміністративне правопорушення</w:t>
      </w:r>
      <w:r w:rsidR="002F2AD0">
        <w:rPr>
          <w:rFonts w:ascii="Times New Roman" w:eastAsia="Times New Roman" w:hAnsi="Times New Roman"/>
          <w:color w:val="000000"/>
          <w:sz w:val="28"/>
          <w:szCs w:val="28"/>
        </w:rPr>
        <w:t>)</w:t>
      </w:r>
      <w:r w:rsidRPr="00A426B7">
        <w:rPr>
          <w:rFonts w:ascii="Times New Roman" w:eastAsia="Times New Roman" w:hAnsi="Times New Roman"/>
          <w:color w:val="000000"/>
          <w:sz w:val="28"/>
          <w:szCs w:val="28"/>
        </w:rPr>
        <w:t xml:space="preserve"> був вимкнений.</w:t>
      </w:r>
    </w:p>
    <w:p w:rsidR="006F148C" w:rsidRPr="00CE4956" w:rsidRDefault="006F148C" w:rsidP="006F148C">
      <w:pPr>
        <w:pStyle w:val="2"/>
        <w:spacing w:after="0" w:line="240" w:lineRule="auto"/>
        <w:ind w:firstLine="709"/>
        <w:jc w:val="both"/>
        <w:rPr>
          <w:color w:val="auto"/>
        </w:rPr>
      </w:pPr>
      <w:r w:rsidRPr="00CE4956">
        <w:rPr>
          <w:rFonts w:ascii="Times New Roman" w:hAnsi="Times New Roman"/>
          <w:color w:val="auto"/>
          <w:sz w:val="28"/>
          <w:szCs w:val="28"/>
          <w:lang w:eastAsia="uk-UA"/>
        </w:rPr>
        <w:t xml:space="preserve">Перша Дисциплінарна палата Вищої ради правосуддя бере до уваги пояснення судді </w:t>
      </w:r>
      <w:r>
        <w:rPr>
          <w:rFonts w:ascii="Times New Roman" w:hAnsi="Times New Roman"/>
          <w:color w:val="auto"/>
          <w:sz w:val="28"/>
          <w:szCs w:val="28"/>
          <w:lang w:eastAsia="uk-UA"/>
        </w:rPr>
        <w:t>Калініченка Г.П.</w:t>
      </w:r>
      <w:r w:rsidRPr="00CE4956">
        <w:rPr>
          <w:rFonts w:ascii="Times New Roman" w:hAnsi="Times New Roman"/>
          <w:color w:val="auto"/>
          <w:sz w:val="28"/>
          <w:szCs w:val="28"/>
          <w:lang w:eastAsia="uk-UA"/>
        </w:rPr>
        <w:t>, однак вважає, що вони не спростовують факту невжиття н</w:t>
      </w:r>
      <w:r>
        <w:rPr>
          <w:rFonts w:ascii="Times New Roman" w:hAnsi="Times New Roman"/>
          <w:color w:val="auto"/>
          <w:sz w:val="28"/>
          <w:szCs w:val="28"/>
          <w:lang w:eastAsia="uk-UA"/>
        </w:rPr>
        <w:t>им</w:t>
      </w:r>
      <w:r w:rsidRPr="00CE4956">
        <w:rPr>
          <w:rFonts w:ascii="Times New Roman" w:hAnsi="Times New Roman"/>
          <w:color w:val="auto"/>
          <w:sz w:val="28"/>
          <w:szCs w:val="28"/>
          <w:lang w:eastAsia="uk-UA"/>
        </w:rPr>
        <w:t xml:space="preserve"> належних заходів для розгляду справи № </w:t>
      </w:r>
      <w:r w:rsidR="00D60A50" w:rsidRPr="00A426B7">
        <w:rPr>
          <w:rFonts w:ascii="Times New Roman" w:eastAsia="Times New Roman" w:hAnsi="Times New Roman"/>
          <w:color w:val="000000"/>
          <w:sz w:val="28"/>
          <w:szCs w:val="28"/>
        </w:rPr>
        <w:t>205/7174/19</w:t>
      </w:r>
      <w:r w:rsidR="00D60A50">
        <w:rPr>
          <w:rFonts w:ascii="Times New Roman" w:eastAsia="Times New Roman" w:hAnsi="Times New Roman"/>
          <w:color w:val="000000"/>
          <w:sz w:val="28"/>
          <w:szCs w:val="28"/>
        </w:rPr>
        <w:t xml:space="preserve"> </w:t>
      </w:r>
      <w:r w:rsidRPr="00CE4956">
        <w:rPr>
          <w:rFonts w:ascii="Times New Roman" w:hAnsi="Times New Roman"/>
          <w:color w:val="auto"/>
          <w:sz w:val="28"/>
          <w:szCs w:val="28"/>
          <w:lang w:eastAsia="uk-UA"/>
        </w:rPr>
        <w:t>у строк, визначений законом, та</w:t>
      </w:r>
      <w:r>
        <w:rPr>
          <w:rFonts w:ascii="Times New Roman" w:hAnsi="Times New Roman"/>
          <w:color w:val="auto"/>
          <w:sz w:val="28"/>
          <w:szCs w:val="28"/>
          <w:lang w:eastAsia="uk-UA"/>
        </w:rPr>
        <w:t xml:space="preserve"> </w:t>
      </w:r>
      <w:r w:rsidRPr="00CE4956">
        <w:rPr>
          <w:rFonts w:ascii="Times New Roman" w:hAnsi="Times New Roman"/>
          <w:color w:val="auto"/>
          <w:sz w:val="28"/>
          <w:szCs w:val="28"/>
        </w:rPr>
        <w:t>безпідставного затягування розгляду цієї справи протягом строку, встановленого законом.</w:t>
      </w:r>
    </w:p>
    <w:p w:rsidR="006F148C" w:rsidRPr="001B698B" w:rsidRDefault="006F148C" w:rsidP="006F148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Pr="00313129">
        <w:rPr>
          <w:rFonts w:ascii="Times New Roman" w:eastAsia="Times New Roman" w:hAnsi="Times New Roman" w:cs="Times New Roman"/>
          <w:sz w:val="28"/>
          <w:szCs w:val="28"/>
        </w:rPr>
        <w:t>Кваліфікуючи</w:t>
      </w:r>
      <w:r w:rsidRPr="001B698B">
        <w:rPr>
          <w:rFonts w:ascii="Times New Roman" w:eastAsia="Times New Roman" w:hAnsi="Times New Roman" w:cs="Times New Roman"/>
          <w:sz w:val="28"/>
          <w:szCs w:val="28"/>
        </w:rPr>
        <w:t xml:space="preserve"> дії судді </w:t>
      </w:r>
      <w:r w:rsidR="00D60A50">
        <w:rPr>
          <w:rFonts w:ascii="Times New Roman" w:hAnsi="Times New Roman"/>
          <w:sz w:val="28"/>
          <w:szCs w:val="28"/>
        </w:rPr>
        <w:t xml:space="preserve">Калініченка Г.П. </w:t>
      </w:r>
      <w:r w:rsidRPr="001B698B">
        <w:rPr>
          <w:rFonts w:ascii="Times New Roman" w:eastAsia="Times New Roman" w:hAnsi="Times New Roman" w:cs="Times New Roman"/>
          <w:sz w:val="28"/>
          <w:szCs w:val="28"/>
        </w:rPr>
        <w:t>під час розгляду н</w:t>
      </w:r>
      <w:r w:rsidR="001E4EFC">
        <w:rPr>
          <w:rFonts w:ascii="Times New Roman" w:eastAsia="Times New Roman" w:hAnsi="Times New Roman" w:cs="Times New Roman"/>
          <w:sz w:val="28"/>
          <w:szCs w:val="28"/>
        </w:rPr>
        <w:t>им</w:t>
      </w:r>
      <w:r w:rsidRPr="001B698B">
        <w:rPr>
          <w:rFonts w:ascii="Times New Roman" w:eastAsia="Times New Roman" w:hAnsi="Times New Roman" w:cs="Times New Roman"/>
          <w:sz w:val="28"/>
          <w:szCs w:val="28"/>
        </w:rPr>
        <w:t xml:space="preserve"> справи</w:t>
      </w:r>
      <w:r>
        <w:rPr>
          <w:rFonts w:ascii="Times New Roman" w:eastAsia="Times New Roman" w:hAnsi="Times New Roman" w:cs="Times New Roman"/>
          <w:sz w:val="28"/>
          <w:szCs w:val="28"/>
        </w:rPr>
        <w:t xml:space="preserve">                         </w:t>
      </w:r>
      <w:r w:rsidRPr="001B698B">
        <w:rPr>
          <w:rFonts w:ascii="Times New Roman" w:eastAsia="Times New Roman" w:hAnsi="Times New Roman" w:cs="Times New Roman"/>
          <w:sz w:val="28"/>
          <w:szCs w:val="28"/>
        </w:rPr>
        <w:t>№</w:t>
      </w:r>
      <w:r w:rsidRPr="001B698B">
        <w:rPr>
          <w:rFonts w:ascii="Times New Roman" w:hAnsi="Times New Roman"/>
          <w:sz w:val="28"/>
          <w:szCs w:val="28"/>
        </w:rPr>
        <w:t xml:space="preserve"> </w:t>
      </w:r>
      <w:r w:rsidR="00D60A50" w:rsidRPr="00A426B7">
        <w:rPr>
          <w:rFonts w:ascii="Times New Roman" w:eastAsia="Times New Roman" w:hAnsi="Times New Roman"/>
          <w:color w:val="000000"/>
          <w:sz w:val="28"/>
          <w:szCs w:val="28"/>
        </w:rPr>
        <w:t>205/7174/19</w:t>
      </w:r>
      <w:r>
        <w:rPr>
          <w:rFonts w:ascii="Times New Roman" w:hAnsi="Times New Roman" w:cs="Times New Roman"/>
          <w:sz w:val="28"/>
          <w:szCs w:val="28"/>
        </w:rPr>
        <w:t>,</w:t>
      </w:r>
      <w:r w:rsidRPr="001B698B">
        <w:rPr>
          <w:rFonts w:ascii="Times New Roman" w:hAnsi="Times New Roman" w:cs="Times New Roman"/>
          <w:sz w:val="28"/>
          <w:szCs w:val="28"/>
        </w:rPr>
        <w:t xml:space="preserve"> </w:t>
      </w:r>
      <w:r w:rsidRPr="001B698B">
        <w:rPr>
          <w:rFonts w:ascii="Times New Roman" w:hAnsi="Times New Roman"/>
          <w:sz w:val="28"/>
          <w:szCs w:val="28"/>
        </w:rPr>
        <w:t>Перша</w:t>
      </w:r>
      <w:r w:rsidRPr="001B698B">
        <w:rPr>
          <w:rFonts w:ascii="Times New Roman" w:eastAsia="Times New Roman" w:hAnsi="Times New Roman" w:cs="Times New Roman"/>
          <w:sz w:val="28"/>
          <w:szCs w:val="28"/>
        </w:rPr>
        <w:t xml:space="preserve"> Дисциплінарна палата Вищої ради правосуддя враховує</w:t>
      </w:r>
      <w:r>
        <w:rPr>
          <w:rFonts w:ascii="Times New Roman" w:hAnsi="Times New Roman"/>
          <w:sz w:val="28"/>
          <w:szCs w:val="28"/>
        </w:rPr>
        <w:t xml:space="preserve"> </w:t>
      </w:r>
      <w:r w:rsidRPr="001B698B">
        <w:rPr>
          <w:rFonts w:ascii="Times New Roman" w:eastAsia="Times New Roman" w:hAnsi="Times New Roman" w:cs="Times New Roman"/>
          <w:sz w:val="28"/>
          <w:szCs w:val="28"/>
        </w:rPr>
        <w:t xml:space="preserve"> таке. </w:t>
      </w:r>
    </w:p>
    <w:p w:rsidR="006F148C" w:rsidRPr="00DC040C" w:rsidRDefault="006F148C" w:rsidP="006F148C">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Із</w:t>
      </w:r>
      <w:r w:rsidRPr="00735DD5">
        <w:rPr>
          <w:rFonts w:ascii="Times New Roman" w:eastAsia="Times New Roman" w:hAnsi="Times New Roman" w:cs="Times New Roman"/>
          <w:sz w:val="28"/>
          <w:szCs w:val="28"/>
        </w:rPr>
        <w:t xml:space="preserve"> надісланих до Вищої ради правосуддя копій матеріалів справи </w:t>
      </w:r>
      <w:r>
        <w:rPr>
          <w:rFonts w:ascii="Times New Roman" w:hAnsi="Times New Roman"/>
          <w:sz w:val="28"/>
          <w:szCs w:val="28"/>
        </w:rPr>
        <w:t xml:space="preserve">                     </w:t>
      </w:r>
      <w:r w:rsidRPr="00735DD5">
        <w:rPr>
          <w:rFonts w:ascii="Times New Roman" w:eastAsia="Times New Roman" w:hAnsi="Times New Roman" w:cs="Times New Roman"/>
          <w:sz w:val="28"/>
          <w:szCs w:val="28"/>
        </w:rPr>
        <w:t xml:space="preserve">№ </w:t>
      </w:r>
      <w:r w:rsidR="00512550" w:rsidRPr="00A426B7">
        <w:rPr>
          <w:rFonts w:ascii="Times New Roman" w:eastAsia="Times New Roman" w:hAnsi="Times New Roman"/>
          <w:color w:val="000000"/>
          <w:sz w:val="28"/>
          <w:szCs w:val="28"/>
        </w:rPr>
        <w:t>205/7174/19</w:t>
      </w:r>
      <w:r w:rsidR="00512550">
        <w:rPr>
          <w:rFonts w:ascii="Times New Roman" w:eastAsia="Times New Roman" w:hAnsi="Times New Roman"/>
          <w:color w:val="000000"/>
          <w:sz w:val="28"/>
          <w:szCs w:val="28"/>
        </w:rPr>
        <w:t xml:space="preserve"> </w:t>
      </w:r>
      <w:r w:rsidRPr="00735DD5">
        <w:rPr>
          <w:rFonts w:ascii="Times New Roman" w:eastAsia="Times New Roman" w:hAnsi="Times New Roman" w:cs="Times New Roman"/>
          <w:sz w:val="28"/>
          <w:szCs w:val="28"/>
        </w:rPr>
        <w:t xml:space="preserve">вбачається, що </w:t>
      </w:r>
      <w:r w:rsidRPr="00DC040C">
        <w:rPr>
          <w:rFonts w:ascii="Times New Roman" w:hAnsi="Times New Roman" w:cs="Times New Roman"/>
          <w:sz w:val="28"/>
          <w:szCs w:val="28"/>
        </w:rPr>
        <w:t>2</w:t>
      </w:r>
      <w:r w:rsidR="00592D03">
        <w:rPr>
          <w:rFonts w:ascii="Times New Roman" w:hAnsi="Times New Roman" w:cs="Times New Roman"/>
          <w:sz w:val="28"/>
          <w:szCs w:val="28"/>
        </w:rPr>
        <w:t>0 серпня</w:t>
      </w:r>
      <w:r w:rsidRPr="00DC040C">
        <w:rPr>
          <w:rFonts w:ascii="Times New Roman" w:hAnsi="Times New Roman" w:cs="Times New Roman"/>
          <w:sz w:val="28"/>
          <w:szCs w:val="28"/>
        </w:rPr>
        <w:t xml:space="preserve"> 201</w:t>
      </w:r>
      <w:r w:rsidR="00592D03">
        <w:rPr>
          <w:rFonts w:ascii="Times New Roman" w:hAnsi="Times New Roman" w:cs="Times New Roman"/>
          <w:sz w:val="28"/>
          <w:szCs w:val="28"/>
        </w:rPr>
        <w:t>9</w:t>
      </w:r>
      <w:r w:rsidRPr="00DC040C">
        <w:rPr>
          <w:rFonts w:ascii="Times New Roman" w:hAnsi="Times New Roman" w:cs="Times New Roman"/>
          <w:sz w:val="28"/>
          <w:szCs w:val="28"/>
        </w:rPr>
        <w:t xml:space="preserve"> року</w:t>
      </w:r>
      <w:r>
        <w:rPr>
          <w:rFonts w:ascii="Times New Roman" w:hAnsi="Times New Roman" w:cs="Times New Roman"/>
          <w:sz w:val="28"/>
          <w:szCs w:val="28"/>
        </w:rPr>
        <w:t xml:space="preserve"> зазначену</w:t>
      </w:r>
      <w:r w:rsidRPr="00DC040C">
        <w:rPr>
          <w:rFonts w:ascii="Times New Roman" w:hAnsi="Times New Roman" w:cs="Times New Roman"/>
          <w:sz w:val="28"/>
          <w:szCs w:val="28"/>
        </w:rPr>
        <w:t xml:space="preserve"> </w:t>
      </w:r>
      <w:r w:rsidRPr="00DC040C">
        <w:rPr>
          <w:rStyle w:val="rvts44"/>
          <w:rFonts w:ascii="Times New Roman" w:hAnsi="Times New Roman" w:cs="Times New Roman"/>
          <w:sz w:val="28"/>
          <w:szCs w:val="28"/>
        </w:rPr>
        <w:t xml:space="preserve">справу </w:t>
      </w:r>
      <w:r w:rsidRPr="00DC040C">
        <w:rPr>
          <w:rStyle w:val="FontStyle14"/>
          <w:rFonts w:ascii="Times New Roman" w:hAnsi="Times New Roman" w:cs="Times New Roman"/>
          <w:sz w:val="28"/>
          <w:szCs w:val="28"/>
        </w:rPr>
        <w:t xml:space="preserve"> передано до провадження судді</w:t>
      </w:r>
      <w:r>
        <w:rPr>
          <w:rStyle w:val="FontStyle14"/>
          <w:rFonts w:ascii="Times New Roman" w:hAnsi="Times New Roman" w:cs="Times New Roman"/>
          <w:sz w:val="28"/>
          <w:szCs w:val="28"/>
        </w:rPr>
        <w:t xml:space="preserve"> </w:t>
      </w:r>
      <w:r w:rsidR="00592D03">
        <w:rPr>
          <w:rFonts w:ascii="Times New Roman" w:hAnsi="Times New Roman"/>
          <w:sz w:val="28"/>
          <w:szCs w:val="28"/>
        </w:rPr>
        <w:t>Калініченка Г.П.</w:t>
      </w:r>
      <w:r w:rsidRPr="00DC040C">
        <w:rPr>
          <w:rStyle w:val="FontStyle14"/>
          <w:rFonts w:ascii="Times New Roman" w:hAnsi="Times New Roman" w:cs="Times New Roman"/>
          <w:sz w:val="28"/>
          <w:szCs w:val="28"/>
        </w:rPr>
        <w:t xml:space="preserve"> </w:t>
      </w:r>
      <w:r w:rsidRPr="00DC040C">
        <w:rPr>
          <w:rFonts w:ascii="Times New Roman" w:hAnsi="Times New Roman" w:cs="Times New Roman"/>
          <w:sz w:val="28"/>
          <w:szCs w:val="28"/>
        </w:rPr>
        <w:t xml:space="preserve"> </w:t>
      </w:r>
    </w:p>
    <w:p w:rsidR="006F148C" w:rsidRPr="00735DD5" w:rsidRDefault="006F148C" w:rsidP="006F148C">
      <w:pPr>
        <w:spacing w:after="0" w:line="240" w:lineRule="auto"/>
        <w:ind w:firstLine="709"/>
        <w:jc w:val="both"/>
        <w:rPr>
          <w:rFonts w:ascii="Times New Roman" w:eastAsia="Times New Roman" w:hAnsi="Times New Roman" w:cs="Times New Roman"/>
          <w:bCs/>
          <w:sz w:val="28"/>
          <w:szCs w:val="28"/>
        </w:rPr>
      </w:pPr>
      <w:r w:rsidRPr="00735DD5">
        <w:rPr>
          <w:rFonts w:ascii="Times New Roman" w:eastAsia="Times New Roman" w:hAnsi="Times New Roman" w:cs="Times New Roman"/>
          <w:bCs/>
          <w:sz w:val="28"/>
          <w:szCs w:val="28"/>
        </w:rPr>
        <w:lastRenderedPageBreak/>
        <w:t>У скарзі зазнач</w:t>
      </w:r>
      <w:r>
        <w:rPr>
          <w:rFonts w:ascii="Times New Roman" w:eastAsia="Times New Roman" w:hAnsi="Times New Roman" w:cs="Times New Roman"/>
          <w:bCs/>
          <w:sz w:val="28"/>
          <w:szCs w:val="28"/>
        </w:rPr>
        <w:t>ено</w:t>
      </w:r>
      <w:r w:rsidRPr="00735DD5">
        <w:rPr>
          <w:rFonts w:ascii="Times New Roman" w:eastAsia="Times New Roman" w:hAnsi="Times New Roman" w:cs="Times New Roman"/>
          <w:bCs/>
          <w:sz w:val="28"/>
          <w:szCs w:val="28"/>
        </w:rPr>
        <w:t xml:space="preserve"> про порушення суддею </w:t>
      </w:r>
      <w:r w:rsidR="00D60A50">
        <w:rPr>
          <w:rFonts w:ascii="Times New Roman" w:hAnsi="Times New Roman"/>
          <w:sz w:val="28"/>
          <w:szCs w:val="28"/>
        </w:rPr>
        <w:t>Калініченком Г.П.</w:t>
      </w:r>
      <w:r>
        <w:rPr>
          <w:rFonts w:ascii="Times New Roman" w:eastAsia="Calibri" w:hAnsi="Times New Roman" w:cs="Times New Roman"/>
          <w:sz w:val="28"/>
          <w:szCs w:val="28"/>
          <w:lang w:eastAsia="en-US"/>
        </w:rPr>
        <w:t xml:space="preserve"> </w:t>
      </w:r>
      <w:r w:rsidRPr="00735DD5">
        <w:rPr>
          <w:rFonts w:ascii="Times New Roman" w:eastAsia="Times New Roman" w:hAnsi="Times New Roman" w:cs="Times New Roman"/>
          <w:bCs/>
          <w:sz w:val="28"/>
          <w:szCs w:val="28"/>
        </w:rPr>
        <w:t xml:space="preserve">визначених законом процесуальних строків щодо </w:t>
      </w:r>
      <w:r w:rsidRPr="00DC040C">
        <w:rPr>
          <w:rFonts w:ascii="Times New Roman" w:hAnsi="Times New Roman" w:cs="Times New Roman"/>
          <w:sz w:val="28"/>
          <w:szCs w:val="28"/>
        </w:rPr>
        <w:t>розгляду вказаної справи</w:t>
      </w:r>
      <w:r w:rsidR="0078562C">
        <w:rPr>
          <w:rFonts w:ascii="Times New Roman" w:hAnsi="Times New Roman" w:cs="Times New Roman"/>
          <w:sz w:val="28"/>
          <w:szCs w:val="28"/>
        </w:rPr>
        <w:t>,</w:t>
      </w:r>
      <w:r w:rsidRPr="00DC040C">
        <w:rPr>
          <w:rFonts w:ascii="Times New Roman" w:hAnsi="Times New Roman" w:cs="Times New Roman"/>
          <w:sz w:val="28"/>
          <w:szCs w:val="28"/>
        </w:rPr>
        <w:t xml:space="preserve"> встановлен</w:t>
      </w:r>
      <w:r w:rsidR="0078562C">
        <w:rPr>
          <w:rFonts w:ascii="Times New Roman" w:hAnsi="Times New Roman" w:cs="Times New Roman"/>
          <w:sz w:val="28"/>
          <w:szCs w:val="28"/>
        </w:rPr>
        <w:t>их</w:t>
      </w:r>
      <w:r w:rsidRPr="00DC040C">
        <w:rPr>
          <w:rFonts w:ascii="Times New Roman" w:hAnsi="Times New Roman" w:cs="Times New Roman"/>
          <w:sz w:val="28"/>
          <w:szCs w:val="28"/>
        </w:rPr>
        <w:t xml:space="preserve"> законом</w:t>
      </w:r>
      <w:r w:rsidRPr="00735DD5">
        <w:rPr>
          <w:rFonts w:ascii="Times New Roman" w:eastAsia="Times New Roman" w:hAnsi="Times New Roman" w:cs="Times New Roman"/>
          <w:bCs/>
          <w:sz w:val="28"/>
          <w:szCs w:val="28"/>
        </w:rPr>
        <w:t xml:space="preserve">. </w:t>
      </w:r>
    </w:p>
    <w:p w:rsidR="006F148C" w:rsidRPr="00C550EB" w:rsidRDefault="006F148C" w:rsidP="006F148C">
      <w:pPr>
        <w:spacing w:after="0" w:line="240" w:lineRule="auto"/>
        <w:ind w:firstLine="709"/>
        <w:jc w:val="both"/>
        <w:rPr>
          <w:rFonts w:ascii="Times New Roman" w:hAnsi="Times New Roman"/>
          <w:sz w:val="28"/>
          <w:szCs w:val="28"/>
          <w:shd w:val="clear" w:color="auto" w:fill="FFFFFF"/>
        </w:rPr>
      </w:pPr>
      <w:r w:rsidRPr="00C550EB">
        <w:rPr>
          <w:rFonts w:ascii="Times New Roman" w:hAnsi="Times New Roman"/>
          <w:sz w:val="28"/>
          <w:szCs w:val="28"/>
          <w:shd w:val="clear" w:color="auto" w:fill="FFFFFF"/>
        </w:rPr>
        <w:t>Статтею 6 Конвенції про захист прав людини і основоположних свобод, ратифікованої Законом України від 17 липня 1997 року № 475/97-ВР «Про ратифікацію Конвенції про захист прав людини і основоположних свобод 1950 року, Першого протоколу та протоколів № 2, 4, 7 та 11 до Конвенції», визначено,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E0196C" w:rsidRPr="00A426B7" w:rsidRDefault="00E0196C" w:rsidP="00E0196C">
      <w:pPr>
        <w:spacing w:after="0" w:line="240" w:lineRule="auto"/>
        <w:ind w:firstLine="709"/>
        <w:jc w:val="both"/>
        <w:rPr>
          <w:rFonts w:ascii="Times New Roman" w:hAnsi="Times New Roman"/>
          <w:sz w:val="28"/>
          <w:szCs w:val="24"/>
          <w:lang w:eastAsia="ru-RU"/>
        </w:rPr>
      </w:pPr>
      <w:r w:rsidRPr="00A426B7">
        <w:rPr>
          <w:rFonts w:ascii="Times New Roman" w:hAnsi="Times New Roman"/>
          <w:sz w:val="28"/>
          <w:szCs w:val="24"/>
          <w:lang w:eastAsia="ru-RU"/>
        </w:rP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E0196C" w:rsidRPr="00A426B7" w:rsidRDefault="00E0196C" w:rsidP="00E0196C">
      <w:pPr>
        <w:spacing w:after="0" w:line="240" w:lineRule="auto"/>
        <w:ind w:firstLine="709"/>
        <w:jc w:val="both"/>
        <w:rPr>
          <w:rFonts w:ascii="Times New Roman" w:hAnsi="Times New Roman"/>
          <w:sz w:val="28"/>
          <w:szCs w:val="24"/>
          <w:lang w:eastAsia="ru-RU"/>
        </w:rPr>
      </w:pPr>
      <w:r w:rsidRPr="00A426B7">
        <w:rPr>
          <w:rFonts w:ascii="Times New Roman" w:hAnsi="Times New Roman"/>
          <w:sz w:val="28"/>
          <w:szCs w:val="24"/>
          <w:lang w:eastAsia="ru-RU"/>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8 листопада 2005 року, «</w:t>
      </w:r>
      <w:proofErr w:type="spellStart"/>
      <w:r w:rsidRPr="00A426B7">
        <w:rPr>
          <w:rFonts w:ascii="Times New Roman" w:hAnsi="Times New Roman"/>
          <w:sz w:val="28"/>
          <w:szCs w:val="24"/>
          <w:lang w:eastAsia="ru-RU"/>
        </w:rPr>
        <w:t>Матіка</w:t>
      </w:r>
      <w:proofErr w:type="spellEnd"/>
      <w:r w:rsidRPr="00A426B7">
        <w:rPr>
          <w:rFonts w:ascii="Times New Roman" w:hAnsi="Times New Roman"/>
          <w:sz w:val="28"/>
          <w:szCs w:val="24"/>
          <w:lang w:eastAsia="ru-RU"/>
        </w:rPr>
        <w:t xml:space="preserve"> проти Румунії» від 2 листопада 2006 року, «</w:t>
      </w:r>
      <w:proofErr w:type="spellStart"/>
      <w:r w:rsidRPr="00A426B7">
        <w:rPr>
          <w:rFonts w:ascii="Times New Roman" w:hAnsi="Times New Roman"/>
          <w:sz w:val="28"/>
          <w:szCs w:val="24"/>
          <w:lang w:eastAsia="ru-RU"/>
        </w:rPr>
        <w:t>Літоселітіс</w:t>
      </w:r>
      <w:proofErr w:type="spellEnd"/>
      <w:r w:rsidRPr="00A426B7">
        <w:rPr>
          <w:rFonts w:ascii="Times New Roman" w:hAnsi="Times New Roman"/>
          <w:sz w:val="28"/>
          <w:szCs w:val="24"/>
          <w:lang w:eastAsia="ru-RU"/>
        </w:rPr>
        <w:t xml:space="preserve"> проти Греції» від 5 лютого 2004 року тощо).</w:t>
      </w:r>
    </w:p>
    <w:p w:rsidR="00E0196C" w:rsidRPr="00A426B7" w:rsidRDefault="00E0196C" w:rsidP="00E0196C">
      <w:pPr>
        <w:spacing w:after="0" w:line="240" w:lineRule="auto"/>
        <w:ind w:firstLine="709"/>
        <w:jc w:val="both"/>
        <w:rPr>
          <w:rFonts w:ascii="Times New Roman" w:hAnsi="Times New Roman"/>
          <w:sz w:val="28"/>
          <w:szCs w:val="24"/>
          <w:lang w:eastAsia="ru-RU"/>
        </w:rPr>
      </w:pPr>
      <w:r w:rsidRPr="00A426B7">
        <w:rPr>
          <w:rFonts w:ascii="Times New Roman" w:hAnsi="Times New Roman"/>
          <w:sz w:val="28"/>
          <w:szCs w:val="24"/>
          <w:lang w:eastAsia="ru-RU"/>
        </w:rPr>
        <w:t>У постанові пленуму Вищого спеціалізованого суду України з розгляду цивільних і кримінальних справ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зазначено, що недотримання строків розгляду цивільних, кримінальних справ і справ про адміністративні правопорушення порушує конституційне право на судовий захист, гарантован</w:t>
      </w:r>
      <w:r>
        <w:rPr>
          <w:rFonts w:ascii="Times New Roman" w:hAnsi="Times New Roman"/>
          <w:sz w:val="28"/>
          <w:szCs w:val="24"/>
          <w:lang w:eastAsia="ru-RU"/>
        </w:rPr>
        <w:t>е</w:t>
      </w:r>
      <w:r w:rsidRPr="00A426B7">
        <w:rPr>
          <w:rFonts w:ascii="Times New Roman" w:hAnsi="Times New Roman"/>
          <w:sz w:val="28"/>
          <w:szCs w:val="24"/>
          <w:lang w:eastAsia="ru-RU"/>
        </w:rPr>
        <w:t xml:space="preserve"> статтею 55 Конституції України, і негативно впливає на ефективність правосуддя та на авторитет судової влади.</w:t>
      </w:r>
      <w:r>
        <w:rPr>
          <w:rFonts w:ascii="Times New Roman" w:hAnsi="Times New Roman"/>
          <w:sz w:val="28"/>
          <w:szCs w:val="24"/>
          <w:lang w:eastAsia="ru-RU"/>
        </w:rPr>
        <w:t xml:space="preserve"> Судам </w:t>
      </w:r>
      <w:r w:rsidRPr="00A426B7">
        <w:rPr>
          <w:rFonts w:ascii="Times New Roman" w:hAnsi="Times New Roman"/>
          <w:sz w:val="28"/>
          <w:szCs w:val="24"/>
          <w:lang w:eastAsia="ru-RU"/>
        </w:rPr>
        <w:t>слід дотримуватись вимог статей 277, 277-2, 278 КУпАП під час розгляду справ про адміністративні правопорушення.</w:t>
      </w:r>
    </w:p>
    <w:p w:rsidR="00E0196C" w:rsidRPr="00A426B7" w:rsidRDefault="00E0196C" w:rsidP="00E0196C">
      <w:pPr>
        <w:spacing w:after="0" w:line="240" w:lineRule="auto"/>
        <w:ind w:firstLine="709"/>
        <w:jc w:val="both"/>
        <w:rPr>
          <w:rFonts w:ascii="Times New Roman" w:hAnsi="Times New Roman"/>
          <w:sz w:val="28"/>
          <w:szCs w:val="24"/>
          <w:lang w:eastAsia="ru-RU"/>
        </w:rPr>
      </w:pPr>
      <w:r w:rsidRPr="00A426B7">
        <w:rPr>
          <w:rFonts w:ascii="Times New Roman" w:hAnsi="Times New Roman"/>
          <w:sz w:val="28"/>
          <w:szCs w:val="24"/>
          <w:lang w:eastAsia="ru-RU"/>
        </w:rPr>
        <w:t>Статтею 277 КУпАП встановлено строки розгляду справи про адміністративні правопорушення</w:t>
      </w:r>
      <w:r>
        <w:rPr>
          <w:rFonts w:ascii="Times New Roman" w:hAnsi="Times New Roman"/>
          <w:sz w:val="28"/>
          <w:szCs w:val="24"/>
          <w:lang w:eastAsia="ru-RU"/>
        </w:rPr>
        <w:t>. С</w:t>
      </w:r>
      <w:r w:rsidRPr="00A426B7">
        <w:rPr>
          <w:rFonts w:ascii="Times New Roman" w:hAnsi="Times New Roman"/>
          <w:sz w:val="28"/>
          <w:szCs w:val="24"/>
          <w:lang w:eastAsia="ru-RU"/>
        </w:rPr>
        <w:t>права має бути розглянута навіть у разі порушення такого строку, а строки накладення адміністративного стягнення, передбачені статтею 38 КУпАП, не можуть бути продовжені. У зв’язку із цим підготовку до розгляду справи про адміністративне правопорушення необхідно починати у найкоротші терміни після надходження до судді протоколу про адміністративне правопорушення та інших матеріалів справи.</w:t>
      </w:r>
    </w:p>
    <w:p w:rsidR="00E0196C" w:rsidRPr="00A426B7" w:rsidRDefault="00E0196C" w:rsidP="00E0196C">
      <w:pPr>
        <w:spacing w:after="0" w:line="240" w:lineRule="auto"/>
        <w:ind w:firstLine="709"/>
        <w:jc w:val="both"/>
        <w:rPr>
          <w:rFonts w:ascii="Times New Roman" w:hAnsi="Times New Roman"/>
          <w:sz w:val="28"/>
          <w:szCs w:val="24"/>
          <w:lang w:eastAsia="ru-RU"/>
        </w:rPr>
      </w:pPr>
      <w:r w:rsidRPr="00A426B7">
        <w:rPr>
          <w:rFonts w:ascii="Times New Roman" w:hAnsi="Times New Roman"/>
          <w:sz w:val="28"/>
          <w:szCs w:val="24"/>
          <w:lang w:eastAsia="ru-RU"/>
        </w:rPr>
        <w:t>Суди не повинні ігнорувати факти недотримання встановлених КУпАП вимог, що призвели до порушення строків накладення адміністративного стягнення.</w:t>
      </w:r>
    </w:p>
    <w:p w:rsidR="00E0196C" w:rsidRPr="00A426B7" w:rsidRDefault="00E0196C" w:rsidP="00E0196C">
      <w:pPr>
        <w:suppressAutoHyphens/>
        <w:autoSpaceDE w:val="0"/>
        <w:spacing w:after="0" w:line="240" w:lineRule="auto"/>
        <w:ind w:firstLine="709"/>
        <w:jc w:val="both"/>
        <w:textAlignment w:val="baseline"/>
        <w:rPr>
          <w:rFonts w:ascii="Times New Roman" w:eastAsia="Times New Roman" w:hAnsi="Times New Roman"/>
          <w:color w:val="000000"/>
          <w:sz w:val="28"/>
          <w:szCs w:val="28"/>
        </w:rPr>
      </w:pPr>
      <w:r w:rsidRPr="00A426B7">
        <w:rPr>
          <w:rFonts w:ascii="Times New Roman" w:eastAsia="Times New Roman" w:hAnsi="Times New Roman"/>
          <w:color w:val="000000"/>
          <w:sz w:val="28"/>
          <w:szCs w:val="28"/>
        </w:rPr>
        <w:t xml:space="preserve">Згідно </w:t>
      </w:r>
      <w:r>
        <w:rPr>
          <w:rFonts w:ascii="Times New Roman" w:eastAsia="Times New Roman" w:hAnsi="Times New Roman"/>
          <w:color w:val="000000"/>
          <w:sz w:val="28"/>
          <w:szCs w:val="28"/>
        </w:rPr>
        <w:t>і</w:t>
      </w:r>
      <w:r w:rsidRPr="00A426B7">
        <w:rPr>
          <w:rFonts w:ascii="Times New Roman" w:eastAsia="Times New Roman" w:hAnsi="Times New Roman"/>
          <w:color w:val="000000"/>
          <w:sz w:val="28"/>
          <w:szCs w:val="28"/>
        </w:rPr>
        <w:t>з частиною третьою статті 38 КУпАП в редакції</w:t>
      </w:r>
      <w:r>
        <w:rPr>
          <w:rFonts w:ascii="Times New Roman" w:eastAsia="Times New Roman" w:hAnsi="Times New Roman"/>
          <w:color w:val="000000"/>
          <w:sz w:val="28"/>
          <w:szCs w:val="28"/>
        </w:rPr>
        <w:t>,</w:t>
      </w:r>
      <w:r w:rsidRPr="00A426B7">
        <w:rPr>
          <w:rFonts w:ascii="Times New Roman" w:eastAsia="Times New Roman" w:hAnsi="Times New Roman"/>
          <w:color w:val="000000"/>
          <w:sz w:val="28"/>
          <w:szCs w:val="28"/>
        </w:rPr>
        <w:t xml:space="preserve"> чинній на момент розгляду справи № 205/7174/19, адміністративне стягнення за вчинення </w:t>
      </w:r>
      <w:r w:rsidRPr="00A426B7">
        <w:rPr>
          <w:rFonts w:ascii="Times New Roman" w:eastAsia="Times New Roman" w:hAnsi="Times New Roman"/>
          <w:color w:val="000000"/>
          <w:sz w:val="28"/>
          <w:szCs w:val="28"/>
        </w:rPr>
        <w:lastRenderedPageBreak/>
        <w:t>правопорушення, пов’язаного з корупцією, а також правопорушень, передбачених статтями 164-14, 212-15, 212-21 цього Кодексу, може бути накладено протягом трьох місяців з дня його виявлення, але не пізніше двох років з дня його вчинення.</w:t>
      </w:r>
    </w:p>
    <w:p w:rsidR="00E0196C" w:rsidRPr="00A426B7" w:rsidRDefault="00E0196C" w:rsidP="00E0196C">
      <w:pPr>
        <w:suppressAutoHyphens/>
        <w:autoSpaceDE w:val="0"/>
        <w:spacing w:after="0" w:line="240" w:lineRule="auto"/>
        <w:ind w:firstLine="709"/>
        <w:jc w:val="both"/>
        <w:textAlignment w:val="baseline"/>
        <w:rPr>
          <w:rFonts w:ascii="Times New Roman" w:eastAsia="Times New Roman" w:hAnsi="Times New Roman"/>
          <w:color w:val="000000"/>
          <w:sz w:val="28"/>
          <w:szCs w:val="28"/>
        </w:rPr>
      </w:pPr>
      <w:r w:rsidRPr="00A426B7">
        <w:rPr>
          <w:rFonts w:ascii="Times New Roman" w:eastAsia="Times New Roman" w:hAnsi="Times New Roman"/>
          <w:color w:val="000000"/>
          <w:sz w:val="28"/>
          <w:szCs w:val="28"/>
        </w:rPr>
        <w:t xml:space="preserve">Строк розгляду адміністративних справ про адміністративні правопорушення, пов’язані з корупцією, зупиняється судом у разі якщо особа, щодо якої складено протокол про таке правопорушення, умисно ухиляється від явки до суду або з поважних причин не може туди з’явитися (хвороба, перебування у відрядженні чи на лікуванні, у відпустці тощо) (частина четверта статті 277 КУпАП). </w:t>
      </w:r>
    </w:p>
    <w:p w:rsidR="00E0196C" w:rsidRDefault="00655450" w:rsidP="00E0196C">
      <w:pPr>
        <w:suppressAutoHyphens/>
        <w:autoSpaceDE w:val="0"/>
        <w:spacing w:after="0" w:line="240" w:lineRule="auto"/>
        <w:ind w:firstLine="709"/>
        <w:jc w:val="both"/>
        <w:textAlignment w:val="baseline"/>
        <w:rPr>
          <w:rFonts w:ascii="Times New Roman" w:eastAsia="Times New Roman" w:hAnsi="Times New Roman"/>
          <w:color w:val="000000"/>
          <w:sz w:val="28"/>
          <w:szCs w:val="28"/>
        </w:rPr>
      </w:pPr>
      <w:r w:rsidRPr="00313129">
        <w:rPr>
          <w:rFonts w:ascii="Times New Roman" w:eastAsia="Calibri" w:hAnsi="Times New Roman" w:cs="Times New Roman"/>
          <w:sz w:val="28"/>
          <w:szCs w:val="28"/>
          <w:lang w:eastAsia="en-US"/>
        </w:rPr>
        <w:t xml:space="preserve">Під час розгляду дисциплінарної справи </w:t>
      </w:r>
      <w:r>
        <w:rPr>
          <w:rFonts w:ascii="Times New Roman" w:eastAsia="Calibri" w:hAnsi="Times New Roman" w:cs="Times New Roman"/>
          <w:sz w:val="28"/>
          <w:szCs w:val="28"/>
          <w:lang w:eastAsia="en-US"/>
        </w:rPr>
        <w:t>Першою</w:t>
      </w:r>
      <w:r w:rsidRPr="00313129">
        <w:rPr>
          <w:rFonts w:ascii="Times New Roman" w:eastAsia="Calibri" w:hAnsi="Times New Roman" w:cs="Times New Roman"/>
          <w:sz w:val="28"/>
          <w:szCs w:val="28"/>
          <w:lang w:eastAsia="en-US"/>
        </w:rPr>
        <w:t xml:space="preserve"> Дисциплінарною палатою Вищої ради правосуддя з’ясовано</w:t>
      </w:r>
      <w:r>
        <w:rPr>
          <w:rFonts w:ascii="Times New Roman" w:eastAsia="Calibri" w:hAnsi="Times New Roman" w:cs="Times New Roman"/>
          <w:sz w:val="28"/>
          <w:szCs w:val="28"/>
          <w:lang w:eastAsia="en-US"/>
        </w:rPr>
        <w:t>,</w:t>
      </w:r>
      <w:r w:rsidRPr="00A426B7">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що</w:t>
      </w:r>
      <w:r w:rsidR="00E0196C" w:rsidRPr="00A426B7">
        <w:rPr>
          <w:rFonts w:ascii="Times New Roman" w:eastAsia="Times New Roman" w:hAnsi="Times New Roman"/>
          <w:color w:val="000000"/>
          <w:sz w:val="28"/>
          <w:szCs w:val="28"/>
        </w:rPr>
        <w:t xml:space="preserve"> протокол про адміністративне правопорушення стосовно </w:t>
      </w:r>
      <w:r w:rsidR="00336C0B">
        <w:rPr>
          <w:rFonts w:ascii="Times New Roman" w:eastAsia="Times New Roman" w:hAnsi="Times New Roman"/>
          <w:color w:val="000000"/>
          <w:sz w:val="28"/>
          <w:szCs w:val="28"/>
        </w:rPr>
        <w:t>ОСОБА_1</w:t>
      </w:r>
      <w:r w:rsidR="00E0196C" w:rsidRPr="00A426B7">
        <w:rPr>
          <w:rFonts w:ascii="Times New Roman" w:eastAsia="Times New Roman" w:hAnsi="Times New Roman"/>
          <w:color w:val="000000"/>
          <w:sz w:val="28"/>
          <w:szCs w:val="28"/>
        </w:rPr>
        <w:t xml:space="preserve"> було складено </w:t>
      </w:r>
      <w:r w:rsidR="00E0196C">
        <w:rPr>
          <w:rFonts w:ascii="Times New Roman" w:eastAsia="Times New Roman" w:hAnsi="Times New Roman"/>
          <w:color w:val="000000"/>
          <w:sz w:val="28"/>
          <w:szCs w:val="28"/>
        </w:rPr>
        <w:br/>
      </w:r>
      <w:r w:rsidR="00E0196C" w:rsidRPr="00A426B7">
        <w:rPr>
          <w:rFonts w:ascii="Times New Roman" w:eastAsia="Times New Roman" w:hAnsi="Times New Roman"/>
          <w:color w:val="000000"/>
          <w:sz w:val="28"/>
          <w:szCs w:val="28"/>
        </w:rPr>
        <w:t>19 серпня 2019 року</w:t>
      </w:r>
      <w:r w:rsidR="00E0196C">
        <w:rPr>
          <w:rFonts w:ascii="Times New Roman" w:eastAsia="Times New Roman" w:hAnsi="Times New Roman"/>
          <w:color w:val="000000"/>
          <w:sz w:val="28"/>
          <w:szCs w:val="28"/>
        </w:rPr>
        <w:t>.</w:t>
      </w:r>
      <w:r w:rsidR="00E0196C" w:rsidRPr="00A426B7">
        <w:rPr>
          <w:rFonts w:ascii="Times New Roman" w:eastAsia="Times New Roman" w:hAnsi="Times New Roman"/>
          <w:color w:val="000000"/>
          <w:sz w:val="28"/>
          <w:szCs w:val="28"/>
        </w:rPr>
        <w:t xml:space="preserve"> </w:t>
      </w:r>
      <w:r w:rsidR="00E0196C">
        <w:rPr>
          <w:rFonts w:ascii="Times New Roman" w:eastAsia="Times New Roman" w:hAnsi="Times New Roman"/>
          <w:color w:val="000000"/>
          <w:sz w:val="28"/>
          <w:szCs w:val="28"/>
        </w:rPr>
        <w:t>Н</w:t>
      </w:r>
      <w:r w:rsidR="00E0196C" w:rsidRPr="00A426B7">
        <w:rPr>
          <w:rFonts w:ascii="Times New Roman" w:eastAsia="Times New Roman" w:hAnsi="Times New Roman"/>
          <w:color w:val="000000"/>
          <w:sz w:val="28"/>
          <w:szCs w:val="28"/>
        </w:rPr>
        <w:t>аступного дня, 20 серпня 2019 року, цей матеріал надійшов до суду та розподілен</w:t>
      </w:r>
      <w:r w:rsidR="00E0196C">
        <w:rPr>
          <w:rFonts w:ascii="Times New Roman" w:eastAsia="Times New Roman" w:hAnsi="Times New Roman"/>
          <w:color w:val="000000"/>
          <w:sz w:val="28"/>
          <w:szCs w:val="28"/>
        </w:rPr>
        <w:t>ий</w:t>
      </w:r>
      <w:r w:rsidR="00E0196C" w:rsidRPr="00A426B7">
        <w:rPr>
          <w:rFonts w:ascii="Times New Roman" w:eastAsia="Times New Roman" w:hAnsi="Times New Roman"/>
          <w:color w:val="000000"/>
          <w:sz w:val="28"/>
          <w:szCs w:val="28"/>
        </w:rPr>
        <w:t xml:space="preserve"> судді Калініченк</w:t>
      </w:r>
      <w:r w:rsidR="00E0196C">
        <w:rPr>
          <w:rFonts w:ascii="Times New Roman" w:eastAsia="Times New Roman" w:hAnsi="Times New Roman"/>
          <w:color w:val="000000"/>
          <w:sz w:val="28"/>
          <w:szCs w:val="28"/>
        </w:rPr>
        <w:t>у</w:t>
      </w:r>
      <w:r w:rsidR="00E0196C" w:rsidRPr="00A426B7">
        <w:rPr>
          <w:rFonts w:ascii="Times New Roman" w:eastAsia="Times New Roman" w:hAnsi="Times New Roman"/>
          <w:color w:val="000000"/>
          <w:sz w:val="28"/>
          <w:szCs w:val="28"/>
        </w:rPr>
        <w:t xml:space="preserve"> Г.П. </w:t>
      </w:r>
    </w:p>
    <w:p w:rsidR="00E0196C" w:rsidRPr="00A426B7" w:rsidRDefault="00E0196C" w:rsidP="00E0196C">
      <w:pPr>
        <w:suppressAutoHyphens/>
        <w:autoSpaceDE w:val="0"/>
        <w:spacing w:after="0" w:line="240" w:lineRule="auto"/>
        <w:ind w:firstLine="709"/>
        <w:jc w:val="both"/>
        <w:textAlignment w:val="baseline"/>
        <w:rPr>
          <w:rFonts w:ascii="Times New Roman" w:eastAsia="Times New Roman" w:hAnsi="Times New Roman"/>
          <w:color w:val="000000"/>
          <w:sz w:val="28"/>
          <w:szCs w:val="28"/>
        </w:rPr>
      </w:pPr>
      <w:r w:rsidRPr="00A426B7">
        <w:rPr>
          <w:rFonts w:ascii="Times New Roman" w:eastAsia="Times New Roman" w:hAnsi="Times New Roman"/>
          <w:color w:val="000000"/>
          <w:sz w:val="28"/>
          <w:szCs w:val="28"/>
        </w:rPr>
        <w:t xml:space="preserve">13 вересня 2019 року суд </w:t>
      </w:r>
      <w:r>
        <w:rPr>
          <w:rFonts w:ascii="Times New Roman" w:eastAsia="Times New Roman" w:hAnsi="Times New Roman"/>
          <w:color w:val="000000"/>
          <w:sz w:val="28"/>
          <w:szCs w:val="28"/>
        </w:rPr>
        <w:t xml:space="preserve">надіслав </w:t>
      </w:r>
      <w:r w:rsidRPr="00A426B7">
        <w:rPr>
          <w:rFonts w:ascii="Times New Roman" w:eastAsia="Times New Roman" w:hAnsi="Times New Roman"/>
          <w:color w:val="000000"/>
          <w:sz w:val="28"/>
          <w:szCs w:val="28"/>
        </w:rPr>
        <w:t xml:space="preserve">на ім’я </w:t>
      </w:r>
      <w:r w:rsidR="00336C0B">
        <w:rPr>
          <w:rFonts w:ascii="Times New Roman" w:eastAsia="Times New Roman" w:hAnsi="Times New Roman"/>
          <w:color w:val="000000"/>
          <w:sz w:val="28"/>
          <w:szCs w:val="28"/>
        </w:rPr>
        <w:t>ОСОБА_1</w:t>
      </w:r>
      <w:r w:rsidRPr="00A426B7">
        <w:rPr>
          <w:rFonts w:ascii="Times New Roman" w:eastAsia="Times New Roman" w:hAnsi="Times New Roman"/>
          <w:color w:val="000000"/>
          <w:sz w:val="28"/>
          <w:szCs w:val="28"/>
        </w:rPr>
        <w:t xml:space="preserve"> виклик </w:t>
      </w:r>
      <w:r>
        <w:rPr>
          <w:rFonts w:ascii="Times New Roman" w:eastAsia="Times New Roman" w:hAnsi="Times New Roman"/>
          <w:color w:val="000000"/>
          <w:sz w:val="28"/>
          <w:szCs w:val="28"/>
        </w:rPr>
        <w:t xml:space="preserve">у  засідання </w:t>
      </w:r>
      <w:r w:rsidRPr="00A426B7">
        <w:rPr>
          <w:rFonts w:ascii="Times New Roman" w:eastAsia="Times New Roman" w:hAnsi="Times New Roman"/>
          <w:color w:val="000000"/>
          <w:sz w:val="28"/>
          <w:szCs w:val="28"/>
        </w:rPr>
        <w:t>на 25 вересня 2019 року. Наступним документом</w:t>
      </w:r>
      <w:r>
        <w:rPr>
          <w:rFonts w:ascii="Times New Roman" w:eastAsia="Times New Roman" w:hAnsi="Times New Roman"/>
          <w:color w:val="000000"/>
          <w:sz w:val="28"/>
          <w:szCs w:val="28"/>
        </w:rPr>
        <w:t xml:space="preserve"> </w:t>
      </w:r>
      <w:r w:rsidRPr="00A426B7">
        <w:rPr>
          <w:rFonts w:ascii="Times New Roman" w:eastAsia="Times New Roman" w:hAnsi="Times New Roman"/>
          <w:color w:val="000000"/>
          <w:sz w:val="28"/>
          <w:szCs w:val="28"/>
        </w:rPr>
        <w:t>у матеріалах справи, як вбачається з її копі</w:t>
      </w:r>
      <w:r>
        <w:rPr>
          <w:rFonts w:ascii="Times New Roman" w:eastAsia="Times New Roman" w:hAnsi="Times New Roman"/>
          <w:color w:val="000000"/>
          <w:sz w:val="28"/>
          <w:szCs w:val="28"/>
        </w:rPr>
        <w:t>ї</w:t>
      </w:r>
      <w:r w:rsidRPr="00A426B7">
        <w:rPr>
          <w:rFonts w:ascii="Times New Roman" w:eastAsia="Times New Roman" w:hAnsi="Times New Roman"/>
          <w:color w:val="000000"/>
          <w:sz w:val="28"/>
          <w:szCs w:val="28"/>
        </w:rPr>
        <w:t xml:space="preserve">, є постанова суду від 26 грудня 2019 року. Відомостей, які б свідчили, що судом вживались будь-які дії для виклику </w:t>
      </w:r>
      <w:r w:rsidR="00336C0B">
        <w:rPr>
          <w:rFonts w:ascii="Times New Roman" w:eastAsia="Times New Roman" w:hAnsi="Times New Roman"/>
          <w:color w:val="000000"/>
          <w:sz w:val="28"/>
          <w:szCs w:val="28"/>
        </w:rPr>
        <w:t>ОСОБА_1</w:t>
      </w:r>
      <w:r w:rsidRPr="00A426B7">
        <w:rPr>
          <w:rFonts w:ascii="Times New Roman" w:eastAsia="Times New Roman" w:hAnsi="Times New Roman"/>
          <w:color w:val="000000"/>
          <w:sz w:val="28"/>
          <w:szCs w:val="28"/>
        </w:rPr>
        <w:t xml:space="preserve"> та для розгляду справи у визначений законом строк</w:t>
      </w:r>
      <w:r>
        <w:rPr>
          <w:rFonts w:ascii="Times New Roman" w:eastAsia="Times New Roman" w:hAnsi="Times New Roman"/>
          <w:color w:val="000000"/>
          <w:sz w:val="28"/>
          <w:szCs w:val="28"/>
        </w:rPr>
        <w:t>,</w:t>
      </w:r>
      <w:r w:rsidRPr="00A426B7">
        <w:rPr>
          <w:rFonts w:ascii="Times New Roman" w:eastAsia="Times New Roman" w:hAnsi="Times New Roman"/>
          <w:color w:val="000000"/>
          <w:sz w:val="28"/>
          <w:szCs w:val="28"/>
        </w:rPr>
        <w:t xml:space="preserve"> матеріали справи не містять.</w:t>
      </w:r>
    </w:p>
    <w:p w:rsidR="00E0196C" w:rsidRPr="00A426B7" w:rsidRDefault="00E0196C" w:rsidP="00E0196C">
      <w:pPr>
        <w:spacing w:after="0" w:line="240" w:lineRule="auto"/>
        <w:ind w:firstLine="709"/>
        <w:jc w:val="both"/>
        <w:rPr>
          <w:rFonts w:ascii="Times New Roman" w:hAnsi="Times New Roman"/>
          <w:sz w:val="28"/>
          <w:szCs w:val="24"/>
          <w:lang w:eastAsia="ru-RU"/>
        </w:rPr>
      </w:pPr>
      <w:r w:rsidRPr="00A426B7">
        <w:rPr>
          <w:rFonts w:ascii="Times New Roman" w:hAnsi="Times New Roman"/>
          <w:sz w:val="28"/>
          <w:szCs w:val="24"/>
          <w:lang w:eastAsia="ru-RU"/>
        </w:rPr>
        <w:t xml:space="preserve">Відповідно до наведених приписів КУпАП суддя </w:t>
      </w:r>
      <w:r w:rsidRPr="00A426B7">
        <w:rPr>
          <w:rFonts w:ascii="Times New Roman" w:eastAsia="Times New Roman" w:hAnsi="Times New Roman"/>
          <w:color w:val="000000"/>
          <w:sz w:val="28"/>
          <w:szCs w:val="28"/>
        </w:rPr>
        <w:t>Калініченко Г.П</w:t>
      </w:r>
      <w:r w:rsidRPr="00A426B7">
        <w:rPr>
          <w:rFonts w:ascii="Times New Roman" w:hAnsi="Times New Roman"/>
          <w:sz w:val="28"/>
          <w:szCs w:val="24"/>
          <w:lang w:eastAsia="ru-RU"/>
        </w:rPr>
        <w:t>. мав врахувати, що одним із завдань провадження у справах про адміністративні правопорушення є своєчасне вирішення справи з дотриманням вимог закону, проте встановлені обставини не дають підстав для висновку, що суддею вживалися будь-які заходи для виконання вказаних вимог закону, що призвело до закриття провадження у справі у зв’язку із закінченням на момент розгляду справи про адміністративні правопорушення строку накладення адміністративного стягнення.</w:t>
      </w:r>
    </w:p>
    <w:p w:rsidR="00E0196C" w:rsidRPr="00A426B7" w:rsidRDefault="00E0196C" w:rsidP="00E0196C">
      <w:pPr>
        <w:spacing w:after="0" w:line="240" w:lineRule="auto"/>
        <w:ind w:firstLine="709"/>
        <w:jc w:val="both"/>
        <w:rPr>
          <w:rFonts w:ascii="Times New Roman" w:hAnsi="Times New Roman"/>
          <w:sz w:val="28"/>
          <w:szCs w:val="24"/>
          <w:lang w:eastAsia="ru-RU"/>
        </w:rPr>
      </w:pPr>
      <w:r w:rsidRPr="00A426B7">
        <w:rPr>
          <w:rFonts w:ascii="Times New Roman" w:hAnsi="Times New Roman"/>
          <w:sz w:val="28"/>
          <w:szCs w:val="24"/>
          <w:lang w:eastAsia="ru-RU"/>
        </w:rPr>
        <w:t xml:space="preserve">Більше того, встановивши обставини, як зазначає суддя, ухилення </w:t>
      </w:r>
      <w:r w:rsidR="00336C0B">
        <w:rPr>
          <w:rFonts w:ascii="Times New Roman" w:eastAsia="Times New Roman" w:hAnsi="Times New Roman"/>
          <w:color w:val="000000"/>
          <w:sz w:val="28"/>
          <w:szCs w:val="28"/>
        </w:rPr>
        <w:t>ОСОБА_1</w:t>
      </w:r>
      <w:r w:rsidRPr="00A426B7">
        <w:rPr>
          <w:rFonts w:ascii="Times New Roman" w:eastAsia="Times New Roman" w:hAnsi="Times New Roman"/>
          <w:color w:val="000000"/>
          <w:sz w:val="28"/>
          <w:szCs w:val="28"/>
        </w:rPr>
        <w:t xml:space="preserve"> від отримання судових викликів, суддя повинен був діяти у визначеному частиною четвертою статті 277 КУпАП порядку, проте</w:t>
      </w:r>
      <w:r>
        <w:rPr>
          <w:rFonts w:ascii="Times New Roman" w:eastAsia="Times New Roman" w:hAnsi="Times New Roman"/>
          <w:color w:val="000000"/>
          <w:sz w:val="28"/>
          <w:szCs w:val="28"/>
        </w:rPr>
        <w:t xml:space="preserve"> </w:t>
      </w:r>
      <w:r w:rsidRPr="00A426B7">
        <w:rPr>
          <w:rFonts w:ascii="Times New Roman" w:eastAsia="Times New Roman" w:hAnsi="Times New Roman"/>
          <w:color w:val="000000"/>
          <w:sz w:val="28"/>
          <w:szCs w:val="28"/>
        </w:rPr>
        <w:t>залишив поза увагою вказані імперативні приписи процесуального закону.</w:t>
      </w:r>
    </w:p>
    <w:p w:rsidR="006F148C" w:rsidRPr="00B008DA" w:rsidRDefault="006F148C" w:rsidP="006F148C">
      <w:pPr>
        <w:spacing w:after="0" w:line="240" w:lineRule="auto"/>
        <w:ind w:firstLine="709"/>
        <w:jc w:val="both"/>
        <w:rPr>
          <w:rFonts w:ascii="Times New Roman" w:hAnsi="Times New Roman"/>
          <w:sz w:val="28"/>
          <w:szCs w:val="28"/>
          <w:shd w:val="clear" w:color="auto" w:fill="FFFFFF"/>
        </w:rPr>
      </w:pPr>
      <w:r w:rsidRPr="00B008DA">
        <w:rPr>
          <w:rFonts w:ascii="Times New Roman" w:hAnsi="Times New Roman"/>
          <w:sz w:val="28"/>
          <w:szCs w:val="28"/>
          <w:shd w:val="clear" w:color="auto" w:fill="FFFFFF"/>
        </w:rPr>
        <w:t xml:space="preserve">З </w:t>
      </w:r>
      <w:r>
        <w:rPr>
          <w:rFonts w:ascii="Times New Roman" w:hAnsi="Times New Roman"/>
          <w:sz w:val="28"/>
          <w:szCs w:val="28"/>
          <w:shd w:val="clear" w:color="auto" w:fill="FFFFFF"/>
        </w:rPr>
        <w:t>викладен</w:t>
      </w:r>
      <w:r w:rsidR="002D3DA1">
        <w:rPr>
          <w:rFonts w:ascii="Times New Roman" w:hAnsi="Times New Roman"/>
          <w:sz w:val="28"/>
          <w:szCs w:val="28"/>
          <w:shd w:val="clear" w:color="auto" w:fill="FFFFFF"/>
        </w:rPr>
        <w:t>ого</w:t>
      </w:r>
      <w:r w:rsidRPr="00B008DA">
        <w:rPr>
          <w:rFonts w:ascii="Times New Roman" w:hAnsi="Times New Roman"/>
          <w:sz w:val="28"/>
          <w:szCs w:val="28"/>
          <w:shd w:val="clear" w:color="auto" w:fill="FFFFFF"/>
        </w:rPr>
        <w:t xml:space="preserve"> вбачається, що </w:t>
      </w:r>
      <w:r w:rsidR="00AC3493">
        <w:rPr>
          <w:rFonts w:ascii="Times New Roman" w:hAnsi="Times New Roman"/>
          <w:sz w:val="28"/>
          <w:szCs w:val="28"/>
          <w:shd w:val="clear" w:color="auto" w:fill="FFFFFF"/>
        </w:rPr>
        <w:t xml:space="preserve">судове засідання щодо розгляду </w:t>
      </w:r>
      <w:r w:rsidR="00AC3493" w:rsidRPr="00A426B7">
        <w:rPr>
          <w:rFonts w:ascii="Times New Roman" w:eastAsia="Times New Roman" w:hAnsi="Times New Roman"/>
          <w:color w:val="000000"/>
          <w:sz w:val="28"/>
          <w:szCs w:val="28"/>
        </w:rPr>
        <w:t>протокол</w:t>
      </w:r>
      <w:r w:rsidR="00AC3493">
        <w:rPr>
          <w:rFonts w:ascii="Times New Roman" w:eastAsia="Times New Roman" w:hAnsi="Times New Roman"/>
          <w:color w:val="000000"/>
          <w:sz w:val="28"/>
          <w:szCs w:val="28"/>
        </w:rPr>
        <w:t>у</w:t>
      </w:r>
      <w:r w:rsidR="00AC3493" w:rsidRPr="00A426B7">
        <w:rPr>
          <w:rFonts w:ascii="Times New Roman" w:eastAsia="Times New Roman" w:hAnsi="Times New Roman"/>
          <w:color w:val="000000"/>
          <w:sz w:val="28"/>
          <w:szCs w:val="28"/>
        </w:rPr>
        <w:t xml:space="preserve"> про адміністративне правопорушення стосовно </w:t>
      </w:r>
      <w:r w:rsidR="00336C0B">
        <w:rPr>
          <w:rFonts w:ascii="Times New Roman" w:eastAsia="Times New Roman" w:hAnsi="Times New Roman"/>
          <w:color w:val="000000"/>
          <w:sz w:val="28"/>
          <w:szCs w:val="28"/>
        </w:rPr>
        <w:t>ОСОБА_1</w:t>
      </w:r>
      <w:r w:rsidR="00AC3493" w:rsidRPr="00B008DA">
        <w:rPr>
          <w:rFonts w:ascii="Times New Roman" w:hAnsi="Times New Roman"/>
          <w:sz w:val="28"/>
          <w:szCs w:val="28"/>
          <w:shd w:val="clear" w:color="auto" w:fill="FFFFFF"/>
        </w:rPr>
        <w:t xml:space="preserve"> призначалося до розгляду</w:t>
      </w:r>
      <w:r w:rsidR="00AC3493">
        <w:rPr>
          <w:rFonts w:ascii="Times New Roman" w:hAnsi="Times New Roman"/>
          <w:sz w:val="28"/>
          <w:szCs w:val="28"/>
          <w:shd w:val="clear" w:color="auto" w:fill="FFFFFF"/>
        </w:rPr>
        <w:t xml:space="preserve"> лише </w:t>
      </w:r>
      <w:r w:rsidR="0078562C">
        <w:rPr>
          <w:rFonts w:ascii="Times New Roman" w:hAnsi="Times New Roman"/>
          <w:sz w:val="28"/>
          <w:szCs w:val="28"/>
          <w:shd w:val="clear" w:color="auto" w:fill="FFFFFF"/>
        </w:rPr>
        <w:t>один</w:t>
      </w:r>
      <w:r w:rsidR="00AC3493">
        <w:rPr>
          <w:rFonts w:ascii="Times New Roman" w:hAnsi="Times New Roman"/>
          <w:sz w:val="28"/>
          <w:szCs w:val="28"/>
          <w:shd w:val="clear" w:color="auto" w:fill="FFFFFF"/>
        </w:rPr>
        <w:t xml:space="preserve"> </w:t>
      </w:r>
      <w:r w:rsidR="00AC3493" w:rsidRPr="00B008DA">
        <w:rPr>
          <w:rFonts w:ascii="Times New Roman" w:hAnsi="Times New Roman"/>
          <w:sz w:val="28"/>
          <w:szCs w:val="28"/>
          <w:shd w:val="clear" w:color="auto" w:fill="FFFFFF"/>
        </w:rPr>
        <w:t>раз</w:t>
      </w:r>
      <w:r w:rsidR="00AC3493">
        <w:rPr>
          <w:rFonts w:ascii="Times New Roman" w:hAnsi="Times New Roman"/>
          <w:sz w:val="28"/>
          <w:szCs w:val="28"/>
          <w:shd w:val="clear" w:color="auto" w:fill="FFFFFF"/>
        </w:rPr>
        <w:t xml:space="preserve"> </w:t>
      </w:r>
      <w:r w:rsidRPr="00B008DA">
        <w:rPr>
          <w:rFonts w:ascii="Times New Roman" w:hAnsi="Times New Roman"/>
          <w:sz w:val="28"/>
          <w:szCs w:val="28"/>
          <w:shd w:val="clear" w:color="auto" w:fill="FFFFFF"/>
        </w:rPr>
        <w:t>та</w:t>
      </w:r>
      <w:r w:rsidR="003B2CAD">
        <w:rPr>
          <w:rFonts w:ascii="Times New Roman" w:hAnsi="Times New Roman"/>
          <w:sz w:val="28"/>
          <w:szCs w:val="28"/>
          <w:shd w:val="clear" w:color="auto" w:fill="FFFFFF"/>
        </w:rPr>
        <w:t xml:space="preserve"> відбулось</w:t>
      </w:r>
      <w:r w:rsidRPr="00B008DA">
        <w:rPr>
          <w:rFonts w:ascii="Times New Roman" w:hAnsi="Times New Roman"/>
          <w:sz w:val="28"/>
          <w:szCs w:val="28"/>
          <w:shd w:val="clear" w:color="auto" w:fill="FFFFFF"/>
        </w:rPr>
        <w:t xml:space="preserve"> одне</w:t>
      </w:r>
      <w:r w:rsidR="00830674">
        <w:rPr>
          <w:rFonts w:ascii="Times New Roman" w:hAnsi="Times New Roman"/>
          <w:sz w:val="28"/>
          <w:szCs w:val="28"/>
          <w:shd w:val="clear" w:color="auto" w:fill="FFFFFF"/>
        </w:rPr>
        <w:t xml:space="preserve"> судове</w:t>
      </w:r>
      <w:r w:rsidRPr="00B008DA">
        <w:rPr>
          <w:rFonts w:ascii="Times New Roman" w:hAnsi="Times New Roman"/>
          <w:sz w:val="28"/>
          <w:szCs w:val="28"/>
          <w:shd w:val="clear" w:color="auto" w:fill="FFFFFF"/>
        </w:rPr>
        <w:t xml:space="preserve"> засідання – з розгляду </w:t>
      </w:r>
      <w:r w:rsidR="00AC3493">
        <w:rPr>
          <w:rFonts w:ascii="Times New Roman" w:hAnsi="Times New Roman"/>
          <w:sz w:val="28"/>
          <w:szCs w:val="28"/>
          <w:shd w:val="clear" w:color="auto" w:fill="FFFFFF"/>
        </w:rPr>
        <w:t>протоколу</w:t>
      </w:r>
      <w:r w:rsidRPr="00B008DA">
        <w:rPr>
          <w:rFonts w:ascii="Times New Roman" w:hAnsi="Times New Roman"/>
          <w:sz w:val="28"/>
          <w:szCs w:val="28"/>
          <w:shd w:val="clear" w:color="auto" w:fill="FFFFFF"/>
        </w:rPr>
        <w:t xml:space="preserve"> по суті. </w:t>
      </w:r>
    </w:p>
    <w:p w:rsidR="006F148C" w:rsidRPr="00497ACE" w:rsidRDefault="006F148C" w:rsidP="006F148C">
      <w:pPr>
        <w:spacing w:after="0" w:line="240" w:lineRule="auto"/>
        <w:ind w:firstLine="709"/>
        <w:jc w:val="both"/>
        <w:rPr>
          <w:rFonts w:ascii="Times New Roman" w:eastAsia="Calibri" w:hAnsi="Times New Roman" w:cs="Times New Roman"/>
          <w:sz w:val="28"/>
          <w:szCs w:val="28"/>
          <w:lang w:eastAsia="en-US"/>
        </w:rPr>
      </w:pPr>
      <w:r w:rsidRPr="00313129">
        <w:rPr>
          <w:rFonts w:ascii="Times New Roman" w:eastAsia="Calibri" w:hAnsi="Times New Roman" w:cs="Times New Roman"/>
          <w:sz w:val="28"/>
          <w:szCs w:val="28"/>
          <w:lang w:eastAsia="en-US"/>
        </w:rPr>
        <w:t xml:space="preserve">Під час розгляду дисциплінарної справи </w:t>
      </w:r>
      <w:r>
        <w:rPr>
          <w:rFonts w:ascii="Times New Roman" w:eastAsia="Calibri" w:hAnsi="Times New Roman" w:cs="Times New Roman"/>
          <w:sz w:val="28"/>
          <w:szCs w:val="28"/>
          <w:lang w:eastAsia="en-US"/>
        </w:rPr>
        <w:t>Першою</w:t>
      </w:r>
      <w:r w:rsidRPr="00313129">
        <w:rPr>
          <w:rFonts w:ascii="Times New Roman" w:eastAsia="Calibri" w:hAnsi="Times New Roman" w:cs="Times New Roman"/>
          <w:sz w:val="28"/>
          <w:szCs w:val="28"/>
          <w:lang w:eastAsia="en-US"/>
        </w:rPr>
        <w:t xml:space="preserve"> Дисциплінарною палатою Вищої ради правосуддя з’ясовано</w:t>
      </w:r>
      <w:r>
        <w:rPr>
          <w:rFonts w:ascii="Times New Roman" w:eastAsia="Calibri" w:hAnsi="Times New Roman" w:cs="Times New Roman"/>
          <w:sz w:val="28"/>
          <w:szCs w:val="28"/>
          <w:lang w:eastAsia="en-US"/>
        </w:rPr>
        <w:t>, що</w:t>
      </w:r>
      <w:r w:rsidR="00413671">
        <w:rPr>
          <w:rFonts w:ascii="Times New Roman" w:eastAsia="Calibri" w:hAnsi="Times New Roman" w:cs="Times New Roman"/>
          <w:sz w:val="28"/>
          <w:szCs w:val="28"/>
          <w:lang w:eastAsia="en-US"/>
        </w:rPr>
        <w:t xml:space="preserve"> постанов</w:t>
      </w:r>
      <w:r w:rsidR="00697621">
        <w:rPr>
          <w:rFonts w:ascii="Times New Roman" w:eastAsia="Calibri" w:hAnsi="Times New Roman" w:cs="Times New Roman"/>
          <w:sz w:val="28"/>
          <w:szCs w:val="28"/>
          <w:lang w:eastAsia="en-US"/>
        </w:rPr>
        <w:t>у</w:t>
      </w:r>
      <w:r w:rsidR="00AC3493">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w:t>
      </w:r>
      <w:r w:rsidR="00AC3493">
        <w:rPr>
          <w:rFonts w:ascii="Times New Roman" w:eastAsia="Calibri" w:hAnsi="Times New Roman" w:cs="Times New Roman"/>
          <w:sz w:val="28"/>
          <w:szCs w:val="28"/>
          <w:lang w:eastAsia="en-US"/>
        </w:rPr>
        <w:t xml:space="preserve">якою </w:t>
      </w:r>
      <w:r w:rsidR="00D755FD">
        <w:rPr>
          <w:rFonts w:ascii="Times New Roman" w:eastAsia="Calibri" w:hAnsi="Times New Roman" w:cs="Times New Roman"/>
          <w:sz w:val="28"/>
          <w:szCs w:val="28"/>
          <w:lang w:eastAsia="en-US"/>
        </w:rPr>
        <w:t>провадження у справі про адміністративне правопорушення</w:t>
      </w:r>
      <w:r w:rsidR="003B2CAD">
        <w:rPr>
          <w:rFonts w:ascii="Times New Roman" w:eastAsia="Calibri" w:hAnsi="Times New Roman" w:cs="Times New Roman"/>
          <w:sz w:val="28"/>
          <w:szCs w:val="28"/>
          <w:lang w:eastAsia="en-US"/>
        </w:rPr>
        <w:t xml:space="preserve"> </w:t>
      </w:r>
      <w:r w:rsidR="00830674">
        <w:rPr>
          <w:rFonts w:ascii="Times New Roman" w:eastAsia="Calibri" w:hAnsi="Times New Roman" w:cs="Times New Roman"/>
          <w:sz w:val="28"/>
          <w:szCs w:val="28"/>
          <w:lang w:eastAsia="en-US"/>
        </w:rPr>
        <w:t>стосовно</w:t>
      </w:r>
      <w:r w:rsidR="00D755FD">
        <w:rPr>
          <w:rFonts w:ascii="Times New Roman" w:eastAsia="Calibri" w:hAnsi="Times New Roman" w:cs="Times New Roman"/>
          <w:sz w:val="28"/>
          <w:szCs w:val="28"/>
          <w:lang w:eastAsia="en-US"/>
        </w:rPr>
        <w:t xml:space="preserve"> </w:t>
      </w:r>
      <w:r w:rsidR="00336C0B">
        <w:rPr>
          <w:rFonts w:ascii="Times New Roman" w:eastAsia="Times New Roman" w:hAnsi="Times New Roman"/>
          <w:color w:val="000000"/>
          <w:sz w:val="28"/>
          <w:szCs w:val="28"/>
        </w:rPr>
        <w:t>ОСОБА_1</w:t>
      </w:r>
      <w:r w:rsidR="00D755FD">
        <w:rPr>
          <w:rFonts w:ascii="Times New Roman" w:eastAsia="Calibri" w:hAnsi="Times New Roman" w:cs="Times New Roman"/>
          <w:sz w:val="28"/>
          <w:szCs w:val="28"/>
          <w:lang w:eastAsia="en-US"/>
        </w:rPr>
        <w:t xml:space="preserve"> за частиною першою статті </w:t>
      </w:r>
      <w:r w:rsidR="00697621" w:rsidRPr="00A426B7">
        <w:rPr>
          <w:rFonts w:ascii="Times New Roman" w:eastAsia="Times New Roman" w:hAnsi="Times New Roman"/>
          <w:color w:val="000000"/>
          <w:sz w:val="28"/>
          <w:szCs w:val="28"/>
        </w:rPr>
        <w:t>172-6 КУпАП</w:t>
      </w:r>
      <w:r w:rsidR="003969A4">
        <w:rPr>
          <w:rFonts w:ascii="Times New Roman" w:eastAsia="Times New Roman" w:hAnsi="Times New Roman"/>
          <w:color w:val="000000"/>
          <w:sz w:val="28"/>
          <w:szCs w:val="28"/>
        </w:rPr>
        <w:t xml:space="preserve"> закрито</w:t>
      </w:r>
      <w:r w:rsidR="00830674">
        <w:rPr>
          <w:rFonts w:ascii="Times New Roman" w:eastAsia="Times New Roman" w:hAnsi="Times New Roman"/>
          <w:color w:val="000000"/>
          <w:sz w:val="28"/>
          <w:szCs w:val="28"/>
        </w:rPr>
        <w:t>,</w:t>
      </w:r>
      <w:r w:rsidR="003969A4">
        <w:rPr>
          <w:rFonts w:ascii="Times New Roman" w:eastAsia="Times New Roman" w:hAnsi="Times New Roman"/>
          <w:color w:val="000000"/>
          <w:sz w:val="28"/>
          <w:szCs w:val="28"/>
        </w:rPr>
        <w:t xml:space="preserve"> </w:t>
      </w:r>
      <w:r w:rsidR="00697621">
        <w:rPr>
          <w:rFonts w:ascii="Times New Roman" w:eastAsia="Times New Roman" w:hAnsi="Times New Roman"/>
          <w:color w:val="000000"/>
          <w:sz w:val="28"/>
          <w:szCs w:val="28"/>
        </w:rPr>
        <w:t>було ухвалено</w:t>
      </w:r>
      <w:r>
        <w:rPr>
          <w:rFonts w:ascii="Times New Roman" w:eastAsia="Calibri" w:hAnsi="Times New Roman" w:cs="Times New Roman"/>
          <w:sz w:val="28"/>
          <w:szCs w:val="28"/>
          <w:lang w:eastAsia="en-US"/>
        </w:rPr>
        <w:t xml:space="preserve"> </w:t>
      </w:r>
      <w:r w:rsidRPr="00497ACE">
        <w:rPr>
          <w:rFonts w:ascii="Times New Roman" w:eastAsia="Calibri" w:hAnsi="Times New Roman" w:cs="Times New Roman"/>
          <w:sz w:val="28"/>
          <w:szCs w:val="28"/>
          <w:lang w:eastAsia="en-US"/>
        </w:rPr>
        <w:t xml:space="preserve">суддею </w:t>
      </w:r>
      <w:r w:rsidR="005F1CD6">
        <w:rPr>
          <w:rFonts w:ascii="Times New Roman" w:eastAsia="Calibri" w:hAnsi="Times New Roman" w:cs="Times New Roman"/>
          <w:sz w:val="28"/>
          <w:szCs w:val="28"/>
          <w:lang w:eastAsia="en-US"/>
        </w:rPr>
        <w:t xml:space="preserve">                    </w:t>
      </w:r>
      <w:r w:rsidR="00697621" w:rsidRPr="00A426B7">
        <w:rPr>
          <w:rFonts w:ascii="Times New Roman" w:eastAsia="Times New Roman" w:hAnsi="Times New Roman"/>
          <w:color w:val="000000"/>
          <w:sz w:val="28"/>
          <w:szCs w:val="28"/>
        </w:rPr>
        <w:t>Калініченк</w:t>
      </w:r>
      <w:r w:rsidR="00697621">
        <w:rPr>
          <w:rFonts w:ascii="Times New Roman" w:eastAsia="Times New Roman" w:hAnsi="Times New Roman"/>
          <w:color w:val="000000"/>
          <w:sz w:val="28"/>
          <w:szCs w:val="28"/>
        </w:rPr>
        <w:t>ом</w:t>
      </w:r>
      <w:r w:rsidR="00697621" w:rsidRPr="00A426B7">
        <w:rPr>
          <w:rFonts w:ascii="Times New Roman" w:eastAsia="Times New Roman" w:hAnsi="Times New Roman"/>
          <w:color w:val="000000"/>
          <w:sz w:val="28"/>
          <w:szCs w:val="28"/>
        </w:rPr>
        <w:t xml:space="preserve"> Г.П.</w:t>
      </w:r>
      <w:r w:rsidRPr="00497ACE">
        <w:rPr>
          <w:rFonts w:ascii="Times New Roman" w:eastAsia="Calibri" w:hAnsi="Times New Roman" w:cs="Times New Roman"/>
          <w:sz w:val="28"/>
          <w:szCs w:val="28"/>
          <w:lang w:eastAsia="en-US"/>
        </w:rPr>
        <w:t xml:space="preserve"> </w:t>
      </w:r>
      <w:r w:rsidR="00697621">
        <w:rPr>
          <w:rFonts w:ascii="Times New Roman" w:eastAsia="Calibri" w:hAnsi="Times New Roman" w:cs="Times New Roman"/>
          <w:sz w:val="28"/>
          <w:szCs w:val="28"/>
          <w:lang w:eastAsia="en-US"/>
        </w:rPr>
        <w:t>26 грудня 2019 року</w:t>
      </w:r>
      <w:r w:rsidRPr="00497ACE">
        <w:rPr>
          <w:rFonts w:ascii="Times New Roman" w:eastAsia="Calibri" w:hAnsi="Times New Roman" w:cs="Times New Roman"/>
          <w:sz w:val="28"/>
          <w:szCs w:val="28"/>
          <w:lang w:eastAsia="en-US"/>
        </w:rPr>
        <w:t>, тобто більше ніж</w:t>
      </w:r>
      <w:r w:rsidR="005F1CD6">
        <w:rPr>
          <w:rFonts w:ascii="Times New Roman" w:eastAsia="Calibri" w:hAnsi="Times New Roman" w:cs="Times New Roman"/>
          <w:sz w:val="28"/>
          <w:szCs w:val="28"/>
          <w:lang w:eastAsia="en-US"/>
        </w:rPr>
        <w:t xml:space="preserve"> через</w:t>
      </w:r>
      <w:r w:rsidRPr="00497ACE">
        <w:rPr>
          <w:rFonts w:ascii="Times New Roman" w:eastAsia="Calibri" w:hAnsi="Times New Roman" w:cs="Times New Roman"/>
          <w:sz w:val="28"/>
          <w:szCs w:val="28"/>
          <w:lang w:eastAsia="en-US"/>
        </w:rPr>
        <w:t xml:space="preserve"> </w:t>
      </w:r>
      <w:r w:rsidR="00B63C5D">
        <w:rPr>
          <w:rFonts w:ascii="Times New Roman" w:eastAsia="Calibri" w:hAnsi="Times New Roman" w:cs="Times New Roman"/>
          <w:sz w:val="28"/>
          <w:szCs w:val="28"/>
          <w:lang w:eastAsia="en-US"/>
        </w:rPr>
        <w:t>4</w:t>
      </w:r>
      <w:r w:rsidRPr="000B6BF7">
        <w:rPr>
          <w:rFonts w:ascii="Times New Roman" w:eastAsia="Calibri" w:hAnsi="Times New Roman" w:cs="Times New Roman"/>
          <w:sz w:val="28"/>
          <w:szCs w:val="28"/>
          <w:lang w:eastAsia="en-US"/>
        </w:rPr>
        <w:t xml:space="preserve"> місяці</w:t>
      </w:r>
      <w:r w:rsidRPr="00497ACE">
        <w:rPr>
          <w:rFonts w:ascii="Times New Roman" w:eastAsia="Calibri" w:hAnsi="Times New Roman" w:cs="Times New Roman"/>
          <w:sz w:val="28"/>
          <w:szCs w:val="28"/>
          <w:lang w:eastAsia="en-US"/>
        </w:rPr>
        <w:t xml:space="preserve"> з дня</w:t>
      </w:r>
      <w:r w:rsidR="00B63C5D">
        <w:rPr>
          <w:rFonts w:ascii="Times New Roman" w:eastAsia="Calibri" w:hAnsi="Times New Roman" w:cs="Times New Roman"/>
          <w:sz w:val="28"/>
          <w:szCs w:val="28"/>
          <w:lang w:eastAsia="en-US"/>
        </w:rPr>
        <w:t xml:space="preserve"> надходження протоколу про адміністративне правопорушення</w:t>
      </w:r>
      <w:r w:rsidRPr="00497ACE">
        <w:rPr>
          <w:rFonts w:ascii="Times New Roman" w:eastAsia="Calibri" w:hAnsi="Times New Roman" w:cs="Times New Roman"/>
          <w:sz w:val="28"/>
          <w:szCs w:val="28"/>
          <w:lang w:eastAsia="en-US"/>
        </w:rPr>
        <w:t xml:space="preserve"> </w:t>
      </w:r>
      <w:r w:rsidR="00B95243">
        <w:rPr>
          <w:rFonts w:ascii="Times New Roman" w:eastAsia="Calibri" w:hAnsi="Times New Roman" w:cs="Times New Roman"/>
          <w:sz w:val="28"/>
          <w:szCs w:val="28"/>
          <w:lang w:eastAsia="en-US"/>
        </w:rPr>
        <w:t>до</w:t>
      </w:r>
      <w:r w:rsidR="00B63C5D">
        <w:rPr>
          <w:rFonts w:ascii="Times New Roman" w:eastAsia="Calibri" w:hAnsi="Times New Roman" w:cs="Times New Roman"/>
          <w:sz w:val="28"/>
          <w:szCs w:val="28"/>
          <w:lang w:eastAsia="en-US"/>
        </w:rPr>
        <w:t xml:space="preserve"> провадження судді </w:t>
      </w:r>
      <w:r w:rsidRPr="00497ACE">
        <w:rPr>
          <w:rFonts w:ascii="Times New Roman" w:eastAsia="Calibri" w:hAnsi="Times New Roman" w:cs="Times New Roman"/>
          <w:sz w:val="28"/>
          <w:szCs w:val="28"/>
          <w:lang w:eastAsia="en-US"/>
        </w:rPr>
        <w:t>(</w:t>
      </w:r>
      <w:r w:rsidR="005F1CD6">
        <w:rPr>
          <w:rFonts w:ascii="Times New Roman" w:eastAsia="Calibri" w:hAnsi="Times New Roman" w:cs="Times New Roman"/>
          <w:sz w:val="28"/>
          <w:szCs w:val="28"/>
          <w:lang w:eastAsia="en-US"/>
        </w:rPr>
        <w:t>2</w:t>
      </w:r>
      <w:r w:rsidR="00185CCF">
        <w:rPr>
          <w:rFonts w:ascii="Times New Roman" w:eastAsia="Calibri" w:hAnsi="Times New Roman" w:cs="Times New Roman"/>
          <w:sz w:val="28"/>
          <w:szCs w:val="28"/>
          <w:lang w:eastAsia="en-US"/>
        </w:rPr>
        <w:t>0 серп</w:t>
      </w:r>
      <w:r w:rsidR="005F1CD6">
        <w:rPr>
          <w:rFonts w:ascii="Times New Roman" w:eastAsia="Calibri" w:hAnsi="Times New Roman" w:cs="Times New Roman"/>
          <w:sz w:val="28"/>
          <w:szCs w:val="28"/>
          <w:lang w:eastAsia="en-US"/>
        </w:rPr>
        <w:t>ня</w:t>
      </w:r>
      <w:r w:rsidRPr="00B277FF">
        <w:rPr>
          <w:rFonts w:ascii="Times New Roman" w:eastAsia="Calibri" w:hAnsi="Times New Roman" w:cs="Times New Roman"/>
          <w:sz w:val="28"/>
          <w:szCs w:val="28"/>
          <w:lang w:eastAsia="en-US"/>
        </w:rPr>
        <w:t xml:space="preserve"> 201</w:t>
      </w:r>
      <w:r w:rsidR="005F1CD6">
        <w:rPr>
          <w:rFonts w:ascii="Times New Roman" w:eastAsia="Calibri" w:hAnsi="Times New Roman" w:cs="Times New Roman"/>
          <w:sz w:val="28"/>
          <w:szCs w:val="28"/>
          <w:lang w:eastAsia="en-US"/>
        </w:rPr>
        <w:t>9</w:t>
      </w:r>
      <w:r w:rsidRPr="00B277FF">
        <w:rPr>
          <w:rFonts w:ascii="Times New Roman" w:eastAsia="Calibri" w:hAnsi="Times New Roman" w:cs="Times New Roman"/>
          <w:sz w:val="28"/>
          <w:szCs w:val="28"/>
          <w:lang w:eastAsia="en-US"/>
        </w:rPr>
        <w:t xml:space="preserve"> року</w:t>
      </w:r>
      <w:r w:rsidRPr="00497ACE">
        <w:rPr>
          <w:rFonts w:ascii="Times New Roman" w:eastAsia="Calibri" w:hAnsi="Times New Roman" w:cs="Times New Roman"/>
          <w:sz w:val="28"/>
          <w:szCs w:val="28"/>
          <w:lang w:eastAsia="en-US"/>
        </w:rPr>
        <w:t>).</w:t>
      </w:r>
      <w:r w:rsidR="00185CCF">
        <w:rPr>
          <w:rFonts w:ascii="Times New Roman" w:eastAsia="Calibri" w:hAnsi="Times New Roman" w:cs="Times New Roman"/>
          <w:sz w:val="28"/>
          <w:szCs w:val="28"/>
          <w:lang w:eastAsia="en-US"/>
        </w:rPr>
        <w:t xml:space="preserve"> </w:t>
      </w:r>
    </w:p>
    <w:p w:rsidR="00DF1DE8" w:rsidRPr="00A426B7" w:rsidRDefault="00B95243" w:rsidP="00DF1DE8">
      <w:pPr>
        <w:suppressAutoHyphens/>
        <w:autoSpaceDE w:val="0"/>
        <w:spacing w:after="0" w:line="240" w:lineRule="auto"/>
        <w:ind w:firstLine="709"/>
        <w:jc w:val="both"/>
        <w:textAlignment w:val="baseline"/>
        <w:rPr>
          <w:rFonts w:ascii="Times New Roman" w:eastAsia="Times New Roman" w:hAnsi="Times New Roman"/>
          <w:color w:val="000000"/>
          <w:sz w:val="28"/>
          <w:szCs w:val="28"/>
        </w:rPr>
      </w:pPr>
      <w:r>
        <w:rPr>
          <w:rFonts w:ascii="Times New Roman" w:eastAsia="Times New Roman" w:hAnsi="Times New Roman"/>
          <w:color w:val="000000"/>
          <w:sz w:val="28"/>
          <w:szCs w:val="28"/>
        </w:rPr>
        <w:t>Згідно із</w:t>
      </w:r>
      <w:r w:rsidR="00DF1DE8" w:rsidRPr="00A426B7">
        <w:rPr>
          <w:rFonts w:ascii="Times New Roman" w:eastAsia="Times New Roman" w:hAnsi="Times New Roman"/>
          <w:color w:val="000000"/>
          <w:sz w:val="28"/>
          <w:szCs w:val="28"/>
        </w:rPr>
        <w:t xml:space="preserve"> частин</w:t>
      </w:r>
      <w:r>
        <w:rPr>
          <w:rFonts w:ascii="Times New Roman" w:eastAsia="Times New Roman" w:hAnsi="Times New Roman"/>
          <w:color w:val="000000"/>
          <w:sz w:val="28"/>
          <w:szCs w:val="28"/>
        </w:rPr>
        <w:t>ою</w:t>
      </w:r>
      <w:r w:rsidR="00DF1DE8" w:rsidRPr="00A426B7">
        <w:rPr>
          <w:rFonts w:ascii="Times New Roman" w:eastAsia="Times New Roman" w:hAnsi="Times New Roman"/>
          <w:color w:val="000000"/>
          <w:sz w:val="28"/>
          <w:szCs w:val="28"/>
        </w:rPr>
        <w:t xml:space="preserve"> першо</w:t>
      </w:r>
      <w:r>
        <w:rPr>
          <w:rFonts w:ascii="Times New Roman" w:eastAsia="Times New Roman" w:hAnsi="Times New Roman"/>
          <w:color w:val="000000"/>
          <w:sz w:val="28"/>
          <w:szCs w:val="28"/>
        </w:rPr>
        <w:t>ю</w:t>
      </w:r>
      <w:r w:rsidR="00DF1DE8" w:rsidRPr="00A426B7">
        <w:rPr>
          <w:rFonts w:ascii="Times New Roman" w:eastAsia="Times New Roman" w:hAnsi="Times New Roman"/>
          <w:color w:val="000000"/>
          <w:sz w:val="28"/>
          <w:szCs w:val="28"/>
        </w:rPr>
        <w:t xml:space="preserve"> статті 277 КУпАП справа про адміністративне правопорушення розглядається у п’ятнадцятиденний строк з дня одержання </w:t>
      </w:r>
      <w:r w:rsidR="00DF1DE8" w:rsidRPr="00A426B7">
        <w:rPr>
          <w:rFonts w:ascii="Times New Roman" w:eastAsia="Times New Roman" w:hAnsi="Times New Roman"/>
          <w:color w:val="000000"/>
          <w:sz w:val="28"/>
          <w:szCs w:val="28"/>
        </w:rPr>
        <w:lastRenderedPageBreak/>
        <w:t>органом (посадовою особою), правомочним розглядати справу, протоколу про адміністративне правопорушення та інших матеріалів справи.</w:t>
      </w:r>
    </w:p>
    <w:p w:rsidR="001A369E" w:rsidRPr="00497ACE" w:rsidRDefault="006F148C" w:rsidP="001A369E">
      <w:pPr>
        <w:widowControl w:val="0"/>
        <w:spacing w:after="0" w:line="240" w:lineRule="auto"/>
        <w:ind w:firstLine="709"/>
        <w:jc w:val="both"/>
        <w:rPr>
          <w:rFonts w:ascii="Times New Roman" w:eastAsia="Calibri" w:hAnsi="Times New Roman" w:cs="Times New Roman"/>
          <w:sz w:val="28"/>
          <w:szCs w:val="28"/>
          <w:lang w:eastAsia="en-US"/>
        </w:rPr>
      </w:pPr>
      <w:r>
        <w:rPr>
          <w:rFonts w:ascii="Times New Roman" w:eastAsia="Times New Roman" w:hAnsi="Times New Roman" w:cs="Times New Roman"/>
          <w:bCs/>
          <w:sz w:val="28"/>
          <w:szCs w:val="28"/>
        </w:rPr>
        <w:t>Першою Дисциплінарною палатою Вищої ради правосуддя</w:t>
      </w:r>
      <w:r>
        <w:rPr>
          <w:rFonts w:ascii="Times New Roman" w:eastAsia="Times New Roman" w:hAnsi="Times New Roman" w:cs="Times New Roman"/>
          <w:sz w:val="28"/>
          <w:szCs w:val="28"/>
        </w:rPr>
        <w:t xml:space="preserve"> встановлено, що</w:t>
      </w:r>
      <w:r w:rsidRPr="00497ACE">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с</w:t>
      </w:r>
      <w:r w:rsidRPr="00497ACE">
        <w:rPr>
          <w:rFonts w:ascii="Times New Roman" w:eastAsia="Calibri" w:hAnsi="Times New Roman" w:cs="Times New Roman"/>
          <w:sz w:val="28"/>
          <w:szCs w:val="28"/>
          <w:lang w:eastAsia="en-US"/>
        </w:rPr>
        <w:t xml:space="preserve">уддею </w:t>
      </w:r>
      <w:r w:rsidR="00C7095F" w:rsidRPr="00A426B7">
        <w:rPr>
          <w:rFonts w:ascii="Times New Roman" w:eastAsia="Times New Roman" w:hAnsi="Times New Roman"/>
          <w:color w:val="000000"/>
          <w:sz w:val="28"/>
          <w:szCs w:val="28"/>
        </w:rPr>
        <w:t>Калініченк</w:t>
      </w:r>
      <w:r w:rsidR="00C7095F">
        <w:rPr>
          <w:rFonts w:ascii="Times New Roman" w:eastAsia="Times New Roman" w:hAnsi="Times New Roman"/>
          <w:color w:val="000000"/>
          <w:sz w:val="28"/>
          <w:szCs w:val="28"/>
        </w:rPr>
        <w:t>ом</w:t>
      </w:r>
      <w:r w:rsidR="00C7095F" w:rsidRPr="00A426B7">
        <w:rPr>
          <w:rFonts w:ascii="Times New Roman" w:eastAsia="Times New Roman" w:hAnsi="Times New Roman"/>
          <w:color w:val="000000"/>
          <w:sz w:val="28"/>
          <w:szCs w:val="28"/>
        </w:rPr>
        <w:t xml:space="preserve"> Г.П.</w:t>
      </w:r>
      <w:r w:rsidR="00BE04E1">
        <w:rPr>
          <w:rFonts w:ascii="Times New Roman" w:eastAsia="Times New Roman" w:hAnsi="Times New Roman"/>
          <w:color w:val="000000"/>
          <w:sz w:val="28"/>
          <w:szCs w:val="28"/>
        </w:rPr>
        <w:t xml:space="preserve"> </w:t>
      </w:r>
      <w:r w:rsidRPr="00497ACE">
        <w:rPr>
          <w:rFonts w:ascii="Times New Roman" w:eastAsia="Calibri" w:hAnsi="Times New Roman" w:cs="Times New Roman"/>
          <w:sz w:val="28"/>
          <w:szCs w:val="28"/>
          <w:lang w:eastAsia="en-US"/>
        </w:rPr>
        <w:t>порушено строк розгляду</w:t>
      </w:r>
      <w:r w:rsidR="00C7095F">
        <w:rPr>
          <w:rFonts w:ascii="Times New Roman" w:eastAsia="Calibri" w:hAnsi="Times New Roman" w:cs="Times New Roman"/>
          <w:sz w:val="28"/>
          <w:szCs w:val="28"/>
          <w:lang w:eastAsia="en-US"/>
        </w:rPr>
        <w:t xml:space="preserve"> </w:t>
      </w:r>
      <w:r w:rsidR="00FB59D0" w:rsidRPr="00A426B7">
        <w:rPr>
          <w:rFonts w:ascii="Times New Roman" w:eastAsia="Times New Roman" w:hAnsi="Times New Roman"/>
          <w:color w:val="000000"/>
          <w:sz w:val="28"/>
          <w:szCs w:val="28"/>
        </w:rPr>
        <w:t>протоколу про адміністративне правопорушення</w:t>
      </w:r>
      <w:r w:rsidR="00BE04E1">
        <w:rPr>
          <w:rFonts w:ascii="Times New Roman" w:eastAsia="Times New Roman" w:hAnsi="Times New Roman"/>
          <w:color w:val="000000"/>
          <w:sz w:val="28"/>
          <w:szCs w:val="28"/>
        </w:rPr>
        <w:t>, оскільки</w:t>
      </w:r>
      <w:r w:rsidRPr="00497ACE">
        <w:rPr>
          <w:rFonts w:ascii="Times New Roman" w:eastAsia="Calibri" w:hAnsi="Times New Roman" w:cs="Times New Roman"/>
          <w:sz w:val="28"/>
          <w:szCs w:val="28"/>
          <w:lang w:eastAsia="en-US"/>
        </w:rPr>
        <w:t xml:space="preserve"> </w:t>
      </w:r>
      <w:r w:rsidR="006F00B4">
        <w:rPr>
          <w:rFonts w:ascii="Times New Roman" w:hAnsi="Times New Roman"/>
          <w:sz w:val="28"/>
          <w:szCs w:val="28"/>
          <w:shd w:val="clear" w:color="auto" w:fill="FFFFFF"/>
        </w:rPr>
        <w:t>судове засідання щодо</w:t>
      </w:r>
      <w:r w:rsidR="00BE04E1">
        <w:rPr>
          <w:rFonts w:ascii="Times New Roman" w:hAnsi="Times New Roman"/>
          <w:sz w:val="28"/>
          <w:szCs w:val="28"/>
          <w:shd w:val="clear" w:color="auto" w:fill="FFFFFF"/>
        </w:rPr>
        <w:t xml:space="preserve"> його</w:t>
      </w:r>
      <w:r w:rsidR="006F00B4">
        <w:rPr>
          <w:rFonts w:ascii="Times New Roman" w:hAnsi="Times New Roman"/>
          <w:sz w:val="28"/>
          <w:szCs w:val="28"/>
          <w:shd w:val="clear" w:color="auto" w:fill="FFFFFF"/>
        </w:rPr>
        <w:t xml:space="preserve"> розгляду </w:t>
      </w:r>
      <w:r w:rsidR="006F00B4" w:rsidRPr="00B008DA">
        <w:rPr>
          <w:rFonts w:ascii="Times New Roman" w:hAnsi="Times New Roman"/>
          <w:sz w:val="28"/>
          <w:szCs w:val="28"/>
          <w:shd w:val="clear" w:color="auto" w:fill="FFFFFF"/>
        </w:rPr>
        <w:t xml:space="preserve">призначалося </w:t>
      </w:r>
      <w:r w:rsidR="006F00B4">
        <w:rPr>
          <w:rFonts w:ascii="Times New Roman" w:hAnsi="Times New Roman"/>
          <w:sz w:val="28"/>
          <w:szCs w:val="28"/>
          <w:shd w:val="clear" w:color="auto" w:fill="FFFFFF"/>
        </w:rPr>
        <w:t xml:space="preserve">лише 1 </w:t>
      </w:r>
      <w:r w:rsidR="006F00B4" w:rsidRPr="00B008DA">
        <w:rPr>
          <w:rFonts w:ascii="Times New Roman" w:hAnsi="Times New Roman"/>
          <w:sz w:val="28"/>
          <w:szCs w:val="28"/>
          <w:shd w:val="clear" w:color="auto" w:fill="FFFFFF"/>
        </w:rPr>
        <w:t>раз</w:t>
      </w:r>
      <w:r w:rsidR="00056067">
        <w:rPr>
          <w:rFonts w:ascii="Times New Roman" w:hAnsi="Times New Roman"/>
          <w:sz w:val="28"/>
          <w:szCs w:val="28"/>
          <w:shd w:val="clear" w:color="auto" w:fill="FFFFFF"/>
        </w:rPr>
        <w:t xml:space="preserve"> – 25 вересня 2019 року, тобто через </w:t>
      </w:r>
      <w:r w:rsidR="00F031AD">
        <w:rPr>
          <w:rFonts w:ascii="Times New Roman" w:hAnsi="Times New Roman"/>
          <w:sz w:val="28"/>
          <w:szCs w:val="28"/>
          <w:shd w:val="clear" w:color="auto" w:fill="FFFFFF"/>
        </w:rPr>
        <w:t>36 днів з дня надходженн</w:t>
      </w:r>
      <w:r w:rsidR="001A369E">
        <w:rPr>
          <w:rFonts w:ascii="Times New Roman" w:hAnsi="Times New Roman"/>
          <w:sz w:val="28"/>
          <w:szCs w:val="28"/>
          <w:shd w:val="clear" w:color="auto" w:fill="FFFFFF"/>
        </w:rPr>
        <w:t xml:space="preserve">я протоколу </w:t>
      </w:r>
      <w:r w:rsidR="003D1506">
        <w:rPr>
          <w:rFonts w:ascii="Times New Roman" w:hAnsi="Times New Roman"/>
          <w:sz w:val="28"/>
          <w:szCs w:val="28"/>
          <w:shd w:val="clear" w:color="auto" w:fill="FFFFFF"/>
        </w:rPr>
        <w:t xml:space="preserve">до </w:t>
      </w:r>
      <w:r w:rsidR="001A369E">
        <w:rPr>
          <w:rFonts w:ascii="Times New Roman" w:hAnsi="Times New Roman"/>
          <w:sz w:val="28"/>
          <w:szCs w:val="28"/>
          <w:shd w:val="clear" w:color="auto" w:fill="FFFFFF"/>
        </w:rPr>
        <w:t>провадження судді</w:t>
      </w:r>
      <w:r w:rsidR="00F66CBF">
        <w:rPr>
          <w:rFonts w:ascii="Times New Roman" w:hAnsi="Times New Roman"/>
          <w:sz w:val="28"/>
          <w:szCs w:val="28"/>
          <w:shd w:val="clear" w:color="auto" w:fill="FFFFFF"/>
        </w:rPr>
        <w:t xml:space="preserve"> (20 серпня 2019 року)</w:t>
      </w:r>
      <w:r w:rsidR="006F00B4">
        <w:rPr>
          <w:rFonts w:ascii="Times New Roman" w:hAnsi="Times New Roman"/>
          <w:sz w:val="28"/>
          <w:szCs w:val="28"/>
          <w:shd w:val="clear" w:color="auto" w:fill="FFFFFF"/>
        </w:rPr>
        <w:t xml:space="preserve">. </w:t>
      </w:r>
      <w:r w:rsidR="00FC6663">
        <w:rPr>
          <w:rFonts w:ascii="Times New Roman" w:hAnsi="Times New Roman"/>
          <w:sz w:val="28"/>
          <w:szCs w:val="28"/>
          <w:shd w:val="clear" w:color="auto" w:fill="FFFFFF"/>
        </w:rPr>
        <w:t>За результатами розгляду протоколу постанову ухвалено</w:t>
      </w:r>
      <w:r w:rsidR="00021112">
        <w:rPr>
          <w:rFonts w:ascii="Times New Roman" w:hAnsi="Times New Roman"/>
          <w:sz w:val="28"/>
          <w:szCs w:val="28"/>
          <w:shd w:val="clear" w:color="auto" w:fill="FFFFFF"/>
        </w:rPr>
        <w:t xml:space="preserve"> </w:t>
      </w:r>
      <w:r w:rsidR="00FC6663">
        <w:rPr>
          <w:rFonts w:ascii="Times New Roman" w:hAnsi="Times New Roman"/>
          <w:sz w:val="28"/>
          <w:szCs w:val="28"/>
          <w:shd w:val="clear" w:color="auto" w:fill="FFFFFF"/>
        </w:rPr>
        <w:t>через 4 місяці 6 днів.</w:t>
      </w:r>
      <w:r w:rsidR="001A369E">
        <w:rPr>
          <w:rFonts w:ascii="Times New Roman" w:hAnsi="Times New Roman"/>
          <w:sz w:val="28"/>
          <w:szCs w:val="28"/>
          <w:shd w:val="clear" w:color="auto" w:fill="FFFFFF"/>
        </w:rPr>
        <w:t xml:space="preserve"> </w:t>
      </w:r>
    </w:p>
    <w:p w:rsidR="006F148C" w:rsidRPr="00754DE8" w:rsidRDefault="006F148C" w:rsidP="006F148C">
      <w:pPr>
        <w:spacing w:after="0" w:line="240" w:lineRule="auto"/>
        <w:ind w:firstLine="709"/>
        <w:jc w:val="both"/>
        <w:rPr>
          <w:rFonts w:ascii="Times New Roman" w:eastAsia="Times New Roman" w:hAnsi="Times New Roman" w:cs="Times New Roman"/>
          <w:sz w:val="28"/>
          <w:szCs w:val="28"/>
        </w:rPr>
      </w:pPr>
      <w:r w:rsidRPr="0064756C">
        <w:rPr>
          <w:rFonts w:ascii="Times New Roman" w:eastAsia="Times New Roman" w:hAnsi="Times New Roman" w:cs="Times New Roman"/>
          <w:sz w:val="28"/>
          <w:szCs w:val="28"/>
        </w:rPr>
        <w:t>Таким ч</w:t>
      </w:r>
      <w:r w:rsidRPr="00735DD5">
        <w:rPr>
          <w:rFonts w:ascii="Times New Roman" w:eastAsia="Times New Roman" w:hAnsi="Times New Roman" w:cs="Times New Roman"/>
          <w:sz w:val="28"/>
          <w:szCs w:val="28"/>
        </w:rPr>
        <w:t>ином</w:t>
      </w:r>
      <w:r>
        <w:rPr>
          <w:rFonts w:ascii="Times New Roman" w:eastAsia="Times New Roman" w:hAnsi="Times New Roman" w:cs="Times New Roman"/>
          <w:sz w:val="28"/>
          <w:szCs w:val="28"/>
        </w:rPr>
        <w:t>,</w:t>
      </w:r>
      <w:r w:rsidRPr="00735DD5">
        <w:rPr>
          <w:rFonts w:ascii="Times New Roman" w:eastAsia="Times New Roman" w:hAnsi="Times New Roman" w:cs="Times New Roman"/>
          <w:sz w:val="28"/>
          <w:szCs w:val="28"/>
        </w:rPr>
        <w:t xml:space="preserve"> </w:t>
      </w:r>
      <w:r>
        <w:rPr>
          <w:rFonts w:ascii="Times New Roman" w:hAnsi="Times New Roman"/>
          <w:sz w:val="28"/>
          <w:szCs w:val="28"/>
        </w:rPr>
        <w:t>Першою</w:t>
      </w:r>
      <w:r w:rsidRPr="00735DD5">
        <w:rPr>
          <w:rFonts w:ascii="Times New Roman" w:eastAsia="Times New Roman" w:hAnsi="Times New Roman" w:cs="Times New Roman"/>
          <w:sz w:val="28"/>
          <w:szCs w:val="28"/>
        </w:rPr>
        <w:t xml:space="preserve"> Дисциплінарною палатою Вищої ради правосуддя встановлено порушення суддею </w:t>
      </w:r>
      <w:r w:rsidR="009158BF" w:rsidRPr="00A426B7">
        <w:rPr>
          <w:rFonts w:ascii="Times New Roman" w:eastAsia="Times New Roman" w:hAnsi="Times New Roman"/>
          <w:color w:val="000000"/>
          <w:sz w:val="28"/>
          <w:szCs w:val="28"/>
        </w:rPr>
        <w:t>Калініченк</w:t>
      </w:r>
      <w:r w:rsidR="009158BF">
        <w:rPr>
          <w:rFonts w:ascii="Times New Roman" w:eastAsia="Times New Roman" w:hAnsi="Times New Roman"/>
          <w:color w:val="000000"/>
          <w:sz w:val="28"/>
          <w:szCs w:val="28"/>
        </w:rPr>
        <w:t>ом</w:t>
      </w:r>
      <w:r w:rsidR="009158BF" w:rsidRPr="00A426B7">
        <w:rPr>
          <w:rFonts w:ascii="Times New Roman" w:eastAsia="Times New Roman" w:hAnsi="Times New Roman"/>
          <w:color w:val="000000"/>
          <w:sz w:val="28"/>
          <w:szCs w:val="28"/>
        </w:rPr>
        <w:t xml:space="preserve"> Г.П.</w:t>
      </w:r>
      <w:r w:rsidR="000B7CC8">
        <w:rPr>
          <w:rFonts w:ascii="Times New Roman" w:eastAsia="Times New Roman" w:hAnsi="Times New Roman"/>
          <w:color w:val="000000"/>
          <w:sz w:val="28"/>
          <w:szCs w:val="28"/>
        </w:rPr>
        <w:t xml:space="preserve"> </w:t>
      </w:r>
      <w:r w:rsidRPr="00735DD5">
        <w:rPr>
          <w:rFonts w:ascii="Times New Roman" w:eastAsia="Times New Roman" w:hAnsi="Times New Roman" w:cs="Times New Roman"/>
          <w:sz w:val="28"/>
          <w:szCs w:val="28"/>
        </w:rPr>
        <w:t>строк</w:t>
      </w:r>
      <w:r w:rsidR="00B6697E">
        <w:rPr>
          <w:rFonts w:ascii="Times New Roman" w:eastAsia="Times New Roman" w:hAnsi="Times New Roman" w:cs="Times New Roman"/>
          <w:sz w:val="28"/>
          <w:szCs w:val="28"/>
        </w:rPr>
        <w:t>ів</w:t>
      </w:r>
      <w:r w:rsidRPr="00735DD5">
        <w:rPr>
          <w:rFonts w:ascii="Times New Roman" w:eastAsia="Times New Roman" w:hAnsi="Times New Roman" w:cs="Times New Roman"/>
          <w:sz w:val="28"/>
          <w:szCs w:val="28"/>
        </w:rPr>
        <w:t xml:space="preserve"> розгляду справи, визначених </w:t>
      </w:r>
      <w:r w:rsidRPr="00D25C10">
        <w:rPr>
          <w:rFonts w:ascii="Times New Roman" w:eastAsia="Times New Roman" w:hAnsi="Times New Roman" w:cs="Times New Roman"/>
          <w:sz w:val="28"/>
          <w:szCs w:val="28"/>
        </w:rPr>
        <w:t>ч</w:t>
      </w:r>
      <w:r w:rsidRPr="00D25C10">
        <w:rPr>
          <w:rFonts w:ascii="Times New Roman" w:hAnsi="Times New Roman" w:cs="Times New Roman"/>
          <w:sz w:val="28"/>
          <w:szCs w:val="28"/>
        </w:rPr>
        <w:t>астин</w:t>
      </w:r>
      <w:r w:rsidR="00B6697E">
        <w:rPr>
          <w:rFonts w:ascii="Times New Roman" w:hAnsi="Times New Roman" w:cs="Times New Roman"/>
          <w:sz w:val="28"/>
          <w:szCs w:val="28"/>
        </w:rPr>
        <w:t>ою</w:t>
      </w:r>
      <w:r w:rsidRPr="00D25C10">
        <w:rPr>
          <w:rFonts w:ascii="Times New Roman" w:hAnsi="Times New Roman" w:cs="Times New Roman"/>
          <w:sz w:val="28"/>
          <w:szCs w:val="28"/>
        </w:rPr>
        <w:t xml:space="preserve"> першою статті 2</w:t>
      </w:r>
      <w:r w:rsidR="00B6697E">
        <w:rPr>
          <w:rFonts w:ascii="Times New Roman" w:hAnsi="Times New Roman" w:cs="Times New Roman"/>
          <w:sz w:val="28"/>
          <w:szCs w:val="28"/>
        </w:rPr>
        <w:t>77 КУпАП</w:t>
      </w:r>
      <w:r w:rsidRPr="00754DE8">
        <w:rPr>
          <w:rFonts w:ascii="Times New Roman" w:eastAsia="Times New Roman" w:hAnsi="Times New Roman" w:cs="Times New Roman"/>
          <w:sz w:val="28"/>
          <w:szCs w:val="28"/>
        </w:rPr>
        <w:t xml:space="preserve">. </w:t>
      </w:r>
    </w:p>
    <w:p w:rsidR="00A323C6" w:rsidRPr="00A323C6" w:rsidRDefault="00A143EA" w:rsidP="003C60CA">
      <w:pPr>
        <w:pStyle w:val="2"/>
        <w:spacing w:after="0" w:line="240" w:lineRule="auto"/>
        <w:ind w:firstLine="709"/>
        <w:jc w:val="both"/>
        <w:rPr>
          <w:rFonts w:ascii="Times New Roman" w:hAnsi="Times New Roman"/>
          <w:sz w:val="28"/>
          <w:szCs w:val="28"/>
        </w:rPr>
      </w:pPr>
      <w:r>
        <w:rPr>
          <w:rFonts w:ascii="Times New Roman" w:hAnsi="Times New Roman"/>
          <w:color w:val="auto"/>
          <w:sz w:val="28"/>
          <w:szCs w:val="28"/>
          <w:lang w:eastAsia="uk-UA"/>
        </w:rPr>
        <w:t xml:space="preserve">Разом </w:t>
      </w:r>
      <w:r w:rsidR="003D1506">
        <w:rPr>
          <w:rFonts w:ascii="Times New Roman" w:hAnsi="Times New Roman"/>
          <w:color w:val="auto"/>
          <w:sz w:val="28"/>
          <w:szCs w:val="28"/>
          <w:lang w:eastAsia="uk-UA"/>
        </w:rPr>
        <w:t>і</w:t>
      </w:r>
      <w:r>
        <w:rPr>
          <w:rFonts w:ascii="Times New Roman" w:hAnsi="Times New Roman"/>
          <w:color w:val="auto"/>
          <w:sz w:val="28"/>
          <w:szCs w:val="28"/>
          <w:lang w:eastAsia="uk-UA"/>
        </w:rPr>
        <w:t xml:space="preserve">з тим </w:t>
      </w:r>
      <w:r w:rsidR="008E404D" w:rsidRPr="00CE4956">
        <w:rPr>
          <w:rFonts w:ascii="Times New Roman" w:hAnsi="Times New Roman"/>
          <w:color w:val="auto"/>
          <w:sz w:val="28"/>
          <w:szCs w:val="28"/>
          <w:lang w:eastAsia="uk-UA"/>
        </w:rPr>
        <w:t xml:space="preserve">Перша Дисциплінарна палата Вищої ради правосуддя бере до уваги </w:t>
      </w:r>
      <w:r w:rsidR="003F5130">
        <w:rPr>
          <w:rFonts w:ascii="Times New Roman" w:hAnsi="Times New Roman"/>
          <w:color w:val="auto"/>
          <w:sz w:val="28"/>
          <w:szCs w:val="28"/>
          <w:lang w:eastAsia="uk-UA"/>
        </w:rPr>
        <w:t>вказані вище пояснення</w:t>
      </w:r>
      <w:r w:rsidR="008E404D" w:rsidRPr="00CE4956">
        <w:rPr>
          <w:rFonts w:ascii="Times New Roman" w:hAnsi="Times New Roman"/>
          <w:color w:val="auto"/>
          <w:sz w:val="28"/>
          <w:szCs w:val="28"/>
          <w:lang w:eastAsia="uk-UA"/>
        </w:rPr>
        <w:t xml:space="preserve"> судді </w:t>
      </w:r>
      <w:r w:rsidR="008E404D">
        <w:rPr>
          <w:rFonts w:ascii="Times New Roman" w:hAnsi="Times New Roman"/>
          <w:color w:val="auto"/>
          <w:sz w:val="28"/>
          <w:szCs w:val="28"/>
          <w:lang w:eastAsia="uk-UA"/>
        </w:rPr>
        <w:t>Калініченка Г.П.</w:t>
      </w:r>
      <w:r w:rsidR="008E404D" w:rsidRPr="00CE4956">
        <w:rPr>
          <w:rFonts w:ascii="Times New Roman" w:hAnsi="Times New Roman"/>
          <w:color w:val="auto"/>
          <w:sz w:val="28"/>
          <w:szCs w:val="28"/>
          <w:lang w:eastAsia="uk-UA"/>
        </w:rPr>
        <w:t>, однак вважає, що вони не спростовують факту невжиття н</w:t>
      </w:r>
      <w:r w:rsidR="008E404D">
        <w:rPr>
          <w:rFonts w:ascii="Times New Roman" w:hAnsi="Times New Roman"/>
          <w:color w:val="auto"/>
          <w:sz w:val="28"/>
          <w:szCs w:val="28"/>
          <w:lang w:eastAsia="uk-UA"/>
        </w:rPr>
        <w:t>им</w:t>
      </w:r>
      <w:r w:rsidR="008E404D" w:rsidRPr="00CE4956">
        <w:rPr>
          <w:rFonts w:ascii="Times New Roman" w:hAnsi="Times New Roman"/>
          <w:color w:val="auto"/>
          <w:sz w:val="28"/>
          <w:szCs w:val="28"/>
          <w:lang w:eastAsia="uk-UA"/>
        </w:rPr>
        <w:t xml:space="preserve"> належних заходів для розгляду справи </w:t>
      </w:r>
      <w:r>
        <w:rPr>
          <w:rFonts w:ascii="Times New Roman" w:hAnsi="Times New Roman"/>
          <w:color w:val="auto"/>
          <w:sz w:val="28"/>
          <w:szCs w:val="28"/>
          <w:lang w:eastAsia="uk-UA"/>
        </w:rPr>
        <w:t xml:space="preserve">         </w:t>
      </w:r>
      <w:r w:rsidR="00336C0B">
        <w:rPr>
          <w:rFonts w:ascii="Times New Roman" w:hAnsi="Times New Roman"/>
          <w:color w:val="auto"/>
          <w:sz w:val="28"/>
          <w:szCs w:val="28"/>
          <w:lang w:eastAsia="uk-UA"/>
        </w:rPr>
        <w:t xml:space="preserve">   </w:t>
      </w:r>
      <w:r>
        <w:rPr>
          <w:rFonts w:ascii="Times New Roman" w:hAnsi="Times New Roman"/>
          <w:color w:val="auto"/>
          <w:sz w:val="28"/>
          <w:szCs w:val="28"/>
          <w:lang w:eastAsia="uk-UA"/>
        </w:rPr>
        <w:t xml:space="preserve"> </w:t>
      </w:r>
      <w:r w:rsidR="008E404D" w:rsidRPr="00CE4956">
        <w:rPr>
          <w:rFonts w:ascii="Times New Roman" w:hAnsi="Times New Roman"/>
          <w:color w:val="auto"/>
          <w:sz w:val="28"/>
          <w:szCs w:val="28"/>
          <w:lang w:eastAsia="uk-UA"/>
        </w:rPr>
        <w:t xml:space="preserve">№ </w:t>
      </w:r>
      <w:r w:rsidR="003A088B" w:rsidRPr="00A426B7">
        <w:rPr>
          <w:rFonts w:ascii="Times New Roman" w:eastAsia="Times New Roman" w:hAnsi="Times New Roman"/>
          <w:color w:val="000000"/>
          <w:sz w:val="28"/>
          <w:szCs w:val="28"/>
          <w:lang w:eastAsia="uk-UA"/>
        </w:rPr>
        <w:t>205/7174/19</w:t>
      </w:r>
      <w:r w:rsidR="003A088B">
        <w:rPr>
          <w:rFonts w:ascii="Times New Roman" w:eastAsia="Times New Roman" w:hAnsi="Times New Roman"/>
          <w:color w:val="000000"/>
          <w:sz w:val="28"/>
          <w:szCs w:val="28"/>
          <w:lang w:eastAsia="uk-UA"/>
        </w:rPr>
        <w:t xml:space="preserve"> </w:t>
      </w:r>
      <w:r w:rsidR="008E404D" w:rsidRPr="00CE4956">
        <w:rPr>
          <w:rFonts w:ascii="Times New Roman" w:hAnsi="Times New Roman"/>
          <w:color w:val="auto"/>
          <w:sz w:val="28"/>
          <w:szCs w:val="28"/>
          <w:lang w:eastAsia="uk-UA"/>
        </w:rPr>
        <w:t>у строк, визначений законом, та</w:t>
      </w:r>
      <w:r w:rsidR="008E404D">
        <w:rPr>
          <w:rFonts w:ascii="Times New Roman" w:hAnsi="Times New Roman"/>
          <w:color w:val="auto"/>
          <w:sz w:val="28"/>
          <w:szCs w:val="28"/>
          <w:lang w:eastAsia="uk-UA"/>
        </w:rPr>
        <w:t xml:space="preserve"> </w:t>
      </w:r>
      <w:r w:rsidR="008E404D" w:rsidRPr="00CE4956">
        <w:rPr>
          <w:rFonts w:ascii="Times New Roman" w:hAnsi="Times New Roman"/>
          <w:color w:val="auto"/>
          <w:sz w:val="28"/>
          <w:szCs w:val="28"/>
        </w:rPr>
        <w:t>безпідставного затягування розгляду цієї справи протягом строку, встановленого законом</w:t>
      </w:r>
      <w:r>
        <w:rPr>
          <w:rFonts w:ascii="Times New Roman" w:hAnsi="Times New Roman"/>
          <w:color w:val="auto"/>
          <w:sz w:val="28"/>
          <w:szCs w:val="28"/>
        </w:rPr>
        <w:t>, оскільки</w:t>
      </w:r>
      <w:r w:rsidR="003A088B">
        <w:rPr>
          <w:rFonts w:ascii="Times New Roman" w:hAnsi="Times New Roman"/>
          <w:color w:val="auto"/>
          <w:sz w:val="28"/>
          <w:szCs w:val="28"/>
        </w:rPr>
        <w:t>, призначаючи справу до розгляду</w:t>
      </w:r>
      <w:r w:rsidR="00F66CBF">
        <w:rPr>
          <w:rFonts w:ascii="Times New Roman" w:hAnsi="Times New Roman"/>
          <w:color w:val="auto"/>
          <w:sz w:val="28"/>
          <w:szCs w:val="28"/>
        </w:rPr>
        <w:t xml:space="preserve"> вперше</w:t>
      </w:r>
      <w:r w:rsidR="003A088B">
        <w:rPr>
          <w:rFonts w:ascii="Times New Roman" w:hAnsi="Times New Roman"/>
          <w:color w:val="auto"/>
          <w:sz w:val="28"/>
          <w:szCs w:val="28"/>
        </w:rPr>
        <w:t xml:space="preserve"> </w:t>
      </w:r>
      <w:r w:rsidR="004664C0">
        <w:rPr>
          <w:rFonts w:ascii="Times New Roman" w:hAnsi="Times New Roman"/>
          <w:color w:val="auto"/>
          <w:sz w:val="28"/>
          <w:szCs w:val="28"/>
        </w:rPr>
        <w:t xml:space="preserve">через </w:t>
      </w:r>
      <w:r w:rsidR="004664C0">
        <w:rPr>
          <w:rFonts w:ascii="Times New Roman" w:hAnsi="Times New Roman"/>
          <w:sz w:val="28"/>
          <w:szCs w:val="28"/>
          <w:shd w:val="clear" w:color="auto" w:fill="FFFFFF"/>
        </w:rPr>
        <w:t xml:space="preserve">36 днів з дня надходження протоколу </w:t>
      </w:r>
      <w:r w:rsidR="003D1506">
        <w:rPr>
          <w:rFonts w:ascii="Times New Roman" w:hAnsi="Times New Roman"/>
          <w:sz w:val="28"/>
          <w:szCs w:val="28"/>
          <w:shd w:val="clear" w:color="auto" w:fill="FFFFFF"/>
        </w:rPr>
        <w:t>до</w:t>
      </w:r>
      <w:r w:rsidR="004664C0">
        <w:rPr>
          <w:rFonts w:ascii="Times New Roman" w:hAnsi="Times New Roman"/>
          <w:sz w:val="28"/>
          <w:szCs w:val="28"/>
          <w:shd w:val="clear" w:color="auto" w:fill="FFFFFF"/>
        </w:rPr>
        <w:t xml:space="preserve"> провадження судді та</w:t>
      </w:r>
      <w:r w:rsidR="00021112">
        <w:rPr>
          <w:rFonts w:ascii="Times New Roman" w:hAnsi="Times New Roman"/>
          <w:sz w:val="28"/>
          <w:szCs w:val="28"/>
          <w:shd w:val="clear" w:color="auto" w:fill="FFFFFF"/>
        </w:rPr>
        <w:t xml:space="preserve"> ухваливши постанову</w:t>
      </w:r>
      <w:r w:rsidR="006F36EF">
        <w:rPr>
          <w:rFonts w:ascii="Times New Roman" w:hAnsi="Times New Roman"/>
          <w:sz w:val="28"/>
          <w:szCs w:val="28"/>
          <w:shd w:val="clear" w:color="auto" w:fill="FFFFFF"/>
        </w:rPr>
        <w:t xml:space="preserve"> </w:t>
      </w:r>
      <w:r w:rsidR="00F66CBF">
        <w:rPr>
          <w:rFonts w:ascii="Times New Roman" w:hAnsi="Times New Roman"/>
          <w:sz w:val="28"/>
          <w:szCs w:val="28"/>
          <w:shd w:val="clear" w:color="auto" w:fill="FFFFFF"/>
        </w:rPr>
        <w:t>через</w:t>
      </w:r>
      <w:r w:rsidR="006F36EF">
        <w:rPr>
          <w:rFonts w:ascii="Times New Roman" w:hAnsi="Times New Roman"/>
          <w:sz w:val="28"/>
          <w:szCs w:val="28"/>
          <w:shd w:val="clear" w:color="auto" w:fill="FFFFFF"/>
        </w:rPr>
        <w:t xml:space="preserve"> 4 місяці 6 днів, </w:t>
      </w:r>
      <w:r w:rsidR="002C06E9">
        <w:rPr>
          <w:rFonts w:ascii="Times New Roman" w:hAnsi="Times New Roman"/>
          <w:color w:val="auto"/>
          <w:sz w:val="28"/>
          <w:szCs w:val="28"/>
        </w:rPr>
        <w:t>суддя</w:t>
      </w:r>
      <w:r w:rsidR="003C60CA">
        <w:rPr>
          <w:rFonts w:ascii="Times New Roman" w:hAnsi="Times New Roman"/>
          <w:color w:val="auto"/>
          <w:sz w:val="28"/>
          <w:szCs w:val="28"/>
        </w:rPr>
        <w:t xml:space="preserve"> </w:t>
      </w:r>
      <w:r w:rsidR="00A323C6" w:rsidRPr="00A323C6">
        <w:rPr>
          <w:rFonts w:ascii="Times New Roman" w:hAnsi="Times New Roman"/>
          <w:sz w:val="28"/>
          <w:szCs w:val="28"/>
        </w:rPr>
        <w:t>не міг не усвідомлювати, що внаслідок цього затяг</w:t>
      </w:r>
      <w:r w:rsidR="004B4404">
        <w:rPr>
          <w:rFonts w:ascii="Times New Roman" w:hAnsi="Times New Roman"/>
          <w:sz w:val="28"/>
          <w:szCs w:val="28"/>
        </w:rPr>
        <w:t>неть</w:t>
      </w:r>
      <w:r w:rsidR="00A323C6" w:rsidRPr="00A323C6">
        <w:rPr>
          <w:rFonts w:ascii="Times New Roman" w:hAnsi="Times New Roman"/>
          <w:sz w:val="28"/>
          <w:szCs w:val="28"/>
        </w:rPr>
        <w:t>ся розгляд справ</w:t>
      </w:r>
      <w:r w:rsidR="003C60CA">
        <w:rPr>
          <w:rFonts w:ascii="Times New Roman" w:hAnsi="Times New Roman"/>
          <w:sz w:val="28"/>
          <w:szCs w:val="28"/>
        </w:rPr>
        <w:t>и</w:t>
      </w:r>
      <w:r w:rsidR="00A323C6" w:rsidRPr="00A323C6">
        <w:rPr>
          <w:rFonts w:ascii="Times New Roman" w:hAnsi="Times New Roman"/>
          <w:sz w:val="28"/>
          <w:szCs w:val="28"/>
        </w:rPr>
        <w:t xml:space="preserve">, що може призвести до закриття адміністративного провадження у зв’язку із закінченням строків притягнення до адміністративної відповідальності. </w:t>
      </w:r>
    </w:p>
    <w:p w:rsidR="00A323C6" w:rsidRPr="00A323C6" w:rsidRDefault="003C60CA" w:rsidP="00A323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A323C6" w:rsidRPr="00A323C6">
        <w:rPr>
          <w:rFonts w:ascii="Times New Roman" w:hAnsi="Times New Roman" w:cs="Times New Roman"/>
          <w:sz w:val="28"/>
          <w:szCs w:val="28"/>
        </w:rPr>
        <w:t>уддя мав забезпечити необхідний баланс між дотриманням прав сторони і розглядом справи у розумні строки.</w:t>
      </w:r>
    </w:p>
    <w:p w:rsidR="00A323C6" w:rsidRPr="00A323C6" w:rsidRDefault="00A323C6" w:rsidP="00A323C6">
      <w:pPr>
        <w:pStyle w:val="ab"/>
        <w:ind w:firstLine="709"/>
        <w:rPr>
          <w:szCs w:val="28"/>
        </w:rPr>
      </w:pPr>
      <w:proofErr w:type="spellStart"/>
      <w:r w:rsidRPr="00A323C6">
        <w:rPr>
          <w:szCs w:val="28"/>
        </w:rPr>
        <w:t>Такі</w:t>
      </w:r>
      <w:proofErr w:type="spellEnd"/>
      <w:r w:rsidRPr="00A323C6">
        <w:rPr>
          <w:szCs w:val="28"/>
        </w:rPr>
        <w:t xml:space="preserve"> </w:t>
      </w:r>
      <w:proofErr w:type="spellStart"/>
      <w:r w:rsidRPr="00A323C6">
        <w:rPr>
          <w:szCs w:val="28"/>
        </w:rPr>
        <w:t>дії</w:t>
      </w:r>
      <w:proofErr w:type="spellEnd"/>
      <w:r w:rsidRPr="00A323C6">
        <w:rPr>
          <w:szCs w:val="28"/>
        </w:rPr>
        <w:t xml:space="preserve"> </w:t>
      </w:r>
      <w:proofErr w:type="spellStart"/>
      <w:r w:rsidRPr="00A323C6">
        <w:rPr>
          <w:szCs w:val="28"/>
        </w:rPr>
        <w:t>судді</w:t>
      </w:r>
      <w:proofErr w:type="spellEnd"/>
      <w:r w:rsidRPr="00A323C6">
        <w:rPr>
          <w:szCs w:val="28"/>
        </w:rPr>
        <w:t xml:space="preserve"> </w:t>
      </w:r>
      <w:r w:rsidR="003C60CA">
        <w:rPr>
          <w:szCs w:val="28"/>
          <w:lang w:val="uk-UA"/>
        </w:rPr>
        <w:t xml:space="preserve">Калініченка Г.К. </w:t>
      </w:r>
      <w:proofErr w:type="spellStart"/>
      <w:r w:rsidRPr="00A323C6">
        <w:rPr>
          <w:szCs w:val="28"/>
        </w:rPr>
        <w:t>призвели</w:t>
      </w:r>
      <w:proofErr w:type="spellEnd"/>
      <w:r w:rsidRPr="00A323C6">
        <w:rPr>
          <w:szCs w:val="28"/>
        </w:rPr>
        <w:t xml:space="preserve"> до </w:t>
      </w:r>
      <w:proofErr w:type="spellStart"/>
      <w:r w:rsidRPr="00A323C6">
        <w:rPr>
          <w:szCs w:val="28"/>
        </w:rPr>
        <w:t>порушення</w:t>
      </w:r>
      <w:proofErr w:type="spellEnd"/>
      <w:r w:rsidRPr="00A323C6">
        <w:rPr>
          <w:szCs w:val="28"/>
        </w:rPr>
        <w:t xml:space="preserve"> </w:t>
      </w:r>
      <w:proofErr w:type="spellStart"/>
      <w:r w:rsidRPr="00A323C6">
        <w:rPr>
          <w:szCs w:val="28"/>
        </w:rPr>
        <w:t>процесуальних</w:t>
      </w:r>
      <w:proofErr w:type="spellEnd"/>
      <w:r w:rsidRPr="00A323C6">
        <w:rPr>
          <w:szCs w:val="28"/>
        </w:rPr>
        <w:t xml:space="preserve"> </w:t>
      </w:r>
      <w:proofErr w:type="spellStart"/>
      <w:r w:rsidRPr="00A323C6">
        <w:rPr>
          <w:szCs w:val="28"/>
        </w:rPr>
        <w:t>строків</w:t>
      </w:r>
      <w:proofErr w:type="spellEnd"/>
      <w:r w:rsidRPr="00A323C6">
        <w:rPr>
          <w:szCs w:val="28"/>
        </w:rPr>
        <w:t xml:space="preserve"> </w:t>
      </w:r>
      <w:proofErr w:type="spellStart"/>
      <w:r w:rsidRPr="00A323C6">
        <w:rPr>
          <w:szCs w:val="28"/>
        </w:rPr>
        <w:t>розгляду</w:t>
      </w:r>
      <w:proofErr w:type="spellEnd"/>
      <w:r w:rsidRPr="00A323C6">
        <w:rPr>
          <w:szCs w:val="28"/>
        </w:rPr>
        <w:t xml:space="preserve"> </w:t>
      </w:r>
      <w:proofErr w:type="spellStart"/>
      <w:r w:rsidRPr="00A323C6">
        <w:rPr>
          <w:szCs w:val="28"/>
        </w:rPr>
        <w:t>зазначен</w:t>
      </w:r>
      <w:r w:rsidR="003C60CA">
        <w:rPr>
          <w:szCs w:val="28"/>
          <w:lang w:val="uk-UA"/>
        </w:rPr>
        <w:t>ої</w:t>
      </w:r>
      <w:proofErr w:type="spellEnd"/>
      <w:r w:rsidRPr="00A323C6">
        <w:rPr>
          <w:szCs w:val="28"/>
        </w:rPr>
        <w:t xml:space="preserve"> справ</w:t>
      </w:r>
      <w:r w:rsidR="003C60CA">
        <w:rPr>
          <w:szCs w:val="28"/>
          <w:lang w:val="uk-UA"/>
        </w:rPr>
        <w:t>и</w:t>
      </w:r>
      <w:r w:rsidRPr="00A323C6">
        <w:rPr>
          <w:szCs w:val="28"/>
        </w:rPr>
        <w:t xml:space="preserve"> про </w:t>
      </w:r>
      <w:proofErr w:type="spellStart"/>
      <w:r w:rsidRPr="00A323C6">
        <w:rPr>
          <w:szCs w:val="28"/>
        </w:rPr>
        <w:t>адміністративн</w:t>
      </w:r>
      <w:proofErr w:type="spellEnd"/>
      <w:r w:rsidR="003C60CA">
        <w:rPr>
          <w:szCs w:val="28"/>
          <w:lang w:val="uk-UA"/>
        </w:rPr>
        <w:t>е</w:t>
      </w:r>
      <w:r w:rsidRPr="00A323C6">
        <w:rPr>
          <w:szCs w:val="28"/>
        </w:rPr>
        <w:t xml:space="preserve"> </w:t>
      </w:r>
      <w:proofErr w:type="spellStart"/>
      <w:r w:rsidRPr="00A323C6">
        <w:rPr>
          <w:szCs w:val="28"/>
        </w:rPr>
        <w:t>правопорушення</w:t>
      </w:r>
      <w:proofErr w:type="spellEnd"/>
      <w:r w:rsidRPr="00A323C6">
        <w:rPr>
          <w:szCs w:val="28"/>
        </w:rPr>
        <w:t xml:space="preserve"> </w:t>
      </w:r>
      <w:proofErr w:type="spellStart"/>
      <w:r w:rsidRPr="00A323C6">
        <w:rPr>
          <w:szCs w:val="28"/>
        </w:rPr>
        <w:t>відповідно</w:t>
      </w:r>
      <w:proofErr w:type="spellEnd"/>
      <w:r w:rsidRPr="00A323C6">
        <w:rPr>
          <w:szCs w:val="28"/>
        </w:rPr>
        <w:t xml:space="preserve"> до </w:t>
      </w:r>
      <w:proofErr w:type="spellStart"/>
      <w:r w:rsidRPr="00A323C6">
        <w:rPr>
          <w:szCs w:val="28"/>
        </w:rPr>
        <w:t>КУпАП</w:t>
      </w:r>
      <w:proofErr w:type="spellEnd"/>
      <w:r w:rsidRPr="00A323C6">
        <w:rPr>
          <w:szCs w:val="28"/>
        </w:rPr>
        <w:t xml:space="preserve">, </w:t>
      </w:r>
      <w:proofErr w:type="spellStart"/>
      <w:r w:rsidRPr="00A323C6">
        <w:rPr>
          <w:szCs w:val="28"/>
        </w:rPr>
        <w:t>закриття</w:t>
      </w:r>
      <w:proofErr w:type="spellEnd"/>
      <w:r w:rsidRPr="00A323C6">
        <w:rPr>
          <w:szCs w:val="28"/>
        </w:rPr>
        <w:t xml:space="preserve"> </w:t>
      </w:r>
      <w:proofErr w:type="spellStart"/>
      <w:r w:rsidRPr="00A323C6">
        <w:rPr>
          <w:szCs w:val="28"/>
        </w:rPr>
        <w:t>провадження</w:t>
      </w:r>
      <w:proofErr w:type="spellEnd"/>
      <w:r w:rsidRPr="00A323C6">
        <w:rPr>
          <w:szCs w:val="28"/>
        </w:rPr>
        <w:t xml:space="preserve"> у справ</w:t>
      </w:r>
      <w:r w:rsidR="00235F96">
        <w:rPr>
          <w:szCs w:val="28"/>
          <w:lang w:val="uk-UA"/>
        </w:rPr>
        <w:t>і</w:t>
      </w:r>
      <w:r w:rsidRPr="00A323C6">
        <w:rPr>
          <w:szCs w:val="28"/>
        </w:rPr>
        <w:t xml:space="preserve"> </w:t>
      </w:r>
      <w:r w:rsidRPr="00A323C6">
        <w:rPr>
          <w:color w:val="000000"/>
          <w:szCs w:val="28"/>
          <w:lang w:eastAsia="uk-UA" w:bidi="uk-UA"/>
        </w:rPr>
        <w:t>№</w:t>
      </w:r>
      <w:r w:rsidR="00235F96">
        <w:rPr>
          <w:color w:val="000000"/>
          <w:szCs w:val="28"/>
          <w:lang w:val="uk-UA" w:eastAsia="uk-UA" w:bidi="uk-UA"/>
        </w:rPr>
        <w:t xml:space="preserve"> </w:t>
      </w:r>
      <w:r w:rsidR="00235F96" w:rsidRPr="00A426B7">
        <w:rPr>
          <w:rFonts w:eastAsia="Times New Roman"/>
          <w:color w:val="000000"/>
          <w:szCs w:val="28"/>
          <w:lang w:eastAsia="uk-UA"/>
        </w:rPr>
        <w:t>205/7174/19</w:t>
      </w:r>
      <w:r w:rsidRPr="00A323C6">
        <w:rPr>
          <w:szCs w:val="28"/>
        </w:rPr>
        <w:t>.</w:t>
      </w:r>
    </w:p>
    <w:p w:rsidR="006F148C" w:rsidRPr="00C550EB" w:rsidRDefault="00C1044A" w:rsidP="006F148C">
      <w:pPr>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Крім того, п</w:t>
      </w:r>
      <w:r w:rsidR="006F148C" w:rsidRPr="00C550EB">
        <w:rPr>
          <w:rFonts w:ascii="Times New Roman" w:hAnsi="Times New Roman"/>
          <w:sz w:val="28"/>
          <w:szCs w:val="28"/>
          <w:shd w:val="clear" w:color="auto" w:fill="FFFFFF"/>
        </w:rPr>
        <w:t>ід час</w:t>
      </w:r>
      <w:r w:rsidR="000D40E7">
        <w:rPr>
          <w:rFonts w:ascii="Times New Roman" w:hAnsi="Times New Roman"/>
          <w:sz w:val="28"/>
          <w:szCs w:val="28"/>
          <w:shd w:val="clear" w:color="auto" w:fill="FFFFFF"/>
        </w:rPr>
        <w:t xml:space="preserve"> підготовки дисциплінарної справи до розгляду</w:t>
      </w:r>
      <w:r w:rsidR="006F148C" w:rsidRPr="00C550EB">
        <w:rPr>
          <w:rFonts w:ascii="Times New Roman" w:hAnsi="Times New Roman"/>
          <w:sz w:val="28"/>
          <w:szCs w:val="28"/>
          <w:shd w:val="clear" w:color="auto" w:fill="FFFFFF"/>
        </w:rPr>
        <w:t xml:space="preserve"> було витребувано інформацію щодо навантаження судді </w:t>
      </w:r>
      <w:r w:rsidR="000D40E7" w:rsidRPr="00A426B7">
        <w:rPr>
          <w:rFonts w:ascii="Times New Roman" w:eastAsia="Times New Roman" w:hAnsi="Times New Roman"/>
          <w:color w:val="000000"/>
          <w:sz w:val="28"/>
          <w:szCs w:val="28"/>
        </w:rPr>
        <w:t>Калініченк</w:t>
      </w:r>
      <w:r w:rsidR="000D40E7">
        <w:rPr>
          <w:rFonts w:ascii="Times New Roman" w:eastAsia="Times New Roman" w:hAnsi="Times New Roman"/>
          <w:color w:val="000000"/>
          <w:sz w:val="28"/>
          <w:szCs w:val="28"/>
        </w:rPr>
        <w:t>а</w:t>
      </w:r>
      <w:r w:rsidR="000D40E7" w:rsidRPr="00A426B7">
        <w:rPr>
          <w:rFonts w:ascii="Times New Roman" w:eastAsia="Times New Roman" w:hAnsi="Times New Roman"/>
          <w:color w:val="000000"/>
          <w:sz w:val="28"/>
          <w:szCs w:val="28"/>
        </w:rPr>
        <w:t xml:space="preserve"> Г.П.</w:t>
      </w:r>
      <w:r w:rsidR="006F148C" w:rsidRPr="00C550EB">
        <w:rPr>
          <w:rFonts w:ascii="Times New Roman" w:hAnsi="Times New Roman"/>
          <w:sz w:val="28"/>
          <w:szCs w:val="28"/>
          <w:shd w:val="clear" w:color="auto" w:fill="FFFFFF"/>
        </w:rPr>
        <w:t xml:space="preserve"> за період перебування цієї справи в </w:t>
      </w:r>
      <w:r w:rsidR="000D40E7">
        <w:rPr>
          <w:rFonts w:ascii="Times New Roman" w:hAnsi="Times New Roman"/>
          <w:sz w:val="28"/>
          <w:szCs w:val="28"/>
          <w:shd w:val="clear" w:color="auto" w:fill="FFFFFF"/>
        </w:rPr>
        <w:t>його</w:t>
      </w:r>
      <w:r w:rsidR="006F148C" w:rsidRPr="00C550EB">
        <w:rPr>
          <w:rFonts w:ascii="Times New Roman" w:hAnsi="Times New Roman"/>
          <w:sz w:val="28"/>
          <w:szCs w:val="28"/>
          <w:shd w:val="clear" w:color="auto" w:fill="FFFFFF"/>
        </w:rPr>
        <w:t xml:space="preserve"> провадженні.</w:t>
      </w:r>
    </w:p>
    <w:p w:rsidR="00827D27" w:rsidRPr="00827D27" w:rsidRDefault="006F148C" w:rsidP="006F148C">
      <w:pPr>
        <w:spacing w:after="0" w:line="240" w:lineRule="auto"/>
        <w:ind w:firstLine="709"/>
        <w:jc w:val="both"/>
        <w:rPr>
          <w:rFonts w:ascii="Times New Roman" w:hAnsi="Times New Roman"/>
          <w:sz w:val="28"/>
          <w:szCs w:val="28"/>
        </w:rPr>
      </w:pPr>
      <w:r w:rsidRPr="00827D27">
        <w:rPr>
          <w:rFonts w:ascii="Times New Roman" w:hAnsi="Times New Roman"/>
          <w:sz w:val="28"/>
          <w:szCs w:val="28"/>
          <w:shd w:val="clear" w:color="auto" w:fill="FFFFFF"/>
        </w:rPr>
        <w:t xml:space="preserve">Як убачається з інформації, наданої </w:t>
      </w:r>
      <w:r w:rsidR="00905ABD" w:rsidRPr="00827D27">
        <w:rPr>
          <w:rFonts w:ascii="Times New Roman" w:hAnsi="Times New Roman"/>
          <w:sz w:val="28"/>
          <w:szCs w:val="28"/>
          <w:shd w:val="clear" w:color="auto" w:fill="FFFFFF"/>
        </w:rPr>
        <w:t xml:space="preserve">керівником апарату Ленінського районного суду міста Дніпропетровська </w:t>
      </w:r>
      <w:r w:rsidR="003235AE">
        <w:rPr>
          <w:rFonts w:ascii="Times New Roman" w:eastAsia="Times New Roman" w:hAnsi="Times New Roman"/>
          <w:color w:val="000000"/>
          <w:sz w:val="28"/>
          <w:szCs w:val="28"/>
        </w:rPr>
        <w:t>ОСОБА_3</w:t>
      </w:r>
      <w:r w:rsidRPr="00827D27">
        <w:rPr>
          <w:rFonts w:ascii="Times New Roman" w:hAnsi="Times New Roman"/>
          <w:sz w:val="28"/>
          <w:szCs w:val="28"/>
          <w:shd w:val="clear" w:color="auto" w:fill="FFFFFF"/>
        </w:rPr>
        <w:t>, за період і</w:t>
      </w:r>
      <w:r w:rsidRPr="00827D27">
        <w:rPr>
          <w:rFonts w:ascii="Times New Roman" w:hAnsi="Times New Roman"/>
          <w:sz w:val="28"/>
          <w:szCs w:val="28"/>
        </w:rPr>
        <w:t xml:space="preserve">з </w:t>
      </w:r>
      <w:r w:rsidRPr="00827D27">
        <w:rPr>
          <w:rStyle w:val="rvts20"/>
          <w:rFonts w:ascii="Times New Roman" w:hAnsi="Times New Roman"/>
          <w:sz w:val="28"/>
          <w:szCs w:val="28"/>
        </w:rPr>
        <w:t xml:space="preserve">1 </w:t>
      </w:r>
      <w:r w:rsidR="002172B2" w:rsidRPr="00827D27">
        <w:rPr>
          <w:rStyle w:val="rvts20"/>
          <w:rFonts w:ascii="Times New Roman" w:hAnsi="Times New Roman"/>
          <w:sz w:val="28"/>
          <w:szCs w:val="28"/>
        </w:rPr>
        <w:t>серпня</w:t>
      </w:r>
      <w:r w:rsidRPr="00827D27">
        <w:rPr>
          <w:rStyle w:val="rvts20"/>
          <w:rFonts w:ascii="Times New Roman" w:hAnsi="Times New Roman"/>
          <w:sz w:val="28"/>
          <w:szCs w:val="28"/>
        </w:rPr>
        <w:t xml:space="preserve"> по </w:t>
      </w:r>
      <w:r w:rsidR="003235AE">
        <w:rPr>
          <w:rStyle w:val="rvts20"/>
          <w:rFonts w:ascii="Times New Roman" w:hAnsi="Times New Roman"/>
          <w:sz w:val="28"/>
          <w:szCs w:val="28"/>
        </w:rPr>
        <w:t xml:space="preserve">          </w:t>
      </w:r>
      <w:r w:rsidR="002172B2" w:rsidRPr="00827D27">
        <w:rPr>
          <w:rStyle w:val="rvts20"/>
          <w:rFonts w:ascii="Times New Roman" w:hAnsi="Times New Roman"/>
          <w:sz w:val="28"/>
          <w:szCs w:val="28"/>
        </w:rPr>
        <w:t>3</w:t>
      </w:r>
      <w:r w:rsidRPr="00827D27">
        <w:rPr>
          <w:rStyle w:val="rvts20"/>
          <w:rFonts w:ascii="Times New Roman" w:hAnsi="Times New Roman"/>
          <w:sz w:val="28"/>
          <w:szCs w:val="28"/>
        </w:rPr>
        <w:t>1</w:t>
      </w:r>
      <w:r w:rsidR="002172B2" w:rsidRPr="00827D27">
        <w:rPr>
          <w:rStyle w:val="rvts20"/>
          <w:rFonts w:ascii="Times New Roman" w:hAnsi="Times New Roman"/>
          <w:sz w:val="28"/>
          <w:szCs w:val="28"/>
        </w:rPr>
        <w:t xml:space="preserve"> грудня</w:t>
      </w:r>
      <w:r w:rsidRPr="00827D27">
        <w:rPr>
          <w:rStyle w:val="rvts20"/>
          <w:rFonts w:ascii="Times New Roman" w:hAnsi="Times New Roman"/>
          <w:sz w:val="28"/>
          <w:szCs w:val="28"/>
        </w:rPr>
        <w:t xml:space="preserve"> 2019 року у провадженні судді </w:t>
      </w:r>
      <w:r w:rsidR="002172B2" w:rsidRPr="00827D27">
        <w:rPr>
          <w:rFonts w:ascii="Times New Roman" w:eastAsia="Times New Roman" w:hAnsi="Times New Roman"/>
          <w:color w:val="000000"/>
          <w:sz w:val="28"/>
          <w:szCs w:val="28"/>
        </w:rPr>
        <w:t>Калініченка Г.П.</w:t>
      </w:r>
      <w:r w:rsidRPr="00827D27">
        <w:rPr>
          <w:rStyle w:val="rvts20"/>
          <w:rFonts w:ascii="Times New Roman" w:hAnsi="Times New Roman"/>
          <w:sz w:val="28"/>
          <w:szCs w:val="28"/>
        </w:rPr>
        <w:t xml:space="preserve"> перебувало </w:t>
      </w:r>
      <w:r w:rsidR="000E6F0B">
        <w:rPr>
          <w:rStyle w:val="rvts20"/>
          <w:rFonts w:ascii="Times New Roman" w:hAnsi="Times New Roman"/>
          <w:sz w:val="28"/>
          <w:szCs w:val="28"/>
        </w:rPr>
        <w:t xml:space="preserve">               </w:t>
      </w:r>
      <w:r w:rsidR="00CC0D9D" w:rsidRPr="00827D27">
        <w:rPr>
          <w:rStyle w:val="rvts20"/>
          <w:rFonts w:ascii="Times New Roman" w:hAnsi="Times New Roman"/>
          <w:sz w:val="28"/>
          <w:szCs w:val="28"/>
        </w:rPr>
        <w:t>115</w:t>
      </w:r>
      <w:r w:rsidR="007254FA" w:rsidRPr="00827D27">
        <w:rPr>
          <w:rStyle w:val="rvts20"/>
          <w:rFonts w:ascii="Times New Roman" w:hAnsi="Times New Roman"/>
          <w:sz w:val="28"/>
          <w:szCs w:val="28"/>
        </w:rPr>
        <w:t>5</w:t>
      </w:r>
      <w:r w:rsidRPr="00827D27">
        <w:rPr>
          <w:rFonts w:ascii="Times New Roman" w:hAnsi="Times New Roman"/>
          <w:sz w:val="28"/>
          <w:szCs w:val="28"/>
        </w:rPr>
        <w:t xml:space="preserve"> кримінальних справ, матеріалів</w:t>
      </w:r>
      <w:r w:rsidR="00B76492" w:rsidRPr="00827D27">
        <w:rPr>
          <w:rFonts w:ascii="Times New Roman" w:hAnsi="Times New Roman"/>
          <w:sz w:val="28"/>
          <w:szCs w:val="28"/>
        </w:rPr>
        <w:t>,</w:t>
      </w:r>
      <w:r w:rsidRPr="00827D27">
        <w:rPr>
          <w:rFonts w:ascii="Times New Roman" w:hAnsi="Times New Roman"/>
          <w:sz w:val="28"/>
          <w:szCs w:val="28"/>
        </w:rPr>
        <w:t xml:space="preserve"> клопотан</w:t>
      </w:r>
      <w:r w:rsidR="007254FA" w:rsidRPr="00827D27">
        <w:rPr>
          <w:rFonts w:ascii="Times New Roman" w:hAnsi="Times New Roman"/>
          <w:sz w:val="28"/>
          <w:szCs w:val="28"/>
        </w:rPr>
        <w:t>ь та</w:t>
      </w:r>
      <w:r w:rsidRPr="00827D27">
        <w:rPr>
          <w:rFonts w:ascii="Times New Roman" w:hAnsi="Times New Roman"/>
          <w:sz w:val="28"/>
          <w:szCs w:val="28"/>
        </w:rPr>
        <w:t xml:space="preserve"> справ про адміністративн</w:t>
      </w:r>
      <w:r w:rsidR="007254FA" w:rsidRPr="00827D27">
        <w:rPr>
          <w:rFonts w:ascii="Times New Roman" w:hAnsi="Times New Roman"/>
          <w:sz w:val="28"/>
          <w:szCs w:val="28"/>
        </w:rPr>
        <w:t>і</w:t>
      </w:r>
      <w:r w:rsidRPr="00827D27">
        <w:rPr>
          <w:rFonts w:ascii="Times New Roman" w:hAnsi="Times New Roman"/>
          <w:sz w:val="28"/>
          <w:szCs w:val="28"/>
        </w:rPr>
        <w:t xml:space="preserve"> правопорушення, </w:t>
      </w:r>
      <w:r w:rsidR="00CC0D9D" w:rsidRPr="00827D27">
        <w:rPr>
          <w:rFonts w:ascii="Times New Roman" w:hAnsi="Times New Roman"/>
          <w:sz w:val="28"/>
          <w:szCs w:val="28"/>
        </w:rPr>
        <w:t>777</w:t>
      </w:r>
      <w:r w:rsidRPr="00827D27">
        <w:rPr>
          <w:rFonts w:ascii="Times New Roman" w:hAnsi="Times New Roman"/>
          <w:sz w:val="28"/>
          <w:szCs w:val="28"/>
        </w:rPr>
        <w:t xml:space="preserve"> з яких розглянуто</w:t>
      </w:r>
      <w:r w:rsidR="00827D27" w:rsidRPr="00827D27">
        <w:rPr>
          <w:rFonts w:ascii="Times New Roman" w:hAnsi="Times New Roman"/>
          <w:sz w:val="28"/>
          <w:szCs w:val="28"/>
        </w:rPr>
        <w:t>.</w:t>
      </w:r>
    </w:p>
    <w:p w:rsidR="006F148C" w:rsidRPr="009901ED" w:rsidRDefault="006F148C" w:rsidP="006F148C">
      <w:pPr>
        <w:spacing w:after="0" w:line="240" w:lineRule="auto"/>
        <w:ind w:firstLine="709"/>
        <w:jc w:val="both"/>
        <w:rPr>
          <w:rStyle w:val="rvts20"/>
          <w:rFonts w:ascii="Times New Roman" w:hAnsi="Times New Roman"/>
          <w:sz w:val="28"/>
          <w:szCs w:val="28"/>
        </w:rPr>
      </w:pPr>
      <w:r w:rsidRPr="009901ED">
        <w:rPr>
          <w:rFonts w:ascii="Times New Roman" w:hAnsi="Times New Roman"/>
          <w:sz w:val="28"/>
          <w:szCs w:val="28"/>
        </w:rPr>
        <w:t xml:space="preserve">Крім того, суддя </w:t>
      </w:r>
      <w:r w:rsidR="002172B2" w:rsidRPr="009901ED">
        <w:rPr>
          <w:rFonts w:ascii="Times New Roman" w:eastAsia="Times New Roman" w:hAnsi="Times New Roman"/>
          <w:color w:val="000000"/>
          <w:sz w:val="28"/>
          <w:szCs w:val="28"/>
        </w:rPr>
        <w:t>Калініченко Г.П.</w:t>
      </w:r>
      <w:r w:rsidRPr="009901ED">
        <w:rPr>
          <w:rStyle w:val="rvts20"/>
          <w:rFonts w:ascii="Times New Roman" w:hAnsi="Times New Roman"/>
          <w:sz w:val="28"/>
          <w:szCs w:val="28"/>
        </w:rPr>
        <w:t xml:space="preserve"> </w:t>
      </w:r>
      <w:r w:rsidR="00E113C9" w:rsidRPr="009901ED">
        <w:rPr>
          <w:rStyle w:val="rvts20"/>
          <w:rFonts w:ascii="Times New Roman" w:hAnsi="Times New Roman"/>
          <w:sz w:val="28"/>
          <w:szCs w:val="28"/>
        </w:rPr>
        <w:t xml:space="preserve">23 </w:t>
      </w:r>
      <w:r w:rsidR="00CC0D9D" w:rsidRPr="009901ED">
        <w:rPr>
          <w:rStyle w:val="rvts20"/>
          <w:rFonts w:ascii="Times New Roman" w:hAnsi="Times New Roman"/>
          <w:sz w:val="28"/>
          <w:szCs w:val="28"/>
        </w:rPr>
        <w:t>серпня 2019 року</w:t>
      </w:r>
      <w:r w:rsidR="00E113C9" w:rsidRPr="009901ED">
        <w:rPr>
          <w:rStyle w:val="rvts20"/>
          <w:rFonts w:ascii="Times New Roman" w:hAnsi="Times New Roman"/>
          <w:sz w:val="28"/>
          <w:szCs w:val="28"/>
        </w:rPr>
        <w:t>,</w:t>
      </w:r>
      <w:r w:rsidR="009901ED" w:rsidRPr="009901ED">
        <w:rPr>
          <w:rStyle w:val="rvts20"/>
          <w:rFonts w:ascii="Times New Roman" w:hAnsi="Times New Roman"/>
          <w:sz w:val="28"/>
          <w:szCs w:val="28"/>
        </w:rPr>
        <w:t xml:space="preserve"> з 15 по </w:t>
      </w:r>
      <w:r w:rsidR="009901ED">
        <w:rPr>
          <w:rStyle w:val="rvts20"/>
          <w:rFonts w:ascii="Times New Roman" w:hAnsi="Times New Roman"/>
          <w:sz w:val="28"/>
          <w:szCs w:val="28"/>
        </w:rPr>
        <w:t xml:space="preserve">                         </w:t>
      </w:r>
      <w:r w:rsidR="009901ED" w:rsidRPr="009901ED">
        <w:rPr>
          <w:rStyle w:val="rvts20"/>
          <w:rFonts w:ascii="Times New Roman" w:hAnsi="Times New Roman"/>
          <w:sz w:val="28"/>
          <w:szCs w:val="28"/>
        </w:rPr>
        <w:t>23 жовтня 2019 року, з 24 по 25 жовтня 2019 року</w:t>
      </w:r>
      <w:r w:rsidR="00CC0D9D" w:rsidRPr="009901ED">
        <w:rPr>
          <w:rStyle w:val="rvts20"/>
          <w:rFonts w:ascii="Times New Roman" w:hAnsi="Times New Roman"/>
          <w:sz w:val="28"/>
          <w:szCs w:val="28"/>
        </w:rPr>
        <w:t xml:space="preserve"> </w:t>
      </w:r>
      <w:r w:rsidRPr="009901ED">
        <w:rPr>
          <w:rStyle w:val="rvts20"/>
          <w:rFonts w:ascii="Times New Roman" w:hAnsi="Times New Roman"/>
          <w:sz w:val="28"/>
          <w:szCs w:val="28"/>
        </w:rPr>
        <w:t>перебува</w:t>
      </w:r>
      <w:r w:rsidR="002172B2" w:rsidRPr="009901ED">
        <w:rPr>
          <w:rStyle w:val="rvts20"/>
          <w:rFonts w:ascii="Times New Roman" w:hAnsi="Times New Roman"/>
          <w:sz w:val="28"/>
          <w:szCs w:val="28"/>
        </w:rPr>
        <w:t>в</w:t>
      </w:r>
      <w:r w:rsidRPr="009901ED">
        <w:rPr>
          <w:rStyle w:val="rvts20"/>
          <w:rFonts w:ascii="Times New Roman" w:hAnsi="Times New Roman"/>
          <w:sz w:val="28"/>
          <w:szCs w:val="28"/>
        </w:rPr>
        <w:t xml:space="preserve"> у відпуст</w:t>
      </w:r>
      <w:r w:rsidR="004B4404">
        <w:rPr>
          <w:rStyle w:val="rvts20"/>
          <w:rFonts w:ascii="Times New Roman" w:hAnsi="Times New Roman"/>
          <w:sz w:val="28"/>
          <w:szCs w:val="28"/>
        </w:rPr>
        <w:t>ках</w:t>
      </w:r>
      <w:r w:rsidRPr="009901ED">
        <w:rPr>
          <w:rStyle w:val="rvts20"/>
          <w:rFonts w:ascii="Times New Roman" w:hAnsi="Times New Roman"/>
          <w:sz w:val="28"/>
          <w:szCs w:val="28"/>
        </w:rPr>
        <w:t>.</w:t>
      </w:r>
      <w:r w:rsidR="003704CD">
        <w:rPr>
          <w:rStyle w:val="rvts20"/>
          <w:rFonts w:ascii="Times New Roman" w:hAnsi="Times New Roman"/>
          <w:sz w:val="28"/>
          <w:szCs w:val="28"/>
        </w:rPr>
        <w:t xml:space="preserve"> </w:t>
      </w:r>
      <w:r w:rsidR="0078562C">
        <w:rPr>
          <w:rFonts w:ascii="Times New Roman" w:hAnsi="Times New Roman" w:cs="Times New Roman"/>
          <w:sz w:val="28"/>
          <w:szCs w:val="28"/>
        </w:rPr>
        <w:t>З</w:t>
      </w:r>
      <w:r w:rsidR="003704CD">
        <w:rPr>
          <w:rStyle w:val="rvts20"/>
          <w:rFonts w:ascii="Times New Roman" w:hAnsi="Times New Roman" w:cs="Times New Roman"/>
          <w:sz w:val="28"/>
          <w:szCs w:val="28"/>
        </w:rPr>
        <w:t>а</w:t>
      </w:r>
      <w:r w:rsidR="003704CD" w:rsidRPr="00115CF8">
        <w:rPr>
          <w:rStyle w:val="rvts20"/>
          <w:rFonts w:ascii="Times New Roman" w:hAnsi="Times New Roman" w:cs="Times New Roman"/>
          <w:sz w:val="28"/>
          <w:szCs w:val="28"/>
        </w:rPr>
        <w:t xml:space="preserve"> </w:t>
      </w:r>
      <w:r w:rsidR="003704CD">
        <w:rPr>
          <w:rStyle w:val="rvts20"/>
          <w:rFonts w:ascii="Times New Roman" w:hAnsi="Times New Roman" w:cs="Times New Roman"/>
          <w:sz w:val="28"/>
          <w:szCs w:val="28"/>
        </w:rPr>
        <w:t xml:space="preserve">період </w:t>
      </w:r>
      <w:r w:rsidR="003704CD" w:rsidRPr="00827D27">
        <w:rPr>
          <w:rFonts w:ascii="Times New Roman" w:hAnsi="Times New Roman"/>
          <w:sz w:val="28"/>
          <w:szCs w:val="28"/>
          <w:shd w:val="clear" w:color="auto" w:fill="FFFFFF"/>
        </w:rPr>
        <w:t>і</w:t>
      </w:r>
      <w:r w:rsidR="003704CD" w:rsidRPr="00827D27">
        <w:rPr>
          <w:rFonts w:ascii="Times New Roman" w:hAnsi="Times New Roman"/>
          <w:sz w:val="28"/>
          <w:szCs w:val="28"/>
        </w:rPr>
        <w:t xml:space="preserve">з </w:t>
      </w:r>
      <w:r w:rsidR="003704CD" w:rsidRPr="00827D27">
        <w:rPr>
          <w:rStyle w:val="rvts20"/>
          <w:rFonts w:ascii="Times New Roman" w:hAnsi="Times New Roman"/>
          <w:sz w:val="28"/>
          <w:szCs w:val="28"/>
        </w:rPr>
        <w:t>1 серпня по 31 грудня 2019 року</w:t>
      </w:r>
      <w:r w:rsidR="003704CD" w:rsidRPr="00115CF8">
        <w:rPr>
          <w:rStyle w:val="rvts20"/>
          <w:rFonts w:ascii="Times New Roman" w:hAnsi="Times New Roman" w:cs="Times New Roman"/>
          <w:sz w:val="28"/>
          <w:szCs w:val="28"/>
        </w:rPr>
        <w:t xml:space="preserve"> не бу</w:t>
      </w:r>
      <w:r w:rsidR="003704CD">
        <w:rPr>
          <w:rStyle w:val="rvts20"/>
          <w:rFonts w:ascii="Times New Roman" w:hAnsi="Times New Roman" w:cs="Times New Roman"/>
          <w:sz w:val="28"/>
          <w:szCs w:val="28"/>
        </w:rPr>
        <w:t>в</w:t>
      </w:r>
      <w:r w:rsidR="003704CD" w:rsidRPr="00115CF8">
        <w:rPr>
          <w:rStyle w:val="rvts20"/>
          <w:rFonts w:ascii="Times New Roman" w:hAnsi="Times New Roman" w:cs="Times New Roman"/>
          <w:sz w:val="28"/>
          <w:szCs w:val="28"/>
        </w:rPr>
        <w:t xml:space="preserve"> відсутн</w:t>
      </w:r>
      <w:r w:rsidR="003704CD">
        <w:rPr>
          <w:rStyle w:val="rvts20"/>
          <w:rFonts w:ascii="Times New Roman" w:hAnsi="Times New Roman" w:cs="Times New Roman"/>
          <w:sz w:val="28"/>
          <w:szCs w:val="28"/>
        </w:rPr>
        <w:t>ій</w:t>
      </w:r>
      <w:r w:rsidR="003704CD" w:rsidRPr="00115CF8">
        <w:rPr>
          <w:rStyle w:val="rvts20"/>
          <w:rFonts w:ascii="Times New Roman" w:hAnsi="Times New Roman" w:cs="Times New Roman"/>
          <w:sz w:val="28"/>
          <w:szCs w:val="28"/>
        </w:rPr>
        <w:t xml:space="preserve"> на роботі у зв’язку з тимчасовою непрацездатністю.</w:t>
      </w:r>
    </w:p>
    <w:p w:rsidR="00ED293D" w:rsidRDefault="006F148C" w:rsidP="006F148C">
      <w:pPr>
        <w:spacing w:after="0" w:line="240" w:lineRule="auto"/>
        <w:ind w:firstLine="709"/>
        <w:jc w:val="both"/>
        <w:rPr>
          <w:rFonts w:ascii="Times New Roman" w:hAnsi="Times New Roman"/>
          <w:sz w:val="28"/>
          <w:szCs w:val="28"/>
          <w:shd w:val="clear" w:color="auto" w:fill="FFFFFF"/>
        </w:rPr>
      </w:pPr>
      <w:r w:rsidRPr="00B008DA">
        <w:rPr>
          <w:rFonts w:ascii="Times New Roman" w:hAnsi="Times New Roman"/>
          <w:sz w:val="28"/>
          <w:szCs w:val="28"/>
          <w:shd w:val="clear" w:color="auto" w:fill="FFFFFF"/>
        </w:rPr>
        <w:t xml:space="preserve">Втім, зазначене не може слугувати єдиним та достатнім обґрунтуванням тривалого розгляду цієї справи – </w:t>
      </w:r>
      <w:r w:rsidR="008558CA">
        <w:rPr>
          <w:rFonts w:ascii="Times New Roman" w:hAnsi="Times New Roman"/>
          <w:sz w:val="28"/>
          <w:szCs w:val="28"/>
          <w:shd w:val="clear" w:color="auto" w:fill="FFFFFF"/>
        </w:rPr>
        <w:t>4</w:t>
      </w:r>
      <w:r w:rsidRPr="00B008DA">
        <w:rPr>
          <w:rFonts w:ascii="Times New Roman" w:hAnsi="Times New Roman"/>
          <w:sz w:val="28"/>
          <w:szCs w:val="28"/>
          <w:shd w:val="clear" w:color="auto" w:fill="FFFFFF"/>
        </w:rPr>
        <w:t xml:space="preserve"> місяці</w:t>
      </w:r>
      <w:r w:rsidR="008558CA">
        <w:rPr>
          <w:rFonts w:ascii="Times New Roman" w:hAnsi="Times New Roman"/>
          <w:sz w:val="28"/>
          <w:szCs w:val="28"/>
          <w:shd w:val="clear" w:color="auto" w:fill="FFFFFF"/>
        </w:rPr>
        <w:t xml:space="preserve"> 6 днів</w:t>
      </w:r>
      <w:r w:rsidRPr="00B008DA">
        <w:rPr>
          <w:rFonts w:ascii="Times New Roman" w:hAnsi="Times New Roman"/>
          <w:sz w:val="28"/>
          <w:szCs w:val="28"/>
          <w:shd w:val="clear" w:color="auto" w:fill="FFFFFF"/>
        </w:rPr>
        <w:t>. Протягом цього часу</w:t>
      </w:r>
      <w:r w:rsidR="008558CA">
        <w:rPr>
          <w:rFonts w:ascii="Times New Roman" w:hAnsi="Times New Roman"/>
          <w:sz w:val="28"/>
          <w:szCs w:val="28"/>
          <w:shd w:val="clear" w:color="auto" w:fill="FFFFFF"/>
        </w:rPr>
        <w:t xml:space="preserve"> </w:t>
      </w:r>
      <w:r w:rsidR="001A2686">
        <w:rPr>
          <w:rFonts w:ascii="Times New Roman" w:hAnsi="Times New Roman"/>
          <w:sz w:val="28"/>
          <w:szCs w:val="28"/>
          <w:shd w:val="clear" w:color="auto" w:fill="FFFFFF"/>
        </w:rPr>
        <w:t xml:space="preserve">судове засідання щодо розгляду </w:t>
      </w:r>
      <w:r w:rsidR="001A2686" w:rsidRPr="00A426B7">
        <w:rPr>
          <w:rFonts w:ascii="Times New Roman" w:eastAsia="Times New Roman" w:hAnsi="Times New Roman"/>
          <w:color w:val="000000"/>
          <w:sz w:val="28"/>
          <w:szCs w:val="28"/>
        </w:rPr>
        <w:t>протокол</w:t>
      </w:r>
      <w:r w:rsidR="001A2686">
        <w:rPr>
          <w:rFonts w:ascii="Times New Roman" w:eastAsia="Times New Roman" w:hAnsi="Times New Roman"/>
          <w:color w:val="000000"/>
          <w:sz w:val="28"/>
          <w:szCs w:val="28"/>
        </w:rPr>
        <w:t>у</w:t>
      </w:r>
      <w:r w:rsidR="001A2686" w:rsidRPr="00A426B7">
        <w:rPr>
          <w:rFonts w:ascii="Times New Roman" w:eastAsia="Times New Roman" w:hAnsi="Times New Roman"/>
          <w:color w:val="000000"/>
          <w:sz w:val="28"/>
          <w:szCs w:val="28"/>
        </w:rPr>
        <w:t xml:space="preserve"> про адміністративне правопорушення стосовно </w:t>
      </w:r>
      <w:r w:rsidR="003235AE">
        <w:rPr>
          <w:rFonts w:ascii="Times New Roman" w:eastAsia="Times New Roman" w:hAnsi="Times New Roman"/>
          <w:color w:val="000000"/>
          <w:sz w:val="28"/>
          <w:szCs w:val="28"/>
        </w:rPr>
        <w:t>ОСОБА_1</w:t>
      </w:r>
      <w:r w:rsidRPr="00B008DA">
        <w:rPr>
          <w:rFonts w:ascii="Times New Roman" w:hAnsi="Times New Roman"/>
          <w:sz w:val="28"/>
          <w:szCs w:val="28"/>
          <w:shd w:val="clear" w:color="auto" w:fill="FFFFFF"/>
        </w:rPr>
        <w:t xml:space="preserve"> призначалося до розгляду</w:t>
      </w:r>
      <w:r w:rsidR="00D649C8">
        <w:rPr>
          <w:rFonts w:ascii="Times New Roman" w:hAnsi="Times New Roman"/>
          <w:sz w:val="28"/>
          <w:szCs w:val="28"/>
          <w:shd w:val="clear" w:color="auto" w:fill="FFFFFF"/>
        </w:rPr>
        <w:t xml:space="preserve"> </w:t>
      </w:r>
      <w:r w:rsidR="001A2686">
        <w:rPr>
          <w:rFonts w:ascii="Times New Roman" w:hAnsi="Times New Roman"/>
          <w:sz w:val="28"/>
          <w:szCs w:val="28"/>
          <w:shd w:val="clear" w:color="auto" w:fill="FFFFFF"/>
        </w:rPr>
        <w:t xml:space="preserve">лише </w:t>
      </w:r>
      <w:r w:rsidR="000B7CC8">
        <w:rPr>
          <w:rFonts w:ascii="Times New Roman" w:hAnsi="Times New Roman"/>
          <w:sz w:val="28"/>
          <w:szCs w:val="28"/>
          <w:shd w:val="clear" w:color="auto" w:fill="FFFFFF"/>
        </w:rPr>
        <w:t>1</w:t>
      </w:r>
      <w:r w:rsidR="001A2686">
        <w:rPr>
          <w:rFonts w:ascii="Times New Roman" w:hAnsi="Times New Roman"/>
          <w:sz w:val="28"/>
          <w:szCs w:val="28"/>
          <w:shd w:val="clear" w:color="auto" w:fill="FFFFFF"/>
        </w:rPr>
        <w:t xml:space="preserve"> </w:t>
      </w:r>
      <w:r w:rsidRPr="00B008DA">
        <w:rPr>
          <w:rFonts w:ascii="Times New Roman" w:hAnsi="Times New Roman"/>
          <w:sz w:val="28"/>
          <w:szCs w:val="28"/>
          <w:shd w:val="clear" w:color="auto" w:fill="FFFFFF"/>
        </w:rPr>
        <w:t>раз</w:t>
      </w:r>
      <w:r w:rsidR="00D649C8">
        <w:rPr>
          <w:rFonts w:ascii="Times New Roman" w:hAnsi="Times New Roman"/>
          <w:sz w:val="28"/>
          <w:szCs w:val="28"/>
          <w:shd w:val="clear" w:color="auto" w:fill="FFFFFF"/>
        </w:rPr>
        <w:t xml:space="preserve"> </w:t>
      </w:r>
      <w:r w:rsidR="00263049">
        <w:rPr>
          <w:rFonts w:ascii="Times New Roman" w:hAnsi="Times New Roman"/>
          <w:sz w:val="28"/>
          <w:szCs w:val="28"/>
          <w:shd w:val="clear" w:color="auto" w:fill="FFFFFF"/>
        </w:rPr>
        <w:t>(</w:t>
      </w:r>
      <w:r w:rsidR="00ED293D">
        <w:rPr>
          <w:rFonts w:ascii="Times New Roman" w:hAnsi="Times New Roman"/>
          <w:sz w:val="28"/>
          <w:szCs w:val="28"/>
          <w:shd w:val="clear" w:color="auto" w:fill="FFFFFF"/>
        </w:rPr>
        <w:t>25 вересня</w:t>
      </w:r>
      <w:r w:rsidR="00CB6A21">
        <w:rPr>
          <w:rFonts w:ascii="Times New Roman" w:hAnsi="Times New Roman"/>
          <w:sz w:val="28"/>
          <w:szCs w:val="28"/>
          <w:shd w:val="clear" w:color="auto" w:fill="FFFFFF"/>
        </w:rPr>
        <w:t xml:space="preserve"> </w:t>
      </w:r>
      <w:r w:rsidR="000B7CC8">
        <w:rPr>
          <w:rFonts w:ascii="Times New Roman" w:hAnsi="Times New Roman"/>
          <w:sz w:val="28"/>
          <w:szCs w:val="28"/>
          <w:shd w:val="clear" w:color="auto" w:fill="FFFFFF"/>
        </w:rPr>
        <w:t>2019 року</w:t>
      </w:r>
      <w:r w:rsidR="00263049">
        <w:rPr>
          <w:rFonts w:ascii="Times New Roman" w:hAnsi="Times New Roman"/>
          <w:sz w:val="28"/>
          <w:szCs w:val="28"/>
          <w:shd w:val="clear" w:color="auto" w:fill="FFFFFF"/>
        </w:rPr>
        <w:t>)</w:t>
      </w:r>
      <w:r w:rsidR="000B7CC8">
        <w:rPr>
          <w:rFonts w:ascii="Times New Roman" w:hAnsi="Times New Roman"/>
          <w:sz w:val="28"/>
          <w:szCs w:val="28"/>
          <w:shd w:val="clear" w:color="auto" w:fill="FFFFFF"/>
        </w:rPr>
        <w:t xml:space="preserve">. </w:t>
      </w:r>
      <w:r w:rsidR="000B7CC8" w:rsidRPr="00B008DA">
        <w:rPr>
          <w:rFonts w:ascii="Times New Roman" w:hAnsi="Times New Roman"/>
          <w:sz w:val="28"/>
          <w:szCs w:val="28"/>
          <w:shd w:val="clear" w:color="auto" w:fill="FFFFFF"/>
        </w:rPr>
        <w:t xml:space="preserve">Із розгляду справи по суті було проведено одне </w:t>
      </w:r>
      <w:r w:rsidR="000B7CC8">
        <w:rPr>
          <w:rFonts w:ascii="Times New Roman" w:hAnsi="Times New Roman"/>
          <w:sz w:val="28"/>
          <w:szCs w:val="28"/>
          <w:shd w:val="clear" w:color="auto" w:fill="FFFFFF"/>
        </w:rPr>
        <w:t xml:space="preserve"> </w:t>
      </w:r>
      <w:r w:rsidR="000B7CC8" w:rsidRPr="00B008DA">
        <w:rPr>
          <w:rFonts w:ascii="Times New Roman" w:hAnsi="Times New Roman"/>
          <w:sz w:val="28"/>
          <w:szCs w:val="28"/>
          <w:shd w:val="clear" w:color="auto" w:fill="FFFFFF"/>
        </w:rPr>
        <w:t>засідання (</w:t>
      </w:r>
      <w:r w:rsidR="00ED293D">
        <w:rPr>
          <w:rFonts w:ascii="Times New Roman" w:hAnsi="Times New Roman"/>
          <w:sz w:val="28"/>
          <w:szCs w:val="28"/>
          <w:shd w:val="clear" w:color="auto" w:fill="FFFFFF"/>
        </w:rPr>
        <w:t>26 грудня 2019 року</w:t>
      </w:r>
      <w:r w:rsidR="00BF0BDE">
        <w:rPr>
          <w:rFonts w:ascii="Times New Roman" w:hAnsi="Times New Roman"/>
          <w:sz w:val="28"/>
          <w:szCs w:val="28"/>
          <w:shd w:val="clear" w:color="auto" w:fill="FFFFFF"/>
        </w:rPr>
        <w:t>)</w:t>
      </w:r>
      <w:r w:rsidR="00ED293D">
        <w:rPr>
          <w:rFonts w:ascii="Times New Roman" w:hAnsi="Times New Roman"/>
          <w:sz w:val="28"/>
          <w:szCs w:val="28"/>
          <w:shd w:val="clear" w:color="auto" w:fill="FFFFFF"/>
        </w:rPr>
        <w:t>.</w:t>
      </w:r>
    </w:p>
    <w:p w:rsidR="006F148C" w:rsidRPr="003F078E" w:rsidRDefault="006F148C" w:rsidP="006F148C">
      <w:pPr>
        <w:spacing w:after="0" w:line="240" w:lineRule="auto"/>
        <w:ind w:firstLine="709"/>
        <w:jc w:val="both"/>
        <w:rPr>
          <w:rFonts w:ascii="Times New Roman" w:hAnsi="Times New Roman" w:cs="Times New Roman"/>
          <w:sz w:val="28"/>
          <w:szCs w:val="28"/>
          <w:shd w:val="clear" w:color="auto" w:fill="FFFFFF"/>
        </w:rPr>
      </w:pPr>
      <w:r w:rsidRPr="003F078E">
        <w:rPr>
          <w:rFonts w:ascii="Times New Roman" w:hAnsi="Times New Roman" w:cs="Times New Roman"/>
          <w:sz w:val="28"/>
          <w:szCs w:val="28"/>
          <w:shd w:val="clear" w:color="auto" w:fill="FFFFFF"/>
        </w:rPr>
        <w:t xml:space="preserve">Судді повинні усвідомлювати особисту відповідальність за розгляд справ у встановлені законом строки, за якість розгляду справ, не допускати фактів </w:t>
      </w:r>
      <w:r w:rsidRPr="003F078E">
        <w:rPr>
          <w:rFonts w:ascii="Times New Roman" w:hAnsi="Times New Roman" w:cs="Times New Roman"/>
          <w:sz w:val="28"/>
          <w:szCs w:val="28"/>
          <w:shd w:val="clear" w:color="auto" w:fill="FFFFFF"/>
        </w:rPr>
        <w:lastRenderedPageBreak/>
        <w:t>зволікання, вживати всіх необхідних заходів з метою неухильного дотримання процесуальних строків.</w:t>
      </w:r>
    </w:p>
    <w:p w:rsidR="006F148C" w:rsidRPr="003F078E" w:rsidRDefault="006F148C" w:rsidP="006F148C">
      <w:pPr>
        <w:widowControl w:val="0"/>
        <w:spacing w:after="0" w:line="240" w:lineRule="auto"/>
        <w:ind w:firstLine="709"/>
        <w:jc w:val="both"/>
        <w:rPr>
          <w:rFonts w:ascii="Times New Roman" w:eastAsia="Calibri" w:hAnsi="Times New Roman" w:cs="Times New Roman"/>
          <w:sz w:val="28"/>
          <w:szCs w:val="28"/>
          <w:lang w:eastAsia="en-US"/>
        </w:rPr>
      </w:pPr>
      <w:r w:rsidRPr="003F078E">
        <w:rPr>
          <w:rFonts w:ascii="Times New Roman" w:hAnsi="Times New Roman" w:cs="Times New Roman"/>
          <w:sz w:val="28"/>
          <w:szCs w:val="28"/>
          <w:shd w:val="clear" w:color="auto" w:fill="FFFFFF"/>
        </w:rPr>
        <w:t xml:space="preserve">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 </w:t>
      </w:r>
      <w:r w:rsidRPr="003F078E">
        <w:rPr>
          <w:rFonts w:ascii="Times New Roman" w:eastAsia="Calibri" w:hAnsi="Times New Roman" w:cs="Times New Roman"/>
          <w:sz w:val="28"/>
          <w:szCs w:val="28"/>
          <w:lang w:eastAsia="en-US"/>
        </w:rPr>
        <w:t>(пункт 7 постанови пленуму Вищого спеціалізованого суду України з розгляду цивільних і кримінальних справ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w:t>
      </w:r>
    </w:p>
    <w:p w:rsidR="006F148C" w:rsidRPr="003F078E" w:rsidRDefault="006F148C" w:rsidP="006F148C">
      <w:pPr>
        <w:widowControl w:val="0"/>
        <w:spacing w:after="0" w:line="240" w:lineRule="auto"/>
        <w:ind w:firstLine="709"/>
        <w:jc w:val="both"/>
        <w:rPr>
          <w:rFonts w:ascii="Times New Roman" w:eastAsia="Calibri" w:hAnsi="Times New Roman" w:cs="Times New Roman"/>
          <w:sz w:val="28"/>
          <w:szCs w:val="28"/>
          <w:lang w:eastAsia="en-US"/>
        </w:rPr>
      </w:pPr>
      <w:r w:rsidRPr="003F078E">
        <w:rPr>
          <w:rFonts w:ascii="Times New Roman" w:eastAsia="Calibri" w:hAnsi="Times New Roman" w:cs="Times New Roman"/>
          <w:sz w:val="28"/>
          <w:szCs w:val="28"/>
          <w:lang w:eastAsia="en-US"/>
        </w:rPr>
        <w:t>З огляду на наведене суд мав врахувати, що одним із завдань провадженн</w:t>
      </w:r>
      <w:r>
        <w:rPr>
          <w:rFonts w:ascii="Times New Roman" w:eastAsia="Calibri" w:hAnsi="Times New Roman" w:cs="Times New Roman"/>
          <w:sz w:val="28"/>
          <w:szCs w:val="28"/>
          <w:lang w:eastAsia="en-US"/>
        </w:rPr>
        <w:t xml:space="preserve">я у справах </w:t>
      </w:r>
      <w:r w:rsidRPr="003F078E">
        <w:rPr>
          <w:rFonts w:ascii="Times New Roman" w:eastAsia="Calibri" w:hAnsi="Times New Roman" w:cs="Times New Roman"/>
          <w:sz w:val="28"/>
          <w:szCs w:val="28"/>
          <w:lang w:eastAsia="en-US"/>
        </w:rPr>
        <w:t>є своєчасне вирішення справи з дотриманням вимог закону.</w:t>
      </w:r>
    </w:p>
    <w:p w:rsidR="006F148C" w:rsidRPr="003F078E" w:rsidRDefault="006F148C" w:rsidP="006F148C">
      <w:pPr>
        <w:widowControl w:val="0"/>
        <w:spacing w:after="0" w:line="240" w:lineRule="auto"/>
        <w:ind w:firstLine="709"/>
        <w:jc w:val="both"/>
        <w:rPr>
          <w:rFonts w:ascii="Times New Roman" w:eastAsia="Calibri" w:hAnsi="Times New Roman" w:cs="Times New Roman"/>
          <w:sz w:val="28"/>
          <w:szCs w:val="28"/>
          <w:lang w:eastAsia="en-US"/>
        </w:rPr>
      </w:pPr>
      <w:r w:rsidRPr="006926CC">
        <w:rPr>
          <w:rFonts w:ascii="Times New Roman" w:eastAsia="Calibri" w:hAnsi="Times New Roman" w:cs="Times New Roman"/>
          <w:color w:val="000000"/>
          <w:sz w:val="28"/>
          <w:szCs w:val="28"/>
          <w:lang w:bidi="uk-UA"/>
        </w:rPr>
        <w:t xml:space="preserve">У матеріалах дисциплінарної справи відсутні докази наявності у діях судді </w:t>
      </w:r>
      <w:r w:rsidR="00473F5E" w:rsidRPr="00017EDD">
        <w:rPr>
          <w:rFonts w:ascii="Times New Roman" w:hAnsi="Times New Roman"/>
          <w:sz w:val="28"/>
          <w:szCs w:val="28"/>
        </w:rPr>
        <w:t>Калініченка Г</w:t>
      </w:r>
      <w:r w:rsidR="00473F5E">
        <w:rPr>
          <w:rFonts w:ascii="Times New Roman" w:hAnsi="Times New Roman"/>
          <w:sz w:val="28"/>
          <w:szCs w:val="28"/>
        </w:rPr>
        <w:t>.</w:t>
      </w:r>
      <w:r w:rsidR="00473F5E" w:rsidRPr="00017EDD">
        <w:rPr>
          <w:rFonts w:ascii="Times New Roman" w:hAnsi="Times New Roman"/>
          <w:sz w:val="28"/>
          <w:szCs w:val="28"/>
        </w:rPr>
        <w:t>П</w:t>
      </w:r>
      <w:r w:rsidR="00473F5E">
        <w:rPr>
          <w:rFonts w:ascii="Times New Roman" w:hAnsi="Times New Roman"/>
          <w:sz w:val="28"/>
          <w:szCs w:val="28"/>
        </w:rPr>
        <w:t xml:space="preserve">. </w:t>
      </w:r>
      <w:r w:rsidRPr="006926CC">
        <w:rPr>
          <w:rFonts w:ascii="Times New Roman" w:eastAsia="Calibri" w:hAnsi="Times New Roman" w:cs="Times New Roman"/>
          <w:color w:val="000000"/>
          <w:sz w:val="28"/>
          <w:szCs w:val="28"/>
          <w:lang w:bidi="uk-UA"/>
        </w:rPr>
        <w:t xml:space="preserve">ознак умислу. </w:t>
      </w:r>
      <w:r w:rsidRPr="006926CC">
        <w:rPr>
          <w:rFonts w:ascii="Times New Roman" w:eastAsia="Calibri" w:hAnsi="Times New Roman" w:cs="Times New Roman"/>
          <w:sz w:val="28"/>
          <w:szCs w:val="28"/>
          <w:lang w:eastAsia="en-US"/>
        </w:rPr>
        <w:t xml:space="preserve">Водночас зазначені обставини дають підстави вважати, що неефективне та несумлінне використання суддею </w:t>
      </w:r>
      <w:r w:rsidR="00514E65" w:rsidRPr="00017EDD">
        <w:rPr>
          <w:rFonts w:ascii="Times New Roman" w:hAnsi="Times New Roman"/>
          <w:sz w:val="28"/>
          <w:szCs w:val="28"/>
        </w:rPr>
        <w:t>Калініченк</w:t>
      </w:r>
      <w:r w:rsidR="00514E65">
        <w:rPr>
          <w:rFonts w:ascii="Times New Roman" w:hAnsi="Times New Roman"/>
          <w:sz w:val="28"/>
          <w:szCs w:val="28"/>
        </w:rPr>
        <w:t>ом</w:t>
      </w:r>
      <w:r w:rsidR="00514E65" w:rsidRPr="00017EDD">
        <w:rPr>
          <w:rFonts w:ascii="Times New Roman" w:hAnsi="Times New Roman"/>
          <w:sz w:val="28"/>
          <w:szCs w:val="28"/>
        </w:rPr>
        <w:t xml:space="preserve"> Г</w:t>
      </w:r>
      <w:r w:rsidR="00514E65">
        <w:rPr>
          <w:rFonts w:ascii="Times New Roman" w:hAnsi="Times New Roman"/>
          <w:sz w:val="28"/>
          <w:szCs w:val="28"/>
        </w:rPr>
        <w:t>.</w:t>
      </w:r>
      <w:r w:rsidR="00514E65" w:rsidRPr="00017EDD">
        <w:rPr>
          <w:rFonts w:ascii="Times New Roman" w:hAnsi="Times New Roman"/>
          <w:sz w:val="28"/>
          <w:szCs w:val="28"/>
        </w:rPr>
        <w:t>П</w:t>
      </w:r>
      <w:r w:rsidR="00514E65">
        <w:rPr>
          <w:rFonts w:ascii="Times New Roman" w:hAnsi="Times New Roman"/>
          <w:sz w:val="28"/>
          <w:szCs w:val="28"/>
        </w:rPr>
        <w:t>.</w:t>
      </w:r>
      <w:r w:rsidRPr="006926CC">
        <w:rPr>
          <w:rFonts w:ascii="Times New Roman" w:eastAsia="Calibri" w:hAnsi="Times New Roman" w:cs="Times New Roman"/>
          <w:sz w:val="28"/>
          <w:szCs w:val="28"/>
          <w:lang w:eastAsia="en-US"/>
        </w:rPr>
        <w:t xml:space="preserve"> процесуальних повноважень призвели до </w:t>
      </w:r>
      <w:r w:rsidRPr="006926CC">
        <w:rPr>
          <w:rFonts w:ascii="Times New Roman" w:hAnsi="Times New Roman" w:cs="Times New Roman"/>
          <w:sz w:val="28"/>
          <w:szCs w:val="28"/>
        </w:rPr>
        <w:t xml:space="preserve">невжиття заходів щодо </w:t>
      </w:r>
      <w:r w:rsidRPr="006926CC">
        <w:rPr>
          <w:rFonts w:ascii="Times New Roman" w:eastAsia="Calibri" w:hAnsi="Times New Roman" w:cs="Times New Roman"/>
          <w:sz w:val="28"/>
          <w:szCs w:val="28"/>
          <w:lang w:eastAsia="en-US"/>
        </w:rPr>
        <w:t>розгляду цієї справи</w:t>
      </w:r>
      <w:r>
        <w:rPr>
          <w:rFonts w:ascii="Times New Roman" w:eastAsia="Calibri" w:hAnsi="Times New Roman" w:cs="Times New Roman"/>
          <w:sz w:val="28"/>
          <w:szCs w:val="28"/>
          <w:lang w:eastAsia="en-US"/>
        </w:rPr>
        <w:t xml:space="preserve"> протягом строку</w:t>
      </w:r>
      <w:r w:rsidR="006C62D7">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встановленого законом</w:t>
      </w:r>
      <w:r w:rsidRPr="003F078E">
        <w:rPr>
          <w:rFonts w:ascii="Times New Roman" w:eastAsia="Calibri" w:hAnsi="Times New Roman" w:cs="Times New Roman"/>
          <w:sz w:val="28"/>
          <w:szCs w:val="28"/>
          <w:lang w:eastAsia="en-US"/>
        </w:rPr>
        <w:t>.</w:t>
      </w:r>
    </w:p>
    <w:p w:rsidR="006F148C" w:rsidRPr="00FD495A" w:rsidRDefault="006F148C" w:rsidP="006F148C">
      <w:pPr>
        <w:pStyle w:val="ab"/>
        <w:ind w:firstLine="709"/>
        <w:rPr>
          <w:szCs w:val="28"/>
          <w:lang w:val="uk-UA"/>
        </w:rPr>
      </w:pPr>
      <w:r w:rsidRPr="001E6823">
        <w:rPr>
          <w:szCs w:val="28"/>
          <w:lang w:val="uk-UA"/>
        </w:rPr>
        <w:t>З огляду на зазначене</w:t>
      </w:r>
      <w:r>
        <w:rPr>
          <w:rStyle w:val="rvts44"/>
          <w:bCs/>
          <w:color w:val="000000"/>
          <w:szCs w:val="28"/>
          <w:lang w:val="uk-UA"/>
        </w:rPr>
        <w:t xml:space="preserve"> Перша Дисциплінарна палата Вищої ради правосуддя дійшла висновку, що суддя </w:t>
      </w:r>
      <w:r w:rsidR="00514E65" w:rsidRPr="00514E65">
        <w:rPr>
          <w:szCs w:val="28"/>
          <w:lang w:val="uk-UA"/>
        </w:rPr>
        <w:t>Калініченк</w:t>
      </w:r>
      <w:r w:rsidR="00514E65">
        <w:rPr>
          <w:szCs w:val="28"/>
          <w:lang w:val="uk-UA"/>
        </w:rPr>
        <w:t>о</w:t>
      </w:r>
      <w:r w:rsidR="00514E65" w:rsidRPr="00514E65">
        <w:rPr>
          <w:szCs w:val="28"/>
          <w:lang w:val="uk-UA"/>
        </w:rPr>
        <w:t xml:space="preserve"> Г.П.</w:t>
      </w:r>
      <w:r>
        <w:rPr>
          <w:rStyle w:val="rvts44"/>
          <w:bCs/>
          <w:color w:val="000000"/>
          <w:szCs w:val="28"/>
          <w:lang w:val="uk-UA"/>
        </w:rPr>
        <w:t xml:space="preserve"> допусти</w:t>
      </w:r>
      <w:r w:rsidR="00514E65">
        <w:rPr>
          <w:rStyle w:val="rvts44"/>
          <w:bCs/>
          <w:color w:val="000000"/>
          <w:szCs w:val="28"/>
          <w:lang w:val="uk-UA"/>
        </w:rPr>
        <w:t>в</w:t>
      </w:r>
      <w:r>
        <w:rPr>
          <w:rStyle w:val="rvts44"/>
          <w:bCs/>
          <w:color w:val="000000"/>
          <w:szCs w:val="28"/>
          <w:lang w:val="uk-UA"/>
        </w:rPr>
        <w:t xml:space="preserve"> </w:t>
      </w:r>
      <w:r w:rsidRPr="00613A5A">
        <w:rPr>
          <w:rStyle w:val="rvts44"/>
          <w:bCs/>
          <w:color w:val="000000"/>
          <w:szCs w:val="28"/>
          <w:lang w:val="uk-UA"/>
        </w:rPr>
        <w:t>порушення норм процесуального права під час здійснення правосуддя,</w:t>
      </w:r>
      <w:r>
        <w:rPr>
          <w:rStyle w:val="rvts44"/>
          <w:bCs/>
          <w:color w:val="000000"/>
          <w:szCs w:val="28"/>
          <w:lang w:val="uk-UA"/>
        </w:rPr>
        <w:t xml:space="preserve"> а саме вимог </w:t>
      </w:r>
      <w:r w:rsidR="00A67EDB" w:rsidRPr="00A67EDB">
        <w:rPr>
          <w:rFonts w:eastAsia="Times New Roman"/>
          <w:color w:val="000000"/>
          <w:szCs w:val="28"/>
          <w:lang w:val="uk-UA" w:eastAsia="uk-UA"/>
        </w:rPr>
        <w:t>частини першої статті 277 КУпАП</w:t>
      </w:r>
      <w:r w:rsidR="00A67EDB">
        <w:rPr>
          <w:rFonts w:eastAsia="Times New Roman"/>
          <w:color w:val="000000"/>
          <w:szCs w:val="28"/>
          <w:lang w:val="uk-UA" w:eastAsia="uk-UA"/>
        </w:rPr>
        <w:t xml:space="preserve"> </w:t>
      </w:r>
      <w:r>
        <w:rPr>
          <w:rFonts w:eastAsia="Times New Roman"/>
          <w:bCs/>
          <w:szCs w:val="28"/>
          <w:lang w:val="uk-UA"/>
        </w:rPr>
        <w:t>– розгляну</w:t>
      </w:r>
      <w:r w:rsidR="00514E65">
        <w:rPr>
          <w:rFonts w:eastAsia="Times New Roman"/>
          <w:bCs/>
          <w:szCs w:val="28"/>
          <w:lang w:val="uk-UA"/>
        </w:rPr>
        <w:t>в</w:t>
      </w:r>
      <w:r>
        <w:rPr>
          <w:rFonts w:eastAsia="Times New Roman"/>
          <w:bCs/>
          <w:szCs w:val="28"/>
          <w:lang w:val="uk-UA"/>
        </w:rPr>
        <w:t xml:space="preserve"> справу </w:t>
      </w:r>
      <w:r w:rsidRPr="00572054">
        <w:rPr>
          <w:szCs w:val="28"/>
          <w:lang w:val="uk-UA"/>
        </w:rPr>
        <w:t xml:space="preserve">№ </w:t>
      </w:r>
      <w:r w:rsidR="00F1304A" w:rsidRPr="00F1304A">
        <w:rPr>
          <w:rFonts w:eastAsia="Times New Roman"/>
          <w:color w:val="000000"/>
          <w:szCs w:val="28"/>
          <w:lang w:val="uk-UA" w:eastAsia="uk-UA"/>
        </w:rPr>
        <w:t>205/7174/19</w:t>
      </w:r>
      <w:r w:rsidR="00F1304A">
        <w:rPr>
          <w:rFonts w:eastAsia="Times New Roman"/>
          <w:color w:val="000000"/>
          <w:szCs w:val="28"/>
          <w:lang w:val="uk-UA" w:eastAsia="uk-UA"/>
        </w:rPr>
        <w:t xml:space="preserve"> </w:t>
      </w:r>
      <w:r w:rsidRPr="00AA190B">
        <w:rPr>
          <w:rFonts w:eastAsia="Times New Roman"/>
          <w:bCs/>
          <w:szCs w:val="28"/>
          <w:lang w:val="uk-UA"/>
        </w:rPr>
        <w:t>через</w:t>
      </w:r>
      <w:bookmarkStart w:id="0" w:name="_GoBack"/>
      <w:bookmarkEnd w:id="0"/>
      <w:r w:rsidRPr="00AA190B">
        <w:rPr>
          <w:rFonts w:eastAsia="Times New Roman"/>
          <w:bCs/>
          <w:szCs w:val="28"/>
          <w:lang w:val="uk-UA"/>
        </w:rPr>
        <w:t xml:space="preserve"> </w:t>
      </w:r>
      <w:r w:rsidR="00514E65">
        <w:rPr>
          <w:rFonts w:eastAsia="Times New Roman"/>
          <w:bCs/>
          <w:szCs w:val="28"/>
          <w:lang w:val="uk-UA"/>
        </w:rPr>
        <w:t>4</w:t>
      </w:r>
      <w:r w:rsidRPr="00F5170A">
        <w:rPr>
          <w:rFonts w:eastAsia="Times New Roman"/>
          <w:bCs/>
          <w:szCs w:val="28"/>
          <w:lang w:val="uk-UA"/>
        </w:rPr>
        <w:t xml:space="preserve"> міс</w:t>
      </w:r>
      <w:r w:rsidRPr="00F5170A">
        <w:rPr>
          <w:bCs/>
          <w:szCs w:val="28"/>
          <w:lang w:val="uk-UA"/>
        </w:rPr>
        <w:t>я</w:t>
      </w:r>
      <w:r w:rsidRPr="00F5170A">
        <w:rPr>
          <w:rFonts w:eastAsia="Times New Roman"/>
          <w:bCs/>
          <w:szCs w:val="28"/>
          <w:lang w:val="uk-UA"/>
        </w:rPr>
        <w:t>ц</w:t>
      </w:r>
      <w:r w:rsidRPr="00F5170A">
        <w:rPr>
          <w:bCs/>
          <w:szCs w:val="28"/>
          <w:lang w:val="uk-UA"/>
        </w:rPr>
        <w:t>і</w:t>
      </w:r>
      <w:r w:rsidR="00514E65">
        <w:rPr>
          <w:bCs/>
          <w:szCs w:val="28"/>
          <w:lang w:val="uk-UA"/>
        </w:rPr>
        <w:t xml:space="preserve"> 6 днів</w:t>
      </w:r>
      <w:r w:rsidRPr="00AA190B">
        <w:rPr>
          <w:rFonts w:eastAsia="Times New Roman"/>
          <w:bCs/>
          <w:szCs w:val="28"/>
          <w:lang w:val="uk-UA"/>
        </w:rPr>
        <w:t xml:space="preserve"> </w:t>
      </w:r>
      <w:r w:rsidRPr="00FD495A">
        <w:rPr>
          <w:rFonts w:eastAsia="Times New Roman"/>
          <w:bCs/>
          <w:szCs w:val="28"/>
          <w:lang w:val="uk-UA"/>
        </w:rPr>
        <w:t xml:space="preserve">після </w:t>
      </w:r>
      <w:r w:rsidR="00514E65">
        <w:rPr>
          <w:rFonts w:eastAsia="Times New Roman"/>
          <w:bCs/>
          <w:szCs w:val="28"/>
          <w:lang w:val="uk-UA"/>
        </w:rPr>
        <w:t xml:space="preserve">надходження протоколу про адміністративне правопорушення </w:t>
      </w:r>
      <w:r w:rsidR="006205D7">
        <w:rPr>
          <w:rFonts w:eastAsia="Times New Roman"/>
          <w:bCs/>
          <w:szCs w:val="28"/>
          <w:lang w:val="uk-UA"/>
        </w:rPr>
        <w:t>до</w:t>
      </w:r>
      <w:r w:rsidR="00A67EDB">
        <w:rPr>
          <w:rFonts w:eastAsia="Times New Roman"/>
          <w:bCs/>
          <w:szCs w:val="28"/>
          <w:lang w:val="uk-UA"/>
        </w:rPr>
        <w:t xml:space="preserve"> провадження судді</w:t>
      </w:r>
      <w:r w:rsidRPr="00FD495A">
        <w:rPr>
          <w:rFonts w:eastAsia="Times New Roman"/>
          <w:bCs/>
          <w:szCs w:val="28"/>
          <w:lang w:val="uk-UA"/>
        </w:rPr>
        <w:t>.</w:t>
      </w:r>
    </w:p>
    <w:p w:rsidR="006F148C" w:rsidRPr="004249A2" w:rsidRDefault="006F148C" w:rsidP="006F148C">
      <w:pPr>
        <w:pStyle w:val="StyleZakonu"/>
        <w:spacing w:after="0" w:line="240" w:lineRule="auto"/>
        <w:ind w:firstLine="709"/>
        <w:rPr>
          <w:color w:val="000000"/>
          <w:sz w:val="28"/>
          <w:szCs w:val="28"/>
          <w:shd w:val="clear" w:color="auto" w:fill="FFFFFF"/>
        </w:rPr>
      </w:pPr>
      <w:r w:rsidRPr="00FD495A">
        <w:rPr>
          <w:sz w:val="28"/>
          <w:szCs w:val="28"/>
        </w:rPr>
        <w:t xml:space="preserve">Вказані дії судді </w:t>
      </w:r>
      <w:r w:rsidR="00F1304A" w:rsidRPr="00514E65">
        <w:rPr>
          <w:sz w:val="28"/>
          <w:szCs w:val="28"/>
        </w:rPr>
        <w:t>Калініченк</w:t>
      </w:r>
      <w:r w:rsidR="00282ACA">
        <w:rPr>
          <w:sz w:val="28"/>
          <w:szCs w:val="28"/>
        </w:rPr>
        <w:t>а</w:t>
      </w:r>
      <w:r w:rsidR="00F1304A" w:rsidRPr="00514E65">
        <w:rPr>
          <w:sz w:val="28"/>
          <w:szCs w:val="28"/>
        </w:rPr>
        <w:t xml:space="preserve"> Г.П.</w:t>
      </w:r>
      <w:r w:rsidRPr="00FD495A">
        <w:rPr>
          <w:sz w:val="28"/>
          <w:szCs w:val="28"/>
        </w:rPr>
        <w:t xml:space="preserve">, а саме </w:t>
      </w:r>
      <w:r w:rsidRPr="00FD495A">
        <w:rPr>
          <w:color w:val="000000"/>
          <w:sz w:val="28"/>
          <w:szCs w:val="28"/>
        </w:rPr>
        <w:t>невжиття заходів щодо</w:t>
      </w:r>
      <w:r w:rsidR="00282ACA">
        <w:rPr>
          <w:color w:val="000000"/>
          <w:sz w:val="28"/>
          <w:szCs w:val="28"/>
        </w:rPr>
        <w:t xml:space="preserve"> </w:t>
      </w:r>
      <w:r w:rsidR="00D0324D" w:rsidRPr="00A426B7">
        <w:rPr>
          <w:color w:val="000000"/>
          <w:sz w:val="28"/>
          <w:szCs w:val="28"/>
          <w:lang w:eastAsia="uk-UA"/>
        </w:rPr>
        <w:t>розгляд</w:t>
      </w:r>
      <w:r w:rsidR="00D0324D">
        <w:rPr>
          <w:color w:val="000000"/>
          <w:sz w:val="28"/>
          <w:szCs w:val="28"/>
          <w:lang w:eastAsia="uk-UA"/>
        </w:rPr>
        <w:t>у</w:t>
      </w:r>
      <w:r w:rsidR="00D0324D" w:rsidRPr="00A426B7">
        <w:rPr>
          <w:color w:val="000000"/>
          <w:sz w:val="28"/>
          <w:szCs w:val="28"/>
          <w:lang w:eastAsia="uk-UA"/>
        </w:rPr>
        <w:t xml:space="preserve"> у п’ятнадцятиденний строк з дня одержання </w:t>
      </w:r>
      <w:r w:rsidR="00D0324D">
        <w:rPr>
          <w:color w:val="000000"/>
          <w:sz w:val="28"/>
          <w:szCs w:val="28"/>
          <w:lang w:eastAsia="uk-UA"/>
        </w:rPr>
        <w:t>суддею</w:t>
      </w:r>
      <w:r w:rsidR="00D0324D" w:rsidRPr="00A426B7">
        <w:rPr>
          <w:color w:val="000000"/>
          <w:sz w:val="28"/>
          <w:szCs w:val="28"/>
          <w:lang w:eastAsia="uk-UA"/>
        </w:rPr>
        <w:t xml:space="preserve"> протоколу про адміністративне правопорушення</w:t>
      </w:r>
      <w:r w:rsidRPr="00FD495A">
        <w:rPr>
          <w:color w:val="000000"/>
          <w:sz w:val="28"/>
          <w:szCs w:val="28"/>
        </w:rPr>
        <w:t xml:space="preserve"> </w:t>
      </w:r>
      <w:r w:rsidR="00D54517">
        <w:rPr>
          <w:color w:val="000000"/>
          <w:sz w:val="28"/>
          <w:szCs w:val="28"/>
        </w:rPr>
        <w:t xml:space="preserve">та його розгляд </w:t>
      </w:r>
      <w:r w:rsidRPr="00FD495A">
        <w:rPr>
          <w:color w:val="000000"/>
          <w:sz w:val="28"/>
          <w:szCs w:val="28"/>
        </w:rPr>
        <w:t xml:space="preserve">з порушенням строку, встановленого законом, містять склад дисциплінарного проступку, передбаченого пунктом 2 </w:t>
      </w:r>
      <w:r w:rsidRPr="004249A2">
        <w:rPr>
          <w:color w:val="000000"/>
          <w:sz w:val="28"/>
          <w:szCs w:val="28"/>
        </w:rPr>
        <w:t xml:space="preserve">частини першої статті 106 Закону України «Про судоустрій і статус суддів», а саме </w:t>
      </w:r>
      <w:r w:rsidRPr="004249A2">
        <w:rPr>
          <w:sz w:val="28"/>
          <w:szCs w:val="28"/>
        </w:rPr>
        <w:t>невжиття суддею заходів щодо розгляду справи протягом строку, встановленого законом</w:t>
      </w:r>
      <w:r w:rsidRPr="004249A2">
        <w:rPr>
          <w:color w:val="000000"/>
          <w:sz w:val="28"/>
          <w:szCs w:val="28"/>
        </w:rPr>
        <w:t>, та є</w:t>
      </w:r>
      <w:r w:rsidRPr="004249A2">
        <w:rPr>
          <w:color w:val="000000"/>
          <w:sz w:val="28"/>
          <w:szCs w:val="28"/>
          <w:shd w:val="clear" w:color="auto" w:fill="FFFFFF"/>
        </w:rPr>
        <w:t xml:space="preserve"> підставою для дисциплінарної відповідальності судді.</w:t>
      </w:r>
    </w:p>
    <w:p w:rsidR="006F148C" w:rsidRPr="00B73A98" w:rsidRDefault="006F148C" w:rsidP="006F148C">
      <w:pPr>
        <w:pStyle w:val="StyleZakonu"/>
        <w:spacing w:after="0" w:line="240" w:lineRule="auto"/>
        <w:ind w:firstLine="709"/>
        <w:rPr>
          <w:sz w:val="28"/>
          <w:szCs w:val="28"/>
        </w:rPr>
      </w:pPr>
      <w:r>
        <w:rPr>
          <w:color w:val="000000"/>
          <w:sz w:val="28"/>
          <w:szCs w:val="28"/>
          <w:shd w:val="clear" w:color="auto" w:fill="FFFFFF"/>
        </w:rPr>
        <w:t xml:space="preserve">При цьому під час розгляду дисциплінарної справи не було встановлено обставин, які свідчили б про умисність дій судді, а тому Перша Дисциплінарна палата Вищої ради правосуддя дійшла висновку, що дисциплінарний проступок, передбачений </w:t>
      </w:r>
      <w:r w:rsidRPr="00E42427">
        <w:rPr>
          <w:color w:val="000000"/>
          <w:sz w:val="28"/>
          <w:szCs w:val="28"/>
        </w:rPr>
        <w:t>пункт</w:t>
      </w:r>
      <w:r>
        <w:rPr>
          <w:color w:val="000000"/>
          <w:sz w:val="28"/>
          <w:szCs w:val="28"/>
        </w:rPr>
        <w:t>ом</w:t>
      </w:r>
      <w:r w:rsidRPr="00E42427">
        <w:rPr>
          <w:color w:val="000000"/>
          <w:sz w:val="28"/>
          <w:szCs w:val="28"/>
        </w:rPr>
        <w:t xml:space="preserve"> 2 </w:t>
      </w:r>
      <w:r w:rsidRPr="00297585">
        <w:rPr>
          <w:color w:val="000000"/>
          <w:sz w:val="28"/>
          <w:szCs w:val="28"/>
        </w:rPr>
        <w:t xml:space="preserve">частини першої статті 106 Закону України «Про судоустрій і статус суддів», суддя </w:t>
      </w:r>
      <w:r w:rsidR="0019707A">
        <w:rPr>
          <w:sz w:val="28"/>
          <w:szCs w:val="28"/>
        </w:rPr>
        <w:t xml:space="preserve">Калініченко </w:t>
      </w:r>
      <w:r w:rsidR="0019707A" w:rsidRPr="00017EDD">
        <w:rPr>
          <w:sz w:val="28"/>
          <w:szCs w:val="28"/>
        </w:rPr>
        <w:t>Г</w:t>
      </w:r>
      <w:r w:rsidR="0019707A">
        <w:rPr>
          <w:sz w:val="28"/>
          <w:szCs w:val="28"/>
        </w:rPr>
        <w:t>.</w:t>
      </w:r>
      <w:r w:rsidR="0019707A" w:rsidRPr="00017EDD">
        <w:rPr>
          <w:sz w:val="28"/>
          <w:szCs w:val="28"/>
        </w:rPr>
        <w:t>П</w:t>
      </w:r>
      <w:r w:rsidR="0019707A">
        <w:rPr>
          <w:sz w:val="28"/>
          <w:szCs w:val="28"/>
        </w:rPr>
        <w:t>.</w:t>
      </w:r>
      <w:r>
        <w:rPr>
          <w:rStyle w:val="rvts44"/>
          <w:bCs/>
          <w:color w:val="000000"/>
          <w:szCs w:val="28"/>
        </w:rPr>
        <w:t xml:space="preserve"> </w:t>
      </w:r>
      <w:r>
        <w:rPr>
          <w:color w:val="000000"/>
          <w:sz w:val="28"/>
          <w:szCs w:val="28"/>
        </w:rPr>
        <w:t>допусти</w:t>
      </w:r>
      <w:r w:rsidR="0019707A">
        <w:rPr>
          <w:color w:val="000000"/>
          <w:sz w:val="28"/>
          <w:szCs w:val="28"/>
        </w:rPr>
        <w:t>в</w:t>
      </w:r>
      <w:r>
        <w:rPr>
          <w:color w:val="000000"/>
          <w:sz w:val="28"/>
          <w:szCs w:val="28"/>
        </w:rPr>
        <w:t xml:space="preserve"> внаслідок недбалості.</w:t>
      </w:r>
    </w:p>
    <w:p w:rsidR="006F148C" w:rsidRDefault="006F148C" w:rsidP="006F148C">
      <w:pPr>
        <w:spacing w:after="0" w:line="240" w:lineRule="auto"/>
        <w:ind w:firstLine="709"/>
        <w:jc w:val="both"/>
        <w:rPr>
          <w:rFonts w:ascii="Times New Roman" w:hAnsi="Times New Roman"/>
          <w:sz w:val="28"/>
          <w:szCs w:val="28"/>
        </w:rPr>
      </w:pPr>
      <w:r>
        <w:rPr>
          <w:rFonts w:ascii="Times New Roman" w:hAnsi="Times New Roman"/>
          <w:sz w:val="28"/>
          <w:szCs w:val="28"/>
        </w:rPr>
        <w:t xml:space="preserve">Частиною другою статті 109 Закону України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w:t>
      </w:r>
      <w:r>
        <w:rPr>
          <w:rFonts w:ascii="Times New Roman" w:hAnsi="Times New Roman"/>
          <w:sz w:val="28"/>
          <w:szCs w:val="28"/>
        </w:rPr>
        <w:lastRenderedPageBreak/>
        <w:t>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6F148C" w:rsidRPr="00533B62" w:rsidRDefault="006F148C" w:rsidP="006F148C">
      <w:pPr>
        <w:pStyle w:val="a4"/>
        <w:spacing w:after="0" w:line="240" w:lineRule="auto"/>
        <w:ind w:firstLine="720"/>
        <w:jc w:val="both"/>
        <w:rPr>
          <w:rFonts w:ascii="Times New Roman" w:eastAsia="Times New Roman" w:hAnsi="Times New Roman"/>
          <w:sz w:val="28"/>
          <w:szCs w:val="28"/>
        </w:rPr>
      </w:pPr>
      <w:r w:rsidRPr="00CE448F">
        <w:rPr>
          <w:rStyle w:val="FontStyle14"/>
          <w:rFonts w:ascii="Times New Roman" w:hAnsi="Times New Roman"/>
          <w:sz w:val="28"/>
          <w:szCs w:val="28"/>
        </w:rPr>
        <w:t>З огляду на зазначене</w:t>
      </w:r>
      <w:r>
        <w:rPr>
          <w:rStyle w:val="FontStyle14"/>
          <w:rFonts w:ascii="Times New Roman" w:hAnsi="Times New Roman"/>
          <w:sz w:val="28"/>
          <w:szCs w:val="28"/>
        </w:rPr>
        <w:t xml:space="preserve"> та на</w:t>
      </w:r>
      <w:r w:rsidRPr="00CE448F">
        <w:rPr>
          <w:rStyle w:val="FontStyle14"/>
          <w:rFonts w:ascii="Times New Roman" w:hAnsi="Times New Roman"/>
          <w:sz w:val="28"/>
          <w:szCs w:val="28"/>
        </w:rPr>
        <w:t xml:space="preserve"> обставини, що підлягають врахуванню відповідно до </w:t>
      </w:r>
      <w:r w:rsidRPr="00CE448F">
        <w:rPr>
          <w:rFonts w:ascii="Times New Roman" w:hAnsi="Times New Roman"/>
          <w:sz w:val="28"/>
          <w:szCs w:val="28"/>
        </w:rPr>
        <w:t xml:space="preserve">статті 50 Закону України «Про Вищу раду правосуддя», в тому числі </w:t>
      </w:r>
      <w:r w:rsidRPr="0071199A">
        <w:rPr>
          <w:rStyle w:val="FontStyle11"/>
          <w:sz w:val="28"/>
          <w:szCs w:val="28"/>
        </w:rPr>
        <w:t xml:space="preserve">характеристику судді, а також </w:t>
      </w:r>
      <w:r>
        <w:rPr>
          <w:rStyle w:val="FontStyle11"/>
          <w:sz w:val="28"/>
          <w:szCs w:val="28"/>
        </w:rPr>
        <w:t>те</w:t>
      </w:r>
      <w:r w:rsidRPr="0071199A">
        <w:rPr>
          <w:rStyle w:val="FontStyle11"/>
          <w:sz w:val="28"/>
          <w:szCs w:val="28"/>
        </w:rPr>
        <w:t>, що в</w:t>
      </w:r>
      <w:r w:rsidR="00717059">
        <w:rPr>
          <w:rStyle w:val="FontStyle11"/>
          <w:sz w:val="28"/>
          <w:szCs w:val="28"/>
        </w:rPr>
        <w:t>ін</w:t>
      </w:r>
      <w:r w:rsidRPr="0071199A">
        <w:rPr>
          <w:rStyle w:val="FontStyle11"/>
          <w:sz w:val="28"/>
          <w:szCs w:val="28"/>
        </w:rPr>
        <w:t xml:space="preserve"> не притягу</w:t>
      </w:r>
      <w:r w:rsidR="00717059">
        <w:rPr>
          <w:rStyle w:val="FontStyle11"/>
          <w:sz w:val="28"/>
          <w:szCs w:val="28"/>
        </w:rPr>
        <w:t>вав</w:t>
      </w:r>
      <w:r w:rsidRPr="0071199A">
        <w:rPr>
          <w:rStyle w:val="FontStyle11"/>
          <w:sz w:val="28"/>
          <w:szCs w:val="28"/>
        </w:rPr>
        <w:t>ся до дисциплінарної відповідальності</w:t>
      </w:r>
      <w:r>
        <w:rPr>
          <w:rStyle w:val="FontStyle11"/>
          <w:sz w:val="28"/>
          <w:szCs w:val="28"/>
        </w:rPr>
        <w:t xml:space="preserve">, </w:t>
      </w:r>
      <w:r>
        <w:rPr>
          <w:rFonts w:ascii="Times New Roman" w:hAnsi="Times New Roman"/>
          <w:sz w:val="28"/>
          <w:szCs w:val="28"/>
        </w:rPr>
        <w:t>Перша</w:t>
      </w:r>
      <w:r w:rsidRPr="00735DD5">
        <w:rPr>
          <w:rFonts w:ascii="Times New Roman" w:eastAsia="Times New Roman" w:hAnsi="Times New Roman"/>
          <w:sz w:val="28"/>
          <w:szCs w:val="28"/>
        </w:rPr>
        <w:t xml:space="preserve"> Дисциплінарна палата Вищої ради правосуддя вважає, що за </w:t>
      </w:r>
      <w:r>
        <w:rPr>
          <w:rFonts w:ascii="Times New Roman" w:eastAsia="Times New Roman" w:hAnsi="Times New Roman"/>
          <w:sz w:val="28"/>
          <w:szCs w:val="28"/>
        </w:rPr>
        <w:t>результатами</w:t>
      </w:r>
      <w:r w:rsidRPr="00735DD5">
        <w:rPr>
          <w:rFonts w:ascii="Times New Roman" w:eastAsia="Times New Roman" w:hAnsi="Times New Roman"/>
          <w:sz w:val="28"/>
          <w:szCs w:val="28"/>
        </w:rPr>
        <w:t xml:space="preserve"> розгляду дисциплінарної справи слід притягнути до дисциплінарної відповідальності суддю </w:t>
      </w:r>
      <w:r w:rsidR="003C065E" w:rsidRPr="00017EDD">
        <w:rPr>
          <w:rFonts w:ascii="Times New Roman" w:hAnsi="Times New Roman"/>
          <w:sz w:val="28"/>
          <w:szCs w:val="28"/>
        </w:rPr>
        <w:t>Ленінського районного суду міста Дніпропетровська Калініченка Г</w:t>
      </w:r>
      <w:r w:rsidR="003C065E">
        <w:rPr>
          <w:rFonts w:ascii="Times New Roman" w:hAnsi="Times New Roman"/>
          <w:sz w:val="28"/>
          <w:szCs w:val="28"/>
        </w:rPr>
        <w:t>.</w:t>
      </w:r>
      <w:r w:rsidR="003C065E" w:rsidRPr="00017EDD">
        <w:rPr>
          <w:rFonts w:ascii="Times New Roman" w:hAnsi="Times New Roman"/>
          <w:sz w:val="28"/>
          <w:szCs w:val="28"/>
        </w:rPr>
        <w:t>П</w:t>
      </w:r>
      <w:r w:rsidR="003C065E">
        <w:rPr>
          <w:rFonts w:ascii="Times New Roman" w:hAnsi="Times New Roman"/>
          <w:sz w:val="28"/>
          <w:szCs w:val="28"/>
        </w:rPr>
        <w:t>.</w:t>
      </w:r>
      <w:r w:rsidR="005468CD">
        <w:rPr>
          <w:rFonts w:ascii="Times New Roman" w:hAnsi="Times New Roman"/>
          <w:sz w:val="28"/>
          <w:szCs w:val="28"/>
        </w:rPr>
        <w:t xml:space="preserve"> </w:t>
      </w:r>
      <w:r>
        <w:rPr>
          <w:rFonts w:ascii="Times New Roman" w:hAnsi="Times New Roman"/>
          <w:sz w:val="28"/>
          <w:szCs w:val="28"/>
        </w:rPr>
        <w:t>та застосувати до н</w:t>
      </w:r>
      <w:r w:rsidR="00280A53">
        <w:rPr>
          <w:rFonts w:ascii="Times New Roman" w:hAnsi="Times New Roman"/>
          <w:sz w:val="28"/>
          <w:szCs w:val="28"/>
        </w:rPr>
        <w:t>ього</w:t>
      </w:r>
      <w:r>
        <w:rPr>
          <w:rFonts w:ascii="Times New Roman" w:hAnsi="Times New Roman"/>
          <w:sz w:val="28"/>
          <w:szCs w:val="28"/>
        </w:rPr>
        <w:t xml:space="preserve"> дисциплінарне стягнення у</w:t>
      </w:r>
      <w:r w:rsidRPr="00735DD5">
        <w:rPr>
          <w:rFonts w:ascii="Times New Roman" w:eastAsia="Times New Roman" w:hAnsi="Times New Roman"/>
          <w:sz w:val="28"/>
          <w:szCs w:val="28"/>
        </w:rPr>
        <w:t xml:space="preserve"> </w:t>
      </w:r>
      <w:r w:rsidRPr="0071199A">
        <w:rPr>
          <w:rFonts w:ascii="Times New Roman" w:hAnsi="Times New Roman"/>
          <w:color w:val="000000"/>
          <w:sz w:val="28"/>
          <w:szCs w:val="28"/>
          <w:shd w:val="clear" w:color="auto" w:fill="FFFFFF"/>
        </w:rPr>
        <w:t>виді</w:t>
      </w:r>
      <w:r>
        <w:rPr>
          <w:rFonts w:ascii="Times New Roman" w:hAnsi="Times New Roman"/>
          <w:color w:val="000000"/>
          <w:sz w:val="28"/>
          <w:szCs w:val="28"/>
          <w:shd w:val="clear" w:color="auto" w:fill="FFFFFF"/>
        </w:rPr>
        <w:t xml:space="preserve"> </w:t>
      </w:r>
      <w:r w:rsidR="00280A53">
        <w:rPr>
          <w:rFonts w:ascii="Times New Roman" w:hAnsi="Times New Roman"/>
          <w:color w:val="000000"/>
          <w:sz w:val="28"/>
          <w:szCs w:val="28"/>
          <w:shd w:val="clear" w:color="auto" w:fill="FFFFFF"/>
        </w:rPr>
        <w:t>попередження</w:t>
      </w:r>
      <w:r w:rsidRPr="00533B62">
        <w:rPr>
          <w:rFonts w:ascii="Times New Roman" w:eastAsia="Times New Roman" w:hAnsi="Times New Roman"/>
          <w:sz w:val="28"/>
          <w:szCs w:val="28"/>
        </w:rPr>
        <w:t xml:space="preserve">. </w:t>
      </w:r>
    </w:p>
    <w:p w:rsidR="006F148C" w:rsidRDefault="006F148C" w:rsidP="006F148C">
      <w:pPr>
        <w:spacing w:after="0" w:line="240" w:lineRule="auto"/>
        <w:ind w:firstLine="709"/>
        <w:jc w:val="both"/>
        <w:rPr>
          <w:rFonts w:ascii="Times New Roman" w:hAnsi="Times New Roman"/>
          <w:sz w:val="28"/>
          <w:szCs w:val="28"/>
        </w:rPr>
      </w:pPr>
      <w:r w:rsidRPr="00C941A7">
        <w:rPr>
          <w:rFonts w:ascii="Times New Roman" w:hAnsi="Times New Roman"/>
          <w:sz w:val="28"/>
          <w:szCs w:val="28"/>
        </w:rPr>
        <w:t>Перша Дисциплінарна палата Вищої ради п</w:t>
      </w:r>
      <w:r w:rsidRPr="0057171F">
        <w:rPr>
          <w:rFonts w:ascii="Times New Roman" w:hAnsi="Times New Roman"/>
          <w:sz w:val="28"/>
          <w:szCs w:val="28"/>
        </w:rPr>
        <w:t>равосуддя, керуючись   статтею 126 Конституції України, статтями 49, 50</w:t>
      </w:r>
      <w:r>
        <w:rPr>
          <w:rFonts w:ascii="Times New Roman" w:hAnsi="Times New Roman"/>
          <w:sz w:val="28"/>
          <w:szCs w:val="28"/>
        </w:rPr>
        <w:t xml:space="preserve"> </w:t>
      </w:r>
      <w:r w:rsidRPr="0057171F">
        <w:rPr>
          <w:rFonts w:ascii="Times New Roman" w:hAnsi="Times New Roman"/>
          <w:sz w:val="28"/>
          <w:szCs w:val="28"/>
        </w:rPr>
        <w:t>Закону України «Про Вищу раду правосуддя», статтями 106, 108, 109 Закону України «Про судоустрій і статус суддів»</w:t>
      </w:r>
      <w:r>
        <w:rPr>
          <w:rFonts w:ascii="Times New Roman" w:hAnsi="Times New Roman"/>
          <w:sz w:val="28"/>
          <w:szCs w:val="28"/>
        </w:rPr>
        <w:t>,</w:t>
      </w:r>
      <w:r w:rsidRPr="0057171F">
        <w:rPr>
          <w:rFonts w:ascii="Times New Roman" w:hAnsi="Times New Roman"/>
          <w:sz w:val="28"/>
          <w:szCs w:val="28"/>
        </w:rPr>
        <w:t xml:space="preserve"> пунктами 12.22–12.40 Регламенту Вищої ради правосуддя</w:t>
      </w:r>
      <w:r>
        <w:rPr>
          <w:rFonts w:ascii="Times New Roman" w:hAnsi="Times New Roman"/>
          <w:sz w:val="28"/>
          <w:szCs w:val="28"/>
        </w:rPr>
        <w:t>,</w:t>
      </w:r>
    </w:p>
    <w:p w:rsidR="006F148C" w:rsidRPr="0057171F" w:rsidRDefault="006F148C" w:rsidP="006F148C">
      <w:pPr>
        <w:spacing w:after="0" w:line="240" w:lineRule="auto"/>
        <w:ind w:firstLine="709"/>
        <w:jc w:val="both"/>
        <w:rPr>
          <w:rFonts w:ascii="Times New Roman" w:hAnsi="Times New Roman"/>
          <w:color w:val="000000"/>
          <w:sz w:val="28"/>
          <w:szCs w:val="28"/>
          <w:shd w:val="clear" w:color="auto" w:fill="FFFFFF"/>
        </w:rPr>
      </w:pPr>
    </w:p>
    <w:p w:rsidR="00133724" w:rsidRDefault="00133724" w:rsidP="00133724">
      <w:pPr>
        <w:pStyle w:val="a4"/>
        <w:spacing w:after="0" w:line="100" w:lineRule="atLeast"/>
        <w:jc w:val="center"/>
      </w:pPr>
      <w:r>
        <w:rPr>
          <w:rFonts w:ascii="Times New Roman" w:hAnsi="Times New Roman"/>
          <w:b/>
          <w:bCs/>
          <w:sz w:val="28"/>
          <w:szCs w:val="28"/>
        </w:rPr>
        <w:t xml:space="preserve"> </w:t>
      </w:r>
      <w:r w:rsidR="003C065E">
        <w:rPr>
          <w:rFonts w:ascii="Times New Roman" w:hAnsi="Times New Roman"/>
          <w:b/>
          <w:bCs/>
          <w:sz w:val="28"/>
          <w:szCs w:val="28"/>
        </w:rPr>
        <w:t xml:space="preserve">    </w:t>
      </w:r>
      <w:r>
        <w:rPr>
          <w:rFonts w:ascii="Times New Roman" w:hAnsi="Times New Roman"/>
          <w:b/>
          <w:bCs/>
          <w:sz w:val="28"/>
          <w:szCs w:val="28"/>
        </w:rPr>
        <w:t>вирішила:</w:t>
      </w:r>
    </w:p>
    <w:p w:rsidR="00133724" w:rsidRDefault="00133724" w:rsidP="00133724">
      <w:pPr>
        <w:pStyle w:val="a4"/>
        <w:spacing w:after="0" w:line="100" w:lineRule="atLeast"/>
        <w:jc w:val="center"/>
        <w:rPr>
          <w:rFonts w:ascii="Times New Roman" w:hAnsi="Times New Roman"/>
          <w:sz w:val="28"/>
          <w:szCs w:val="28"/>
        </w:rPr>
      </w:pPr>
    </w:p>
    <w:p w:rsidR="00133724" w:rsidRDefault="00133724" w:rsidP="00133724">
      <w:pPr>
        <w:pStyle w:val="a4"/>
        <w:spacing w:after="0" w:line="100" w:lineRule="atLeast"/>
        <w:jc w:val="both"/>
      </w:pPr>
      <w:r>
        <w:rPr>
          <w:rFonts w:ascii="Times New Roman" w:hAnsi="Times New Roman"/>
          <w:sz w:val="28"/>
          <w:szCs w:val="28"/>
          <w:lang w:eastAsia="ru-RU"/>
        </w:rPr>
        <w:t xml:space="preserve">притягнути </w:t>
      </w:r>
      <w:r>
        <w:rPr>
          <w:rFonts w:ascii="Times New Roman" w:hAnsi="Times New Roman"/>
          <w:sz w:val="28"/>
          <w:szCs w:val="28"/>
        </w:rPr>
        <w:t>до дисциплінарної відповідальності</w:t>
      </w:r>
      <w:r>
        <w:rPr>
          <w:rFonts w:ascii="Times New Roman" w:hAnsi="Times New Roman"/>
          <w:sz w:val="28"/>
          <w:szCs w:val="28"/>
          <w:lang w:eastAsia="ru-RU"/>
        </w:rPr>
        <w:t xml:space="preserve"> суддю </w:t>
      </w:r>
      <w:r w:rsidR="003C065E" w:rsidRPr="00017EDD">
        <w:rPr>
          <w:rFonts w:ascii="Times New Roman" w:hAnsi="Times New Roman"/>
          <w:sz w:val="28"/>
          <w:szCs w:val="28"/>
        </w:rPr>
        <w:t>Ленінського районного суду міста Дніпропетровська Калініченка Геннадія Павловича</w:t>
      </w:r>
      <w:r w:rsidR="003C065E">
        <w:rPr>
          <w:rFonts w:ascii="Times New Roman" w:hAnsi="Times New Roman"/>
          <w:sz w:val="28"/>
          <w:szCs w:val="28"/>
        </w:rPr>
        <w:t xml:space="preserve"> </w:t>
      </w:r>
      <w:r>
        <w:rPr>
          <w:rFonts w:ascii="Times New Roman" w:hAnsi="Times New Roman"/>
          <w:sz w:val="28"/>
          <w:szCs w:val="28"/>
        </w:rPr>
        <w:t>та застосувати до н</w:t>
      </w:r>
      <w:r w:rsidR="003C065E">
        <w:rPr>
          <w:rFonts w:ascii="Times New Roman" w:hAnsi="Times New Roman"/>
          <w:sz w:val="28"/>
          <w:szCs w:val="28"/>
        </w:rPr>
        <w:t>ього</w:t>
      </w:r>
      <w:r>
        <w:rPr>
          <w:rFonts w:ascii="Times New Roman" w:hAnsi="Times New Roman"/>
          <w:sz w:val="28"/>
          <w:szCs w:val="28"/>
        </w:rPr>
        <w:t xml:space="preserve"> дисциплінарне стягнення у </w:t>
      </w:r>
      <w:r w:rsidRPr="0071199A">
        <w:rPr>
          <w:rFonts w:ascii="Times New Roman" w:hAnsi="Times New Roman"/>
          <w:color w:val="000000"/>
          <w:sz w:val="28"/>
          <w:szCs w:val="28"/>
          <w:shd w:val="clear" w:color="auto" w:fill="FFFFFF"/>
        </w:rPr>
        <w:t>виді</w:t>
      </w:r>
      <w:r>
        <w:rPr>
          <w:rFonts w:ascii="Times New Roman" w:hAnsi="Times New Roman"/>
          <w:color w:val="000000"/>
          <w:sz w:val="28"/>
          <w:szCs w:val="28"/>
          <w:shd w:val="clear" w:color="auto" w:fill="FFFFFF"/>
        </w:rPr>
        <w:t xml:space="preserve"> </w:t>
      </w:r>
      <w:r w:rsidR="003C065E">
        <w:rPr>
          <w:rFonts w:ascii="Times New Roman" w:hAnsi="Times New Roman"/>
          <w:color w:val="000000"/>
          <w:sz w:val="28"/>
          <w:szCs w:val="28"/>
          <w:shd w:val="clear" w:color="auto" w:fill="FFFFFF"/>
        </w:rPr>
        <w:t>попередження</w:t>
      </w:r>
      <w:r>
        <w:rPr>
          <w:rFonts w:ascii="Times New Roman" w:hAnsi="Times New Roman"/>
          <w:sz w:val="28"/>
          <w:szCs w:val="28"/>
        </w:rPr>
        <w:t>.</w:t>
      </w:r>
    </w:p>
    <w:p w:rsidR="00133724" w:rsidRPr="007B633A" w:rsidRDefault="00133724" w:rsidP="00133724">
      <w:pPr>
        <w:spacing w:after="0" w:line="240" w:lineRule="auto"/>
        <w:ind w:firstLine="709"/>
        <w:jc w:val="both"/>
        <w:rPr>
          <w:rFonts w:ascii="Times New Roman" w:hAnsi="Times New Roman"/>
          <w:sz w:val="28"/>
          <w:szCs w:val="28"/>
        </w:rPr>
      </w:pPr>
      <w:r w:rsidRPr="00405A39">
        <w:rPr>
          <w:rFonts w:ascii="Times New Roman" w:hAnsi="Times New Roman"/>
          <w:sz w:val="28"/>
          <w:szCs w:val="28"/>
        </w:rPr>
        <w:t>Рішення може бути оскаржене до Вищої</w:t>
      </w:r>
      <w:r>
        <w:rPr>
          <w:rFonts w:ascii="Times New Roman" w:hAnsi="Times New Roman"/>
          <w:sz w:val="28"/>
          <w:szCs w:val="28"/>
        </w:rPr>
        <w:t xml:space="preserve"> ради правосуддя </w:t>
      </w:r>
      <w:r w:rsidRPr="007B633A">
        <w:rPr>
          <w:rFonts w:ascii="Times New Roman" w:hAnsi="Times New Roman"/>
          <w:sz w:val="28"/>
          <w:szCs w:val="28"/>
        </w:rPr>
        <w:t xml:space="preserve">в порядку та строки, </w:t>
      </w:r>
      <w:r>
        <w:rPr>
          <w:rFonts w:ascii="Times New Roman" w:hAnsi="Times New Roman"/>
          <w:sz w:val="28"/>
          <w:szCs w:val="28"/>
        </w:rPr>
        <w:t xml:space="preserve">що </w:t>
      </w:r>
      <w:r w:rsidRPr="007B633A">
        <w:rPr>
          <w:rFonts w:ascii="Times New Roman" w:hAnsi="Times New Roman"/>
          <w:sz w:val="28"/>
          <w:szCs w:val="28"/>
        </w:rPr>
        <w:t>визначені статтею 51 Закону України «Про Вищу раду правосуддя».</w:t>
      </w:r>
    </w:p>
    <w:p w:rsidR="00133724" w:rsidRDefault="00133724" w:rsidP="00133724">
      <w:pPr>
        <w:pStyle w:val="a4"/>
        <w:spacing w:after="0" w:line="100" w:lineRule="atLeast"/>
        <w:jc w:val="both"/>
      </w:pPr>
    </w:p>
    <w:p w:rsidR="00133724" w:rsidRDefault="00133724" w:rsidP="00133724">
      <w:pPr>
        <w:pStyle w:val="a4"/>
        <w:spacing w:after="0" w:line="100" w:lineRule="atLeast"/>
        <w:jc w:val="both"/>
      </w:pPr>
    </w:p>
    <w:p w:rsidR="00133724" w:rsidRPr="005913B4" w:rsidRDefault="00133724" w:rsidP="00133724">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Головуючий на засіданні </w:t>
      </w:r>
    </w:p>
    <w:p w:rsidR="00133724" w:rsidRPr="005913B4" w:rsidRDefault="00133724" w:rsidP="00133724">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Першої Дисциплінарної </w:t>
      </w:r>
      <w:r>
        <w:rPr>
          <w:rFonts w:ascii="Times New Roman" w:hAnsi="Times New Roman"/>
          <w:b/>
          <w:sz w:val="28"/>
          <w:szCs w:val="28"/>
        </w:rPr>
        <w:t>п</w:t>
      </w:r>
      <w:r w:rsidRPr="005913B4">
        <w:rPr>
          <w:rFonts w:ascii="Times New Roman" w:hAnsi="Times New Roman"/>
          <w:b/>
          <w:sz w:val="28"/>
          <w:szCs w:val="28"/>
        </w:rPr>
        <w:t xml:space="preserve">алати </w:t>
      </w:r>
    </w:p>
    <w:p w:rsidR="00133724" w:rsidRDefault="00133724" w:rsidP="00133724">
      <w:pPr>
        <w:spacing w:after="0" w:line="100" w:lineRule="atLeast"/>
        <w:jc w:val="both"/>
        <w:rPr>
          <w:rFonts w:ascii="Times New Roman" w:hAnsi="Times New Roman"/>
          <w:b/>
          <w:sz w:val="28"/>
          <w:szCs w:val="28"/>
        </w:rPr>
      </w:pPr>
      <w:r w:rsidRPr="005913B4">
        <w:rPr>
          <w:rFonts w:ascii="Times New Roman" w:hAnsi="Times New Roman"/>
          <w:b/>
          <w:sz w:val="28"/>
          <w:szCs w:val="28"/>
        </w:rPr>
        <w:t>Вищої ради пра</w:t>
      </w:r>
      <w:r>
        <w:rPr>
          <w:rFonts w:ascii="Times New Roman" w:hAnsi="Times New Roman"/>
          <w:b/>
          <w:sz w:val="28"/>
          <w:szCs w:val="28"/>
        </w:rPr>
        <w:t>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В.В. </w:t>
      </w:r>
      <w:proofErr w:type="spellStart"/>
      <w:r>
        <w:rPr>
          <w:rFonts w:ascii="Times New Roman" w:hAnsi="Times New Roman"/>
          <w:b/>
          <w:sz w:val="28"/>
          <w:szCs w:val="28"/>
        </w:rPr>
        <w:t>Шапран</w:t>
      </w:r>
      <w:proofErr w:type="spellEnd"/>
    </w:p>
    <w:p w:rsidR="00133724" w:rsidRDefault="00133724" w:rsidP="00133724">
      <w:pPr>
        <w:tabs>
          <w:tab w:val="left" w:pos="7670"/>
        </w:tabs>
        <w:spacing w:after="0" w:line="100" w:lineRule="atLeast"/>
        <w:jc w:val="both"/>
        <w:rPr>
          <w:rFonts w:ascii="Times New Roman" w:hAnsi="Times New Roman"/>
          <w:b/>
          <w:sz w:val="28"/>
          <w:szCs w:val="28"/>
        </w:rPr>
      </w:pPr>
    </w:p>
    <w:p w:rsidR="00133724" w:rsidRPr="005913B4" w:rsidRDefault="00133724" w:rsidP="00133724">
      <w:pPr>
        <w:tabs>
          <w:tab w:val="left" w:pos="7670"/>
        </w:tabs>
        <w:spacing w:after="0" w:line="100" w:lineRule="atLeast"/>
        <w:jc w:val="both"/>
        <w:rPr>
          <w:rFonts w:ascii="Times New Roman" w:hAnsi="Times New Roman"/>
          <w:b/>
          <w:sz w:val="28"/>
          <w:szCs w:val="28"/>
        </w:rPr>
      </w:pPr>
      <w:r w:rsidRPr="005913B4">
        <w:rPr>
          <w:rFonts w:ascii="Times New Roman" w:hAnsi="Times New Roman"/>
          <w:b/>
          <w:sz w:val="28"/>
          <w:szCs w:val="28"/>
        </w:rPr>
        <w:t>Член</w:t>
      </w:r>
      <w:r>
        <w:rPr>
          <w:rFonts w:ascii="Times New Roman" w:hAnsi="Times New Roman"/>
          <w:b/>
          <w:sz w:val="28"/>
          <w:szCs w:val="28"/>
        </w:rPr>
        <w:t>и</w:t>
      </w:r>
      <w:r w:rsidRPr="005913B4">
        <w:rPr>
          <w:rFonts w:ascii="Times New Roman" w:hAnsi="Times New Roman"/>
          <w:b/>
          <w:sz w:val="28"/>
          <w:szCs w:val="28"/>
        </w:rPr>
        <w:t xml:space="preserve"> Першої Дисциплінарної </w:t>
      </w:r>
      <w:r>
        <w:rPr>
          <w:rFonts w:ascii="Times New Roman" w:hAnsi="Times New Roman"/>
          <w:b/>
          <w:sz w:val="28"/>
          <w:szCs w:val="28"/>
        </w:rPr>
        <w:tab/>
      </w:r>
    </w:p>
    <w:p w:rsidR="00133724" w:rsidRDefault="00133724" w:rsidP="00133724">
      <w:pPr>
        <w:rPr>
          <w:rFonts w:ascii="Times New Roman" w:hAnsi="Times New Roman"/>
          <w:b/>
          <w:sz w:val="28"/>
          <w:szCs w:val="28"/>
        </w:rPr>
      </w:pPr>
      <w:r w:rsidRPr="005913B4">
        <w:rPr>
          <w:rFonts w:ascii="Times New Roman" w:hAnsi="Times New Roman"/>
          <w:b/>
          <w:sz w:val="28"/>
          <w:szCs w:val="28"/>
        </w:rPr>
        <w:t>палати Вищої ради правосуддя</w:t>
      </w:r>
      <w:r w:rsidRPr="005913B4">
        <w:rPr>
          <w:rFonts w:ascii="Times New Roman" w:hAnsi="Times New Roman"/>
          <w:b/>
          <w:sz w:val="28"/>
          <w:szCs w:val="28"/>
        </w:rPr>
        <w:tab/>
      </w:r>
      <w:r w:rsidRPr="005913B4">
        <w:rPr>
          <w:rFonts w:ascii="Times New Roman" w:hAnsi="Times New Roman"/>
          <w:b/>
          <w:sz w:val="28"/>
          <w:szCs w:val="28"/>
        </w:rPr>
        <w:tab/>
      </w:r>
      <w:r w:rsidRPr="005913B4">
        <w:rPr>
          <w:rFonts w:ascii="Times New Roman" w:hAnsi="Times New Roman"/>
          <w:b/>
          <w:sz w:val="28"/>
          <w:szCs w:val="28"/>
        </w:rPr>
        <w:tab/>
      </w:r>
      <w:r>
        <w:rPr>
          <w:rFonts w:ascii="Times New Roman" w:hAnsi="Times New Roman"/>
          <w:b/>
          <w:sz w:val="28"/>
          <w:szCs w:val="28"/>
        </w:rPr>
        <w:t xml:space="preserve">               Н.С. </w:t>
      </w:r>
      <w:proofErr w:type="spellStart"/>
      <w:r w:rsidRPr="00202F54">
        <w:rPr>
          <w:rFonts w:ascii="Times New Roman" w:hAnsi="Times New Roman"/>
          <w:b/>
          <w:sz w:val="28"/>
          <w:szCs w:val="28"/>
        </w:rPr>
        <w:t>Краснощокова</w:t>
      </w:r>
      <w:proofErr w:type="spellEnd"/>
    </w:p>
    <w:p w:rsidR="00133724" w:rsidRDefault="00133724" w:rsidP="00133724">
      <w:pPr>
        <w:tabs>
          <w:tab w:val="left" w:pos="7020"/>
        </w:tabs>
        <w:rPr>
          <w:rFonts w:ascii="Times New Roman" w:hAnsi="Times New Roman"/>
          <w:b/>
          <w:sz w:val="28"/>
          <w:szCs w:val="28"/>
        </w:rPr>
      </w:pPr>
      <w:r>
        <w:rPr>
          <w:rFonts w:ascii="Times New Roman" w:hAnsi="Times New Roman"/>
          <w:b/>
          <w:sz w:val="28"/>
          <w:szCs w:val="28"/>
        </w:rPr>
        <w:tab/>
      </w:r>
    </w:p>
    <w:p w:rsidR="00133724" w:rsidRPr="00FE2A90" w:rsidRDefault="00133724" w:rsidP="00133724">
      <w:pPr>
        <w:tabs>
          <w:tab w:val="left" w:pos="7020"/>
        </w:tabs>
        <w:rPr>
          <w:rFonts w:ascii="Times New Roman" w:hAnsi="Times New Roman"/>
          <w:b/>
          <w:sz w:val="28"/>
          <w:szCs w:val="28"/>
        </w:rPr>
      </w:pPr>
      <w:r>
        <w:rPr>
          <w:rFonts w:ascii="Times New Roman" w:hAnsi="Times New Roman"/>
          <w:b/>
          <w:sz w:val="28"/>
          <w:szCs w:val="28"/>
        </w:rPr>
        <w:t xml:space="preserve">                                                                                                </w:t>
      </w:r>
      <w:r w:rsidRPr="00FE2A90">
        <w:rPr>
          <w:rFonts w:ascii="Times New Roman" w:hAnsi="Times New Roman"/>
          <w:b/>
          <w:sz w:val="28"/>
          <w:szCs w:val="28"/>
        </w:rPr>
        <w:t xml:space="preserve">Т.С. </w:t>
      </w:r>
      <w:proofErr w:type="spellStart"/>
      <w:r w:rsidRPr="00FE2A90">
        <w:rPr>
          <w:rFonts w:ascii="Times New Roman" w:hAnsi="Times New Roman"/>
          <w:b/>
          <w:sz w:val="28"/>
          <w:szCs w:val="28"/>
        </w:rPr>
        <w:t>Розваляєва</w:t>
      </w:r>
      <w:proofErr w:type="spellEnd"/>
    </w:p>
    <w:p w:rsidR="00133724" w:rsidRDefault="00133724" w:rsidP="00133724">
      <w:pPr>
        <w:rPr>
          <w:rFonts w:ascii="Times New Roman" w:hAnsi="Times New Roman"/>
          <w:b/>
          <w:sz w:val="28"/>
          <w:szCs w:val="28"/>
        </w:rPr>
      </w:pPr>
      <w:r>
        <w:rPr>
          <w:rFonts w:ascii="Times New Roman" w:hAnsi="Times New Roman"/>
          <w:b/>
          <w:sz w:val="28"/>
          <w:szCs w:val="28"/>
        </w:rPr>
        <w:t xml:space="preserve"> </w:t>
      </w:r>
    </w:p>
    <w:p w:rsidR="00133724" w:rsidRDefault="00133724" w:rsidP="00133724">
      <w:pPr>
        <w:rPr>
          <w:rFonts w:ascii="Times New Roman" w:hAnsi="Times New Roman"/>
          <w:b/>
          <w:sz w:val="28"/>
          <w:szCs w:val="28"/>
        </w:rPr>
      </w:pPr>
      <w:r>
        <w:rPr>
          <w:rFonts w:ascii="Times New Roman" w:hAnsi="Times New Roman"/>
          <w:b/>
          <w:sz w:val="28"/>
          <w:szCs w:val="28"/>
        </w:rPr>
        <w:t xml:space="preserve">                                                                                                С.Б. Шелест</w:t>
      </w:r>
    </w:p>
    <w:p w:rsidR="00104C3C" w:rsidRPr="00143F07" w:rsidRDefault="00104C3C" w:rsidP="00133724">
      <w:pPr>
        <w:rPr>
          <w:rFonts w:ascii="Times New Roman" w:hAnsi="Times New Roman"/>
          <w:b/>
          <w:sz w:val="28"/>
          <w:szCs w:val="28"/>
          <w:lang w:val="en-US"/>
        </w:rPr>
      </w:pPr>
    </w:p>
    <w:sectPr w:rsidR="00104C3C" w:rsidRPr="00143F07" w:rsidSect="00F11AD8">
      <w:headerReference w:type="default" r:id="rId8"/>
      <w:pgSz w:w="11906" w:h="16838"/>
      <w:pgMar w:top="426" w:right="850" w:bottom="56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D0E" w:rsidRDefault="00B33D0E" w:rsidP="005D1EAE">
      <w:pPr>
        <w:spacing w:after="0" w:line="240" w:lineRule="auto"/>
      </w:pPr>
      <w:r>
        <w:separator/>
      </w:r>
    </w:p>
  </w:endnote>
  <w:endnote w:type="continuationSeparator" w:id="0">
    <w:p w:rsidR="00B33D0E" w:rsidRDefault="00B33D0E" w:rsidP="005D1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D0E" w:rsidRDefault="00B33D0E" w:rsidP="005D1EAE">
      <w:pPr>
        <w:spacing w:after="0" w:line="240" w:lineRule="auto"/>
      </w:pPr>
      <w:r>
        <w:separator/>
      </w:r>
    </w:p>
  </w:footnote>
  <w:footnote w:type="continuationSeparator" w:id="0">
    <w:p w:rsidR="00B33D0E" w:rsidRDefault="00B33D0E" w:rsidP="005D1E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877" w:rsidRDefault="008340A0">
    <w:pPr>
      <w:pStyle w:val="a8"/>
      <w:jc w:val="center"/>
    </w:pPr>
    <w:r>
      <w:fldChar w:fldCharType="begin"/>
    </w:r>
    <w:r w:rsidR="00991674">
      <w:instrText xml:space="preserve"> PAGE   \* MERGEFORMAT </w:instrText>
    </w:r>
    <w:r>
      <w:fldChar w:fldCharType="separate"/>
    </w:r>
    <w:r w:rsidR="008608E4">
      <w:rPr>
        <w:noProof/>
      </w:rPr>
      <w:t>2</w:t>
    </w:r>
    <w:r>
      <w:fldChar w:fldCharType="end"/>
    </w:r>
  </w:p>
  <w:p w:rsidR="00AF0877" w:rsidRDefault="00B33D0E">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FBB"/>
    <w:rsid w:val="000016D8"/>
    <w:rsid w:val="000035BD"/>
    <w:rsid w:val="00004410"/>
    <w:rsid w:val="00004A6A"/>
    <w:rsid w:val="000121E4"/>
    <w:rsid w:val="00021112"/>
    <w:rsid w:val="0003315F"/>
    <w:rsid w:val="00037DC7"/>
    <w:rsid w:val="000434BA"/>
    <w:rsid w:val="0004726E"/>
    <w:rsid w:val="00054C26"/>
    <w:rsid w:val="00056067"/>
    <w:rsid w:val="000602F3"/>
    <w:rsid w:val="00063703"/>
    <w:rsid w:val="00065681"/>
    <w:rsid w:val="0007133C"/>
    <w:rsid w:val="00095F2C"/>
    <w:rsid w:val="000B5320"/>
    <w:rsid w:val="000B6BF7"/>
    <w:rsid w:val="000B7CC8"/>
    <w:rsid w:val="000C63DC"/>
    <w:rsid w:val="000D140F"/>
    <w:rsid w:val="000D40E7"/>
    <w:rsid w:val="000E0965"/>
    <w:rsid w:val="000E4715"/>
    <w:rsid w:val="000E6F0B"/>
    <w:rsid w:val="00104C3C"/>
    <w:rsid w:val="00113574"/>
    <w:rsid w:val="00115CF8"/>
    <w:rsid w:val="00121397"/>
    <w:rsid w:val="001217EB"/>
    <w:rsid w:val="00121A0F"/>
    <w:rsid w:val="001235E6"/>
    <w:rsid w:val="00133724"/>
    <w:rsid w:val="001379BE"/>
    <w:rsid w:val="00140A93"/>
    <w:rsid w:val="001422B5"/>
    <w:rsid w:val="00142735"/>
    <w:rsid w:val="00143B10"/>
    <w:rsid w:val="00143F07"/>
    <w:rsid w:val="00144311"/>
    <w:rsid w:val="00153B80"/>
    <w:rsid w:val="00161717"/>
    <w:rsid w:val="0016315D"/>
    <w:rsid w:val="00170362"/>
    <w:rsid w:val="001732B0"/>
    <w:rsid w:val="001743F1"/>
    <w:rsid w:val="001753FF"/>
    <w:rsid w:val="00185CCF"/>
    <w:rsid w:val="00190D95"/>
    <w:rsid w:val="0019707A"/>
    <w:rsid w:val="001A0DEC"/>
    <w:rsid w:val="001A2686"/>
    <w:rsid w:val="001A369E"/>
    <w:rsid w:val="001A4D8F"/>
    <w:rsid w:val="001A5403"/>
    <w:rsid w:val="001B6179"/>
    <w:rsid w:val="001B698B"/>
    <w:rsid w:val="001C189C"/>
    <w:rsid w:val="001C3631"/>
    <w:rsid w:val="001C7EB2"/>
    <w:rsid w:val="001D0330"/>
    <w:rsid w:val="001D4036"/>
    <w:rsid w:val="001D657A"/>
    <w:rsid w:val="001E4EFC"/>
    <w:rsid w:val="001F4A8B"/>
    <w:rsid w:val="00201A44"/>
    <w:rsid w:val="00207BB7"/>
    <w:rsid w:val="002172B2"/>
    <w:rsid w:val="0022114A"/>
    <w:rsid w:val="0022469E"/>
    <w:rsid w:val="00232ED8"/>
    <w:rsid w:val="00235F96"/>
    <w:rsid w:val="0025224E"/>
    <w:rsid w:val="00260E30"/>
    <w:rsid w:val="002611FD"/>
    <w:rsid w:val="00263049"/>
    <w:rsid w:val="00267DAF"/>
    <w:rsid w:val="00270C1D"/>
    <w:rsid w:val="00280A53"/>
    <w:rsid w:val="002823AE"/>
    <w:rsid w:val="00282ACA"/>
    <w:rsid w:val="00297585"/>
    <w:rsid w:val="002A533D"/>
    <w:rsid w:val="002C06E9"/>
    <w:rsid w:val="002D3A99"/>
    <w:rsid w:val="002D3DA1"/>
    <w:rsid w:val="002D7811"/>
    <w:rsid w:val="002E2686"/>
    <w:rsid w:val="002E4026"/>
    <w:rsid w:val="002E5E9C"/>
    <w:rsid w:val="002F1ADB"/>
    <w:rsid w:val="002F2AD0"/>
    <w:rsid w:val="00305086"/>
    <w:rsid w:val="00312B62"/>
    <w:rsid w:val="00313129"/>
    <w:rsid w:val="00315310"/>
    <w:rsid w:val="003235AE"/>
    <w:rsid w:val="003245DE"/>
    <w:rsid w:val="00325855"/>
    <w:rsid w:val="00331DF2"/>
    <w:rsid w:val="00336C0B"/>
    <w:rsid w:val="00343768"/>
    <w:rsid w:val="00343E87"/>
    <w:rsid w:val="00343E9C"/>
    <w:rsid w:val="00344077"/>
    <w:rsid w:val="00344A56"/>
    <w:rsid w:val="00355CD6"/>
    <w:rsid w:val="003704CD"/>
    <w:rsid w:val="00375AA4"/>
    <w:rsid w:val="00383BA4"/>
    <w:rsid w:val="00390A87"/>
    <w:rsid w:val="003930FE"/>
    <w:rsid w:val="003961C0"/>
    <w:rsid w:val="00396707"/>
    <w:rsid w:val="003969A4"/>
    <w:rsid w:val="003A088B"/>
    <w:rsid w:val="003B2CAD"/>
    <w:rsid w:val="003B2F89"/>
    <w:rsid w:val="003B4B64"/>
    <w:rsid w:val="003C065E"/>
    <w:rsid w:val="003C0AAA"/>
    <w:rsid w:val="003C0C30"/>
    <w:rsid w:val="003C60CA"/>
    <w:rsid w:val="003C71D1"/>
    <w:rsid w:val="003D10EC"/>
    <w:rsid w:val="003D1506"/>
    <w:rsid w:val="003D22B4"/>
    <w:rsid w:val="003D4001"/>
    <w:rsid w:val="003E169F"/>
    <w:rsid w:val="003F078E"/>
    <w:rsid w:val="003F4AE8"/>
    <w:rsid w:val="003F5130"/>
    <w:rsid w:val="003F5A3F"/>
    <w:rsid w:val="003F67F4"/>
    <w:rsid w:val="00403957"/>
    <w:rsid w:val="004077A1"/>
    <w:rsid w:val="00413671"/>
    <w:rsid w:val="00414D33"/>
    <w:rsid w:val="00415E8E"/>
    <w:rsid w:val="00433D44"/>
    <w:rsid w:val="00443E53"/>
    <w:rsid w:val="00443E99"/>
    <w:rsid w:val="0044769D"/>
    <w:rsid w:val="00456814"/>
    <w:rsid w:val="004664C0"/>
    <w:rsid w:val="00473621"/>
    <w:rsid w:val="00473F5E"/>
    <w:rsid w:val="004747F4"/>
    <w:rsid w:val="0047648A"/>
    <w:rsid w:val="00477ADD"/>
    <w:rsid w:val="004971DC"/>
    <w:rsid w:val="00497ACE"/>
    <w:rsid w:val="004A4550"/>
    <w:rsid w:val="004B21D1"/>
    <w:rsid w:val="004B4404"/>
    <w:rsid w:val="004B758C"/>
    <w:rsid w:val="004C6C77"/>
    <w:rsid w:val="004D214C"/>
    <w:rsid w:val="004E6A8F"/>
    <w:rsid w:val="004E6C11"/>
    <w:rsid w:val="004F25B3"/>
    <w:rsid w:val="004F2A13"/>
    <w:rsid w:val="004F7496"/>
    <w:rsid w:val="00501C56"/>
    <w:rsid w:val="00512550"/>
    <w:rsid w:val="00514E65"/>
    <w:rsid w:val="00520B53"/>
    <w:rsid w:val="00533B62"/>
    <w:rsid w:val="00533D09"/>
    <w:rsid w:val="005406A0"/>
    <w:rsid w:val="0054324E"/>
    <w:rsid w:val="005468CD"/>
    <w:rsid w:val="00546E25"/>
    <w:rsid w:val="005645B5"/>
    <w:rsid w:val="00572054"/>
    <w:rsid w:val="0057625E"/>
    <w:rsid w:val="005857B3"/>
    <w:rsid w:val="00585A9E"/>
    <w:rsid w:val="00590D55"/>
    <w:rsid w:val="0059252D"/>
    <w:rsid w:val="00592D03"/>
    <w:rsid w:val="00593002"/>
    <w:rsid w:val="00597169"/>
    <w:rsid w:val="005A39AE"/>
    <w:rsid w:val="005A5D1B"/>
    <w:rsid w:val="005B1D44"/>
    <w:rsid w:val="005B5DC7"/>
    <w:rsid w:val="005D0A91"/>
    <w:rsid w:val="005D1EAE"/>
    <w:rsid w:val="005D384E"/>
    <w:rsid w:val="005D7C4E"/>
    <w:rsid w:val="005E2F4B"/>
    <w:rsid w:val="005E5A32"/>
    <w:rsid w:val="005F1CD6"/>
    <w:rsid w:val="00605306"/>
    <w:rsid w:val="00613434"/>
    <w:rsid w:val="00613A5A"/>
    <w:rsid w:val="00615192"/>
    <w:rsid w:val="006153F9"/>
    <w:rsid w:val="006205D7"/>
    <w:rsid w:val="00621740"/>
    <w:rsid w:val="00624FE9"/>
    <w:rsid w:val="00627C0D"/>
    <w:rsid w:val="0064751F"/>
    <w:rsid w:val="0064756C"/>
    <w:rsid w:val="006548AF"/>
    <w:rsid w:val="00655450"/>
    <w:rsid w:val="006645B6"/>
    <w:rsid w:val="00667857"/>
    <w:rsid w:val="0067062D"/>
    <w:rsid w:val="00674375"/>
    <w:rsid w:val="006850BB"/>
    <w:rsid w:val="006953E2"/>
    <w:rsid w:val="00697621"/>
    <w:rsid w:val="006A1A9E"/>
    <w:rsid w:val="006B6B78"/>
    <w:rsid w:val="006C0FED"/>
    <w:rsid w:val="006C62D7"/>
    <w:rsid w:val="006D42EB"/>
    <w:rsid w:val="006E3242"/>
    <w:rsid w:val="006E6FBB"/>
    <w:rsid w:val="006F00B4"/>
    <w:rsid w:val="006F148C"/>
    <w:rsid w:val="006F3298"/>
    <w:rsid w:val="006F36BC"/>
    <w:rsid w:val="006F36EF"/>
    <w:rsid w:val="00705AA6"/>
    <w:rsid w:val="00711A2F"/>
    <w:rsid w:val="00717059"/>
    <w:rsid w:val="00722580"/>
    <w:rsid w:val="007254FA"/>
    <w:rsid w:val="00733074"/>
    <w:rsid w:val="007375E4"/>
    <w:rsid w:val="00741D1D"/>
    <w:rsid w:val="00763090"/>
    <w:rsid w:val="007775F0"/>
    <w:rsid w:val="00784FF0"/>
    <w:rsid w:val="0078562C"/>
    <w:rsid w:val="00787CC7"/>
    <w:rsid w:val="007B758B"/>
    <w:rsid w:val="007C0EB7"/>
    <w:rsid w:val="007C3E88"/>
    <w:rsid w:val="007C5317"/>
    <w:rsid w:val="007C6735"/>
    <w:rsid w:val="007D14EB"/>
    <w:rsid w:val="007D213C"/>
    <w:rsid w:val="007D3EBD"/>
    <w:rsid w:val="007D6F35"/>
    <w:rsid w:val="007E1F52"/>
    <w:rsid w:val="007E437A"/>
    <w:rsid w:val="007F4EF9"/>
    <w:rsid w:val="007F79F9"/>
    <w:rsid w:val="008024B1"/>
    <w:rsid w:val="008121BE"/>
    <w:rsid w:val="00816038"/>
    <w:rsid w:val="008172EA"/>
    <w:rsid w:val="008203A7"/>
    <w:rsid w:val="00824FBA"/>
    <w:rsid w:val="008257AF"/>
    <w:rsid w:val="008276E3"/>
    <w:rsid w:val="00827D27"/>
    <w:rsid w:val="00830674"/>
    <w:rsid w:val="008340A0"/>
    <w:rsid w:val="008364FE"/>
    <w:rsid w:val="00837FD4"/>
    <w:rsid w:val="00842DF6"/>
    <w:rsid w:val="00843E25"/>
    <w:rsid w:val="00845617"/>
    <w:rsid w:val="0085539F"/>
    <w:rsid w:val="008558CA"/>
    <w:rsid w:val="008608E4"/>
    <w:rsid w:val="00863E29"/>
    <w:rsid w:val="00865BA8"/>
    <w:rsid w:val="00867977"/>
    <w:rsid w:val="00875A86"/>
    <w:rsid w:val="00876294"/>
    <w:rsid w:val="00877909"/>
    <w:rsid w:val="00884088"/>
    <w:rsid w:val="00894C62"/>
    <w:rsid w:val="008A2953"/>
    <w:rsid w:val="008A53E6"/>
    <w:rsid w:val="008B5F4B"/>
    <w:rsid w:val="008C2496"/>
    <w:rsid w:val="008C3D06"/>
    <w:rsid w:val="008C6FAA"/>
    <w:rsid w:val="008C74EB"/>
    <w:rsid w:val="008D3D8E"/>
    <w:rsid w:val="008D4A6B"/>
    <w:rsid w:val="008D6635"/>
    <w:rsid w:val="008E404D"/>
    <w:rsid w:val="008E7A30"/>
    <w:rsid w:val="008F0DF5"/>
    <w:rsid w:val="008F56F4"/>
    <w:rsid w:val="00900E13"/>
    <w:rsid w:val="009020D5"/>
    <w:rsid w:val="00902909"/>
    <w:rsid w:val="00905A3E"/>
    <w:rsid w:val="00905ABD"/>
    <w:rsid w:val="00905E15"/>
    <w:rsid w:val="0090624E"/>
    <w:rsid w:val="00912E44"/>
    <w:rsid w:val="009158BF"/>
    <w:rsid w:val="0091616A"/>
    <w:rsid w:val="00916B10"/>
    <w:rsid w:val="00917D6F"/>
    <w:rsid w:val="00920CC6"/>
    <w:rsid w:val="00921E88"/>
    <w:rsid w:val="00930932"/>
    <w:rsid w:val="00951964"/>
    <w:rsid w:val="00952087"/>
    <w:rsid w:val="009533E5"/>
    <w:rsid w:val="009614C2"/>
    <w:rsid w:val="009628DE"/>
    <w:rsid w:val="009670C2"/>
    <w:rsid w:val="0097592B"/>
    <w:rsid w:val="00984023"/>
    <w:rsid w:val="009875D7"/>
    <w:rsid w:val="009901ED"/>
    <w:rsid w:val="00991674"/>
    <w:rsid w:val="00994DED"/>
    <w:rsid w:val="0099773F"/>
    <w:rsid w:val="009A5529"/>
    <w:rsid w:val="009A7983"/>
    <w:rsid w:val="009B2F45"/>
    <w:rsid w:val="009C32A9"/>
    <w:rsid w:val="009C390D"/>
    <w:rsid w:val="009D2773"/>
    <w:rsid w:val="009D66FE"/>
    <w:rsid w:val="009D6D90"/>
    <w:rsid w:val="009E06DC"/>
    <w:rsid w:val="009E47D1"/>
    <w:rsid w:val="009F2EB7"/>
    <w:rsid w:val="009F4C85"/>
    <w:rsid w:val="00A06CCA"/>
    <w:rsid w:val="00A06CF6"/>
    <w:rsid w:val="00A0785A"/>
    <w:rsid w:val="00A13DC4"/>
    <w:rsid w:val="00A143EA"/>
    <w:rsid w:val="00A152D8"/>
    <w:rsid w:val="00A313DB"/>
    <w:rsid w:val="00A314A8"/>
    <w:rsid w:val="00A323C6"/>
    <w:rsid w:val="00A50801"/>
    <w:rsid w:val="00A534F5"/>
    <w:rsid w:val="00A63958"/>
    <w:rsid w:val="00A67EDB"/>
    <w:rsid w:val="00A7176B"/>
    <w:rsid w:val="00A90C1E"/>
    <w:rsid w:val="00AA5FB4"/>
    <w:rsid w:val="00AA6819"/>
    <w:rsid w:val="00AB06F4"/>
    <w:rsid w:val="00AB0765"/>
    <w:rsid w:val="00AB2A26"/>
    <w:rsid w:val="00AC28C4"/>
    <w:rsid w:val="00AC3493"/>
    <w:rsid w:val="00AC7860"/>
    <w:rsid w:val="00AD0899"/>
    <w:rsid w:val="00AD3CCA"/>
    <w:rsid w:val="00AE0142"/>
    <w:rsid w:val="00AE26E3"/>
    <w:rsid w:val="00B008DA"/>
    <w:rsid w:val="00B056CC"/>
    <w:rsid w:val="00B11570"/>
    <w:rsid w:val="00B277FF"/>
    <w:rsid w:val="00B27812"/>
    <w:rsid w:val="00B3211A"/>
    <w:rsid w:val="00B33D0E"/>
    <w:rsid w:val="00B378D0"/>
    <w:rsid w:val="00B52D19"/>
    <w:rsid w:val="00B55E08"/>
    <w:rsid w:val="00B561FF"/>
    <w:rsid w:val="00B62BD0"/>
    <w:rsid w:val="00B63C5D"/>
    <w:rsid w:val="00B6697E"/>
    <w:rsid w:val="00B66A3C"/>
    <w:rsid w:val="00B67BC4"/>
    <w:rsid w:val="00B76492"/>
    <w:rsid w:val="00B76785"/>
    <w:rsid w:val="00B85E83"/>
    <w:rsid w:val="00B85FCD"/>
    <w:rsid w:val="00B95243"/>
    <w:rsid w:val="00B97309"/>
    <w:rsid w:val="00BA0255"/>
    <w:rsid w:val="00BA2FE2"/>
    <w:rsid w:val="00BA4069"/>
    <w:rsid w:val="00BB6E21"/>
    <w:rsid w:val="00BD5C45"/>
    <w:rsid w:val="00BE04E1"/>
    <w:rsid w:val="00BE7242"/>
    <w:rsid w:val="00BE7A0A"/>
    <w:rsid w:val="00BF0BDE"/>
    <w:rsid w:val="00BF10BD"/>
    <w:rsid w:val="00C02B90"/>
    <w:rsid w:val="00C06F5B"/>
    <w:rsid w:val="00C10137"/>
    <w:rsid w:val="00C1044A"/>
    <w:rsid w:val="00C14BFB"/>
    <w:rsid w:val="00C20F4D"/>
    <w:rsid w:val="00C26860"/>
    <w:rsid w:val="00C307C1"/>
    <w:rsid w:val="00C31C6D"/>
    <w:rsid w:val="00C32C0E"/>
    <w:rsid w:val="00C3649C"/>
    <w:rsid w:val="00C44DFA"/>
    <w:rsid w:val="00C56841"/>
    <w:rsid w:val="00C61096"/>
    <w:rsid w:val="00C61DA9"/>
    <w:rsid w:val="00C7095F"/>
    <w:rsid w:val="00C70ED7"/>
    <w:rsid w:val="00C84D22"/>
    <w:rsid w:val="00C90B21"/>
    <w:rsid w:val="00C90BB0"/>
    <w:rsid w:val="00C91472"/>
    <w:rsid w:val="00C94CAC"/>
    <w:rsid w:val="00CA7ECD"/>
    <w:rsid w:val="00CB6A21"/>
    <w:rsid w:val="00CC0955"/>
    <w:rsid w:val="00CC0D9D"/>
    <w:rsid w:val="00CC146B"/>
    <w:rsid w:val="00CC3C20"/>
    <w:rsid w:val="00CC4F3D"/>
    <w:rsid w:val="00CC5989"/>
    <w:rsid w:val="00CD126C"/>
    <w:rsid w:val="00CD15D8"/>
    <w:rsid w:val="00CE3C14"/>
    <w:rsid w:val="00CE448F"/>
    <w:rsid w:val="00CE6064"/>
    <w:rsid w:val="00CE630B"/>
    <w:rsid w:val="00D00246"/>
    <w:rsid w:val="00D0324D"/>
    <w:rsid w:val="00D10B1E"/>
    <w:rsid w:val="00D10C88"/>
    <w:rsid w:val="00D11C85"/>
    <w:rsid w:val="00D127F2"/>
    <w:rsid w:val="00D13D0C"/>
    <w:rsid w:val="00D218AE"/>
    <w:rsid w:val="00D23114"/>
    <w:rsid w:val="00D23984"/>
    <w:rsid w:val="00D25C10"/>
    <w:rsid w:val="00D26917"/>
    <w:rsid w:val="00D316CD"/>
    <w:rsid w:val="00D40FB9"/>
    <w:rsid w:val="00D441CD"/>
    <w:rsid w:val="00D470EE"/>
    <w:rsid w:val="00D4762B"/>
    <w:rsid w:val="00D51C90"/>
    <w:rsid w:val="00D52C86"/>
    <w:rsid w:val="00D54517"/>
    <w:rsid w:val="00D60A50"/>
    <w:rsid w:val="00D60D2D"/>
    <w:rsid w:val="00D62B99"/>
    <w:rsid w:val="00D649C8"/>
    <w:rsid w:val="00D66A95"/>
    <w:rsid w:val="00D755FD"/>
    <w:rsid w:val="00D75B79"/>
    <w:rsid w:val="00D760CF"/>
    <w:rsid w:val="00D839E8"/>
    <w:rsid w:val="00D915B2"/>
    <w:rsid w:val="00D94DF2"/>
    <w:rsid w:val="00D9550F"/>
    <w:rsid w:val="00D95BD3"/>
    <w:rsid w:val="00DA2AF5"/>
    <w:rsid w:val="00DA34BB"/>
    <w:rsid w:val="00DA3627"/>
    <w:rsid w:val="00DB2B49"/>
    <w:rsid w:val="00DC040C"/>
    <w:rsid w:val="00DC6372"/>
    <w:rsid w:val="00DC6D28"/>
    <w:rsid w:val="00DD297D"/>
    <w:rsid w:val="00DD37DE"/>
    <w:rsid w:val="00DD6F5A"/>
    <w:rsid w:val="00DE2879"/>
    <w:rsid w:val="00DE31FB"/>
    <w:rsid w:val="00DE5DD9"/>
    <w:rsid w:val="00DF1DE8"/>
    <w:rsid w:val="00DF7907"/>
    <w:rsid w:val="00E00751"/>
    <w:rsid w:val="00E0196C"/>
    <w:rsid w:val="00E10B91"/>
    <w:rsid w:val="00E113C9"/>
    <w:rsid w:val="00E147E1"/>
    <w:rsid w:val="00E16541"/>
    <w:rsid w:val="00E2093F"/>
    <w:rsid w:val="00E23346"/>
    <w:rsid w:val="00E27B78"/>
    <w:rsid w:val="00E35F4C"/>
    <w:rsid w:val="00E372FF"/>
    <w:rsid w:val="00E45147"/>
    <w:rsid w:val="00E51389"/>
    <w:rsid w:val="00E55D78"/>
    <w:rsid w:val="00E6305F"/>
    <w:rsid w:val="00E71FC5"/>
    <w:rsid w:val="00E76829"/>
    <w:rsid w:val="00E86C86"/>
    <w:rsid w:val="00E91832"/>
    <w:rsid w:val="00E96604"/>
    <w:rsid w:val="00EA4421"/>
    <w:rsid w:val="00EA66C0"/>
    <w:rsid w:val="00EB42C6"/>
    <w:rsid w:val="00EC1A53"/>
    <w:rsid w:val="00EC5C60"/>
    <w:rsid w:val="00EC76AE"/>
    <w:rsid w:val="00ED07B9"/>
    <w:rsid w:val="00ED293D"/>
    <w:rsid w:val="00EE0F65"/>
    <w:rsid w:val="00EE1CD5"/>
    <w:rsid w:val="00EF1446"/>
    <w:rsid w:val="00F018DB"/>
    <w:rsid w:val="00F031AD"/>
    <w:rsid w:val="00F1154D"/>
    <w:rsid w:val="00F11AD8"/>
    <w:rsid w:val="00F1304A"/>
    <w:rsid w:val="00F13458"/>
    <w:rsid w:val="00F17E52"/>
    <w:rsid w:val="00F43983"/>
    <w:rsid w:val="00F4654A"/>
    <w:rsid w:val="00F5170A"/>
    <w:rsid w:val="00F51A43"/>
    <w:rsid w:val="00F5267A"/>
    <w:rsid w:val="00F619B8"/>
    <w:rsid w:val="00F62D16"/>
    <w:rsid w:val="00F66CBF"/>
    <w:rsid w:val="00F672A5"/>
    <w:rsid w:val="00F67C7D"/>
    <w:rsid w:val="00F90109"/>
    <w:rsid w:val="00F92986"/>
    <w:rsid w:val="00FA3AC8"/>
    <w:rsid w:val="00FA409B"/>
    <w:rsid w:val="00FA6169"/>
    <w:rsid w:val="00FA7EBE"/>
    <w:rsid w:val="00FB1071"/>
    <w:rsid w:val="00FB1CE4"/>
    <w:rsid w:val="00FB4AE7"/>
    <w:rsid w:val="00FB514E"/>
    <w:rsid w:val="00FB59D0"/>
    <w:rsid w:val="00FB76BE"/>
    <w:rsid w:val="00FC1CBF"/>
    <w:rsid w:val="00FC245A"/>
    <w:rsid w:val="00FC6663"/>
    <w:rsid w:val="00FC6F6B"/>
    <w:rsid w:val="00FD0F6B"/>
    <w:rsid w:val="00FD2F5B"/>
    <w:rsid w:val="00FD495A"/>
    <w:rsid w:val="00FE2D1A"/>
    <w:rsid w:val="00FE5254"/>
    <w:rsid w:val="00FE5B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90F91"/>
  <w15:docId w15:val="{D2BBA7D9-B94E-48FC-8A4E-5990CD80E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E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6E6FBB"/>
    <w:rPr>
      <w:rFonts w:ascii="Times New Roman" w:hAnsi="Times New Roman" w:cs="Times New Roman" w:hint="default"/>
      <w:color w:val="0000FF"/>
      <w:u w:val="single"/>
    </w:rPr>
  </w:style>
  <w:style w:type="paragraph" w:customStyle="1" w:styleId="a4">
    <w:name w:val="Базовый"/>
    <w:rsid w:val="006E6FBB"/>
    <w:pPr>
      <w:tabs>
        <w:tab w:val="left" w:pos="709"/>
      </w:tabs>
      <w:suppressAutoHyphens/>
      <w:spacing w:line="276" w:lineRule="atLeast"/>
    </w:pPr>
    <w:rPr>
      <w:rFonts w:ascii="Calibri" w:eastAsia="Calibri" w:hAnsi="Calibri" w:cs="Times New Roman"/>
      <w:color w:val="00000A"/>
      <w:lang w:eastAsia="en-US"/>
    </w:rPr>
  </w:style>
  <w:style w:type="paragraph" w:customStyle="1" w:styleId="2">
    <w:name w:val="Основной текст (2)"/>
    <w:basedOn w:val="a4"/>
    <w:link w:val="20"/>
    <w:rsid w:val="006E6FBB"/>
    <w:rPr>
      <w:szCs w:val="20"/>
    </w:rPr>
  </w:style>
  <w:style w:type="paragraph" w:customStyle="1" w:styleId="Style98">
    <w:name w:val="Style98"/>
    <w:basedOn w:val="a4"/>
    <w:rsid w:val="006E6FBB"/>
  </w:style>
  <w:style w:type="character" w:customStyle="1" w:styleId="FontStyle14">
    <w:name w:val="Font Style14"/>
    <w:basedOn w:val="a0"/>
    <w:uiPriority w:val="99"/>
    <w:rsid w:val="006E6FBB"/>
  </w:style>
  <w:style w:type="paragraph" w:styleId="a5">
    <w:name w:val="List Paragraph"/>
    <w:aliases w:val="Подглава"/>
    <w:basedOn w:val="a"/>
    <w:link w:val="a6"/>
    <w:uiPriority w:val="99"/>
    <w:qFormat/>
    <w:rsid w:val="006E6FBB"/>
    <w:pPr>
      <w:ind w:left="720"/>
      <w:contextualSpacing/>
    </w:pPr>
    <w:rPr>
      <w:rFonts w:ascii="Calibri" w:eastAsia="Calibri" w:hAnsi="Calibri" w:cs="Times New Roman"/>
      <w:lang w:val="ru-RU" w:eastAsia="en-US"/>
    </w:rPr>
  </w:style>
  <w:style w:type="character" w:customStyle="1" w:styleId="a6">
    <w:name w:val="Абзац списку Знак"/>
    <w:aliases w:val="Подглава Знак"/>
    <w:basedOn w:val="a0"/>
    <w:link w:val="a5"/>
    <w:uiPriority w:val="99"/>
    <w:rsid w:val="006E6FBB"/>
    <w:rPr>
      <w:rFonts w:ascii="Calibri" w:eastAsia="Calibri" w:hAnsi="Calibri" w:cs="Times New Roman"/>
      <w:lang w:val="ru-RU" w:eastAsia="en-US"/>
    </w:rPr>
  </w:style>
  <w:style w:type="character" w:customStyle="1" w:styleId="20">
    <w:name w:val="Основной текст (2)_"/>
    <w:link w:val="2"/>
    <w:locked/>
    <w:rsid w:val="006E6FBB"/>
    <w:rPr>
      <w:rFonts w:ascii="Calibri" w:eastAsia="Calibri" w:hAnsi="Calibri" w:cs="Times New Roman"/>
      <w:color w:val="00000A"/>
      <w:szCs w:val="20"/>
    </w:rPr>
  </w:style>
  <w:style w:type="paragraph" w:customStyle="1" w:styleId="StyleZakonu">
    <w:name w:val="StyleZakonu"/>
    <w:basedOn w:val="a"/>
    <w:link w:val="StyleZakonu0"/>
    <w:uiPriority w:val="99"/>
    <w:rsid w:val="006E6FBB"/>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uiPriority w:val="99"/>
    <w:locked/>
    <w:rsid w:val="006E6FBB"/>
    <w:rPr>
      <w:rFonts w:ascii="Times New Roman" w:eastAsia="Times New Roman" w:hAnsi="Times New Roman" w:cs="Times New Roman"/>
      <w:sz w:val="20"/>
      <w:szCs w:val="20"/>
      <w:lang w:eastAsia="ru-RU"/>
    </w:rPr>
  </w:style>
  <w:style w:type="paragraph" w:customStyle="1" w:styleId="a7">
    <w:name w:val="Текст в заданном формате"/>
    <w:basedOn w:val="a"/>
    <w:rsid w:val="006E6FBB"/>
    <w:pPr>
      <w:widowControl w:val="0"/>
      <w:suppressAutoHyphens/>
      <w:spacing w:after="0" w:line="240" w:lineRule="auto"/>
    </w:pPr>
    <w:rPr>
      <w:rFonts w:ascii="Courier New" w:eastAsia="Courier New" w:hAnsi="Courier New" w:cs="Courier New"/>
      <w:kern w:val="1"/>
      <w:sz w:val="20"/>
      <w:szCs w:val="20"/>
      <w:lang w:eastAsia="hi-IN" w:bidi="hi-IN"/>
    </w:rPr>
  </w:style>
  <w:style w:type="paragraph" w:styleId="a8">
    <w:name w:val="header"/>
    <w:basedOn w:val="a"/>
    <w:link w:val="a9"/>
    <w:uiPriority w:val="99"/>
    <w:unhideWhenUsed/>
    <w:rsid w:val="006E6FBB"/>
    <w:pPr>
      <w:tabs>
        <w:tab w:val="center" w:pos="4819"/>
        <w:tab w:val="right" w:pos="9639"/>
      </w:tabs>
      <w:spacing w:after="0" w:line="240" w:lineRule="auto"/>
    </w:pPr>
    <w:rPr>
      <w:rFonts w:ascii="Calibri" w:eastAsia="Times New Roman" w:hAnsi="Calibri" w:cs="Times New Roman"/>
    </w:rPr>
  </w:style>
  <w:style w:type="character" w:customStyle="1" w:styleId="a9">
    <w:name w:val="Верхній колонтитул Знак"/>
    <w:basedOn w:val="a0"/>
    <w:link w:val="a8"/>
    <w:uiPriority w:val="99"/>
    <w:rsid w:val="006E6FBB"/>
    <w:rPr>
      <w:rFonts w:ascii="Calibri" w:eastAsia="Times New Roman" w:hAnsi="Calibri" w:cs="Times New Roman"/>
    </w:rPr>
  </w:style>
  <w:style w:type="character" w:customStyle="1" w:styleId="FontStyle19">
    <w:name w:val="Font Style19"/>
    <w:basedOn w:val="a0"/>
    <w:uiPriority w:val="99"/>
    <w:rsid w:val="006E6FBB"/>
    <w:rPr>
      <w:rFonts w:ascii="Times New Roman" w:hAnsi="Times New Roman" w:cs="Times New Roman"/>
      <w:b/>
      <w:bCs/>
      <w:sz w:val="24"/>
      <w:szCs w:val="24"/>
    </w:rPr>
  </w:style>
  <w:style w:type="character" w:customStyle="1" w:styleId="rvts28">
    <w:name w:val="rvts28"/>
    <w:basedOn w:val="a0"/>
    <w:rsid w:val="009F4C85"/>
  </w:style>
  <w:style w:type="character" w:customStyle="1" w:styleId="rvts0">
    <w:name w:val="rvts0"/>
    <w:basedOn w:val="a0"/>
    <w:rsid w:val="00E96604"/>
  </w:style>
  <w:style w:type="character" w:customStyle="1" w:styleId="aa">
    <w:name w:val="Основний текст_"/>
    <w:basedOn w:val="a0"/>
    <w:link w:val="1"/>
    <w:uiPriority w:val="99"/>
    <w:locked/>
    <w:rsid w:val="001B698B"/>
    <w:rPr>
      <w:rFonts w:eastAsia="Times New Roman" w:cs="Times New Roman"/>
      <w:spacing w:val="7"/>
      <w:shd w:val="clear" w:color="auto" w:fill="FFFFFF"/>
    </w:rPr>
  </w:style>
  <w:style w:type="paragraph" w:customStyle="1" w:styleId="1">
    <w:name w:val="Основний текст1"/>
    <w:basedOn w:val="a"/>
    <w:link w:val="aa"/>
    <w:uiPriority w:val="99"/>
    <w:rsid w:val="001B698B"/>
    <w:pPr>
      <w:widowControl w:val="0"/>
      <w:shd w:val="clear" w:color="auto" w:fill="FFFFFF"/>
      <w:spacing w:before="480" w:after="0" w:line="302" w:lineRule="exact"/>
    </w:pPr>
    <w:rPr>
      <w:rFonts w:eastAsia="Times New Roman" w:cs="Times New Roman"/>
      <w:spacing w:val="7"/>
    </w:rPr>
  </w:style>
  <w:style w:type="paragraph" w:styleId="ab">
    <w:name w:val="No Spacing"/>
    <w:uiPriority w:val="1"/>
    <w:qFormat/>
    <w:rsid w:val="001B698B"/>
    <w:pPr>
      <w:spacing w:after="0" w:line="240" w:lineRule="auto"/>
      <w:jc w:val="both"/>
    </w:pPr>
    <w:rPr>
      <w:rFonts w:ascii="Times New Roman" w:eastAsia="Calibri" w:hAnsi="Times New Roman" w:cs="Times New Roman"/>
      <w:sz w:val="28"/>
      <w:lang w:val="ru-RU" w:eastAsia="en-US"/>
    </w:rPr>
  </w:style>
  <w:style w:type="character" w:customStyle="1" w:styleId="FontStyle11">
    <w:name w:val="Font Style11"/>
    <w:rsid w:val="00F13458"/>
    <w:rPr>
      <w:rFonts w:ascii="Times New Roman" w:hAnsi="Times New Roman" w:cs="Times New Roman" w:hint="default"/>
      <w:sz w:val="26"/>
      <w:szCs w:val="26"/>
    </w:rPr>
  </w:style>
  <w:style w:type="paragraph" w:styleId="ac">
    <w:name w:val="Normal (Web)"/>
    <w:basedOn w:val="a"/>
    <w:uiPriority w:val="99"/>
    <w:semiHidden/>
    <w:unhideWhenUsed/>
    <w:rsid w:val="00343E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nippet">
    <w:name w:val="snippet"/>
    <w:basedOn w:val="a0"/>
    <w:rsid w:val="00343E9C"/>
  </w:style>
  <w:style w:type="character" w:customStyle="1" w:styleId="rvts44">
    <w:name w:val="rvts44"/>
    <w:basedOn w:val="a0"/>
    <w:rsid w:val="006F36BC"/>
  </w:style>
  <w:style w:type="character" w:customStyle="1" w:styleId="FontStyle20">
    <w:name w:val="Font Style20"/>
    <w:basedOn w:val="a0"/>
    <w:uiPriority w:val="99"/>
    <w:rsid w:val="00315310"/>
    <w:rPr>
      <w:rFonts w:ascii="Times New Roman" w:hAnsi="Times New Roman" w:cs="Times New Roman" w:hint="default"/>
      <w:b/>
      <w:bCs/>
      <w:sz w:val="26"/>
      <w:szCs w:val="26"/>
    </w:rPr>
  </w:style>
  <w:style w:type="character" w:customStyle="1" w:styleId="rvts20">
    <w:name w:val="rvts20"/>
    <w:basedOn w:val="a0"/>
    <w:rsid w:val="00905E15"/>
  </w:style>
  <w:style w:type="character" w:customStyle="1" w:styleId="rvts38">
    <w:name w:val="rvts38"/>
    <w:basedOn w:val="a0"/>
    <w:rsid w:val="00DC040C"/>
  </w:style>
  <w:style w:type="paragraph" w:customStyle="1" w:styleId="rvps3">
    <w:name w:val="rvps3"/>
    <w:basedOn w:val="a"/>
    <w:rsid w:val="00DC04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55">
    <w:name w:val="rvts55"/>
    <w:basedOn w:val="a0"/>
    <w:rsid w:val="00DC040C"/>
  </w:style>
  <w:style w:type="character" w:customStyle="1" w:styleId="rvts56">
    <w:name w:val="rvts56"/>
    <w:basedOn w:val="a0"/>
    <w:rsid w:val="00DC040C"/>
  </w:style>
  <w:style w:type="character" w:customStyle="1" w:styleId="rvts43">
    <w:name w:val="rvts43"/>
    <w:basedOn w:val="a0"/>
    <w:rsid w:val="00DC040C"/>
  </w:style>
  <w:style w:type="character" w:customStyle="1" w:styleId="rvts51">
    <w:name w:val="rvts51"/>
    <w:basedOn w:val="a0"/>
    <w:rsid w:val="00DC040C"/>
  </w:style>
  <w:style w:type="character" w:customStyle="1" w:styleId="rvts36">
    <w:name w:val="rvts36"/>
    <w:basedOn w:val="a0"/>
    <w:rsid w:val="00DC040C"/>
  </w:style>
  <w:style w:type="character" w:customStyle="1" w:styleId="rvts32">
    <w:name w:val="rvts32"/>
    <w:basedOn w:val="a0"/>
    <w:rsid w:val="00DC040C"/>
  </w:style>
  <w:style w:type="character" w:customStyle="1" w:styleId="rvts34">
    <w:name w:val="rvts34"/>
    <w:basedOn w:val="a0"/>
    <w:rsid w:val="00DC040C"/>
  </w:style>
  <w:style w:type="character" w:customStyle="1" w:styleId="rvts39">
    <w:name w:val="rvts39"/>
    <w:basedOn w:val="a0"/>
    <w:rsid w:val="00DC040C"/>
  </w:style>
  <w:style w:type="character" w:customStyle="1" w:styleId="rvts62">
    <w:name w:val="rvts62"/>
    <w:basedOn w:val="a0"/>
    <w:rsid w:val="00DC040C"/>
  </w:style>
  <w:style w:type="character" w:customStyle="1" w:styleId="rvts40">
    <w:name w:val="rvts40"/>
    <w:basedOn w:val="a0"/>
    <w:rsid w:val="00DC04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97342">
      <w:bodyDiv w:val="1"/>
      <w:marLeft w:val="0"/>
      <w:marRight w:val="0"/>
      <w:marTop w:val="0"/>
      <w:marBottom w:val="0"/>
      <w:divBdr>
        <w:top w:val="none" w:sz="0" w:space="0" w:color="auto"/>
        <w:left w:val="none" w:sz="0" w:space="0" w:color="auto"/>
        <w:bottom w:val="none" w:sz="0" w:space="0" w:color="auto"/>
        <w:right w:val="none" w:sz="0" w:space="0" w:color="auto"/>
      </w:divBdr>
    </w:div>
    <w:div w:id="112488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72CC1-3020-4601-9E7C-4AFD5050B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16061</Words>
  <Characters>9155</Characters>
  <Application>Microsoft Office Word</Application>
  <DocSecurity>0</DocSecurity>
  <Lines>76</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Сімонишина (VRU-MONO0217 - z.simonyshyna)</dc:creator>
  <cp:keywords/>
  <dc:description/>
  <cp:lastModifiedBy>Володимир Різничок (HCJ-GM05 - v.riznichok)</cp:lastModifiedBy>
  <cp:revision>3</cp:revision>
  <cp:lastPrinted>2020-07-20T11:18:00Z</cp:lastPrinted>
  <dcterms:created xsi:type="dcterms:W3CDTF">2020-07-24T07:58:00Z</dcterms:created>
  <dcterms:modified xsi:type="dcterms:W3CDTF">2020-07-24T08:00:00Z</dcterms:modified>
</cp:coreProperties>
</file>