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</w:t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A30D51" w:rsidRDefault="00FC66E7" w:rsidP="00FC66E7">
      <w:pPr>
        <w:jc w:val="center"/>
        <w:rPr>
          <w:rFonts w:ascii="AcademyC" w:hAnsi="AcademyC"/>
          <w:b/>
          <w:lang w:val="uk-UA"/>
        </w:rPr>
      </w:pPr>
      <w:r w:rsidRPr="00A30D51">
        <w:rPr>
          <w:rFonts w:ascii="AcademyC" w:hAnsi="AcademyC"/>
          <w:b/>
          <w:lang w:val="uk-UA"/>
        </w:rPr>
        <w:t xml:space="preserve"> </w:t>
      </w:r>
    </w:p>
    <w:p w:rsidR="00FC66E7" w:rsidRPr="00A30D51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A30D51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A30D51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A30D51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A30D51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A30D51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6C781F" w:rsidRPr="006C781F" w:rsidRDefault="00FC66E7" w:rsidP="006C781F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6C781F" w:rsidRPr="00A30D51" w:rsidTr="004110BB">
        <w:tc>
          <w:tcPr>
            <w:tcW w:w="3652" w:type="dxa"/>
            <w:hideMark/>
          </w:tcPr>
          <w:p w:rsidR="006C781F" w:rsidRPr="00F46B46" w:rsidRDefault="009403DA" w:rsidP="004110BB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29 липня </w:t>
            </w:r>
            <w:r w:rsidR="008E6A83">
              <w:rPr>
                <w:sz w:val="28"/>
                <w:szCs w:val="28"/>
                <w:lang w:val="uk-UA"/>
              </w:rPr>
              <w:t>2020</w:t>
            </w:r>
            <w:r w:rsidR="006C781F" w:rsidRPr="00F46B4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6C781F" w:rsidRPr="00A30D51" w:rsidRDefault="006C781F" w:rsidP="004110BB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A30D51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6C781F" w:rsidRPr="00F46B46" w:rsidRDefault="009403DA" w:rsidP="004110BB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№ 2301/3дп/15-20</w:t>
            </w:r>
          </w:p>
        </w:tc>
      </w:tr>
    </w:tbl>
    <w:p w:rsidR="00FC66E7" w:rsidRPr="00155B17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55B17">
        <w:rPr>
          <w:rFonts w:cs="Times New Roman"/>
          <w:color w:val="FFFFFF"/>
        </w:rPr>
        <w:t>__________                            м. Київ            № ____________________</w:t>
      </w:r>
    </w:p>
    <w:p w:rsidR="003444B2" w:rsidRPr="003444B2" w:rsidRDefault="003444B2" w:rsidP="003444B2">
      <w:pPr>
        <w:ind w:right="5668"/>
        <w:jc w:val="both"/>
        <w:rPr>
          <w:rFonts w:eastAsia="Times New Roman"/>
          <w:lang w:val="uk-UA"/>
        </w:rPr>
      </w:pPr>
      <w:r w:rsidRPr="003444B2">
        <w:rPr>
          <w:rFonts w:eastAsia="Times New Roman"/>
          <w:b/>
          <w:bCs/>
          <w:color w:val="000000"/>
          <w:lang w:val="uk-UA"/>
        </w:rPr>
        <w:t xml:space="preserve">Про відкриття дисциплінарної справи стосовно судді </w:t>
      </w:r>
      <w:r w:rsidR="00A37020" w:rsidRPr="00A37020">
        <w:rPr>
          <w:b/>
          <w:lang w:val="uk-UA"/>
        </w:rPr>
        <w:t xml:space="preserve">Уманського </w:t>
      </w:r>
      <w:proofErr w:type="spellStart"/>
      <w:r w:rsidR="00A37020" w:rsidRPr="00A37020">
        <w:rPr>
          <w:b/>
          <w:lang w:val="uk-UA"/>
        </w:rPr>
        <w:t>міськрайонного</w:t>
      </w:r>
      <w:proofErr w:type="spellEnd"/>
      <w:r w:rsidR="00A37020" w:rsidRPr="00A37020">
        <w:rPr>
          <w:b/>
          <w:lang w:val="uk-UA"/>
        </w:rPr>
        <w:t xml:space="preserve"> суду Черкаської області Коваля А.Б.</w:t>
      </w:r>
      <w:r w:rsidR="00A37020" w:rsidRPr="004616D4">
        <w:rPr>
          <w:rFonts w:ascii="ProbaPro" w:hAnsi="ProbaPro"/>
          <w:b/>
          <w:bCs/>
          <w:color w:val="1D1D1B"/>
          <w:shd w:val="clear" w:color="auto" w:fill="FFFFFF"/>
          <w:lang w:val="uk-UA"/>
        </w:rPr>
        <w:t xml:space="preserve"> </w:t>
      </w:r>
      <w:r w:rsidR="004616D4" w:rsidRPr="004616D4">
        <w:rPr>
          <w:rFonts w:ascii="ProbaPro" w:hAnsi="ProbaPro"/>
          <w:b/>
          <w:bCs/>
          <w:color w:val="1D1D1B"/>
          <w:shd w:val="clear" w:color="auto" w:fill="FFFFFF"/>
          <w:lang w:val="uk-UA"/>
        </w:rPr>
        <w:t>та об’єднання дисциплінарних справ</w:t>
      </w:r>
    </w:p>
    <w:p w:rsidR="003444B2" w:rsidRPr="003444B2" w:rsidRDefault="003444B2" w:rsidP="003444B2">
      <w:pPr>
        <w:rPr>
          <w:rFonts w:eastAsia="Times New Roman"/>
          <w:lang w:val="uk-UA"/>
        </w:rPr>
      </w:pPr>
    </w:p>
    <w:p w:rsidR="003444B2" w:rsidRPr="00583986" w:rsidRDefault="003444B2" w:rsidP="003444B2">
      <w:pPr>
        <w:ind w:firstLine="709"/>
        <w:jc w:val="both"/>
        <w:rPr>
          <w:rFonts w:eastAsia="Times New Roman"/>
          <w:sz w:val="27"/>
          <w:szCs w:val="27"/>
          <w:lang w:val="uk-UA"/>
        </w:rPr>
      </w:pPr>
      <w:r w:rsidRPr="00583986">
        <w:rPr>
          <w:rFonts w:eastAsia="Times New Roman"/>
          <w:color w:val="000000"/>
          <w:sz w:val="27"/>
          <w:szCs w:val="27"/>
          <w:lang w:val="uk-UA"/>
        </w:rPr>
        <w:t xml:space="preserve">Третя Дисциплінарна палата Вищої ради правосуддя у складі головуючого – </w:t>
      </w:r>
      <w:proofErr w:type="spellStart"/>
      <w:r w:rsidRPr="00583986">
        <w:rPr>
          <w:rFonts w:eastAsia="Times New Roman"/>
          <w:color w:val="000000"/>
          <w:sz w:val="27"/>
          <w:szCs w:val="27"/>
          <w:lang w:val="uk-UA"/>
        </w:rPr>
        <w:t>Швецової</w:t>
      </w:r>
      <w:proofErr w:type="spellEnd"/>
      <w:r w:rsidRPr="00583986">
        <w:rPr>
          <w:rFonts w:eastAsia="Times New Roman"/>
          <w:color w:val="000000"/>
          <w:sz w:val="27"/>
          <w:szCs w:val="27"/>
          <w:lang w:val="uk-UA"/>
        </w:rPr>
        <w:t xml:space="preserve"> Л.А., член</w:t>
      </w:r>
      <w:r w:rsidR="00583986" w:rsidRPr="00583986">
        <w:rPr>
          <w:rFonts w:eastAsia="Times New Roman"/>
          <w:color w:val="000000"/>
          <w:sz w:val="27"/>
          <w:szCs w:val="27"/>
          <w:lang w:val="uk-UA"/>
        </w:rPr>
        <w:t>а</w:t>
      </w:r>
      <w:r w:rsidRPr="00583986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r w:rsidR="00583986" w:rsidRPr="00583986">
        <w:rPr>
          <w:rFonts w:eastAsia="Times New Roman"/>
          <w:color w:val="000000"/>
          <w:sz w:val="27"/>
          <w:szCs w:val="27"/>
          <w:lang w:val="uk-UA"/>
        </w:rPr>
        <w:t xml:space="preserve">Іванової Л.Б. та </w:t>
      </w:r>
      <w:r w:rsidR="002071BE">
        <w:rPr>
          <w:rFonts w:eastAsia="Times New Roman"/>
          <w:color w:val="000000"/>
          <w:sz w:val="27"/>
          <w:szCs w:val="27"/>
          <w:lang w:val="uk-UA"/>
        </w:rPr>
        <w:t xml:space="preserve">залученої із </w:t>
      </w:r>
      <w:r w:rsidR="002071BE" w:rsidRPr="00583986">
        <w:rPr>
          <w:rFonts w:eastAsia="Times New Roman"/>
          <w:color w:val="000000"/>
          <w:sz w:val="27"/>
          <w:szCs w:val="27"/>
          <w:lang w:val="uk-UA"/>
        </w:rPr>
        <w:t>Другої Дисциплінарної палати члена Вищої ради правосуддя</w:t>
      </w:r>
      <w:r w:rsidR="002071BE" w:rsidRPr="002071BE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="002071BE" w:rsidRPr="00583986">
        <w:rPr>
          <w:rFonts w:eastAsia="Times New Roman"/>
          <w:color w:val="000000"/>
          <w:sz w:val="27"/>
          <w:szCs w:val="27"/>
          <w:lang w:val="uk-UA"/>
        </w:rPr>
        <w:t>Блажівської</w:t>
      </w:r>
      <w:proofErr w:type="spellEnd"/>
      <w:r w:rsidR="002071BE" w:rsidRPr="00583986">
        <w:rPr>
          <w:rFonts w:eastAsia="Times New Roman"/>
          <w:color w:val="000000"/>
          <w:sz w:val="27"/>
          <w:szCs w:val="27"/>
          <w:lang w:val="uk-UA"/>
        </w:rPr>
        <w:t xml:space="preserve"> О.Є.</w:t>
      </w:r>
      <w:r w:rsidR="00583986" w:rsidRPr="00583986">
        <w:rPr>
          <w:rFonts w:eastAsia="Times New Roman"/>
          <w:color w:val="000000"/>
          <w:sz w:val="27"/>
          <w:szCs w:val="27"/>
          <w:lang w:val="uk-UA"/>
        </w:rPr>
        <w:t xml:space="preserve">, </w:t>
      </w:r>
      <w:r w:rsidR="008E6A83" w:rsidRPr="00583986">
        <w:rPr>
          <w:rFonts w:eastAsia="Times New Roman"/>
          <w:color w:val="000000"/>
          <w:sz w:val="27"/>
          <w:szCs w:val="27"/>
          <w:lang w:val="uk-UA"/>
        </w:rPr>
        <w:t>розглянувши висновок</w:t>
      </w:r>
      <w:r w:rsidRPr="00583986">
        <w:rPr>
          <w:rFonts w:eastAsia="Times New Roman"/>
          <w:color w:val="000000"/>
          <w:sz w:val="27"/>
          <w:szCs w:val="27"/>
          <w:lang w:val="uk-UA"/>
        </w:rPr>
        <w:t xml:space="preserve"> доповідача – члена Третьої Дисциплінарної палати Вищої ради правосуддя Говорухи В.І. за результатами попередньої перевірки скарги </w:t>
      </w:r>
      <w:proofErr w:type="spellStart"/>
      <w:r w:rsidR="00A37020" w:rsidRPr="00583986">
        <w:rPr>
          <w:sz w:val="27"/>
          <w:szCs w:val="27"/>
          <w:lang w:val="uk-UA"/>
        </w:rPr>
        <w:t>Кундірова</w:t>
      </w:r>
      <w:proofErr w:type="spellEnd"/>
      <w:r w:rsidR="00A37020" w:rsidRPr="00583986">
        <w:rPr>
          <w:sz w:val="27"/>
          <w:szCs w:val="27"/>
          <w:lang w:val="uk-UA"/>
        </w:rPr>
        <w:t xml:space="preserve"> Сергія Миколайовича стосовно судді Уманського </w:t>
      </w:r>
      <w:proofErr w:type="spellStart"/>
      <w:r w:rsidR="00A37020" w:rsidRPr="00583986">
        <w:rPr>
          <w:sz w:val="27"/>
          <w:szCs w:val="27"/>
          <w:lang w:val="uk-UA"/>
        </w:rPr>
        <w:t>міськрайонного</w:t>
      </w:r>
      <w:proofErr w:type="spellEnd"/>
      <w:r w:rsidR="00A37020" w:rsidRPr="00583986">
        <w:rPr>
          <w:sz w:val="27"/>
          <w:szCs w:val="27"/>
          <w:lang w:val="uk-UA"/>
        </w:rPr>
        <w:t xml:space="preserve"> суду Черкаської області Коваля Анатолія Борисовича</w:t>
      </w:r>
      <w:r w:rsidRPr="00583986">
        <w:rPr>
          <w:rFonts w:eastAsia="Times New Roman"/>
          <w:color w:val="000000"/>
          <w:sz w:val="27"/>
          <w:szCs w:val="27"/>
          <w:lang w:val="uk-UA"/>
        </w:rPr>
        <w:t>,</w:t>
      </w:r>
    </w:p>
    <w:p w:rsidR="003444B2" w:rsidRPr="00583986" w:rsidRDefault="003444B2" w:rsidP="003444B2">
      <w:pPr>
        <w:rPr>
          <w:rFonts w:eastAsia="Times New Roman"/>
          <w:sz w:val="27"/>
          <w:szCs w:val="27"/>
          <w:lang w:val="uk-UA"/>
        </w:rPr>
      </w:pPr>
    </w:p>
    <w:p w:rsidR="003444B2" w:rsidRPr="00583986" w:rsidRDefault="003444B2" w:rsidP="003444B2">
      <w:pPr>
        <w:jc w:val="center"/>
        <w:rPr>
          <w:rFonts w:eastAsia="Times New Roman"/>
          <w:b/>
          <w:bCs/>
          <w:color w:val="000000"/>
          <w:sz w:val="27"/>
          <w:szCs w:val="27"/>
          <w:lang w:val="uk-UA"/>
        </w:rPr>
      </w:pPr>
      <w:r w:rsidRPr="00583986">
        <w:rPr>
          <w:rFonts w:eastAsia="Times New Roman"/>
          <w:b/>
          <w:bCs/>
          <w:color w:val="000000"/>
          <w:sz w:val="27"/>
          <w:szCs w:val="27"/>
          <w:lang w:val="uk-UA"/>
        </w:rPr>
        <w:t>встановила:</w:t>
      </w:r>
    </w:p>
    <w:p w:rsidR="003444B2" w:rsidRPr="00583986" w:rsidRDefault="003444B2" w:rsidP="003444B2">
      <w:pPr>
        <w:rPr>
          <w:rFonts w:eastAsia="Times New Roman"/>
          <w:sz w:val="27"/>
          <w:szCs w:val="27"/>
          <w:lang w:val="uk-UA"/>
        </w:rPr>
      </w:pPr>
    </w:p>
    <w:p w:rsidR="00A37020" w:rsidRPr="00583986" w:rsidRDefault="003444B2" w:rsidP="00583986">
      <w:pPr>
        <w:jc w:val="both"/>
        <w:rPr>
          <w:sz w:val="27"/>
          <w:szCs w:val="27"/>
          <w:lang w:val="uk-UA"/>
        </w:rPr>
      </w:pPr>
      <w:r w:rsidRPr="00583986">
        <w:rPr>
          <w:rFonts w:eastAsia="Times New Roman"/>
          <w:color w:val="000000"/>
          <w:sz w:val="27"/>
          <w:szCs w:val="27"/>
          <w:lang w:val="uk-UA"/>
        </w:rPr>
        <w:t xml:space="preserve">до </w:t>
      </w:r>
      <w:r w:rsidR="00A37020" w:rsidRPr="00583986">
        <w:rPr>
          <w:sz w:val="27"/>
          <w:szCs w:val="27"/>
          <w:lang w:val="uk-UA"/>
        </w:rPr>
        <w:t xml:space="preserve">Вищої ради правосуддя 12 червня 2020 року надійшла дисциплінарна скарга </w:t>
      </w:r>
      <w:proofErr w:type="spellStart"/>
      <w:r w:rsidR="00A37020" w:rsidRPr="00583986">
        <w:rPr>
          <w:sz w:val="27"/>
          <w:szCs w:val="27"/>
          <w:lang w:val="uk-UA"/>
        </w:rPr>
        <w:t>Кундірова</w:t>
      </w:r>
      <w:proofErr w:type="spellEnd"/>
      <w:r w:rsidR="00A37020" w:rsidRPr="00583986">
        <w:rPr>
          <w:sz w:val="27"/>
          <w:szCs w:val="27"/>
          <w:lang w:val="uk-UA"/>
        </w:rPr>
        <w:t xml:space="preserve"> С.М. </w:t>
      </w:r>
      <w:r w:rsidR="00583986" w:rsidRPr="00583986">
        <w:rPr>
          <w:sz w:val="27"/>
          <w:szCs w:val="27"/>
          <w:lang w:val="uk-UA"/>
        </w:rPr>
        <w:t>на дії</w:t>
      </w:r>
      <w:r w:rsidR="00A37020" w:rsidRPr="00583986">
        <w:rPr>
          <w:sz w:val="27"/>
          <w:szCs w:val="27"/>
          <w:lang w:val="uk-UA"/>
        </w:rPr>
        <w:t xml:space="preserve"> судді Уманського </w:t>
      </w:r>
      <w:proofErr w:type="spellStart"/>
      <w:r w:rsidR="00A37020" w:rsidRPr="00583986">
        <w:rPr>
          <w:sz w:val="27"/>
          <w:szCs w:val="27"/>
          <w:lang w:val="uk-UA"/>
        </w:rPr>
        <w:t>міськрайонного</w:t>
      </w:r>
      <w:proofErr w:type="spellEnd"/>
      <w:r w:rsidR="00A37020" w:rsidRPr="00583986">
        <w:rPr>
          <w:sz w:val="27"/>
          <w:szCs w:val="27"/>
          <w:lang w:val="uk-UA"/>
        </w:rPr>
        <w:t xml:space="preserve"> суду Черкаської області Коваля А.Б. під час розгляду справи № 705/6801/13-к.</w:t>
      </w:r>
    </w:p>
    <w:p w:rsidR="00A37020" w:rsidRPr="00583986" w:rsidRDefault="00A37020" w:rsidP="00A37020">
      <w:pPr>
        <w:pStyle w:val="ac"/>
        <w:ind w:firstLine="709"/>
        <w:jc w:val="both"/>
        <w:rPr>
          <w:sz w:val="27"/>
          <w:szCs w:val="27"/>
        </w:rPr>
      </w:pPr>
      <w:proofErr w:type="spellStart"/>
      <w:r w:rsidRPr="00583986">
        <w:rPr>
          <w:sz w:val="27"/>
          <w:szCs w:val="27"/>
        </w:rPr>
        <w:t>Кундіров</w:t>
      </w:r>
      <w:proofErr w:type="spellEnd"/>
      <w:r w:rsidRPr="00583986">
        <w:rPr>
          <w:sz w:val="27"/>
          <w:szCs w:val="27"/>
        </w:rPr>
        <w:t xml:space="preserve"> С.М. у дисциплінарній скарзі зазначає, що справа </w:t>
      </w:r>
      <w:r w:rsidR="00583986" w:rsidRPr="00583986">
        <w:rPr>
          <w:sz w:val="27"/>
          <w:szCs w:val="27"/>
        </w:rPr>
        <w:t xml:space="preserve">перебуває </w:t>
      </w:r>
      <w:r w:rsidRPr="00583986">
        <w:rPr>
          <w:sz w:val="27"/>
          <w:szCs w:val="27"/>
        </w:rPr>
        <w:t xml:space="preserve">на розгляді у судді Коваля А.Б. більше </w:t>
      </w:r>
      <w:r w:rsidR="00203958">
        <w:rPr>
          <w:sz w:val="27"/>
          <w:szCs w:val="27"/>
        </w:rPr>
        <w:t>трьох</w:t>
      </w:r>
      <w:r w:rsidRPr="00583986">
        <w:rPr>
          <w:sz w:val="27"/>
          <w:szCs w:val="27"/>
        </w:rPr>
        <w:t xml:space="preserve"> років.</w:t>
      </w:r>
    </w:p>
    <w:p w:rsidR="00A37020" w:rsidRPr="00583986" w:rsidRDefault="00A37020" w:rsidP="00A37020">
      <w:pPr>
        <w:pStyle w:val="ac"/>
        <w:ind w:firstLine="709"/>
        <w:jc w:val="both"/>
        <w:rPr>
          <w:rFonts w:cs="Times New Roman"/>
          <w:sz w:val="27"/>
          <w:szCs w:val="27"/>
        </w:rPr>
      </w:pPr>
      <w:r w:rsidRPr="00583986">
        <w:rPr>
          <w:rFonts w:cs="Times New Roman"/>
          <w:sz w:val="27"/>
          <w:szCs w:val="27"/>
        </w:rPr>
        <w:t xml:space="preserve">Відповідно до протоколу </w:t>
      </w:r>
      <w:r w:rsidRPr="00583986">
        <w:rPr>
          <w:sz w:val="27"/>
          <w:szCs w:val="27"/>
          <w:lang w:eastAsia="ru-RU"/>
        </w:rPr>
        <w:t>а</w:t>
      </w:r>
      <w:r w:rsidRPr="00583986">
        <w:rPr>
          <w:rFonts w:cs="Times New Roman"/>
          <w:sz w:val="27"/>
          <w:szCs w:val="27"/>
        </w:rPr>
        <w:t>втоматизованого розподілу справи між членами Вищої ради правосуддя вказану дисциплінарну скар</w:t>
      </w:r>
      <w:r w:rsidR="00AF5204" w:rsidRPr="00583986">
        <w:rPr>
          <w:rFonts w:cs="Times New Roman"/>
          <w:sz w:val="27"/>
          <w:szCs w:val="27"/>
        </w:rPr>
        <w:t xml:space="preserve">гу за вхідним </w:t>
      </w:r>
      <w:r w:rsidRPr="00583986">
        <w:rPr>
          <w:rFonts w:cs="Times New Roman"/>
          <w:sz w:val="27"/>
          <w:szCs w:val="27"/>
        </w:rPr>
        <w:t xml:space="preserve">№ К-3642/0/7-20 передано для попередньої перевірки члену Третьої Дисциплінарної палати Вищої ради правосуддя Говорусі В.І. </w:t>
      </w:r>
    </w:p>
    <w:p w:rsidR="00A37020" w:rsidRPr="00583986" w:rsidRDefault="00583986" w:rsidP="00A37020">
      <w:pPr>
        <w:ind w:firstLine="709"/>
        <w:jc w:val="both"/>
        <w:rPr>
          <w:sz w:val="27"/>
          <w:szCs w:val="27"/>
          <w:lang w:val="uk-UA"/>
        </w:rPr>
      </w:pPr>
      <w:r w:rsidRPr="00583986">
        <w:rPr>
          <w:sz w:val="27"/>
          <w:szCs w:val="27"/>
          <w:lang w:val="uk-UA"/>
        </w:rPr>
        <w:t>С</w:t>
      </w:r>
      <w:r w:rsidR="00A37020" w:rsidRPr="00583986">
        <w:rPr>
          <w:sz w:val="27"/>
          <w:szCs w:val="27"/>
          <w:lang w:val="uk-UA"/>
        </w:rPr>
        <w:t xml:space="preserve">таттею 108 Закону України «Про судоустрій і статус суддів» </w:t>
      </w:r>
      <w:r w:rsidRPr="00583986">
        <w:rPr>
          <w:sz w:val="27"/>
          <w:szCs w:val="27"/>
          <w:lang w:val="uk-UA"/>
        </w:rPr>
        <w:t xml:space="preserve">встановлено, що </w:t>
      </w:r>
      <w:r w:rsidR="00A37020" w:rsidRPr="00583986">
        <w:rPr>
          <w:sz w:val="27"/>
          <w:szCs w:val="27"/>
          <w:lang w:val="uk-UA"/>
        </w:rPr>
        <w:t>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A37020" w:rsidRPr="00583986" w:rsidRDefault="00A37020" w:rsidP="00A37020">
      <w:pPr>
        <w:pStyle w:val="ac"/>
        <w:ind w:firstLine="708"/>
        <w:jc w:val="both"/>
        <w:rPr>
          <w:rStyle w:val="rvts0"/>
          <w:color w:val="000000" w:themeColor="text1"/>
          <w:sz w:val="27"/>
          <w:szCs w:val="27"/>
        </w:rPr>
      </w:pPr>
      <w:r w:rsidRPr="00583986">
        <w:rPr>
          <w:rStyle w:val="rvts0"/>
          <w:color w:val="000000" w:themeColor="text1"/>
          <w:sz w:val="27"/>
          <w:szCs w:val="27"/>
        </w:rPr>
        <w:t>Дисциплінарне провадження включає попереднє вивчення матеріалів, що мають ознаки вчинення суддею дисциплінарного проступку, та прийняття рішення про відкриття дисциплінарної справи або відмову у її відкритті; розгляд дисциплінарної скарги та ухвалення рішення про притягнення або відмову в притягненні судді до дисциплінарної відповідальності (частина третя статті 42 Закону України «Про Вищу раду правосуддя»).</w:t>
      </w:r>
    </w:p>
    <w:p w:rsidR="00A37020" w:rsidRPr="00AF5204" w:rsidRDefault="00A37020" w:rsidP="00A37020">
      <w:pPr>
        <w:pStyle w:val="ac"/>
        <w:ind w:firstLine="708"/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AF5204">
        <w:rPr>
          <w:color w:val="000000" w:themeColor="text1"/>
          <w:sz w:val="27"/>
          <w:szCs w:val="27"/>
        </w:rPr>
        <w:lastRenderedPageBreak/>
        <w:t>Згідно з пунктами 1, 4 частини першої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</w:t>
      </w:r>
      <w:bookmarkStart w:id="0" w:name="n397"/>
      <w:bookmarkEnd w:id="0"/>
      <w:r w:rsidRPr="00AF5204">
        <w:rPr>
          <w:color w:val="000000" w:themeColor="text1"/>
          <w:sz w:val="27"/>
          <w:szCs w:val="27"/>
        </w:rPr>
        <w:t>, вивчає дисциплінарну скаргу і перевіряє її відповідність вимогам закону; за відсутності підстав для залишення без розгляду та повернення дисциплінарної скарги –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3444B2" w:rsidRPr="00AF5204" w:rsidRDefault="003444B2" w:rsidP="003444B2">
      <w:pPr>
        <w:ind w:firstLine="709"/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AF5204">
        <w:rPr>
          <w:rFonts w:eastAsia="Times New Roman"/>
          <w:color w:val="000000"/>
          <w:sz w:val="27"/>
          <w:szCs w:val="27"/>
          <w:lang w:val="uk-UA"/>
        </w:rPr>
        <w:t>Розглянувши висновок доповідача – члена Третьої Дисциплінарної палати Вищої ради правосуддя Говорухи В.І. та додані до нього матеріали</w:t>
      </w:r>
      <w:r w:rsidR="00A37020" w:rsidRPr="00AF5204">
        <w:rPr>
          <w:rFonts w:eastAsia="Times New Roman"/>
          <w:color w:val="000000"/>
          <w:sz w:val="27"/>
          <w:szCs w:val="27"/>
          <w:lang w:val="uk-UA"/>
        </w:rPr>
        <w:t xml:space="preserve"> попередньої перевірки</w:t>
      </w:r>
      <w:r w:rsidRPr="00AF5204">
        <w:rPr>
          <w:rFonts w:eastAsia="Times New Roman"/>
          <w:color w:val="000000"/>
          <w:sz w:val="27"/>
          <w:szCs w:val="27"/>
          <w:lang w:val="uk-UA"/>
        </w:rPr>
        <w:t xml:space="preserve">, Третя Дисциплінарна палата Вищої ради правосуддя </w:t>
      </w:r>
      <w:r w:rsidR="00A37020" w:rsidRPr="00AF5204">
        <w:rPr>
          <w:rFonts w:eastAsia="Times New Roman"/>
          <w:color w:val="000000"/>
          <w:sz w:val="27"/>
          <w:szCs w:val="27"/>
          <w:lang w:val="uk-UA"/>
        </w:rPr>
        <w:t>встановила таке.</w:t>
      </w:r>
    </w:p>
    <w:p w:rsidR="00A37020" w:rsidRPr="00AF5204" w:rsidRDefault="00A37020" w:rsidP="00A37020">
      <w:pPr>
        <w:autoSpaceDE w:val="0"/>
        <w:ind w:firstLine="709"/>
        <w:jc w:val="both"/>
        <w:rPr>
          <w:rFonts w:eastAsia="Times New Roman"/>
          <w:b/>
          <w:sz w:val="27"/>
          <w:szCs w:val="27"/>
        </w:rPr>
      </w:pPr>
      <w:r w:rsidRPr="00AF5204">
        <w:rPr>
          <w:sz w:val="27"/>
          <w:szCs w:val="27"/>
          <w:shd w:val="clear" w:color="auto" w:fill="FFFFFF"/>
        </w:rPr>
        <w:t xml:space="preserve">Коваль </w:t>
      </w:r>
      <w:proofErr w:type="spellStart"/>
      <w:r w:rsidRPr="00AF5204">
        <w:rPr>
          <w:sz w:val="27"/>
          <w:szCs w:val="27"/>
          <w:shd w:val="clear" w:color="auto" w:fill="FFFFFF"/>
        </w:rPr>
        <w:t>Анатолій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Борисович Указом Президента </w:t>
      </w:r>
      <w:proofErr w:type="spellStart"/>
      <w:r w:rsidRPr="00AF5204">
        <w:rPr>
          <w:sz w:val="27"/>
          <w:szCs w:val="27"/>
          <w:shd w:val="clear" w:color="auto" w:fill="FFFFFF"/>
        </w:rPr>
        <w:t>України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sz w:val="27"/>
          <w:szCs w:val="27"/>
          <w:shd w:val="clear" w:color="auto" w:fill="FFFFFF"/>
        </w:rPr>
        <w:t>від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13 </w:t>
      </w:r>
      <w:proofErr w:type="spellStart"/>
      <w:r w:rsidRPr="00AF5204">
        <w:rPr>
          <w:sz w:val="27"/>
          <w:szCs w:val="27"/>
          <w:shd w:val="clear" w:color="auto" w:fill="FFFFFF"/>
        </w:rPr>
        <w:t>серпня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2002 року № 712/2002 </w:t>
      </w:r>
      <w:proofErr w:type="spellStart"/>
      <w:r w:rsidRPr="00AF5204">
        <w:rPr>
          <w:sz w:val="27"/>
          <w:szCs w:val="27"/>
          <w:shd w:val="clear" w:color="auto" w:fill="FFFFFF"/>
        </w:rPr>
        <w:t>призначений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на посаду </w:t>
      </w:r>
      <w:proofErr w:type="spellStart"/>
      <w:r w:rsidRPr="00AF5204">
        <w:rPr>
          <w:sz w:val="27"/>
          <w:szCs w:val="27"/>
          <w:shd w:val="clear" w:color="auto" w:fill="FFFFFF"/>
        </w:rPr>
        <w:t>судді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sz w:val="27"/>
          <w:szCs w:val="27"/>
          <w:shd w:val="clear" w:color="auto" w:fill="FFFFFF"/>
        </w:rPr>
        <w:t>Уманського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районного суду </w:t>
      </w:r>
      <w:proofErr w:type="spellStart"/>
      <w:r w:rsidRPr="00AF5204">
        <w:rPr>
          <w:sz w:val="27"/>
          <w:szCs w:val="27"/>
          <w:shd w:val="clear" w:color="auto" w:fill="FFFFFF"/>
        </w:rPr>
        <w:t>Черкаської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sz w:val="27"/>
          <w:szCs w:val="27"/>
          <w:shd w:val="clear" w:color="auto" w:fill="FFFFFF"/>
        </w:rPr>
        <w:t>області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sz w:val="27"/>
          <w:szCs w:val="27"/>
          <w:shd w:val="clear" w:color="auto" w:fill="FFFFFF"/>
        </w:rPr>
        <w:t>строком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на </w:t>
      </w:r>
      <w:proofErr w:type="spellStart"/>
      <w:r w:rsidRPr="00AF5204">
        <w:rPr>
          <w:sz w:val="27"/>
          <w:szCs w:val="27"/>
          <w:shd w:val="clear" w:color="auto" w:fill="FFFFFF"/>
        </w:rPr>
        <w:t>п’ять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sz w:val="27"/>
          <w:szCs w:val="27"/>
          <w:shd w:val="clear" w:color="auto" w:fill="FFFFFF"/>
        </w:rPr>
        <w:t>років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, Указом Президента </w:t>
      </w:r>
      <w:proofErr w:type="spellStart"/>
      <w:r w:rsidRPr="00AF5204">
        <w:rPr>
          <w:sz w:val="27"/>
          <w:szCs w:val="27"/>
          <w:shd w:val="clear" w:color="auto" w:fill="FFFFFF"/>
        </w:rPr>
        <w:t>України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sz w:val="27"/>
          <w:szCs w:val="27"/>
          <w:shd w:val="clear" w:color="auto" w:fill="FFFFFF"/>
        </w:rPr>
        <w:t>від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23 </w:t>
      </w:r>
      <w:proofErr w:type="spellStart"/>
      <w:r w:rsidRPr="00AF5204">
        <w:rPr>
          <w:sz w:val="27"/>
          <w:szCs w:val="27"/>
          <w:shd w:val="clear" w:color="auto" w:fill="FFFFFF"/>
        </w:rPr>
        <w:t>березня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2004 року № 358/2004 переведений на роботу на </w:t>
      </w:r>
      <w:proofErr w:type="spellStart"/>
      <w:r w:rsidRPr="00AF5204">
        <w:rPr>
          <w:sz w:val="27"/>
          <w:szCs w:val="27"/>
          <w:shd w:val="clear" w:color="auto" w:fill="FFFFFF"/>
        </w:rPr>
        <w:t>посаді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sz w:val="27"/>
          <w:szCs w:val="27"/>
          <w:shd w:val="clear" w:color="auto" w:fill="FFFFFF"/>
        </w:rPr>
        <w:t>судді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sz w:val="27"/>
          <w:szCs w:val="27"/>
          <w:shd w:val="clear" w:color="auto" w:fill="FFFFFF"/>
        </w:rPr>
        <w:t>Уманського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sz w:val="27"/>
          <w:szCs w:val="27"/>
          <w:shd w:val="clear" w:color="auto" w:fill="FFFFFF"/>
        </w:rPr>
        <w:t>міськрайонного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суду </w:t>
      </w:r>
      <w:proofErr w:type="spellStart"/>
      <w:r w:rsidRPr="00AF5204">
        <w:rPr>
          <w:sz w:val="27"/>
          <w:szCs w:val="27"/>
          <w:shd w:val="clear" w:color="auto" w:fill="FFFFFF"/>
        </w:rPr>
        <w:t>Черкаської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sz w:val="27"/>
          <w:szCs w:val="27"/>
          <w:shd w:val="clear" w:color="auto" w:fill="FFFFFF"/>
        </w:rPr>
        <w:t>області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, </w:t>
      </w:r>
      <w:proofErr w:type="spellStart"/>
      <w:r w:rsidRPr="00AF5204">
        <w:rPr>
          <w:sz w:val="27"/>
          <w:szCs w:val="27"/>
          <w:shd w:val="clear" w:color="auto" w:fill="FFFFFF"/>
        </w:rPr>
        <w:t>Постановою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sz w:val="27"/>
          <w:szCs w:val="27"/>
          <w:shd w:val="clear" w:color="auto" w:fill="FFFFFF"/>
        </w:rPr>
        <w:t>Верховно</w:t>
      </w:r>
      <w:proofErr w:type="gramStart"/>
      <w:r w:rsidRPr="00AF5204">
        <w:rPr>
          <w:sz w:val="27"/>
          <w:szCs w:val="27"/>
          <w:shd w:val="clear" w:color="auto" w:fill="FFFFFF"/>
        </w:rPr>
        <w:t>ї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Р</w:t>
      </w:r>
      <w:proofErr w:type="gramEnd"/>
      <w:r w:rsidRPr="00AF5204">
        <w:rPr>
          <w:sz w:val="27"/>
          <w:szCs w:val="27"/>
          <w:shd w:val="clear" w:color="auto" w:fill="FFFFFF"/>
        </w:rPr>
        <w:t xml:space="preserve">ади </w:t>
      </w:r>
      <w:proofErr w:type="spellStart"/>
      <w:r w:rsidRPr="00AF5204">
        <w:rPr>
          <w:sz w:val="27"/>
          <w:szCs w:val="27"/>
          <w:shd w:val="clear" w:color="auto" w:fill="FFFFFF"/>
        </w:rPr>
        <w:t>України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sz w:val="27"/>
          <w:szCs w:val="27"/>
          <w:shd w:val="clear" w:color="auto" w:fill="FFFFFF"/>
        </w:rPr>
        <w:t>від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22 </w:t>
      </w:r>
      <w:proofErr w:type="spellStart"/>
      <w:r w:rsidRPr="00AF5204">
        <w:rPr>
          <w:sz w:val="27"/>
          <w:szCs w:val="27"/>
          <w:shd w:val="clear" w:color="auto" w:fill="FFFFFF"/>
        </w:rPr>
        <w:t>травня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2008 року № 300-VI </w:t>
      </w:r>
      <w:proofErr w:type="spellStart"/>
      <w:r w:rsidRPr="00AF5204">
        <w:rPr>
          <w:sz w:val="27"/>
          <w:szCs w:val="27"/>
          <w:shd w:val="clear" w:color="auto" w:fill="FFFFFF"/>
        </w:rPr>
        <w:t>обраний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sz w:val="27"/>
          <w:szCs w:val="27"/>
          <w:shd w:val="clear" w:color="auto" w:fill="FFFFFF"/>
        </w:rPr>
        <w:t>суддею</w:t>
      </w:r>
      <w:proofErr w:type="spellEnd"/>
      <w:r w:rsidRPr="00AF5204">
        <w:rPr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sz w:val="27"/>
          <w:szCs w:val="27"/>
          <w:shd w:val="clear" w:color="auto" w:fill="FFFFFF"/>
        </w:rPr>
        <w:t>безстроково</w:t>
      </w:r>
      <w:proofErr w:type="spellEnd"/>
      <w:r w:rsidRPr="00AF5204">
        <w:rPr>
          <w:sz w:val="27"/>
          <w:szCs w:val="27"/>
          <w:shd w:val="clear" w:color="auto" w:fill="FFFFFF"/>
        </w:rPr>
        <w:t>.</w:t>
      </w:r>
    </w:p>
    <w:p w:rsidR="00A37020" w:rsidRPr="00AF5204" w:rsidRDefault="00A37020" w:rsidP="00A37020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 xml:space="preserve">У провадженні судді Уманського </w:t>
      </w:r>
      <w:proofErr w:type="spellStart"/>
      <w:r w:rsidRPr="00AF5204">
        <w:rPr>
          <w:rFonts w:cs="Times New Roman"/>
          <w:b w:val="0"/>
          <w:sz w:val="27"/>
          <w:szCs w:val="27"/>
        </w:rPr>
        <w:t>міськрайонного</w:t>
      </w:r>
      <w:proofErr w:type="spellEnd"/>
      <w:r w:rsidRPr="00AF5204">
        <w:rPr>
          <w:rFonts w:cs="Times New Roman"/>
          <w:b w:val="0"/>
          <w:sz w:val="27"/>
          <w:szCs w:val="27"/>
        </w:rPr>
        <w:t xml:space="preserve"> суду Черкаської області Коваля А.Б. перебувають матеріали кримінального провадження про обвинувачення </w:t>
      </w:r>
      <w:proofErr w:type="spellStart"/>
      <w:r w:rsidRPr="00AF5204">
        <w:rPr>
          <w:rFonts w:cs="Times New Roman"/>
          <w:b w:val="0"/>
          <w:sz w:val="27"/>
          <w:szCs w:val="27"/>
        </w:rPr>
        <w:t>Домачука</w:t>
      </w:r>
      <w:proofErr w:type="spellEnd"/>
      <w:r w:rsidRPr="00AF5204">
        <w:rPr>
          <w:rFonts w:cs="Times New Roman"/>
          <w:b w:val="0"/>
          <w:sz w:val="27"/>
          <w:szCs w:val="27"/>
        </w:rPr>
        <w:t xml:space="preserve"> І.П. за частиною першою статті 12</w:t>
      </w:r>
      <w:r w:rsidR="00623F1A">
        <w:rPr>
          <w:rFonts w:cs="Times New Roman"/>
          <w:b w:val="0"/>
          <w:sz w:val="27"/>
          <w:szCs w:val="27"/>
        </w:rPr>
        <w:t>2 Кримінального кодексу України.</w:t>
      </w:r>
    </w:p>
    <w:p w:rsidR="00A37020" w:rsidRPr="00AF5204" w:rsidRDefault="00A37020" w:rsidP="00A37020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 xml:space="preserve">Вказана справа надійшла </w:t>
      </w:r>
      <w:r w:rsidR="00583986">
        <w:rPr>
          <w:rFonts w:cs="Times New Roman"/>
          <w:b w:val="0"/>
          <w:sz w:val="27"/>
          <w:szCs w:val="27"/>
        </w:rPr>
        <w:t>до</w:t>
      </w:r>
      <w:r w:rsidRPr="00AF5204">
        <w:rPr>
          <w:rFonts w:cs="Times New Roman"/>
          <w:b w:val="0"/>
          <w:sz w:val="27"/>
          <w:szCs w:val="27"/>
        </w:rPr>
        <w:t xml:space="preserve"> провадження судді Коваля А.Б. 26 січня </w:t>
      </w:r>
      <w:r w:rsidRPr="00AF5204">
        <w:rPr>
          <w:rFonts w:cs="Times New Roman"/>
          <w:b w:val="0"/>
          <w:sz w:val="27"/>
          <w:szCs w:val="27"/>
        </w:rPr>
        <w:br/>
        <w:t>2017 року.</w:t>
      </w:r>
    </w:p>
    <w:p w:rsidR="00A37020" w:rsidRPr="00AF5204" w:rsidRDefault="00A37020" w:rsidP="00A37020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Відповідно до довідки про рух справи, надіслан</w:t>
      </w:r>
      <w:r w:rsidR="00583986">
        <w:rPr>
          <w:rFonts w:cs="Times New Roman"/>
          <w:b w:val="0"/>
          <w:sz w:val="27"/>
          <w:szCs w:val="27"/>
        </w:rPr>
        <w:t>ої</w:t>
      </w:r>
      <w:r w:rsidRPr="00AF5204">
        <w:rPr>
          <w:rFonts w:cs="Times New Roman"/>
          <w:b w:val="0"/>
          <w:sz w:val="27"/>
          <w:szCs w:val="27"/>
        </w:rPr>
        <w:t xml:space="preserve"> Уманським </w:t>
      </w:r>
      <w:proofErr w:type="spellStart"/>
      <w:r w:rsidRPr="00AF5204">
        <w:rPr>
          <w:rFonts w:cs="Times New Roman"/>
          <w:b w:val="0"/>
          <w:sz w:val="27"/>
          <w:szCs w:val="27"/>
        </w:rPr>
        <w:t>міськра</w:t>
      </w:r>
      <w:r w:rsidR="00583986">
        <w:rPr>
          <w:rFonts w:cs="Times New Roman"/>
          <w:b w:val="0"/>
          <w:sz w:val="27"/>
          <w:szCs w:val="27"/>
        </w:rPr>
        <w:t>йонним</w:t>
      </w:r>
      <w:proofErr w:type="spellEnd"/>
      <w:r w:rsidR="00583986">
        <w:rPr>
          <w:rFonts w:cs="Times New Roman"/>
          <w:b w:val="0"/>
          <w:sz w:val="27"/>
          <w:szCs w:val="27"/>
        </w:rPr>
        <w:t xml:space="preserve"> судом Черкаської області, </w:t>
      </w:r>
      <w:r w:rsidRPr="00AF5204">
        <w:rPr>
          <w:rFonts w:cs="Times New Roman"/>
          <w:b w:val="0"/>
          <w:sz w:val="27"/>
          <w:szCs w:val="27"/>
        </w:rPr>
        <w:t>встановлено таке.</w:t>
      </w:r>
    </w:p>
    <w:p w:rsidR="00A37020" w:rsidRPr="00AF5204" w:rsidRDefault="00A37020" w:rsidP="00A37020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6 та 28 березня 2017 року справу відклад</w:t>
      </w:r>
      <w:r w:rsidR="00F203A5">
        <w:rPr>
          <w:rFonts w:cs="Times New Roman"/>
          <w:b w:val="0"/>
          <w:sz w:val="27"/>
          <w:szCs w:val="27"/>
        </w:rPr>
        <w:t xml:space="preserve">ено у зв’язку </w:t>
      </w:r>
      <w:r w:rsidRPr="00AF5204">
        <w:rPr>
          <w:rFonts w:cs="Times New Roman"/>
          <w:b w:val="0"/>
          <w:sz w:val="27"/>
          <w:szCs w:val="27"/>
        </w:rPr>
        <w:t>з неявкою підсудного.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736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 xml:space="preserve">20 квітня 2017 року </w:t>
      </w:r>
      <w:r w:rsidR="00F203A5">
        <w:rPr>
          <w:rFonts w:cs="Times New Roman"/>
          <w:b w:val="0"/>
          <w:sz w:val="27"/>
          <w:szCs w:val="27"/>
        </w:rPr>
        <w:t xml:space="preserve">справу відкладено у зв’язку </w:t>
      </w:r>
      <w:r w:rsidRPr="00AF5204">
        <w:rPr>
          <w:rFonts w:cs="Times New Roman"/>
          <w:b w:val="0"/>
          <w:sz w:val="27"/>
          <w:szCs w:val="27"/>
        </w:rPr>
        <w:t>з неявкою підсудного та захисника.</w:t>
      </w:r>
    </w:p>
    <w:p w:rsidR="00A37020" w:rsidRPr="00AF5204" w:rsidRDefault="00A37020" w:rsidP="00A37020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23 травня та 19 червня 2017 року спр</w:t>
      </w:r>
      <w:r w:rsidR="00F203A5">
        <w:rPr>
          <w:rFonts w:cs="Times New Roman"/>
          <w:b w:val="0"/>
          <w:sz w:val="27"/>
          <w:szCs w:val="27"/>
        </w:rPr>
        <w:t xml:space="preserve">аву відкладено також у зв’язку </w:t>
      </w:r>
      <w:r w:rsidRPr="00AF5204">
        <w:rPr>
          <w:rFonts w:cs="Times New Roman"/>
          <w:b w:val="0"/>
          <w:sz w:val="27"/>
          <w:szCs w:val="27"/>
        </w:rPr>
        <w:t>з неявкою підсудного.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736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17 липня 2017 ро</w:t>
      </w:r>
      <w:r w:rsidR="00F203A5">
        <w:rPr>
          <w:rFonts w:cs="Times New Roman"/>
          <w:b w:val="0"/>
          <w:sz w:val="27"/>
          <w:szCs w:val="27"/>
        </w:rPr>
        <w:t xml:space="preserve">ку справу відкладено у зв’язку </w:t>
      </w:r>
      <w:r w:rsidRPr="00AF5204">
        <w:rPr>
          <w:rFonts w:cs="Times New Roman"/>
          <w:b w:val="0"/>
          <w:sz w:val="27"/>
          <w:szCs w:val="27"/>
        </w:rPr>
        <w:t>з викликом свідків.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676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7 вересня 2017 року справу знято з розгляду у зв’язку із зайнятістю судді в іншій кримінальній справі.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736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30 жовтня 2017 року спр</w:t>
      </w:r>
      <w:r w:rsidR="00F203A5">
        <w:rPr>
          <w:rFonts w:cs="Times New Roman"/>
          <w:b w:val="0"/>
          <w:sz w:val="27"/>
          <w:szCs w:val="27"/>
        </w:rPr>
        <w:t xml:space="preserve">аву знято з розгляду у зв’язку </w:t>
      </w:r>
      <w:r w:rsidRPr="00AF5204">
        <w:rPr>
          <w:rFonts w:cs="Times New Roman"/>
          <w:b w:val="0"/>
          <w:sz w:val="27"/>
          <w:szCs w:val="27"/>
        </w:rPr>
        <w:t>з перебуванням судді на лікарняному.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736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5 грудня 2017 року справу</w:t>
      </w:r>
      <w:r w:rsidR="00F203A5" w:rsidRPr="00F203A5">
        <w:rPr>
          <w:rFonts w:cs="Times New Roman"/>
          <w:b w:val="0"/>
          <w:sz w:val="27"/>
          <w:szCs w:val="27"/>
        </w:rPr>
        <w:t xml:space="preserve"> </w:t>
      </w:r>
      <w:r w:rsidR="00F203A5" w:rsidRPr="00AF5204">
        <w:rPr>
          <w:rFonts w:cs="Times New Roman"/>
          <w:b w:val="0"/>
          <w:sz w:val="27"/>
          <w:szCs w:val="27"/>
        </w:rPr>
        <w:t>відкладено</w:t>
      </w:r>
      <w:r w:rsidRPr="00AF5204">
        <w:rPr>
          <w:rFonts w:cs="Times New Roman"/>
          <w:b w:val="0"/>
          <w:sz w:val="27"/>
          <w:szCs w:val="27"/>
        </w:rPr>
        <w:t xml:space="preserve"> у зв’язку з неявкою захисника.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736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 xml:space="preserve">28 грудня 2017 року </w:t>
      </w:r>
      <w:r w:rsidR="00F203A5">
        <w:rPr>
          <w:rFonts w:cs="Times New Roman"/>
          <w:b w:val="0"/>
          <w:sz w:val="27"/>
          <w:szCs w:val="27"/>
        </w:rPr>
        <w:t>справу</w:t>
      </w:r>
      <w:r w:rsidRPr="00AF5204">
        <w:rPr>
          <w:rFonts w:cs="Times New Roman"/>
          <w:b w:val="0"/>
          <w:sz w:val="27"/>
          <w:szCs w:val="27"/>
        </w:rPr>
        <w:t xml:space="preserve"> знято з розгляду у зв’язку із зайнятістю судді в іншому провадженні.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736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7 лютого 2018 року справу відкладено у зв’язку з неявкою підсудного.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736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27 лютого 2018 року прийнято постанову про примусовий привід підсудного.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736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26 березня 2018 року справу відкладено у зв’язку з неявкою підсудного.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676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 xml:space="preserve">26 квітня 2018 року справу відкладено, зобов’язано прокурора забезпечити явку в судове засідання свідків </w:t>
      </w:r>
      <w:r w:rsidR="00F203A5">
        <w:rPr>
          <w:rFonts w:cs="Times New Roman"/>
          <w:b w:val="0"/>
          <w:sz w:val="27"/>
          <w:szCs w:val="27"/>
        </w:rPr>
        <w:t>у</w:t>
      </w:r>
      <w:r w:rsidRPr="00AF5204">
        <w:rPr>
          <w:rFonts w:cs="Times New Roman"/>
          <w:b w:val="0"/>
          <w:sz w:val="27"/>
          <w:szCs w:val="27"/>
        </w:rPr>
        <w:t xml:space="preserve"> справі.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0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24 травня 2018 року справу відкладено за клопотанням захисника підсудного.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676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 xml:space="preserve">27 червня 2018 року справу знято з розгляду у зв’язку із зайнятістю судді в </w:t>
      </w:r>
      <w:r w:rsidRPr="00AF5204">
        <w:rPr>
          <w:rFonts w:cs="Times New Roman"/>
          <w:b w:val="0"/>
          <w:sz w:val="27"/>
          <w:szCs w:val="27"/>
        </w:rPr>
        <w:lastRenderedPageBreak/>
        <w:t>іншому кримінальному провадженні.</w:t>
      </w:r>
    </w:p>
    <w:p w:rsidR="00A37020" w:rsidRPr="00AF5204" w:rsidRDefault="00A37020" w:rsidP="00A37020">
      <w:pPr>
        <w:pStyle w:val="20"/>
        <w:numPr>
          <w:ilvl w:val="0"/>
          <w:numId w:val="2"/>
        </w:numPr>
        <w:shd w:val="clear" w:color="auto" w:fill="auto"/>
        <w:tabs>
          <w:tab w:val="left" w:pos="1736"/>
        </w:tabs>
        <w:autoSpaceDN/>
        <w:spacing w:after="0" w:line="240" w:lineRule="auto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листопада 2018 року справу відкладено у зв’язку з неявкою свідків.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699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18 грудня 2018 року справу відкладено у зв’язку з неявкою в судове засідання свідків, зобов’язано прокурора забезпечити їх</w:t>
      </w:r>
      <w:r w:rsidR="00F203A5">
        <w:rPr>
          <w:rFonts w:cs="Times New Roman"/>
          <w:b w:val="0"/>
          <w:sz w:val="27"/>
          <w:szCs w:val="27"/>
        </w:rPr>
        <w:t>ню</w:t>
      </w:r>
      <w:r w:rsidRPr="00AF5204">
        <w:rPr>
          <w:rFonts w:cs="Times New Roman"/>
          <w:b w:val="0"/>
          <w:sz w:val="27"/>
          <w:szCs w:val="27"/>
        </w:rPr>
        <w:t xml:space="preserve"> явку.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681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23 січня 2019 року спр</w:t>
      </w:r>
      <w:r w:rsidR="00F203A5">
        <w:rPr>
          <w:rFonts w:cs="Times New Roman"/>
          <w:b w:val="0"/>
          <w:sz w:val="27"/>
          <w:szCs w:val="27"/>
        </w:rPr>
        <w:t xml:space="preserve">аву знято з розгляду у зв’язку </w:t>
      </w:r>
      <w:r w:rsidRPr="00AF5204">
        <w:rPr>
          <w:rFonts w:cs="Times New Roman"/>
          <w:b w:val="0"/>
          <w:sz w:val="27"/>
          <w:szCs w:val="27"/>
        </w:rPr>
        <w:t xml:space="preserve">з перебуванням судді у </w:t>
      </w:r>
      <w:proofErr w:type="spellStart"/>
      <w:r w:rsidRPr="00AF5204">
        <w:rPr>
          <w:rFonts w:cs="Times New Roman"/>
          <w:b w:val="0"/>
          <w:sz w:val="27"/>
          <w:szCs w:val="27"/>
        </w:rPr>
        <w:t>нарадчій</w:t>
      </w:r>
      <w:proofErr w:type="spellEnd"/>
      <w:r w:rsidRPr="00AF5204">
        <w:rPr>
          <w:rFonts w:cs="Times New Roman"/>
          <w:b w:val="0"/>
          <w:sz w:val="27"/>
          <w:szCs w:val="27"/>
        </w:rPr>
        <w:t xml:space="preserve"> кімнаті </w:t>
      </w:r>
      <w:r w:rsidR="00F203A5">
        <w:rPr>
          <w:rFonts w:cs="Times New Roman"/>
          <w:b w:val="0"/>
          <w:sz w:val="27"/>
          <w:szCs w:val="27"/>
        </w:rPr>
        <w:t>в</w:t>
      </w:r>
      <w:r w:rsidRPr="00AF5204">
        <w:rPr>
          <w:rFonts w:cs="Times New Roman"/>
          <w:b w:val="0"/>
          <w:sz w:val="27"/>
          <w:szCs w:val="27"/>
        </w:rPr>
        <w:t xml:space="preserve"> іншій кримінальній справі. Крім того, на адресу суду надійшла письмова заява адвоката </w:t>
      </w:r>
      <w:proofErr w:type="spellStart"/>
      <w:r w:rsidRPr="00AF5204">
        <w:rPr>
          <w:rFonts w:cs="Times New Roman"/>
          <w:b w:val="0"/>
          <w:sz w:val="27"/>
          <w:szCs w:val="27"/>
        </w:rPr>
        <w:t>Домачука</w:t>
      </w:r>
      <w:proofErr w:type="spellEnd"/>
      <w:r w:rsidRPr="00AF5204">
        <w:rPr>
          <w:rFonts w:cs="Times New Roman"/>
          <w:b w:val="0"/>
          <w:sz w:val="27"/>
          <w:szCs w:val="27"/>
        </w:rPr>
        <w:t xml:space="preserve"> І.П. про відкладення розгляду справи.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736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21 лютого 2019 року справу відкладено у зв’язку з неявкою захисника та свідків.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667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21 березня 2019 року справу знято з розгляду у зв’язку із зайнятістю судді в іншому кримінальному провадженні.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672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22 квітня 2019 року справу зн</w:t>
      </w:r>
      <w:r w:rsidR="00F203A5">
        <w:rPr>
          <w:rFonts w:cs="Times New Roman"/>
          <w:b w:val="0"/>
          <w:sz w:val="27"/>
          <w:szCs w:val="27"/>
        </w:rPr>
        <w:t xml:space="preserve">ято з розгляду у зв’язку </w:t>
      </w:r>
      <w:r w:rsidRPr="00AF5204">
        <w:rPr>
          <w:rFonts w:cs="Times New Roman"/>
          <w:b w:val="0"/>
          <w:sz w:val="27"/>
          <w:szCs w:val="27"/>
        </w:rPr>
        <w:t>з розглядом іншого кримінального провадження.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667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21 травня 2019 року спр</w:t>
      </w:r>
      <w:r w:rsidR="00F203A5">
        <w:rPr>
          <w:rFonts w:cs="Times New Roman"/>
          <w:b w:val="0"/>
          <w:sz w:val="27"/>
          <w:szCs w:val="27"/>
        </w:rPr>
        <w:t xml:space="preserve">аву знято з розгляду у зв’язку </w:t>
      </w:r>
      <w:r w:rsidRPr="00AF5204">
        <w:rPr>
          <w:rFonts w:cs="Times New Roman"/>
          <w:b w:val="0"/>
          <w:sz w:val="27"/>
          <w:szCs w:val="27"/>
        </w:rPr>
        <w:t>з розглядом суддею Ковалем А.Б. клопотання слідчого Уманського ВП ГУ</w:t>
      </w:r>
      <w:r w:rsidR="00F203A5">
        <w:rPr>
          <w:rFonts w:cs="Times New Roman"/>
          <w:b w:val="0"/>
          <w:sz w:val="27"/>
          <w:szCs w:val="27"/>
        </w:rPr>
        <w:t xml:space="preserve"> </w:t>
      </w:r>
      <w:r w:rsidRPr="00AF5204">
        <w:rPr>
          <w:rFonts w:cs="Times New Roman"/>
          <w:b w:val="0"/>
          <w:sz w:val="27"/>
          <w:szCs w:val="27"/>
        </w:rPr>
        <w:t>НП.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736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19 червня 2019 року спр</w:t>
      </w:r>
      <w:r w:rsidR="00F203A5">
        <w:rPr>
          <w:rFonts w:cs="Times New Roman"/>
          <w:b w:val="0"/>
          <w:sz w:val="27"/>
          <w:szCs w:val="27"/>
        </w:rPr>
        <w:t xml:space="preserve">аву знято з розгляду у зв’язку </w:t>
      </w:r>
      <w:r w:rsidRPr="00AF5204">
        <w:rPr>
          <w:rFonts w:cs="Times New Roman"/>
          <w:b w:val="0"/>
          <w:sz w:val="27"/>
          <w:szCs w:val="27"/>
        </w:rPr>
        <w:t>з перебуванням судді на лікарняному.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676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23 вересня 2019 ро</w:t>
      </w:r>
      <w:r w:rsidR="00F203A5">
        <w:rPr>
          <w:rFonts w:cs="Times New Roman"/>
          <w:b w:val="0"/>
          <w:sz w:val="27"/>
          <w:szCs w:val="27"/>
        </w:rPr>
        <w:t xml:space="preserve">ку справу відкладено у зв’язку </w:t>
      </w:r>
      <w:r w:rsidRPr="00AF5204">
        <w:rPr>
          <w:rFonts w:cs="Times New Roman"/>
          <w:b w:val="0"/>
          <w:sz w:val="27"/>
          <w:szCs w:val="27"/>
        </w:rPr>
        <w:t>з неявкою свідків, зобов’язано прокурора забезпечити їх</w:t>
      </w:r>
      <w:r w:rsidR="00F203A5">
        <w:rPr>
          <w:rFonts w:cs="Times New Roman"/>
          <w:b w:val="0"/>
          <w:sz w:val="27"/>
          <w:szCs w:val="27"/>
        </w:rPr>
        <w:t>ню</w:t>
      </w:r>
      <w:r w:rsidRPr="00AF5204">
        <w:rPr>
          <w:rFonts w:cs="Times New Roman"/>
          <w:b w:val="0"/>
          <w:sz w:val="27"/>
          <w:szCs w:val="27"/>
        </w:rPr>
        <w:t xml:space="preserve"> явку.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741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9 жовтня 2019 року спр</w:t>
      </w:r>
      <w:r w:rsidR="00F203A5">
        <w:rPr>
          <w:rFonts w:cs="Times New Roman"/>
          <w:b w:val="0"/>
          <w:sz w:val="27"/>
          <w:szCs w:val="27"/>
        </w:rPr>
        <w:t xml:space="preserve">аву знято з розгляду у зв’язку </w:t>
      </w:r>
      <w:r w:rsidRPr="00AF5204">
        <w:rPr>
          <w:rFonts w:cs="Times New Roman"/>
          <w:b w:val="0"/>
          <w:sz w:val="27"/>
          <w:szCs w:val="27"/>
        </w:rPr>
        <w:t>з перебуванням судді на лікарняному.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672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 xml:space="preserve">30 січня 2020 року справу знято з розгляду у зв’язку із зайнятістю судді у розгляді іншого кримінального провадження. Окрім того, від </w:t>
      </w:r>
      <w:proofErr w:type="spellStart"/>
      <w:r w:rsidRPr="00AF5204">
        <w:rPr>
          <w:rFonts w:cs="Times New Roman"/>
          <w:b w:val="0"/>
          <w:sz w:val="27"/>
          <w:szCs w:val="27"/>
        </w:rPr>
        <w:t>Домачука</w:t>
      </w:r>
      <w:proofErr w:type="spellEnd"/>
      <w:r w:rsidRPr="00AF5204">
        <w:rPr>
          <w:rFonts w:cs="Times New Roman"/>
          <w:b w:val="0"/>
          <w:sz w:val="27"/>
          <w:szCs w:val="27"/>
        </w:rPr>
        <w:t xml:space="preserve"> І.П. надійшла заява про відкладення справи у зв’язку із необхідністю укладення договору з адвокатом.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672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 xml:space="preserve">23 березня 2020 року справу знято з розгляду у зв’язку із зайнятістю судді </w:t>
      </w:r>
      <w:r w:rsidR="00F203A5">
        <w:rPr>
          <w:rFonts w:cs="Times New Roman"/>
          <w:b w:val="0"/>
          <w:sz w:val="27"/>
          <w:szCs w:val="27"/>
        </w:rPr>
        <w:t>в</w:t>
      </w:r>
      <w:r w:rsidRPr="00AF5204">
        <w:rPr>
          <w:rFonts w:cs="Times New Roman"/>
          <w:b w:val="0"/>
          <w:sz w:val="27"/>
          <w:szCs w:val="27"/>
        </w:rPr>
        <w:t xml:space="preserve"> розгляді іншого кримінального провадження.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632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28 квітня та 18 травня 2020 року спр</w:t>
      </w:r>
      <w:r w:rsidR="00F203A5">
        <w:rPr>
          <w:rFonts w:cs="Times New Roman"/>
          <w:b w:val="0"/>
          <w:sz w:val="27"/>
          <w:szCs w:val="27"/>
        </w:rPr>
        <w:t xml:space="preserve">аву знято з розгляду у зв’язку </w:t>
      </w:r>
      <w:r w:rsidRPr="00AF5204">
        <w:rPr>
          <w:rFonts w:cs="Times New Roman"/>
          <w:b w:val="0"/>
          <w:sz w:val="27"/>
          <w:szCs w:val="27"/>
        </w:rPr>
        <w:t>з розглядом іншого кримінального провадження.</w:t>
      </w:r>
    </w:p>
    <w:p w:rsidR="00A37020" w:rsidRPr="00AF5204" w:rsidRDefault="00A37020" w:rsidP="00A37020">
      <w:pPr>
        <w:pStyle w:val="20"/>
        <w:shd w:val="clear" w:color="auto" w:fill="auto"/>
        <w:tabs>
          <w:tab w:val="left" w:pos="1652"/>
        </w:tabs>
        <w:autoSpaceDN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 xml:space="preserve">Розгляд справи </w:t>
      </w:r>
      <w:r w:rsidRPr="00AF5204">
        <w:rPr>
          <w:b w:val="0"/>
          <w:sz w:val="27"/>
          <w:szCs w:val="27"/>
        </w:rPr>
        <w:t>№ 705/6801/13-к призначено на 2 листопада 2020 року.</w:t>
      </w:r>
    </w:p>
    <w:p w:rsidR="00A37020" w:rsidRPr="00AF5204" w:rsidRDefault="00A37020" w:rsidP="00A37020">
      <w:pPr>
        <w:ind w:firstLine="709"/>
        <w:jc w:val="both"/>
        <w:rPr>
          <w:sz w:val="27"/>
          <w:szCs w:val="27"/>
          <w:lang w:val="uk-UA"/>
        </w:rPr>
      </w:pPr>
      <w:r w:rsidRPr="00AF5204">
        <w:rPr>
          <w:sz w:val="27"/>
          <w:szCs w:val="27"/>
          <w:lang w:val="uk-UA"/>
        </w:rPr>
        <w:t xml:space="preserve">У наданих до Вищої ради правосуддя поясненнях суддя Коваль А.Б. зазначив, що з моменту надходження справи </w:t>
      </w:r>
      <w:r w:rsidR="00F203A5">
        <w:rPr>
          <w:sz w:val="27"/>
          <w:szCs w:val="27"/>
          <w:lang w:val="uk-UA"/>
        </w:rPr>
        <w:t>до</w:t>
      </w:r>
      <w:r w:rsidRPr="00AF5204">
        <w:rPr>
          <w:sz w:val="27"/>
          <w:szCs w:val="27"/>
          <w:lang w:val="uk-UA"/>
        </w:rPr>
        <w:t xml:space="preserve"> його провадження минув певний проміжок часу, але це є наслідком критичної ситуації з кадров</w:t>
      </w:r>
      <w:r w:rsidR="00F203A5">
        <w:rPr>
          <w:sz w:val="27"/>
          <w:szCs w:val="27"/>
          <w:lang w:val="uk-UA"/>
        </w:rPr>
        <w:t>им</w:t>
      </w:r>
      <w:r w:rsidRPr="00AF5204">
        <w:rPr>
          <w:sz w:val="27"/>
          <w:szCs w:val="27"/>
          <w:lang w:val="uk-UA"/>
        </w:rPr>
        <w:t xml:space="preserve"> забезпечення</w:t>
      </w:r>
      <w:r w:rsidR="00F203A5">
        <w:rPr>
          <w:sz w:val="27"/>
          <w:szCs w:val="27"/>
          <w:lang w:val="uk-UA"/>
        </w:rPr>
        <w:t>м</w:t>
      </w:r>
      <w:r w:rsidRPr="00AF5204">
        <w:rPr>
          <w:sz w:val="27"/>
          <w:szCs w:val="27"/>
          <w:lang w:val="uk-UA"/>
        </w:rPr>
        <w:t xml:space="preserve">, яка склалася в Уманському </w:t>
      </w:r>
      <w:proofErr w:type="spellStart"/>
      <w:r w:rsidRPr="00AF5204">
        <w:rPr>
          <w:sz w:val="27"/>
          <w:szCs w:val="27"/>
          <w:lang w:val="uk-UA"/>
        </w:rPr>
        <w:t>міськрайонному</w:t>
      </w:r>
      <w:proofErr w:type="spellEnd"/>
      <w:r w:rsidRPr="00AF5204">
        <w:rPr>
          <w:sz w:val="27"/>
          <w:szCs w:val="27"/>
          <w:lang w:val="uk-UA"/>
        </w:rPr>
        <w:t xml:space="preserve"> суді Черкаської області, </w:t>
      </w:r>
      <w:r w:rsidR="00F203A5">
        <w:rPr>
          <w:sz w:val="27"/>
          <w:szCs w:val="27"/>
          <w:lang w:val="uk-UA"/>
        </w:rPr>
        <w:t>що спричинило</w:t>
      </w:r>
      <w:r w:rsidRPr="00AF5204">
        <w:rPr>
          <w:sz w:val="27"/>
          <w:szCs w:val="27"/>
          <w:lang w:val="uk-UA"/>
        </w:rPr>
        <w:t xml:space="preserve"> значне навантаження.</w:t>
      </w:r>
    </w:p>
    <w:p w:rsidR="00A37020" w:rsidRPr="00AF5204" w:rsidRDefault="00A37020" w:rsidP="00A37020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 xml:space="preserve">Суддя повідомив, що у його провадженні перебуває більше 1200 справ різних категорій, в тому числі клопотань слідчих, які розглядаються негайно, а за період з 1 липня 2019 року до 22 січня 2020 року </w:t>
      </w:r>
      <w:r w:rsidR="00F203A5">
        <w:rPr>
          <w:rFonts w:cs="Times New Roman"/>
          <w:b w:val="0"/>
          <w:sz w:val="27"/>
          <w:szCs w:val="27"/>
        </w:rPr>
        <w:t>до</w:t>
      </w:r>
      <w:r w:rsidRPr="00AF5204">
        <w:rPr>
          <w:rFonts w:cs="Times New Roman"/>
          <w:b w:val="0"/>
          <w:sz w:val="27"/>
          <w:szCs w:val="27"/>
        </w:rPr>
        <w:t xml:space="preserve"> його провадження надійшло 680 справ різних категорій, що унеможливлює швидкий розгляд справ.</w:t>
      </w:r>
    </w:p>
    <w:p w:rsidR="00A37020" w:rsidRDefault="00A37020" w:rsidP="00A37020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 xml:space="preserve">Розгляд справи </w:t>
      </w:r>
      <w:r w:rsidRPr="00AF5204">
        <w:rPr>
          <w:b w:val="0"/>
          <w:sz w:val="27"/>
          <w:szCs w:val="27"/>
        </w:rPr>
        <w:t>№ 705/6801/13-к</w:t>
      </w:r>
      <w:r w:rsidRPr="00AF5204">
        <w:rPr>
          <w:sz w:val="27"/>
          <w:szCs w:val="27"/>
        </w:rPr>
        <w:t xml:space="preserve"> </w:t>
      </w:r>
      <w:r w:rsidRPr="00AF5204">
        <w:rPr>
          <w:rFonts w:cs="Times New Roman"/>
          <w:b w:val="0"/>
          <w:sz w:val="27"/>
          <w:szCs w:val="27"/>
        </w:rPr>
        <w:t>неодноразово відклад</w:t>
      </w:r>
      <w:r w:rsidR="00F203A5">
        <w:rPr>
          <w:rFonts w:cs="Times New Roman"/>
          <w:b w:val="0"/>
          <w:sz w:val="27"/>
          <w:szCs w:val="27"/>
        </w:rPr>
        <w:t>ався</w:t>
      </w:r>
      <w:r w:rsidRPr="00AF5204">
        <w:rPr>
          <w:rFonts w:cs="Times New Roman"/>
          <w:b w:val="0"/>
          <w:sz w:val="27"/>
          <w:szCs w:val="27"/>
        </w:rPr>
        <w:t xml:space="preserve"> </w:t>
      </w:r>
      <w:r w:rsidR="00F203A5">
        <w:rPr>
          <w:rFonts w:cs="Times New Roman"/>
          <w:b w:val="0"/>
          <w:sz w:val="27"/>
          <w:szCs w:val="27"/>
        </w:rPr>
        <w:t>через</w:t>
      </w:r>
      <w:r w:rsidRPr="00AF5204">
        <w:rPr>
          <w:rFonts w:cs="Times New Roman"/>
          <w:b w:val="0"/>
          <w:sz w:val="27"/>
          <w:szCs w:val="27"/>
        </w:rPr>
        <w:t xml:space="preserve"> неявк</w:t>
      </w:r>
      <w:r w:rsidR="00F203A5">
        <w:rPr>
          <w:rFonts w:cs="Times New Roman"/>
          <w:b w:val="0"/>
          <w:sz w:val="27"/>
          <w:szCs w:val="27"/>
        </w:rPr>
        <w:t>у</w:t>
      </w:r>
      <w:r w:rsidRPr="00AF5204">
        <w:rPr>
          <w:rFonts w:cs="Times New Roman"/>
          <w:b w:val="0"/>
          <w:sz w:val="27"/>
          <w:szCs w:val="27"/>
        </w:rPr>
        <w:t xml:space="preserve"> в судове засідання свідків, підсудного або за клоп</w:t>
      </w:r>
      <w:r w:rsidR="00F203A5">
        <w:rPr>
          <w:rFonts w:cs="Times New Roman"/>
          <w:b w:val="0"/>
          <w:sz w:val="27"/>
          <w:szCs w:val="27"/>
        </w:rPr>
        <w:t>отанням учасників справи. Також</w:t>
      </w:r>
      <w:r w:rsidRPr="00AF5204">
        <w:rPr>
          <w:rFonts w:cs="Times New Roman"/>
          <w:b w:val="0"/>
          <w:sz w:val="27"/>
          <w:szCs w:val="27"/>
        </w:rPr>
        <w:t xml:space="preserve"> певні засідання </w:t>
      </w:r>
      <w:r w:rsidR="00F203A5">
        <w:rPr>
          <w:rFonts w:cs="Times New Roman"/>
          <w:b w:val="0"/>
          <w:sz w:val="27"/>
          <w:szCs w:val="27"/>
        </w:rPr>
        <w:t xml:space="preserve">відкладались у зв’язку </w:t>
      </w:r>
      <w:r w:rsidRPr="00AF5204">
        <w:rPr>
          <w:rFonts w:cs="Times New Roman"/>
          <w:b w:val="0"/>
          <w:sz w:val="27"/>
          <w:szCs w:val="27"/>
        </w:rPr>
        <w:t>з розглядом інших справ, в тому числі клопотань слідчих, які мають бути розглянуті негайно</w:t>
      </w:r>
      <w:r w:rsidR="00F203A5">
        <w:rPr>
          <w:rFonts w:cs="Times New Roman"/>
          <w:b w:val="0"/>
          <w:sz w:val="27"/>
          <w:szCs w:val="27"/>
        </w:rPr>
        <w:t>,</w:t>
      </w:r>
      <w:r w:rsidRPr="00AF5204">
        <w:rPr>
          <w:rFonts w:cs="Times New Roman"/>
          <w:b w:val="0"/>
          <w:sz w:val="27"/>
          <w:szCs w:val="27"/>
        </w:rPr>
        <w:t xml:space="preserve"> спрогнозувати надходження </w:t>
      </w:r>
      <w:r w:rsidR="00F203A5">
        <w:rPr>
          <w:rFonts w:cs="Times New Roman"/>
          <w:b w:val="0"/>
          <w:sz w:val="27"/>
          <w:szCs w:val="27"/>
        </w:rPr>
        <w:t xml:space="preserve">яких </w:t>
      </w:r>
      <w:r w:rsidRPr="00AF5204">
        <w:rPr>
          <w:rFonts w:cs="Times New Roman"/>
          <w:b w:val="0"/>
          <w:sz w:val="27"/>
          <w:szCs w:val="27"/>
        </w:rPr>
        <w:t>до суду неможливо, оскільки це не залежить від суду.</w:t>
      </w:r>
    </w:p>
    <w:p w:rsidR="00AF5204" w:rsidRDefault="00AF5204" w:rsidP="00AF5204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 xml:space="preserve">Причиною зняття з розгляду справи також була хвороба головуючого у справі, що </w:t>
      </w:r>
      <w:r w:rsidR="00F203A5">
        <w:rPr>
          <w:rFonts w:cs="Times New Roman"/>
          <w:b w:val="0"/>
          <w:sz w:val="27"/>
          <w:szCs w:val="27"/>
        </w:rPr>
        <w:t xml:space="preserve">також неможливо </w:t>
      </w:r>
      <w:r w:rsidRPr="00AF5204">
        <w:rPr>
          <w:rFonts w:cs="Times New Roman"/>
          <w:b w:val="0"/>
          <w:sz w:val="27"/>
          <w:szCs w:val="27"/>
        </w:rPr>
        <w:t xml:space="preserve">спрогнозувати </w:t>
      </w:r>
      <w:r w:rsidR="00F203A5">
        <w:rPr>
          <w:rFonts w:cs="Times New Roman"/>
          <w:b w:val="0"/>
          <w:sz w:val="27"/>
          <w:szCs w:val="27"/>
        </w:rPr>
        <w:t>під час призначення</w:t>
      </w:r>
      <w:r w:rsidRPr="00AF5204">
        <w:rPr>
          <w:rFonts w:cs="Times New Roman"/>
          <w:b w:val="0"/>
          <w:sz w:val="27"/>
          <w:szCs w:val="27"/>
        </w:rPr>
        <w:t xml:space="preserve"> справи до </w:t>
      </w:r>
      <w:r w:rsidR="00F203A5">
        <w:rPr>
          <w:rFonts w:cs="Times New Roman"/>
          <w:b w:val="0"/>
          <w:sz w:val="27"/>
          <w:szCs w:val="27"/>
        </w:rPr>
        <w:lastRenderedPageBreak/>
        <w:t>розгляду.</w:t>
      </w:r>
    </w:p>
    <w:p w:rsidR="00AF5204" w:rsidRPr="00AF5204" w:rsidRDefault="00AF5204" w:rsidP="00AF5204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proofErr w:type="spellStart"/>
      <w:r w:rsidRPr="00AF5204">
        <w:rPr>
          <w:rFonts w:cs="Times New Roman"/>
          <w:b w:val="0"/>
          <w:sz w:val="27"/>
          <w:szCs w:val="27"/>
          <w:lang w:val="ru-RU"/>
        </w:rPr>
        <w:t>Суддя</w:t>
      </w:r>
      <w:proofErr w:type="spellEnd"/>
      <w:r w:rsidRPr="00AF5204">
        <w:rPr>
          <w:rFonts w:cs="Times New Roman"/>
          <w:b w:val="0"/>
          <w:sz w:val="27"/>
          <w:szCs w:val="27"/>
          <w:lang w:val="ru-RU"/>
        </w:rPr>
        <w:t xml:space="preserve"> </w:t>
      </w:r>
      <w:proofErr w:type="spellStart"/>
      <w:r w:rsidRPr="00AF5204">
        <w:rPr>
          <w:rFonts w:cs="Times New Roman"/>
          <w:b w:val="0"/>
          <w:sz w:val="27"/>
          <w:szCs w:val="27"/>
          <w:lang w:val="ru-RU"/>
        </w:rPr>
        <w:t>зауважив</w:t>
      </w:r>
      <w:proofErr w:type="spellEnd"/>
      <w:r w:rsidRPr="00AF5204">
        <w:rPr>
          <w:rFonts w:cs="Times New Roman"/>
          <w:b w:val="0"/>
          <w:sz w:val="27"/>
          <w:szCs w:val="27"/>
          <w:lang w:val="ru-RU"/>
        </w:rPr>
        <w:t xml:space="preserve">, </w:t>
      </w:r>
      <w:proofErr w:type="spellStart"/>
      <w:r w:rsidRPr="00AF5204">
        <w:rPr>
          <w:rFonts w:cs="Times New Roman"/>
          <w:b w:val="0"/>
          <w:sz w:val="27"/>
          <w:szCs w:val="27"/>
          <w:lang w:val="ru-RU"/>
        </w:rPr>
        <w:t>що</w:t>
      </w:r>
      <w:proofErr w:type="spellEnd"/>
      <w:r w:rsidRPr="00AF5204">
        <w:rPr>
          <w:rFonts w:cs="Times New Roman"/>
          <w:b w:val="0"/>
          <w:sz w:val="27"/>
          <w:szCs w:val="27"/>
          <w:lang w:val="ru-RU"/>
        </w:rPr>
        <w:t xml:space="preserve"> </w:t>
      </w:r>
      <w:proofErr w:type="spellStart"/>
      <w:r>
        <w:rPr>
          <w:rFonts w:cs="Times New Roman"/>
          <w:b w:val="0"/>
          <w:sz w:val="27"/>
          <w:szCs w:val="27"/>
          <w:lang w:val="ru-RU"/>
        </w:rPr>
        <w:t>р</w:t>
      </w:r>
      <w:r w:rsidRPr="00AF5204">
        <w:rPr>
          <w:rFonts w:cs="Times New Roman"/>
          <w:b w:val="0"/>
          <w:sz w:val="27"/>
          <w:szCs w:val="27"/>
        </w:rPr>
        <w:t>озгляд</w:t>
      </w:r>
      <w:proofErr w:type="spellEnd"/>
      <w:r w:rsidRPr="00AF5204">
        <w:rPr>
          <w:rFonts w:cs="Times New Roman"/>
          <w:b w:val="0"/>
          <w:sz w:val="27"/>
          <w:szCs w:val="27"/>
        </w:rPr>
        <w:t xml:space="preserve"> справи залежить не лише від </w:t>
      </w:r>
      <w:proofErr w:type="spellStart"/>
      <w:r w:rsidR="00B90CD0">
        <w:rPr>
          <w:rFonts w:cs="Times New Roman"/>
          <w:b w:val="0"/>
          <w:sz w:val="27"/>
          <w:szCs w:val="27"/>
          <w:lang w:val="ru-RU"/>
        </w:rPr>
        <w:t>нього</w:t>
      </w:r>
      <w:proofErr w:type="spellEnd"/>
      <w:r w:rsidRPr="00AF5204">
        <w:rPr>
          <w:rFonts w:cs="Times New Roman"/>
          <w:b w:val="0"/>
          <w:sz w:val="27"/>
          <w:szCs w:val="27"/>
        </w:rPr>
        <w:t>, а також від виконання іншими учасниками кримінального провадження</w:t>
      </w:r>
      <w:r w:rsidR="00E5774E">
        <w:rPr>
          <w:rFonts w:cs="Times New Roman"/>
          <w:b w:val="0"/>
          <w:sz w:val="27"/>
          <w:szCs w:val="27"/>
        </w:rPr>
        <w:t xml:space="preserve"> </w:t>
      </w:r>
      <w:r w:rsidR="00E5774E" w:rsidRPr="00AF5204">
        <w:rPr>
          <w:rFonts w:cs="Times New Roman"/>
          <w:b w:val="0"/>
          <w:sz w:val="27"/>
          <w:szCs w:val="27"/>
        </w:rPr>
        <w:t>своїх обов’язків</w:t>
      </w:r>
      <w:r w:rsidRPr="00AF5204">
        <w:rPr>
          <w:rFonts w:cs="Times New Roman"/>
          <w:b w:val="0"/>
          <w:sz w:val="27"/>
          <w:szCs w:val="27"/>
        </w:rPr>
        <w:t>.</w:t>
      </w:r>
    </w:p>
    <w:p w:rsidR="00AF5204" w:rsidRPr="00AF5204" w:rsidRDefault="00AF5204" w:rsidP="00AF5204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>Коваль А.</w:t>
      </w:r>
      <w:r w:rsidR="00E5774E">
        <w:rPr>
          <w:rFonts w:cs="Times New Roman"/>
          <w:b w:val="0"/>
          <w:sz w:val="27"/>
          <w:szCs w:val="27"/>
        </w:rPr>
        <w:t>Б. зазначив, що упродовж 2017</w:t>
      </w:r>
      <w:r w:rsidR="00DA0E77">
        <w:rPr>
          <w:rFonts w:cs="Times New Roman"/>
          <w:b w:val="0"/>
          <w:sz w:val="27"/>
          <w:szCs w:val="27"/>
        </w:rPr>
        <w:t>–</w:t>
      </w:r>
      <w:r w:rsidRPr="00AF5204">
        <w:rPr>
          <w:rFonts w:cs="Times New Roman"/>
          <w:b w:val="0"/>
          <w:sz w:val="27"/>
          <w:szCs w:val="27"/>
        </w:rPr>
        <w:t xml:space="preserve">2020 років із загальної </w:t>
      </w:r>
      <w:r w:rsidR="00E5774E">
        <w:rPr>
          <w:rFonts w:cs="Times New Roman"/>
          <w:b w:val="0"/>
          <w:sz w:val="27"/>
          <w:szCs w:val="27"/>
        </w:rPr>
        <w:t>кількості суддів (14 суддів)</w:t>
      </w:r>
      <w:r w:rsidRPr="00AF5204">
        <w:rPr>
          <w:rFonts w:cs="Times New Roman"/>
          <w:b w:val="0"/>
          <w:sz w:val="27"/>
          <w:szCs w:val="27"/>
        </w:rPr>
        <w:t xml:space="preserve"> правосуддя здійснювали не більше половини.</w:t>
      </w:r>
    </w:p>
    <w:p w:rsidR="00A37020" w:rsidRPr="00AF5204" w:rsidRDefault="00E5774E" w:rsidP="00A37020">
      <w:pPr>
        <w:pStyle w:val="20"/>
        <w:shd w:val="clear" w:color="auto" w:fill="auto"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>
        <w:rPr>
          <w:rFonts w:cs="Times New Roman"/>
          <w:b w:val="0"/>
          <w:sz w:val="27"/>
          <w:szCs w:val="27"/>
        </w:rPr>
        <w:t>Протягом</w:t>
      </w:r>
      <w:r w:rsidR="00A37020" w:rsidRPr="00AF5204">
        <w:rPr>
          <w:rFonts w:cs="Times New Roman"/>
          <w:b w:val="0"/>
          <w:sz w:val="27"/>
          <w:szCs w:val="27"/>
        </w:rPr>
        <w:t xml:space="preserve"> зазначеного періоду </w:t>
      </w:r>
      <w:r>
        <w:rPr>
          <w:rFonts w:cs="Times New Roman"/>
          <w:b w:val="0"/>
          <w:sz w:val="27"/>
          <w:szCs w:val="27"/>
        </w:rPr>
        <w:t>Коваль А.Б. здійснює правосуддя</w:t>
      </w:r>
      <w:r w:rsidR="00A37020" w:rsidRPr="00AF5204">
        <w:rPr>
          <w:rFonts w:cs="Times New Roman"/>
          <w:b w:val="0"/>
          <w:sz w:val="27"/>
          <w:szCs w:val="27"/>
        </w:rPr>
        <w:t xml:space="preserve"> як слідчий суддя та виконує обов’язки голови Уманського </w:t>
      </w:r>
      <w:proofErr w:type="spellStart"/>
      <w:r w:rsidR="00A37020" w:rsidRPr="00AF5204">
        <w:rPr>
          <w:rFonts w:cs="Times New Roman"/>
          <w:b w:val="0"/>
          <w:sz w:val="27"/>
          <w:szCs w:val="27"/>
        </w:rPr>
        <w:t>міськрайонного</w:t>
      </w:r>
      <w:proofErr w:type="spellEnd"/>
      <w:r w:rsidR="00A37020" w:rsidRPr="00AF5204">
        <w:rPr>
          <w:rFonts w:cs="Times New Roman"/>
          <w:b w:val="0"/>
          <w:sz w:val="27"/>
          <w:szCs w:val="27"/>
        </w:rPr>
        <w:t xml:space="preserve"> суду </w:t>
      </w:r>
      <w:r w:rsidR="00A37020" w:rsidRPr="00AF5204">
        <w:rPr>
          <w:b w:val="0"/>
          <w:sz w:val="27"/>
          <w:szCs w:val="27"/>
        </w:rPr>
        <w:t>Черкаської області.</w:t>
      </w:r>
    </w:p>
    <w:p w:rsidR="00A37020" w:rsidRPr="00AF5204" w:rsidRDefault="00A37020" w:rsidP="00A37020">
      <w:pPr>
        <w:pStyle w:val="ac"/>
        <w:ind w:firstLine="709"/>
        <w:jc w:val="both"/>
        <w:rPr>
          <w:rFonts w:cs="Times New Roman"/>
          <w:color w:val="000000" w:themeColor="text1"/>
          <w:sz w:val="27"/>
          <w:szCs w:val="27"/>
          <w:lang w:eastAsia="uk-UA" w:bidi="uk-UA"/>
        </w:rPr>
      </w:pPr>
      <w:r w:rsidRPr="00AF5204">
        <w:rPr>
          <w:sz w:val="27"/>
          <w:szCs w:val="27"/>
        </w:rPr>
        <w:t xml:space="preserve">Попередньою перевіркою встановлено, що справа № 705/6801/13-к </w:t>
      </w:r>
      <w:r w:rsidRPr="00AF5204">
        <w:rPr>
          <w:color w:val="000000"/>
          <w:sz w:val="27"/>
          <w:szCs w:val="27"/>
        </w:rPr>
        <w:t xml:space="preserve">перебуває </w:t>
      </w:r>
      <w:r w:rsidR="00E5774E">
        <w:rPr>
          <w:color w:val="000000"/>
          <w:sz w:val="27"/>
          <w:szCs w:val="27"/>
        </w:rPr>
        <w:t>у</w:t>
      </w:r>
      <w:r w:rsidRPr="00AF5204">
        <w:rPr>
          <w:color w:val="000000"/>
          <w:sz w:val="27"/>
          <w:szCs w:val="27"/>
        </w:rPr>
        <w:t xml:space="preserve"> провадженні судді Коваля А.Б. з </w:t>
      </w:r>
      <w:r w:rsidRPr="00AF5204">
        <w:rPr>
          <w:rFonts w:cs="Times New Roman"/>
          <w:color w:val="000000" w:themeColor="text1"/>
          <w:sz w:val="27"/>
          <w:szCs w:val="27"/>
          <w:lang w:eastAsia="uk-UA" w:bidi="uk-UA"/>
        </w:rPr>
        <w:t>26 січня 2017 року до цього часу.</w:t>
      </w:r>
    </w:p>
    <w:p w:rsidR="00A37020" w:rsidRPr="00AF5204" w:rsidRDefault="00A37020" w:rsidP="00A37020">
      <w:pPr>
        <w:ind w:firstLine="709"/>
        <w:contextualSpacing/>
        <w:jc w:val="both"/>
        <w:rPr>
          <w:sz w:val="27"/>
          <w:szCs w:val="27"/>
        </w:rPr>
      </w:pPr>
      <w:proofErr w:type="gramStart"/>
      <w:r w:rsidRPr="00AF5204">
        <w:rPr>
          <w:sz w:val="27"/>
          <w:szCs w:val="27"/>
        </w:rPr>
        <w:t xml:space="preserve">Пунктом 2 </w:t>
      </w:r>
      <w:proofErr w:type="spellStart"/>
      <w:r w:rsidRPr="00AF5204">
        <w:rPr>
          <w:sz w:val="27"/>
          <w:szCs w:val="27"/>
        </w:rPr>
        <w:t>частини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першої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статті</w:t>
      </w:r>
      <w:proofErr w:type="spellEnd"/>
      <w:r w:rsidRPr="00AF5204">
        <w:rPr>
          <w:sz w:val="27"/>
          <w:szCs w:val="27"/>
        </w:rPr>
        <w:t xml:space="preserve"> 106 Закону </w:t>
      </w:r>
      <w:proofErr w:type="spellStart"/>
      <w:r w:rsidRPr="00AF5204">
        <w:rPr>
          <w:sz w:val="27"/>
          <w:szCs w:val="27"/>
        </w:rPr>
        <w:t>України</w:t>
      </w:r>
      <w:proofErr w:type="spellEnd"/>
      <w:r w:rsidRPr="00AF5204">
        <w:rPr>
          <w:sz w:val="27"/>
          <w:szCs w:val="27"/>
        </w:rPr>
        <w:t xml:space="preserve"> «Про </w:t>
      </w:r>
      <w:proofErr w:type="spellStart"/>
      <w:r w:rsidRPr="00AF5204">
        <w:rPr>
          <w:sz w:val="27"/>
          <w:szCs w:val="27"/>
        </w:rPr>
        <w:t>судоустрій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і</w:t>
      </w:r>
      <w:proofErr w:type="spellEnd"/>
      <w:r w:rsidRPr="00AF5204">
        <w:rPr>
          <w:sz w:val="27"/>
          <w:szCs w:val="27"/>
        </w:rPr>
        <w:t xml:space="preserve"> статус </w:t>
      </w:r>
      <w:proofErr w:type="spellStart"/>
      <w:r w:rsidRPr="00AF5204">
        <w:rPr>
          <w:sz w:val="27"/>
          <w:szCs w:val="27"/>
        </w:rPr>
        <w:t>суддів</w:t>
      </w:r>
      <w:proofErr w:type="spellEnd"/>
      <w:r w:rsidRPr="00AF5204">
        <w:rPr>
          <w:sz w:val="27"/>
          <w:szCs w:val="27"/>
        </w:rPr>
        <w:t xml:space="preserve">» </w:t>
      </w:r>
      <w:proofErr w:type="spellStart"/>
      <w:r w:rsidRPr="00AF5204">
        <w:rPr>
          <w:sz w:val="27"/>
          <w:szCs w:val="27"/>
        </w:rPr>
        <w:t>встановлено</w:t>
      </w:r>
      <w:proofErr w:type="spellEnd"/>
      <w:r w:rsidRPr="00AF5204">
        <w:rPr>
          <w:sz w:val="27"/>
          <w:szCs w:val="27"/>
        </w:rPr>
        <w:t xml:space="preserve">, </w:t>
      </w:r>
      <w:proofErr w:type="spellStart"/>
      <w:r w:rsidRPr="00AF5204">
        <w:rPr>
          <w:sz w:val="27"/>
          <w:szCs w:val="27"/>
        </w:rPr>
        <w:t>що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суддю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може</w:t>
      </w:r>
      <w:proofErr w:type="spellEnd"/>
      <w:r w:rsidRPr="00AF5204">
        <w:rPr>
          <w:sz w:val="27"/>
          <w:szCs w:val="27"/>
        </w:rPr>
        <w:t xml:space="preserve"> бути </w:t>
      </w:r>
      <w:proofErr w:type="spellStart"/>
      <w:r w:rsidRPr="00AF5204">
        <w:rPr>
          <w:sz w:val="27"/>
          <w:szCs w:val="27"/>
        </w:rPr>
        <w:t>притягнуто</w:t>
      </w:r>
      <w:proofErr w:type="spellEnd"/>
      <w:r w:rsidRPr="00AF5204">
        <w:rPr>
          <w:sz w:val="27"/>
          <w:szCs w:val="27"/>
        </w:rPr>
        <w:t xml:space="preserve"> до </w:t>
      </w:r>
      <w:proofErr w:type="spellStart"/>
      <w:r w:rsidRPr="00AF5204">
        <w:rPr>
          <w:sz w:val="27"/>
          <w:szCs w:val="27"/>
        </w:rPr>
        <w:t>дисциплінарної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відповідальності</w:t>
      </w:r>
      <w:proofErr w:type="spellEnd"/>
      <w:r w:rsidRPr="00AF5204">
        <w:rPr>
          <w:sz w:val="27"/>
          <w:szCs w:val="27"/>
        </w:rPr>
        <w:t xml:space="preserve"> в порядку </w:t>
      </w:r>
      <w:proofErr w:type="spellStart"/>
      <w:r w:rsidRPr="00AF5204">
        <w:rPr>
          <w:sz w:val="27"/>
          <w:szCs w:val="27"/>
        </w:rPr>
        <w:t>дисциплінарного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провадження</w:t>
      </w:r>
      <w:proofErr w:type="spellEnd"/>
      <w:r w:rsidRPr="00AF5204">
        <w:rPr>
          <w:sz w:val="27"/>
          <w:szCs w:val="27"/>
        </w:rPr>
        <w:t xml:space="preserve"> у </w:t>
      </w:r>
      <w:proofErr w:type="spellStart"/>
      <w:r w:rsidRPr="00AF5204">
        <w:rPr>
          <w:sz w:val="27"/>
          <w:szCs w:val="27"/>
        </w:rPr>
        <w:t>разі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безпідставного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затягування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або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невжиття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суддею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заходів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щодо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розгляду</w:t>
      </w:r>
      <w:proofErr w:type="spellEnd"/>
      <w:r w:rsidRPr="00AF5204">
        <w:rPr>
          <w:sz w:val="27"/>
          <w:szCs w:val="27"/>
        </w:rPr>
        <w:t xml:space="preserve"> заяви, </w:t>
      </w:r>
      <w:proofErr w:type="spellStart"/>
      <w:r w:rsidRPr="00AF5204">
        <w:rPr>
          <w:sz w:val="27"/>
          <w:szCs w:val="27"/>
        </w:rPr>
        <w:t>скарги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чи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справи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протягом</w:t>
      </w:r>
      <w:proofErr w:type="spellEnd"/>
      <w:r w:rsidRPr="00AF5204">
        <w:rPr>
          <w:sz w:val="27"/>
          <w:szCs w:val="27"/>
        </w:rPr>
        <w:t xml:space="preserve"> строку, </w:t>
      </w:r>
      <w:proofErr w:type="spellStart"/>
      <w:r w:rsidRPr="00AF5204">
        <w:rPr>
          <w:sz w:val="27"/>
          <w:szCs w:val="27"/>
        </w:rPr>
        <w:t>встановленого</w:t>
      </w:r>
      <w:proofErr w:type="spellEnd"/>
      <w:r w:rsidRPr="00AF5204">
        <w:rPr>
          <w:sz w:val="27"/>
          <w:szCs w:val="27"/>
        </w:rPr>
        <w:t xml:space="preserve"> законом.  </w:t>
      </w:r>
      <w:proofErr w:type="gramEnd"/>
    </w:p>
    <w:p w:rsidR="00A37020" w:rsidRPr="00AF5204" w:rsidRDefault="00A37020" w:rsidP="00A37020">
      <w:pPr>
        <w:pStyle w:val="ac"/>
        <w:ind w:firstLine="709"/>
        <w:jc w:val="both"/>
        <w:rPr>
          <w:rFonts w:eastAsia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AF5204">
        <w:rPr>
          <w:rFonts w:eastAsia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Статтею 8 </w:t>
      </w:r>
      <w:r w:rsidR="00E5774E">
        <w:rPr>
          <w:rFonts w:eastAsia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Кримінального процесуального кодексу України (далі – </w:t>
      </w:r>
      <w:r w:rsidRPr="00AF5204">
        <w:rPr>
          <w:rFonts w:eastAsia="Times New Roman" w:cs="Times New Roman"/>
          <w:color w:val="000000"/>
          <w:sz w:val="27"/>
          <w:szCs w:val="27"/>
          <w:shd w:val="clear" w:color="auto" w:fill="FFFFFF"/>
          <w:lang w:eastAsia="ru-RU"/>
        </w:rPr>
        <w:t>КПК України</w:t>
      </w:r>
      <w:r w:rsidR="00E5774E">
        <w:rPr>
          <w:rFonts w:eastAsia="Times New Roman" w:cs="Times New Roman"/>
          <w:color w:val="000000"/>
          <w:sz w:val="27"/>
          <w:szCs w:val="27"/>
          <w:shd w:val="clear" w:color="auto" w:fill="FFFFFF"/>
          <w:lang w:eastAsia="ru-RU"/>
        </w:rPr>
        <w:t>)</w:t>
      </w:r>
      <w:r w:rsidRPr="00AF5204">
        <w:rPr>
          <w:rFonts w:eastAsia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визначено, що к</w:t>
      </w:r>
      <w:r w:rsidRPr="00AF5204">
        <w:rPr>
          <w:rFonts w:eastAsia="Times New Roman" w:cs="Times New Roman"/>
          <w:color w:val="000000"/>
          <w:sz w:val="27"/>
          <w:szCs w:val="27"/>
          <w:lang w:eastAsia="ru-RU"/>
        </w:rPr>
        <w:t>римінальне провадження здійснюється з додержанням принципу верховенства права, відповідно до якого людина, її права та свободи визнаються найвищими цінностями та визначають зміст і спрямованість діяльності держави.</w:t>
      </w:r>
      <w:bookmarkStart w:id="1" w:name="n457"/>
      <w:bookmarkEnd w:id="1"/>
      <w:r w:rsidRPr="00AF5204">
        <w:rPr>
          <w:rFonts w:eastAsia="Times New Roman" w:cs="Times New Roman"/>
          <w:color w:val="000000"/>
          <w:sz w:val="27"/>
          <w:szCs w:val="27"/>
          <w:lang w:eastAsia="ru-RU"/>
        </w:rPr>
        <w:t xml:space="preserve"> Принцип верховенства права у кримінальному провадженні застосовується з урахуванням практики Європейського суду з прав людини.</w:t>
      </w:r>
    </w:p>
    <w:p w:rsidR="00A37020" w:rsidRPr="00AF5204" w:rsidRDefault="00E5774E" w:rsidP="00A37020">
      <w:pPr>
        <w:widowControl w:val="0"/>
        <w:ind w:firstLine="709"/>
        <w:jc w:val="both"/>
        <w:rPr>
          <w:color w:val="000000"/>
          <w:sz w:val="27"/>
          <w:szCs w:val="27"/>
          <w:lang w:bidi="ru-RU"/>
        </w:rPr>
      </w:pPr>
      <w:r>
        <w:rPr>
          <w:color w:val="000000"/>
          <w:sz w:val="27"/>
          <w:szCs w:val="27"/>
          <w:lang w:val="uk-UA" w:bidi="ru-RU"/>
        </w:rPr>
        <w:t>Статтею</w:t>
      </w:r>
      <w:r w:rsidR="00A37020" w:rsidRPr="00AF5204">
        <w:rPr>
          <w:color w:val="000000"/>
          <w:sz w:val="27"/>
          <w:szCs w:val="27"/>
          <w:lang w:bidi="ru-RU"/>
        </w:rPr>
        <w:t xml:space="preserve"> 6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Конвенції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про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захист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прав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людини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і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основоположних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свобод </w:t>
      </w:r>
      <w:r>
        <w:rPr>
          <w:color w:val="000000"/>
          <w:sz w:val="27"/>
          <w:szCs w:val="27"/>
          <w:lang w:val="uk-UA" w:bidi="ru-RU"/>
        </w:rPr>
        <w:t xml:space="preserve">визначено, що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кожен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має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право на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справедливий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і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публічний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розгляд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його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справи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упродовж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розумного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строку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незалежним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і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безстороннім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судом,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встановленим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законом,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який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вирішить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спір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щодо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його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прав та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обов’язків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цивільного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характеру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або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встановить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обґрунтованість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будь-якого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висунутого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проти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нього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кримінального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="00A37020" w:rsidRPr="00AF5204">
        <w:rPr>
          <w:color w:val="000000"/>
          <w:sz w:val="27"/>
          <w:szCs w:val="27"/>
          <w:lang w:bidi="ru-RU"/>
        </w:rPr>
        <w:t>обвинувачення</w:t>
      </w:r>
      <w:proofErr w:type="spellEnd"/>
      <w:r w:rsidR="00A37020" w:rsidRPr="00AF5204">
        <w:rPr>
          <w:color w:val="000000"/>
          <w:sz w:val="27"/>
          <w:szCs w:val="27"/>
          <w:lang w:bidi="ru-RU"/>
        </w:rPr>
        <w:t>.</w:t>
      </w:r>
    </w:p>
    <w:p w:rsidR="00A37020" w:rsidRPr="00AF5204" w:rsidRDefault="00A37020" w:rsidP="00A37020">
      <w:pPr>
        <w:widowControl w:val="0"/>
        <w:ind w:firstLine="709"/>
        <w:jc w:val="both"/>
        <w:rPr>
          <w:rFonts w:eastAsia="Times New Roman"/>
          <w:color w:val="000000"/>
          <w:sz w:val="27"/>
          <w:szCs w:val="27"/>
          <w:lang w:bidi="ru-RU"/>
        </w:rPr>
      </w:pPr>
      <w:proofErr w:type="spellStart"/>
      <w:r w:rsidRPr="00AF5204">
        <w:rPr>
          <w:color w:val="000000"/>
          <w:sz w:val="27"/>
          <w:szCs w:val="27"/>
          <w:lang w:bidi="ru-RU"/>
        </w:rPr>
        <w:t>Відповідно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до постанови пленуму </w:t>
      </w:r>
      <w:proofErr w:type="spellStart"/>
      <w:r w:rsidRPr="00AF5204">
        <w:rPr>
          <w:color w:val="000000"/>
          <w:sz w:val="27"/>
          <w:szCs w:val="27"/>
          <w:lang w:bidi="ru-RU"/>
        </w:rPr>
        <w:t>Вищого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спеціалізованого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суду </w:t>
      </w:r>
      <w:proofErr w:type="spellStart"/>
      <w:r w:rsidRPr="00AF5204">
        <w:rPr>
          <w:color w:val="000000"/>
          <w:sz w:val="27"/>
          <w:szCs w:val="27"/>
          <w:lang w:bidi="ru-RU"/>
        </w:rPr>
        <w:t>України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з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розгляду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цивільних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і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кримінальних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справ </w:t>
      </w:r>
      <w:proofErr w:type="spellStart"/>
      <w:r w:rsidRPr="00AF5204">
        <w:rPr>
          <w:color w:val="000000"/>
          <w:sz w:val="27"/>
          <w:szCs w:val="27"/>
          <w:lang w:bidi="ru-RU"/>
        </w:rPr>
        <w:t>від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17 листопада 2014 року </w:t>
      </w:r>
      <w:r w:rsidRPr="00AF5204">
        <w:rPr>
          <w:color w:val="000000"/>
          <w:sz w:val="27"/>
          <w:szCs w:val="27"/>
          <w:lang w:bidi="ru-RU"/>
        </w:rPr>
        <w:br/>
        <w:t xml:space="preserve">№ 11 «Про </w:t>
      </w:r>
      <w:proofErr w:type="spellStart"/>
      <w:r w:rsidRPr="00AF5204">
        <w:rPr>
          <w:color w:val="000000"/>
          <w:sz w:val="27"/>
          <w:szCs w:val="27"/>
          <w:lang w:bidi="ru-RU"/>
        </w:rPr>
        <w:t>деякі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питання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дотримання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розумних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строків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розгляду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судами </w:t>
      </w:r>
      <w:proofErr w:type="spellStart"/>
      <w:r w:rsidRPr="00AF5204">
        <w:rPr>
          <w:color w:val="000000"/>
          <w:sz w:val="27"/>
          <w:szCs w:val="27"/>
          <w:lang w:bidi="ru-RU"/>
        </w:rPr>
        <w:t>цивільних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, </w:t>
      </w:r>
      <w:proofErr w:type="spellStart"/>
      <w:r w:rsidRPr="00AF5204">
        <w:rPr>
          <w:color w:val="000000"/>
          <w:sz w:val="27"/>
          <w:szCs w:val="27"/>
          <w:lang w:bidi="ru-RU"/>
        </w:rPr>
        <w:t>кримінальних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справ </w:t>
      </w:r>
      <w:proofErr w:type="spellStart"/>
      <w:r w:rsidRPr="00AF5204">
        <w:rPr>
          <w:color w:val="000000"/>
          <w:sz w:val="27"/>
          <w:szCs w:val="27"/>
          <w:lang w:bidi="ru-RU"/>
        </w:rPr>
        <w:t>і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gramStart"/>
      <w:r w:rsidRPr="00AF5204">
        <w:rPr>
          <w:color w:val="000000"/>
          <w:sz w:val="27"/>
          <w:szCs w:val="27"/>
          <w:lang w:bidi="ru-RU"/>
        </w:rPr>
        <w:t>справ</w:t>
      </w:r>
      <w:proofErr w:type="gramEnd"/>
      <w:r w:rsidRPr="00AF5204">
        <w:rPr>
          <w:color w:val="000000"/>
          <w:sz w:val="27"/>
          <w:szCs w:val="27"/>
          <w:lang w:bidi="ru-RU"/>
        </w:rPr>
        <w:t xml:space="preserve"> про </w:t>
      </w:r>
      <w:proofErr w:type="spellStart"/>
      <w:r w:rsidRPr="00AF5204">
        <w:rPr>
          <w:color w:val="000000"/>
          <w:sz w:val="27"/>
          <w:szCs w:val="27"/>
          <w:lang w:bidi="ru-RU"/>
        </w:rPr>
        <w:t>адміністративні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правопорушення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» одним </w:t>
      </w:r>
      <w:proofErr w:type="spellStart"/>
      <w:r w:rsidRPr="00AF5204">
        <w:rPr>
          <w:color w:val="000000"/>
          <w:sz w:val="27"/>
          <w:szCs w:val="27"/>
          <w:lang w:bidi="ru-RU"/>
        </w:rPr>
        <w:t>із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критеріїв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оцінки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дотримання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розумних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строків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є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своєчасність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призначення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кримінального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провадження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до судового </w:t>
      </w: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розгляду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>.</w:t>
      </w:r>
    </w:p>
    <w:p w:rsidR="00A37020" w:rsidRPr="00AF5204" w:rsidRDefault="00A37020" w:rsidP="00A37020">
      <w:pPr>
        <w:widowControl w:val="0"/>
        <w:ind w:firstLine="709"/>
        <w:jc w:val="both"/>
        <w:rPr>
          <w:rFonts w:eastAsia="Times New Roman"/>
          <w:color w:val="000000"/>
          <w:sz w:val="27"/>
          <w:szCs w:val="27"/>
          <w:lang w:bidi="ru-RU"/>
        </w:rPr>
      </w:pPr>
      <w:proofErr w:type="spellStart"/>
      <w:r w:rsidRPr="00AF5204">
        <w:rPr>
          <w:color w:val="000000"/>
          <w:sz w:val="27"/>
          <w:szCs w:val="27"/>
          <w:lang w:bidi="ru-RU"/>
        </w:rPr>
        <w:t>Згідно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з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пунктом 7 </w:t>
      </w:r>
      <w:proofErr w:type="spellStart"/>
      <w:r w:rsidRPr="00AF5204">
        <w:rPr>
          <w:color w:val="000000"/>
          <w:sz w:val="27"/>
          <w:szCs w:val="27"/>
          <w:lang w:bidi="ru-RU"/>
        </w:rPr>
        <w:t>частини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другої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статті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129 </w:t>
      </w:r>
      <w:proofErr w:type="spellStart"/>
      <w:r w:rsidRPr="00AF5204">
        <w:rPr>
          <w:color w:val="000000"/>
          <w:sz w:val="27"/>
          <w:szCs w:val="27"/>
          <w:lang w:bidi="ru-RU"/>
        </w:rPr>
        <w:t>Конституції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України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однією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з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основних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засад </w:t>
      </w:r>
      <w:proofErr w:type="spellStart"/>
      <w:r w:rsidRPr="00AF5204">
        <w:rPr>
          <w:color w:val="000000"/>
          <w:sz w:val="27"/>
          <w:szCs w:val="27"/>
          <w:lang w:bidi="ru-RU"/>
        </w:rPr>
        <w:t>судочинства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є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розумні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строки </w:t>
      </w:r>
      <w:proofErr w:type="spellStart"/>
      <w:r w:rsidRPr="00AF5204">
        <w:rPr>
          <w:color w:val="000000"/>
          <w:sz w:val="27"/>
          <w:szCs w:val="27"/>
          <w:lang w:bidi="ru-RU"/>
        </w:rPr>
        <w:t>розгляду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справи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судом.</w:t>
      </w:r>
    </w:p>
    <w:p w:rsidR="00A37020" w:rsidRPr="00AF5204" w:rsidRDefault="00A37020" w:rsidP="00A37020">
      <w:pPr>
        <w:widowControl w:val="0"/>
        <w:ind w:firstLine="709"/>
        <w:jc w:val="both"/>
        <w:rPr>
          <w:rFonts w:eastAsia="Times New Roman"/>
          <w:color w:val="000000"/>
          <w:sz w:val="27"/>
          <w:szCs w:val="27"/>
          <w:lang w:bidi="ru-RU"/>
        </w:rPr>
      </w:pPr>
      <w:proofErr w:type="spellStart"/>
      <w:r w:rsidRPr="00AF5204">
        <w:rPr>
          <w:color w:val="000000"/>
          <w:sz w:val="27"/>
          <w:szCs w:val="27"/>
          <w:lang w:bidi="ru-RU"/>
        </w:rPr>
        <w:t>Частиною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сьомою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статті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56 Закону </w:t>
      </w:r>
      <w:proofErr w:type="spellStart"/>
      <w:r w:rsidRPr="00AF5204">
        <w:rPr>
          <w:color w:val="000000"/>
          <w:sz w:val="27"/>
          <w:szCs w:val="27"/>
          <w:lang w:bidi="ru-RU"/>
        </w:rPr>
        <w:t>України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«Про </w:t>
      </w:r>
      <w:proofErr w:type="spellStart"/>
      <w:r w:rsidRPr="00AF5204">
        <w:rPr>
          <w:color w:val="000000"/>
          <w:sz w:val="27"/>
          <w:szCs w:val="27"/>
          <w:lang w:bidi="ru-RU"/>
        </w:rPr>
        <w:t>судоустрій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і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статус </w:t>
      </w:r>
      <w:proofErr w:type="spellStart"/>
      <w:r w:rsidRPr="00AF5204">
        <w:rPr>
          <w:color w:val="000000"/>
          <w:sz w:val="27"/>
          <w:szCs w:val="27"/>
          <w:lang w:bidi="ru-RU"/>
        </w:rPr>
        <w:t>суддів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» </w:t>
      </w:r>
      <w:proofErr w:type="spellStart"/>
      <w:r w:rsidRPr="00AF5204">
        <w:rPr>
          <w:color w:val="000000"/>
          <w:sz w:val="27"/>
          <w:szCs w:val="27"/>
          <w:lang w:bidi="ru-RU"/>
        </w:rPr>
        <w:t>визначено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, </w:t>
      </w:r>
      <w:proofErr w:type="spellStart"/>
      <w:r w:rsidRPr="00AF5204">
        <w:rPr>
          <w:color w:val="000000"/>
          <w:sz w:val="27"/>
          <w:szCs w:val="27"/>
          <w:lang w:bidi="ru-RU"/>
        </w:rPr>
        <w:t>що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суддя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зобов’язаний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справедливо, </w:t>
      </w:r>
      <w:proofErr w:type="spellStart"/>
      <w:r w:rsidRPr="00AF5204">
        <w:rPr>
          <w:color w:val="000000"/>
          <w:sz w:val="27"/>
          <w:szCs w:val="27"/>
          <w:lang w:bidi="ru-RU"/>
        </w:rPr>
        <w:t>безсторонньо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та </w:t>
      </w:r>
      <w:proofErr w:type="spellStart"/>
      <w:r w:rsidRPr="00AF5204">
        <w:rPr>
          <w:color w:val="000000"/>
          <w:sz w:val="27"/>
          <w:szCs w:val="27"/>
          <w:lang w:bidi="ru-RU"/>
        </w:rPr>
        <w:t>своєчасно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розглядати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і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вирішувати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судові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proofErr w:type="gramStart"/>
      <w:r w:rsidRPr="00AF5204">
        <w:rPr>
          <w:color w:val="000000"/>
          <w:sz w:val="27"/>
          <w:szCs w:val="27"/>
          <w:lang w:bidi="ru-RU"/>
        </w:rPr>
        <w:t>справи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в</w:t>
      </w:r>
      <w:proofErr w:type="gramEnd"/>
      <w:r w:rsidRPr="00AF5204">
        <w:rPr>
          <w:color w:val="000000"/>
          <w:sz w:val="27"/>
          <w:szCs w:val="27"/>
          <w:lang w:bidi="ru-RU"/>
        </w:rPr>
        <w:t>ідповідно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до закону </w:t>
      </w:r>
      <w:proofErr w:type="spellStart"/>
      <w:r w:rsidRPr="00AF5204">
        <w:rPr>
          <w:color w:val="000000"/>
          <w:sz w:val="27"/>
          <w:szCs w:val="27"/>
          <w:lang w:bidi="ru-RU"/>
        </w:rPr>
        <w:t>з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bidi="ru-RU"/>
        </w:rPr>
        <w:t>дотриманням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засад </w:t>
      </w:r>
      <w:proofErr w:type="spellStart"/>
      <w:r w:rsidRPr="00AF5204">
        <w:rPr>
          <w:color w:val="000000"/>
          <w:sz w:val="27"/>
          <w:szCs w:val="27"/>
          <w:lang w:bidi="ru-RU"/>
        </w:rPr>
        <w:t>і</w:t>
      </w:r>
      <w:proofErr w:type="spellEnd"/>
      <w:r w:rsidRPr="00AF5204">
        <w:rPr>
          <w:color w:val="000000"/>
          <w:sz w:val="27"/>
          <w:szCs w:val="27"/>
          <w:lang w:bidi="ru-RU"/>
        </w:rPr>
        <w:t xml:space="preserve"> правил </w:t>
      </w:r>
      <w:proofErr w:type="spellStart"/>
      <w:r w:rsidRPr="00AF5204">
        <w:rPr>
          <w:color w:val="000000"/>
          <w:sz w:val="27"/>
          <w:szCs w:val="27"/>
          <w:lang w:bidi="ru-RU"/>
        </w:rPr>
        <w:t>судочинства</w:t>
      </w:r>
      <w:proofErr w:type="spellEnd"/>
      <w:r w:rsidRPr="00AF5204">
        <w:rPr>
          <w:color w:val="000000"/>
          <w:sz w:val="27"/>
          <w:szCs w:val="27"/>
          <w:lang w:bidi="ru-RU"/>
        </w:rPr>
        <w:t>.</w:t>
      </w:r>
    </w:p>
    <w:p w:rsidR="00A37020" w:rsidRPr="00AF5204" w:rsidRDefault="00A37020" w:rsidP="00A37020">
      <w:pPr>
        <w:widowControl w:val="0"/>
        <w:spacing w:line="322" w:lineRule="exact"/>
        <w:ind w:left="40" w:right="40" w:firstLine="720"/>
        <w:jc w:val="both"/>
        <w:rPr>
          <w:color w:val="000000"/>
          <w:sz w:val="27"/>
          <w:szCs w:val="27"/>
          <w:lang w:eastAsia="uk-UA"/>
        </w:rPr>
      </w:pPr>
      <w:r w:rsidRPr="00AF5204">
        <w:rPr>
          <w:color w:val="000000"/>
          <w:sz w:val="27"/>
          <w:szCs w:val="27"/>
          <w:lang w:eastAsia="uk-UA"/>
        </w:rPr>
        <w:t xml:space="preserve">За </w:t>
      </w:r>
      <w:proofErr w:type="spellStart"/>
      <w:r w:rsidRPr="00AF5204">
        <w:rPr>
          <w:color w:val="000000"/>
          <w:sz w:val="27"/>
          <w:szCs w:val="27"/>
          <w:lang w:eastAsia="uk-UA"/>
        </w:rPr>
        <w:t>змістом</w:t>
      </w:r>
      <w:proofErr w:type="spellEnd"/>
      <w:r w:rsidRPr="00AF5204">
        <w:rPr>
          <w:color w:val="000000"/>
          <w:sz w:val="27"/>
          <w:szCs w:val="27"/>
          <w:lang w:eastAsia="uk-UA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eastAsia="uk-UA"/>
        </w:rPr>
        <w:t>частини</w:t>
      </w:r>
      <w:proofErr w:type="spellEnd"/>
      <w:r w:rsidRPr="00AF5204">
        <w:rPr>
          <w:color w:val="000000"/>
          <w:sz w:val="27"/>
          <w:szCs w:val="27"/>
          <w:lang w:eastAsia="uk-UA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eastAsia="uk-UA"/>
        </w:rPr>
        <w:t>першої</w:t>
      </w:r>
      <w:proofErr w:type="spellEnd"/>
      <w:r w:rsidRPr="00AF5204">
        <w:rPr>
          <w:color w:val="000000"/>
          <w:sz w:val="27"/>
          <w:szCs w:val="27"/>
          <w:lang w:eastAsia="uk-UA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eastAsia="uk-UA"/>
        </w:rPr>
        <w:t>статті</w:t>
      </w:r>
      <w:proofErr w:type="spellEnd"/>
      <w:r w:rsidRPr="00AF5204">
        <w:rPr>
          <w:color w:val="000000"/>
          <w:sz w:val="27"/>
          <w:szCs w:val="27"/>
          <w:lang w:eastAsia="uk-UA"/>
        </w:rPr>
        <w:t xml:space="preserve"> 318 КПК </w:t>
      </w:r>
      <w:proofErr w:type="spellStart"/>
      <w:r w:rsidRPr="00AF5204">
        <w:rPr>
          <w:color w:val="000000"/>
          <w:sz w:val="27"/>
          <w:szCs w:val="27"/>
          <w:lang w:eastAsia="uk-UA"/>
        </w:rPr>
        <w:t>України</w:t>
      </w:r>
      <w:proofErr w:type="spellEnd"/>
      <w:r w:rsidRPr="00AF5204">
        <w:rPr>
          <w:color w:val="000000"/>
          <w:sz w:val="27"/>
          <w:szCs w:val="27"/>
          <w:lang w:eastAsia="uk-UA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eastAsia="uk-UA"/>
        </w:rPr>
        <w:t>судовий</w:t>
      </w:r>
      <w:proofErr w:type="spellEnd"/>
      <w:r w:rsidRPr="00AF5204">
        <w:rPr>
          <w:color w:val="000000"/>
          <w:sz w:val="27"/>
          <w:szCs w:val="27"/>
          <w:lang w:eastAsia="uk-UA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eastAsia="uk-UA"/>
        </w:rPr>
        <w:t>розгляд</w:t>
      </w:r>
      <w:proofErr w:type="spellEnd"/>
      <w:r w:rsidRPr="00AF5204">
        <w:rPr>
          <w:color w:val="000000"/>
          <w:sz w:val="27"/>
          <w:szCs w:val="27"/>
          <w:lang w:eastAsia="uk-UA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eastAsia="uk-UA"/>
        </w:rPr>
        <w:t>має</w:t>
      </w:r>
      <w:proofErr w:type="spellEnd"/>
      <w:r w:rsidRPr="00AF5204">
        <w:rPr>
          <w:color w:val="000000"/>
          <w:sz w:val="27"/>
          <w:szCs w:val="27"/>
          <w:lang w:eastAsia="uk-UA"/>
        </w:rPr>
        <w:t xml:space="preserve"> бути проведений </w:t>
      </w:r>
      <w:proofErr w:type="spellStart"/>
      <w:r w:rsidRPr="00AF5204">
        <w:rPr>
          <w:color w:val="000000"/>
          <w:sz w:val="27"/>
          <w:szCs w:val="27"/>
          <w:lang w:eastAsia="uk-UA"/>
        </w:rPr>
        <w:t>і</w:t>
      </w:r>
      <w:proofErr w:type="spellEnd"/>
      <w:r w:rsidRPr="00AF5204">
        <w:rPr>
          <w:color w:val="000000"/>
          <w:sz w:val="27"/>
          <w:szCs w:val="27"/>
          <w:lang w:eastAsia="uk-UA"/>
        </w:rPr>
        <w:t xml:space="preserve"> завершений </w:t>
      </w:r>
      <w:proofErr w:type="spellStart"/>
      <w:r w:rsidRPr="00AF5204">
        <w:rPr>
          <w:color w:val="000000"/>
          <w:sz w:val="27"/>
          <w:szCs w:val="27"/>
          <w:lang w:eastAsia="uk-UA"/>
        </w:rPr>
        <w:t>протягом</w:t>
      </w:r>
      <w:proofErr w:type="spellEnd"/>
      <w:r w:rsidRPr="00AF5204">
        <w:rPr>
          <w:color w:val="000000"/>
          <w:sz w:val="27"/>
          <w:szCs w:val="27"/>
          <w:lang w:eastAsia="uk-UA"/>
        </w:rPr>
        <w:t xml:space="preserve"> </w:t>
      </w:r>
      <w:proofErr w:type="spellStart"/>
      <w:r w:rsidRPr="00AF5204">
        <w:rPr>
          <w:color w:val="000000"/>
          <w:sz w:val="27"/>
          <w:szCs w:val="27"/>
          <w:lang w:eastAsia="uk-UA"/>
        </w:rPr>
        <w:t>розумного</w:t>
      </w:r>
      <w:proofErr w:type="spellEnd"/>
      <w:r w:rsidRPr="00AF5204">
        <w:rPr>
          <w:color w:val="000000"/>
          <w:sz w:val="27"/>
          <w:szCs w:val="27"/>
          <w:lang w:eastAsia="uk-UA"/>
        </w:rPr>
        <w:t xml:space="preserve"> строку.</w:t>
      </w:r>
    </w:p>
    <w:p w:rsidR="00A37020" w:rsidRPr="00AF5204" w:rsidRDefault="00A37020" w:rsidP="00A37020">
      <w:pPr>
        <w:ind w:firstLine="709"/>
        <w:contextualSpacing/>
        <w:jc w:val="both"/>
        <w:rPr>
          <w:sz w:val="27"/>
          <w:szCs w:val="27"/>
        </w:rPr>
      </w:pPr>
      <w:proofErr w:type="spellStart"/>
      <w:r w:rsidRPr="00AF5204">
        <w:rPr>
          <w:sz w:val="27"/>
          <w:szCs w:val="27"/>
        </w:rPr>
        <w:t>Відповідно</w:t>
      </w:r>
      <w:proofErr w:type="spellEnd"/>
      <w:r w:rsidRPr="00AF5204">
        <w:rPr>
          <w:sz w:val="27"/>
          <w:szCs w:val="27"/>
        </w:rPr>
        <w:t xml:space="preserve"> до </w:t>
      </w:r>
      <w:proofErr w:type="spellStart"/>
      <w:r w:rsidRPr="00AF5204">
        <w:rPr>
          <w:sz w:val="27"/>
          <w:szCs w:val="27"/>
        </w:rPr>
        <w:t>частин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першої</w:t>
      </w:r>
      <w:proofErr w:type="spellEnd"/>
      <w:r w:rsidRPr="00AF5204">
        <w:rPr>
          <w:sz w:val="27"/>
          <w:szCs w:val="27"/>
        </w:rPr>
        <w:t xml:space="preserve">, </w:t>
      </w:r>
      <w:proofErr w:type="spellStart"/>
      <w:r w:rsidRPr="00AF5204">
        <w:rPr>
          <w:sz w:val="27"/>
          <w:szCs w:val="27"/>
        </w:rPr>
        <w:t>третьої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статті</w:t>
      </w:r>
      <w:proofErr w:type="spellEnd"/>
      <w:r w:rsidRPr="00AF5204">
        <w:rPr>
          <w:sz w:val="27"/>
          <w:szCs w:val="27"/>
        </w:rPr>
        <w:t xml:space="preserve"> 28 КПК </w:t>
      </w:r>
      <w:proofErr w:type="spellStart"/>
      <w:r w:rsidRPr="00AF5204">
        <w:rPr>
          <w:sz w:val="27"/>
          <w:szCs w:val="27"/>
        </w:rPr>
        <w:t>України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proofErr w:type="gramStart"/>
      <w:r w:rsidRPr="00AF5204">
        <w:rPr>
          <w:sz w:val="27"/>
          <w:szCs w:val="27"/>
        </w:rPr>
        <w:t>п</w:t>
      </w:r>
      <w:proofErr w:type="gramEnd"/>
      <w:r w:rsidRPr="00AF5204">
        <w:rPr>
          <w:sz w:val="27"/>
          <w:szCs w:val="27"/>
        </w:rPr>
        <w:t>ід</w:t>
      </w:r>
      <w:proofErr w:type="spellEnd"/>
      <w:r w:rsidRPr="00AF5204">
        <w:rPr>
          <w:sz w:val="27"/>
          <w:szCs w:val="27"/>
        </w:rPr>
        <w:t xml:space="preserve"> час </w:t>
      </w:r>
      <w:proofErr w:type="spellStart"/>
      <w:r w:rsidRPr="00AF5204">
        <w:rPr>
          <w:sz w:val="27"/>
          <w:szCs w:val="27"/>
        </w:rPr>
        <w:t>кримінального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провадження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кожна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процесуальна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дія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або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процесуальне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рішення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повинні</w:t>
      </w:r>
      <w:proofErr w:type="spellEnd"/>
      <w:r w:rsidRPr="00AF5204">
        <w:rPr>
          <w:sz w:val="27"/>
          <w:szCs w:val="27"/>
        </w:rPr>
        <w:t xml:space="preserve"> бути </w:t>
      </w:r>
      <w:proofErr w:type="spellStart"/>
      <w:r w:rsidRPr="00AF5204">
        <w:rPr>
          <w:sz w:val="27"/>
          <w:szCs w:val="27"/>
        </w:rPr>
        <w:t>виконані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або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прийняті</w:t>
      </w:r>
      <w:proofErr w:type="spellEnd"/>
      <w:r w:rsidRPr="00AF5204">
        <w:rPr>
          <w:sz w:val="27"/>
          <w:szCs w:val="27"/>
        </w:rPr>
        <w:t xml:space="preserve"> в </w:t>
      </w:r>
      <w:proofErr w:type="spellStart"/>
      <w:r w:rsidRPr="00AF5204">
        <w:rPr>
          <w:sz w:val="27"/>
          <w:szCs w:val="27"/>
        </w:rPr>
        <w:t>розумні</w:t>
      </w:r>
      <w:proofErr w:type="spellEnd"/>
      <w:r w:rsidRPr="00AF5204">
        <w:rPr>
          <w:sz w:val="27"/>
          <w:szCs w:val="27"/>
        </w:rPr>
        <w:t xml:space="preserve"> строки. </w:t>
      </w:r>
      <w:proofErr w:type="spellStart"/>
      <w:r w:rsidRPr="00AF5204">
        <w:rPr>
          <w:sz w:val="27"/>
          <w:szCs w:val="27"/>
        </w:rPr>
        <w:t>Розумними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вважаються</w:t>
      </w:r>
      <w:proofErr w:type="spellEnd"/>
      <w:r w:rsidRPr="00AF5204">
        <w:rPr>
          <w:sz w:val="27"/>
          <w:szCs w:val="27"/>
        </w:rPr>
        <w:t xml:space="preserve"> строки, </w:t>
      </w:r>
      <w:proofErr w:type="spellStart"/>
      <w:r w:rsidRPr="00AF5204">
        <w:rPr>
          <w:sz w:val="27"/>
          <w:szCs w:val="27"/>
        </w:rPr>
        <w:t>що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є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об’єктивно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необхідними</w:t>
      </w:r>
      <w:proofErr w:type="spellEnd"/>
      <w:r w:rsidRPr="00AF5204">
        <w:rPr>
          <w:sz w:val="27"/>
          <w:szCs w:val="27"/>
        </w:rPr>
        <w:t xml:space="preserve"> для </w:t>
      </w:r>
      <w:proofErr w:type="spellStart"/>
      <w:r w:rsidRPr="00AF5204">
        <w:rPr>
          <w:sz w:val="27"/>
          <w:szCs w:val="27"/>
        </w:rPr>
        <w:t>виконання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процесуальних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дій</w:t>
      </w:r>
      <w:proofErr w:type="spellEnd"/>
      <w:r w:rsidRPr="00AF5204">
        <w:rPr>
          <w:sz w:val="27"/>
          <w:szCs w:val="27"/>
        </w:rPr>
        <w:t xml:space="preserve"> та </w:t>
      </w:r>
      <w:proofErr w:type="spellStart"/>
      <w:r w:rsidRPr="00AF5204">
        <w:rPr>
          <w:sz w:val="27"/>
          <w:szCs w:val="27"/>
        </w:rPr>
        <w:t>прийняття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процесуальних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proofErr w:type="gramStart"/>
      <w:r w:rsidRPr="00AF5204">
        <w:rPr>
          <w:sz w:val="27"/>
          <w:szCs w:val="27"/>
        </w:rPr>
        <w:t>р</w:t>
      </w:r>
      <w:proofErr w:type="gramEnd"/>
      <w:r w:rsidRPr="00AF5204">
        <w:rPr>
          <w:sz w:val="27"/>
          <w:szCs w:val="27"/>
        </w:rPr>
        <w:t>ішень</w:t>
      </w:r>
      <w:proofErr w:type="spellEnd"/>
      <w:r w:rsidRPr="00AF5204">
        <w:rPr>
          <w:sz w:val="27"/>
          <w:szCs w:val="27"/>
        </w:rPr>
        <w:t xml:space="preserve">. </w:t>
      </w:r>
      <w:proofErr w:type="spellStart"/>
      <w:r w:rsidRPr="00AF5204">
        <w:rPr>
          <w:sz w:val="27"/>
          <w:szCs w:val="27"/>
        </w:rPr>
        <w:t>Розумні</w:t>
      </w:r>
      <w:proofErr w:type="spellEnd"/>
      <w:r w:rsidRPr="00AF5204">
        <w:rPr>
          <w:sz w:val="27"/>
          <w:szCs w:val="27"/>
        </w:rPr>
        <w:t xml:space="preserve"> строки не </w:t>
      </w:r>
      <w:proofErr w:type="spellStart"/>
      <w:r w:rsidRPr="00AF5204">
        <w:rPr>
          <w:sz w:val="27"/>
          <w:szCs w:val="27"/>
        </w:rPr>
        <w:t>можуть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перевищувати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lastRenderedPageBreak/>
        <w:t>передбачені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цим</w:t>
      </w:r>
      <w:proofErr w:type="spellEnd"/>
      <w:r w:rsidRPr="00AF5204">
        <w:rPr>
          <w:sz w:val="27"/>
          <w:szCs w:val="27"/>
        </w:rPr>
        <w:t xml:space="preserve"> Кодексом строки </w:t>
      </w:r>
      <w:proofErr w:type="spellStart"/>
      <w:r w:rsidRPr="00AF5204">
        <w:rPr>
          <w:sz w:val="27"/>
          <w:szCs w:val="27"/>
        </w:rPr>
        <w:t>виконання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окремих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процесуальних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дій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або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прийняття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окремих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процесуальних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proofErr w:type="gramStart"/>
      <w:r w:rsidRPr="00AF5204">
        <w:rPr>
          <w:sz w:val="27"/>
          <w:szCs w:val="27"/>
        </w:rPr>
        <w:t>р</w:t>
      </w:r>
      <w:proofErr w:type="gramEnd"/>
      <w:r w:rsidRPr="00AF5204">
        <w:rPr>
          <w:sz w:val="27"/>
          <w:szCs w:val="27"/>
        </w:rPr>
        <w:t>ішень</w:t>
      </w:r>
      <w:proofErr w:type="spellEnd"/>
      <w:r w:rsidRPr="00AF5204">
        <w:rPr>
          <w:sz w:val="27"/>
          <w:szCs w:val="27"/>
        </w:rPr>
        <w:t>.</w:t>
      </w:r>
    </w:p>
    <w:p w:rsidR="00A37020" w:rsidRPr="00AF5204" w:rsidRDefault="00A37020" w:rsidP="00A37020">
      <w:pPr>
        <w:ind w:firstLine="709"/>
        <w:contextualSpacing/>
        <w:jc w:val="both"/>
        <w:rPr>
          <w:sz w:val="27"/>
          <w:szCs w:val="27"/>
        </w:rPr>
      </w:pPr>
      <w:proofErr w:type="spellStart"/>
      <w:r w:rsidRPr="00AF5204">
        <w:rPr>
          <w:sz w:val="27"/>
          <w:szCs w:val="27"/>
        </w:rPr>
        <w:t>Критеріями</w:t>
      </w:r>
      <w:proofErr w:type="spellEnd"/>
      <w:r w:rsidRPr="00AF5204">
        <w:rPr>
          <w:sz w:val="27"/>
          <w:szCs w:val="27"/>
        </w:rPr>
        <w:t xml:space="preserve"> для </w:t>
      </w:r>
      <w:proofErr w:type="spellStart"/>
      <w:r w:rsidRPr="00AF5204">
        <w:rPr>
          <w:sz w:val="27"/>
          <w:szCs w:val="27"/>
        </w:rPr>
        <w:t>визначення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розумності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строків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кримінального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провадження</w:t>
      </w:r>
      <w:proofErr w:type="spellEnd"/>
      <w:r w:rsidRPr="00AF5204">
        <w:rPr>
          <w:sz w:val="27"/>
          <w:szCs w:val="27"/>
        </w:rPr>
        <w:t xml:space="preserve"> є: 1) </w:t>
      </w:r>
      <w:proofErr w:type="spellStart"/>
      <w:r w:rsidRPr="00AF5204">
        <w:rPr>
          <w:sz w:val="27"/>
          <w:szCs w:val="27"/>
        </w:rPr>
        <w:t>складність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кримінального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провадження</w:t>
      </w:r>
      <w:proofErr w:type="spellEnd"/>
      <w:r w:rsidRPr="00AF5204">
        <w:rPr>
          <w:sz w:val="27"/>
          <w:szCs w:val="27"/>
        </w:rPr>
        <w:t xml:space="preserve">, яка </w:t>
      </w:r>
      <w:proofErr w:type="spellStart"/>
      <w:r w:rsidRPr="00AF5204">
        <w:rPr>
          <w:sz w:val="27"/>
          <w:szCs w:val="27"/>
        </w:rPr>
        <w:t>визначається</w:t>
      </w:r>
      <w:proofErr w:type="spellEnd"/>
      <w:r w:rsidRPr="00AF5204">
        <w:rPr>
          <w:sz w:val="27"/>
          <w:szCs w:val="27"/>
        </w:rPr>
        <w:t xml:space="preserve"> </w:t>
      </w:r>
      <w:r w:rsidRPr="00AF5204">
        <w:rPr>
          <w:sz w:val="27"/>
          <w:szCs w:val="27"/>
        </w:rPr>
        <w:br/>
      </w:r>
      <w:proofErr w:type="spellStart"/>
      <w:r w:rsidRPr="00AF5204">
        <w:rPr>
          <w:sz w:val="27"/>
          <w:szCs w:val="27"/>
        </w:rPr>
        <w:t>з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урахуванням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кількості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proofErr w:type="gramStart"/>
      <w:r w:rsidRPr="00AF5204">
        <w:rPr>
          <w:sz w:val="27"/>
          <w:szCs w:val="27"/>
        </w:rPr>
        <w:t>п</w:t>
      </w:r>
      <w:proofErr w:type="gramEnd"/>
      <w:r w:rsidRPr="00AF5204">
        <w:rPr>
          <w:sz w:val="27"/>
          <w:szCs w:val="27"/>
        </w:rPr>
        <w:t>ідозрюваних</w:t>
      </w:r>
      <w:proofErr w:type="spellEnd"/>
      <w:r w:rsidRPr="00AF5204">
        <w:rPr>
          <w:sz w:val="27"/>
          <w:szCs w:val="27"/>
        </w:rPr>
        <w:t xml:space="preserve">, </w:t>
      </w:r>
      <w:proofErr w:type="spellStart"/>
      <w:r w:rsidRPr="00AF5204">
        <w:rPr>
          <w:sz w:val="27"/>
          <w:szCs w:val="27"/>
        </w:rPr>
        <w:t>обвинувачуваних</w:t>
      </w:r>
      <w:proofErr w:type="spellEnd"/>
      <w:r w:rsidRPr="00AF5204">
        <w:rPr>
          <w:sz w:val="27"/>
          <w:szCs w:val="27"/>
        </w:rPr>
        <w:t xml:space="preserve"> та </w:t>
      </w:r>
      <w:proofErr w:type="spellStart"/>
      <w:r w:rsidRPr="00AF5204">
        <w:rPr>
          <w:sz w:val="27"/>
          <w:szCs w:val="27"/>
        </w:rPr>
        <w:t>кримінальних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правопорушень</w:t>
      </w:r>
      <w:proofErr w:type="spellEnd"/>
      <w:r w:rsidRPr="00AF5204">
        <w:rPr>
          <w:sz w:val="27"/>
          <w:szCs w:val="27"/>
        </w:rPr>
        <w:t xml:space="preserve">, </w:t>
      </w:r>
      <w:proofErr w:type="spellStart"/>
      <w:r w:rsidRPr="00AF5204">
        <w:rPr>
          <w:sz w:val="27"/>
          <w:szCs w:val="27"/>
        </w:rPr>
        <w:t>щодо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яких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здійснюється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провадження</w:t>
      </w:r>
      <w:proofErr w:type="spellEnd"/>
      <w:r w:rsidRPr="00AF5204">
        <w:rPr>
          <w:sz w:val="27"/>
          <w:szCs w:val="27"/>
        </w:rPr>
        <w:t xml:space="preserve">, </w:t>
      </w:r>
      <w:proofErr w:type="spellStart"/>
      <w:r w:rsidRPr="00AF5204">
        <w:rPr>
          <w:sz w:val="27"/>
          <w:szCs w:val="27"/>
        </w:rPr>
        <w:t>обсягу</w:t>
      </w:r>
      <w:proofErr w:type="spellEnd"/>
      <w:r w:rsidRPr="00AF5204">
        <w:rPr>
          <w:sz w:val="27"/>
          <w:szCs w:val="27"/>
        </w:rPr>
        <w:t xml:space="preserve"> та </w:t>
      </w:r>
      <w:proofErr w:type="spellStart"/>
      <w:r w:rsidRPr="00AF5204">
        <w:rPr>
          <w:sz w:val="27"/>
          <w:szCs w:val="27"/>
        </w:rPr>
        <w:t>специфіки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процесуальних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дій</w:t>
      </w:r>
      <w:proofErr w:type="spellEnd"/>
      <w:r w:rsidRPr="00AF5204">
        <w:rPr>
          <w:sz w:val="27"/>
          <w:szCs w:val="27"/>
        </w:rPr>
        <w:t xml:space="preserve">, </w:t>
      </w:r>
      <w:proofErr w:type="spellStart"/>
      <w:r w:rsidRPr="00AF5204">
        <w:rPr>
          <w:sz w:val="27"/>
          <w:szCs w:val="27"/>
        </w:rPr>
        <w:t>необхідних</w:t>
      </w:r>
      <w:proofErr w:type="spellEnd"/>
      <w:r w:rsidRPr="00AF5204">
        <w:rPr>
          <w:sz w:val="27"/>
          <w:szCs w:val="27"/>
        </w:rPr>
        <w:t xml:space="preserve"> для </w:t>
      </w:r>
      <w:proofErr w:type="spellStart"/>
      <w:r w:rsidRPr="00AF5204">
        <w:rPr>
          <w:sz w:val="27"/>
          <w:szCs w:val="27"/>
        </w:rPr>
        <w:t>здійснення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досудового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розслідування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тощо</w:t>
      </w:r>
      <w:proofErr w:type="spellEnd"/>
      <w:r w:rsidRPr="00AF5204">
        <w:rPr>
          <w:sz w:val="27"/>
          <w:szCs w:val="27"/>
        </w:rPr>
        <w:t xml:space="preserve">; </w:t>
      </w:r>
      <w:r w:rsidR="00E5774E">
        <w:rPr>
          <w:sz w:val="27"/>
          <w:szCs w:val="27"/>
        </w:rPr>
        <w:br/>
      </w:r>
      <w:r w:rsidRPr="00AF5204">
        <w:rPr>
          <w:sz w:val="27"/>
          <w:szCs w:val="27"/>
        </w:rPr>
        <w:t xml:space="preserve">2) </w:t>
      </w:r>
      <w:proofErr w:type="spellStart"/>
      <w:r w:rsidRPr="00AF5204">
        <w:rPr>
          <w:sz w:val="27"/>
          <w:szCs w:val="27"/>
        </w:rPr>
        <w:t>поведінка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учасників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кримінального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провадження</w:t>
      </w:r>
      <w:proofErr w:type="spellEnd"/>
      <w:r w:rsidRPr="00AF5204">
        <w:rPr>
          <w:sz w:val="27"/>
          <w:szCs w:val="27"/>
        </w:rPr>
        <w:t xml:space="preserve">; 3) </w:t>
      </w:r>
      <w:proofErr w:type="spellStart"/>
      <w:r w:rsidRPr="00AF5204">
        <w:rPr>
          <w:sz w:val="27"/>
          <w:szCs w:val="27"/>
        </w:rPr>
        <w:t>спосіб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здійснення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слідчим</w:t>
      </w:r>
      <w:proofErr w:type="spellEnd"/>
      <w:r w:rsidRPr="00AF5204">
        <w:rPr>
          <w:sz w:val="27"/>
          <w:szCs w:val="27"/>
        </w:rPr>
        <w:t xml:space="preserve">, прокурором </w:t>
      </w:r>
      <w:proofErr w:type="spellStart"/>
      <w:r w:rsidRPr="00AF5204">
        <w:rPr>
          <w:sz w:val="27"/>
          <w:szCs w:val="27"/>
        </w:rPr>
        <w:t>і</w:t>
      </w:r>
      <w:proofErr w:type="spellEnd"/>
      <w:r w:rsidRPr="00AF5204">
        <w:rPr>
          <w:sz w:val="27"/>
          <w:szCs w:val="27"/>
        </w:rPr>
        <w:t xml:space="preserve"> судом </w:t>
      </w:r>
      <w:proofErr w:type="spellStart"/>
      <w:r w:rsidRPr="00AF5204">
        <w:rPr>
          <w:sz w:val="27"/>
          <w:szCs w:val="27"/>
        </w:rPr>
        <w:t>своїх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повноважень</w:t>
      </w:r>
      <w:proofErr w:type="spellEnd"/>
      <w:r w:rsidRPr="00AF5204">
        <w:rPr>
          <w:sz w:val="27"/>
          <w:szCs w:val="27"/>
        </w:rPr>
        <w:t>.</w:t>
      </w:r>
    </w:p>
    <w:p w:rsidR="00A37020" w:rsidRPr="00AF5204" w:rsidRDefault="00A37020" w:rsidP="00A37020">
      <w:pPr>
        <w:widowControl w:val="0"/>
        <w:ind w:firstLine="709"/>
        <w:jc w:val="both"/>
        <w:rPr>
          <w:rFonts w:eastAsia="Times New Roman"/>
          <w:color w:val="000000"/>
          <w:sz w:val="27"/>
          <w:szCs w:val="27"/>
          <w:lang w:bidi="ru-RU"/>
        </w:rPr>
      </w:pP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Згідно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із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частиною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другою </w:t>
      </w: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статті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28 КПК </w:t>
      </w: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України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обов’язок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забезпечення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проведення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</w:t>
      </w:r>
      <w:proofErr w:type="gramStart"/>
      <w:r w:rsidRPr="00AF5204">
        <w:rPr>
          <w:rFonts w:eastAsia="Times New Roman"/>
          <w:color w:val="000000"/>
          <w:sz w:val="27"/>
          <w:szCs w:val="27"/>
          <w:lang w:bidi="ru-RU"/>
        </w:rPr>
        <w:t>судового</w:t>
      </w:r>
      <w:proofErr w:type="gram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</w:t>
      </w: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розгляду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у </w:t>
      </w: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розумні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строки </w:t>
      </w:r>
      <w:proofErr w:type="spellStart"/>
      <w:r w:rsidRPr="00AF5204">
        <w:rPr>
          <w:rFonts w:eastAsia="Times New Roman"/>
          <w:color w:val="000000"/>
          <w:sz w:val="27"/>
          <w:szCs w:val="27"/>
          <w:lang w:bidi="ru-RU"/>
        </w:rPr>
        <w:t>покладається</w:t>
      </w:r>
      <w:proofErr w:type="spellEnd"/>
      <w:r w:rsidRPr="00AF5204">
        <w:rPr>
          <w:rFonts w:eastAsia="Times New Roman"/>
          <w:color w:val="000000"/>
          <w:sz w:val="27"/>
          <w:szCs w:val="27"/>
          <w:lang w:bidi="ru-RU"/>
        </w:rPr>
        <w:t xml:space="preserve"> на суд. </w:t>
      </w:r>
    </w:p>
    <w:p w:rsidR="00A37020" w:rsidRPr="00AF5204" w:rsidRDefault="00A37020" w:rsidP="00A37020">
      <w:pPr>
        <w:ind w:firstLine="709"/>
        <w:contextualSpacing/>
        <w:jc w:val="both"/>
        <w:rPr>
          <w:sz w:val="27"/>
          <w:szCs w:val="27"/>
        </w:rPr>
      </w:pPr>
      <w:r w:rsidRPr="00AF5204">
        <w:rPr>
          <w:sz w:val="27"/>
          <w:szCs w:val="27"/>
        </w:rPr>
        <w:t xml:space="preserve">У </w:t>
      </w:r>
      <w:proofErr w:type="spellStart"/>
      <w:proofErr w:type="gramStart"/>
      <w:r w:rsidRPr="00AF5204">
        <w:rPr>
          <w:sz w:val="27"/>
          <w:szCs w:val="27"/>
        </w:rPr>
        <w:t>р</w:t>
      </w:r>
      <w:proofErr w:type="gramEnd"/>
      <w:r w:rsidRPr="00AF5204">
        <w:rPr>
          <w:sz w:val="27"/>
          <w:szCs w:val="27"/>
        </w:rPr>
        <w:t>ішенні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Конституційного</w:t>
      </w:r>
      <w:proofErr w:type="spellEnd"/>
      <w:r w:rsidRPr="00AF5204">
        <w:rPr>
          <w:sz w:val="27"/>
          <w:szCs w:val="27"/>
        </w:rPr>
        <w:t xml:space="preserve"> Суду </w:t>
      </w:r>
      <w:proofErr w:type="spellStart"/>
      <w:r w:rsidRPr="00AF5204">
        <w:rPr>
          <w:sz w:val="27"/>
          <w:szCs w:val="27"/>
        </w:rPr>
        <w:t>України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від</w:t>
      </w:r>
      <w:proofErr w:type="spellEnd"/>
      <w:r w:rsidRPr="00AF5204">
        <w:rPr>
          <w:sz w:val="27"/>
          <w:szCs w:val="27"/>
        </w:rPr>
        <w:t xml:space="preserve"> 30 </w:t>
      </w:r>
      <w:proofErr w:type="spellStart"/>
      <w:r w:rsidRPr="00AF5204">
        <w:rPr>
          <w:sz w:val="27"/>
          <w:szCs w:val="27"/>
        </w:rPr>
        <w:t>січня</w:t>
      </w:r>
      <w:proofErr w:type="spellEnd"/>
      <w:r w:rsidRPr="00AF5204">
        <w:rPr>
          <w:sz w:val="27"/>
          <w:szCs w:val="27"/>
        </w:rPr>
        <w:t xml:space="preserve"> 2003 року в</w:t>
      </w:r>
      <w:r w:rsidR="00E5774E">
        <w:rPr>
          <w:sz w:val="27"/>
          <w:szCs w:val="27"/>
          <w:lang w:val="uk-UA"/>
        </w:rPr>
        <w:t>казано</w:t>
      </w:r>
      <w:r w:rsidRPr="00AF5204">
        <w:rPr>
          <w:sz w:val="27"/>
          <w:szCs w:val="27"/>
        </w:rPr>
        <w:t xml:space="preserve">, </w:t>
      </w:r>
      <w:proofErr w:type="spellStart"/>
      <w:r w:rsidRPr="00AF5204">
        <w:rPr>
          <w:sz w:val="27"/>
          <w:szCs w:val="27"/>
        </w:rPr>
        <w:t>що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поняття</w:t>
      </w:r>
      <w:proofErr w:type="spellEnd"/>
      <w:r w:rsidRPr="00AF5204">
        <w:rPr>
          <w:sz w:val="27"/>
          <w:szCs w:val="27"/>
        </w:rPr>
        <w:t xml:space="preserve"> «</w:t>
      </w:r>
      <w:proofErr w:type="spellStart"/>
      <w:r w:rsidRPr="00AF5204">
        <w:rPr>
          <w:sz w:val="27"/>
          <w:szCs w:val="27"/>
        </w:rPr>
        <w:t>розумний</w:t>
      </w:r>
      <w:proofErr w:type="spellEnd"/>
      <w:r w:rsidRPr="00AF5204">
        <w:rPr>
          <w:sz w:val="27"/>
          <w:szCs w:val="27"/>
        </w:rPr>
        <w:t xml:space="preserve"> строк» </w:t>
      </w:r>
      <w:proofErr w:type="spellStart"/>
      <w:r w:rsidRPr="00AF5204">
        <w:rPr>
          <w:sz w:val="27"/>
          <w:szCs w:val="27"/>
        </w:rPr>
        <w:t>є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оціночним</w:t>
      </w:r>
      <w:proofErr w:type="spellEnd"/>
      <w:r w:rsidRPr="00AF5204">
        <w:rPr>
          <w:sz w:val="27"/>
          <w:szCs w:val="27"/>
        </w:rPr>
        <w:t xml:space="preserve">, </w:t>
      </w:r>
      <w:proofErr w:type="spellStart"/>
      <w:r w:rsidRPr="00AF5204">
        <w:rPr>
          <w:sz w:val="27"/>
          <w:szCs w:val="27"/>
        </w:rPr>
        <w:t>тобто</w:t>
      </w:r>
      <w:proofErr w:type="spellEnd"/>
      <w:r w:rsidRPr="00AF5204">
        <w:rPr>
          <w:sz w:val="27"/>
          <w:szCs w:val="27"/>
        </w:rPr>
        <w:t xml:space="preserve"> таким, </w:t>
      </w:r>
      <w:proofErr w:type="spellStart"/>
      <w:r w:rsidRPr="00AF5204">
        <w:rPr>
          <w:sz w:val="27"/>
          <w:szCs w:val="27"/>
        </w:rPr>
        <w:t>що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визначається</w:t>
      </w:r>
      <w:proofErr w:type="spellEnd"/>
      <w:r w:rsidRPr="00AF5204">
        <w:rPr>
          <w:sz w:val="27"/>
          <w:szCs w:val="27"/>
        </w:rPr>
        <w:t xml:space="preserve"> у кожному конкретному </w:t>
      </w:r>
      <w:proofErr w:type="spellStart"/>
      <w:r w:rsidRPr="00AF5204">
        <w:rPr>
          <w:sz w:val="27"/>
          <w:szCs w:val="27"/>
        </w:rPr>
        <w:t>випадку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з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огляду</w:t>
      </w:r>
      <w:proofErr w:type="spellEnd"/>
      <w:r w:rsidRPr="00AF5204">
        <w:rPr>
          <w:sz w:val="27"/>
          <w:szCs w:val="27"/>
        </w:rPr>
        <w:t xml:space="preserve"> на </w:t>
      </w:r>
      <w:proofErr w:type="spellStart"/>
      <w:r w:rsidRPr="00AF5204">
        <w:rPr>
          <w:sz w:val="27"/>
          <w:szCs w:val="27"/>
        </w:rPr>
        <w:t>сукупність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усіх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обставин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вчинення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і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розслідування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злочину</w:t>
      </w:r>
      <w:proofErr w:type="spellEnd"/>
      <w:r w:rsidRPr="00AF5204">
        <w:rPr>
          <w:sz w:val="27"/>
          <w:szCs w:val="27"/>
        </w:rPr>
        <w:t xml:space="preserve">. </w:t>
      </w:r>
      <w:proofErr w:type="spellStart"/>
      <w:r w:rsidRPr="00AF5204">
        <w:rPr>
          <w:sz w:val="27"/>
          <w:szCs w:val="27"/>
        </w:rPr>
        <w:t>Визначення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розумного</w:t>
      </w:r>
      <w:proofErr w:type="spellEnd"/>
      <w:r w:rsidRPr="00AF5204">
        <w:rPr>
          <w:sz w:val="27"/>
          <w:szCs w:val="27"/>
        </w:rPr>
        <w:t xml:space="preserve"> строку </w:t>
      </w:r>
      <w:proofErr w:type="spellStart"/>
      <w:r w:rsidRPr="00AF5204">
        <w:rPr>
          <w:sz w:val="27"/>
          <w:szCs w:val="27"/>
        </w:rPr>
        <w:t>залежить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від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багатьох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факторів</w:t>
      </w:r>
      <w:proofErr w:type="spellEnd"/>
      <w:r w:rsidRPr="00AF5204">
        <w:rPr>
          <w:sz w:val="27"/>
          <w:szCs w:val="27"/>
        </w:rPr>
        <w:t xml:space="preserve">, </w:t>
      </w:r>
      <w:proofErr w:type="spellStart"/>
      <w:r w:rsidRPr="00AF5204">
        <w:rPr>
          <w:sz w:val="27"/>
          <w:szCs w:val="27"/>
        </w:rPr>
        <w:t>включаючи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обсяг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і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складність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справи</w:t>
      </w:r>
      <w:proofErr w:type="spellEnd"/>
      <w:r w:rsidRPr="00AF5204">
        <w:rPr>
          <w:sz w:val="27"/>
          <w:szCs w:val="27"/>
        </w:rPr>
        <w:t xml:space="preserve">, </w:t>
      </w:r>
      <w:proofErr w:type="spellStart"/>
      <w:r w:rsidRPr="00AF5204">
        <w:rPr>
          <w:sz w:val="27"/>
          <w:szCs w:val="27"/>
        </w:rPr>
        <w:t>кількість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слідчих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дій</w:t>
      </w:r>
      <w:proofErr w:type="spellEnd"/>
      <w:r w:rsidRPr="00AF5204">
        <w:rPr>
          <w:sz w:val="27"/>
          <w:szCs w:val="27"/>
        </w:rPr>
        <w:t xml:space="preserve">, число </w:t>
      </w:r>
      <w:proofErr w:type="spellStart"/>
      <w:r w:rsidRPr="00AF5204">
        <w:rPr>
          <w:sz w:val="27"/>
          <w:szCs w:val="27"/>
        </w:rPr>
        <w:t>потерпілих</w:t>
      </w:r>
      <w:proofErr w:type="spellEnd"/>
      <w:r w:rsidRPr="00AF5204">
        <w:rPr>
          <w:sz w:val="27"/>
          <w:szCs w:val="27"/>
        </w:rPr>
        <w:t xml:space="preserve"> та </w:t>
      </w:r>
      <w:proofErr w:type="spellStart"/>
      <w:proofErr w:type="gramStart"/>
      <w:r w:rsidRPr="00AF5204">
        <w:rPr>
          <w:sz w:val="27"/>
          <w:szCs w:val="27"/>
        </w:rPr>
        <w:t>св</w:t>
      </w:r>
      <w:proofErr w:type="gramEnd"/>
      <w:r w:rsidRPr="00AF5204">
        <w:rPr>
          <w:sz w:val="27"/>
          <w:szCs w:val="27"/>
        </w:rPr>
        <w:t>ідків</w:t>
      </w:r>
      <w:proofErr w:type="spellEnd"/>
      <w:r w:rsidRPr="00AF5204">
        <w:rPr>
          <w:sz w:val="27"/>
          <w:szCs w:val="27"/>
        </w:rPr>
        <w:t xml:space="preserve">, </w:t>
      </w:r>
      <w:proofErr w:type="spellStart"/>
      <w:r w:rsidRPr="00AF5204">
        <w:rPr>
          <w:sz w:val="27"/>
          <w:szCs w:val="27"/>
        </w:rPr>
        <w:t>необхідність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проведення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експертиз</w:t>
      </w:r>
      <w:proofErr w:type="spellEnd"/>
      <w:r w:rsidRPr="00AF5204">
        <w:rPr>
          <w:sz w:val="27"/>
          <w:szCs w:val="27"/>
        </w:rPr>
        <w:t xml:space="preserve"> та </w:t>
      </w:r>
      <w:proofErr w:type="spellStart"/>
      <w:r w:rsidRPr="00AF5204">
        <w:rPr>
          <w:sz w:val="27"/>
          <w:szCs w:val="27"/>
        </w:rPr>
        <w:t>отримання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висновків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тощо</w:t>
      </w:r>
      <w:proofErr w:type="spellEnd"/>
      <w:r w:rsidRPr="00AF5204">
        <w:rPr>
          <w:sz w:val="27"/>
          <w:szCs w:val="27"/>
        </w:rPr>
        <w:t xml:space="preserve">. Але за </w:t>
      </w:r>
      <w:proofErr w:type="spellStart"/>
      <w:r w:rsidRPr="00AF5204">
        <w:rPr>
          <w:sz w:val="27"/>
          <w:szCs w:val="27"/>
        </w:rPr>
        <w:t>будь-яких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обставин</w:t>
      </w:r>
      <w:proofErr w:type="spellEnd"/>
      <w:r w:rsidRPr="00AF5204">
        <w:rPr>
          <w:sz w:val="27"/>
          <w:szCs w:val="27"/>
        </w:rPr>
        <w:t xml:space="preserve"> строк не </w:t>
      </w:r>
      <w:proofErr w:type="gramStart"/>
      <w:r w:rsidRPr="00AF5204">
        <w:rPr>
          <w:sz w:val="27"/>
          <w:szCs w:val="27"/>
        </w:rPr>
        <w:t>повинен</w:t>
      </w:r>
      <w:proofErr w:type="gram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перевищувати</w:t>
      </w:r>
      <w:proofErr w:type="spellEnd"/>
      <w:r w:rsidRPr="00AF5204">
        <w:rPr>
          <w:sz w:val="27"/>
          <w:szCs w:val="27"/>
        </w:rPr>
        <w:t xml:space="preserve"> меж </w:t>
      </w:r>
      <w:proofErr w:type="spellStart"/>
      <w:r w:rsidRPr="00AF5204">
        <w:rPr>
          <w:sz w:val="27"/>
          <w:szCs w:val="27"/>
        </w:rPr>
        <w:t>необхідності</w:t>
      </w:r>
      <w:proofErr w:type="spellEnd"/>
      <w:r w:rsidRPr="00AF5204">
        <w:rPr>
          <w:sz w:val="27"/>
          <w:szCs w:val="27"/>
        </w:rPr>
        <w:t xml:space="preserve"> та </w:t>
      </w:r>
      <w:proofErr w:type="spellStart"/>
      <w:r w:rsidRPr="00AF5204">
        <w:rPr>
          <w:sz w:val="27"/>
          <w:szCs w:val="27"/>
        </w:rPr>
        <w:t>порушувати</w:t>
      </w:r>
      <w:proofErr w:type="spellEnd"/>
      <w:r w:rsidRPr="00AF5204">
        <w:rPr>
          <w:sz w:val="27"/>
          <w:szCs w:val="27"/>
        </w:rPr>
        <w:t xml:space="preserve"> право на </w:t>
      </w:r>
      <w:proofErr w:type="spellStart"/>
      <w:r w:rsidRPr="00AF5204">
        <w:rPr>
          <w:sz w:val="27"/>
          <w:szCs w:val="27"/>
        </w:rPr>
        <w:t>справедливий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судовий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розгляд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і</w:t>
      </w:r>
      <w:proofErr w:type="spellEnd"/>
      <w:r w:rsidRPr="00AF5204">
        <w:rPr>
          <w:sz w:val="27"/>
          <w:szCs w:val="27"/>
        </w:rPr>
        <w:t xml:space="preserve"> право на </w:t>
      </w:r>
      <w:proofErr w:type="spellStart"/>
      <w:r w:rsidRPr="00AF5204">
        <w:rPr>
          <w:sz w:val="27"/>
          <w:szCs w:val="27"/>
        </w:rPr>
        <w:t>ефективний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засіб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захисту</w:t>
      </w:r>
      <w:proofErr w:type="spellEnd"/>
      <w:r w:rsidRPr="00AF5204">
        <w:rPr>
          <w:sz w:val="27"/>
          <w:szCs w:val="27"/>
        </w:rPr>
        <w:t xml:space="preserve">, </w:t>
      </w:r>
      <w:proofErr w:type="spellStart"/>
      <w:r w:rsidRPr="00AF5204">
        <w:rPr>
          <w:sz w:val="27"/>
          <w:szCs w:val="27"/>
        </w:rPr>
        <w:t>що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передбачено</w:t>
      </w:r>
      <w:proofErr w:type="spellEnd"/>
      <w:r w:rsidRPr="00AF5204">
        <w:rPr>
          <w:sz w:val="27"/>
          <w:szCs w:val="27"/>
        </w:rPr>
        <w:t xml:space="preserve"> статями 6, 13 </w:t>
      </w:r>
      <w:proofErr w:type="spellStart"/>
      <w:r w:rsidRPr="00AF5204">
        <w:rPr>
          <w:sz w:val="27"/>
          <w:szCs w:val="27"/>
        </w:rPr>
        <w:t>Конвенції</w:t>
      </w:r>
      <w:proofErr w:type="spellEnd"/>
      <w:r w:rsidRPr="00AF5204">
        <w:rPr>
          <w:sz w:val="27"/>
          <w:szCs w:val="27"/>
        </w:rPr>
        <w:t xml:space="preserve"> про </w:t>
      </w:r>
      <w:proofErr w:type="spellStart"/>
      <w:r w:rsidRPr="00AF5204">
        <w:rPr>
          <w:sz w:val="27"/>
          <w:szCs w:val="27"/>
        </w:rPr>
        <w:t>захист</w:t>
      </w:r>
      <w:proofErr w:type="spellEnd"/>
      <w:r w:rsidRPr="00AF5204">
        <w:rPr>
          <w:sz w:val="27"/>
          <w:szCs w:val="27"/>
        </w:rPr>
        <w:t xml:space="preserve"> прав </w:t>
      </w:r>
      <w:proofErr w:type="spellStart"/>
      <w:r w:rsidRPr="00AF5204">
        <w:rPr>
          <w:sz w:val="27"/>
          <w:szCs w:val="27"/>
        </w:rPr>
        <w:t>людини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і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основоположних</w:t>
      </w:r>
      <w:proofErr w:type="spellEnd"/>
      <w:r w:rsidRPr="00AF5204">
        <w:rPr>
          <w:sz w:val="27"/>
          <w:szCs w:val="27"/>
        </w:rPr>
        <w:t xml:space="preserve"> свобод.</w:t>
      </w:r>
    </w:p>
    <w:p w:rsidR="00A37020" w:rsidRPr="00AF5204" w:rsidRDefault="00A37020" w:rsidP="00A37020">
      <w:pPr>
        <w:pStyle w:val="ac"/>
        <w:ind w:firstLine="709"/>
        <w:jc w:val="both"/>
        <w:rPr>
          <w:sz w:val="27"/>
          <w:szCs w:val="27"/>
        </w:rPr>
      </w:pPr>
      <w:r w:rsidRPr="00AF5204">
        <w:rPr>
          <w:sz w:val="27"/>
          <w:szCs w:val="27"/>
        </w:rPr>
        <w:t xml:space="preserve">За час перебування кримінального провадження № 705/6801/13-к на розгляді у судді Коваля А.Б., а саме за період </w:t>
      </w:r>
      <w:r w:rsidR="00CF195A">
        <w:rPr>
          <w:sz w:val="27"/>
          <w:szCs w:val="27"/>
        </w:rPr>
        <w:t>і</w:t>
      </w:r>
      <w:r w:rsidRPr="00AF5204">
        <w:rPr>
          <w:color w:val="000000"/>
          <w:sz w:val="27"/>
          <w:szCs w:val="27"/>
        </w:rPr>
        <w:t xml:space="preserve">з </w:t>
      </w:r>
      <w:r w:rsidRPr="00AF5204">
        <w:rPr>
          <w:rFonts w:cs="Times New Roman"/>
          <w:color w:val="000000" w:themeColor="text1"/>
          <w:sz w:val="27"/>
          <w:szCs w:val="27"/>
          <w:lang w:eastAsia="uk-UA" w:bidi="uk-UA"/>
        </w:rPr>
        <w:t xml:space="preserve">26 січня 2017 року </w:t>
      </w:r>
      <w:r w:rsidRPr="00AF5204">
        <w:rPr>
          <w:sz w:val="27"/>
          <w:szCs w:val="27"/>
        </w:rPr>
        <w:t>до цього часу, суд</w:t>
      </w:r>
      <w:bookmarkStart w:id="2" w:name="_GoBack"/>
      <w:bookmarkEnd w:id="2"/>
      <w:r w:rsidRPr="00AF5204">
        <w:rPr>
          <w:sz w:val="27"/>
          <w:szCs w:val="27"/>
        </w:rPr>
        <w:t>дя не вжив достатніх заходів задля завершення його розгляду. Такі дії судді Коваля А.Б. не узгоджуються із засадами розумності строку судового розгляду.</w:t>
      </w:r>
    </w:p>
    <w:p w:rsidR="00A37020" w:rsidRPr="00AF5204" w:rsidRDefault="00A37020" w:rsidP="00A37020">
      <w:pPr>
        <w:ind w:firstLine="709"/>
        <w:jc w:val="both"/>
        <w:rPr>
          <w:sz w:val="27"/>
          <w:szCs w:val="27"/>
          <w:lang w:val="uk-UA"/>
        </w:rPr>
      </w:pPr>
      <w:r w:rsidRPr="00AF5204">
        <w:rPr>
          <w:sz w:val="27"/>
          <w:szCs w:val="27"/>
          <w:lang w:val="uk-UA"/>
        </w:rPr>
        <w:t>Таким чином,</w:t>
      </w:r>
      <w:r w:rsidRPr="00AF5204">
        <w:rPr>
          <w:rFonts w:eastAsia="Times New Roman"/>
          <w:color w:val="000000"/>
          <w:sz w:val="27"/>
          <w:szCs w:val="27"/>
          <w:lang w:val="uk-UA"/>
        </w:rPr>
        <w:t xml:space="preserve"> Третя Дисциплінарна палата Вищої ради правосуддя дійшла висновку, що дії судді Коваля </w:t>
      </w:r>
      <w:r w:rsidR="00532BD9" w:rsidRPr="00AF5204">
        <w:rPr>
          <w:rFonts w:eastAsia="Times New Roman"/>
          <w:color w:val="000000"/>
          <w:sz w:val="27"/>
          <w:szCs w:val="27"/>
          <w:lang w:val="uk-UA"/>
        </w:rPr>
        <w:t>А.Б.</w:t>
      </w:r>
      <w:r w:rsidRPr="00AF5204">
        <w:rPr>
          <w:rFonts w:eastAsia="Times New Roman"/>
          <w:color w:val="000000"/>
          <w:sz w:val="27"/>
          <w:szCs w:val="27"/>
          <w:lang w:val="uk-UA"/>
        </w:rPr>
        <w:t xml:space="preserve"> під час розгляду справи </w:t>
      </w:r>
      <w:r w:rsidR="00532BD9" w:rsidRPr="00AF5204">
        <w:rPr>
          <w:sz w:val="27"/>
          <w:szCs w:val="27"/>
          <w:lang w:val="uk-UA"/>
        </w:rPr>
        <w:t>№ 705/6801/13-к можуть містити</w:t>
      </w:r>
      <w:r w:rsidRPr="00AF5204">
        <w:rPr>
          <w:sz w:val="27"/>
          <w:szCs w:val="27"/>
          <w:lang w:val="uk-UA"/>
        </w:rPr>
        <w:t xml:space="preserve"> ознак</w:t>
      </w:r>
      <w:r w:rsidR="00532BD9" w:rsidRPr="00AF5204">
        <w:rPr>
          <w:sz w:val="27"/>
          <w:szCs w:val="27"/>
          <w:lang w:val="uk-UA"/>
        </w:rPr>
        <w:t>и</w:t>
      </w:r>
      <w:r w:rsidRPr="00AF5204">
        <w:rPr>
          <w:sz w:val="27"/>
          <w:szCs w:val="27"/>
          <w:lang w:val="uk-UA"/>
        </w:rPr>
        <w:t xml:space="preserve"> дисциплінарного проступку, передбаченого пунктом 2 частини першої статті 106 Закону України «Про судоустрій і статус суддів».</w:t>
      </w:r>
    </w:p>
    <w:p w:rsidR="00AF5204" w:rsidRPr="00AF5204" w:rsidRDefault="00AF5204" w:rsidP="00AF5204">
      <w:pPr>
        <w:pStyle w:val="20"/>
        <w:shd w:val="clear" w:color="auto" w:fill="auto"/>
        <w:spacing w:after="0" w:line="240" w:lineRule="auto"/>
        <w:ind w:firstLine="709"/>
        <w:jc w:val="both"/>
        <w:rPr>
          <w:rStyle w:val="FontStyle14"/>
          <w:rFonts w:eastAsia="Calibri"/>
          <w:b w:val="0"/>
          <w:sz w:val="27"/>
          <w:szCs w:val="27"/>
        </w:rPr>
      </w:pPr>
      <w:r w:rsidRPr="00AF5204">
        <w:rPr>
          <w:rFonts w:cs="Times New Roman"/>
          <w:b w:val="0"/>
          <w:sz w:val="27"/>
          <w:szCs w:val="27"/>
        </w:rPr>
        <w:t xml:space="preserve">Крім того, </w:t>
      </w:r>
      <w:r w:rsidRPr="00AF5204">
        <w:rPr>
          <w:rFonts w:cs="Times New Roman"/>
          <w:b w:val="0"/>
          <w:color w:val="1D1D1B"/>
          <w:sz w:val="27"/>
          <w:szCs w:val="27"/>
          <w:shd w:val="clear" w:color="auto" w:fill="FFFFFF"/>
        </w:rPr>
        <w:t xml:space="preserve">ухвалою Третьої Дисциплінарної палати Вищої ради правосуддя від 22 липня 2020 року № 2237/0/15-20 </w:t>
      </w:r>
      <w:r w:rsidRPr="00AF5204">
        <w:rPr>
          <w:rFonts w:cs="Times New Roman"/>
          <w:b w:val="0"/>
          <w:sz w:val="27"/>
          <w:szCs w:val="27"/>
        </w:rPr>
        <w:t xml:space="preserve">об’єднано дисциплінарну справу, відкриту </w:t>
      </w:r>
      <w:r w:rsidRPr="00AF5204">
        <w:rPr>
          <w:rStyle w:val="FontStyle14"/>
          <w:b w:val="0"/>
          <w:sz w:val="27"/>
          <w:szCs w:val="27"/>
        </w:rPr>
        <w:t>за скаргою</w:t>
      </w:r>
      <w:r w:rsidRPr="00AF5204">
        <w:rPr>
          <w:rFonts w:cs="Times New Roman"/>
          <w:b w:val="0"/>
          <w:sz w:val="27"/>
          <w:szCs w:val="27"/>
          <w:lang w:eastAsia="ru-RU"/>
        </w:rPr>
        <w:t xml:space="preserve"> </w:t>
      </w:r>
      <w:proofErr w:type="spellStart"/>
      <w:r w:rsidRPr="00AF5204">
        <w:rPr>
          <w:rFonts w:cs="Times New Roman"/>
          <w:b w:val="0"/>
          <w:sz w:val="27"/>
          <w:szCs w:val="27"/>
          <w:lang w:eastAsia="ru-RU"/>
        </w:rPr>
        <w:t>Кулібаби</w:t>
      </w:r>
      <w:proofErr w:type="spellEnd"/>
      <w:r w:rsidRPr="00AF5204">
        <w:rPr>
          <w:rFonts w:cs="Times New Roman"/>
          <w:b w:val="0"/>
          <w:sz w:val="27"/>
          <w:szCs w:val="27"/>
          <w:lang w:eastAsia="ru-RU"/>
        </w:rPr>
        <w:t xml:space="preserve"> Я.В. </w:t>
      </w:r>
      <w:r w:rsidRPr="00AF5204">
        <w:rPr>
          <w:rFonts w:cs="Times New Roman"/>
          <w:b w:val="0"/>
          <w:sz w:val="27"/>
          <w:szCs w:val="27"/>
        </w:rPr>
        <w:t xml:space="preserve">стосовно </w:t>
      </w:r>
      <w:r w:rsidRPr="00AF5204">
        <w:rPr>
          <w:rStyle w:val="FontStyle14"/>
          <w:b w:val="0"/>
          <w:sz w:val="27"/>
          <w:szCs w:val="27"/>
        </w:rPr>
        <w:t xml:space="preserve">судді </w:t>
      </w:r>
      <w:r w:rsidRPr="00AF5204">
        <w:rPr>
          <w:rFonts w:cs="Times New Roman"/>
          <w:b w:val="0"/>
          <w:sz w:val="27"/>
          <w:szCs w:val="27"/>
        </w:rPr>
        <w:t xml:space="preserve">Уманського </w:t>
      </w:r>
      <w:proofErr w:type="spellStart"/>
      <w:r w:rsidRPr="00AF5204">
        <w:rPr>
          <w:rFonts w:cs="Times New Roman"/>
          <w:b w:val="0"/>
          <w:sz w:val="27"/>
          <w:szCs w:val="27"/>
        </w:rPr>
        <w:t>міськ</w:t>
      </w:r>
      <w:r w:rsidRPr="00AF5204">
        <w:rPr>
          <w:rFonts w:cs="Times New Roman"/>
          <w:b w:val="0"/>
          <w:sz w:val="27"/>
          <w:szCs w:val="27"/>
          <w:lang w:eastAsia="ru-RU"/>
        </w:rPr>
        <w:t>районного</w:t>
      </w:r>
      <w:proofErr w:type="spellEnd"/>
      <w:r w:rsidRPr="00AF5204">
        <w:rPr>
          <w:rFonts w:cs="Times New Roman"/>
          <w:b w:val="0"/>
          <w:sz w:val="27"/>
          <w:szCs w:val="27"/>
          <w:lang w:eastAsia="ru-RU"/>
        </w:rPr>
        <w:t xml:space="preserve"> суду Черкаської області Коваля</w:t>
      </w:r>
      <w:r w:rsidRPr="00AF5204">
        <w:rPr>
          <w:rFonts w:cs="Times New Roman"/>
          <w:b w:val="0"/>
          <w:sz w:val="27"/>
          <w:szCs w:val="27"/>
        </w:rPr>
        <w:t xml:space="preserve"> А.Б.</w:t>
      </w:r>
      <w:r w:rsidRPr="00AF5204">
        <w:rPr>
          <w:rStyle w:val="FontStyle14"/>
          <w:b w:val="0"/>
          <w:sz w:val="27"/>
          <w:szCs w:val="27"/>
        </w:rPr>
        <w:t xml:space="preserve">, з дисциплінарною справою, відкритою </w:t>
      </w:r>
      <w:r w:rsidRPr="00AF5204">
        <w:rPr>
          <w:rFonts w:cs="Times New Roman"/>
          <w:b w:val="0"/>
          <w:sz w:val="27"/>
          <w:szCs w:val="27"/>
        </w:rPr>
        <w:t xml:space="preserve">за скаргою Омельченка М.М. </w:t>
      </w:r>
      <w:r w:rsidRPr="00AF5204">
        <w:rPr>
          <w:rFonts w:cs="Times New Roman"/>
          <w:b w:val="0"/>
          <w:sz w:val="27"/>
          <w:szCs w:val="27"/>
          <w:lang w:eastAsia="ru-RU"/>
        </w:rPr>
        <w:t>стосовно цього судді.</w:t>
      </w:r>
    </w:p>
    <w:p w:rsidR="00AF5204" w:rsidRPr="00AF5204" w:rsidRDefault="00AF5204" w:rsidP="00AF5204">
      <w:pPr>
        <w:pStyle w:val="ae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AF5204">
        <w:rPr>
          <w:sz w:val="27"/>
          <w:szCs w:val="27"/>
        </w:rPr>
        <w:t>Проведення підготовки до розгляду об’єднаної дисциплінарної справи доручено члену Третьої Дисциплінарної палати Вищої ради правосуддя Матвійчуку В.В.</w:t>
      </w:r>
    </w:p>
    <w:p w:rsidR="00AF5204" w:rsidRPr="00AF5204" w:rsidRDefault="00AF5204" w:rsidP="00AF520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AF5204">
        <w:rPr>
          <w:sz w:val="27"/>
          <w:szCs w:val="27"/>
          <w:lang w:val="uk-UA"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</w:p>
    <w:p w:rsidR="001E2E90" w:rsidRPr="0096260A" w:rsidRDefault="00AF5204" w:rsidP="0096260A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1D1D1B"/>
          <w:sz w:val="27"/>
          <w:szCs w:val="27"/>
          <w:lang w:val="uk-UA"/>
        </w:rPr>
      </w:pPr>
      <w:r w:rsidRPr="00AF5204">
        <w:rPr>
          <w:sz w:val="27"/>
          <w:szCs w:val="27"/>
          <w:lang w:val="uk-UA"/>
        </w:rPr>
        <w:t xml:space="preserve">Пунктом 12.32 Регламенту Вищої ради правосуддя передбачено, що Дисциплінарна палата може своїм рішенням об’єднати в одну дисциплінарну справу кілька дисциплінарних справ, які перебувають у її провадженні, про що </w:t>
      </w:r>
      <w:proofErr w:type="spellStart"/>
      <w:r w:rsidRPr="00AF5204">
        <w:rPr>
          <w:sz w:val="27"/>
          <w:szCs w:val="27"/>
          <w:lang w:val="uk-UA"/>
        </w:rPr>
        <w:t>постановляється</w:t>
      </w:r>
      <w:proofErr w:type="spellEnd"/>
      <w:r w:rsidRPr="00AF5204">
        <w:rPr>
          <w:sz w:val="27"/>
          <w:szCs w:val="27"/>
          <w:lang w:val="uk-UA"/>
        </w:rPr>
        <w:t xml:space="preserve"> ухвала. </w:t>
      </w:r>
      <w:proofErr w:type="spellStart"/>
      <w:r w:rsidRPr="00AF5204">
        <w:rPr>
          <w:sz w:val="27"/>
          <w:szCs w:val="27"/>
        </w:rPr>
        <w:t>Об’єднана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дисциплінарна</w:t>
      </w:r>
      <w:proofErr w:type="spellEnd"/>
      <w:r w:rsidRPr="00AF5204">
        <w:rPr>
          <w:sz w:val="27"/>
          <w:szCs w:val="27"/>
        </w:rPr>
        <w:t xml:space="preserve"> справа </w:t>
      </w:r>
      <w:proofErr w:type="spellStart"/>
      <w:r w:rsidRPr="00AF5204">
        <w:rPr>
          <w:sz w:val="27"/>
          <w:szCs w:val="27"/>
        </w:rPr>
        <w:t>передається</w:t>
      </w:r>
      <w:proofErr w:type="spellEnd"/>
      <w:r w:rsidRPr="00AF5204">
        <w:rPr>
          <w:sz w:val="27"/>
          <w:szCs w:val="27"/>
        </w:rPr>
        <w:t xml:space="preserve"> для </w:t>
      </w:r>
      <w:proofErr w:type="spellStart"/>
      <w:proofErr w:type="gramStart"/>
      <w:r w:rsidRPr="00AF5204">
        <w:rPr>
          <w:sz w:val="27"/>
          <w:szCs w:val="27"/>
        </w:rPr>
        <w:lastRenderedPageBreak/>
        <w:t>п</w:t>
      </w:r>
      <w:proofErr w:type="gramEnd"/>
      <w:r w:rsidRPr="00AF5204">
        <w:rPr>
          <w:sz w:val="27"/>
          <w:szCs w:val="27"/>
        </w:rPr>
        <w:t>ідготовки</w:t>
      </w:r>
      <w:proofErr w:type="spellEnd"/>
      <w:r w:rsidRPr="00AF5204">
        <w:rPr>
          <w:sz w:val="27"/>
          <w:szCs w:val="27"/>
        </w:rPr>
        <w:t xml:space="preserve"> на </w:t>
      </w:r>
      <w:proofErr w:type="spellStart"/>
      <w:r w:rsidRPr="00AF5204">
        <w:rPr>
          <w:sz w:val="27"/>
          <w:szCs w:val="27"/>
        </w:rPr>
        <w:t>розгляд</w:t>
      </w:r>
      <w:proofErr w:type="spellEnd"/>
      <w:r w:rsidRPr="00AF5204">
        <w:rPr>
          <w:sz w:val="27"/>
          <w:szCs w:val="27"/>
        </w:rPr>
        <w:t xml:space="preserve"> члену </w:t>
      </w:r>
      <w:proofErr w:type="spellStart"/>
      <w:r w:rsidRPr="00AF5204">
        <w:rPr>
          <w:sz w:val="27"/>
          <w:szCs w:val="27"/>
        </w:rPr>
        <w:t>палати</w:t>
      </w:r>
      <w:proofErr w:type="spellEnd"/>
      <w:r w:rsidRPr="00AF5204">
        <w:rPr>
          <w:sz w:val="27"/>
          <w:szCs w:val="27"/>
        </w:rPr>
        <w:t xml:space="preserve">, </w:t>
      </w:r>
      <w:proofErr w:type="spellStart"/>
      <w:r w:rsidRPr="00AF5204">
        <w:rPr>
          <w:sz w:val="27"/>
          <w:szCs w:val="27"/>
        </w:rPr>
        <w:t>який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був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доповідачем</w:t>
      </w:r>
      <w:proofErr w:type="spellEnd"/>
      <w:r w:rsidRPr="00AF5204">
        <w:rPr>
          <w:sz w:val="27"/>
          <w:szCs w:val="27"/>
        </w:rPr>
        <w:t xml:space="preserve"> у </w:t>
      </w:r>
      <w:proofErr w:type="spellStart"/>
      <w:r w:rsidRPr="00AF5204">
        <w:rPr>
          <w:sz w:val="27"/>
          <w:szCs w:val="27"/>
        </w:rPr>
        <w:t>дисциплінарній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справі</w:t>
      </w:r>
      <w:proofErr w:type="spellEnd"/>
      <w:r w:rsidRPr="00AF5204">
        <w:rPr>
          <w:sz w:val="27"/>
          <w:szCs w:val="27"/>
        </w:rPr>
        <w:t xml:space="preserve">, </w:t>
      </w:r>
      <w:proofErr w:type="spellStart"/>
      <w:r w:rsidRPr="00AF5204">
        <w:rPr>
          <w:sz w:val="27"/>
          <w:szCs w:val="27"/>
        </w:rPr>
        <w:t>що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відкрита</w:t>
      </w:r>
      <w:proofErr w:type="spellEnd"/>
      <w:r w:rsidRPr="00AF5204">
        <w:rPr>
          <w:sz w:val="27"/>
          <w:szCs w:val="27"/>
        </w:rPr>
        <w:t xml:space="preserve"> </w:t>
      </w:r>
      <w:proofErr w:type="spellStart"/>
      <w:r w:rsidRPr="00AF5204">
        <w:rPr>
          <w:sz w:val="27"/>
          <w:szCs w:val="27"/>
        </w:rPr>
        <w:t>першою</w:t>
      </w:r>
      <w:proofErr w:type="spellEnd"/>
      <w:r w:rsidRPr="00AF5204">
        <w:rPr>
          <w:sz w:val="27"/>
          <w:szCs w:val="27"/>
        </w:rPr>
        <w:t>.</w:t>
      </w:r>
    </w:p>
    <w:p w:rsidR="003444B2" w:rsidRPr="001E2E90" w:rsidRDefault="00BE2236" w:rsidP="003444B2">
      <w:pPr>
        <w:ind w:firstLine="709"/>
        <w:jc w:val="both"/>
        <w:rPr>
          <w:rFonts w:eastAsia="Times New Roman"/>
          <w:sz w:val="27"/>
          <w:szCs w:val="27"/>
        </w:rPr>
      </w:pPr>
      <w:proofErr w:type="spellStart"/>
      <w:r w:rsidRPr="001E2E90">
        <w:rPr>
          <w:rFonts w:eastAsia="Times New Roman"/>
          <w:sz w:val="27"/>
          <w:szCs w:val="27"/>
        </w:rPr>
        <w:t>Керуючись</w:t>
      </w:r>
      <w:proofErr w:type="spellEnd"/>
      <w:r w:rsidRPr="001E2E90">
        <w:rPr>
          <w:rFonts w:eastAsia="Times New Roman"/>
          <w:sz w:val="27"/>
          <w:szCs w:val="27"/>
        </w:rPr>
        <w:t xml:space="preserve"> </w:t>
      </w:r>
      <w:proofErr w:type="spellStart"/>
      <w:r w:rsidRPr="001E2E90">
        <w:rPr>
          <w:rFonts w:eastAsia="Times New Roman"/>
          <w:sz w:val="27"/>
          <w:szCs w:val="27"/>
        </w:rPr>
        <w:t>статтями</w:t>
      </w:r>
      <w:proofErr w:type="spellEnd"/>
      <w:r w:rsidR="003444B2" w:rsidRPr="001E2E90">
        <w:rPr>
          <w:rFonts w:eastAsia="Times New Roman"/>
          <w:sz w:val="27"/>
          <w:szCs w:val="27"/>
        </w:rPr>
        <w:t xml:space="preserve"> 46</w:t>
      </w:r>
      <w:r w:rsidRPr="001E2E90">
        <w:rPr>
          <w:rFonts w:eastAsia="Times New Roman"/>
          <w:sz w:val="27"/>
          <w:szCs w:val="27"/>
          <w:lang w:val="uk-UA"/>
        </w:rPr>
        <w:t>, 49</w:t>
      </w:r>
      <w:r w:rsidR="003444B2" w:rsidRPr="001E2E90">
        <w:rPr>
          <w:rFonts w:eastAsia="Times New Roman"/>
          <w:sz w:val="27"/>
          <w:szCs w:val="27"/>
        </w:rPr>
        <w:t xml:space="preserve"> Закону </w:t>
      </w:r>
      <w:proofErr w:type="spellStart"/>
      <w:r w:rsidR="003444B2" w:rsidRPr="001E2E90">
        <w:rPr>
          <w:rFonts w:eastAsia="Times New Roman"/>
          <w:sz w:val="27"/>
          <w:szCs w:val="27"/>
        </w:rPr>
        <w:t>України</w:t>
      </w:r>
      <w:proofErr w:type="spellEnd"/>
      <w:r w:rsidR="003444B2" w:rsidRPr="001E2E90">
        <w:rPr>
          <w:rFonts w:eastAsia="Times New Roman"/>
          <w:sz w:val="27"/>
          <w:szCs w:val="27"/>
        </w:rPr>
        <w:t xml:space="preserve"> «Про </w:t>
      </w:r>
      <w:proofErr w:type="spellStart"/>
      <w:r w:rsidR="003444B2" w:rsidRPr="001E2E90">
        <w:rPr>
          <w:rFonts w:eastAsia="Times New Roman"/>
          <w:sz w:val="27"/>
          <w:szCs w:val="27"/>
        </w:rPr>
        <w:t>Вищу</w:t>
      </w:r>
      <w:proofErr w:type="spellEnd"/>
      <w:r w:rsidR="003444B2" w:rsidRPr="001E2E90">
        <w:rPr>
          <w:rFonts w:eastAsia="Times New Roman"/>
          <w:sz w:val="27"/>
          <w:szCs w:val="27"/>
        </w:rPr>
        <w:t xml:space="preserve"> раду </w:t>
      </w:r>
      <w:proofErr w:type="spellStart"/>
      <w:r w:rsidR="003444B2" w:rsidRPr="001E2E90">
        <w:rPr>
          <w:rFonts w:eastAsia="Times New Roman"/>
          <w:sz w:val="27"/>
          <w:szCs w:val="27"/>
        </w:rPr>
        <w:t>правосуддя</w:t>
      </w:r>
      <w:proofErr w:type="spellEnd"/>
      <w:r w:rsidR="003444B2" w:rsidRPr="001E2E90">
        <w:rPr>
          <w:rFonts w:eastAsia="Times New Roman"/>
          <w:sz w:val="27"/>
          <w:szCs w:val="27"/>
        </w:rPr>
        <w:t xml:space="preserve">», </w:t>
      </w:r>
      <w:proofErr w:type="spellStart"/>
      <w:r w:rsidR="003444B2" w:rsidRPr="001E2E90">
        <w:rPr>
          <w:rFonts w:eastAsia="Times New Roman"/>
          <w:sz w:val="27"/>
          <w:szCs w:val="27"/>
        </w:rPr>
        <w:t>статтею</w:t>
      </w:r>
      <w:proofErr w:type="spellEnd"/>
      <w:r w:rsidR="003444B2" w:rsidRPr="001E2E90">
        <w:rPr>
          <w:rFonts w:eastAsia="Times New Roman"/>
          <w:sz w:val="27"/>
          <w:szCs w:val="27"/>
        </w:rPr>
        <w:t xml:space="preserve"> 106 Закону </w:t>
      </w:r>
      <w:proofErr w:type="spellStart"/>
      <w:r w:rsidR="003444B2" w:rsidRPr="001E2E90">
        <w:rPr>
          <w:rFonts w:eastAsia="Times New Roman"/>
          <w:sz w:val="27"/>
          <w:szCs w:val="27"/>
        </w:rPr>
        <w:t>України</w:t>
      </w:r>
      <w:proofErr w:type="spellEnd"/>
      <w:r w:rsidR="003444B2" w:rsidRPr="001E2E90">
        <w:rPr>
          <w:rFonts w:eastAsia="Times New Roman"/>
          <w:sz w:val="27"/>
          <w:szCs w:val="27"/>
        </w:rPr>
        <w:t xml:space="preserve"> «Про </w:t>
      </w:r>
      <w:proofErr w:type="spellStart"/>
      <w:r w:rsidR="003444B2" w:rsidRPr="001E2E90">
        <w:rPr>
          <w:rFonts w:eastAsia="Times New Roman"/>
          <w:sz w:val="27"/>
          <w:szCs w:val="27"/>
        </w:rPr>
        <w:t>судоустрій</w:t>
      </w:r>
      <w:proofErr w:type="spellEnd"/>
      <w:r w:rsidR="003444B2" w:rsidRPr="001E2E90">
        <w:rPr>
          <w:rFonts w:eastAsia="Times New Roman"/>
          <w:sz w:val="27"/>
          <w:szCs w:val="27"/>
        </w:rPr>
        <w:t xml:space="preserve"> </w:t>
      </w:r>
      <w:proofErr w:type="spellStart"/>
      <w:r w:rsidR="003444B2" w:rsidRPr="001E2E90">
        <w:rPr>
          <w:rFonts w:eastAsia="Times New Roman"/>
          <w:sz w:val="27"/>
          <w:szCs w:val="27"/>
        </w:rPr>
        <w:t>і</w:t>
      </w:r>
      <w:proofErr w:type="spellEnd"/>
      <w:r w:rsidR="003444B2" w:rsidRPr="001E2E90">
        <w:rPr>
          <w:rFonts w:eastAsia="Times New Roman"/>
          <w:sz w:val="27"/>
          <w:szCs w:val="27"/>
        </w:rPr>
        <w:t xml:space="preserve"> статус </w:t>
      </w:r>
      <w:proofErr w:type="spellStart"/>
      <w:r w:rsidR="003444B2" w:rsidRPr="001E2E90">
        <w:rPr>
          <w:rFonts w:eastAsia="Times New Roman"/>
          <w:sz w:val="27"/>
          <w:szCs w:val="27"/>
        </w:rPr>
        <w:t>судді</w:t>
      </w:r>
      <w:proofErr w:type="gramStart"/>
      <w:r w:rsidR="003444B2" w:rsidRPr="001E2E90">
        <w:rPr>
          <w:rFonts w:eastAsia="Times New Roman"/>
          <w:sz w:val="27"/>
          <w:szCs w:val="27"/>
        </w:rPr>
        <w:t>в</w:t>
      </w:r>
      <w:proofErr w:type="spellEnd"/>
      <w:proofErr w:type="gramEnd"/>
      <w:r w:rsidR="003444B2" w:rsidRPr="001E2E90">
        <w:rPr>
          <w:rFonts w:eastAsia="Times New Roman"/>
          <w:sz w:val="27"/>
          <w:szCs w:val="27"/>
        </w:rPr>
        <w:t>»,</w:t>
      </w:r>
      <w:r w:rsidR="001E2E90" w:rsidRPr="001E2E90">
        <w:rPr>
          <w:color w:val="000000"/>
          <w:shd w:val="clear" w:color="auto" w:fill="FFFFFF" w:themeFill="background1"/>
        </w:rPr>
        <w:t xml:space="preserve"> </w:t>
      </w:r>
      <w:r w:rsidR="001E2E90">
        <w:rPr>
          <w:color w:val="000000"/>
          <w:sz w:val="27"/>
          <w:szCs w:val="27"/>
          <w:shd w:val="clear" w:color="auto" w:fill="FFFFFF" w:themeFill="background1"/>
        </w:rPr>
        <w:t>пунктом 12.32</w:t>
      </w:r>
      <w:r w:rsidR="001E2E90" w:rsidRPr="001E2E90">
        <w:rPr>
          <w:color w:val="000000"/>
          <w:sz w:val="27"/>
          <w:szCs w:val="27"/>
          <w:shd w:val="clear" w:color="auto" w:fill="FFFFFF" w:themeFill="background1"/>
        </w:rPr>
        <w:t xml:space="preserve"> Регламенту </w:t>
      </w:r>
      <w:proofErr w:type="spellStart"/>
      <w:r w:rsidR="001E2E90" w:rsidRPr="001E2E90">
        <w:rPr>
          <w:color w:val="000000"/>
          <w:sz w:val="27"/>
          <w:szCs w:val="27"/>
          <w:shd w:val="clear" w:color="auto" w:fill="FFFFFF" w:themeFill="background1"/>
        </w:rPr>
        <w:t>Вищої</w:t>
      </w:r>
      <w:proofErr w:type="spellEnd"/>
      <w:r w:rsidR="001E2E90" w:rsidRPr="001E2E90">
        <w:rPr>
          <w:color w:val="000000"/>
          <w:sz w:val="27"/>
          <w:szCs w:val="27"/>
          <w:shd w:val="clear" w:color="auto" w:fill="FFFFFF" w:themeFill="background1"/>
        </w:rPr>
        <w:t xml:space="preserve"> ради </w:t>
      </w:r>
      <w:proofErr w:type="spellStart"/>
      <w:r w:rsidR="001E2E90" w:rsidRPr="001E2E90">
        <w:rPr>
          <w:color w:val="000000"/>
          <w:sz w:val="27"/>
          <w:szCs w:val="27"/>
          <w:shd w:val="clear" w:color="auto" w:fill="FFFFFF" w:themeFill="background1"/>
        </w:rPr>
        <w:t>правосуддя</w:t>
      </w:r>
      <w:proofErr w:type="spellEnd"/>
      <w:r w:rsidR="001E2E90">
        <w:rPr>
          <w:color w:val="000000"/>
          <w:sz w:val="27"/>
          <w:szCs w:val="27"/>
          <w:shd w:val="clear" w:color="auto" w:fill="FFFFFF" w:themeFill="background1"/>
          <w:lang w:val="uk-UA"/>
        </w:rPr>
        <w:t>,</w:t>
      </w:r>
      <w:r w:rsidR="003444B2" w:rsidRPr="001E2E90">
        <w:rPr>
          <w:rFonts w:eastAsia="Times New Roman"/>
          <w:sz w:val="27"/>
          <w:szCs w:val="27"/>
        </w:rPr>
        <w:t xml:space="preserve"> </w:t>
      </w:r>
      <w:proofErr w:type="spellStart"/>
      <w:r w:rsidR="003444B2" w:rsidRPr="001E2E90">
        <w:rPr>
          <w:rFonts w:eastAsia="Times New Roman"/>
          <w:sz w:val="27"/>
          <w:szCs w:val="27"/>
        </w:rPr>
        <w:t>Третя</w:t>
      </w:r>
      <w:proofErr w:type="spellEnd"/>
      <w:r w:rsidR="003444B2" w:rsidRPr="001E2E90">
        <w:rPr>
          <w:rFonts w:eastAsia="Times New Roman"/>
          <w:sz w:val="27"/>
          <w:szCs w:val="27"/>
        </w:rPr>
        <w:t xml:space="preserve"> </w:t>
      </w:r>
      <w:proofErr w:type="spellStart"/>
      <w:r w:rsidR="003444B2" w:rsidRPr="001E2E90">
        <w:rPr>
          <w:rFonts w:eastAsia="Times New Roman"/>
          <w:sz w:val="27"/>
          <w:szCs w:val="27"/>
        </w:rPr>
        <w:t>Дисциплінарна</w:t>
      </w:r>
      <w:proofErr w:type="spellEnd"/>
      <w:r w:rsidR="003444B2" w:rsidRPr="001E2E90">
        <w:rPr>
          <w:rFonts w:eastAsia="Times New Roman"/>
          <w:sz w:val="27"/>
          <w:szCs w:val="27"/>
        </w:rPr>
        <w:t xml:space="preserve"> палата </w:t>
      </w:r>
      <w:proofErr w:type="spellStart"/>
      <w:r w:rsidR="003444B2" w:rsidRPr="001E2E90">
        <w:rPr>
          <w:rFonts w:eastAsia="Times New Roman"/>
          <w:sz w:val="27"/>
          <w:szCs w:val="27"/>
        </w:rPr>
        <w:t>Вищої</w:t>
      </w:r>
      <w:proofErr w:type="spellEnd"/>
      <w:r w:rsidR="003444B2" w:rsidRPr="001E2E90">
        <w:rPr>
          <w:rFonts w:eastAsia="Times New Roman"/>
          <w:sz w:val="27"/>
          <w:szCs w:val="27"/>
        </w:rPr>
        <w:t xml:space="preserve"> ради </w:t>
      </w:r>
      <w:proofErr w:type="spellStart"/>
      <w:r w:rsidR="003444B2" w:rsidRPr="001E2E90">
        <w:rPr>
          <w:rFonts w:eastAsia="Times New Roman"/>
          <w:sz w:val="27"/>
          <w:szCs w:val="27"/>
        </w:rPr>
        <w:t>правосуддя</w:t>
      </w:r>
      <w:proofErr w:type="spellEnd"/>
    </w:p>
    <w:p w:rsidR="003444B2" w:rsidRPr="00AF5204" w:rsidRDefault="003444B2" w:rsidP="003444B2">
      <w:pPr>
        <w:rPr>
          <w:rFonts w:eastAsia="Times New Roman"/>
          <w:sz w:val="27"/>
          <w:szCs w:val="27"/>
        </w:rPr>
      </w:pPr>
    </w:p>
    <w:p w:rsidR="003444B2" w:rsidRPr="00AF5204" w:rsidRDefault="003444B2" w:rsidP="003444B2">
      <w:pPr>
        <w:spacing w:before="120" w:after="120"/>
        <w:ind w:firstLine="709"/>
        <w:jc w:val="center"/>
        <w:rPr>
          <w:rFonts w:eastAsia="Times New Roman"/>
          <w:sz w:val="27"/>
          <w:szCs w:val="27"/>
        </w:rPr>
      </w:pP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ухвалила</w:t>
      </w:r>
      <w:proofErr w:type="spellEnd"/>
      <w:r w:rsidRPr="00AF5204">
        <w:rPr>
          <w:rFonts w:eastAsia="Times New Roman"/>
          <w:b/>
          <w:bCs/>
          <w:color w:val="000000"/>
          <w:sz w:val="27"/>
          <w:szCs w:val="27"/>
        </w:rPr>
        <w:t>:</w:t>
      </w:r>
    </w:p>
    <w:p w:rsidR="003444B2" w:rsidRPr="00AF5204" w:rsidRDefault="003444B2" w:rsidP="003444B2">
      <w:pPr>
        <w:rPr>
          <w:rFonts w:eastAsia="Times New Roman"/>
          <w:sz w:val="27"/>
          <w:szCs w:val="27"/>
        </w:rPr>
      </w:pPr>
    </w:p>
    <w:p w:rsidR="003444B2" w:rsidRPr="00AF5204" w:rsidRDefault="003444B2" w:rsidP="003444B2">
      <w:pPr>
        <w:jc w:val="both"/>
        <w:rPr>
          <w:rFonts w:eastAsia="Times New Roman"/>
          <w:color w:val="000000"/>
          <w:sz w:val="27"/>
          <w:szCs w:val="27"/>
        </w:rPr>
      </w:pPr>
      <w:proofErr w:type="spellStart"/>
      <w:r w:rsidRPr="00AF5204">
        <w:rPr>
          <w:rFonts w:eastAsia="Times New Roman"/>
          <w:color w:val="000000"/>
          <w:sz w:val="27"/>
          <w:szCs w:val="27"/>
        </w:rPr>
        <w:t>відкрити</w:t>
      </w:r>
      <w:proofErr w:type="spellEnd"/>
      <w:r w:rsidRPr="00AF5204">
        <w:rPr>
          <w:rFonts w:eastAsia="Times New Roman"/>
          <w:color w:val="000000"/>
          <w:sz w:val="27"/>
          <w:szCs w:val="27"/>
        </w:rPr>
        <w:t xml:space="preserve"> </w:t>
      </w:r>
      <w:proofErr w:type="spellStart"/>
      <w:r w:rsidRPr="00AF5204">
        <w:rPr>
          <w:rFonts w:eastAsia="Times New Roman"/>
          <w:color w:val="000000"/>
          <w:sz w:val="27"/>
          <w:szCs w:val="27"/>
        </w:rPr>
        <w:t>дисциплінарну</w:t>
      </w:r>
      <w:proofErr w:type="spellEnd"/>
      <w:r w:rsidRPr="00AF5204">
        <w:rPr>
          <w:rFonts w:eastAsia="Times New Roman"/>
          <w:color w:val="000000"/>
          <w:sz w:val="27"/>
          <w:szCs w:val="27"/>
        </w:rPr>
        <w:t xml:space="preserve"> справу </w:t>
      </w:r>
      <w:proofErr w:type="spellStart"/>
      <w:r w:rsidRPr="00AF5204">
        <w:rPr>
          <w:rFonts w:eastAsia="Times New Roman"/>
          <w:color w:val="000000"/>
          <w:sz w:val="27"/>
          <w:szCs w:val="27"/>
        </w:rPr>
        <w:t>стосовно</w:t>
      </w:r>
      <w:proofErr w:type="spellEnd"/>
      <w:r w:rsidRPr="00AF5204">
        <w:rPr>
          <w:rFonts w:eastAsia="Times New Roman"/>
          <w:color w:val="000000"/>
          <w:sz w:val="27"/>
          <w:szCs w:val="27"/>
        </w:rPr>
        <w:t xml:space="preserve"> </w:t>
      </w:r>
      <w:proofErr w:type="spellStart"/>
      <w:r w:rsidRPr="00AF5204">
        <w:rPr>
          <w:rFonts w:eastAsia="Times New Roman"/>
          <w:color w:val="000000"/>
          <w:sz w:val="27"/>
          <w:szCs w:val="27"/>
        </w:rPr>
        <w:t>судді</w:t>
      </w:r>
      <w:proofErr w:type="spellEnd"/>
      <w:r w:rsidRPr="00AF5204">
        <w:rPr>
          <w:rFonts w:eastAsia="Times New Roman"/>
          <w:color w:val="000000"/>
          <w:sz w:val="27"/>
          <w:szCs w:val="27"/>
        </w:rPr>
        <w:t xml:space="preserve"> </w:t>
      </w:r>
      <w:r w:rsidR="00AF5204" w:rsidRPr="00AF5204">
        <w:rPr>
          <w:sz w:val="27"/>
          <w:szCs w:val="27"/>
          <w:lang w:val="uk-UA"/>
        </w:rPr>
        <w:t xml:space="preserve">Уманського </w:t>
      </w:r>
      <w:proofErr w:type="spellStart"/>
      <w:r w:rsidR="00AF5204" w:rsidRPr="00AF5204">
        <w:rPr>
          <w:sz w:val="27"/>
          <w:szCs w:val="27"/>
          <w:lang w:val="uk-UA"/>
        </w:rPr>
        <w:t>міськрайонного</w:t>
      </w:r>
      <w:proofErr w:type="spellEnd"/>
      <w:r w:rsidR="00AF5204" w:rsidRPr="00AF5204">
        <w:rPr>
          <w:sz w:val="27"/>
          <w:szCs w:val="27"/>
          <w:lang w:val="uk-UA"/>
        </w:rPr>
        <w:t xml:space="preserve"> суду Черкаської області Коваля </w:t>
      </w:r>
      <w:proofErr w:type="gramStart"/>
      <w:r w:rsidR="00AF5204" w:rsidRPr="00AF5204">
        <w:rPr>
          <w:sz w:val="27"/>
          <w:szCs w:val="27"/>
          <w:lang w:val="uk-UA"/>
        </w:rPr>
        <w:t>Анатолія</w:t>
      </w:r>
      <w:proofErr w:type="gramEnd"/>
      <w:r w:rsidR="00AF5204" w:rsidRPr="00AF5204">
        <w:rPr>
          <w:sz w:val="27"/>
          <w:szCs w:val="27"/>
          <w:lang w:val="uk-UA"/>
        </w:rPr>
        <w:t xml:space="preserve"> Борисовича</w:t>
      </w:r>
      <w:r w:rsidRPr="00AF5204">
        <w:rPr>
          <w:rFonts w:eastAsia="Times New Roman"/>
          <w:color w:val="000000"/>
          <w:sz w:val="27"/>
          <w:szCs w:val="27"/>
        </w:rPr>
        <w:t>.</w:t>
      </w:r>
    </w:p>
    <w:p w:rsidR="001E2E90" w:rsidRDefault="00BE2236" w:rsidP="00BE2236">
      <w:pPr>
        <w:ind w:firstLine="709"/>
        <w:jc w:val="both"/>
        <w:rPr>
          <w:sz w:val="27"/>
          <w:szCs w:val="27"/>
          <w:lang w:val="uk-UA"/>
        </w:rPr>
      </w:pPr>
      <w:proofErr w:type="spellStart"/>
      <w:r w:rsidRPr="00AF5204">
        <w:rPr>
          <w:color w:val="1D1D1B"/>
          <w:sz w:val="27"/>
          <w:szCs w:val="27"/>
          <w:shd w:val="clear" w:color="auto" w:fill="FFFFFF"/>
        </w:rPr>
        <w:t>Об’єднати</w:t>
      </w:r>
      <w:proofErr w:type="spellEnd"/>
      <w:r w:rsidRPr="00AF5204">
        <w:rPr>
          <w:color w:val="1D1D1B"/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color w:val="1D1D1B"/>
          <w:sz w:val="27"/>
          <w:szCs w:val="27"/>
          <w:shd w:val="clear" w:color="auto" w:fill="FFFFFF"/>
        </w:rPr>
        <w:t>дисциплінарну</w:t>
      </w:r>
      <w:proofErr w:type="spellEnd"/>
      <w:r w:rsidRPr="00AF5204">
        <w:rPr>
          <w:color w:val="1D1D1B"/>
          <w:sz w:val="27"/>
          <w:szCs w:val="27"/>
          <w:shd w:val="clear" w:color="auto" w:fill="FFFFFF"/>
        </w:rPr>
        <w:t xml:space="preserve"> справу </w:t>
      </w:r>
      <w:proofErr w:type="spellStart"/>
      <w:r w:rsidRPr="00AF5204">
        <w:rPr>
          <w:color w:val="1D1D1B"/>
          <w:sz w:val="27"/>
          <w:szCs w:val="27"/>
          <w:shd w:val="clear" w:color="auto" w:fill="FFFFFF"/>
        </w:rPr>
        <w:t>стосовно</w:t>
      </w:r>
      <w:proofErr w:type="spellEnd"/>
      <w:r w:rsidRPr="00AF5204">
        <w:rPr>
          <w:color w:val="1D1D1B"/>
          <w:sz w:val="27"/>
          <w:szCs w:val="27"/>
          <w:shd w:val="clear" w:color="auto" w:fill="FFFFFF"/>
        </w:rPr>
        <w:t xml:space="preserve"> </w:t>
      </w:r>
      <w:proofErr w:type="spellStart"/>
      <w:r w:rsidRPr="00AF5204">
        <w:rPr>
          <w:color w:val="1D1D1B"/>
          <w:sz w:val="27"/>
          <w:szCs w:val="27"/>
          <w:shd w:val="clear" w:color="auto" w:fill="FFFFFF"/>
        </w:rPr>
        <w:t>судді</w:t>
      </w:r>
      <w:proofErr w:type="spellEnd"/>
      <w:r w:rsidRPr="00AF5204">
        <w:rPr>
          <w:color w:val="1D1D1B"/>
          <w:sz w:val="27"/>
          <w:szCs w:val="27"/>
          <w:shd w:val="clear" w:color="auto" w:fill="FFFFFF"/>
        </w:rPr>
        <w:t xml:space="preserve"> </w:t>
      </w:r>
      <w:r w:rsidR="00AF5204" w:rsidRPr="00AF5204">
        <w:rPr>
          <w:sz w:val="27"/>
          <w:szCs w:val="27"/>
          <w:lang w:val="uk-UA"/>
        </w:rPr>
        <w:t xml:space="preserve">Уманського </w:t>
      </w:r>
      <w:proofErr w:type="spellStart"/>
      <w:r w:rsidR="00AF5204" w:rsidRPr="00AF5204">
        <w:rPr>
          <w:sz w:val="27"/>
          <w:szCs w:val="27"/>
          <w:lang w:val="uk-UA"/>
        </w:rPr>
        <w:t>міськрайонного</w:t>
      </w:r>
      <w:proofErr w:type="spellEnd"/>
      <w:r w:rsidR="00AF5204" w:rsidRPr="00AF5204">
        <w:rPr>
          <w:sz w:val="27"/>
          <w:szCs w:val="27"/>
          <w:lang w:val="uk-UA"/>
        </w:rPr>
        <w:t xml:space="preserve"> суду Черкаської області Коваля </w:t>
      </w:r>
      <w:proofErr w:type="gramStart"/>
      <w:r w:rsidR="00AF5204" w:rsidRPr="00AF5204">
        <w:rPr>
          <w:sz w:val="27"/>
          <w:szCs w:val="27"/>
          <w:lang w:val="uk-UA"/>
        </w:rPr>
        <w:t>Анатолія</w:t>
      </w:r>
      <w:proofErr w:type="gramEnd"/>
      <w:r w:rsidR="00AF5204" w:rsidRPr="00AF5204">
        <w:rPr>
          <w:sz w:val="27"/>
          <w:szCs w:val="27"/>
          <w:lang w:val="uk-UA"/>
        </w:rPr>
        <w:t xml:space="preserve"> Борисовича</w:t>
      </w:r>
      <w:r w:rsidRPr="00AF5204">
        <w:rPr>
          <w:color w:val="1D1D1B"/>
          <w:sz w:val="27"/>
          <w:szCs w:val="27"/>
          <w:shd w:val="clear" w:color="auto" w:fill="FFFFFF"/>
        </w:rPr>
        <w:t xml:space="preserve">, </w:t>
      </w:r>
      <w:proofErr w:type="spellStart"/>
      <w:r w:rsidRPr="00AF5204">
        <w:rPr>
          <w:color w:val="1D1D1B"/>
          <w:sz w:val="27"/>
          <w:szCs w:val="27"/>
          <w:shd w:val="clear" w:color="auto" w:fill="FFFFFF"/>
        </w:rPr>
        <w:t>відкриту</w:t>
      </w:r>
      <w:proofErr w:type="spellEnd"/>
      <w:r w:rsidRPr="00AF5204">
        <w:rPr>
          <w:color w:val="1D1D1B"/>
          <w:sz w:val="27"/>
          <w:szCs w:val="27"/>
          <w:shd w:val="clear" w:color="auto" w:fill="FFFFFF"/>
        </w:rPr>
        <w:t xml:space="preserve"> за </w:t>
      </w:r>
      <w:proofErr w:type="spellStart"/>
      <w:r w:rsidRPr="00AF5204">
        <w:rPr>
          <w:color w:val="1D1D1B"/>
          <w:sz w:val="27"/>
          <w:szCs w:val="27"/>
          <w:shd w:val="clear" w:color="auto" w:fill="FFFFFF"/>
        </w:rPr>
        <w:t>скаргою</w:t>
      </w:r>
      <w:proofErr w:type="spellEnd"/>
      <w:r w:rsidRPr="00AF5204">
        <w:rPr>
          <w:color w:val="1D1D1B"/>
          <w:sz w:val="27"/>
          <w:szCs w:val="27"/>
          <w:shd w:val="clear" w:color="auto" w:fill="FFFFFF"/>
        </w:rPr>
        <w:t xml:space="preserve"> </w:t>
      </w:r>
      <w:proofErr w:type="spellStart"/>
      <w:r w:rsidR="00AF5204">
        <w:rPr>
          <w:rFonts w:eastAsia="Times New Roman"/>
          <w:bCs/>
          <w:color w:val="000000"/>
          <w:sz w:val="27"/>
          <w:szCs w:val="27"/>
          <w:lang w:val="uk-UA"/>
        </w:rPr>
        <w:t>Кундірова</w:t>
      </w:r>
      <w:proofErr w:type="spellEnd"/>
      <w:r w:rsidR="00AF5204">
        <w:rPr>
          <w:rFonts w:eastAsia="Times New Roman"/>
          <w:bCs/>
          <w:color w:val="000000"/>
          <w:sz w:val="27"/>
          <w:szCs w:val="27"/>
          <w:lang w:val="uk-UA"/>
        </w:rPr>
        <w:t xml:space="preserve"> Сергія Миколайовича</w:t>
      </w:r>
      <w:r w:rsidR="008E6A83" w:rsidRPr="00AF5204">
        <w:rPr>
          <w:rFonts w:eastAsia="Times New Roman"/>
          <w:bCs/>
          <w:color w:val="000000"/>
          <w:sz w:val="27"/>
          <w:szCs w:val="27"/>
          <w:lang w:val="uk-UA"/>
        </w:rPr>
        <w:t xml:space="preserve"> </w:t>
      </w:r>
      <w:r w:rsidRPr="0096260A">
        <w:rPr>
          <w:color w:val="1D1D1B"/>
          <w:sz w:val="27"/>
          <w:szCs w:val="27"/>
          <w:shd w:val="clear" w:color="auto" w:fill="FFFFFF"/>
        </w:rPr>
        <w:t>(</w:t>
      </w:r>
      <w:r w:rsidR="001E2E90" w:rsidRPr="0096260A">
        <w:rPr>
          <w:color w:val="1D1D1B"/>
          <w:sz w:val="27"/>
          <w:szCs w:val="27"/>
          <w:shd w:val="clear" w:color="auto" w:fill="FFFFFF"/>
          <w:lang w:val="uk-UA"/>
        </w:rPr>
        <w:t>вх. №</w:t>
      </w:r>
      <w:r w:rsidR="008E6A83" w:rsidRPr="0096260A">
        <w:rPr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="001E2E90" w:rsidRPr="0096260A">
        <w:rPr>
          <w:rFonts w:eastAsia="Times New Roman"/>
          <w:color w:val="000000"/>
          <w:sz w:val="27"/>
          <w:szCs w:val="27"/>
          <w:lang w:val="uk-UA"/>
        </w:rPr>
        <w:t>К-3642/0/7-20</w:t>
      </w:r>
      <w:r w:rsidR="008E6A83" w:rsidRPr="0096260A">
        <w:rPr>
          <w:color w:val="1D1D1B"/>
          <w:sz w:val="27"/>
          <w:szCs w:val="27"/>
          <w:shd w:val="clear" w:color="auto" w:fill="FFFFFF"/>
          <w:lang w:val="uk-UA"/>
        </w:rPr>
        <w:t>),</w:t>
      </w:r>
      <w:r w:rsidR="008E6A83" w:rsidRPr="001E2E90">
        <w:rPr>
          <w:i/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="001E2E90" w:rsidRPr="0096260A">
        <w:rPr>
          <w:sz w:val="27"/>
          <w:szCs w:val="27"/>
          <w:lang w:val="uk-UA"/>
        </w:rPr>
        <w:t>з об’єднаною дисциплінарною справою ст</w:t>
      </w:r>
      <w:r w:rsidR="00CF195A">
        <w:rPr>
          <w:sz w:val="27"/>
          <w:szCs w:val="27"/>
          <w:lang w:val="uk-UA"/>
        </w:rPr>
        <w:t>осовно вказаного судді, відкритою</w:t>
      </w:r>
      <w:r w:rsidR="001E2E90" w:rsidRPr="0096260A">
        <w:rPr>
          <w:sz w:val="27"/>
          <w:szCs w:val="27"/>
          <w:lang w:val="uk-UA"/>
        </w:rPr>
        <w:t xml:space="preserve"> за скаргами </w:t>
      </w:r>
      <w:proofErr w:type="spellStart"/>
      <w:r w:rsidR="001E2E90" w:rsidRPr="0096260A">
        <w:rPr>
          <w:sz w:val="27"/>
          <w:szCs w:val="27"/>
          <w:lang w:val="uk-UA"/>
        </w:rPr>
        <w:t>Кулібаби</w:t>
      </w:r>
      <w:proofErr w:type="spellEnd"/>
      <w:r w:rsidR="001E2E90" w:rsidRPr="0096260A">
        <w:rPr>
          <w:sz w:val="27"/>
          <w:szCs w:val="27"/>
          <w:lang w:val="uk-UA"/>
        </w:rPr>
        <w:t xml:space="preserve"> Я</w:t>
      </w:r>
      <w:r w:rsidR="0096260A">
        <w:rPr>
          <w:sz w:val="27"/>
          <w:szCs w:val="27"/>
          <w:lang w:val="uk-UA"/>
        </w:rPr>
        <w:t>ни Василівни</w:t>
      </w:r>
      <w:r w:rsidR="001E2E90" w:rsidRPr="0096260A">
        <w:rPr>
          <w:sz w:val="27"/>
          <w:szCs w:val="27"/>
          <w:lang w:val="uk-UA"/>
        </w:rPr>
        <w:t xml:space="preserve"> (вх. № К-5688/0/7-18), Омельченка </w:t>
      </w:r>
      <w:r w:rsidR="0096260A">
        <w:rPr>
          <w:sz w:val="27"/>
          <w:szCs w:val="27"/>
          <w:lang w:val="uk-UA"/>
        </w:rPr>
        <w:t>Максима Миколайовича</w:t>
      </w:r>
      <w:r w:rsidR="001E2E90" w:rsidRPr="0096260A">
        <w:rPr>
          <w:sz w:val="27"/>
          <w:szCs w:val="27"/>
          <w:lang w:val="uk-UA"/>
        </w:rPr>
        <w:t xml:space="preserve"> (вх. № О-2950/0/7-20</w:t>
      </w:r>
      <w:r w:rsidR="001E2E90" w:rsidRPr="0096260A">
        <w:rPr>
          <w:color w:val="000000"/>
          <w:sz w:val="27"/>
          <w:szCs w:val="27"/>
          <w:shd w:val="clear" w:color="auto" w:fill="FFFFFF" w:themeFill="background1"/>
        </w:rPr>
        <w:t>)</w:t>
      </w:r>
      <w:r w:rsidR="001E2E90" w:rsidRPr="0096260A">
        <w:rPr>
          <w:color w:val="000000"/>
          <w:sz w:val="27"/>
          <w:szCs w:val="27"/>
          <w:lang w:bidi="uk-UA"/>
        </w:rPr>
        <w:t xml:space="preserve">, </w:t>
      </w:r>
      <w:r w:rsidR="001E2E90" w:rsidRPr="0096260A">
        <w:rPr>
          <w:sz w:val="27"/>
          <w:szCs w:val="27"/>
        </w:rPr>
        <w:t xml:space="preserve">в одну </w:t>
      </w:r>
      <w:proofErr w:type="spellStart"/>
      <w:r w:rsidR="001E2E90" w:rsidRPr="0096260A">
        <w:rPr>
          <w:sz w:val="27"/>
          <w:szCs w:val="27"/>
        </w:rPr>
        <w:t>дисциплінарну</w:t>
      </w:r>
      <w:proofErr w:type="spellEnd"/>
      <w:r w:rsidR="001E2E90" w:rsidRPr="0096260A">
        <w:rPr>
          <w:sz w:val="27"/>
          <w:szCs w:val="27"/>
        </w:rPr>
        <w:t xml:space="preserve"> справу</w:t>
      </w:r>
      <w:r w:rsidR="001E2E90" w:rsidRPr="0096260A">
        <w:rPr>
          <w:sz w:val="27"/>
          <w:szCs w:val="27"/>
          <w:lang w:val="uk-UA"/>
        </w:rPr>
        <w:t>.</w:t>
      </w:r>
    </w:p>
    <w:p w:rsidR="0096260A" w:rsidRPr="0096260A" w:rsidRDefault="0096260A" w:rsidP="00BE2236">
      <w:pPr>
        <w:ind w:firstLine="709"/>
        <w:jc w:val="both"/>
        <w:rPr>
          <w:color w:val="1D1D1B"/>
          <w:sz w:val="27"/>
          <w:szCs w:val="27"/>
          <w:shd w:val="clear" w:color="auto" w:fill="FFFFFF"/>
          <w:lang w:val="uk-UA"/>
        </w:rPr>
      </w:pPr>
      <w:r w:rsidRPr="0096260A">
        <w:rPr>
          <w:sz w:val="27"/>
          <w:szCs w:val="27"/>
          <w:lang w:val="uk-UA"/>
        </w:rPr>
        <w:t>Проведення підготовки до розгляду об’єднаної дисциплінарної справи доручити члену Третьої Дисциплінарної палати Вищої ради правосуддя Матвійчуку В.В.</w:t>
      </w:r>
    </w:p>
    <w:p w:rsidR="003444B2" w:rsidRPr="00AF5204" w:rsidRDefault="003444B2" w:rsidP="003444B2">
      <w:pPr>
        <w:ind w:firstLine="708"/>
        <w:jc w:val="both"/>
        <w:rPr>
          <w:rFonts w:eastAsia="Times New Roman"/>
          <w:sz w:val="27"/>
          <w:szCs w:val="27"/>
        </w:rPr>
      </w:pPr>
      <w:r w:rsidRPr="00AF5204">
        <w:rPr>
          <w:rFonts w:eastAsia="Times New Roman"/>
          <w:color w:val="000000"/>
          <w:sz w:val="27"/>
          <w:szCs w:val="27"/>
        </w:rPr>
        <w:t xml:space="preserve">Ухвала </w:t>
      </w:r>
      <w:proofErr w:type="spellStart"/>
      <w:r w:rsidRPr="00AF5204">
        <w:rPr>
          <w:rFonts w:eastAsia="Times New Roman"/>
          <w:color w:val="000000"/>
          <w:sz w:val="27"/>
          <w:szCs w:val="27"/>
        </w:rPr>
        <w:t>оскарженню</w:t>
      </w:r>
      <w:proofErr w:type="spellEnd"/>
      <w:r w:rsidRPr="00AF5204">
        <w:rPr>
          <w:rFonts w:eastAsia="Times New Roman"/>
          <w:color w:val="000000"/>
          <w:sz w:val="27"/>
          <w:szCs w:val="27"/>
        </w:rPr>
        <w:t xml:space="preserve"> не </w:t>
      </w:r>
      <w:proofErr w:type="spellStart"/>
      <w:proofErr w:type="gramStart"/>
      <w:r w:rsidRPr="00AF5204">
        <w:rPr>
          <w:rFonts w:eastAsia="Times New Roman"/>
          <w:color w:val="000000"/>
          <w:sz w:val="27"/>
          <w:szCs w:val="27"/>
        </w:rPr>
        <w:t>п</w:t>
      </w:r>
      <w:proofErr w:type="gramEnd"/>
      <w:r w:rsidRPr="00AF5204">
        <w:rPr>
          <w:rFonts w:eastAsia="Times New Roman"/>
          <w:color w:val="000000"/>
          <w:sz w:val="27"/>
          <w:szCs w:val="27"/>
        </w:rPr>
        <w:t>ідлягає</w:t>
      </w:r>
      <w:proofErr w:type="spellEnd"/>
      <w:r w:rsidRPr="00AF5204">
        <w:rPr>
          <w:rFonts w:eastAsia="Times New Roman"/>
          <w:color w:val="000000"/>
          <w:sz w:val="27"/>
          <w:szCs w:val="27"/>
        </w:rPr>
        <w:t>.</w:t>
      </w:r>
    </w:p>
    <w:p w:rsidR="003444B2" w:rsidRDefault="003444B2" w:rsidP="003444B2">
      <w:pPr>
        <w:rPr>
          <w:rFonts w:eastAsia="Times New Roman"/>
          <w:sz w:val="27"/>
          <w:szCs w:val="27"/>
        </w:rPr>
      </w:pPr>
    </w:p>
    <w:p w:rsidR="00AF5204" w:rsidRPr="00AF5204" w:rsidRDefault="00AF5204" w:rsidP="003444B2">
      <w:pPr>
        <w:rPr>
          <w:rFonts w:eastAsia="Times New Roman"/>
          <w:sz w:val="27"/>
          <w:szCs w:val="27"/>
        </w:rPr>
      </w:pPr>
    </w:p>
    <w:p w:rsidR="003444B2" w:rsidRPr="00AF5204" w:rsidRDefault="003444B2" w:rsidP="003444B2">
      <w:pPr>
        <w:jc w:val="both"/>
        <w:rPr>
          <w:rFonts w:eastAsia="Times New Roman"/>
          <w:sz w:val="27"/>
          <w:szCs w:val="27"/>
        </w:rPr>
      </w:pP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Головуючий</w:t>
      </w:r>
      <w:proofErr w:type="spellEnd"/>
      <w:r w:rsidRPr="00AF5204">
        <w:rPr>
          <w:rFonts w:eastAsia="Times New Roman"/>
          <w:b/>
          <w:bCs/>
          <w:color w:val="000000"/>
          <w:sz w:val="27"/>
          <w:szCs w:val="27"/>
        </w:rPr>
        <w:t xml:space="preserve"> на </w:t>
      </w: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засіданні</w:t>
      </w:r>
      <w:proofErr w:type="spellEnd"/>
      <w:r w:rsidRPr="00AF5204">
        <w:rPr>
          <w:rFonts w:eastAsia="Times New Roman"/>
          <w:b/>
          <w:bCs/>
          <w:color w:val="000000"/>
          <w:sz w:val="27"/>
          <w:szCs w:val="27"/>
        </w:rPr>
        <w:t> </w:t>
      </w:r>
    </w:p>
    <w:p w:rsidR="003444B2" w:rsidRPr="00AF5204" w:rsidRDefault="003444B2" w:rsidP="003444B2">
      <w:pPr>
        <w:jc w:val="both"/>
        <w:rPr>
          <w:rFonts w:eastAsia="Times New Roman"/>
          <w:sz w:val="27"/>
          <w:szCs w:val="27"/>
        </w:rPr>
      </w:pP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Третьої</w:t>
      </w:r>
      <w:proofErr w:type="spellEnd"/>
      <w:r w:rsidRPr="00AF5204">
        <w:rPr>
          <w:rFonts w:eastAsia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Дисциплінарної</w:t>
      </w:r>
      <w:proofErr w:type="spellEnd"/>
      <w:r w:rsidRPr="00AF5204">
        <w:rPr>
          <w:rFonts w:eastAsia="Times New Roman"/>
          <w:b/>
          <w:bCs/>
          <w:color w:val="000000"/>
          <w:sz w:val="27"/>
          <w:szCs w:val="27"/>
        </w:rPr>
        <w:t> </w:t>
      </w:r>
    </w:p>
    <w:p w:rsidR="003444B2" w:rsidRPr="00AF5204" w:rsidRDefault="003444B2" w:rsidP="003444B2">
      <w:pPr>
        <w:rPr>
          <w:rFonts w:eastAsia="Times New Roman"/>
          <w:sz w:val="27"/>
          <w:szCs w:val="27"/>
        </w:rPr>
      </w:pP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палати</w:t>
      </w:r>
      <w:proofErr w:type="spellEnd"/>
      <w:r w:rsidRPr="00AF5204">
        <w:rPr>
          <w:rFonts w:eastAsia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Вищої</w:t>
      </w:r>
      <w:proofErr w:type="spellEnd"/>
      <w:r w:rsidRPr="00AF5204">
        <w:rPr>
          <w:rFonts w:eastAsia="Times New Roman"/>
          <w:b/>
          <w:bCs/>
          <w:color w:val="000000"/>
          <w:sz w:val="27"/>
          <w:szCs w:val="27"/>
        </w:rPr>
        <w:t xml:space="preserve"> ради </w:t>
      </w: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правосуддя</w:t>
      </w:r>
      <w:proofErr w:type="spellEnd"/>
      <w:r w:rsidRPr="00AF5204">
        <w:rPr>
          <w:rFonts w:eastAsia="Times New Roman"/>
          <w:b/>
          <w:bCs/>
          <w:color w:val="000000"/>
          <w:sz w:val="27"/>
          <w:szCs w:val="27"/>
        </w:rPr>
        <w:tab/>
      </w:r>
      <w:r w:rsidRPr="00AF5204">
        <w:rPr>
          <w:rFonts w:eastAsia="Times New Roman"/>
          <w:b/>
          <w:bCs/>
          <w:color w:val="000000"/>
          <w:sz w:val="27"/>
          <w:szCs w:val="27"/>
        </w:rPr>
        <w:tab/>
      </w:r>
      <w:r w:rsidRPr="00AF5204">
        <w:rPr>
          <w:rFonts w:eastAsia="Times New Roman"/>
          <w:b/>
          <w:bCs/>
          <w:color w:val="000000"/>
          <w:sz w:val="27"/>
          <w:szCs w:val="27"/>
        </w:rPr>
        <w:tab/>
      </w:r>
      <w:r w:rsidRPr="00AF5204">
        <w:rPr>
          <w:rFonts w:eastAsia="Times New Roman"/>
          <w:b/>
          <w:bCs/>
          <w:color w:val="000000"/>
          <w:sz w:val="27"/>
          <w:szCs w:val="27"/>
        </w:rPr>
        <w:tab/>
      </w:r>
      <w:r w:rsidRPr="00AF5204">
        <w:rPr>
          <w:rFonts w:eastAsia="Times New Roman"/>
          <w:b/>
          <w:bCs/>
          <w:color w:val="000000"/>
          <w:sz w:val="27"/>
          <w:szCs w:val="27"/>
        </w:rPr>
        <w:tab/>
        <w:t xml:space="preserve">Л.А. </w:t>
      </w: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Швецова</w:t>
      </w:r>
      <w:proofErr w:type="spellEnd"/>
    </w:p>
    <w:p w:rsidR="003444B2" w:rsidRPr="00AF5204" w:rsidRDefault="003444B2" w:rsidP="003444B2">
      <w:pPr>
        <w:rPr>
          <w:rFonts w:eastAsia="Times New Roman"/>
          <w:sz w:val="27"/>
          <w:szCs w:val="27"/>
        </w:rPr>
      </w:pPr>
    </w:p>
    <w:p w:rsidR="003444B2" w:rsidRPr="00AF5204" w:rsidRDefault="00CF195A" w:rsidP="003444B2">
      <w:pPr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b/>
          <w:bCs/>
          <w:color w:val="000000"/>
          <w:sz w:val="27"/>
          <w:szCs w:val="27"/>
        </w:rPr>
        <w:t>Член</w:t>
      </w:r>
      <w:r w:rsidR="003444B2" w:rsidRPr="00AF5204">
        <w:rPr>
          <w:rFonts w:eastAsia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="003444B2" w:rsidRPr="00AF5204">
        <w:rPr>
          <w:rFonts w:eastAsia="Times New Roman"/>
          <w:b/>
          <w:bCs/>
          <w:color w:val="000000"/>
          <w:sz w:val="27"/>
          <w:szCs w:val="27"/>
        </w:rPr>
        <w:t>Третьої</w:t>
      </w:r>
      <w:proofErr w:type="spellEnd"/>
      <w:r w:rsidR="003444B2" w:rsidRPr="00AF5204">
        <w:rPr>
          <w:rFonts w:eastAsia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="003444B2" w:rsidRPr="00AF5204">
        <w:rPr>
          <w:rFonts w:eastAsia="Times New Roman"/>
          <w:b/>
          <w:bCs/>
          <w:color w:val="000000"/>
          <w:sz w:val="27"/>
          <w:szCs w:val="27"/>
        </w:rPr>
        <w:t>Дисциплінарної</w:t>
      </w:r>
      <w:proofErr w:type="spellEnd"/>
      <w:r w:rsidR="003444B2" w:rsidRPr="00AF5204">
        <w:rPr>
          <w:rFonts w:eastAsia="Times New Roman"/>
          <w:b/>
          <w:bCs/>
          <w:color w:val="000000"/>
          <w:sz w:val="27"/>
          <w:szCs w:val="27"/>
        </w:rPr>
        <w:t> </w:t>
      </w:r>
    </w:p>
    <w:p w:rsidR="003444B2" w:rsidRPr="00AF5204" w:rsidRDefault="003444B2" w:rsidP="003444B2">
      <w:pPr>
        <w:rPr>
          <w:rFonts w:eastAsia="Times New Roman"/>
          <w:sz w:val="27"/>
          <w:szCs w:val="27"/>
        </w:rPr>
      </w:pP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палати</w:t>
      </w:r>
      <w:proofErr w:type="spellEnd"/>
      <w:r w:rsidRPr="00AF5204">
        <w:rPr>
          <w:rFonts w:eastAsia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Вищої</w:t>
      </w:r>
      <w:proofErr w:type="spellEnd"/>
      <w:r w:rsidRPr="00AF5204">
        <w:rPr>
          <w:rFonts w:eastAsia="Times New Roman"/>
          <w:b/>
          <w:bCs/>
          <w:color w:val="000000"/>
          <w:sz w:val="27"/>
          <w:szCs w:val="27"/>
        </w:rPr>
        <w:t xml:space="preserve"> ради </w:t>
      </w: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правосуддя</w:t>
      </w:r>
      <w:proofErr w:type="spellEnd"/>
      <w:r w:rsidRPr="00AF5204">
        <w:rPr>
          <w:rFonts w:eastAsia="Times New Roman"/>
          <w:b/>
          <w:bCs/>
          <w:color w:val="000000"/>
          <w:sz w:val="27"/>
          <w:szCs w:val="27"/>
        </w:rPr>
        <w:tab/>
      </w:r>
      <w:r w:rsidRPr="00AF5204">
        <w:rPr>
          <w:rFonts w:eastAsia="Times New Roman"/>
          <w:b/>
          <w:bCs/>
          <w:color w:val="000000"/>
          <w:sz w:val="27"/>
          <w:szCs w:val="27"/>
        </w:rPr>
        <w:tab/>
      </w:r>
      <w:r w:rsidRPr="00AF5204">
        <w:rPr>
          <w:rFonts w:eastAsia="Times New Roman"/>
          <w:b/>
          <w:bCs/>
          <w:color w:val="000000"/>
          <w:sz w:val="27"/>
          <w:szCs w:val="27"/>
        </w:rPr>
        <w:tab/>
      </w:r>
      <w:r w:rsidRPr="00AF5204">
        <w:rPr>
          <w:rFonts w:eastAsia="Times New Roman"/>
          <w:b/>
          <w:bCs/>
          <w:color w:val="000000"/>
          <w:sz w:val="27"/>
          <w:szCs w:val="27"/>
        </w:rPr>
        <w:tab/>
      </w:r>
      <w:r w:rsidRPr="00AF5204">
        <w:rPr>
          <w:rFonts w:eastAsia="Times New Roman"/>
          <w:b/>
          <w:bCs/>
          <w:color w:val="000000"/>
          <w:sz w:val="27"/>
          <w:szCs w:val="27"/>
        </w:rPr>
        <w:tab/>
        <w:t xml:space="preserve">Л.Б. </w:t>
      </w: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Іванова</w:t>
      </w:r>
      <w:proofErr w:type="spellEnd"/>
    </w:p>
    <w:p w:rsidR="003444B2" w:rsidRPr="00AF5204" w:rsidRDefault="003444B2" w:rsidP="003444B2">
      <w:pPr>
        <w:rPr>
          <w:rFonts w:eastAsia="Times New Roman"/>
          <w:sz w:val="27"/>
          <w:szCs w:val="27"/>
        </w:rPr>
      </w:pPr>
    </w:p>
    <w:p w:rsidR="00CF195A" w:rsidRPr="00AF5204" w:rsidRDefault="00CF195A" w:rsidP="00CF195A">
      <w:pPr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b/>
          <w:bCs/>
          <w:color w:val="000000"/>
          <w:sz w:val="27"/>
          <w:szCs w:val="27"/>
        </w:rPr>
        <w:t>Член</w:t>
      </w:r>
      <w:r>
        <w:rPr>
          <w:rFonts w:eastAsia="Times New Roman"/>
          <w:b/>
          <w:bCs/>
          <w:color w:val="000000"/>
          <w:sz w:val="27"/>
          <w:szCs w:val="27"/>
          <w:lang w:val="uk-UA"/>
        </w:rPr>
        <w:t xml:space="preserve"> Другої</w:t>
      </w:r>
      <w:r w:rsidRPr="00AF5204">
        <w:rPr>
          <w:rFonts w:eastAsia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Дисциплінарної</w:t>
      </w:r>
      <w:proofErr w:type="spellEnd"/>
      <w:r w:rsidRPr="00AF5204">
        <w:rPr>
          <w:rFonts w:eastAsia="Times New Roman"/>
          <w:b/>
          <w:bCs/>
          <w:color w:val="000000"/>
          <w:sz w:val="27"/>
          <w:szCs w:val="27"/>
        </w:rPr>
        <w:t> </w:t>
      </w:r>
    </w:p>
    <w:p w:rsidR="003444B2" w:rsidRPr="00CF195A" w:rsidRDefault="00CF195A" w:rsidP="00CF195A">
      <w:pPr>
        <w:rPr>
          <w:rFonts w:eastAsia="Times New Roman"/>
          <w:sz w:val="27"/>
          <w:szCs w:val="27"/>
          <w:lang w:val="uk-UA"/>
        </w:rPr>
      </w:pP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палати</w:t>
      </w:r>
      <w:proofErr w:type="spellEnd"/>
      <w:r w:rsidRPr="00AF5204">
        <w:rPr>
          <w:rFonts w:eastAsia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Вищої</w:t>
      </w:r>
      <w:proofErr w:type="spellEnd"/>
      <w:r w:rsidRPr="00AF5204">
        <w:rPr>
          <w:rFonts w:eastAsia="Times New Roman"/>
          <w:b/>
          <w:bCs/>
          <w:color w:val="000000"/>
          <w:sz w:val="27"/>
          <w:szCs w:val="27"/>
        </w:rPr>
        <w:t xml:space="preserve"> ради </w:t>
      </w:r>
      <w:proofErr w:type="spellStart"/>
      <w:r w:rsidRPr="00AF5204">
        <w:rPr>
          <w:rFonts w:eastAsia="Times New Roman"/>
          <w:b/>
          <w:bCs/>
          <w:color w:val="000000"/>
          <w:sz w:val="27"/>
          <w:szCs w:val="27"/>
        </w:rPr>
        <w:t>правосуддя</w:t>
      </w:r>
      <w:proofErr w:type="spellEnd"/>
      <w:r>
        <w:rPr>
          <w:rFonts w:eastAsia="Times New Roman"/>
          <w:b/>
          <w:bCs/>
          <w:color w:val="000000"/>
          <w:sz w:val="27"/>
          <w:szCs w:val="27"/>
        </w:rPr>
        <w:tab/>
      </w:r>
      <w:r>
        <w:rPr>
          <w:rFonts w:eastAsia="Times New Roman"/>
          <w:b/>
          <w:bCs/>
          <w:color w:val="000000"/>
          <w:sz w:val="27"/>
          <w:szCs w:val="27"/>
        </w:rPr>
        <w:tab/>
      </w:r>
      <w:r>
        <w:rPr>
          <w:rFonts w:eastAsia="Times New Roman"/>
          <w:b/>
          <w:bCs/>
          <w:color w:val="000000"/>
          <w:sz w:val="27"/>
          <w:szCs w:val="27"/>
        </w:rPr>
        <w:tab/>
      </w:r>
      <w:r>
        <w:rPr>
          <w:rFonts w:eastAsia="Times New Roman"/>
          <w:b/>
          <w:bCs/>
          <w:color w:val="000000"/>
          <w:sz w:val="27"/>
          <w:szCs w:val="27"/>
        </w:rPr>
        <w:tab/>
      </w:r>
      <w:r>
        <w:rPr>
          <w:rFonts w:eastAsia="Times New Roman"/>
          <w:b/>
          <w:bCs/>
          <w:color w:val="000000"/>
          <w:sz w:val="27"/>
          <w:szCs w:val="27"/>
        </w:rPr>
        <w:tab/>
      </w:r>
      <w:r>
        <w:rPr>
          <w:rFonts w:eastAsia="Times New Roman"/>
          <w:b/>
          <w:bCs/>
          <w:color w:val="000000"/>
          <w:sz w:val="27"/>
          <w:szCs w:val="27"/>
          <w:lang w:val="uk-UA"/>
        </w:rPr>
        <w:t xml:space="preserve">О.Є. </w:t>
      </w:r>
      <w:proofErr w:type="spellStart"/>
      <w:proofErr w:type="gramStart"/>
      <w:r>
        <w:rPr>
          <w:rFonts w:eastAsia="Times New Roman"/>
          <w:b/>
          <w:bCs/>
          <w:color w:val="000000"/>
          <w:sz w:val="27"/>
          <w:szCs w:val="27"/>
          <w:lang w:val="uk-UA"/>
        </w:rPr>
        <w:t>Блаж</w:t>
      </w:r>
      <w:proofErr w:type="gramEnd"/>
      <w:r>
        <w:rPr>
          <w:rFonts w:eastAsia="Times New Roman"/>
          <w:b/>
          <w:bCs/>
          <w:color w:val="000000"/>
          <w:sz w:val="27"/>
          <w:szCs w:val="27"/>
          <w:lang w:val="uk-UA"/>
        </w:rPr>
        <w:t>івська</w:t>
      </w:r>
      <w:proofErr w:type="spellEnd"/>
    </w:p>
    <w:p w:rsidR="00143E31" w:rsidRPr="00AF5204" w:rsidRDefault="00143E31" w:rsidP="00143E31">
      <w:pPr>
        <w:widowControl w:val="0"/>
        <w:jc w:val="both"/>
        <w:rPr>
          <w:b/>
          <w:sz w:val="27"/>
          <w:szCs w:val="27"/>
          <w:shd w:val="clear" w:color="auto" w:fill="FFFFFF"/>
        </w:rPr>
      </w:pPr>
    </w:p>
    <w:p w:rsidR="00143E31" w:rsidRPr="00AF5204" w:rsidRDefault="00143E31" w:rsidP="00264AC5">
      <w:pPr>
        <w:spacing w:line="336" w:lineRule="auto"/>
        <w:rPr>
          <w:b/>
          <w:sz w:val="27"/>
          <w:szCs w:val="27"/>
          <w:lang w:val="uk-UA"/>
        </w:rPr>
      </w:pPr>
    </w:p>
    <w:sectPr w:rsidR="00143E31" w:rsidRPr="00AF5204" w:rsidSect="00815B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2B9" w:rsidRDefault="001322B9" w:rsidP="00673F46">
      <w:r>
        <w:separator/>
      </w:r>
    </w:p>
  </w:endnote>
  <w:endnote w:type="continuationSeparator" w:id="0">
    <w:p w:rsidR="001322B9" w:rsidRDefault="001322B9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2B9" w:rsidRDefault="001322B9" w:rsidP="00673F46">
      <w:r>
        <w:separator/>
      </w:r>
    </w:p>
  </w:footnote>
  <w:footnote w:type="continuationSeparator" w:id="0">
    <w:p w:rsidR="001322B9" w:rsidRDefault="001322B9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5973439"/>
      <w:docPartObj>
        <w:docPartGallery w:val="Page Numbers (Top of Page)"/>
        <w:docPartUnique/>
      </w:docPartObj>
    </w:sdtPr>
    <w:sdtContent>
      <w:p w:rsidR="00C57CE3" w:rsidRDefault="008C7248" w:rsidP="008E6A83">
        <w:pPr>
          <w:pStyle w:val="a7"/>
          <w:jc w:val="center"/>
        </w:pPr>
        <w:r>
          <w:fldChar w:fldCharType="begin"/>
        </w:r>
        <w:r w:rsidR="00E35DE0">
          <w:instrText xml:space="preserve"> PAGE   \* MERGEFORMAT </w:instrText>
        </w:r>
        <w:r>
          <w:fldChar w:fldCharType="separate"/>
        </w:r>
        <w:r w:rsidR="009403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9FA"/>
    <w:multiLevelType w:val="hybridMultilevel"/>
    <w:tmpl w:val="B8A662FE"/>
    <w:lvl w:ilvl="0" w:tplc="854C5582">
      <w:start w:val="2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CA4A73"/>
    <w:multiLevelType w:val="multilevel"/>
    <w:tmpl w:val="BA6EC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4604B"/>
    <w:rsid w:val="00080937"/>
    <w:rsid w:val="000B3C1B"/>
    <w:rsid w:val="000F2439"/>
    <w:rsid w:val="001038B7"/>
    <w:rsid w:val="001322B9"/>
    <w:rsid w:val="00143E31"/>
    <w:rsid w:val="00155B17"/>
    <w:rsid w:val="00161A8E"/>
    <w:rsid w:val="00171916"/>
    <w:rsid w:val="001A51C5"/>
    <w:rsid w:val="001B4C20"/>
    <w:rsid w:val="001C75AC"/>
    <w:rsid w:val="001D5FE1"/>
    <w:rsid w:val="001E2E90"/>
    <w:rsid w:val="001E5B02"/>
    <w:rsid w:val="00203958"/>
    <w:rsid w:val="002071BE"/>
    <w:rsid w:val="00236A8F"/>
    <w:rsid w:val="00264AC5"/>
    <w:rsid w:val="00267B8A"/>
    <w:rsid w:val="00276B42"/>
    <w:rsid w:val="002949A3"/>
    <w:rsid w:val="002C1E4F"/>
    <w:rsid w:val="002D0E44"/>
    <w:rsid w:val="002D61E9"/>
    <w:rsid w:val="002F1FBC"/>
    <w:rsid w:val="002F3D0B"/>
    <w:rsid w:val="00334A09"/>
    <w:rsid w:val="003444B2"/>
    <w:rsid w:val="0036383A"/>
    <w:rsid w:val="00367A65"/>
    <w:rsid w:val="003838AA"/>
    <w:rsid w:val="003917F3"/>
    <w:rsid w:val="003B317A"/>
    <w:rsid w:val="003C56FD"/>
    <w:rsid w:val="00400591"/>
    <w:rsid w:val="0041230B"/>
    <w:rsid w:val="00424DD1"/>
    <w:rsid w:val="00431891"/>
    <w:rsid w:val="004616D4"/>
    <w:rsid w:val="004818E2"/>
    <w:rsid w:val="004A52C4"/>
    <w:rsid w:val="004A7D88"/>
    <w:rsid w:val="004B0EBF"/>
    <w:rsid w:val="004D744E"/>
    <w:rsid w:val="00511BBC"/>
    <w:rsid w:val="00532BD9"/>
    <w:rsid w:val="00540497"/>
    <w:rsid w:val="00545171"/>
    <w:rsid w:val="00583986"/>
    <w:rsid w:val="005B3712"/>
    <w:rsid w:val="005B5706"/>
    <w:rsid w:val="005E7B88"/>
    <w:rsid w:val="00603D52"/>
    <w:rsid w:val="00623F1A"/>
    <w:rsid w:val="00627B17"/>
    <w:rsid w:val="0065451F"/>
    <w:rsid w:val="00661F49"/>
    <w:rsid w:val="00673F46"/>
    <w:rsid w:val="006A7742"/>
    <w:rsid w:val="006C53D9"/>
    <w:rsid w:val="006C781F"/>
    <w:rsid w:val="006F1874"/>
    <w:rsid w:val="00760E92"/>
    <w:rsid w:val="007B393D"/>
    <w:rsid w:val="007D652C"/>
    <w:rsid w:val="007F0857"/>
    <w:rsid w:val="00801DC6"/>
    <w:rsid w:val="00815BEC"/>
    <w:rsid w:val="00842ABF"/>
    <w:rsid w:val="008537AA"/>
    <w:rsid w:val="00867AC1"/>
    <w:rsid w:val="008C7248"/>
    <w:rsid w:val="008E548E"/>
    <w:rsid w:val="008E6A83"/>
    <w:rsid w:val="009154C8"/>
    <w:rsid w:val="009403DA"/>
    <w:rsid w:val="0096260A"/>
    <w:rsid w:val="009A2854"/>
    <w:rsid w:val="009C45D9"/>
    <w:rsid w:val="009D6653"/>
    <w:rsid w:val="00A1235C"/>
    <w:rsid w:val="00A37020"/>
    <w:rsid w:val="00A62D71"/>
    <w:rsid w:val="00A718DE"/>
    <w:rsid w:val="00A731D0"/>
    <w:rsid w:val="00A84D27"/>
    <w:rsid w:val="00A9212A"/>
    <w:rsid w:val="00AA2B2A"/>
    <w:rsid w:val="00AA45FB"/>
    <w:rsid w:val="00AF5204"/>
    <w:rsid w:val="00B038DE"/>
    <w:rsid w:val="00B14B5C"/>
    <w:rsid w:val="00B90CD0"/>
    <w:rsid w:val="00BB2784"/>
    <w:rsid w:val="00BC0F35"/>
    <w:rsid w:val="00BD663A"/>
    <w:rsid w:val="00BE2236"/>
    <w:rsid w:val="00C4013D"/>
    <w:rsid w:val="00C53466"/>
    <w:rsid w:val="00C57CE3"/>
    <w:rsid w:val="00CD3B76"/>
    <w:rsid w:val="00CE4C8D"/>
    <w:rsid w:val="00CF195A"/>
    <w:rsid w:val="00D17C6C"/>
    <w:rsid w:val="00D663EE"/>
    <w:rsid w:val="00DA0E77"/>
    <w:rsid w:val="00E04C77"/>
    <w:rsid w:val="00E22BB9"/>
    <w:rsid w:val="00E35DE0"/>
    <w:rsid w:val="00E5774E"/>
    <w:rsid w:val="00E66364"/>
    <w:rsid w:val="00EA21E6"/>
    <w:rsid w:val="00F1674B"/>
    <w:rsid w:val="00F203A5"/>
    <w:rsid w:val="00F23C25"/>
    <w:rsid w:val="00F313BF"/>
    <w:rsid w:val="00F328F9"/>
    <w:rsid w:val="00F37535"/>
    <w:rsid w:val="00F4273B"/>
    <w:rsid w:val="00F86C0A"/>
    <w:rsid w:val="00F96389"/>
    <w:rsid w:val="00FA02C3"/>
    <w:rsid w:val="00FC0057"/>
    <w:rsid w:val="00FC6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3">
    <w:name w:val="Body Text"/>
    <w:basedOn w:val="a"/>
    <w:link w:val="a4"/>
    <w:rsid w:val="00FC66E7"/>
    <w:pPr>
      <w:spacing w:after="120"/>
    </w:pPr>
  </w:style>
  <w:style w:type="character" w:customStyle="1" w:styleId="a4">
    <w:name w:val="Основной текст Знак"/>
    <w:basedOn w:val="a0"/>
    <w:link w:val="a3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5">
    <w:name w:val="Абзац списка Знак"/>
    <w:aliases w:val="Подглава Знак"/>
    <w:basedOn w:val="a0"/>
    <w:link w:val="a6"/>
    <w:uiPriority w:val="34"/>
    <w:locked/>
    <w:rsid w:val="00FC66E7"/>
    <w:rPr>
      <w:sz w:val="22"/>
    </w:rPr>
  </w:style>
  <w:style w:type="paragraph" w:styleId="a6">
    <w:name w:val="List Paragraph"/>
    <w:aliases w:val="Подглава"/>
    <w:basedOn w:val="a"/>
    <w:link w:val="a5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b">
    <w:name w:val="Strong"/>
    <w:basedOn w:val="a0"/>
    <w:uiPriority w:val="22"/>
    <w:qFormat/>
    <w:rsid w:val="00AA45FB"/>
    <w:rPr>
      <w:b/>
      <w:bCs/>
    </w:rPr>
  </w:style>
  <w:style w:type="character" w:customStyle="1" w:styleId="apple-converted-space">
    <w:name w:val="apple-converted-space"/>
    <w:basedOn w:val="a0"/>
    <w:rsid w:val="006A7742"/>
  </w:style>
  <w:style w:type="character" w:customStyle="1" w:styleId="3">
    <w:name w:val="Основной текст (3)_"/>
    <w:basedOn w:val="a0"/>
    <w:link w:val="30"/>
    <w:rsid w:val="006A7742"/>
    <w:rPr>
      <w:rFonts w:eastAsia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A7742"/>
    <w:pPr>
      <w:widowControl w:val="0"/>
      <w:shd w:val="clear" w:color="auto" w:fill="FFFFFF"/>
      <w:spacing w:before="240" w:line="274" w:lineRule="exact"/>
      <w:ind w:hanging="2160"/>
    </w:pPr>
    <w:rPr>
      <w:rFonts w:eastAsia="Times New Roman"/>
      <w:b/>
      <w:bCs/>
      <w:sz w:val="28"/>
      <w:szCs w:val="22"/>
      <w:lang w:val="uk-UA" w:eastAsia="en-US"/>
    </w:rPr>
  </w:style>
  <w:style w:type="paragraph" w:customStyle="1" w:styleId="rtejustify">
    <w:name w:val="rtejustify"/>
    <w:basedOn w:val="a"/>
    <w:rsid w:val="004616D4"/>
    <w:pPr>
      <w:spacing w:before="100" w:beforeAutospacing="1" w:after="100" w:afterAutospacing="1"/>
    </w:pPr>
    <w:rPr>
      <w:rFonts w:eastAsia="Times New Roman"/>
    </w:rPr>
  </w:style>
  <w:style w:type="paragraph" w:styleId="ac">
    <w:name w:val="No Spacing"/>
    <w:link w:val="ad"/>
    <w:uiPriority w:val="1"/>
    <w:qFormat/>
    <w:rsid w:val="00A37020"/>
    <w:pPr>
      <w:spacing w:after="0" w:line="240" w:lineRule="auto"/>
    </w:pPr>
    <w:rPr>
      <w:rFonts w:cstheme="minorBidi"/>
    </w:rPr>
  </w:style>
  <w:style w:type="character" w:customStyle="1" w:styleId="rvts0">
    <w:name w:val="rvts0"/>
    <w:basedOn w:val="a0"/>
    <w:rsid w:val="00A37020"/>
  </w:style>
  <w:style w:type="character" w:customStyle="1" w:styleId="ad">
    <w:name w:val="Без интервала Знак"/>
    <w:basedOn w:val="a0"/>
    <w:link w:val="ac"/>
    <w:uiPriority w:val="1"/>
    <w:rsid w:val="00A37020"/>
    <w:rPr>
      <w:rFonts w:cstheme="minorBidi"/>
    </w:rPr>
  </w:style>
  <w:style w:type="character" w:customStyle="1" w:styleId="5">
    <w:name w:val="Основний текст (5)_"/>
    <w:basedOn w:val="a0"/>
    <w:link w:val="50"/>
    <w:rsid w:val="00AF5204"/>
    <w:rPr>
      <w:rFonts w:eastAsia="Times New Roman" w:cs="Times New Roman"/>
      <w:b/>
      <w:bCs/>
      <w:spacing w:val="-10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AF5204"/>
    <w:pPr>
      <w:widowControl w:val="0"/>
      <w:shd w:val="clear" w:color="auto" w:fill="FFFFFF"/>
      <w:spacing w:before="4080" w:line="0" w:lineRule="atLeast"/>
    </w:pPr>
    <w:rPr>
      <w:rFonts w:eastAsia="Times New Roman"/>
      <w:b/>
      <w:bCs/>
      <w:spacing w:val="-10"/>
      <w:sz w:val="28"/>
      <w:szCs w:val="22"/>
      <w:lang w:val="uk-UA" w:eastAsia="en-US"/>
    </w:rPr>
  </w:style>
  <w:style w:type="paragraph" w:styleId="ae">
    <w:name w:val="Normal (Web)"/>
    <w:basedOn w:val="a"/>
    <w:uiPriority w:val="99"/>
    <w:unhideWhenUsed/>
    <w:rsid w:val="00AF5204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6</Pages>
  <Words>9633</Words>
  <Characters>5492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Марина Кривошап (VRU-MONO0236 - m.kryvoshap)</cp:lastModifiedBy>
  <cp:revision>36</cp:revision>
  <cp:lastPrinted>2020-07-31T11:01:00Z</cp:lastPrinted>
  <dcterms:created xsi:type="dcterms:W3CDTF">2019-01-16T07:58:00Z</dcterms:created>
  <dcterms:modified xsi:type="dcterms:W3CDTF">2020-08-03T10:06:00Z</dcterms:modified>
</cp:coreProperties>
</file>