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1AB" w:rsidRPr="00AE3A7D" w:rsidRDefault="008661AB" w:rsidP="008661AB">
      <w:pPr>
        <w:spacing w:after="200" w:line="276" w:lineRule="auto"/>
        <w:contextualSpacing/>
        <w:jc w:val="center"/>
        <w:rPr>
          <w:rFonts w:ascii="Calibri" w:hAnsi="Calibri"/>
          <w:lang w:val="uk-UA"/>
        </w:rPr>
      </w:pPr>
      <w:r w:rsidRPr="00AE3A7D">
        <w:rPr>
          <w:noProof/>
          <w:lang w:val="uk-UA"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-369570</wp:posOffset>
            </wp:positionV>
            <wp:extent cx="504190" cy="643890"/>
            <wp:effectExtent l="0" t="0" r="0" b="38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190" cy="643890"/>
                    </a:xfrm>
                    <a:prstGeom prst="rect">
                      <a:avLst/>
                    </a:prstGeom>
                    <a:noFill/>
                    <a:ln>
                      <a:noFill/>
                    </a:ln>
                  </pic:spPr>
                </pic:pic>
              </a:graphicData>
            </a:graphic>
          </wp:anchor>
        </w:drawing>
      </w:r>
    </w:p>
    <w:p w:rsidR="008661AB" w:rsidRPr="00AE3A7D" w:rsidRDefault="008661AB" w:rsidP="008661AB">
      <w:pPr>
        <w:spacing w:before="360" w:after="60" w:line="276" w:lineRule="auto"/>
        <w:jc w:val="center"/>
        <w:rPr>
          <w:rFonts w:ascii="AcademyC" w:hAnsi="AcademyC"/>
          <w:b/>
          <w:color w:val="000000"/>
          <w:sz w:val="22"/>
          <w:lang w:val="uk-UA"/>
        </w:rPr>
      </w:pPr>
      <w:r w:rsidRPr="00AE3A7D">
        <w:rPr>
          <w:rFonts w:ascii="AcademyC" w:hAnsi="AcademyC"/>
          <w:b/>
          <w:color w:val="000000"/>
          <w:sz w:val="22"/>
          <w:lang w:val="uk-UA"/>
        </w:rPr>
        <w:t>УКРАЇНА</w:t>
      </w:r>
    </w:p>
    <w:p w:rsidR="008661AB" w:rsidRPr="00AE3A7D" w:rsidRDefault="008661AB" w:rsidP="008661AB">
      <w:pPr>
        <w:spacing w:after="60" w:line="276" w:lineRule="auto"/>
        <w:jc w:val="center"/>
        <w:rPr>
          <w:rFonts w:ascii="AcademyC" w:hAnsi="AcademyC"/>
          <w:b/>
          <w:color w:val="000000"/>
          <w:lang w:val="uk-UA"/>
        </w:rPr>
      </w:pPr>
      <w:r w:rsidRPr="00AE3A7D">
        <w:rPr>
          <w:rFonts w:ascii="AcademyC" w:hAnsi="AcademyC"/>
          <w:b/>
          <w:color w:val="000000"/>
          <w:lang w:val="uk-UA"/>
        </w:rPr>
        <w:t>ВИЩА  РАДА  ПРАВОСУДДЯ</w:t>
      </w:r>
    </w:p>
    <w:p w:rsidR="008661AB" w:rsidRPr="00AE3A7D" w:rsidRDefault="008661AB" w:rsidP="008661AB">
      <w:pPr>
        <w:spacing w:after="60" w:line="276" w:lineRule="auto"/>
        <w:jc w:val="center"/>
        <w:rPr>
          <w:rFonts w:ascii="AcademyC" w:hAnsi="AcademyC"/>
          <w:b/>
          <w:color w:val="000000"/>
          <w:lang w:val="uk-UA"/>
        </w:rPr>
      </w:pPr>
      <w:r w:rsidRPr="00AE3A7D">
        <w:rPr>
          <w:rFonts w:ascii="AcademyC" w:hAnsi="AcademyC"/>
          <w:b/>
          <w:color w:val="000000"/>
          <w:lang w:val="uk-UA"/>
        </w:rPr>
        <w:t>ДРУГА ДИСЦИПЛІНАРНА ПАЛАТА</w:t>
      </w:r>
    </w:p>
    <w:p w:rsidR="008661AB" w:rsidRPr="00AE3A7D" w:rsidRDefault="008661AB" w:rsidP="008661AB">
      <w:pPr>
        <w:spacing w:after="240" w:line="276" w:lineRule="auto"/>
        <w:contextualSpacing/>
        <w:jc w:val="center"/>
        <w:rPr>
          <w:rFonts w:ascii="AcademyC" w:hAnsi="AcademyC"/>
          <w:b/>
          <w:lang w:val="uk-UA"/>
        </w:rPr>
      </w:pPr>
      <w:r w:rsidRPr="00AE3A7D">
        <w:rPr>
          <w:rFonts w:ascii="AcademyC" w:hAnsi="AcademyC"/>
          <w:b/>
          <w:lang w:val="uk-UA"/>
        </w:rPr>
        <w:t>УХВАЛА</w:t>
      </w:r>
    </w:p>
    <w:tbl>
      <w:tblPr>
        <w:tblW w:w="10031" w:type="dxa"/>
        <w:tblLook w:val="04A0" w:firstRow="1" w:lastRow="0" w:firstColumn="1" w:lastColumn="0" w:noHBand="0" w:noVBand="1"/>
      </w:tblPr>
      <w:tblGrid>
        <w:gridCol w:w="3098"/>
        <w:gridCol w:w="3309"/>
        <w:gridCol w:w="3624"/>
      </w:tblGrid>
      <w:tr w:rsidR="008661AB" w:rsidRPr="00AE3A7D" w:rsidTr="00247671">
        <w:trPr>
          <w:trHeight w:val="848"/>
        </w:trPr>
        <w:tc>
          <w:tcPr>
            <w:tcW w:w="3098" w:type="dxa"/>
          </w:tcPr>
          <w:p w:rsidR="008661AB" w:rsidRPr="00AE3A7D" w:rsidRDefault="003E22BA" w:rsidP="00247671">
            <w:pPr>
              <w:spacing w:after="200"/>
              <w:ind w:right="-2"/>
              <w:rPr>
                <w:noProof/>
                <w:lang w:val="uk-UA"/>
              </w:rPr>
            </w:pPr>
            <w:r w:rsidRPr="00AE3A7D">
              <w:rPr>
                <w:noProof/>
                <w:lang w:val="uk-UA"/>
              </w:rPr>
              <w:t>3 серпня</w:t>
            </w:r>
            <w:r w:rsidR="008661AB" w:rsidRPr="00AE3A7D">
              <w:rPr>
                <w:noProof/>
                <w:lang w:val="uk-UA"/>
              </w:rPr>
              <w:t xml:space="preserve"> 2020 року </w:t>
            </w:r>
          </w:p>
          <w:p w:rsidR="008661AB" w:rsidRPr="00AE3A7D" w:rsidRDefault="008661AB" w:rsidP="00247671">
            <w:pPr>
              <w:jc w:val="center"/>
              <w:rPr>
                <w:lang w:val="uk-UA"/>
              </w:rPr>
            </w:pPr>
          </w:p>
        </w:tc>
        <w:tc>
          <w:tcPr>
            <w:tcW w:w="3309" w:type="dxa"/>
          </w:tcPr>
          <w:p w:rsidR="008661AB" w:rsidRPr="00AE3A7D" w:rsidRDefault="008661AB" w:rsidP="00247671">
            <w:pPr>
              <w:spacing w:after="200"/>
              <w:ind w:right="-2"/>
              <w:jc w:val="center"/>
              <w:rPr>
                <w:rFonts w:ascii="Book Antiqua" w:hAnsi="Book Antiqua"/>
                <w:noProof/>
                <w:sz w:val="22"/>
                <w:lang w:val="uk-UA"/>
              </w:rPr>
            </w:pPr>
            <w:r w:rsidRPr="00AE3A7D">
              <w:rPr>
                <w:rFonts w:ascii="Bookman Old Style" w:hAnsi="Bookman Old Style"/>
                <w:sz w:val="20"/>
                <w:szCs w:val="20"/>
                <w:lang w:val="uk-UA"/>
              </w:rPr>
              <w:t xml:space="preserve">  </w:t>
            </w:r>
            <w:r w:rsidRPr="00AE3A7D">
              <w:rPr>
                <w:rFonts w:ascii="Book Antiqua" w:hAnsi="Book Antiqua"/>
                <w:sz w:val="22"/>
                <w:lang w:val="uk-UA"/>
              </w:rPr>
              <w:t>Київ</w:t>
            </w:r>
          </w:p>
        </w:tc>
        <w:tc>
          <w:tcPr>
            <w:tcW w:w="3624" w:type="dxa"/>
          </w:tcPr>
          <w:p w:rsidR="008661AB" w:rsidRPr="00AE3A7D" w:rsidRDefault="008661AB" w:rsidP="00247671">
            <w:pPr>
              <w:spacing w:after="200"/>
              <w:ind w:right="-2"/>
              <w:jc w:val="center"/>
              <w:rPr>
                <w:lang w:val="uk-UA"/>
              </w:rPr>
            </w:pPr>
            <w:r w:rsidRPr="00AE3A7D">
              <w:rPr>
                <w:rFonts w:ascii="Book Antiqua" w:hAnsi="Book Antiqua"/>
                <w:noProof/>
                <w:sz w:val="22"/>
                <w:lang w:val="uk-UA"/>
              </w:rPr>
              <w:t xml:space="preserve">   </w:t>
            </w:r>
            <w:r w:rsidRPr="00AE3A7D">
              <w:rPr>
                <w:rFonts w:ascii="Bookman Old Style" w:hAnsi="Bookman Old Style"/>
                <w:noProof/>
                <w:lang w:val="uk-UA"/>
              </w:rPr>
              <w:t xml:space="preserve"> </w:t>
            </w:r>
            <w:r w:rsidRPr="00AE3A7D">
              <w:rPr>
                <w:lang w:val="uk-UA"/>
              </w:rPr>
              <w:t xml:space="preserve">№ </w:t>
            </w:r>
            <w:r w:rsidR="00693516">
              <w:rPr>
                <w:lang w:val="uk-UA"/>
              </w:rPr>
              <w:t>2346</w:t>
            </w:r>
            <w:r w:rsidRPr="00AE3A7D">
              <w:rPr>
                <w:lang w:val="uk-UA"/>
              </w:rPr>
              <w:t xml:space="preserve">/2дп/15-20 </w:t>
            </w:r>
          </w:p>
          <w:p w:rsidR="008661AB" w:rsidRPr="00AE3A7D" w:rsidRDefault="008661AB" w:rsidP="00247671">
            <w:pPr>
              <w:spacing w:after="200"/>
              <w:ind w:right="-2"/>
              <w:jc w:val="center"/>
              <w:rPr>
                <w:rFonts w:ascii="Calibri" w:hAnsi="Calibri"/>
                <w:noProof/>
                <w:lang w:val="uk-UA"/>
              </w:rPr>
            </w:pPr>
          </w:p>
        </w:tc>
      </w:tr>
    </w:tbl>
    <w:p w:rsidR="00D5284F" w:rsidRPr="00AE3A7D" w:rsidRDefault="008661AB" w:rsidP="00BE763D">
      <w:pPr>
        <w:tabs>
          <w:tab w:val="left" w:pos="3969"/>
          <w:tab w:val="left" w:pos="4962"/>
        </w:tabs>
        <w:suppressAutoHyphens/>
        <w:spacing w:after="200"/>
        <w:ind w:right="5669"/>
        <w:jc w:val="both"/>
        <w:rPr>
          <w:b/>
          <w:kern w:val="1"/>
          <w:sz w:val="24"/>
          <w:szCs w:val="24"/>
          <w:lang w:val="uk-UA"/>
        </w:rPr>
      </w:pPr>
      <w:r w:rsidRPr="00AE3A7D">
        <w:rPr>
          <w:b/>
          <w:kern w:val="1"/>
          <w:sz w:val="24"/>
          <w:szCs w:val="24"/>
          <w:lang w:val="uk-UA"/>
        </w:rPr>
        <w:t>Про відкриття дисциплінарної справи стосовно судді</w:t>
      </w:r>
      <w:r w:rsidR="00D5284F" w:rsidRPr="00AE3A7D">
        <w:rPr>
          <w:b/>
          <w:kern w:val="1"/>
          <w:sz w:val="24"/>
          <w:szCs w:val="24"/>
          <w:lang w:val="uk-UA"/>
        </w:rPr>
        <w:t xml:space="preserve"> </w:t>
      </w:r>
      <w:r w:rsidR="00BE763D" w:rsidRPr="00AE3A7D">
        <w:rPr>
          <w:b/>
          <w:kern w:val="1"/>
          <w:sz w:val="24"/>
          <w:szCs w:val="24"/>
          <w:lang w:val="uk-UA"/>
        </w:rPr>
        <w:t>Кузнецовського міського суду Рівн</w:t>
      </w:r>
      <w:r w:rsidR="00B96D3F" w:rsidRPr="00AE3A7D">
        <w:rPr>
          <w:b/>
          <w:kern w:val="1"/>
          <w:sz w:val="24"/>
          <w:szCs w:val="24"/>
          <w:lang w:val="uk-UA"/>
        </w:rPr>
        <w:t xml:space="preserve">енської області Горегляд О.І. </w:t>
      </w:r>
    </w:p>
    <w:p w:rsidR="008661AB" w:rsidRPr="00AE3A7D" w:rsidRDefault="008661AB" w:rsidP="008661AB">
      <w:pPr>
        <w:suppressAutoHyphens/>
        <w:ind w:right="-1" w:firstLine="684"/>
        <w:rPr>
          <w:lang w:val="uk-UA"/>
        </w:rPr>
      </w:pPr>
    </w:p>
    <w:p w:rsidR="00320D5C" w:rsidRPr="00AE3A7D" w:rsidRDefault="008661AB" w:rsidP="00A13425">
      <w:pPr>
        <w:suppressAutoHyphens/>
        <w:ind w:right="-1" w:firstLine="684"/>
        <w:jc w:val="both"/>
        <w:rPr>
          <w:bCs/>
          <w:lang w:val="uk-UA"/>
        </w:rPr>
      </w:pPr>
      <w:r w:rsidRPr="00AE3A7D">
        <w:rPr>
          <w:bCs/>
          <w:lang w:val="uk-UA"/>
        </w:rPr>
        <w:t>Друга Дисциплінарна палата Вищої ради правосуддя у складі головуючого –</w:t>
      </w:r>
      <w:r w:rsidR="00047B28" w:rsidRPr="00AE3A7D">
        <w:rPr>
          <w:bCs/>
          <w:lang w:val="uk-UA"/>
        </w:rPr>
        <w:t> </w:t>
      </w:r>
      <w:r w:rsidR="00320D5C" w:rsidRPr="00AE3A7D">
        <w:rPr>
          <w:bCs/>
          <w:lang w:val="uk-UA"/>
        </w:rPr>
        <w:t>Прудивуса</w:t>
      </w:r>
      <w:r w:rsidR="00C85B4E" w:rsidRPr="00AE3A7D">
        <w:rPr>
          <w:bCs/>
          <w:lang w:val="uk-UA"/>
        </w:rPr>
        <w:t> </w:t>
      </w:r>
      <w:r w:rsidR="00320D5C" w:rsidRPr="00AE3A7D">
        <w:rPr>
          <w:bCs/>
          <w:lang w:val="uk-UA"/>
        </w:rPr>
        <w:t xml:space="preserve">О.В., </w:t>
      </w:r>
      <w:r w:rsidRPr="00AE3A7D">
        <w:rPr>
          <w:bCs/>
          <w:lang w:val="uk-UA"/>
        </w:rPr>
        <w:t>членів Артеменка</w:t>
      </w:r>
      <w:r w:rsidR="00C85B4E" w:rsidRPr="00AE3A7D">
        <w:rPr>
          <w:bCs/>
          <w:lang w:val="uk-UA"/>
        </w:rPr>
        <w:t> </w:t>
      </w:r>
      <w:r w:rsidRPr="00AE3A7D">
        <w:rPr>
          <w:bCs/>
          <w:lang w:val="uk-UA"/>
        </w:rPr>
        <w:t>І.А., Блажівської</w:t>
      </w:r>
      <w:r w:rsidR="00C85B4E" w:rsidRPr="00AE3A7D">
        <w:rPr>
          <w:bCs/>
          <w:lang w:val="uk-UA"/>
        </w:rPr>
        <w:t> </w:t>
      </w:r>
      <w:r w:rsidRPr="00AE3A7D">
        <w:rPr>
          <w:bCs/>
          <w:lang w:val="uk-UA"/>
        </w:rPr>
        <w:t>О.Є., розглянувши висновок доповідача – члена Другої Дисциплінарної палати Вищої ради правосуддя Грищука В.К. за результатами попередньої перевірки дисциплінарної скарги</w:t>
      </w:r>
      <w:r w:rsidR="00320D5C" w:rsidRPr="00AE3A7D">
        <w:rPr>
          <w:bCs/>
          <w:lang w:val="uk-UA"/>
        </w:rPr>
        <w:t xml:space="preserve"> </w:t>
      </w:r>
      <w:r w:rsidR="00A13425" w:rsidRPr="00AE3A7D">
        <w:rPr>
          <w:bCs/>
          <w:lang w:val="uk-UA"/>
        </w:rPr>
        <w:t xml:space="preserve">обслуговуючого кооперативу «ЖБК Енергетик» в особі адвоката Кацевича Ігоря Сергійовича стосовно судді Кузнецовського міського суду Рівненської області Горегляд Оксани Іванівни, </w:t>
      </w:r>
    </w:p>
    <w:p w:rsidR="00721721" w:rsidRPr="00AE3A7D" w:rsidRDefault="00721721" w:rsidP="007E134B">
      <w:pPr>
        <w:widowControl w:val="0"/>
        <w:jc w:val="center"/>
        <w:rPr>
          <w:b/>
          <w:lang w:val="uk-UA"/>
        </w:rPr>
      </w:pPr>
    </w:p>
    <w:p w:rsidR="00945A8E" w:rsidRPr="00AE3A7D" w:rsidRDefault="00945A8E" w:rsidP="00945A8E">
      <w:pPr>
        <w:pStyle w:val="af4"/>
        <w:tabs>
          <w:tab w:val="left" w:pos="2100"/>
          <w:tab w:val="left" w:pos="6521"/>
        </w:tabs>
        <w:ind w:right="-1"/>
        <w:rPr>
          <w:sz w:val="27"/>
          <w:szCs w:val="27"/>
        </w:rPr>
      </w:pPr>
      <w:r w:rsidRPr="00AE3A7D">
        <w:rPr>
          <w:sz w:val="27"/>
          <w:szCs w:val="27"/>
        </w:rPr>
        <w:t>встановила:</w:t>
      </w:r>
    </w:p>
    <w:p w:rsidR="008D0543" w:rsidRPr="00AE3A7D" w:rsidRDefault="008D0543" w:rsidP="00945A8E">
      <w:pPr>
        <w:pStyle w:val="af4"/>
        <w:tabs>
          <w:tab w:val="left" w:pos="2100"/>
          <w:tab w:val="left" w:pos="6521"/>
        </w:tabs>
        <w:ind w:right="-1"/>
        <w:rPr>
          <w:sz w:val="27"/>
          <w:szCs w:val="27"/>
        </w:rPr>
      </w:pPr>
      <w:r w:rsidRPr="00AE3A7D">
        <w:rPr>
          <w:rFonts w:ascii="AcademyC" w:hAnsi="AcademyC"/>
          <w:color w:val="000000"/>
        </w:rPr>
        <w:tab/>
      </w:r>
    </w:p>
    <w:p w:rsidR="001F2CE3" w:rsidRPr="00AE3A7D" w:rsidRDefault="00CA41C2" w:rsidP="00DE6DDA">
      <w:pPr>
        <w:widowControl w:val="0"/>
        <w:shd w:val="clear" w:color="auto" w:fill="FFFFFF"/>
        <w:tabs>
          <w:tab w:val="left" w:pos="6090"/>
        </w:tabs>
        <w:jc w:val="both"/>
        <w:rPr>
          <w:lang w:val="uk-UA"/>
        </w:rPr>
      </w:pPr>
      <w:r w:rsidRPr="00AE3A7D">
        <w:rPr>
          <w:lang w:val="uk-UA"/>
        </w:rPr>
        <w:t>до Вищої ради правосуддя 19 травня 2020 року за вхідним</w:t>
      </w:r>
      <w:r w:rsidR="002E7D26" w:rsidRPr="00AE3A7D">
        <w:rPr>
          <w:lang w:val="uk-UA"/>
        </w:rPr>
        <w:t xml:space="preserve"> </w:t>
      </w:r>
      <w:r w:rsidRPr="00AE3A7D">
        <w:rPr>
          <w:lang w:val="uk-UA"/>
        </w:rPr>
        <w:t xml:space="preserve">№ </w:t>
      </w:r>
      <w:r w:rsidR="00E131C3" w:rsidRPr="00AE3A7D">
        <w:rPr>
          <w:lang w:val="uk-UA"/>
        </w:rPr>
        <w:t>305/2/13-20</w:t>
      </w:r>
      <w:r w:rsidR="009D22DD" w:rsidRPr="00AE3A7D">
        <w:rPr>
          <w:lang w:val="uk-UA"/>
        </w:rPr>
        <w:t xml:space="preserve"> </w:t>
      </w:r>
      <w:r w:rsidR="00494754" w:rsidRPr="00AE3A7D">
        <w:rPr>
          <w:lang w:val="uk-UA"/>
        </w:rPr>
        <w:t xml:space="preserve">надійшла </w:t>
      </w:r>
      <w:r w:rsidR="00A81881" w:rsidRPr="00AE3A7D">
        <w:rPr>
          <w:lang w:val="uk-UA"/>
        </w:rPr>
        <w:t xml:space="preserve">дисциплінарна </w:t>
      </w:r>
      <w:r w:rsidR="00494754" w:rsidRPr="00AE3A7D">
        <w:rPr>
          <w:lang w:val="uk-UA"/>
        </w:rPr>
        <w:t>скарга</w:t>
      </w:r>
      <w:r w:rsidR="00891CB2" w:rsidRPr="00AE3A7D">
        <w:rPr>
          <w:lang w:val="uk-UA"/>
        </w:rPr>
        <w:t xml:space="preserve"> </w:t>
      </w:r>
      <w:r w:rsidR="008A3DB1" w:rsidRPr="00AE3A7D">
        <w:rPr>
          <w:lang w:val="uk-UA"/>
        </w:rPr>
        <w:t xml:space="preserve">обслуговуючого кооперативу «ЖБК Енергетик» в особі </w:t>
      </w:r>
      <w:r w:rsidR="00E3747E" w:rsidRPr="00AE3A7D">
        <w:rPr>
          <w:lang w:val="uk-UA"/>
        </w:rPr>
        <w:t>адвоката Кацевича І.С.</w:t>
      </w:r>
      <w:r w:rsidR="00475AF5" w:rsidRPr="00AE3A7D">
        <w:rPr>
          <w:lang w:val="uk-UA"/>
        </w:rPr>
        <w:t xml:space="preserve"> </w:t>
      </w:r>
      <w:r w:rsidR="00B0645A" w:rsidRPr="00AE3A7D">
        <w:rPr>
          <w:lang w:val="uk-UA"/>
        </w:rPr>
        <w:t xml:space="preserve">на дії судді </w:t>
      </w:r>
      <w:r w:rsidRPr="00AE3A7D">
        <w:rPr>
          <w:lang w:val="uk-UA"/>
        </w:rPr>
        <w:t xml:space="preserve">Кузнецовського міського суду Рівненської області Горегляд О.І. під час розгляду </w:t>
      </w:r>
      <w:r w:rsidR="0054131B" w:rsidRPr="00AE3A7D">
        <w:rPr>
          <w:lang w:val="uk-UA"/>
        </w:rPr>
        <w:t>цивільної справи № </w:t>
      </w:r>
      <w:r w:rsidR="009951A9" w:rsidRPr="00AE3A7D">
        <w:rPr>
          <w:lang w:val="uk-UA"/>
        </w:rPr>
        <w:t>565/1225/15-ц</w:t>
      </w:r>
      <w:r w:rsidR="00DE6DDA" w:rsidRPr="00AE3A7D">
        <w:rPr>
          <w:lang w:val="uk-UA"/>
        </w:rPr>
        <w:t xml:space="preserve"> </w:t>
      </w:r>
      <w:r w:rsidR="00927D69" w:rsidRPr="00AE3A7D">
        <w:rPr>
          <w:lang w:val="uk-UA"/>
        </w:rPr>
        <w:t xml:space="preserve">за </w:t>
      </w:r>
      <w:r w:rsidR="00A63DEF" w:rsidRPr="00AE3A7D">
        <w:rPr>
          <w:lang w:val="uk-UA"/>
        </w:rPr>
        <w:t xml:space="preserve">позовом </w:t>
      </w:r>
      <w:r w:rsidR="000D0540">
        <w:rPr>
          <w:lang w:val="uk-UA"/>
        </w:rPr>
        <w:t>Особа_1, Особа_2, Особа_3, Особа_4</w:t>
      </w:r>
      <w:r w:rsidR="00530141" w:rsidRPr="00AE3A7D">
        <w:rPr>
          <w:lang w:val="uk-UA"/>
        </w:rPr>
        <w:t xml:space="preserve">, </w:t>
      </w:r>
      <w:r w:rsidR="000D0540">
        <w:rPr>
          <w:lang w:val="uk-UA"/>
        </w:rPr>
        <w:t>Особа_5, Особа_6 і Особа_7</w:t>
      </w:r>
      <w:r w:rsidR="00EA3075" w:rsidRPr="00AE3A7D">
        <w:rPr>
          <w:lang w:val="uk-UA"/>
        </w:rPr>
        <w:t xml:space="preserve"> </w:t>
      </w:r>
      <w:r w:rsidR="008F6EEA" w:rsidRPr="00AE3A7D">
        <w:rPr>
          <w:lang w:val="uk-UA"/>
        </w:rPr>
        <w:t>до обслуговуючого кооперативу «ЖБК Енергетик» про визнання права набуття у власність квартири згідно з договором про пайо</w:t>
      </w:r>
      <w:r w:rsidR="00627A59" w:rsidRPr="00AE3A7D">
        <w:rPr>
          <w:lang w:val="uk-UA"/>
        </w:rPr>
        <w:t>ву участь у будівництві житла</w:t>
      </w:r>
      <w:r w:rsidR="004939FE" w:rsidRPr="00AE3A7D">
        <w:rPr>
          <w:lang w:val="uk-UA"/>
        </w:rPr>
        <w:t xml:space="preserve"> (далі – справа № 565/1225/15-ц)</w:t>
      </w:r>
      <w:r w:rsidR="00627A59" w:rsidRPr="00AE3A7D">
        <w:rPr>
          <w:lang w:val="uk-UA"/>
        </w:rPr>
        <w:t xml:space="preserve">. </w:t>
      </w:r>
    </w:p>
    <w:p w:rsidR="00E24002" w:rsidRPr="00AE3A7D" w:rsidRDefault="001F2CE3" w:rsidP="00C85B4E">
      <w:pPr>
        <w:widowControl w:val="0"/>
        <w:shd w:val="clear" w:color="auto" w:fill="FFFFFF"/>
        <w:ind w:firstLine="709"/>
        <w:jc w:val="both"/>
        <w:rPr>
          <w:lang w:val="uk-UA"/>
        </w:rPr>
      </w:pPr>
      <w:r w:rsidRPr="00AE3A7D">
        <w:rPr>
          <w:lang w:val="uk-UA"/>
        </w:rPr>
        <w:t>У скарзі зазначено,</w:t>
      </w:r>
      <w:r w:rsidR="005D2ECD" w:rsidRPr="00AE3A7D">
        <w:rPr>
          <w:lang w:val="uk-UA"/>
        </w:rPr>
        <w:t xml:space="preserve"> що</w:t>
      </w:r>
      <w:r w:rsidR="00726575" w:rsidRPr="00AE3A7D">
        <w:rPr>
          <w:lang w:val="uk-UA"/>
        </w:rPr>
        <w:t xml:space="preserve"> </w:t>
      </w:r>
      <w:r w:rsidR="00C85B4E" w:rsidRPr="00AE3A7D">
        <w:rPr>
          <w:lang w:val="uk-UA"/>
        </w:rPr>
        <w:t xml:space="preserve">розгляд </w:t>
      </w:r>
      <w:r w:rsidR="00726575" w:rsidRPr="00AE3A7D">
        <w:rPr>
          <w:lang w:val="uk-UA"/>
        </w:rPr>
        <w:t>справ</w:t>
      </w:r>
      <w:r w:rsidR="00C85B4E" w:rsidRPr="00AE3A7D">
        <w:rPr>
          <w:lang w:val="uk-UA"/>
        </w:rPr>
        <w:t>и</w:t>
      </w:r>
      <w:r w:rsidR="0093553D" w:rsidRPr="00AE3A7D">
        <w:rPr>
          <w:lang w:val="uk-UA"/>
        </w:rPr>
        <w:t xml:space="preserve"> №</w:t>
      </w:r>
      <w:r w:rsidR="00C85B4E" w:rsidRPr="00AE3A7D">
        <w:rPr>
          <w:lang w:val="uk-UA"/>
        </w:rPr>
        <w:t> </w:t>
      </w:r>
      <w:r w:rsidR="0093553D" w:rsidRPr="00AE3A7D">
        <w:rPr>
          <w:lang w:val="uk-UA"/>
        </w:rPr>
        <w:t>565/1225/15-ц</w:t>
      </w:r>
      <w:r w:rsidR="00726575" w:rsidRPr="00AE3A7D">
        <w:rPr>
          <w:lang w:val="uk-UA"/>
        </w:rPr>
        <w:t xml:space="preserve"> </w:t>
      </w:r>
      <w:r w:rsidR="00C85B4E" w:rsidRPr="00AE3A7D">
        <w:rPr>
          <w:lang w:val="uk-UA"/>
        </w:rPr>
        <w:t xml:space="preserve">суд першої інстанції </w:t>
      </w:r>
      <w:r w:rsidR="00726575" w:rsidRPr="00AE3A7D">
        <w:rPr>
          <w:lang w:val="uk-UA"/>
        </w:rPr>
        <w:t>заверш</w:t>
      </w:r>
      <w:r w:rsidR="00C85B4E" w:rsidRPr="00AE3A7D">
        <w:rPr>
          <w:lang w:val="uk-UA"/>
        </w:rPr>
        <w:t>ив</w:t>
      </w:r>
      <w:r w:rsidR="00726575" w:rsidRPr="00AE3A7D">
        <w:rPr>
          <w:lang w:val="uk-UA"/>
        </w:rPr>
        <w:t xml:space="preserve"> 18 травня 2017 року </w:t>
      </w:r>
      <w:r w:rsidR="00BD6683" w:rsidRPr="00AE3A7D">
        <w:rPr>
          <w:lang w:val="uk-UA"/>
        </w:rPr>
        <w:t xml:space="preserve">ухваленням </w:t>
      </w:r>
      <w:r w:rsidR="00AC69CC" w:rsidRPr="00AE3A7D">
        <w:rPr>
          <w:lang w:val="uk-UA"/>
        </w:rPr>
        <w:t xml:space="preserve">заочного рішення. </w:t>
      </w:r>
    </w:p>
    <w:p w:rsidR="00E35BEE" w:rsidRPr="00AE3A7D" w:rsidRDefault="00610610" w:rsidP="00C85B4E">
      <w:pPr>
        <w:widowControl w:val="0"/>
        <w:shd w:val="clear" w:color="auto" w:fill="FFFFFF"/>
        <w:ind w:firstLine="709"/>
        <w:jc w:val="both"/>
        <w:rPr>
          <w:lang w:val="uk-UA"/>
        </w:rPr>
      </w:pPr>
      <w:r w:rsidRPr="00AE3A7D">
        <w:rPr>
          <w:lang w:val="uk-UA"/>
        </w:rPr>
        <w:t>Скаржник повідомляє</w:t>
      </w:r>
      <w:r w:rsidR="00E35BEE" w:rsidRPr="00AE3A7D">
        <w:rPr>
          <w:lang w:val="uk-UA"/>
        </w:rPr>
        <w:t>, що суддею Горегляд О.І.</w:t>
      </w:r>
      <w:r w:rsidR="00AD046D" w:rsidRPr="00AE3A7D">
        <w:rPr>
          <w:lang w:val="uk-UA"/>
        </w:rPr>
        <w:t xml:space="preserve"> </w:t>
      </w:r>
      <w:r w:rsidR="00E116A7" w:rsidRPr="00AE3A7D">
        <w:rPr>
          <w:lang w:val="uk-UA"/>
        </w:rPr>
        <w:t>допущено</w:t>
      </w:r>
      <w:r w:rsidR="00D632ED" w:rsidRPr="00AE3A7D">
        <w:rPr>
          <w:lang w:val="uk-UA"/>
        </w:rPr>
        <w:t xml:space="preserve"> зволікання з виготовленням вмотивованого судового рішення</w:t>
      </w:r>
      <w:r w:rsidR="001C106B" w:rsidRPr="00AE3A7D">
        <w:rPr>
          <w:lang w:val="uk-UA"/>
        </w:rPr>
        <w:t xml:space="preserve"> від 18 травня 2017 року</w:t>
      </w:r>
      <w:r w:rsidR="003F4980" w:rsidRPr="00AE3A7D">
        <w:rPr>
          <w:lang w:val="uk-UA"/>
        </w:rPr>
        <w:t xml:space="preserve">, несвоєчасне надання </w:t>
      </w:r>
      <w:r w:rsidR="00D632ED" w:rsidRPr="00AE3A7D">
        <w:rPr>
          <w:lang w:val="uk-UA"/>
        </w:rPr>
        <w:t>копії судового рішення для її внесення до Єдиного де</w:t>
      </w:r>
      <w:r w:rsidR="00E24002" w:rsidRPr="00AE3A7D">
        <w:rPr>
          <w:lang w:val="uk-UA"/>
        </w:rPr>
        <w:t>ржавного реєстру судових рішень (далі – ЄДРСР).</w:t>
      </w:r>
      <w:r w:rsidR="00226F31" w:rsidRPr="00AE3A7D">
        <w:rPr>
          <w:lang w:val="uk-UA"/>
        </w:rPr>
        <w:t xml:space="preserve"> </w:t>
      </w:r>
    </w:p>
    <w:p w:rsidR="001B7B74" w:rsidRPr="00AE3A7D" w:rsidRDefault="00C85B4E" w:rsidP="00C85B4E">
      <w:pPr>
        <w:widowControl w:val="0"/>
        <w:shd w:val="clear" w:color="auto" w:fill="FFFFFF"/>
        <w:ind w:firstLine="709"/>
        <w:jc w:val="both"/>
        <w:rPr>
          <w:lang w:val="uk-UA"/>
        </w:rPr>
      </w:pPr>
      <w:r w:rsidRPr="00AE3A7D">
        <w:rPr>
          <w:lang w:val="uk-UA"/>
        </w:rPr>
        <w:t xml:space="preserve">Автор скарги </w:t>
      </w:r>
      <w:r w:rsidR="00395262" w:rsidRPr="00AE3A7D">
        <w:rPr>
          <w:lang w:val="uk-UA"/>
        </w:rPr>
        <w:t xml:space="preserve">зазначає, що </w:t>
      </w:r>
      <w:r w:rsidR="006C3046" w:rsidRPr="00AE3A7D">
        <w:rPr>
          <w:lang w:val="uk-UA"/>
        </w:rPr>
        <w:t xml:space="preserve">у судовому засіданні </w:t>
      </w:r>
      <w:r w:rsidR="007D6F1B" w:rsidRPr="00AE3A7D">
        <w:rPr>
          <w:lang w:val="uk-UA"/>
        </w:rPr>
        <w:t>18 травня</w:t>
      </w:r>
      <w:r w:rsidR="00C2184D" w:rsidRPr="00AE3A7D">
        <w:rPr>
          <w:lang w:val="uk-UA"/>
        </w:rPr>
        <w:t xml:space="preserve"> 2017 року присутні</w:t>
      </w:r>
      <w:r w:rsidR="00B567FE" w:rsidRPr="00AE3A7D">
        <w:rPr>
          <w:lang w:val="uk-UA"/>
        </w:rPr>
        <w:t>й не був</w:t>
      </w:r>
      <w:r w:rsidR="00C2184D" w:rsidRPr="00AE3A7D">
        <w:rPr>
          <w:lang w:val="uk-UA"/>
        </w:rPr>
        <w:t>,</w:t>
      </w:r>
      <w:r w:rsidR="0004639A" w:rsidRPr="00AE3A7D">
        <w:rPr>
          <w:lang w:val="uk-UA"/>
        </w:rPr>
        <w:t xml:space="preserve"> </w:t>
      </w:r>
      <w:r w:rsidR="005D778E" w:rsidRPr="00AE3A7D">
        <w:rPr>
          <w:lang w:val="uk-UA"/>
        </w:rPr>
        <w:t>про рішення суду</w:t>
      </w:r>
      <w:r w:rsidR="0000241A" w:rsidRPr="00AE3A7D">
        <w:rPr>
          <w:lang w:val="uk-UA"/>
        </w:rPr>
        <w:t xml:space="preserve"> дізнався випадково із ЄДРСР. Крім того, вказані обставини унеможливили реалізацію ним права на </w:t>
      </w:r>
      <w:r w:rsidR="009B4D56" w:rsidRPr="00AE3A7D">
        <w:rPr>
          <w:lang w:val="uk-UA"/>
        </w:rPr>
        <w:t>перегляд рішення</w:t>
      </w:r>
      <w:r w:rsidR="0000241A" w:rsidRPr="00AE3A7D">
        <w:rPr>
          <w:lang w:val="uk-UA"/>
        </w:rPr>
        <w:t xml:space="preserve">. </w:t>
      </w:r>
    </w:p>
    <w:p w:rsidR="006B782A" w:rsidRDefault="000234BF" w:rsidP="00C85B4E">
      <w:pPr>
        <w:widowControl w:val="0"/>
        <w:shd w:val="clear" w:color="auto" w:fill="FFFFFF"/>
        <w:ind w:firstLine="709"/>
        <w:jc w:val="both"/>
        <w:rPr>
          <w:lang w:val="uk-UA"/>
        </w:rPr>
      </w:pPr>
      <w:r w:rsidRPr="00AE3A7D">
        <w:rPr>
          <w:lang w:val="uk-UA"/>
        </w:rPr>
        <w:t>У діях судді скаржник вбачає ознаки дисциплінарних проступків</w:t>
      </w:r>
      <w:r w:rsidR="002116D8" w:rsidRPr="00AE3A7D">
        <w:rPr>
          <w:lang w:val="uk-UA"/>
        </w:rPr>
        <w:t>, передбачених</w:t>
      </w:r>
      <w:r w:rsidR="002B26E2" w:rsidRPr="00AE3A7D">
        <w:rPr>
          <w:lang w:val="uk-UA"/>
        </w:rPr>
        <w:t xml:space="preserve"> </w:t>
      </w:r>
      <w:r w:rsidR="006F06EE" w:rsidRPr="00AE3A7D">
        <w:rPr>
          <w:lang w:val="uk-UA"/>
        </w:rPr>
        <w:t>статт</w:t>
      </w:r>
      <w:r w:rsidR="002116D8" w:rsidRPr="00AE3A7D">
        <w:rPr>
          <w:lang w:val="uk-UA"/>
        </w:rPr>
        <w:t>ею</w:t>
      </w:r>
      <w:r w:rsidR="006F06EE" w:rsidRPr="00AE3A7D">
        <w:rPr>
          <w:lang w:val="uk-UA"/>
        </w:rPr>
        <w:t xml:space="preserve"> 106 Закону України «Про судоустрій і статус суддів». </w:t>
      </w:r>
    </w:p>
    <w:p w:rsidR="00C17F6C" w:rsidRPr="00AE3A7D" w:rsidRDefault="00C17F6C" w:rsidP="00C85B4E">
      <w:pPr>
        <w:widowControl w:val="0"/>
        <w:shd w:val="clear" w:color="auto" w:fill="FFFFFF"/>
        <w:ind w:firstLine="709"/>
        <w:jc w:val="both"/>
        <w:rPr>
          <w:lang w:val="uk-UA"/>
        </w:rPr>
      </w:pPr>
      <w:bookmarkStart w:id="0" w:name="_GoBack"/>
      <w:bookmarkEnd w:id="0"/>
    </w:p>
    <w:p w:rsidR="000234BF" w:rsidRPr="00AE3A7D" w:rsidRDefault="008B6B51" w:rsidP="00C85B4E">
      <w:pPr>
        <w:widowControl w:val="0"/>
        <w:shd w:val="clear" w:color="auto" w:fill="FFFFFF"/>
        <w:ind w:firstLine="709"/>
        <w:jc w:val="both"/>
        <w:rPr>
          <w:lang w:val="uk-UA"/>
        </w:rPr>
      </w:pPr>
      <w:r w:rsidRPr="00AE3A7D">
        <w:rPr>
          <w:lang w:val="uk-UA"/>
        </w:rPr>
        <w:lastRenderedPageBreak/>
        <w:t>З огляду на зазначене</w:t>
      </w:r>
      <w:r w:rsidR="002A044F" w:rsidRPr="00AE3A7D">
        <w:rPr>
          <w:lang w:val="uk-UA"/>
        </w:rPr>
        <w:t xml:space="preserve"> у скарзі висловлено прохання притягн</w:t>
      </w:r>
      <w:r w:rsidR="002116D8" w:rsidRPr="00AE3A7D">
        <w:rPr>
          <w:lang w:val="uk-UA"/>
        </w:rPr>
        <w:t>ути</w:t>
      </w:r>
      <w:r w:rsidR="002A044F" w:rsidRPr="00AE3A7D">
        <w:rPr>
          <w:lang w:val="uk-UA"/>
        </w:rPr>
        <w:t xml:space="preserve"> вказан</w:t>
      </w:r>
      <w:r w:rsidR="002116D8" w:rsidRPr="00AE3A7D">
        <w:rPr>
          <w:lang w:val="uk-UA"/>
        </w:rPr>
        <w:t>у</w:t>
      </w:r>
      <w:r w:rsidR="002A044F" w:rsidRPr="00AE3A7D">
        <w:rPr>
          <w:lang w:val="uk-UA"/>
        </w:rPr>
        <w:t xml:space="preserve"> судд</w:t>
      </w:r>
      <w:r w:rsidR="002116D8" w:rsidRPr="00AE3A7D">
        <w:rPr>
          <w:lang w:val="uk-UA"/>
        </w:rPr>
        <w:t>ю</w:t>
      </w:r>
      <w:r w:rsidR="002A044F" w:rsidRPr="00AE3A7D">
        <w:rPr>
          <w:lang w:val="uk-UA"/>
        </w:rPr>
        <w:t xml:space="preserve"> до дисциплінарної відповідальності. </w:t>
      </w:r>
    </w:p>
    <w:p w:rsidR="00CA6E26" w:rsidRPr="00AE3A7D" w:rsidRDefault="00CA6E26" w:rsidP="00C85B4E">
      <w:pPr>
        <w:pStyle w:val="ad"/>
        <w:widowControl w:val="0"/>
        <w:ind w:firstLine="709"/>
        <w:jc w:val="both"/>
        <w:rPr>
          <w:color w:val="000000" w:themeColor="text1"/>
          <w:szCs w:val="28"/>
        </w:rPr>
      </w:pPr>
      <w:r w:rsidRPr="00AE3A7D">
        <w:rPr>
          <w:color w:val="000000" w:themeColor="text1"/>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EC4588" w:rsidRPr="00AE3A7D" w:rsidRDefault="00CA6E26" w:rsidP="00C85B4E">
      <w:pPr>
        <w:pStyle w:val="ad"/>
        <w:widowControl w:val="0"/>
        <w:ind w:firstLine="709"/>
        <w:jc w:val="both"/>
        <w:rPr>
          <w:color w:val="000000" w:themeColor="text1"/>
          <w:szCs w:val="28"/>
        </w:rPr>
      </w:pPr>
      <w:r w:rsidRPr="00AE3A7D">
        <w:rPr>
          <w:color w:val="000000" w:themeColor="text1"/>
          <w:szCs w:val="28"/>
        </w:rPr>
        <w:t>Пунктом 4 частини першої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готує матеріали з пропозицією про відкриття чи відмову у відкритті дисциплінарної справи.</w:t>
      </w:r>
    </w:p>
    <w:p w:rsidR="00364721" w:rsidRPr="00AE3A7D" w:rsidRDefault="00C329C9" w:rsidP="00C85B4E">
      <w:pPr>
        <w:pStyle w:val="ad"/>
        <w:widowControl w:val="0"/>
        <w:ind w:firstLine="709"/>
        <w:jc w:val="both"/>
        <w:rPr>
          <w:color w:val="000000" w:themeColor="text1"/>
          <w:szCs w:val="28"/>
        </w:rPr>
      </w:pPr>
      <w:r w:rsidRPr="00AE3A7D">
        <w:rPr>
          <w:color w:val="000000" w:themeColor="text1"/>
          <w:szCs w:val="28"/>
        </w:rPr>
        <w:t>Дослідивши матеріали перевірки, заслухавши доповідача – члена Другої Дисциплінарної палати Вищої р</w:t>
      </w:r>
      <w:r w:rsidR="000E1DC1" w:rsidRPr="00AE3A7D">
        <w:rPr>
          <w:color w:val="000000" w:themeColor="text1"/>
          <w:szCs w:val="28"/>
        </w:rPr>
        <w:t>ади правосуддя Грищука В.К</w:t>
      </w:r>
      <w:r w:rsidR="00287315" w:rsidRPr="00AE3A7D">
        <w:rPr>
          <w:color w:val="000000" w:themeColor="text1"/>
          <w:szCs w:val="28"/>
        </w:rPr>
        <w:t xml:space="preserve">., </w:t>
      </w:r>
      <w:r w:rsidRPr="00AE3A7D">
        <w:rPr>
          <w:color w:val="000000" w:themeColor="text1"/>
          <w:szCs w:val="28"/>
        </w:rPr>
        <w:t>Друга Дисциплінарна палата Вищої ради правосуддя дійшла висновку про наявність підстав для відкриття дисциплінарної справи стосовно судді</w:t>
      </w:r>
      <w:r w:rsidR="00F67EEF" w:rsidRPr="00AE3A7D">
        <w:t xml:space="preserve"> </w:t>
      </w:r>
      <w:r w:rsidR="00F67EEF" w:rsidRPr="00AE3A7D">
        <w:rPr>
          <w:color w:val="000000" w:themeColor="text1"/>
          <w:szCs w:val="28"/>
        </w:rPr>
        <w:t>Кузнецовського міського суду Рівненської області Горегляд О.</w:t>
      </w:r>
      <w:r w:rsidR="00D675CE" w:rsidRPr="00AE3A7D">
        <w:rPr>
          <w:color w:val="000000" w:themeColor="text1"/>
          <w:szCs w:val="28"/>
        </w:rPr>
        <w:t>І.</w:t>
      </w:r>
      <w:r w:rsidRPr="00AE3A7D">
        <w:rPr>
          <w:color w:val="000000" w:themeColor="text1"/>
          <w:szCs w:val="28"/>
        </w:rPr>
        <w:t xml:space="preserve"> з огляду на таке.</w:t>
      </w:r>
    </w:p>
    <w:p w:rsidR="004939FE" w:rsidRPr="00AE3A7D" w:rsidRDefault="002116D8" w:rsidP="00C85B4E">
      <w:pPr>
        <w:pStyle w:val="ad"/>
        <w:widowControl w:val="0"/>
        <w:ind w:firstLine="709"/>
        <w:jc w:val="both"/>
        <w:rPr>
          <w:color w:val="000000" w:themeColor="text1"/>
          <w:szCs w:val="28"/>
          <w:shd w:val="clear" w:color="auto" w:fill="FFFFFF"/>
        </w:rPr>
      </w:pPr>
      <w:r w:rsidRPr="00AE3A7D">
        <w:rPr>
          <w:color w:val="000000" w:themeColor="text1"/>
          <w:szCs w:val="28"/>
          <w:shd w:val="clear" w:color="auto" w:fill="FFFFFF"/>
        </w:rPr>
        <w:t>У</w:t>
      </w:r>
      <w:r w:rsidR="004939FE" w:rsidRPr="00AE3A7D">
        <w:rPr>
          <w:color w:val="000000" w:themeColor="text1"/>
          <w:szCs w:val="28"/>
          <w:shd w:val="clear" w:color="auto" w:fill="FFFFFF"/>
        </w:rPr>
        <w:t xml:space="preserve"> провадженні Кузнецовського міського суду Рівненської області перебувала </w:t>
      </w:r>
      <w:r w:rsidR="00AA738B" w:rsidRPr="00AE3A7D">
        <w:rPr>
          <w:color w:val="000000" w:themeColor="text1"/>
          <w:szCs w:val="28"/>
          <w:shd w:val="clear" w:color="auto" w:fill="FFFFFF"/>
        </w:rPr>
        <w:t>справа № 565/1225/15-ц</w:t>
      </w:r>
      <w:r w:rsidR="003270D3" w:rsidRPr="00AE3A7D">
        <w:rPr>
          <w:color w:val="000000" w:themeColor="text1"/>
          <w:szCs w:val="28"/>
          <w:shd w:val="clear" w:color="auto" w:fill="FFFFFF"/>
        </w:rPr>
        <w:t>, повернута до суду пе</w:t>
      </w:r>
      <w:r w:rsidR="0067196D" w:rsidRPr="00AE3A7D">
        <w:rPr>
          <w:color w:val="000000" w:themeColor="text1"/>
          <w:szCs w:val="28"/>
          <w:shd w:val="clear" w:color="auto" w:fill="FFFFFF"/>
        </w:rPr>
        <w:t>ршої інстанції на новий розгляд і розподілена</w:t>
      </w:r>
      <w:r w:rsidR="00212AAD" w:rsidRPr="00AE3A7D">
        <w:rPr>
          <w:color w:val="000000" w:themeColor="text1"/>
          <w:szCs w:val="28"/>
          <w:shd w:val="clear" w:color="auto" w:fill="FFFFFF"/>
        </w:rPr>
        <w:t xml:space="preserve"> 7 липня 2016 року</w:t>
      </w:r>
      <w:r w:rsidR="0067196D" w:rsidRPr="00AE3A7D">
        <w:rPr>
          <w:color w:val="000000" w:themeColor="text1"/>
          <w:szCs w:val="28"/>
          <w:shd w:val="clear" w:color="auto" w:fill="FFFFFF"/>
        </w:rPr>
        <w:t xml:space="preserve"> судді Горегляд О.І.</w:t>
      </w:r>
    </w:p>
    <w:p w:rsidR="000F3804" w:rsidRPr="00AE3A7D" w:rsidRDefault="00BB0D45" w:rsidP="00C85B4E">
      <w:pPr>
        <w:pStyle w:val="ad"/>
        <w:widowControl w:val="0"/>
        <w:ind w:firstLine="709"/>
        <w:jc w:val="both"/>
      </w:pPr>
      <w:r w:rsidRPr="00AE3A7D">
        <w:t xml:space="preserve">18 травня 2017 року </w:t>
      </w:r>
      <w:r w:rsidR="002116D8" w:rsidRPr="00AE3A7D">
        <w:t xml:space="preserve">розгляд </w:t>
      </w:r>
      <w:r w:rsidRPr="00AE3A7D">
        <w:t>справ</w:t>
      </w:r>
      <w:r w:rsidR="002116D8" w:rsidRPr="00AE3A7D">
        <w:t>и</w:t>
      </w:r>
      <w:r w:rsidRPr="00AE3A7D">
        <w:t xml:space="preserve"> завершено </w:t>
      </w:r>
      <w:r w:rsidR="0067196D" w:rsidRPr="00AE3A7D">
        <w:t xml:space="preserve">і </w:t>
      </w:r>
      <w:r w:rsidR="007C2C1A" w:rsidRPr="00AE3A7D">
        <w:t>ухвалено заочне рішення</w:t>
      </w:r>
      <w:r w:rsidRPr="00AE3A7D">
        <w:t>.</w:t>
      </w:r>
      <w:r w:rsidR="007C2C1A" w:rsidRPr="00AE3A7D">
        <w:t xml:space="preserve"> </w:t>
      </w:r>
    </w:p>
    <w:p w:rsidR="00552754" w:rsidRPr="00AE3A7D" w:rsidRDefault="000F3804" w:rsidP="00C85B4E">
      <w:pPr>
        <w:pStyle w:val="ad"/>
        <w:widowControl w:val="0"/>
        <w:ind w:firstLine="709"/>
        <w:jc w:val="both"/>
        <w:rPr>
          <w:color w:val="000000" w:themeColor="text1"/>
          <w:szCs w:val="28"/>
          <w:shd w:val="clear" w:color="auto" w:fill="FFFFFF"/>
        </w:rPr>
      </w:pPr>
      <w:r w:rsidRPr="00AE3A7D">
        <w:t xml:space="preserve">З відомостей ЄДРСР </w:t>
      </w:r>
      <w:r w:rsidR="008C796A" w:rsidRPr="00AE3A7D">
        <w:t>у</w:t>
      </w:r>
      <w:r w:rsidR="00E6556E" w:rsidRPr="00AE3A7D">
        <w:t xml:space="preserve">бачається, що </w:t>
      </w:r>
      <w:r w:rsidR="00CF65C6" w:rsidRPr="00AE3A7D">
        <w:t>вступн</w:t>
      </w:r>
      <w:r w:rsidR="00AC4B34" w:rsidRPr="00AE3A7D">
        <w:t>у</w:t>
      </w:r>
      <w:r w:rsidR="00CF65C6" w:rsidRPr="00AE3A7D">
        <w:t xml:space="preserve"> і резолютивн</w:t>
      </w:r>
      <w:r w:rsidR="00AC4B34" w:rsidRPr="00AE3A7D">
        <w:t>у</w:t>
      </w:r>
      <w:r w:rsidR="00CF65C6" w:rsidRPr="00AE3A7D">
        <w:t xml:space="preserve"> частини заочного рішення від 18 травня 2017 </w:t>
      </w:r>
      <w:r w:rsidR="007A5796" w:rsidRPr="00AE3A7D">
        <w:t>року</w:t>
      </w:r>
      <w:r w:rsidR="000771C4" w:rsidRPr="00AE3A7D">
        <w:t xml:space="preserve"> </w:t>
      </w:r>
      <w:r w:rsidR="00B245C0" w:rsidRPr="00AE3A7D">
        <w:rPr>
          <w:color w:val="000000" w:themeColor="text1"/>
          <w:szCs w:val="28"/>
          <w:shd w:val="clear" w:color="auto" w:fill="FFFFFF"/>
        </w:rPr>
        <w:t xml:space="preserve">надіслано судом до реєстру 18 травня 2017 року, зареєстровано </w:t>
      </w:r>
      <w:r w:rsidR="00D6209E" w:rsidRPr="00AE3A7D">
        <w:rPr>
          <w:color w:val="000000" w:themeColor="text1"/>
          <w:szCs w:val="28"/>
          <w:shd w:val="clear" w:color="auto" w:fill="FFFFFF"/>
        </w:rPr>
        <w:t xml:space="preserve">– </w:t>
      </w:r>
      <w:r w:rsidR="00B245C0" w:rsidRPr="00AE3A7D">
        <w:rPr>
          <w:color w:val="000000" w:themeColor="text1"/>
          <w:szCs w:val="28"/>
          <w:shd w:val="clear" w:color="auto" w:fill="FFFFFF"/>
        </w:rPr>
        <w:t>19</w:t>
      </w:r>
      <w:r w:rsidR="00D6209E" w:rsidRPr="00AE3A7D">
        <w:rPr>
          <w:color w:val="000000" w:themeColor="text1"/>
          <w:szCs w:val="28"/>
          <w:shd w:val="clear" w:color="auto" w:fill="FFFFFF"/>
        </w:rPr>
        <w:t xml:space="preserve"> </w:t>
      </w:r>
      <w:r w:rsidR="00B245C0" w:rsidRPr="00AE3A7D">
        <w:rPr>
          <w:color w:val="000000" w:themeColor="text1"/>
          <w:szCs w:val="28"/>
          <w:shd w:val="clear" w:color="auto" w:fill="FFFFFF"/>
        </w:rPr>
        <w:t>травня 2017 року, оприлюднено – 23 травня 2017 року.</w:t>
      </w:r>
      <w:r w:rsidR="008C796A" w:rsidRPr="00AE3A7D">
        <w:rPr>
          <w:color w:val="000000" w:themeColor="text1"/>
          <w:szCs w:val="28"/>
          <w:shd w:val="clear" w:color="auto" w:fill="FFFFFF"/>
        </w:rPr>
        <w:t xml:space="preserve"> </w:t>
      </w:r>
      <w:r w:rsidR="00B245C0" w:rsidRPr="00AE3A7D">
        <w:rPr>
          <w:color w:val="000000" w:themeColor="text1"/>
          <w:szCs w:val="28"/>
          <w:shd w:val="clear" w:color="auto" w:fill="FFFFFF"/>
        </w:rPr>
        <w:t xml:space="preserve">Повний текст </w:t>
      </w:r>
      <w:r w:rsidR="00D9014F" w:rsidRPr="00AE3A7D">
        <w:rPr>
          <w:color w:val="000000" w:themeColor="text1"/>
          <w:szCs w:val="28"/>
          <w:shd w:val="clear" w:color="auto" w:fill="FFFFFF"/>
        </w:rPr>
        <w:t xml:space="preserve">судового </w:t>
      </w:r>
      <w:r w:rsidR="00B245C0" w:rsidRPr="00AE3A7D">
        <w:rPr>
          <w:color w:val="000000" w:themeColor="text1"/>
          <w:szCs w:val="28"/>
          <w:shd w:val="clear" w:color="auto" w:fill="FFFFFF"/>
        </w:rPr>
        <w:t>рішення</w:t>
      </w:r>
      <w:r w:rsidR="00D9014F" w:rsidRPr="00AE3A7D">
        <w:rPr>
          <w:color w:val="000000" w:themeColor="text1"/>
          <w:szCs w:val="28"/>
          <w:shd w:val="clear" w:color="auto" w:fill="FFFFFF"/>
        </w:rPr>
        <w:t xml:space="preserve"> від 18 тра</w:t>
      </w:r>
      <w:r w:rsidR="00D6209E" w:rsidRPr="00AE3A7D">
        <w:rPr>
          <w:color w:val="000000" w:themeColor="text1"/>
          <w:szCs w:val="28"/>
          <w:shd w:val="clear" w:color="auto" w:fill="FFFFFF"/>
        </w:rPr>
        <w:t>вня 2017 року у вказаній справі</w:t>
      </w:r>
      <w:r w:rsidR="00D9014F" w:rsidRPr="00AE3A7D">
        <w:rPr>
          <w:color w:val="000000" w:themeColor="text1"/>
          <w:szCs w:val="28"/>
          <w:shd w:val="clear" w:color="auto" w:fill="FFFFFF"/>
        </w:rPr>
        <w:t xml:space="preserve"> </w:t>
      </w:r>
      <w:r w:rsidR="00D6209E" w:rsidRPr="00AE3A7D">
        <w:rPr>
          <w:color w:val="000000" w:themeColor="text1"/>
          <w:szCs w:val="28"/>
          <w:shd w:val="clear" w:color="auto" w:fill="FFFFFF"/>
        </w:rPr>
        <w:t>надіслано</w:t>
      </w:r>
      <w:r w:rsidR="00736ABB" w:rsidRPr="00AE3A7D">
        <w:rPr>
          <w:color w:val="000000" w:themeColor="text1"/>
          <w:szCs w:val="28"/>
          <w:shd w:val="clear" w:color="auto" w:fill="FFFFFF"/>
        </w:rPr>
        <w:t xml:space="preserve"> судом</w:t>
      </w:r>
      <w:r w:rsidR="00E10F6B" w:rsidRPr="00AE3A7D">
        <w:rPr>
          <w:color w:val="000000" w:themeColor="text1"/>
          <w:szCs w:val="28"/>
          <w:shd w:val="clear" w:color="auto" w:fill="FFFFFF"/>
        </w:rPr>
        <w:t xml:space="preserve"> до ЄДРСР</w:t>
      </w:r>
      <w:r w:rsidR="00736ABB" w:rsidRPr="00AE3A7D">
        <w:rPr>
          <w:color w:val="000000" w:themeColor="text1"/>
          <w:szCs w:val="28"/>
          <w:shd w:val="clear" w:color="auto" w:fill="FFFFFF"/>
        </w:rPr>
        <w:t xml:space="preserve"> 20 </w:t>
      </w:r>
      <w:r w:rsidR="00552754" w:rsidRPr="00AE3A7D">
        <w:rPr>
          <w:color w:val="000000" w:themeColor="text1"/>
          <w:szCs w:val="28"/>
          <w:shd w:val="clear" w:color="auto" w:fill="FFFFFF"/>
        </w:rPr>
        <w:t>грудня 2017 року,</w:t>
      </w:r>
      <w:r w:rsidR="0038628F" w:rsidRPr="00AE3A7D">
        <w:rPr>
          <w:color w:val="000000" w:themeColor="text1"/>
          <w:szCs w:val="28"/>
          <w:shd w:val="clear" w:color="auto" w:fill="FFFFFF"/>
        </w:rPr>
        <w:t xml:space="preserve"> зареєстровано – 21 </w:t>
      </w:r>
      <w:r w:rsidR="008C796A" w:rsidRPr="00AE3A7D">
        <w:rPr>
          <w:color w:val="000000" w:themeColor="text1"/>
          <w:szCs w:val="28"/>
          <w:shd w:val="clear" w:color="auto" w:fill="FFFFFF"/>
        </w:rPr>
        <w:t>грудня 2017 </w:t>
      </w:r>
      <w:r w:rsidR="00552754" w:rsidRPr="00AE3A7D">
        <w:rPr>
          <w:color w:val="000000" w:themeColor="text1"/>
          <w:szCs w:val="28"/>
          <w:shd w:val="clear" w:color="auto" w:fill="FFFFFF"/>
        </w:rPr>
        <w:t xml:space="preserve">року, оприлюднено – 26 грудня 2017 року.  </w:t>
      </w:r>
    </w:p>
    <w:p w:rsidR="003F20D5" w:rsidRPr="00AE3A7D" w:rsidRDefault="00431867" w:rsidP="00C85B4E">
      <w:pPr>
        <w:pStyle w:val="ad"/>
        <w:widowControl w:val="0"/>
        <w:ind w:firstLine="709"/>
        <w:jc w:val="both"/>
        <w:rPr>
          <w:color w:val="000000" w:themeColor="text1"/>
          <w:szCs w:val="28"/>
          <w:shd w:val="clear" w:color="auto" w:fill="FFFFFF"/>
        </w:rPr>
      </w:pPr>
      <w:r w:rsidRPr="00AE3A7D">
        <w:rPr>
          <w:color w:val="000000" w:themeColor="text1"/>
          <w:szCs w:val="28"/>
          <w:shd w:val="clear" w:color="auto" w:fill="FFFFFF"/>
        </w:rPr>
        <w:t xml:space="preserve">Тобто </w:t>
      </w:r>
      <w:r w:rsidR="00370657" w:rsidRPr="00AE3A7D">
        <w:rPr>
          <w:color w:val="000000" w:themeColor="text1"/>
          <w:szCs w:val="28"/>
          <w:shd w:val="clear" w:color="auto" w:fill="FFFFFF"/>
        </w:rPr>
        <w:t>копію повного</w:t>
      </w:r>
      <w:r w:rsidRPr="00AE3A7D">
        <w:rPr>
          <w:color w:val="000000" w:themeColor="text1"/>
          <w:szCs w:val="28"/>
          <w:shd w:val="clear" w:color="auto" w:fill="FFFFFF"/>
        </w:rPr>
        <w:t xml:space="preserve"> текст</w:t>
      </w:r>
      <w:r w:rsidR="00370657" w:rsidRPr="00AE3A7D">
        <w:rPr>
          <w:color w:val="000000" w:themeColor="text1"/>
          <w:szCs w:val="28"/>
          <w:shd w:val="clear" w:color="auto" w:fill="FFFFFF"/>
        </w:rPr>
        <w:t>у</w:t>
      </w:r>
      <w:r w:rsidRPr="00AE3A7D">
        <w:rPr>
          <w:color w:val="000000" w:themeColor="text1"/>
          <w:szCs w:val="28"/>
          <w:shd w:val="clear" w:color="auto" w:fill="FFFFFF"/>
        </w:rPr>
        <w:t xml:space="preserve"> судового рішення</w:t>
      </w:r>
      <w:r w:rsidR="00475FEB" w:rsidRPr="00AE3A7D">
        <w:rPr>
          <w:color w:val="000000" w:themeColor="text1"/>
          <w:szCs w:val="28"/>
          <w:shd w:val="clear" w:color="auto" w:fill="FFFFFF"/>
        </w:rPr>
        <w:t xml:space="preserve"> від 18 травня 2017 року</w:t>
      </w:r>
      <w:r w:rsidRPr="00AE3A7D">
        <w:rPr>
          <w:color w:val="000000" w:themeColor="text1"/>
          <w:szCs w:val="28"/>
          <w:shd w:val="clear" w:color="auto" w:fill="FFFFFF"/>
        </w:rPr>
        <w:t xml:space="preserve"> </w:t>
      </w:r>
      <w:r w:rsidR="00370657" w:rsidRPr="00AE3A7D">
        <w:rPr>
          <w:color w:val="000000" w:themeColor="text1"/>
          <w:szCs w:val="28"/>
          <w:shd w:val="clear" w:color="auto" w:fill="FFFFFF"/>
        </w:rPr>
        <w:t>надіслано до</w:t>
      </w:r>
      <w:r w:rsidR="00EE3544" w:rsidRPr="00AE3A7D">
        <w:rPr>
          <w:color w:val="000000" w:themeColor="text1"/>
          <w:szCs w:val="28"/>
          <w:shd w:val="clear" w:color="auto" w:fill="FFFFFF"/>
        </w:rPr>
        <w:t xml:space="preserve"> </w:t>
      </w:r>
      <w:r w:rsidR="009575E7" w:rsidRPr="00AE3A7D">
        <w:rPr>
          <w:color w:val="000000" w:themeColor="text1"/>
          <w:szCs w:val="28"/>
          <w:shd w:val="clear" w:color="auto" w:fill="FFFFFF"/>
        </w:rPr>
        <w:t>ЄДРСР поза</w:t>
      </w:r>
      <w:r w:rsidR="005A4164" w:rsidRPr="00AE3A7D">
        <w:rPr>
          <w:color w:val="000000" w:themeColor="text1"/>
          <w:szCs w:val="28"/>
          <w:shd w:val="clear" w:color="auto" w:fill="FFFFFF"/>
        </w:rPr>
        <w:t xml:space="preserve"> межами</w:t>
      </w:r>
      <w:r w:rsidR="005A5651" w:rsidRPr="00AE3A7D">
        <w:rPr>
          <w:color w:val="000000" w:themeColor="text1"/>
          <w:szCs w:val="28"/>
          <w:shd w:val="clear" w:color="auto" w:fill="FFFFFF"/>
        </w:rPr>
        <w:t xml:space="preserve"> </w:t>
      </w:r>
      <w:r w:rsidR="005A4164" w:rsidRPr="00AE3A7D">
        <w:rPr>
          <w:color w:val="000000" w:themeColor="text1"/>
          <w:szCs w:val="28"/>
          <w:shd w:val="clear" w:color="auto" w:fill="FFFFFF"/>
        </w:rPr>
        <w:t xml:space="preserve">строків, а саме через </w:t>
      </w:r>
      <w:r w:rsidR="002116D8" w:rsidRPr="00AE3A7D">
        <w:rPr>
          <w:color w:val="000000" w:themeColor="text1"/>
          <w:szCs w:val="28"/>
          <w:shd w:val="clear" w:color="auto" w:fill="FFFFFF"/>
        </w:rPr>
        <w:t xml:space="preserve">сім </w:t>
      </w:r>
      <w:r w:rsidR="005A4164" w:rsidRPr="00AE3A7D">
        <w:rPr>
          <w:color w:val="000000" w:themeColor="text1"/>
          <w:szCs w:val="28"/>
          <w:shd w:val="clear" w:color="auto" w:fill="FFFFFF"/>
        </w:rPr>
        <w:t xml:space="preserve">місяців. </w:t>
      </w:r>
    </w:p>
    <w:p w:rsidR="00345CF9" w:rsidRPr="00AE3A7D" w:rsidRDefault="003445E6" w:rsidP="00C85B4E">
      <w:pPr>
        <w:pStyle w:val="ad"/>
        <w:widowControl w:val="0"/>
        <w:ind w:firstLine="709"/>
        <w:jc w:val="both"/>
        <w:rPr>
          <w:color w:val="000000" w:themeColor="text1"/>
          <w:szCs w:val="28"/>
          <w:shd w:val="clear" w:color="auto" w:fill="FFFFFF"/>
        </w:rPr>
      </w:pPr>
      <w:r w:rsidRPr="00AE3A7D">
        <w:rPr>
          <w:color w:val="000000" w:themeColor="text1"/>
          <w:szCs w:val="28"/>
          <w:shd w:val="clear" w:color="auto" w:fill="FFFFFF"/>
        </w:rPr>
        <w:t xml:space="preserve">З інформації, наданої дисциплінарному органу </w:t>
      </w:r>
      <w:r w:rsidR="002116D8" w:rsidRPr="00AE3A7D">
        <w:rPr>
          <w:color w:val="000000" w:themeColor="text1"/>
          <w:szCs w:val="28"/>
          <w:shd w:val="clear" w:color="auto" w:fill="FFFFFF"/>
        </w:rPr>
        <w:t xml:space="preserve">головою </w:t>
      </w:r>
      <w:r w:rsidR="00B044A9" w:rsidRPr="00AE3A7D">
        <w:rPr>
          <w:color w:val="000000" w:themeColor="text1"/>
          <w:szCs w:val="28"/>
          <w:shd w:val="clear" w:color="auto" w:fill="FFFFFF"/>
        </w:rPr>
        <w:t>Кузнецовського міського суду Рі</w:t>
      </w:r>
      <w:r w:rsidR="001858C7" w:rsidRPr="00AE3A7D">
        <w:rPr>
          <w:color w:val="000000" w:themeColor="text1"/>
          <w:szCs w:val="28"/>
          <w:shd w:val="clear" w:color="auto" w:fill="FFFFFF"/>
        </w:rPr>
        <w:t xml:space="preserve">вненської області </w:t>
      </w:r>
      <w:proofErr w:type="spellStart"/>
      <w:r w:rsidR="001858C7" w:rsidRPr="00AE3A7D">
        <w:rPr>
          <w:color w:val="000000" w:themeColor="text1"/>
          <w:szCs w:val="28"/>
          <w:shd w:val="clear" w:color="auto" w:fill="FFFFFF"/>
        </w:rPr>
        <w:t>Незнамовою</w:t>
      </w:r>
      <w:proofErr w:type="spellEnd"/>
      <w:r w:rsidR="001858C7" w:rsidRPr="00AE3A7D">
        <w:rPr>
          <w:color w:val="000000" w:themeColor="text1"/>
          <w:szCs w:val="28"/>
          <w:shd w:val="clear" w:color="auto" w:fill="FFFFFF"/>
        </w:rPr>
        <w:t xml:space="preserve"> І.</w:t>
      </w:r>
      <w:r w:rsidR="00131A06" w:rsidRPr="00AE3A7D">
        <w:rPr>
          <w:color w:val="000000" w:themeColor="text1"/>
          <w:szCs w:val="28"/>
          <w:shd w:val="clear" w:color="auto" w:fill="FFFFFF"/>
        </w:rPr>
        <w:t>М.</w:t>
      </w:r>
      <w:r w:rsidR="001858C7" w:rsidRPr="00AE3A7D">
        <w:rPr>
          <w:color w:val="000000" w:themeColor="text1"/>
          <w:szCs w:val="28"/>
          <w:shd w:val="clear" w:color="auto" w:fill="FFFFFF"/>
        </w:rPr>
        <w:t xml:space="preserve">, вбачається, що </w:t>
      </w:r>
      <w:r w:rsidR="005A1D0A" w:rsidRPr="00AE3A7D">
        <w:rPr>
          <w:color w:val="000000" w:themeColor="text1"/>
          <w:szCs w:val="28"/>
          <w:shd w:val="clear" w:color="auto" w:fill="FFFFFF"/>
        </w:rPr>
        <w:t xml:space="preserve">вступна і резолютивні частини рішення </w:t>
      </w:r>
      <w:r w:rsidR="002116D8" w:rsidRPr="00AE3A7D">
        <w:rPr>
          <w:color w:val="000000" w:themeColor="text1"/>
          <w:szCs w:val="28"/>
          <w:shd w:val="clear" w:color="auto" w:fill="FFFFFF"/>
        </w:rPr>
        <w:t xml:space="preserve">надіслані </w:t>
      </w:r>
      <w:r w:rsidR="00A30D33" w:rsidRPr="00AE3A7D">
        <w:rPr>
          <w:color w:val="000000" w:themeColor="text1"/>
          <w:szCs w:val="28"/>
          <w:shd w:val="clear" w:color="auto" w:fill="FFFFFF"/>
        </w:rPr>
        <w:t>суддею Горегляд О.І. до ЄДРСР 18 травня 2017 року. П</w:t>
      </w:r>
      <w:r w:rsidR="001858C7" w:rsidRPr="00AE3A7D">
        <w:rPr>
          <w:color w:val="000000" w:themeColor="text1"/>
          <w:szCs w:val="28"/>
          <w:shd w:val="clear" w:color="auto" w:fill="FFFFFF"/>
        </w:rPr>
        <w:t>овний текст судового рішення від 18 травня 2017</w:t>
      </w:r>
      <w:r w:rsidR="002116D8" w:rsidRPr="00AE3A7D">
        <w:rPr>
          <w:color w:val="000000" w:themeColor="text1"/>
          <w:szCs w:val="28"/>
          <w:shd w:val="clear" w:color="auto" w:fill="FFFFFF"/>
        </w:rPr>
        <w:t> </w:t>
      </w:r>
      <w:r w:rsidR="001858C7" w:rsidRPr="00AE3A7D">
        <w:rPr>
          <w:color w:val="000000" w:themeColor="text1"/>
          <w:szCs w:val="28"/>
          <w:shd w:val="clear" w:color="auto" w:fill="FFFFFF"/>
        </w:rPr>
        <w:t>року в цивільній справі № 565/1225/15</w:t>
      </w:r>
      <w:r w:rsidR="00F12647" w:rsidRPr="00AE3A7D">
        <w:rPr>
          <w:color w:val="000000" w:themeColor="text1"/>
          <w:szCs w:val="28"/>
          <w:shd w:val="clear" w:color="auto" w:fill="FFFFFF"/>
        </w:rPr>
        <w:t>-ц</w:t>
      </w:r>
      <w:r w:rsidR="001858C7" w:rsidRPr="00AE3A7D">
        <w:rPr>
          <w:color w:val="000000" w:themeColor="text1"/>
          <w:szCs w:val="28"/>
          <w:shd w:val="clear" w:color="auto" w:fill="FFFFFF"/>
        </w:rPr>
        <w:t xml:space="preserve"> внесено до ЄДРСР 20 грудня 2017 року. </w:t>
      </w:r>
      <w:r w:rsidR="006644C7" w:rsidRPr="00AE3A7D">
        <w:rPr>
          <w:color w:val="000000" w:themeColor="text1"/>
          <w:szCs w:val="28"/>
          <w:shd w:val="clear" w:color="auto" w:fill="FFFFFF"/>
        </w:rPr>
        <w:t xml:space="preserve">Водночас </w:t>
      </w:r>
      <w:r w:rsidR="002C3101" w:rsidRPr="00AE3A7D">
        <w:rPr>
          <w:color w:val="000000" w:themeColor="text1"/>
          <w:szCs w:val="28"/>
          <w:shd w:val="clear" w:color="auto" w:fill="FFFFFF"/>
        </w:rPr>
        <w:t xml:space="preserve">повний текст судового рішення від 18 травня 2017 року </w:t>
      </w:r>
      <w:r w:rsidR="002116D8" w:rsidRPr="00AE3A7D">
        <w:rPr>
          <w:color w:val="000000" w:themeColor="text1"/>
          <w:szCs w:val="28"/>
          <w:shd w:val="clear" w:color="auto" w:fill="FFFFFF"/>
        </w:rPr>
        <w:t xml:space="preserve">надіслано </w:t>
      </w:r>
      <w:r w:rsidR="00C31F92" w:rsidRPr="00AE3A7D">
        <w:rPr>
          <w:color w:val="000000" w:themeColor="text1"/>
          <w:szCs w:val="28"/>
          <w:shd w:val="clear" w:color="auto" w:fill="FFFFFF"/>
        </w:rPr>
        <w:t xml:space="preserve">на </w:t>
      </w:r>
      <w:r w:rsidR="00D81E91" w:rsidRPr="00AE3A7D">
        <w:rPr>
          <w:color w:val="000000" w:themeColor="text1"/>
          <w:szCs w:val="28"/>
          <w:shd w:val="clear" w:color="auto" w:fill="FFFFFF"/>
        </w:rPr>
        <w:t>адресу</w:t>
      </w:r>
      <w:r w:rsidR="003741C8" w:rsidRPr="00AE3A7D">
        <w:rPr>
          <w:color w:val="000000" w:themeColor="text1"/>
          <w:szCs w:val="28"/>
          <w:shd w:val="clear" w:color="auto" w:fill="FFFFFF"/>
        </w:rPr>
        <w:t xml:space="preserve"> обслуговуючого кооперативу «ЖБК Енергетик»</w:t>
      </w:r>
      <w:r w:rsidR="00D81E91" w:rsidRPr="00AE3A7D">
        <w:rPr>
          <w:color w:val="000000" w:themeColor="text1"/>
          <w:szCs w:val="28"/>
          <w:shd w:val="clear" w:color="auto" w:fill="FFFFFF"/>
        </w:rPr>
        <w:t xml:space="preserve"> </w:t>
      </w:r>
      <w:r w:rsidR="000E169E" w:rsidRPr="00AE3A7D">
        <w:rPr>
          <w:color w:val="000000" w:themeColor="text1"/>
          <w:szCs w:val="28"/>
          <w:shd w:val="clear" w:color="auto" w:fill="FFFFFF"/>
        </w:rPr>
        <w:t>21 грудня 2017 </w:t>
      </w:r>
      <w:r w:rsidR="001871F5" w:rsidRPr="00AE3A7D">
        <w:rPr>
          <w:color w:val="000000" w:themeColor="text1"/>
          <w:szCs w:val="28"/>
          <w:shd w:val="clear" w:color="auto" w:fill="FFFFFF"/>
        </w:rPr>
        <w:t xml:space="preserve">року. </w:t>
      </w:r>
      <w:r w:rsidR="002116D8" w:rsidRPr="00AE3A7D">
        <w:rPr>
          <w:color w:val="000000" w:themeColor="text1"/>
          <w:szCs w:val="28"/>
          <w:shd w:val="clear" w:color="auto" w:fill="FFFFFF"/>
        </w:rPr>
        <w:t xml:space="preserve">Відповідно </w:t>
      </w:r>
      <w:r w:rsidR="008602AB" w:rsidRPr="00AE3A7D">
        <w:rPr>
          <w:color w:val="000000" w:themeColor="text1"/>
          <w:szCs w:val="28"/>
          <w:shd w:val="clear" w:color="auto" w:fill="FFFFFF"/>
        </w:rPr>
        <w:t xml:space="preserve">до рекомендованих повідомлень про вручення </w:t>
      </w:r>
      <w:r w:rsidR="004F6F21" w:rsidRPr="00AE3A7D">
        <w:rPr>
          <w:color w:val="000000" w:themeColor="text1"/>
          <w:szCs w:val="28"/>
          <w:shd w:val="clear" w:color="auto" w:fill="FFFFFF"/>
        </w:rPr>
        <w:t xml:space="preserve">поштового відправлення </w:t>
      </w:r>
      <w:r w:rsidR="00287315" w:rsidRPr="00AE3A7D">
        <w:rPr>
          <w:color w:val="000000" w:themeColor="text1"/>
          <w:szCs w:val="28"/>
          <w:shd w:val="clear" w:color="auto" w:fill="FFFFFF"/>
        </w:rPr>
        <w:t xml:space="preserve">копію </w:t>
      </w:r>
      <w:r w:rsidR="004F6F21" w:rsidRPr="00AE3A7D">
        <w:rPr>
          <w:color w:val="000000" w:themeColor="text1"/>
          <w:szCs w:val="28"/>
          <w:shd w:val="clear" w:color="auto" w:fill="FFFFFF"/>
        </w:rPr>
        <w:t xml:space="preserve">рішення </w:t>
      </w:r>
      <w:r w:rsidR="00530095" w:rsidRPr="00AE3A7D">
        <w:rPr>
          <w:color w:val="000000" w:themeColor="text1"/>
          <w:szCs w:val="28"/>
          <w:shd w:val="clear" w:color="auto" w:fill="FFFFFF"/>
        </w:rPr>
        <w:t>скаржник</w:t>
      </w:r>
      <w:r w:rsidR="004F6F21" w:rsidRPr="00AE3A7D">
        <w:rPr>
          <w:color w:val="000000" w:themeColor="text1"/>
          <w:szCs w:val="28"/>
          <w:shd w:val="clear" w:color="auto" w:fill="FFFFFF"/>
        </w:rPr>
        <w:t xml:space="preserve"> отрима</w:t>
      </w:r>
      <w:r w:rsidR="002116D8" w:rsidRPr="00AE3A7D">
        <w:rPr>
          <w:color w:val="000000" w:themeColor="text1"/>
          <w:szCs w:val="28"/>
          <w:shd w:val="clear" w:color="auto" w:fill="FFFFFF"/>
        </w:rPr>
        <w:t>в</w:t>
      </w:r>
      <w:r w:rsidR="000974CE" w:rsidRPr="00AE3A7D">
        <w:rPr>
          <w:color w:val="000000" w:themeColor="text1"/>
          <w:szCs w:val="28"/>
          <w:shd w:val="clear" w:color="auto" w:fill="FFFFFF"/>
        </w:rPr>
        <w:t xml:space="preserve"> на свої адреси</w:t>
      </w:r>
      <w:r w:rsidR="004F6F21" w:rsidRPr="00AE3A7D">
        <w:rPr>
          <w:color w:val="000000" w:themeColor="text1"/>
          <w:szCs w:val="28"/>
          <w:shd w:val="clear" w:color="auto" w:fill="FFFFFF"/>
        </w:rPr>
        <w:t xml:space="preserve"> 26</w:t>
      </w:r>
      <w:r w:rsidR="002116D8" w:rsidRPr="00AE3A7D">
        <w:rPr>
          <w:color w:val="000000" w:themeColor="text1"/>
          <w:szCs w:val="28"/>
          <w:shd w:val="clear" w:color="auto" w:fill="FFFFFF"/>
        </w:rPr>
        <w:t> </w:t>
      </w:r>
      <w:r w:rsidR="004F6F21" w:rsidRPr="00AE3A7D">
        <w:rPr>
          <w:color w:val="000000" w:themeColor="text1"/>
          <w:szCs w:val="28"/>
          <w:shd w:val="clear" w:color="auto" w:fill="FFFFFF"/>
        </w:rPr>
        <w:t xml:space="preserve">грудня 2017 року </w:t>
      </w:r>
      <w:r w:rsidR="00FD089C" w:rsidRPr="00AE3A7D">
        <w:rPr>
          <w:color w:val="000000" w:themeColor="text1"/>
          <w:szCs w:val="28"/>
          <w:shd w:val="clear" w:color="auto" w:fill="FFFFFF"/>
        </w:rPr>
        <w:t xml:space="preserve">та 27 грудня </w:t>
      </w:r>
      <w:r w:rsidR="00287315" w:rsidRPr="00AE3A7D">
        <w:rPr>
          <w:color w:val="000000" w:themeColor="text1"/>
          <w:szCs w:val="28"/>
          <w:shd w:val="clear" w:color="auto" w:fill="FFFFFF"/>
        </w:rPr>
        <w:t>2017 </w:t>
      </w:r>
      <w:r w:rsidR="00FD089C" w:rsidRPr="00AE3A7D">
        <w:rPr>
          <w:color w:val="000000" w:themeColor="text1"/>
          <w:szCs w:val="28"/>
          <w:shd w:val="clear" w:color="auto" w:fill="FFFFFF"/>
        </w:rPr>
        <w:t>року.</w:t>
      </w:r>
      <w:r w:rsidR="001134DA" w:rsidRPr="00AE3A7D">
        <w:rPr>
          <w:color w:val="000000" w:themeColor="text1"/>
          <w:szCs w:val="28"/>
          <w:shd w:val="clear" w:color="auto" w:fill="FFFFFF"/>
        </w:rPr>
        <w:t xml:space="preserve"> </w:t>
      </w:r>
    </w:p>
    <w:p w:rsidR="008602AB" w:rsidRPr="00AE3A7D" w:rsidRDefault="001134DA" w:rsidP="00C85B4E">
      <w:pPr>
        <w:pStyle w:val="ad"/>
        <w:widowControl w:val="0"/>
        <w:ind w:firstLine="709"/>
        <w:jc w:val="both"/>
        <w:rPr>
          <w:color w:val="000000" w:themeColor="text1"/>
          <w:szCs w:val="28"/>
          <w:shd w:val="clear" w:color="auto" w:fill="FFFFFF"/>
        </w:rPr>
      </w:pPr>
      <w:r w:rsidRPr="00AE3A7D">
        <w:rPr>
          <w:color w:val="000000" w:themeColor="text1"/>
          <w:szCs w:val="28"/>
          <w:shd w:val="clear" w:color="auto" w:fill="FFFFFF"/>
        </w:rPr>
        <w:t xml:space="preserve">Рішення набрало </w:t>
      </w:r>
      <w:r w:rsidR="006B5CB3" w:rsidRPr="00AE3A7D">
        <w:rPr>
          <w:color w:val="000000" w:themeColor="text1"/>
          <w:szCs w:val="28"/>
          <w:shd w:val="clear" w:color="auto" w:fill="FFFFFF"/>
        </w:rPr>
        <w:t>за</w:t>
      </w:r>
      <w:r w:rsidR="000E293A" w:rsidRPr="00AE3A7D">
        <w:rPr>
          <w:color w:val="000000" w:themeColor="text1"/>
          <w:szCs w:val="28"/>
          <w:shd w:val="clear" w:color="auto" w:fill="FFFFFF"/>
        </w:rPr>
        <w:t>конної сили 6</w:t>
      </w:r>
      <w:r w:rsidR="006B5CB3" w:rsidRPr="00AE3A7D">
        <w:rPr>
          <w:color w:val="000000" w:themeColor="text1"/>
          <w:szCs w:val="28"/>
          <w:shd w:val="clear" w:color="auto" w:fill="FFFFFF"/>
        </w:rPr>
        <w:t xml:space="preserve"> січня 2018 року.</w:t>
      </w:r>
    </w:p>
    <w:p w:rsidR="00D77F66" w:rsidRPr="00AE3A7D" w:rsidRDefault="00A13DC3" w:rsidP="00C85B4E">
      <w:pPr>
        <w:pStyle w:val="ad"/>
        <w:widowControl w:val="0"/>
        <w:ind w:firstLine="709"/>
        <w:jc w:val="both"/>
        <w:rPr>
          <w:color w:val="000000" w:themeColor="text1"/>
          <w:szCs w:val="28"/>
          <w:shd w:val="clear" w:color="auto" w:fill="FFFFFF"/>
        </w:rPr>
      </w:pPr>
      <w:r w:rsidRPr="00AE3A7D">
        <w:rPr>
          <w:color w:val="000000" w:themeColor="text1"/>
          <w:szCs w:val="28"/>
          <w:shd w:val="clear" w:color="auto" w:fill="FFFFFF"/>
        </w:rPr>
        <w:t xml:space="preserve">З відомостей </w:t>
      </w:r>
      <w:r w:rsidR="002116D8" w:rsidRPr="00AE3A7D">
        <w:rPr>
          <w:color w:val="000000" w:themeColor="text1"/>
          <w:szCs w:val="28"/>
          <w:shd w:val="clear" w:color="auto" w:fill="FFFFFF"/>
        </w:rPr>
        <w:t xml:space="preserve">автоматизованої </w:t>
      </w:r>
      <w:r w:rsidR="007F391F" w:rsidRPr="00AE3A7D">
        <w:rPr>
          <w:color w:val="000000" w:themeColor="text1"/>
          <w:szCs w:val="28"/>
          <w:shd w:val="clear" w:color="auto" w:fill="FFFFFF"/>
        </w:rPr>
        <w:t>системи документообігу</w:t>
      </w:r>
      <w:r w:rsidR="00022543" w:rsidRPr="00AE3A7D">
        <w:rPr>
          <w:color w:val="000000" w:themeColor="text1"/>
          <w:szCs w:val="28"/>
          <w:shd w:val="clear" w:color="auto" w:fill="FFFFFF"/>
        </w:rPr>
        <w:t xml:space="preserve"> </w:t>
      </w:r>
      <w:r w:rsidR="002116D8" w:rsidRPr="00AE3A7D">
        <w:rPr>
          <w:color w:val="000000" w:themeColor="text1"/>
          <w:szCs w:val="28"/>
          <w:shd w:val="clear" w:color="auto" w:fill="FFFFFF"/>
        </w:rPr>
        <w:t xml:space="preserve">суду </w:t>
      </w:r>
      <w:r w:rsidR="007F391F" w:rsidRPr="00AE3A7D">
        <w:rPr>
          <w:color w:val="000000" w:themeColor="text1"/>
          <w:szCs w:val="28"/>
          <w:shd w:val="clear" w:color="auto" w:fill="FFFFFF"/>
        </w:rPr>
        <w:t>«Д-3»</w:t>
      </w:r>
      <w:r w:rsidR="00F11785" w:rsidRPr="00AE3A7D">
        <w:rPr>
          <w:color w:val="000000" w:themeColor="text1"/>
          <w:szCs w:val="28"/>
          <w:shd w:val="clear" w:color="auto" w:fill="FFFFFF"/>
        </w:rPr>
        <w:t>, наданих судом</w:t>
      </w:r>
      <w:r w:rsidR="00AD7EC2" w:rsidRPr="00AE3A7D">
        <w:rPr>
          <w:color w:val="000000" w:themeColor="text1"/>
          <w:szCs w:val="28"/>
          <w:shd w:val="clear" w:color="auto" w:fill="FFFFFF"/>
        </w:rPr>
        <w:t>,</w:t>
      </w:r>
      <w:r w:rsidR="007F391F" w:rsidRPr="00AE3A7D">
        <w:rPr>
          <w:color w:val="000000" w:themeColor="text1"/>
          <w:szCs w:val="28"/>
          <w:shd w:val="clear" w:color="auto" w:fill="FFFFFF"/>
        </w:rPr>
        <w:t xml:space="preserve"> вбачається, що</w:t>
      </w:r>
      <w:r w:rsidR="00F11785" w:rsidRPr="00AE3A7D">
        <w:rPr>
          <w:color w:val="000000" w:themeColor="text1"/>
          <w:szCs w:val="28"/>
          <w:shd w:val="clear" w:color="auto" w:fill="FFFFFF"/>
        </w:rPr>
        <w:t xml:space="preserve"> </w:t>
      </w:r>
      <w:r w:rsidR="005B67C5" w:rsidRPr="00AE3A7D">
        <w:rPr>
          <w:color w:val="000000" w:themeColor="text1"/>
          <w:szCs w:val="28"/>
          <w:shd w:val="clear" w:color="auto" w:fill="FFFFFF"/>
        </w:rPr>
        <w:t>останні зміни</w:t>
      </w:r>
      <w:r w:rsidR="00464BF0" w:rsidRPr="00AE3A7D">
        <w:rPr>
          <w:color w:val="000000" w:themeColor="text1"/>
          <w:szCs w:val="28"/>
          <w:shd w:val="clear" w:color="auto" w:fill="FFFFFF"/>
        </w:rPr>
        <w:t xml:space="preserve"> в системі</w:t>
      </w:r>
      <w:r w:rsidR="00D77F66" w:rsidRPr="00AE3A7D">
        <w:rPr>
          <w:color w:val="000000" w:themeColor="text1"/>
          <w:szCs w:val="28"/>
          <w:shd w:val="clear" w:color="auto" w:fill="FFFFFF"/>
        </w:rPr>
        <w:t xml:space="preserve"> датовані 20 грудня 2017</w:t>
      </w:r>
      <w:r w:rsidR="00464BF0" w:rsidRPr="00AE3A7D">
        <w:rPr>
          <w:color w:val="000000" w:themeColor="text1"/>
          <w:szCs w:val="28"/>
          <w:shd w:val="clear" w:color="auto" w:fill="FFFFFF"/>
        </w:rPr>
        <w:t> </w:t>
      </w:r>
      <w:r w:rsidR="00D77F66" w:rsidRPr="00AE3A7D">
        <w:rPr>
          <w:color w:val="000000" w:themeColor="text1"/>
          <w:szCs w:val="28"/>
          <w:shd w:val="clear" w:color="auto" w:fill="FFFFFF"/>
        </w:rPr>
        <w:t xml:space="preserve">року. </w:t>
      </w:r>
    </w:p>
    <w:p w:rsidR="005423D1" w:rsidRPr="00AE3A7D" w:rsidRDefault="002116D8" w:rsidP="00C85B4E">
      <w:pPr>
        <w:pStyle w:val="ad"/>
        <w:widowControl w:val="0"/>
        <w:ind w:firstLine="709"/>
        <w:jc w:val="both"/>
        <w:rPr>
          <w:color w:val="000000" w:themeColor="text1"/>
          <w:szCs w:val="28"/>
          <w:shd w:val="clear" w:color="auto" w:fill="FFFFFF"/>
        </w:rPr>
      </w:pPr>
      <w:r w:rsidRPr="00AE3A7D">
        <w:rPr>
          <w:color w:val="000000" w:themeColor="text1"/>
          <w:szCs w:val="28"/>
          <w:shd w:val="clear" w:color="auto" w:fill="FFFFFF"/>
        </w:rPr>
        <w:t>Суддя у поясненнях</w:t>
      </w:r>
      <w:r w:rsidR="0064361D" w:rsidRPr="00AE3A7D">
        <w:rPr>
          <w:color w:val="000000" w:themeColor="text1"/>
          <w:szCs w:val="28"/>
          <w:shd w:val="clear" w:color="auto" w:fill="FFFFFF"/>
        </w:rPr>
        <w:t xml:space="preserve"> не </w:t>
      </w:r>
      <w:r w:rsidRPr="00AE3A7D">
        <w:rPr>
          <w:color w:val="000000" w:themeColor="text1"/>
          <w:szCs w:val="28"/>
          <w:shd w:val="clear" w:color="auto" w:fill="FFFFFF"/>
        </w:rPr>
        <w:t xml:space="preserve">зазначила </w:t>
      </w:r>
      <w:r w:rsidR="005423D1" w:rsidRPr="00AE3A7D">
        <w:rPr>
          <w:color w:val="000000" w:themeColor="text1"/>
          <w:szCs w:val="28"/>
          <w:shd w:val="clear" w:color="auto" w:fill="FFFFFF"/>
        </w:rPr>
        <w:t xml:space="preserve">підстави несвоєчасного </w:t>
      </w:r>
      <w:r w:rsidRPr="00AE3A7D">
        <w:rPr>
          <w:color w:val="000000" w:themeColor="text1"/>
          <w:szCs w:val="28"/>
          <w:shd w:val="clear" w:color="auto" w:fill="FFFFFF"/>
        </w:rPr>
        <w:t xml:space="preserve">надіслання </w:t>
      </w:r>
      <w:r w:rsidR="005423D1" w:rsidRPr="00AE3A7D">
        <w:rPr>
          <w:color w:val="000000" w:themeColor="text1"/>
          <w:szCs w:val="28"/>
          <w:shd w:val="clear" w:color="auto" w:fill="FFFFFF"/>
        </w:rPr>
        <w:t>копії судового рішення до ЄДРСР</w:t>
      </w:r>
      <w:r w:rsidRPr="00AE3A7D">
        <w:rPr>
          <w:color w:val="000000" w:themeColor="text1"/>
          <w:szCs w:val="28"/>
          <w:shd w:val="clear" w:color="auto" w:fill="FFFFFF"/>
        </w:rPr>
        <w:t xml:space="preserve"> та не надала</w:t>
      </w:r>
      <w:r w:rsidR="005423D1" w:rsidRPr="00AE3A7D">
        <w:rPr>
          <w:color w:val="000000" w:themeColor="text1"/>
          <w:szCs w:val="28"/>
          <w:shd w:val="clear" w:color="auto" w:fill="FFFFFF"/>
        </w:rPr>
        <w:t xml:space="preserve"> підтвердження</w:t>
      </w:r>
      <w:r w:rsidR="00F12647" w:rsidRPr="00AE3A7D">
        <w:rPr>
          <w:color w:val="000000" w:themeColor="text1"/>
          <w:szCs w:val="28"/>
          <w:shd w:val="clear" w:color="auto" w:fill="FFFFFF"/>
        </w:rPr>
        <w:t xml:space="preserve"> своєчасності </w:t>
      </w:r>
      <w:r w:rsidR="00F12647" w:rsidRPr="00AE3A7D">
        <w:rPr>
          <w:color w:val="000000" w:themeColor="text1"/>
          <w:szCs w:val="28"/>
          <w:shd w:val="clear" w:color="auto" w:fill="FFFFFF"/>
        </w:rPr>
        <w:lastRenderedPageBreak/>
        <w:t>виготовлення та</w:t>
      </w:r>
      <w:r w:rsidR="005423D1" w:rsidRPr="00AE3A7D">
        <w:rPr>
          <w:color w:val="000000" w:themeColor="text1"/>
          <w:szCs w:val="28"/>
          <w:shd w:val="clear" w:color="auto" w:fill="FFFFFF"/>
        </w:rPr>
        <w:t xml:space="preserve"> направлення</w:t>
      </w:r>
      <w:r w:rsidRPr="00AE3A7D">
        <w:rPr>
          <w:color w:val="000000" w:themeColor="text1"/>
          <w:szCs w:val="28"/>
          <w:shd w:val="clear" w:color="auto" w:fill="FFFFFF"/>
        </w:rPr>
        <w:t>/</w:t>
      </w:r>
      <w:r w:rsidR="00AD02D0" w:rsidRPr="00AE3A7D">
        <w:rPr>
          <w:color w:val="000000" w:themeColor="text1"/>
          <w:szCs w:val="28"/>
          <w:shd w:val="clear" w:color="auto" w:fill="FFFFFF"/>
        </w:rPr>
        <w:t>видачі</w:t>
      </w:r>
      <w:r w:rsidR="005423D1" w:rsidRPr="00AE3A7D">
        <w:rPr>
          <w:color w:val="000000" w:themeColor="text1"/>
          <w:szCs w:val="28"/>
          <w:shd w:val="clear" w:color="auto" w:fill="FFFFFF"/>
        </w:rPr>
        <w:t xml:space="preserve"> сторонам копії повного</w:t>
      </w:r>
      <w:r w:rsidR="00AD02D0" w:rsidRPr="00AE3A7D">
        <w:rPr>
          <w:color w:val="000000" w:themeColor="text1"/>
          <w:szCs w:val="28"/>
          <w:shd w:val="clear" w:color="auto" w:fill="FFFFFF"/>
        </w:rPr>
        <w:t xml:space="preserve"> тексту судового рішення від 18 </w:t>
      </w:r>
      <w:r w:rsidR="005423D1" w:rsidRPr="00AE3A7D">
        <w:rPr>
          <w:color w:val="000000" w:themeColor="text1"/>
          <w:szCs w:val="28"/>
          <w:shd w:val="clear" w:color="auto" w:fill="FFFFFF"/>
        </w:rPr>
        <w:t xml:space="preserve">травня 2017 року. </w:t>
      </w:r>
    </w:p>
    <w:p w:rsidR="005423D1" w:rsidRPr="00AE3A7D" w:rsidRDefault="00BB11E7" w:rsidP="00C85B4E">
      <w:pPr>
        <w:pStyle w:val="ad"/>
        <w:widowControl w:val="0"/>
        <w:ind w:firstLine="709"/>
        <w:jc w:val="both"/>
        <w:rPr>
          <w:color w:val="000000" w:themeColor="text1"/>
          <w:szCs w:val="28"/>
          <w:shd w:val="clear" w:color="auto" w:fill="FFFFFF"/>
        </w:rPr>
      </w:pPr>
      <w:r w:rsidRPr="00AE3A7D">
        <w:rPr>
          <w:color w:val="000000" w:themeColor="text1"/>
          <w:szCs w:val="28"/>
          <w:shd w:val="clear" w:color="auto" w:fill="FFFFFF"/>
        </w:rPr>
        <w:t>Натомість</w:t>
      </w:r>
      <w:r w:rsidR="009233BB" w:rsidRPr="00AE3A7D">
        <w:rPr>
          <w:color w:val="000000" w:themeColor="text1"/>
          <w:szCs w:val="28"/>
          <w:shd w:val="clear" w:color="auto" w:fill="FFFFFF"/>
        </w:rPr>
        <w:t xml:space="preserve"> клопотання</w:t>
      </w:r>
      <w:r w:rsidRPr="00AE3A7D">
        <w:rPr>
          <w:color w:val="000000" w:themeColor="text1"/>
          <w:szCs w:val="28"/>
          <w:shd w:val="clear" w:color="auto" w:fill="FFFFFF"/>
        </w:rPr>
        <w:t xml:space="preserve"> про видачу копії </w:t>
      </w:r>
      <w:r w:rsidR="00525AEB" w:rsidRPr="00AE3A7D">
        <w:rPr>
          <w:color w:val="000000" w:themeColor="text1"/>
          <w:szCs w:val="28"/>
          <w:shd w:val="clear" w:color="auto" w:fill="FFFFFF"/>
        </w:rPr>
        <w:t xml:space="preserve">судового </w:t>
      </w:r>
      <w:r w:rsidRPr="00AE3A7D">
        <w:rPr>
          <w:color w:val="000000" w:themeColor="text1"/>
          <w:szCs w:val="28"/>
          <w:shd w:val="clear" w:color="auto" w:fill="FFFFFF"/>
        </w:rPr>
        <w:t>рішення у справі №</w:t>
      </w:r>
      <w:r w:rsidR="00525AEB" w:rsidRPr="00AE3A7D">
        <w:rPr>
          <w:color w:val="000000" w:themeColor="text1"/>
          <w:szCs w:val="28"/>
          <w:shd w:val="clear" w:color="auto" w:fill="FFFFFF"/>
        </w:rPr>
        <w:t> </w:t>
      </w:r>
      <w:r w:rsidRPr="00AE3A7D">
        <w:rPr>
          <w:color w:val="000000" w:themeColor="text1"/>
          <w:szCs w:val="28"/>
          <w:shd w:val="clear" w:color="auto" w:fill="FFFFFF"/>
        </w:rPr>
        <w:t xml:space="preserve">565/1225/15-ц </w:t>
      </w:r>
      <w:r w:rsidR="005423D1" w:rsidRPr="00AE3A7D">
        <w:rPr>
          <w:color w:val="000000" w:themeColor="text1"/>
          <w:szCs w:val="28"/>
          <w:shd w:val="clear" w:color="auto" w:fill="FFFFFF"/>
        </w:rPr>
        <w:t>учасників</w:t>
      </w:r>
      <w:r w:rsidR="00805C8D" w:rsidRPr="00AE3A7D">
        <w:rPr>
          <w:color w:val="000000" w:themeColor="text1"/>
          <w:szCs w:val="28"/>
          <w:shd w:val="clear" w:color="auto" w:fill="FFFFFF"/>
        </w:rPr>
        <w:t xml:space="preserve"> </w:t>
      </w:r>
      <w:r w:rsidRPr="00AE3A7D">
        <w:rPr>
          <w:color w:val="000000" w:themeColor="text1"/>
          <w:szCs w:val="28"/>
          <w:shd w:val="clear" w:color="auto" w:fill="FFFFFF"/>
        </w:rPr>
        <w:t>цієї</w:t>
      </w:r>
      <w:r w:rsidR="005423D1" w:rsidRPr="00AE3A7D">
        <w:rPr>
          <w:color w:val="000000" w:themeColor="text1"/>
          <w:szCs w:val="28"/>
          <w:shd w:val="clear" w:color="auto" w:fill="FFFFFF"/>
        </w:rPr>
        <w:t xml:space="preserve"> справи датовані груднем 2017</w:t>
      </w:r>
      <w:r w:rsidR="002116D8" w:rsidRPr="00AE3A7D">
        <w:rPr>
          <w:color w:val="000000" w:themeColor="text1"/>
          <w:szCs w:val="28"/>
          <w:shd w:val="clear" w:color="auto" w:fill="FFFFFF"/>
        </w:rPr>
        <w:t> </w:t>
      </w:r>
      <w:r w:rsidR="005423D1" w:rsidRPr="00AE3A7D">
        <w:rPr>
          <w:color w:val="000000" w:themeColor="text1"/>
          <w:szCs w:val="28"/>
          <w:shd w:val="clear" w:color="auto" w:fill="FFFFFF"/>
        </w:rPr>
        <w:t>року.</w:t>
      </w:r>
    </w:p>
    <w:p w:rsidR="000F12A6" w:rsidRPr="00AE3A7D" w:rsidRDefault="000F12A6" w:rsidP="00C85B4E">
      <w:pPr>
        <w:pStyle w:val="ad"/>
        <w:widowControl w:val="0"/>
        <w:ind w:firstLine="709"/>
        <w:jc w:val="both"/>
        <w:rPr>
          <w:color w:val="000000" w:themeColor="text1"/>
          <w:szCs w:val="28"/>
          <w:shd w:val="clear" w:color="auto" w:fill="FFFFFF"/>
        </w:rPr>
      </w:pPr>
      <w:r w:rsidRPr="00AE3A7D">
        <w:rPr>
          <w:color w:val="000000" w:themeColor="text1"/>
          <w:szCs w:val="28"/>
          <w:shd w:val="clear" w:color="auto" w:fill="FFFFFF"/>
        </w:rPr>
        <w:t xml:space="preserve">Відповідно до частин </w:t>
      </w:r>
      <w:r w:rsidR="002116D8" w:rsidRPr="00AE3A7D">
        <w:rPr>
          <w:color w:val="000000" w:themeColor="text1"/>
          <w:szCs w:val="28"/>
          <w:shd w:val="clear" w:color="auto" w:fill="FFFFFF"/>
        </w:rPr>
        <w:t>першої – третьої</w:t>
      </w:r>
      <w:r w:rsidR="00167431" w:rsidRPr="00AE3A7D">
        <w:rPr>
          <w:color w:val="000000" w:themeColor="text1"/>
          <w:szCs w:val="28"/>
          <w:shd w:val="clear" w:color="auto" w:fill="FFFFFF"/>
        </w:rPr>
        <w:t xml:space="preserve"> статті 209 Цивільного процесуального кодексу України </w:t>
      </w:r>
      <w:r w:rsidR="00A9754F" w:rsidRPr="00AE3A7D">
        <w:rPr>
          <w:color w:val="000000" w:themeColor="text1"/>
          <w:szCs w:val="28"/>
          <w:shd w:val="clear" w:color="auto" w:fill="FFFFFF"/>
        </w:rPr>
        <w:t>в редакції</w:t>
      </w:r>
      <w:r w:rsidR="002116D8" w:rsidRPr="00AE3A7D">
        <w:rPr>
          <w:color w:val="000000" w:themeColor="text1"/>
          <w:szCs w:val="28"/>
          <w:shd w:val="clear" w:color="auto" w:fill="FFFFFF"/>
        </w:rPr>
        <w:t>,</w:t>
      </w:r>
      <w:r w:rsidR="00A9754F" w:rsidRPr="00AE3A7D">
        <w:rPr>
          <w:color w:val="000000" w:themeColor="text1"/>
          <w:szCs w:val="28"/>
          <w:shd w:val="clear" w:color="auto" w:fill="FFFFFF"/>
        </w:rPr>
        <w:t xml:space="preserve"> чинній на момент ухвалення рішення</w:t>
      </w:r>
      <w:r w:rsidR="002116D8" w:rsidRPr="00AE3A7D">
        <w:rPr>
          <w:color w:val="000000" w:themeColor="text1"/>
          <w:szCs w:val="28"/>
          <w:shd w:val="clear" w:color="auto" w:fill="FFFFFF"/>
        </w:rPr>
        <w:t xml:space="preserve"> (далі – ЦПК України),</w:t>
      </w:r>
      <w:r w:rsidR="00167431" w:rsidRPr="00AE3A7D">
        <w:rPr>
          <w:color w:val="000000" w:themeColor="text1"/>
          <w:szCs w:val="28"/>
          <w:shd w:val="clear" w:color="auto" w:fill="FFFFFF"/>
        </w:rPr>
        <w:t xml:space="preserve"> </w:t>
      </w:r>
      <w:bookmarkStart w:id="1" w:name="n1370"/>
      <w:bookmarkEnd w:id="1"/>
      <w:r w:rsidR="00167431" w:rsidRPr="00AE3A7D">
        <w:rPr>
          <w:color w:val="000000" w:themeColor="text1"/>
          <w:szCs w:val="28"/>
          <w:shd w:val="clear" w:color="auto" w:fill="FFFFFF"/>
        </w:rPr>
        <w:t>с</w:t>
      </w:r>
      <w:r w:rsidR="00221F27" w:rsidRPr="00AE3A7D">
        <w:rPr>
          <w:color w:val="000000" w:themeColor="text1"/>
          <w:shd w:val="clear" w:color="auto" w:fill="FFFFFF"/>
        </w:rPr>
        <w:t>уди ухвалюють рішення іменем України негайно після закінчення судового розгляду.</w:t>
      </w:r>
      <w:r w:rsidR="00167431" w:rsidRPr="00AE3A7D">
        <w:rPr>
          <w:color w:val="000000" w:themeColor="text1"/>
          <w:szCs w:val="28"/>
          <w:shd w:val="clear" w:color="auto" w:fill="FFFFFF"/>
        </w:rPr>
        <w:t xml:space="preserve"> </w:t>
      </w:r>
      <w:r w:rsidRPr="00AE3A7D">
        <w:rPr>
          <w:color w:val="000000" w:themeColor="text1"/>
          <w:shd w:val="clear" w:color="auto" w:fill="FFFFFF"/>
        </w:rPr>
        <w:t xml:space="preserve">Рішення суду ухвалюється, оформлюється і підписується в нарадчій кімнаті суддею, а в разі колегіального розгляду </w:t>
      </w:r>
      <w:r w:rsidR="002116D8" w:rsidRPr="00AE3A7D">
        <w:rPr>
          <w:color w:val="000000" w:themeColor="text1"/>
          <w:shd w:val="clear" w:color="auto" w:fill="FFFFFF"/>
        </w:rPr>
        <w:t>–</w:t>
      </w:r>
      <w:r w:rsidRPr="00AE3A7D">
        <w:rPr>
          <w:color w:val="000000" w:themeColor="text1"/>
          <w:shd w:val="clear" w:color="auto" w:fill="FFFFFF"/>
        </w:rPr>
        <w:t xml:space="preserve"> суддями, які розглядали справу.</w:t>
      </w:r>
      <w:bookmarkStart w:id="2" w:name="n1372"/>
      <w:bookmarkEnd w:id="2"/>
      <w:r w:rsidR="00167431" w:rsidRPr="00AE3A7D">
        <w:rPr>
          <w:color w:val="000000" w:themeColor="text1"/>
          <w:szCs w:val="28"/>
          <w:shd w:val="clear" w:color="auto" w:fill="FFFFFF"/>
        </w:rPr>
        <w:t xml:space="preserve"> </w:t>
      </w:r>
      <w:r w:rsidRPr="00AE3A7D">
        <w:rPr>
          <w:color w:val="000000" w:themeColor="text1"/>
          <w:shd w:val="clear" w:color="auto" w:fill="FFFFFF"/>
        </w:rPr>
        <w:t>У виняткових випадках залежно від складності справи складання повного рішення може бути ві</w:t>
      </w:r>
      <w:r w:rsidR="008E049F" w:rsidRPr="00AE3A7D">
        <w:rPr>
          <w:color w:val="000000" w:themeColor="text1"/>
          <w:shd w:val="clear" w:color="auto" w:fill="FFFFFF"/>
        </w:rPr>
        <w:t>дкладено на строк не більш як п’ять</w:t>
      </w:r>
      <w:r w:rsidRPr="00AE3A7D">
        <w:rPr>
          <w:color w:val="000000" w:themeColor="text1"/>
          <w:shd w:val="clear" w:color="auto" w:fill="FFFFFF"/>
        </w:rPr>
        <w:t xml:space="preserve"> днів з дня закінчення розгляду справи, але вступну і резолютивну частини суд має проголосити в тому самому засіданні, в якому закінчився розгляд справи. Рішення суду, що містить вступну та резолютивну частини, має бути підписане всім складом суду і приєднане до справи.</w:t>
      </w:r>
    </w:p>
    <w:p w:rsidR="00806AB5" w:rsidRPr="00AE3A7D" w:rsidRDefault="00CA41C2" w:rsidP="009233BB">
      <w:pPr>
        <w:widowControl w:val="0"/>
        <w:ind w:firstLine="709"/>
        <w:jc w:val="both"/>
        <w:rPr>
          <w:rFonts w:eastAsia="Calibri"/>
          <w:color w:val="000000" w:themeColor="text1"/>
          <w:szCs w:val="22"/>
          <w:shd w:val="clear" w:color="auto" w:fill="FFFFFF"/>
          <w:lang w:val="uk-UA" w:eastAsia="en-US"/>
        </w:rPr>
      </w:pPr>
      <w:r w:rsidRPr="00AE3A7D">
        <w:rPr>
          <w:rFonts w:eastAsia="Calibri"/>
          <w:color w:val="000000" w:themeColor="text1"/>
          <w:szCs w:val="22"/>
          <w:shd w:val="clear" w:color="auto" w:fill="FFFFFF"/>
          <w:lang w:val="uk-UA" w:eastAsia="en-US"/>
        </w:rPr>
        <w:t xml:space="preserve">Згідно </w:t>
      </w:r>
      <w:r w:rsidR="004C63A4" w:rsidRPr="00AE3A7D">
        <w:rPr>
          <w:rFonts w:eastAsia="Calibri"/>
          <w:color w:val="000000" w:themeColor="text1"/>
          <w:szCs w:val="22"/>
          <w:shd w:val="clear" w:color="auto" w:fill="FFFFFF"/>
          <w:lang w:val="uk-UA" w:eastAsia="en-US"/>
        </w:rPr>
        <w:t>і</w:t>
      </w:r>
      <w:r w:rsidRPr="00AE3A7D">
        <w:rPr>
          <w:rFonts w:eastAsia="Calibri"/>
          <w:color w:val="000000" w:themeColor="text1"/>
          <w:szCs w:val="22"/>
          <w:shd w:val="clear" w:color="auto" w:fill="FFFFFF"/>
          <w:lang w:val="uk-UA" w:eastAsia="en-US"/>
        </w:rPr>
        <w:t>з частин</w:t>
      </w:r>
      <w:r w:rsidR="00806AB5" w:rsidRPr="00AE3A7D">
        <w:rPr>
          <w:rFonts w:eastAsia="Calibri"/>
          <w:color w:val="000000" w:themeColor="text1"/>
          <w:szCs w:val="22"/>
          <w:shd w:val="clear" w:color="auto" w:fill="FFFFFF"/>
          <w:lang w:val="uk-UA" w:eastAsia="en-US"/>
        </w:rPr>
        <w:t>ою третьою статті 3 Закону України «Про доступ до судових рішень» у редакції, чинній станом на день ухвалення судового рішення</w:t>
      </w:r>
      <w:r w:rsidR="00287315" w:rsidRPr="00AE3A7D">
        <w:rPr>
          <w:rFonts w:eastAsia="Calibri"/>
          <w:color w:val="000000" w:themeColor="text1"/>
          <w:szCs w:val="22"/>
          <w:shd w:val="clear" w:color="auto" w:fill="FFFFFF"/>
          <w:lang w:val="uk-UA" w:eastAsia="en-US"/>
        </w:rPr>
        <w:t>,</w:t>
      </w:r>
      <w:r w:rsidR="00806AB5" w:rsidRPr="00AE3A7D">
        <w:rPr>
          <w:rFonts w:eastAsia="Calibri"/>
          <w:color w:val="000000" w:themeColor="text1"/>
          <w:szCs w:val="22"/>
          <w:shd w:val="clear" w:color="auto" w:fill="FFFFFF"/>
          <w:lang w:val="uk-UA" w:eastAsia="en-US"/>
        </w:rPr>
        <w:t xml:space="preserve"> суд загальної юрисдикції вносить до </w:t>
      </w:r>
      <w:r w:rsidR="002116D8" w:rsidRPr="00AE3A7D">
        <w:rPr>
          <w:rFonts w:eastAsia="Calibri"/>
          <w:color w:val="000000" w:themeColor="text1"/>
          <w:szCs w:val="22"/>
          <w:shd w:val="clear" w:color="auto" w:fill="FFFFFF"/>
          <w:lang w:val="uk-UA" w:eastAsia="en-US"/>
        </w:rPr>
        <w:t xml:space="preserve">ЄДРСР </w:t>
      </w:r>
      <w:r w:rsidR="00806AB5" w:rsidRPr="00AE3A7D">
        <w:rPr>
          <w:rFonts w:eastAsia="Calibri"/>
          <w:color w:val="000000" w:themeColor="text1"/>
          <w:szCs w:val="22"/>
          <w:shd w:val="clear" w:color="auto" w:fill="FFFFFF"/>
          <w:lang w:val="uk-UA" w:eastAsia="en-US"/>
        </w:rPr>
        <w:t>всі судові рішення і окремі думки суддів, викладені у письмовій формі, не</w:t>
      </w:r>
      <w:r w:rsidR="009233BB" w:rsidRPr="00AE3A7D">
        <w:rPr>
          <w:rFonts w:eastAsia="Calibri"/>
          <w:color w:val="000000" w:themeColor="text1"/>
          <w:szCs w:val="22"/>
          <w:shd w:val="clear" w:color="auto" w:fill="FFFFFF"/>
          <w:lang w:val="uk-UA" w:eastAsia="en-US"/>
        </w:rPr>
        <w:t xml:space="preserve"> </w:t>
      </w:r>
      <w:r w:rsidR="00806AB5" w:rsidRPr="00AE3A7D">
        <w:rPr>
          <w:rFonts w:eastAsia="Calibri"/>
          <w:color w:val="000000" w:themeColor="text1"/>
          <w:szCs w:val="22"/>
          <w:shd w:val="clear" w:color="auto" w:fill="FFFFFF"/>
          <w:lang w:val="uk-UA" w:eastAsia="en-US"/>
        </w:rPr>
        <w:t>пізніше наступного дня після їх ухвалення або виготовлення повного</w:t>
      </w:r>
      <w:r w:rsidR="009233BB" w:rsidRPr="00AE3A7D">
        <w:rPr>
          <w:rFonts w:eastAsia="Calibri"/>
          <w:color w:val="000000" w:themeColor="text1"/>
          <w:szCs w:val="22"/>
          <w:shd w:val="clear" w:color="auto" w:fill="FFFFFF"/>
          <w:lang w:val="uk-UA" w:eastAsia="en-US"/>
        </w:rPr>
        <w:t xml:space="preserve"> </w:t>
      </w:r>
      <w:r w:rsidR="00806AB5" w:rsidRPr="00AE3A7D">
        <w:rPr>
          <w:rFonts w:eastAsia="Calibri"/>
          <w:color w:val="000000" w:themeColor="text1"/>
          <w:szCs w:val="22"/>
          <w:shd w:val="clear" w:color="auto" w:fill="FFFFFF"/>
          <w:lang w:val="uk-UA" w:eastAsia="en-US"/>
        </w:rPr>
        <w:t>тексту.</w:t>
      </w:r>
    </w:p>
    <w:p w:rsidR="00AA1A69" w:rsidRPr="00AE3A7D" w:rsidRDefault="00976736" w:rsidP="00C85B4E">
      <w:pPr>
        <w:widowControl w:val="0"/>
        <w:ind w:firstLine="709"/>
        <w:jc w:val="both"/>
        <w:rPr>
          <w:rFonts w:eastAsia="Calibri"/>
          <w:color w:val="000000" w:themeColor="text1"/>
          <w:szCs w:val="22"/>
          <w:shd w:val="clear" w:color="auto" w:fill="FFFFFF"/>
          <w:lang w:val="uk-UA" w:eastAsia="en-US"/>
        </w:rPr>
      </w:pPr>
      <w:r w:rsidRPr="00AE3A7D">
        <w:rPr>
          <w:rFonts w:eastAsia="Calibri"/>
          <w:color w:val="000000" w:themeColor="text1"/>
          <w:szCs w:val="22"/>
          <w:shd w:val="clear" w:color="auto" w:fill="FFFFFF"/>
          <w:lang w:val="uk-UA" w:eastAsia="en-US"/>
        </w:rPr>
        <w:t>Час</w:t>
      </w:r>
      <w:r w:rsidR="002116D8" w:rsidRPr="00AE3A7D">
        <w:rPr>
          <w:rFonts w:eastAsia="Calibri"/>
          <w:color w:val="000000" w:themeColor="text1"/>
          <w:szCs w:val="22"/>
          <w:shd w:val="clear" w:color="auto" w:fill="FFFFFF"/>
          <w:lang w:val="uk-UA" w:eastAsia="en-US"/>
        </w:rPr>
        <w:t>т</w:t>
      </w:r>
      <w:r w:rsidRPr="00AE3A7D">
        <w:rPr>
          <w:rFonts w:eastAsia="Calibri"/>
          <w:color w:val="000000" w:themeColor="text1"/>
          <w:szCs w:val="22"/>
          <w:shd w:val="clear" w:color="auto" w:fill="FFFFFF"/>
          <w:lang w:val="uk-UA" w:eastAsia="en-US"/>
        </w:rPr>
        <w:t>иною першою статті 227 ЦПК України передбачено, що відповідачам, які не з’явилися в судове засідання, направляється рекомендованим листом із повідомленням копія заочного рішення не пізніше трьох днів з дня його проголошення.</w:t>
      </w:r>
    </w:p>
    <w:p w:rsidR="00CA41C2" w:rsidRPr="00AE3A7D" w:rsidRDefault="007C3FC1" w:rsidP="00C85B4E">
      <w:pPr>
        <w:widowControl w:val="0"/>
        <w:ind w:firstLine="709"/>
        <w:jc w:val="both"/>
        <w:rPr>
          <w:rFonts w:eastAsia="Calibri"/>
          <w:color w:val="000000" w:themeColor="text1"/>
          <w:szCs w:val="22"/>
          <w:shd w:val="clear" w:color="auto" w:fill="FFFFFF"/>
          <w:lang w:val="uk-UA" w:eastAsia="en-US"/>
        </w:rPr>
      </w:pPr>
      <w:r w:rsidRPr="00AE3A7D">
        <w:rPr>
          <w:rFonts w:eastAsia="Calibri"/>
          <w:color w:val="000000" w:themeColor="text1"/>
          <w:szCs w:val="22"/>
          <w:shd w:val="clear" w:color="auto" w:fill="FFFFFF"/>
          <w:lang w:val="uk-UA" w:eastAsia="en-US"/>
        </w:rPr>
        <w:t>Відповідно до пункту 2 частини першої статті 106 Закону України «Про судоустрій і статус суддів» с</w:t>
      </w:r>
      <w:r w:rsidR="001F1D91" w:rsidRPr="00AE3A7D">
        <w:rPr>
          <w:rFonts w:eastAsia="Calibri"/>
          <w:color w:val="000000" w:themeColor="text1"/>
          <w:szCs w:val="22"/>
          <w:shd w:val="clear" w:color="auto" w:fill="FFFFFF"/>
          <w:lang w:val="uk-UA" w:eastAsia="en-US"/>
        </w:rPr>
        <w:t>уддю може бути притягнуто до дисциплінарної відповідальності в порядку дисциплінарного провадження з підстав</w:t>
      </w:r>
      <w:r w:rsidRPr="00AE3A7D">
        <w:rPr>
          <w:rFonts w:eastAsia="Calibri"/>
          <w:color w:val="000000" w:themeColor="text1"/>
          <w:szCs w:val="22"/>
          <w:shd w:val="clear" w:color="auto" w:fill="FFFFFF"/>
          <w:lang w:val="uk-UA" w:eastAsia="en-US"/>
        </w:rPr>
        <w:t xml:space="preserve"> безпідставного</w:t>
      </w:r>
      <w:r w:rsidR="00BE4B21" w:rsidRPr="00AE3A7D">
        <w:rPr>
          <w:rFonts w:eastAsia="Calibri"/>
          <w:color w:val="000000" w:themeColor="text1"/>
          <w:szCs w:val="22"/>
          <w:shd w:val="clear" w:color="auto" w:fill="FFFFFF"/>
          <w:lang w:val="uk-UA" w:eastAsia="en-US"/>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2116D8" w:rsidRPr="00AE3A7D">
        <w:rPr>
          <w:rFonts w:eastAsia="Calibri"/>
          <w:color w:val="000000" w:themeColor="text1"/>
          <w:szCs w:val="22"/>
          <w:shd w:val="clear" w:color="auto" w:fill="FFFFFF"/>
          <w:lang w:val="uk-UA" w:eastAsia="en-US"/>
        </w:rPr>
        <w:t>ого</w:t>
      </w:r>
      <w:r w:rsidR="00BE4B21" w:rsidRPr="00AE3A7D">
        <w:rPr>
          <w:rFonts w:eastAsia="Calibri"/>
          <w:color w:val="000000" w:themeColor="text1"/>
          <w:szCs w:val="22"/>
          <w:shd w:val="clear" w:color="auto" w:fill="FFFFFF"/>
          <w:lang w:val="uk-UA" w:eastAsia="en-US"/>
        </w:rPr>
        <w:t xml:space="preserve"> надання суддею копії судового рішення для її внесення до Єдиного де</w:t>
      </w:r>
      <w:r w:rsidRPr="00AE3A7D">
        <w:rPr>
          <w:rFonts w:eastAsia="Calibri"/>
          <w:color w:val="000000" w:themeColor="text1"/>
          <w:szCs w:val="22"/>
          <w:shd w:val="clear" w:color="auto" w:fill="FFFFFF"/>
          <w:lang w:val="uk-UA" w:eastAsia="en-US"/>
        </w:rPr>
        <w:t xml:space="preserve">ржавного реєстру судових рішень. </w:t>
      </w:r>
    </w:p>
    <w:p w:rsidR="00F67893" w:rsidRPr="00AE3A7D" w:rsidRDefault="004361B5" w:rsidP="00EB540F">
      <w:pPr>
        <w:ind w:firstLine="709"/>
        <w:jc w:val="both"/>
        <w:rPr>
          <w:rFonts w:eastAsia="Calibri"/>
          <w:lang w:val="uk-UA" w:eastAsia="en-US"/>
        </w:rPr>
      </w:pPr>
      <w:r w:rsidRPr="00AE3A7D">
        <w:rPr>
          <w:rFonts w:eastAsia="Calibri"/>
          <w:lang w:val="uk-UA" w:eastAsia="en-US"/>
        </w:rPr>
        <w:t>Друга Дисциплінарна палата Вищої ради правосуддя дійшла висновку, що н</w:t>
      </w:r>
      <w:r w:rsidR="00C4718E" w:rsidRPr="00AE3A7D">
        <w:rPr>
          <w:rFonts w:eastAsia="Calibri"/>
          <w:lang w:val="uk-UA" w:eastAsia="en-US"/>
        </w:rPr>
        <w:t>аведені</w:t>
      </w:r>
      <w:r w:rsidRPr="00AE3A7D">
        <w:rPr>
          <w:rFonts w:eastAsia="Calibri"/>
          <w:lang w:val="uk-UA" w:eastAsia="en-US"/>
        </w:rPr>
        <w:t xml:space="preserve"> у </w:t>
      </w:r>
      <w:r w:rsidR="00C4718E" w:rsidRPr="00AE3A7D">
        <w:rPr>
          <w:rFonts w:eastAsia="Calibri"/>
          <w:lang w:val="uk-UA" w:eastAsia="en-US"/>
        </w:rPr>
        <w:t xml:space="preserve">дисциплінарній </w:t>
      </w:r>
      <w:r w:rsidRPr="00AE3A7D">
        <w:rPr>
          <w:rFonts w:eastAsia="Calibri"/>
          <w:lang w:val="uk-UA" w:eastAsia="en-US"/>
        </w:rPr>
        <w:t>скарзі</w:t>
      </w:r>
      <w:r w:rsidR="00C4718E" w:rsidRPr="00AE3A7D">
        <w:rPr>
          <w:rFonts w:eastAsia="Calibri"/>
          <w:lang w:val="uk-UA" w:eastAsia="en-US"/>
        </w:rPr>
        <w:t xml:space="preserve"> </w:t>
      </w:r>
      <w:r w:rsidRPr="00AE3A7D">
        <w:rPr>
          <w:rFonts w:eastAsia="Calibri"/>
          <w:lang w:val="uk-UA" w:eastAsia="en-US"/>
        </w:rPr>
        <w:t>відомості</w:t>
      </w:r>
      <w:r w:rsidR="00805C8D" w:rsidRPr="00AE3A7D">
        <w:rPr>
          <w:rFonts w:eastAsia="Calibri"/>
          <w:lang w:val="uk-UA" w:eastAsia="en-US"/>
        </w:rPr>
        <w:t xml:space="preserve"> та встановлені перевіркою обставини</w:t>
      </w:r>
      <w:r w:rsidR="002116D8" w:rsidRPr="00AE3A7D">
        <w:rPr>
          <w:rFonts w:eastAsia="Calibri"/>
          <w:lang w:val="uk-UA" w:eastAsia="en-US"/>
        </w:rPr>
        <w:t xml:space="preserve"> </w:t>
      </w:r>
      <w:r w:rsidRPr="00AE3A7D">
        <w:rPr>
          <w:rFonts w:eastAsia="Calibri"/>
          <w:lang w:val="uk-UA" w:eastAsia="en-US"/>
        </w:rPr>
        <w:t>можуть свідчити про наявність у діях судді</w:t>
      </w:r>
      <w:r w:rsidR="00D75D42" w:rsidRPr="00AE3A7D">
        <w:rPr>
          <w:rFonts w:eastAsia="Calibri"/>
          <w:lang w:val="uk-UA" w:eastAsia="en-US"/>
        </w:rPr>
        <w:t xml:space="preserve"> Горегляд О.І. </w:t>
      </w:r>
      <w:r w:rsidRPr="00AE3A7D">
        <w:rPr>
          <w:rFonts w:eastAsia="Calibri"/>
          <w:lang w:val="uk-UA" w:eastAsia="en-US"/>
        </w:rPr>
        <w:t>ознак дисциплінарних проступків, передбачених</w:t>
      </w:r>
      <w:r w:rsidR="007547E5" w:rsidRPr="00AE3A7D">
        <w:rPr>
          <w:rFonts w:eastAsia="Calibri"/>
          <w:lang w:val="uk-UA" w:eastAsia="en-US"/>
        </w:rPr>
        <w:t xml:space="preserve"> пунктом </w:t>
      </w:r>
      <w:r w:rsidR="00D75D42" w:rsidRPr="00AE3A7D">
        <w:rPr>
          <w:rFonts w:eastAsia="Calibri"/>
          <w:lang w:val="uk-UA" w:eastAsia="en-US"/>
        </w:rPr>
        <w:t xml:space="preserve">2 </w:t>
      </w:r>
      <w:r w:rsidRPr="00AE3A7D">
        <w:rPr>
          <w:rFonts w:eastAsia="Calibri"/>
          <w:lang w:val="uk-UA" w:eastAsia="en-US"/>
        </w:rPr>
        <w:t>частини першої статті 106 Закону України «Про судоустрій і статус суддів»</w:t>
      </w:r>
      <w:r w:rsidR="007D540D" w:rsidRPr="00AE3A7D">
        <w:rPr>
          <w:rFonts w:eastAsia="Calibri"/>
          <w:lang w:val="uk-UA" w:eastAsia="en-US"/>
        </w:rPr>
        <w:t>,</w:t>
      </w:r>
      <w:r w:rsidR="00F67893" w:rsidRPr="00AE3A7D">
        <w:rPr>
          <w:rFonts w:eastAsia="Calibri"/>
          <w:lang w:val="uk-UA" w:eastAsia="en-US"/>
        </w:rPr>
        <w:t xml:space="preserve"> – зволікання з виготовленням вмотивованого судового рішення, </w:t>
      </w:r>
      <w:r w:rsidR="007D540D" w:rsidRPr="00AE3A7D">
        <w:rPr>
          <w:rFonts w:eastAsia="Calibri"/>
          <w:lang w:val="uk-UA" w:eastAsia="en-US"/>
        </w:rPr>
        <w:t xml:space="preserve">несвоєчасного </w:t>
      </w:r>
      <w:r w:rsidR="00F67893" w:rsidRPr="00AE3A7D">
        <w:rPr>
          <w:rFonts w:eastAsia="Calibri"/>
          <w:lang w:val="uk-UA" w:eastAsia="en-US"/>
        </w:rPr>
        <w:t xml:space="preserve">надання суддею копії судового рішення для її внесення до Єдиного державного реєстру судових рішень. </w:t>
      </w:r>
    </w:p>
    <w:p w:rsidR="00D75D42" w:rsidRPr="00AE3A7D" w:rsidRDefault="004361B5" w:rsidP="00C85B4E">
      <w:pPr>
        <w:ind w:firstLine="709"/>
        <w:contextualSpacing/>
        <w:jc w:val="both"/>
        <w:rPr>
          <w:rFonts w:eastAsia="Calibri"/>
          <w:color w:val="000000"/>
          <w:lang w:val="uk-UA"/>
        </w:rPr>
      </w:pPr>
      <w:r w:rsidRPr="00AE3A7D">
        <w:rPr>
          <w:rFonts w:eastAsia="Calibri"/>
          <w:color w:val="000000"/>
          <w:lang w:val="uk-UA"/>
        </w:rPr>
        <w:t>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w:t>
      </w:r>
      <w:r w:rsidR="00E1759C" w:rsidRPr="00AE3A7D">
        <w:rPr>
          <w:rFonts w:eastAsia="Calibri"/>
          <w:color w:val="000000"/>
          <w:lang w:val="uk-UA"/>
        </w:rPr>
        <w:t xml:space="preserve"> Кузнецовського міського суду Рівненської о</w:t>
      </w:r>
      <w:r w:rsidR="007547E5" w:rsidRPr="00AE3A7D">
        <w:rPr>
          <w:rFonts w:eastAsia="Calibri"/>
          <w:color w:val="000000"/>
          <w:lang w:val="uk-UA"/>
        </w:rPr>
        <w:t>бласті Горегляд О.І.</w:t>
      </w:r>
    </w:p>
    <w:p w:rsidR="004361B5" w:rsidRPr="00AE3A7D" w:rsidRDefault="004361B5" w:rsidP="00C85B4E">
      <w:pPr>
        <w:suppressAutoHyphens/>
        <w:ind w:firstLine="709"/>
        <w:jc w:val="both"/>
        <w:rPr>
          <w:rFonts w:eastAsia="Calibri"/>
          <w:lang w:val="uk-UA" w:eastAsia="en-US"/>
        </w:rPr>
      </w:pPr>
      <w:r w:rsidRPr="00AE3A7D">
        <w:rPr>
          <w:rFonts w:eastAsia="Calibri"/>
          <w:lang w:val="uk-UA" w:eastAsia="en-US"/>
        </w:rPr>
        <w:t xml:space="preserve">Керуючись статтею 46 Закону України «Про Вищу раду правосуддя», статтею 106 Закону України «Про судоустрій і статус суддів», пунктом 12.12 </w:t>
      </w:r>
      <w:r w:rsidRPr="00AE3A7D">
        <w:rPr>
          <w:rFonts w:eastAsia="Calibri"/>
          <w:lang w:val="uk-UA" w:eastAsia="en-US"/>
        </w:rPr>
        <w:lastRenderedPageBreak/>
        <w:t>Регламенту Вищої ради правосуддя, Друга Дисциплінарна палата Вищої ради правосуддя</w:t>
      </w:r>
    </w:p>
    <w:p w:rsidR="004361B5" w:rsidRPr="00AE3A7D" w:rsidRDefault="00993292" w:rsidP="00993292">
      <w:pPr>
        <w:tabs>
          <w:tab w:val="center" w:pos="4819"/>
          <w:tab w:val="left" w:pos="7305"/>
        </w:tabs>
        <w:rPr>
          <w:lang w:val="uk-UA" w:eastAsia="uk-UA"/>
        </w:rPr>
      </w:pPr>
      <w:r w:rsidRPr="00AE3A7D">
        <w:rPr>
          <w:b/>
          <w:color w:val="000000"/>
          <w:lang w:val="uk-UA"/>
        </w:rPr>
        <w:tab/>
      </w:r>
      <w:r w:rsidR="004361B5" w:rsidRPr="00AE3A7D">
        <w:rPr>
          <w:b/>
          <w:color w:val="000000"/>
          <w:lang w:val="uk-UA"/>
        </w:rPr>
        <w:t>ухвалила:</w:t>
      </w:r>
      <w:r w:rsidRPr="00AE3A7D">
        <w:rPr>
          <w:b/>
          <w:color w:val="000000"/>
          <w:lang w:val="uk-UA"/>
        </w:rPr>
        <w:tab/>
      </w:r>
    </w:p>
    <w:p w:rsidR="004361B5" w:rsidRPr="00AE3A7D" w:rsidRDefault="004361B5" w:rsidP="004361B5">
      <w:pPr>
        <w:ind w:firstLine="720"/>
        <w:jc w:val="both"/>
        <w:rPr>
          <w:color w:val="000000"/>
          <w:lang w:val="uk-UA"/>
        </w:rPr>
      </w:pPr>
    </w:p>
    <w:p w:rsidR="004466F9" w:rsidRPr="00AE3A7D" w:rsidRDefault="004361B5" w:rsidP="004466F9">
      <w:pPr>
        <w:jc w:val="both"/>
        <w:rPr>
          <w:rFonts w:eastAsia="Calibri" w:cs="Calibri"/>
          <w:bCs/>
          <w:lang w:val="uk-UA" w:eastAsia="en-US"/>
        </w:rPr>
      </w:pPr>
      <w:r w:rsidRPr="00AE3A7D">
        <w:rPr>
          <w:rFonts w:eastAsia="Calibri"/>
          <w:kern w:val="2"/>
          <w:lang w:val="uk-UA" w:eastAsia="en-US"/>
        </w:rPr>
        <w:t xml:space="preserve">відкрити дисциплінарну справу </w:t>
      </w:r>
      <w:r w:rsidRPr="00AE3A7D">
        <w:rPr>
          <w:rFonts w:eastAsia="Calibri"/>
          <w:color w:val="000000"/>
          <w:kern w:val="2"/>
          <w:lang w:val="uk-UA" w:eastAsia="en-US"/>
        </w:rPr>
        <w:t xml:space="preserve">стосовно </w:t>
      </w:r>
      <w:r w:rsidRPr="00AE3A7D">
        <w:rPr>
          <w:lang w:val="uk-UA"/>
        </w:rPr>
        <w:t>судді</w:t>
      </w:r>
      <w:r w:rsidRPr="00AE3A7D">
        <w:rPr>
          <w:rFonts w:eastAsia="Calibri" w:cs="Calibri"/>
          <w:bCs/>
          <w:lang w:val="uk-UA" w:eastAsia="en-US"/>
        </w:rPr>
        <w:t xml:space="preserve"> </w:t>
      </w:r>
      <w:r w:rsidR="004466F9" w:rsidRPr="00AE3A7D">
        <w:rPr>
          <w:rFonts w:eastAsia="Calibri" w:cs="Calibri"/>
          <w:bCs/>
          <w:lang w:val="uk-UA" w:eastAsia="en-US"/>
        </w:rPr>
        <w:t xml:space="preserve">Кузнецовського міського суду Рівненської області Горегляд Оксани Іванівни. </w:t>
      </w:r>
    </w:p>
    <w:p w:rsidR="004361B5" w:rsidRPr="00AE3A7D" w:rsidRDefault="004361B5" w:rsidP="00C85B4E">
      <w:pPr>
        <w:ind w:right="-1" w:firstLine="709"/>
        <w:rPr>
          <w:b/>
          <w:lang w:val="uk-UA"/>
        </w:rPr>
      </w:pPr>
      <w:r w:rsidRPr="00AE3A7D">
        <w:rPr>
          <w:rFonts w:eastAsia="Calibri"/>
          <w:color w:val="000000"/>
          <w:lang w:val="uk-UA"/>
        </w:rPr>
        <w:t>Ухвала оскарженню не підлягає.</w:t>
      </w:r>
    </w:p>
    <w:p w:rsidR="004361B5" w:rsidRPr="00AE3A7D" w:rsidRDefault="004361B5" w:rsidP="004361B5">
      <w:pPr>
        <w:tabs>
          <w:tab w:val="left" w:pos="1100"/>
        </w:tabs>
        <w:ind w:right="-1"/>
        <w:rPr>
          <w:sz w:val="24"/>
          <w:szCs w:val="24"/>
          <w:lang w:val="uk-UA"/>
        </w:rPr>
      </w:pPr>
    </w:p>
    <w:p w:rsidR="004361B5" w:rsidRPr="00AE3A7D" w:rsidRDefault="004361B5" w:rsidP="004361B5">
      <w:pPr>
        <w:jc w:val="both"/>
        <w:rPr>
          <w:b/>
          <w:lang w:val="uk-UA"/>
        </w:rPr>
      </w:pPr>
    </w:p>
    <w:p w:rsidR="004361B5" w:rsidRPr="00AE3A7D" w:rsidRDefault="004361B5" w:rsidP="004361B5">
      <w:pPr>
        <w:jc w:val="both"/>
        <w:rPr>
          <w:b/>
          <w:lang w:val="uk-UA"/>
        </w:rPr>
      </w:pPr>
      <w:r w:rsidRPr="00AE3A7D">
        <w:rPr>
          <w:b/>
          <w:lang w:val="uk-UA"/>
        </w:rPr>
        <w:t>Головуючий на засіданні</w:t>
      </w:r>
    </w:p>
    <w:p w:rsidR="004361B5" w:rsidRPr="00AE3A7D" w:rsidRDefault="004361B5" w:rsidP="004361B5">
      <w:pPr>
        <w:jc w:val="both"/>
        <w:rPr>
          <w:color w:val="000000"/>
          <w:shd w:val="clear" w:color="auto" w:fill="FFFFFF"/>
          <w:lang w:val="uk-UA"/>
        </w:rPr>
      </w:pPr>
      <w:r w:rsidRPr="00AE3A7D">
        <w:rPr>
          <w:b/>
          <w:lang w:val="uk-UA"/>
        </w:rPr>
        <w:t>Другої Дисциплінарної палати</w:t>
      </w:r>
    </w:p>
    <w:p w:rsidR="004361B5" w:rsidRPr="00AE3A7D" w:rsidRDefault="004361B5" w:rsidP="00B4134C">
      <w:pPr>
        <w:jc w:val="both"/>
        <w:rPr>
          <w:rFonts w:eastAsia="Calibri"/>
          <w:b/>
          <w:color w:val="000000"/>
          <w:lang w:val="uk-UA" w:eastAsia="en-US"/>
        </w:rPr>
      </w:pPr>
      <w:r w:rsidRPr="00AE3A7D">
        <w:rPr>
          <w:rFonts w:eastAsia="Calibri"/>
          <w:b/>
          <w:lang w:val="uk-UA" w:eastAsia="en-US"/>
        </w:rPr>
        <w:t>Вищої ради правосуддя</w:t>
      </w:r>
      <w:r w:rsidRPr="00AE3A7D">
        <w:rPr>
          <w:rFonts w:eastAsia="Calibri"/>
          <w:b/>
          <w:lang w:val="uk-UA" w:eastAsia="en-US"/>
        </w:rPr>
        <w:tab/>
      </w:r>
      <w:r w:rsidRPr="00AE3A7D">
        <w:rPr>
          <w:rFonts w:eastAsia="Calibri"/>
          <w:b/>
          <w:lang w:val="uk-UA" w:eastAsia="en-US"/>
        </w:rPr>
        <w:tab/>
      </w:r>
      <w:r w:rsidRPr="00AE3A7D">
        <w:rPr>
          <w:rFonts w:eastAsia="Calibri"/>
          <w:b/>
          <w:lang w:val="uk-UA" w:eastAsia="en-US"/>
        </w:rPr>
        <w:tab/>
      </w:r>
      <w:r w:rsidRPr="00AE3A7D">
        <w:rPr>
          <w:rFonts w:eastAsia="Calibri"/>
          <w:b/>
          <w:lang w:val="uk-UA" w:eastAsia="en-US"/>
        </w:rPr>
        <w:tab/>
      </w:r>
      <w:r w:rsidR="002116D8" w:rsidRPr="00AE3A7D">
        <w:rPr>
          <w:rFonts w:eastAsia="Calibri"/>
          <w:b/>
          <w:lang w:val="uk-UA" w:eastAsia="en-US"/>
        </w:rPr>
        <w:tab/>
      </w:r>
      <w:r w:rsidR="002116D8" w:rsidRPr="00AE3A7D">
        <w:rPr>
          <w:rFonts w:eastAsia="Calibri"/>
          <w:b/>
          <w:lang w:val="uk-UA" w:eastAsia="en-US"/>
        </w:rPr>
        <w:tab/>
      </w:r>
      <w:r w:rsidR="00B4134C" w:rsidRPr="00AE3A7D">
        <w:rPr>
          <w:rFonts w:eastAsia="Calibri"/>
          <w:b/>
          <w:lang w:val="uk-UA" w:eastAsia="en-US"/>
        </w:rPr>
        <w:t>О.В. Прудивус</w:t>
      </w:r>
    </w:p>
    <w:p w:rsidR="004361B5" w:rsidRPr="00AE3A7D" w:rsidRDefault="004361B5" w:rsidP="004361B5">
      <w:pPr>
        <w:tabs>
          <w:tab w:val="left" w:pos="6521"/>
        </w:tabs>
        <w:jc w:val="both"/>
        <w:rPr>
          <w:rFonts w:eastAsia="Calibri"/>
          <w:b/>
          <w:lang w:val="uk-UA" w:eastAsia="en-US"/>
        </w:rPr>
      </w:pPr>
    </w:p>
    <w:p w:rsidR="004361B5" w:rsidRPr="00AE3A7D" w:rsidRDefault="004361B5" w:rsidP="004361B5">
      <w:pPr>
        <w:tabs>
          <w:tab w:val="left" w:pos="6521"/>
        </w:tabs>
        <w:jc w:val="both"/>
        <w:rPr>
          <w:rFonts w:eastAsia="Calibri"/>
          <w:b/>
          <w:lang w:val="uk-UA" w:eastAsia="en-US"/>
        </w:rPr>
      </w:pPr>
      <w:r w:rsidRPr="00AE3A7D">
        <w:rPr>
          <w:rFonts w:eastAsia="Calibri"/>
          <w:b/>
          <w:lang w:val="uk-UA" w:eastAsia="en-US"/>
        </w:rPr>
        <w:t xml:space="preserve">Члени Другої Дисциплінарної </w:t>
      </w:r>
    </w:p>
    <w:p w:rsidR="004361B5" w:rsidRPr="00AE3A7D" w:rsidRDefault="004361B5" w:rsidP="004361B5">
      <w:pPr>
        <w:tabs>
          <w:tab w:val="left" w:pos="6521"/>
        </w:tabs>
        <w:jc w:val="both"/>
        <w:rPr>
          <w:rFonts w:eastAsia="Calibri"/>
          <w:b/>
          <w:lang w:val="uk-UA" w:eastAsia="en-US"/>
        </w:rPr>
      </w:pPr>
      <w:r w:rsidRPr="00AE3A7D">
        <w:rPr>
          <w:rFonts w:eastAsia="Calibri"/>
          <w:b/>
          <w:lang w:val="uk-UA" w:eastAsia="en-US"/>
        </w:rPr>
        <w:t>палати Вищої ради правосуддя</w:t>
      </w:r>
      <w:r w:rsidRPr="00AE3A7D">
        <w:rPr>
          <w:rFonts w:eastAsia="Calibri"/>
          <w:b/>
          <w:lang w:val="uk-UA" w:eastAsia="en-US"/>
        </w:rPr>
        <w:tab/>
      </w:r>
      <w:r w:rsidR="002116D8" w:rsidRPr="00AE3A7D">
        <w:rPr>
          <w:rFonts w:eastAsia="Calibri"/>
          <w:b/>
          <w:lang w:val="uk-UA" w:eastAsia="en-US"/>
        </w:rPr>
        <w:tab/>
      </w:r>
      <w:r w:rsidRPr="00AE3A7D">
        <w:rPr>
          <w:rFonts w:eastAsia="Calibri"/>
          <w:b/>
          <w:lang w:val="uk-UA" w:eastAsia="en-US"/>
        </w:rPr>
        <w:t>І.А. Артеменко</w:t>
      </w:r>
    </w:p>
    <w:p w:rsidR="000E3102" w:rsidRPr="00AE3A7D" w:rsidRDefault="000E3102" w:rsidP="004361B5">
      <w:pPr>
        <w:tabs>
          <w:tab w:val="left" w:pos="6521"/>
        </w:tabs>
        <w:jc w:val="both"/>
        <w:rPr>
          <w:rFonts w:eastAsia="Calibri"/>
          <w:b/>
          <w:lang w:val="uk-UA" w:eastAsia="en-US"/>
        </w:rPr>
      </w:pPr>
    </w:p>
    <w:p w:rsidR="004361B5" w:rsidRPr="00AE3A7D" w:rsidRDefault="004361B5" w:rsidP="004361B5">
      <w:pPr>
        <w:tabs>
          <w:tab w:val="left" w:pos="6521"/>
        </w:tabs>
        <w:jc w:val="both"/>
        <w:rPr>
          <w:rFonts w:eastAsia="Calibri"/>
          <w:b/>
          <w:lang w:val="uk-UA" w:eastAsia="en-US"/>
        </w:rPr>
      </w:pPr>
    </w:p>
    <w:p w:rsidR="004361B5" w:rsidRPr="00AE3A7D" w:rsidRDefault="00940902" w:rsidP="004361B5">
      <w:pPr>
        <w:tabs>
          <w:tab w:val="left" w:pos="6521"/>
        </w:tabs>
        <w:jc w:val="both"/>
        <w:rPr>
          <w:rFonts w:eastAsia="Calibri"/>
          <w:b/>
          <w:lang w:val="uk-UA" w:eastAsia="en-US"/>
        </w:rPr>
      </w:pPr>
      <w:r w:rsidRPr="00AE3A7D">
        <w:rPr>
          <w:rFonts w:eastAsia="Calibri"/>
          <w:b/>
          <w:lang w:val="uk-UA" w:eastAsia="en-US"/>
        </w:rPr>
        <w:tab/>
      </w:r>
      <w:r w:rsidRPr="00AE3A7D">
        <w:rPr>
          <w:rFonts w:eastAsia="Calibri"/>
          <w:b/>
          <w:lang w:val="uk-UA" w:eastAsia="en-US"/>
        </w:rPr>
        <w:tab/>
      </w:r>
      <w:r w:rsidR="004361B5" w:rsidRPr="00AE3A7D">
        <w:rPr>
          <w:rFonts w:eastAsia="Calibri"/>
          <w:b/>
          <w:lang w:val="uk-UA" w:eastAsia="en-US"/>
        </w:rPr>
        <w:t>О.Є. Блажівська</w:t>
      </w:r>
    </w:p>
    <w:p w:rsidR="004361B5" w:rsidRPr="00AE3A7D" w:rsidRDefault="004361B5" w:rsidP="004361B5">
      <w:pPr>
        <w:tabs>
          <w:tab w:val="left" w:pos="6521"/>
        </w:tabs>
        <w:jc w:val="both"/>
        <w:rPr>
          <w:rFonts w:eastAsia="Calibri"/>
          <w:b/>
          <w:lang w:val="uk-UA" w:eastAsia="en-US"/>
        </w:rPr>
      </w:pPr>
    </w:p>
    <w:sectPr w:rsidR="004361B5" w:rsidRPr="00AE3A7D" w:rsidSect="008661AB">
      <w:headerReference w:type="even" r:id="rId9"/>
      <w:headerReference w:type="default" r:id="rId10"/>
      <w:pgSz w:w="11906" w:h="16838"/>
      <w:pgMar w:top="1418" w:right="567" w:bottom="709" w:left="1701" w:header="425"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83B" w:rsidRDefault="0037483B">
      <w:r>
        <w:separator/>
      </w:r>
    </w:p>
  </w:endnote>
  <w:endnote w:type="continuationSeparator" w:id="0">
    <w:p w:rsidR="0037483B" w:rsidRDefault="0037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83B" w:rsidRDefault="0037483B">
      <w:r>
        <w:separator/>
      </w:r>
    </w:p>
  </w:footnote>
  <w:footnote w:type="continuationSeparator" w:id="0">
    <w:p w:rsidR="0037483B" w:rsidRDefault="003748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965" w:rsidRDefault="002D7467"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965" w:rsidRPr="008B1984" w:rsidRDefault="002D7467" w:rsidP="00BE2144">
    <w:pPr>
      <w:pStyle w:val="a5"/>
      <w:jc w:val="center"/>
      <w:rPr>
        <w:color w:val="A6A6A6" w:themeColor="background1" w:themeShade="A6"/>
        <w:lang w:val="uk-UA"/>
      </w:rPr>
    </w:pPr>
    <w:r w:rsidRPr="008B1984">
      <w:rPr>
        <w:color w:val="A6A6A6" w:themeColor="background1" w:themeShade="A6"/>
      </w:rPr>
      <w:fldChar w:fldCharType="begin"/>
    </w:r>
    <w:r w:rsidR="00663CF2" w:rsidRPr="008B1984">
      <w:rPr>
        <w:color w:val="A6A6A6" w:themeColor="background1" w:themeShade="A6"/>
      </w:rPr>
      <w:instrText xml:space="preserve"> PAGE   \* MERGEFORMAT </w:instrText>
    </w:r>
    <w:r w:rsidRPr="008B1984">
      <w:rPr>
        <w:color w:val="A6A6A6" w:themeColor="background1" w:themeShade="A6"/>
      </w:rPr>
      <w:fldChar w:fldCharType="separate"/>
    </w:r>
    <w:r w:rsidR="00C17F6C">
      <w:rPr>
        <w:noProof/>
        <w:color w:val="A6A6A6" w:themeColor="background1" w:themeShade="A6"/>
      </w:rPr>
      <w:t>2</w:t>
    </w:r>
    <w:r w:rsidRPr="008B1984">
      <w:rPr>
        <w:noProof/>
        <w:color w:val="A6A6A6" w:themeColor="background1" w:themeShade="A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15:restartNumberingAfterBreak="0">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15:restartNumberingAfterBreak="0">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15:restartNumberingAfterBreak="0">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15:restartNumberingAfterBreak="0">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D27D95"/>
    <w:multiLevelType w:val="hybridMultilevel"/>
    <w:tmpl w:val="A356C35C"/>
    <w:lvl w:ilvl="0" w:tplc="BD38B62E">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3" w15:restartNumberingAfterBreak="0">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6" w15:restartNumberingAfterBreak="0">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7" w15:restartNumberingAfterBreak="0">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4" w15:restartNumberingAfterBreak="0">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8"/>
  </w:num>
  <w:num w:numId="3">
    <w:abstractNumId w:val="8"/>
  </w:num>
  <w:num w:numId="4">
    <w:abstractNumId w:val="22"/>
  </w:num>
  <w:num w:numId="5">
    <w:abstractNumId w:val="9"/>
  </w:num>
  <w:num w:numId="6">
    <w:abstractNumId w:val="21"/>
  </w:num>
  <w:num w:numId="7">
    <w:abstractNumId w:val="4"/>
  </w:num>
  <w:num w:numId="8">
    <w:abstractNumId w:val="3"/>
  </w:num>
  <w:num w:numId="9">
    <w:abstractNumId w:val="13"/>
  </w:num>
  <w:num w:numId="10">
    <w:abstractNumId w:val="19"/>
  </w:num>
  <w:num w:numId="11">
    <w:abstractNumId w:val="6"/>
  </w:num>
  <w:num w:numId="12">
    <w:abstractNumId w:val="20"/>
  </w:num>
  <w:num w:numId="13">
    <w:abstractNumId w:val="2"/>
  </w:num>
  <w:num w:numId="14">
    <w:abstractNumId w:val="0"/>
  </w:num>
  <w:num w:numId="15">
    <w:abstractNumId w:val="15"/>
  </w:num>
  <w:num w:numId="16">
    <w:abstractNumId w:val="23"/>
  </w:num>
  <w:num w:numId="17">
    <w:abstractNumId w:val="7"/>
  </w:num>
  <w:num w:numId="18">
    <w:abstractNumId w:val="24"/>
  </w:num>
  <w:num w:numId="19">
    <w:abstractNumId w:val="1"/>
  </w:num>
  <w:num w:numId="20">
    <w:abstractNumId w:val="5"/>
  </w:num>
  <w:num w:numId="21">
    <w:abstractNumId w:val="10"/>
  </w:num>
  <w:num w:numId="22">
    <w:abstractNumId w:val="14"/>
  </w:num>
  <w:num w:numId="23">
    <w:abstractNumId w:val="17"/>
  </w:num>
  <w:num w:numId="24">
    <w:abstractNumId w:val="1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BBF"/>
    <w:rsid w:val="00000875"/>
    <w:rsid w:val="000008AE"/>
    <w:rsid w:val="0000241A"/>
    <w:rsid w:val="0000306B"/>
    <w:rsid w:val="00004AD3"/>
    <w:rsid w:val="000050B4"/>
    <w:rsid w:val="000051DB"/>
    <w:rsid w:val="000054A3"/>
    <w:rsid w:val="00006241"/>
    <w:rsid w:val="00006D88"/>
    <w:rsid w:val="00006DC5"/>
    <w:rsid w:val="00007645"/>
    <w:rsid w:val="000106D7"/>
    <w:rsid w:val="00011280"/>
    <w:rsid w:val="0001209C"/>
    <w:rsid w:val="000128C5"/>
    <w:rsid w:val="000130EE"/>
    <w:rsid w:val="0001400F"/>
    <w:rsid w:val="00016524"/>
    <w:rsid w:val="00016E02"/>
    <w:rsid w:val="00017813"/>
    <w:rsid w:val="00020032"/>
    <w:rsid w:val="00020DF1"/>
    <w:rsid w:val="0002170F"/>
    <w:rsid w:val="0002191C"/>
    <w:rsid w:val="00022543"/>
    <w:rsid w:val="000229D3"/>
    <w:rsid w:val="000234BF"/>
    <w:rsid w:val="00024A22"/>
    <w:rsid w:val="0002752D"/>
    <w:rsid w:val="00030E30"/>
    <w:rsid w:val="00036A48"/>
    <w:rsid w:val="00037730"/>
    <w:rsid w:val="00037AE6"/>
    <w:rsid w:val="000403CE"/>
    <w:rsid w:val="00040E70"/>
    <w:rsid w:val="00041255"/>
    <w:rsid w:val="0004401D"/>
    <w:rsid w:val="00045C5C"/>
    <w:rsid w:val="00045D13"/>
    <w:rsid w:val="0004639A"/>
    <w:rsid w:val="0004663D"/>
    <w:rsid w:val="0004735B"/>
    <w:rsid w:val="00047B28"/>
    <w:rsid w:val="0005051E"/>
    <w:rsid w:val="000514CB"/>
    <w:rsid w:val="00051A9B"/>
    <w:rsid w:val="00051ABF"/>
    <w:rsid w:val="00052AD3"/>
    <w:rsid w:val="00052FC4"/>
    <w:rsid w:val="0005334A"/>
    <w:rsid w:val="000533B5"/>
    <w:rsid w:val="0005359B"/>
    <w:rsid w:val="00054716"/>
    <w:rsid w:val="00054A68"/>
    <w:rsid w:val="000557D2"/>
    <w:rsid w:val="00055A54"/>
    <w:rsid w:val="000560E0"/>
    <w:rsid w:val="0005664F"/>
    <w:rsid w:val="00057102"/>
    <w:rsid w:val="0005710E"/>
    <w:rsid w:val="000613A4"/>
    <w:rsid w:val="00064B3C"/>
    <w:rsid w:val="000654D4"/>
    <w:rsid w:val="000659D2"/>
    <w:rsid w:val="000709C5"/>
    <w:rsid w:val="00070F9D"/>
    <w:rsid w:val="00073DBC"/>
    <w:rsid w:val="00074EFF"/>
    <w:rsid w:val="000757D8"/>
    <w:rsid w:val="000771C4"/>
    <w:rsid w:val="0008059C"/>
    <w:rsid w:val="00083E82"/>
    <w:rsid w:val="00084C2E"/>
    <w:rsid w:val="00085DA2"/>
    <w:rsid w:val="000860CC"/>
    <w:rsid w:val="0009057D"/>
    <w:rsid w:val="000909EC"/>
    <w:rsid w:val="00091A64"/>
    <w:rsid w:val="00093E35"/>
    <w:rsid w:val="0009401F"/>
    <w:rsid w:val="00094271"/>
    <w:rsid w:val="0009501E"/>
    <w:rsid w:val="0009574C"/>
    <w:rsid w:val="00095F5A"/>
    <w:rsid w:val="00096096"/>
    <w:rsid w:val="00096D31"/>
    <w:rsid w:val="000972A2"/>
    <w:rsid w:val="000974CE"/>
    <w:rsid w:val="000977F1"/>
    <w:rsid w:val="00097DA0"/>
    <w:rsid w:val="000A0A55"/>
    <w:rsid w:val="000A0A74"/>
    <w:rsid w:val="000A103B"/>
    <w:rsid w:val="000A1742"/>
    <w:rsid w:val="000A296B"/>
    <w:rsid w:val="000A2F26"/>
    <w:rsid w:val="000A3168"/>
    <w:rsid w:val="000A33B4"/>
    <w:rsid w:val="000A3478"/>
    <w:rsid w:val="000A394B"/>
    <w:rsid w:val="000A5864"/>
    <w:rsid w:val="000A6172"/>
    <w:rsid w:val="000B0093"/>
    <w:rsid w:val="000B09B7"/>
    <w:rsid w:val="000B24C6"/>
    <w:rsid w:val="000B2662"/>
    <w:rsid w:val="000B2800"/>
    <w:rsid w:val="000B2DB4"/>
    <w:rsid w:val="000B3F00"/>
    <w:rsid w:val="000B4280"/>
    <w:rsid w:val="000B436E"/>
    <w:rsid w:val="000B670B"/>
    <w:rsid w:val="000C0890"/>
    <w:rsid w:val="000C17DF"/>
    <w:rsid w:val="000C19E6"/>
    <w:rsid w:val="000C1FBA"/>
    <w:rsid w:val="000C428C"/>
    <w:rsid w:val="000C462A"/>
    <w:rsid w:val="000C4CFA"/>
    <w:rsid w:val="000C6128"/>
    <w:rsid w:val="000C6667"/>
    <w:rsid w:val="000C67DB"/>
    <w:rsid w:val="000C775E"/>
    <w:rsid w:val="000D0540"/>
    <w:rsid w:val="000D115E"/>
    <w:rsid w:val="000D28E8"/>
    <w:rsid w:val="000D3240"/>
    <w:rsid w:val="000D4230"/>
    <w:rsid w:val="000D490B"/>
    <w:rsid w:val="000D5CCD"/>
    <w:rsid w:val="000D60A2"/>
    <w:rsid w:val="000D727A"/>
    <w:rsid w:val="000D74AE"/>
    <w:rsid w:val="000E0BD9"/>
    <w:rsid w:val="000E10B2"/>
    <w:rsid w:val="000E169E"/>
    <w:rsid w:val="000E1DC1"/>
    <w:rsid w:val="000E293A"/>
    <w:rsid w:val="000E2F3C"/>
    <w:rsid w:val="000E3102"/>
    <w:rsid w:val="000E311E"/>
    <w:rsid w:val="000E3E14"/>
    <w:rsid w:val="000E42E7"/>
    <w:rsid w:val="000E49FF"/>
    <w:rsid w:val="000E65C1"/>
    <w:rsid w:val="000E69EE"/>
    <w:rsid w:val="000E6E9F"/>
    <w:rsid w:val="000E7199"/>
    <w:rsid w:val="000E75BB"/>
    <w:rsid w:val="000E77E5"/>
    <w:rsid w:val="000E7AE9"/>
    <w:rsid w:val="000F0CAD"/>
    <w:rsid w:val="000F12A6"/>
    <w:rsid w:val="000F21D8"/>
    <w:rsid w:val="000F35DE"/>
    <w:rsid w:val="000F3804"/>
    <w:rsid w:val="000F4DB3"/>
    <w:rsid w:val="000F4FCD"/>
    <w:rsid w:val="000F60FF"/>
    <w:rsid w:val="000F6D7E"/>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1F53"/>
    <w:rsid w:val="00112FEE"/>
    <w:rsid w:val="001133A8"/>
    <w:rsid w:val="001134DA"/>
    <w:rsid w:val="00114A0B"/>
    <w:rsid w:val="00115240"/>
    <w:rsid w:val="0011762E"/>
    <w:rsid w:val="0012003F"/>
    <w:rsid w:val="00121799"/>
    <w:rsid w:val="00123F50"/>
    <w:rsid w:val="001242A1"/>
    <w:rsid w:val="001251A6"/>
    <w:rsid w:val="001253D7"/>
    <w:rsid w:val="001303B0"/>
    <w:rsid w:val="00131A06"/>
    <w:rsid w:val="001339E1"/>
    <w:rsid w:val="00133A09"/>
    <w:rsid w:val="00133DC7"/>
    <w:rsid w:val="001341D1"/>
    <w:rsid w:val="00134F8E"/>
    <w:rsid w:val="001351E9"/>
    <w:rsid w:val="00136B83"/>
    <w:rsid w:val="00136F37"/>
    <w:rsid w:val="001377D8"/>
    <w:rsid w:val="00141C08"/>
    <w:rsid w:val="001420E7"/>
    <w:rsid w:val="001427E3"/>
    <w:rsid w:val="00142FA0"/>
    <w:rsid w:val="00144A90"/>
    <w:rsid w:val="00145DA9"/>
    <w:rsid w:val="00145F7F"/>
    <w:rsid w:val="00146EE1"/>
    <w:rsid w:val="00150EC9"/>
    <w:rsid w:val="0015105A"/>
    <w:rsid w:val="0015154E"/>
    <w:rsid w:val="0015253A"/>
    <w:rsid w:val="001526B9"/>
    <w:rsid w:val="0015353A"/>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67431"/>
    <w:rsid w:val="00167465"/>
    <w:rsid w:val="001705C2"/>
    <w:rsid w:val="001716D3"/>
    <w:rsid w:val="00172FAB"/>
    <w:rsid w:val="00176601"/>
    <w:rsid w:val="0017787C"/>
    <w:rsid w:val="00184A7D"/>
    <w:rsid w:val="00185019"/>
    <w:rsid w:val="001858C7"/>
    <w:rsid w:val="001871F5"/>
    <w:rsid w:val="0019106D"/>
    <w:rsid w:val="001910B5"/>
    <w:rsid w:val="00193FA5"/>
    <w:rsid w:val="001944AF"/>
    <w:rsid w:val="001951EC"/>
    <w:rsid w:val="00195B20"/>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2E7"/>
    <w:rsid w:val="001B33FD"/>
    <w:rsid w:val="001B3EBF"/>
    <w:rsid w:val="001B4E88"/>
    <w:rsid w:val="001B7156"/>
    <w:rsid w:val="001B7B74"/>
    <w:rsid w:val="001C0795"/>
    <w:rsid w:val="001C106B"/>
    <w:rsid w:val="001C1A2E"/>
    <w:rsid w:val="001C293F"/>
    <w:rsid w:val="001C3302"/>
    <w:rsid w:val="001C3AAB"/>
    <w:rsid w:val="001C51C1"/>
    <w:rsid w:val="001C59E2"/>
    <w:rsid w:val="001C637C"/>
    <w:rsid w:val="001C695B"/>
    <w:rsid w:val="001C6D90"/>
    <w:rsid w:val="001D063A"/>
    <w:rsid w:val="001D3929"/>
    <w:rsid w:val="001D4BDC"/>
    <w:rsid w:val="001D64F6"/>
    <w:rsid w:val="001E0410"/>
    <w:rsid w:val="001E0A40"/>
    <w:rsid w:val="001E139A"/>
    <w:rsid w:val="001E1555"/>
    <w:rsid w:val="001E2162"/>
    <w:rsid w:val="001E3F0E"/>
    <w:rsid w:val="001E400C"/>
    <w:rsid w:val="001E5A25"/>
    <w:rsid w:val="001E5D44"/>
    <w:rsid w:val="001E5FDC"/>
    <w:rsid w:val="001E6FE8"/>
    <w:rsid w:val="001E7596"/>
    <w:rsid w:val="001F06E5"/>
    <w:rsid w:val="001F10FB"/>
    <w:rsid w:val="001F1492"/>
    <w:rsid w:val="001F1D91"/>
    <w:rsid w:val="001F201B"/>
    <w:rsid w:val="001F2CE3"/>
    <w:rsid w:val="001F41BD"/>
    <w:rsid w:val="001F41DA"/>
    <w:rsid w:val="001F508A"/>
    <w:rsid w:val="001F5F15"/>
    <w:rsid w:val="0020194C"/>
    <w:rsid w:val="00202A5B"/>
    <w:rsid w:val="00204160"/>
    <w:rsid w:val="002050BD"/>
    <w:rsid w:val="00205882"/>
    <w:rsid w:val="00205BF2"/>
    <w:rsid w:val="002060D0"/>
    <w:rsid w:val="00211180"/>
    <w:rsid w:val="002116D8"/>
    <w:rsid w:val="00212551"/>
    <w:rsid w:val="00212AAD"/>
    <w:rsid w:val="0021634B"/>
    <w:rsid w:val="00216E11"/>
    <w:rsid w:val="00217351"/>
    <w:rsid w:val="002176CE"/>
    <w:rsid w:val="00217E3E"/>
    <w:rsid w:val="002207F9"/>
    <w:rsid w:val="0022084A"/>
    <w:rsid w:val="00220AA8"/>
    <w:rsid w:val="002210C0"/>
    <w:rsid w:val="002213DB"/>
    <w:rsid w:val="00221B4F"/>
    <w:rsid w:val="00221DBB"/>
    <w:rsid w:val="00221F27"/>
    <w:rsid w:val="002221C7"/>
    <w:rsid w:val="002228D8"/>
    <w:rsid w:val="00222FA4"/>
    <w:rsid w:val="0022327A"/>
    <w:rsid w:val="002263C0"/>
    <w:rsid w:val="00226F31"/>
    <w:rsid w:val="00227C0E"/>
    <w:rsid w:val="0023055C"/>
    <w:rsid w:val="002325D6"/>
    <w:rsid w:val="00232AF0"/>
    <w:rsid w:val="0023393F"/>
    <w:rsid w:val="00234177"/>
    <w:rsid w:val="00234D82"/>
    <w:rsid w:val="0023642D"/>
    <w:rsid w:val="0023650B"/>
    <w:rsid w:val="002365F6"/>
    <w:rsid w:val="00236F90"/>
    <w:rsid w:val="002420DA"/>
    <w:rsid w:val="0024259E"/>
    <w:rsid w:val="002448D6"/>
    <w:rsid w:val="00244B10"/>
    <w:rsid w:val="002454A9"/>
    <w:rsid w:val="00245645"/>
    <w:rsid w:val="00247474"/>
    <w:rsid w:val="00247BBF"/>
    <w:rsid w:val="002500C6"/>
    <w:rsid w:val="00250CCD"/>
    <w:rsid w:val="0025147B"/>
    <w:rsid w:val="00253D70"/>
    <w:rsid w:val="002561A3"/>
    <w:rsid w:val="00256332"/>
    <w:rsid w:val="00256687"/>
    <w:rsid w:val="002620F4"/>
    <w:rsid w:val="002635B9"/>
    <w:rsid w:val="002658B4"/>
    <w:rsid w:val="002671AF"/>
    <w:rsid w:val="00270323"/>
    <w:rsid w:val="00271062"/>
    <w:rsid w:val="0027194C"/>
    <w:rsid w:val="00272F07"/>
    <w:rsid w:val="00273591"/>
    <w:rsid w:val="0027384A"/>
    <w:rsid w:val="00273AF7"/>
    <w:rsid w:val="00273B6D"/>
    <w:rsid w:val="00273C54"/>
    <w:rsid w:val="00275038"/>
    <w:rsid w:val="00275A3E"/>
    <w:rsid w:val="00275BF8"/>
    <w:rsid w:val="0027636D"/>
    <w:rsid w:val="0027688C"/>
    <w:rsid w:val="00280C9F"/>
    <w:rsid w:val="002813FB"/>
    <w:rsid w:val="00281A3F"/>
    <w:rsid w:val="00281DCF"/>
    <w:rsid w:val="0028229C"/>
    <w:rsid w:val="00282496"/>
    <w:rsid w:val="002828C5"/>
    <w:rsid w:val="002831EB"/>
    <w:rsid w:val="0028356F"/>
    <w:rsid w:val="00285884"/>
    <w:rsid w:val="00285A71"/>
    <w:rsid w:val="00285B6A"/>
    <w:rsid w:val="00285FB6"/>
    <w:rsid w:val="002860EA"/>
    <w:rsid w:val="00286961"/>
    <w:rsid w:val="00287315"/>
    <w:rsid w:val="0028748A"/>
    <w:rsid w:val="002877A4"/>
    <w:rsid w:val="0029030E"/>
    <w:rsid w:val="002906E0"/>
    <w:rsid w:val="00290E7D"/>
    <w:rsid w:val="00291A50"/>
    <w:rsid w:val="0029570D"/>
    <w:rsid w:val="00295D91"/>
    <w:rsid w:val="002963C5"/>
    <w:rsid w:val="00297024"/>
    <w:rsid w:val="00297E1F"/>
    <w:rsid w:val="002A0321"/>
    <w:rsid w:val="002A044F"/>
    <w:rsid w:val="002A0983"/>
    <w:rsid w:val="002A199B"/>
    <w:rsid w:val="002A1C68"/>
    <w:rsid w:val="002A1EB4"/>
    <w:rsid w:val="002A3300"/>
    <w:rsid w:val="002A5AA7"/>
    <w:rsid w:val="002A7C26"/>
    <w:rsid w:val="002B04B4"/>
    <w:rsid w:val="002B14A9"/>
    <w:rsid w:val="002B1B52"/>
    <w:rsid w:val="002B1EFC"/>
    <w:rsid w:val="002B26E2"/>
    <w:rsid w:val="002B2AF1"/>
    <w:rsid w:val="002B3360"/>
    <w:rsid w:val="002B3E49"/>
    <w:rsid w:val="002B46C6"/>
    <w:rsid w:val="002B5C59"/>
    <w:rsid w:val="002B6DBF"/>
    <w:rsid w:val="002B6F49"/>
    <w:rsid w:val="002C0525"/>
    <w:rsid w:val="002C0849"/>
    <w:rsid w:val="002C0EFA"/>
    <w:rsid w:val="002C1CDE"/>
    <w:rsid w:val="002C3101"/>
    <w:rsid w:val="002C65C4"/>
    <w:rsid w:val="002C6CFF"/>
    <w:rsid w:val="002D0695"/>
    <w:rsid w:val="002D18DC"/>
    <w:rsid w:val="002D1D51"/>
    <w:rsid w:val="002D3386"/>
    <w:rsid w:val="002D4D9E"/>
    <w:rsid w:val="002D67AF"/>
    <w:rsid w:val="002D6F62"/>
    <w:rsid w:val="002D7467"/>
    <w:rsid w:val="002D7BE2"/>
    <w:rsid w:val="002E0808"/>
    <w:rsid w:val="002E194E"/>
    <w:rsid w:val="002E3109"/>
    <w:rsid w:val="002E3DE6"/>
    <w:rsid w:val="002E4D8A"/>
    <w:rsid w:val="002E4FB4"/>
    <w:rsid w:val="002E5AB9"/>
    <w:rsid w:val="002E721E"/>
    <w:rsid w:val="002E7D26"/>
    <w:rsid w:val="002F0CDD"/>
    <w:rsid w:val="002F165F"/>
    <w:rsid w:val="002F1B59"/>
    <w:rsid w:val="002F2053"/>
    <w:rsid w:val="002F2056"/>
    <w:rsid w:val="002F252C"/>
    <w:rsid w:val="002F405B"/>
    <w:rsid w:val="002F457A"/>
    <w:rsid w:val="002F6E71"/>
    <w:rsid w:val="002F6FF4"/>
    <w:rsid w:val="002F7041"/>
    <w:rsid w:val="002F748A"/>
    <w:rsid w:val="002F76EA"/>
    <w:rsid w:val="003006CD"/>
    <w:rsid w:val="00300A2B"/>
    <w:rsid w:val="00300B07"/>
    <w:rsid w:val="0030175F"/>
    <w:rsid w:val="0030188B"/>
    <w:rsid w:val="00301B7D"/>
    <w:rsid w:val="0030245E"/>
    <w:rsid w:val="0030258D"/>
    <w:rsid w:val="00303DBB"/>
    <w:rsid w:val="0030621A"/>
    <w:rsid w:val="00306377"/>
    <w:rsid w:val="003077D6"/>
    <w:rsid w:val="00310624"/>
    <w:rsid w:val="00311BEB"/>
    <w:rsid w:val="00311E5A"/>
    <w:rsid w:val="00314317"/>
    <w:rsid w:val="003154E0"/>
    <w:rsid w:val="00316395"/>
    <w:rsid w:val="00316896"/>
    <w:rsid w:val="003168BA"/>
    <w:rsid w:val="00317048"/>
    <w:rsid w:val="00320C36"/>
    <w:rsid w:val="00320D5C"/>
    <w:rsid w:val="00321BD5"/>
    <w:rsid w:val="00322DAD"/>
    <w:rsid w:val="00323698"/>
    <w:rsid w:val="00323B07"/>
    <w:rsid w:val="00324F82"/>
    <w:rsid w:val="003251F7"/>
    <w:rsid w:val="0032705D"/>
    <w:rsid w:val="0032708C"/>
    <w:rsid w:val="003270D3"/>
    <w:rsid w:val="003272E8"/>
    <w:rsid w:val="0032784C"/>
    <w:rsid w:val="00327D24"/>
    <w:rsid w:val="0033178D"/>
    <w:rsid w:val="00333048"/>
    <w:rsid w:val="00333514"/>
    <w:rsid w:val="0033566E"/>
    <w:rsid w:val="00335FBE"/>
    <w:rsid w:val="003373EF"/>
    <w:rsid w:val="0034036E"/>
    <w:rsid w:val="00340789"/>
    <w:rsid w:val="00342952"/>
    <w:rsid w:val="00343072"/>
    <w:rsid w:val="00343AA9"/>
    <w:rsid w:val="0034413E"/>
    <w:rsid w:val="00344430"/>
    <w:rsid w:val="003445E6"/>
    <w:rsid w:val="00345CF9"/>
    <w:rsid w:val="003473A1"/>
    <w:rsid w:val="00352184"/>
    <w:rsid w:val="00353F9F"/>
    <w:rsid w:val="00354746"/>
    <w:rsid w:val="00354AEA"/>
    <w:rsid w:val="00355DC3"/>
    <w:rsid w:val="003562B2"/>
    <w:rsid w:val="003564BE"/>
    <w:rsid w:val="00356F2C"/>
    <w:rsid w:val="003616BF"/>
    <w:rsid w:val="00361C3F"/>
    <w:rsid w:val="003628E1"/>
    <w:rsid w:val="00363E1F"/>
    <w:rsid w:val="00364525"/>
    <w:rsid w:val="00364721"/>
    <w:rsid w:val="00365204"/>
    <w:rsid w:val="00365EB9"/>
    <w:rsid w:val="00366429"/>
    <w:rsid w:val="00367B4E"/>
    <w:rsid w:val="00367E40"/>
    <w:rsid w:val="00370657"/>
    <w:rsid w:val="003709CF"/>
    <w:rsid w:val="003711E2"/>
    <w:rsid w:val="003716DE"/>
    <w:rsid w:val="00371D1A"/>
    <w:rsid w:val="00373563"/>
    <w:rsid w:val="003741C8"/>
    <w:rsid w:val="00374820"/>
    <w:rsid w:val="0037483B"/>
    <w:rsid w:val="00374E38"/>
    <w:rsid w:val="003762B5"/>
    <w:rsid w:val="0037672B"/>
    <w:rsid w:val="00376B28"/>
    <w:rsid w:val="00376CFE"/>
    <w:rsid w:val="0037752E"/>
    <w:rsid w:val="00380008"/>
    <w:rsid w:val="00383FBE"/>
    <w:rsid w:val="003847EF"/>
    <w:rsid w:val="0038628F"/>
    <w:rsid w:val="0038648C"/>
    <w:rsid w:val="00386A2F"/>
    <w:rsid w:val="00387F5E"/>
    <w:rsid w:val="003906CC"/>
    <w:rsid w:val="00391ED5"/>
    <w:rsid w:val="0039385C"/>
    <w:rsid w:val="00393B3F"/>
    <w:rsid w:val="00394495"/>
    <w:rsid w:val="00394706"/>
    <w:rsid w:val="003947F0"/>
    <w:rsid w:val="00395262"/>
    <w:rsid w:val="00396CF0"/>
    <w:rsid w:val="00397DF6"/>
    <w:rsid w:val="003A0821"/>
    <w:rsid w:val="003A0972"/>
    <w:rsid w:val="003A1608"/>
    <w:rsid w:val="003A18B1"/>
    <w:rsid w:val="003A3143"/>
    <w:rsid w:val="003A51FB"/>
    <w:rsid w:val="003A6D44"/>
    <w:rsid w:val="003A7650"/>
    <w:rsid w:val="003B019B"/>
    <w:rsid w:val="003B090E"/>
    <w:rsid w:val="003B1A72"/>
    <w:rsid w:val="003B1B77"/>
    <w:rsid w:val="003B630C"/>
    <w:rsid w:val="003B6ACB"/>
    <w:rsid w:val="003C05BB"/>
    <w:rsid w:val="003C09D6"/>
    <w:rsid w:val="003C0C55"/>
    <w:rsid w:val="003C14BF"/>
    <w:rsid w:val="003C1A1D"/>
    <w:rsid w:val="003C1EF7"/>
    <w:rsid w:val="003C26C6"/>
    <w:rsid w:val="003C3A4D"/>
    <w:rsid w:val="003C4091"/>
    <w:rsid w:val="003C42DE"/>
    <w:rsid w:val="003C6C40"/>
    <w:rsid w:val="003C6E10"/>
    <w:rsid w:val="003C779C"/>
    <w:rsid w:val="003D11AC"/>
    <w:rsid w:val="003D16CD"/>
    <w:rsid w:val="003D16E5"/>
    <w:rsid w:val="003D1DC2"/>
    <w:rsid w:val="003D2DE8"/>
    <w:rsid w:val="003D3F1F"/>
    <w:rsid w:val="003D4EE3"/>
    <w:rsid w:val="003D55D6"/>
    <w:rsid w:val="003E22BA"/>
    <w:rsid w:val="003E488C"/>
    <w:rsid w:val="003E4DD9"/>
    <w:rsid w:val="003E5622"/>
    <w:rsid w:val="003E5B33"/>
    <w:rsid w:val="003E5C8A"/>
    <w:rsid w:val="003E7F78"/>
    <w:rsid w:val="003F20D5"/>
    <w:rsid w:val="003F22B8"/>
    <w:rsid w:val="003F26E8"/>
    <w:rsid w:val="003F2B11"/>
    <w:rsid w:val="003F2C1C"/>
    <w:rsid w:val="003F39CB"/>
    <w:rsid w:val="003F4980"/>
    <w:rsid w:val="003F6C0D"/>
    <w:rsid w:val="00400BEF"/>
    <w:rsid w:val="00401110"/>
    <w:rsid w:val="00402038"/>
    <w:rsid w:val="00404664"/>
    <w:rsid w:val="0040466A"/>
    <w:rsid w:val="004053D2"/>
    <w:rsid w:val="00407246"/>
    <w:rsid w:val="00407394"/>
    <w:rsid w:val="00410F9F"/>
    <w:rsid w:val="00411226"/>
    <w:rsid w:val="00411DAA"/>
    <w:rsid w:val="00413105"/>
    <w:rsid w:val="00413CE1"/>
    <w:rsid w:val="0041424A"/>
    <w:rsid w:val="00416169"/>
    <w:rsid w:val="00416495"/>
    <w:rsid w:val="0041784A"/>
    <w:rsid w:val="004209D4"/>
    <w:rsid w:val="00420B30"/>
    <w:rsid w:val="0042117F"/>
    <w:rsid w:val="00423960"/>
    <w:rsid w:val="00423FB9"/>
    <w:rsid w:val="00424524"/>
    <w:rsid w:val="00425550"/>
    <w:rsid w:val="0042671E"/>
    <w:rsid w:val="004277D8"/>
    <w:rsid w:val="0043057E"/>
    <w:rsid w:val="0043118F"/>
    <w:rsid w:val="00431867"/>
    <w:rsid w:val="00431A96"/>
    <w:rsid w:val="00432302"/>
    <w:rsid w:val="00432A09"/>
    <w:rsid w:val="00432B9D"/>
    <w:rsid w:val="00434760"/>
    <w:rsid w:val="00434D76"/>
    <w:rsid w:val="004361B5"/>
    <w:rsid w:val="00436B92"/>
    <w:rsid w:val="004373F3"/>
    <w:rsid w:val="00437A22"/>
    <w:rsid w:val="00440610"/>
    <w:rsid w:val="00443435"/>
    <w:rsid w:val="004434A8"/>
    <w:rsid w:val="004466F9"/>
    <w:rsid w:val="00451342"/>
    <w:rsid w:val="00451CE4"/>
    <w:rsid w:val="0045239F"/>
    <w:rsid w:val="00452DE6"/>
    <w:rsid w:val="004544E3"/>
    <w:rsid w:val="00454F25"/>
    <w:rsid w:val="00454F5D"/>
    <w:rsid w:val="004559E3"/>
    <w:rsid w:val="00456178"/>
    <w:rsid w:val="004601C8"/>
    <w:rsid w:val="004603DB"/>
    <w:rsid w:val="0046042C"/>
    <w:rsid w:val="00460DC2"/>
    <w:rsid w:val="00462FE3"/>
    <w:rsid w:val="00463828"/>
    <w:rsid w:val="00464BF0"/>
    <w:rsid w:val="00466C90"/>
    <w:rsid w:val="0046720B"/>
    <w:rsid w:val="0046733B"/>
    <w:rsid w:val="00470631"/>
    <w:rsid w:val="004706D5"/>
    <w:rsid w:val="00471FD0"/>
    <w:rsid w:val="00473488"/>
    <w:rsid w:val="00474E78"/>
    <w:rsid w:val="0047533D"/>
    <w:rsid w:val="00475AF5"/>
    <w:rsid w:val="00475BC9"/>
    <w:rsid w:val="00475FEB"/>
    <w:rsid w:val="004765E0"/>
    <w:rsid w:val="00480D21"/>
    <w:rsid w:val="00481B2D"/>
    <w:rsid w:val="00482A2E"/>
    <w:rsid w:val="00482E35"/>
    <w:rsid w:val="00483E66"/>
    <w:rsid w:val="0048554A"/>
    <w:rsid w:val="00486A2F"/>
    <w:rsid w:val="0049094E"/>
    <w:rsid w:val="00490D86"/>
    <w:rsid w:val="0049160A"/>
    <w:rsid w:val="00491924"/>
    <w:rsid w:val="00491B42"/>
    <w:rsid w:val="004929CD"/>
    <w:rsid w:val="004939FE"/>
    <w:rsid w:val="00493DE9"/>
    <w:rsid w:val="00494754"/>
    <w:rsid w:val="004949A7"/>
    <w:rsid w:val="00494D28"/>
    <w:rsid w:val="00495B61"/>
    <w:rsid w:val="00495C27"/>
    <w:rsid w:val="004978A3"/>
    <w:rsid w:val="00497973"/>
    <w:rsid w:val="004A0A4E"/>
    <w:rsid w:val="004A1830"/>
    <w:rsid w:val="004A2B5F"/>
    <w:rsid w:val="004A581D"/>
    <w:rsid w:val="004A5B01"/>
    <w:rsid w:val="004A6B04"/>
    <w:rsid w:val="004A700B"/>
    <w:rsid w:val="004B07AF"/>
    <w:rsid w:val="004B14D0"/>
    <w:rsid w:val="004B15E1"/>
    <w:rsid w:val="004B51EF"/>
    <w:rsid w:val="004B5291"/>
    <w:rsid w:val="004B54F7"/>
    <w:rsid w:val="004B645A"/>
    <w:rsid w:val="004B67B7"/>
    <w:rsid w:val="004C25BC"/>
    <w:rsid w:val="004C374C"/>
    <w:rsid w:val="004C3EF0"/>
    <w:rsid w:val="004C480D"/>
    <w:rsid w:val="004C63A4"/>
    <w:rsid w:val="004C6FED"/>
    <w:rsid w:val="004D157B"/>
    <w:rsid w:val="004D16C0"/>
    <w:rsid w:val="004D183E"/>
    <w:rsid w:val="004D23DE"/>
    <w:rsid w:val="004D4074"/>
    <w:rsid w:val="004D4474"/>
    <w:rsid w:val="004D6139"/>
    <w:rsid w:val="004D7102"/>
    <w:rsid w:val="004D7331"/>
    <w:rsid w:val="004E02E1"/>
    <w:rsid w:val="004E09EC"/>
    <w:rsid w:val="004E0AB2"/>
    <w:rsid w:val="004E0E6E"/>
    <w:rsid w:val="004E26EF"/>
    <w:rsid w:val="004E36BF"/>
    <w:rsid w:val="004E437B"/>
    <w:rsid w:val="004E4562"/>
    <w:rsid w:val="004E49CF"/>
    <w:rsid w:val="004E676C"/>
    <w:rsid w:val="004E71FB"/>
    <w:rsid w:val="004E7671"/>
    <w:rsid w:val="004F0B08"/>
    <w:rsid w:val="004F0F3E"/>
    <w:rsid w:val="004F2C50"/>
    <w:rsid w:val="004F31B5"/>
    <w:rsid w:val="004F38AA"/>
    <w:rsid w:val="004F5294"/>
    <w:rsid w:val="004F5295"/>
    <w:rsid w:val="004F5788"/>
    <w:rsid w:val="004F59D2"/>
    <w:rsid w:val="004F5CCB"/>
    <w:rsid w:val="004F5EA2"/>
    <w:rsid w:val="004F6F21"/>
    <w:rsid w:val="004F7434"/>
    <w:rsid w:val="004F7AF2"/>
    <w:rsid w:val="00501B8E"/>
    <w:rsid w:val="00504AE4"/>
    <w:rsid w:val="00506CAA"/>
    <w:rsid w:val="00506DFF"/>
    <w:rsid w:val="00507638"/>
    <w:rsid w:val="00507941"/>
    <w:rsid w:val="00510AED"/>
    <w:rsid w:val="00511FC8"/>
    <w:rsid w:val="00512016"/>
    <w:rsid w:val="0051210B"/>
    <w:rsid w:val="005146D2"/>
    <w:rsid w:val="00514C10"/>
    <w:rsid w:val="00517184"/>
    <w:rsid w:val="00520866"/>
    <w:rsid w:val="00520F6D"/>
    <w:rsid w:val="00523DBE"/>
    <w:rsid w:val="00525AEB"/>
    <w:rsid w:val="00526E16"/>
    <w:rsid w:val="00527A6E"/>
    <w:rsid w:val="00530095"/>
    <w:rsid w:val="00530141"/>
    <w:rsid w:val="00531D36"/>
    <w:rsid w:val="00531D58"/>
    <w:rsid w:val="00534C61"/>
    <w:rsid w:val="00535706"/>
    <w:rsid w:val="00535F6B"/>
    <w:rsid w:val="005366DC"/>
    <w:rsid w:val="005371F6"/>
    <w:rsid w:val="00540FDD"/>
    <w:rsid w:val="0054131B"/>
    <w:rsid w:val="0054137F"/>
    <w:rsid w:val="005423D1"/>
    <w:rsid w:val="00542409"/>
    <w:rsid w:val="005425BB"/>
    <w:rsid w:val="00542ED6"/>
    <w:rsid w:val="00543022"/>
    <w:rsid w:val="00545549"/>
    <w:rsid w:val="00547656"/>
    <w:rsid w:val="00547E7D"/>
    <w:rsid w:val="00550450"/>
    <w:rsid w:val="005506BC"/>
    <w:rsid w:val="0055146F"/>
    <w:rsid w:val="00552754"/>
    <w:rsid w:val="005545D3"/>
    <w:rsid w:val="00554E30"/>
    <w:rsid w:val="00555CEF"/>
    <w:rsid w:val="00556502"/>
    <w:rsid w:val="0055789F"/>
    <w:rsid w:val="00560843"/>
    <w:rsid w:val="00563101"/>
    <w:rsid w:val="00563D03"/>
    <w:rsid w:val="00564E68"/>
    <w:rsid w:val="00565C1E"/>
    <w:rsid w:val="00566961"/>
    <w:rsid w:val="00566A95"/>
    <w:rsid w:val="00570411"/>
    <w:rsid w:val="00572EA9"/>
    <w:rsid w:val="00574095"/>
    <w:rsid w:val="005741E2"/>
    <w:rsid w:val="00574A0E"/>
    <w:rsid w:val="005760E2"/>
    <w:rsid w:val="00576233"/>
    <w:rsid w:val="0057677B"/>
    <w:rsid w:val="00581AD4"/>
    <w:rsid w:val="00581FFD"/>
    <w:rsid w:val="005834EB"/>
    <w:rsid w:val="00584C11"/>
    <w:rsid w:val="005851A3"/>
    <w:rsid w:val="00585D62"/>
    <w:rsid w:val="00586394"/>
    <w:rsid w:val="005869CB"/>
    <w:rsid w:val="00587E6E"/>
    <w:rsid w:val="0059024D"/>
    <w:rsid w:val="00591429"/>
    <w:rsid w:val="00591460"/>
    <w:rsid w:val="00591775"/>
    <w:rsid w:val="00593031"/>
    <w:rsid w:val="0059591B"/>
    <w:rsid w:val="00596C78"/>
    <w:rsid w:val="005A0611"/>
    <w:rsid w:val="005A11AA"/>
    <w:rsid w:val="005A1D0A"/>
    <w:rsid w:val="005A20E1"/>
    <w:rsid w:val="005A2356"/>
    <w:rsid w:val="005A4078"/>
    <w:rsid w:val="005A4164"/>
    <w:rsid w:val="005A4AC3"/>
    <w:rsid w:val="005A4B21"/>
    <w:rsid w:val="005A5174"/>
    <w:rsid w:val="005A5651"/>
    <w:rsid w:val="005A6210"/>
    <w:rsid w:val="005A6745"/>
    <w:rsid w:val="005A78E0"/>
    <w:rsid w:val="005B1197"/>
    <w:rsid w:val="005B2A15"/>
    <w:rsid w:val="005B3536"/>
    <w:rsid w:val="005B3634"/>
    <w:rsid w:val="005B3A03"/>
    <w:rsid w:val="005B4D56"/>
    <w:rsid w:val="005B5FAE"/>
    <w:rsid w:val="005B64E2"/>
    <w:rsid w:val="005B67C5"/>
    <w:rsid w:val="005B68F2"/>
    <w:rsid w:val="005C10E0"/>
    <w:rsid w:val="005C1AD0"/>
    <w:rsid w:val="005C2251"/>
    <w:rsid w:val="005C2AA2"/>
    <w:rsid w:val="005C2B41"/>
    <w:rsid w:val="005C3845"/>
    <w:rsid w:val="005C3F8D"/>
    <w:rsid w:val="005C4999"/>
    <w:rsid w:val="005C4DDA"/>
    <w:rsid w:val="005C65B9"/>
    <w:rsid w:val="005C6A88"/>
    <w:rsid w:val="005C6F70"/>
    <w:rsid w:val="005D1159"/>
    <w:rsid w:val="005D137E"/>
    <w:rsid w:val="005D1E66"/>
    <w:rsid w:val="005D2ECD"/>
    <w:rsid w:val="005D3603"/>
    <w:rsid w:val="005D58B8"/>
    <w:rsid w:val="005D6E20"/>
    <w:rsid w:val="005D7692"/>
    <w:rsid w:val="005D778E"/>
    <w:rsid w:val="005D7B09"/>
    <w:rsid w:val="005D7C66"/>
    <w:rsid w:val="005E120F"/>
    <w:rsid w:val="005E1DE0"/>
    <w:rsid w:val="005E4DD8"/>
    <w:rsid w:val="005E75EF"/>
    <w:rsid w:val="005F092F"/>
    <w:rsid w:val="005F34BF"/>
    <w:rsid w:val="005F3E62"/>
    <w:rsid w:val="005F5639"/>
    <w:rsid w:val="005F5D4C"/>
    <w:rsid w:val="005F65A6"/>
    <w:rsid w:val="005F6A2B"/>
    <w:rsid w:val="005F7BEE"/>
    <w:rsid w:val="00600623"/>
    <w:rsid w:val="00600BDB"/>
    <w:rsid w:val="00601ECF"/>
    <w:rsid w:val="006026A3"/>
    <w:rsid w:val="00606217"/>
    <w:rsid w:val="00610610"/>
    <w:rsid w:val="00610650"/>
    <w:rsid w:val="006142B8"/>
    <w:rsid w:val="0061496B"/>
    <w:rsid w:val="00615288"/>
    <w:rsid w:val="00615D59"/>
    <w:rsid w:val="00616D5D"/>
    <w:rsid w:val="00620C3C"/>
    <w:rsid w:val="00620CC6"/>
    <w:rsid w:val="006219D3"/>
    <w:rsid w:val="006234F5"/>
    <w:rsid w:val="00623C46"/>
    <w:rsid w:val="00623C5B"/>
    <w:rsid w:val="0062438C"/>
    <w:rsid w:val="00625618"/>
    <w:rsid w:val="00625F98"/>
    <w:rsid w:val="00626785"/>
    <w:rsid w:val="00626E78"/>
    <w:rsid w:val="006277D8"/>
    <w:rsid w:val="00627A59"/>
    <w:rsid w:val="00627F15"/>
    <w:rsid w:val="0063041F"/>
    <w:rsid w:val="00630DAA"/>
    <w:rsid w:val="006317C1"/>
    <w:rsid w:val="00631E72"/>
    <w:rsid w:val="006324AD"/>
    <w:rsid w:val="00633418"/>
    <w:rsid w:val="00633A56"/>
    <w:rsid w:val="00633AFA"/>
    <w:rsid w:val="00634193"/>
    <w:rsid w:val="00634277"/>
    <w:rsid w:val="0063486D"/>
    <w:rsid w:val="00634F1E"/>
    <w:rsid w:val="0063536E"/>
    <w:rsid w:val="00635CCC"/>
    <w:rsid w:val="006371BA"/>
    <w:rsid w:val="00637742"/>
    <w:rsid w:val="006408EF"/>
    <w:rsid w:val="00640AFC"/>
    <w:rsid w:val="00641D80"/>
    <w:rsid w:val="00642523"/>
    <w:rsid w:val="006425B7"/>
    <w:rsid w:val="0064361D"/>
    <w:rsid w:val="0064504F"/>
    <w:rsid w:val="00647F05"/>
    <w:rsid w:val="00650C80"/>
    <w:rsid w:val="00650E35"/>
    <w:rsid w:val="006512A4"/>
    <w:rsid w:val="006516F0"/>
    <w:rsid w:val="00651B35"/>
    <w:rsid w:val="00651D03"/>
    <w:rsid w:val="0065357D"/>
    <w:rsid w:val="00653B46"/>
    <w:rsid w:val="00655944"/>
    <w:rsid w:val="0065599B"/>
    <w:rsid w:val="00655A00"/>
    <w:rsid w:val="00657FD4"/>
    <w:rsid w:val="00660046"/>
    <w:rsid w:val="0066060D"/>
    <w:rsid w:val="006619E6"/>
    <w:rsid w:val="00663CF2"/>
    <w:rsid w:val="006644C7"/>
    <w:rsid w:val="0066462D"/>
    <w:rsid w:val="0066592C"/>
    <w:rsid w:val="00670092"/>
    <w:rsid w:val="00670D3A"/>
    <w:rsid w:val="0067196D"/>
    <w:rsid w:val="00674A49"/>
    <w:rsid w:val="0067556A"/>
    <w:rsid w:val="006763D2"/>
    <w:rsid w:val="006777EF"/>
    <w:rsid w:val="00680773"/>
    <w:rsid w:val="00681263"/>
    <w:rsid w:val="00681392"/>
    <w:rsid w:val="00681A94"/>
    <w:rsid w:val="00681F8F"/>
    <w:rsid w:val="00682D8D"/>
    <w:rsid w:val="0068310D"/>
    <w:rsid w:val="00683D6D"/>
    <w:rsid w:val="00685DD3"/>
    <w:rsid w:val="00686608"/>
    <w:rsid w:val="0068737B"/>
    <w:rsid w:val="00687796"/>
    <w:rsid w:val="00690D4B"/>
    <w:rsid w:val="0069166B"/>
    <w:rsid w:val="006919CA"/>
    <w:rsid w:val="006919EF"/>
    <w:rsid w:val="0069288D"/>
    <w:rsid w:val="00693516"/>
    <w:rsid w:val="006949A4"/>
    <w:rsid w:val="00694F70"/>
    <w:rsid w:val="0069669A"/>
    <w:rsid w:val="006A0D3A"/>
    <w:rsid w:val="006A3CD8"/>
    <w:rsid w:val="006A40C8"/>
    <w:rsid w:val="006A5567"/>
    <w:rsid w:val="006A716F"/>
    <w:rsid w:val="006A78E0"/>
    <w:rsid w:val="006B2241"/>
    <w:rsid w:val="006B2690"/>
    <w:rsid w:val="006B44F5"/>
    <w:rsid w:val="006B4ED7"/>
    <w:rsid w:val="006B5506"/>
    <w:rsid w:val="006B5CB3"/>
    <w:rsid w:val="006B68D0"/>
    <w:rsid w:val="006B782A"/>
    <w:rsid w:val="006B7BA1"/>
    <w:rsid w:val="006C0532"/>
    <w:rsid w:val="006C2650"/>
    <w:rsid w:val="006C3046"/>
    <w:rsid w:val="006C3518"/>
    <w:rsid w:val="006C4C46"/>
    <w:rsid w:val="006C59B2"/>
    <w:rsid w:val="006C5B62"/>
    <w:rsid w:val="006C6B54"/>
    <w:rsid w:val="006C6CEA"/>
    <w:rsid w:val="006C73F6"/>
    <w:rsid w:val="006D09C0"/>
    <w:rsid w:val="006D15B4"/>
    <w:rsid w:val="006D163B"/>
    <w:rsid w:val="006D19BD"/>
    <w:rsid w:val="006D1EC0"/>
    <w:rsid w:val="006D2B44"/>
    <w:rsid w:val="006D2D84"/>
    <w:rsid w:val="006D6C0F"/>
    <w:rsid w:val="006E06CF"/>
    <w:rsid w:val="006E152E"/>
    <w:rsid w:val="006E3497"/>
    <w:rsid w:val="006E368E"/>
    <w:rsid w:val="006E5068"/>
    <w:rsid w:val="006E56A4"/>
    <w:rsid w:val="006E59CD"/>
    <w:rsid w:val="006E5FB4"/>
    <w:rsid w:val="006E6433"/>
    <w:rsid w:val="006E6700"/>
    <w:rsid w:val="006E7A7A"/>
    <w:rsid w:val="006E7C9A"/>
    <w:rsid w:val="006F06EE"/>
    <w:rsid w:val="006F084B"/>
    <w:rsid w:val="006F0DF0"/>
    <w:rsid w:val="006F1104"/>
    <w:rsid w:val="006F343E"/>
    <w:rsid w:val="006F363F"/>
    <w:rsid w:val="006F3C1D"/>
    <w:rsid w:val="006F3E1A"/>
    <w:rsid w:val="006F42F0"/>
    <w:rsid w:val="006F5B4F"/>
    <w:rsid w:val="006F7E4A"/>
    <w:rsid w:val="00702FCB"/>
    <w:rsid w:val="00703302"/>
    <w:rsid w:val="0070373A"/>
    <w:rsid w:val="00704045"/>
    <w:rsid w:val="00704048"/>
    <w:rsid w:val="00704886"/>
    <w:rsid w:val="007065C3"/>
    <w:rsid w:val="00707022"/>
    <w:rsid w:val="00710715"/>
    <w:rsid w:val="00712026"/>
    <w:rsid w:val="00713373"/>
    <w:rsid w:val="00715AE3"/>
    <w:rsid w:val="00715BFC"/>
    <w:rsid w:val="00716248"/>
    <w:rsid w:val="00716ABB"/>
    <w:rsid w:val="00721696"/>
    <w:rsid w:val="00721721"/>
    <w:rsid w:val="007219D2"/>
    <w:rsid w:val="0072349E"/>
    <w:rsid w:val="007237DA"/>
    <w:rsid w:val="00723EED"/>
    <w:rsid w:val="00725FA8"/>
    <w:rsid w:val="00726575"/>
    <w:rsid w:val="007267EE"/>
    <w:rsid w:val="0072699C"/>
    <w:rsid w:val="00726CAF"/>
    <w:rsid w:val="00726F4F"/>
    <w:rsid w:val="00727DFE"/>
    <w:rsid w:val="00730B8F"/>
    <w:rsid w:val="007332B6"/>
    <w:rsid w:val="00734677"/>
    <w:rsid w:val="00734770"/>
    <w:rsid w:val="0073493A"/>
    <w:rsid w:val="00734A59"/>
    <w:rsid w:val="00736ABB"/>
    <w:rsid w:val="007372D3"/>
    <w:rsid w:val="007376F4"/>
    <w:rsid w:val="00740325"/>
    <w:rsid w:val="00740435"/>
    <w:rsid w:val="00741829"/>
    <w:rsid w:val="00742CB8"/>
    <w:rsid w:val="00743292"/>
    <w:rsid w:val="00743A07"/>
    <w:rsid w:val="007448EE"/>
    <w:rsid w:val="00750386"/>
    <w:rsid w:val="00750969"/>
    <w:rsid w:val="00750BBD"/>
    <w:rsid w:val="0075129F"/>
    <w:rsid w:val="0075231D"/>
    <w:rsid w:val="00752340"/>
    <w:rsid w:val="00752856"/>
    <w:rsid w:val="007538D4"/>
    <w:rsid w:val="00754509"/>
    <w:rsid w:val="007547E5"/>
    <w:rsid w:val="0075565F"/>
    <w:rsid w:val="007561B8"/>
    <w:rsid w:val="00757244"/>
    <w:rsid w:val="00761D48"/>
    <w:rsid w:val="00763076"/>
    <w:rsid w:val="007635C5"/>
    <w:rsid w:val="00764E84"/>
    <w:rsid w:val="00770FA4"/>
    <w:rsid w:val="007719FC"/>
    <w:rsid w:val="00773A66"/>
    <w:rsid w:val="007748FE"/>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4DC9"/>
    <w:rsid w:val="007A51FC"/>
    <w:rsid w:val="007A5796"/>
    <w:rsid w:val="007A747B"/>
    <w:rsid w:val="007B003A"/>
    <w:rsid w:val="007B1479"/>
    <w:rsid w:val="007B1864"/>
    <w:rsid w:val="007B2DDB"/>
    <w:rsid w:val="007B3306"/>
    <w:rsid w:val="007B4BEB"/>
    <w:rsid w:val="007B5C8C"/>
    <w:rsid w:val="007B5FDB"/>
    <w:rsid w:val="007B64C5"/>
    <w:rsid w:val="007C0475"/>
    <w:rsid w:val="007C0D13"/>
    <w:rsid w:val="007C0EEF"/>
    <w:rsid w:val="007C1797"/>
    <w:rsid w:val="007C1B5F"/>
    <w:rsid w:val="007C2B26"/>
    <w:rsid w:val="007C2C1A"/>
    <w:rsid w:val="007C3C30"/>
    <w:rsid w:val="007C3FC1"/>
    <w:rsid w:val="007C4957"/>
    <w:rsid w:val="007C5C8E"/>
    <w:rsid w:val="007C6C99"/>
    <w:rsid w:val="007D012F"/>
    <w:rsid w:val="007D0844"/>
    <w:rsid w:val="007D0ED0"/>
    <w:rsid w:val="007D1070"/>
    <w:rsid w:val="007D2468"/>
    <w:rsid w:val="007D328C"/>
    <w:rsid w:val="007D42F6"/>
    <w:rsid w:val="007D4597"/>
    <w:rsid w:val="007D4871"/>
    <w:rsid w:val="007D4E09"/>
    <w:rsid w:val="007D513D"/>
    <w:rsid w:val="007D540D"/>
    <w:rsid w:val="007D5BB8"/>
    <w:rsid w:val="007D6F1B"/>
    <w:rsid w:val="007D7748"/>
    <w:rsid w:val="007D7CBE"/>
    <w:rsid w:val="007E134B"/>
    <w:rsid w:val="007E296A"/>
    <w:rsid w:val="007E31BC"/>
    <w:rsid w:val="007E367F"/>
    <w:rsid w:val="007E5B19"/>
    <w:rsid w:val="007E6928"/>
    <w:rsid w:val="007E6DCD"/>
    <w:rsid w:val="007E762A"/>
    <w:rsid w:val="007E79C8"/>
    <w:rsid w:val="007E7A4C"/>
    <w:rsid w:val="007F2B30"/>
    <w:rsid w:val="007F3652"/>
    <w:rsid w:val="007F391F"/>
    <w:rsid w:val="007F529F"/>
    <w:rsid w:val="007F64CD"/>
    <w:rsid w:val="007F671F"/>
    <w:rsid w:val="007F6FAB"/>
    <w:rsid w:val="007F71F5"/>
    <w:rsid w:val="007F7941"/>
    <w:rsid w:val="00800C22"/>
    <w:rsid w:val="0080128C"/>
    <w:rsid w:val="00801954"/>
    <w:rsid w:val="008029AB"/>
    <w:rsid w:val="00802C45"/>
    <w:rsid w:val="00802F5F"/>
    <w:rsid w:val="00802F96"/>
    <w:rsid w:val="00804829"/>
    <w:rsid w:val="00805037"/>
    <w:rsid w:val="008057CA"/>
    <w:rsid w:val="00805C8D"/>
    <w:rsid w:val="0080687C"/>
    <w:rsid w:val="00806AB5"/>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30021"/>
    <w:rsid w:val="0083049A"/>
    <w:rsid w:val="0083063F"/>
    <w:rsid w:val="00831925"/>
    <w:rsid w:val="00833FB9"/>
    <w:rsid w:val="00834894"/>
    <w:rsid w:val="0083506F"/>
    <w:rsid w:val="00835FBD"/>
    <w:rsid w:val="00836086"/>
    <w:rsid w:val="00836EC8"/>
    <w:rsid w:val="00837111"/>
    <w:rsid w:val="008401BF"/>
    <w:rsid w:val="00840861"/>
    <w:rsid w:val="0084087C"/>
    <w:rsid w:val="0084237D"/>
    <w:rsid w:val="00844126"/>
    <w:rsid w:val="008445B5"/>
    <w:rsid w:val="008450FD"/>
    <w:rsid w:val="008478DC"/>
    <w:rsid w:val="00847A52"/>
    <w:rsid w:val="00850885"/>
    <w:rsid w:val="00851695"/>
    <w:rsid w:val="008539B7"/>
    <w:rsid w:val="00853E6C"/>
    <w:rsid w:val="00854B38"/>
    <w:rsid w:val="00854BD1"/>
    <w:rsid w:val="00855261"/>
    <w:rsid w:val="00855F6E"/>
    <w:rsid w:val="0085654C"/>
    <w:rsid w:val="008602AB"/>
    <w:rsid w:val="00862606"/>
    <w:rsid w:val="00863090"/>
    <w:rsid w:val="00864633"/>
    <w:rsid w:val="008661AB"/>
    <w:rsid w:val="008702CE"/>
    <w:rsid w:val="0087084D"/>
    <w:rsid w:val="008709F4"/>
    <w:rsid w:val="00870E0A"/>
    <w:rsid w:val="00871862"/>
    <w:rsid w:val="00873BB3"/>
    <w:rsid w:val="00873E33"/>
    <w:rsid w:val="00875345"/>
    <w:rsid w:val="00876FFB"/>
    <w:rsid w:val="00877466"/>
    <w:rsid w:val="008814D7"/>
    <w:rsid w:val="0088178F"/>
    <w:rsid w:val="00882529"/>
    <w:rsid w:val="00882A59"/>
    <w:rsid w:val="00883F6D"/>
    <w:rsid w:val="00884549"/>
    <w:rsid w:val="00885F98"/>
    <w:rsid w:val="00886860"/>
    <w:rsid w:val="00886D1A"/>
    <w:rsid w:val="0088786C"/>
    <w:rsid w:val="00891CB2"/>
    <w:rsid w:val="008922CF"/>
    <w:rsid w:val="00892EA5"/>
    <w:rsid w:val="00893BDE"/>
    <w:rsid w:val="00893D91"/>
    <w:rsid w:val="00893DFA"/>
    <w:rsid w:val="008941A1"/>
    <w:rsid w:val="00894529"/>
    <w:rsid w:val="00896C8B"/>
    <w:rsid w:val="008A0E66"/>
    <w:rsid w:val="008A349A"/>
    <w:rsid w:val="008A3DB1"/>
    <w:rsid w:val="008A450B"/>
    <w:rsid w:val="008A5733"/>
    <w:rsid w:val="008A6F64"/>
    <w:rsid w:val="008B0A7F"/>
    <w:rsid w:val="008B0DA9"/>
    <w:rsid w:val="008B1984"/>
    <w:rsid w:val="008B48D5"/>
    <w:rsid w:val="008B59CE"/>
    <w:rsid w:val="008B6398"/>
    <w:rsid w:val="008B6B51"/>
    <w:rsid w:val="008B6D98"/>
    <w:rsid w:val="008B7796"/>
    <w:rsid w:val="008B7C1F"/>
    <w:rsid w:val="008B7E96"/>
    <w:rsid w:val="008C0249"/>
    <w:rsid w:val="008C2326"/>
    <w:rsid w:val="008C2BE7"/>
    <w:rsid w:val="008C4B1E"/>
    <w:rsid w:val="008C4D49"/>
    <w:rsid w:val="008C5649"/>
    <w:rsid w:val="008C62F3"/>
    <w:rsid w:val="008C796A"/>
    <w:rsid w:val="008D0543"/>
    <w:rsid w:val="008D0DEA"/>
    <w:rsid w:val="008D239B"/>
    <w:rsid w:val="008D2D3F"/>
    <w:rsid w:val="008D37E2"/>
    <w:rsid w:val="008D4D94"/>
    <w:rsid w:val="008D4EB4"/>
    <w:rsid w:val="008D5056"/>
    <w:rsid w:val="008D56E4"/>
    <w:rsid w:val="008D6618"/>
    <w:rsid w:val="008D6FF7"/>
    <w:rsid w:val="008D7015"/>
    <w:rsid w:val="008E049F"/>
    <w:rsid w:val="008E07BE"/>
    <w:rsid w:val="008E092F"/>
    <w:rsid w:val="008E1606"/>
    <w:rsid w:val="008E3339"/>
    <w:rsid w:val="008E38AA"/>
    <w:rsid w:val="008E3D76"/>
    <w:rsid w:val="008E41CE"/>
    <w:rsid w:val="008E6A16"/>
    <w:rsid w:val="008E7013"/>
    <w:rsid w:val="008F085F"/>
    <w:rsid w:val="008F0A09"/>
    <w:rsid w:val="008F0B82"/>
    <w:rsid w:val="008F0DA7"/>
    <w:rsid w:val="008F266B"/>
    <w:rsid w:val="008F2CAE"/>
    <w:rsid w:val="008F3564"/>
    <w:rsid w:val="008F57B9"/>
    <w:rsid w:val="008F6EEA"/>
    <w:rsid w:val="00900108"/>
    <w:rsid w:val="00900440"/>
    <w:rsid w:val="00902523"/>
    <w:rsid w:val="009033CB"/>
    <w:rsid w:val="0090386A"/>
    <w:rsid w:val="00903B12"/>
    <w:rsid w:val="00904EA8"/>
    <w:rsid w:val="00905B7A"/>
    <w:rsid w:val="00907452"/>
    <w:rsid w:val="00907BEF"/>
    <w:rsid w:val="009106F3"/>
    <w:rsid w:val="00911EDC"/>
    <w:rsid w:val="00912A56"/>
    <w:rsid w:val="00912A96"/>
    <w:rsid w:val="00912EDF"/>
    <w:rsid w:val="009146D2"/>
    <w:rsid w:val="00914827"/>
    <w:rsid w:val="0091514E"/>
    <w:rsid w:val="0091618D"/>
    <w:rsid w:val="009169D0"/>
    <w:rsid w:val="00916A08"/>
    <w:rsid w:val="00917709"/>
    <w:rsid w:val="00917EA7"/>
    <w:rsid w:val="0092065D"/>
    <w:rsid w:val="00920811"/>
    <w:rsid w:val="009210D8"/>
    <w:rsid w:val="00921B30"/>
    <w:rsid w:val="009230A9"/>
    <w:rsid w:val="009233BB"/>
    <w:rsid w:val="009262C5"/>
    <w:rsid w:val="009266D5"/>
    <w:rsid w:val="00927D69"/>
    <w:rsid w:val="00927F22"/>
    <w:rsid w:val="00930A80"/>
    <w:rsid w:val="00931476"/>
    <w:rsid w:val="0093203C"/>
    <w:rsid w:val="009345C7"/>
    <w:rsid w:val="0093553D"/>
    <w:rsid w:val="00935AD1"/>
    <w:rsid w:val="0093707D"/>
    <w:rsid w:val="0093794B"/>
    <w:rsid w:val="00940902"/>
    <w:rsid w:val="00941B17"/>
    <w:rsid w:val="00941BBF"/>
    <w:rsid w:val="0094202E"/>
    <w:rsid w:val="0094306F"/>
    <w:rsid w:val="00943D7A"/>
    <w:rsid w:val="00944AE1"/>
    <w:rsid w:val="00944E78"/>
    <w:rsid w:val="00945A8E"/>
    <w:rsid w:val="00945A9A"/>
    <w:rsid w:val="00946928"/>
    <w:rsid w:val="00947618"/>
    <w:rsid w:val="0095144E"/>
    <w:rsid w:val="00951AA8"/>
    <w:rsid w:val="00952184"/>
    <w:rsid w:val="0095272E"/>
    <w:rsid w:val="009527B9"/>
    <w:rsid w:val="0095343D"/>
    <w:rsid w:val="00953FCD"/>
    <w:rsid w:val="00954709"/>
    <w:rsid w:val="0095489F"/>
    <w:rsid w:val="00955246"/>
    <w:rsid w:val="009557A3"/>
    <w:rsid w:val="00956C4E"/>
    <w:rsid w:val="00956CF3"/>
    <w:rsid w:val="009575E7"/>
    <w:rsid w:val="00960559"/>
    <w:rsid w:val="009611A7"/>
    <w:rsid w:val="00961C1A"/>
    <w:rsid w:val="00962BC0"/>
    <w:rsid w:val="009634D4"/>
    <w:rsid w:val="00964A3F"/>
    <w:rsid w:val="00965DAC"/>
    <w:rsid w:val="0096664B"/>
    <w:rsid w:val="00970D41"/>
    <w:rsid w:val="00972741"/>
    <w:rsid w:val="00972C09"/>
    <w:rsid w:val="0097451F"/>
    <w:rsid w:val="00974B94"/>
    <w:rsid w:val="0097598C"/>
    <w:rsid w:val="0097637D"/>
    <w:rsid w:val="00976736"/>
    <w:rsid w:val="0098020B"/>
    <w:rsid w:val="00980BE8"/>
    <w:rsid w:val="00982413"/>
    <w:rsid w:val="00982B2E"/>
    <w:rsid w:val="00983AD1"/>
    <w:rsid w:val="00984AC2"/>
    <w:rsid w:val="00985C87"/>
    <w:rsid w:val="00985CA1"/>
    <w:rsid w:val="00986C20"/>
    <w:rsid w:val="009907D6"/>
    <w:rsid w:val="0099274A"/>
    <w:rsid w:val="00992990"/>
    <w:rsid w:val="00993292"/>
    <w:rsid w:val="009936DF"/>
    <w:rsid w:val="00993D71"/>
    <w:rsid w:val="0099409D"/>
    <w:rsid w:val="00994D8F"/>
    <w:rsid w:val="009951A9"/>
    <w:rsid w:val="009A0623"/>
    <w:rsid w:val="009A0CFE"/>
    <w:rsid w:val="009A1F51"/>
    <w:rsid w:val="009A68AB"/>
    <w:rsid w:val="009B228B"/>
    <w:rsid w:val="009B3043"/>
    <w:rsid w:val="009B385D"/>
    <w:rsid w:val="009B3F42"/>
    <w:rsid w:val="009B4D56"/>
    <w:rsid w:val="009B584B"/>
    <w:rsid w:val="009B6208"/>
    <w:rsid w:val="009B661F"/>
    <w:rsid w:val="009B68EA"/>
    <w:rsid w:val="009B6C01"/>
    <w:rsid w:val="009C040C"/>
    <w:rsid w:val="009C15A1"/>
    <w:rsid w:val="009C3131"/>
    <w:rsid w:val="009C3CCD"/>
    <w:rsid w:val="009C6FA1"/>
    <w:rsid w:val="009C7D70"/>
    <w:rsid w:val="009D069E"/>
    <w:rsid w:val="009D0B3D"/>
    <w:rsid w:val="009D0D2E"/>
    <w:rsid w:val="009D1200"/>
    <w:rsid w:val="009D1ED7"/>
    <w:rsid w:val="009D22DD"/>
    <w:rsid w:val="009D24EE"/>
    <w:rsid w:val="009D295B"/>
    <w:rsid w:val="009D2AD3"/>
    <w:rsid w:val="009D3521"/>
    <w:rsid w:val="009D4598"/>
    <w:rsid w:val="009D55FD"/>
    <w:rsid w:val="009D5B77"/>
    <w:rsid w:val="009D5FAE"/>
    <w:rsid w:val="009D672F"/>
    <w:rsid w:val="009D7449"/>
    <w:rsid w:val="009E023A"/>
    <w:rsid w:val="009E0FB0"/>
    <w:rsid w:val="009E11B9"/>
    <w:rsid w:val="009E1605"/>
    <w:rsid w:val="009E16E8"/>
    <w:rsid w:val="009E2EC6"/>
    <w:rsid w:val="009E3EEB"/>
    <w:rsid w:val="009E3F73"/>
    <w:rsid w:val="009E44EB"/>
    <w:rsid w:val="009E5801"/>
    <w:rsid w:val="009E5ED2"/>
    <w:rsid w:val="009E605C"/>
    <w:rsid w:val="009E60E0"/>
    <w:rsid w:val="009E69AB"/>
    <w:rsid w:val="009E7745"/>
    <w:rsid w:val="009E781A"/>
    <w:rsid w:val="009E7DFE"/>
    <w:rsid w:val="009F01B9"/>
    <w:rsid w:val="009F0C2C"/>
    <w:rsid w:val="009F2936"/>
    <w:rsid w:val="009F65EB"/>
    <w:rsid w:val="009F6E64"/>
    <w:rsid w:val="009F7737"/>
    <w:rsid w:val="009F7AAE"/>
    <w:rsid w:val="009F7C3C"/>
    <w:rsid w:val="00A00499"/>
    <w:rsid w:val="00A01672"/>
    <w:rsid w:val="00A02DA3"/>
    <w:rsid w:val="00A0400A"/>
    <w:rsid w:val="00A0595C"/>
    <w:rsid w:val="00A05B0B"/>
    <w:rsid w:val="00A05FD4"/>
    <w:rsid w:val="00A06387"/>
    <w:rsid w:val="00A07A0E"/>
    <w:rsid w:val="00A12950"/>
    <w:rsid w:val="00A13425"/>
    <w:rsid w:val="00A13DC3"/>
    <w:rsid w:val="00A14E88"/>
    <w:rsid w:val="00A155F9"/>
    <w:rsid w:val="00A15D17"/>
    <w:rsid w:val="00A16ADD"/>
    <w:rsid w:val="00A17A16"/>
    <w:rsid w:val="00A17B65"/>
    <w:rsid w:val="00A20739"/>
    <w:rsid w:val="00A20E97"/>
    <w:rsid w:val="00A2115D"/>
    <w:rsid w:val="00A232D8"/>
    <w:rsid w:val="00A23B2F"/>
    <w:rsid w:val="00A23C31"/>
    <w:rsid w:val="00A23C3B"/>
    <w:rsid w:val="00A24747"/>
    <w:rsid w:val="00A27A2A"/>
    <w:rsid w:val="00A27C4A"/>
    <w:rsid w:val="00A30D33"/>
    <w:rsid w:val="00A31026"/>
    <w:rsid w:val="00A3159E"/>
    <w:rsid w:val="00A3167C"/>
    <w:rsid w:val="00A331A2"/>
    <w:rsid w:val="00A33273"/>
    <w:rsid w:val="00A33FD6"/>
    <w:rsid w:val="00A34197"/>
    <w:rsid w:val="00A35234"/>
    <w:rsid w:val="00A353E5"/>
    <w:rsid w:val="00A35520"/>
    <w:rsid w:val="00A36636"/>
    <w:rsid w:val="00A3671F"/>
    <w:rsid w:val="00A36FDE"/>
    <w:rsid w:val="00A371FE"/>
    <w:rsid w:val="00A403F9"/>
    <w:rsid w:val="00A40BF6"/>
    <w:rsid w:val="00A40F87"/>
    <w:rsid w:val="00A4110D"/>
    <w:rsid w:val="00A41F86"/>
    <w:rsid w:val="00A4330E"/>
    <w:rsid w:val="00A46A6D"/>
    <w:rsid w:val="00A50B45"/>
    <w:rsid w:val="00A5117C"/>
    <w:rsid w:val="00A51256"/>
    <w:rsid w:val="00A51C0D"/>
    <w:rsid w:val="00A52E53"/>
    <w:rsid w:val="00A55186"/>
    <w:rsid w:val="00A55A40"/>
    <w:rsid w:val="00A567DE"/>
    <w:rsid w:val="00A57332"/>
    <w:rsid w:val="00A57619"/>
    <w:rsid w:val="00A610D7"/>
    <w:rsid w:val="00A612CE"/>
    <w:rsid w:val="00A61A2B"/>
    <w:rsid w:val="00A63630"/>
    <w:rsid w:val="00A63DEF"/>
    <w:rsid w:val="00A643C0"/>
    <w:rsid w:val="00A65094"/>
    <w:rsid w:val="00A65707"/>
    <w:rsid w:val="00A65A6E"/>
    <w:rsid w:val="00A65E71"/>
    <w:rsid w:val="00A660F5"/>
    <w:rsid w:val="00A67712"/>
    <w:rsid w:val="00A728C3"/>
    <w:rsid w:val="00A7296E"/>
    <w:rsid w:val="00A737C6"/>
    <w:rsid w:val="00A73966"/>
    <w:rsid w:val="00A74A37"/>
    <w:rsid w:val="00A74BBC"/>
    <w:rsid w:val="00A74F4B"/>
    <w:rsid w:val="00A755D5"/>
    <w:rsid w:val="00A77B67"/>
    <w:rsid w:val="00A80625"/>
    <w:rsid w:val="00A81881"/>
    <w:rsid w:val="00A821B4"/>
    <w:rsid w:val="00A838C1"/>
    <w:rsid w:val="00A84CAE"/>
    <w:rsid w:val="00A8617B"/>
    <w:rsid w:val="00A868E8"/>
    <w:rsid w:val="00A877A6"/>
    <w:rsid w:val="00A906F0"/>
    <w:rsid w:val="00A90CDF"/>
    <w:rsid w:val="00A92351"/>
    <w:rsid w:val="00A93205"/>
    <w:rsid w:val="00A959A7"/>
    <w:rsid w:val="00A9632C"/>
    <w:rsid w:val="00A96C0C"/>
    <w:rsid w:val="00A9754F"/>
    <w:rsid w:val="00A978B6"/>
    <w:rsid w:val="00A97CA6"/>
    <w:rsid w:val="00AA00A1"/>
    <w:rsid w:val="00AA02F7"/>
    <w:rsid w:val="00AA0740"/>
    <w:rsid w:val="00AA191C"/>
    <w:rsid w:val="00AA1A69"/>
    <w:rsid w:val="00AA332A"/>
    <w:rsid w:val="00AA3A9A"/>
    <w:rsid w:val="00AA4CF4"/>
    <w:rsid w:val="00AA4F90"/>
    <w:rsid w:val="00AA5B22"/>
    <w:rsid w:val="00AA6C79"/>
    <w:rsid w:val="00AA738B"/>
    <w:rsid w:val="00AA7399"/>
    <w:rsid w:val="00AA7C57"/>
    <w:rsid w:val="00AB0CF1"/>
    <w:rsid w:val="00AB1633"/>
    <w:rsid w:val="00AB286D"/>
    <w:rsid w:val="00AB4030"/>
    <w:rsid w:val="00AB4B4C"/>
    <w:rsid w:val="00AB5D29"/>
    <w:rsid w:val="00AB7E8D"/>
    <w:rsid w:val="00AC1D08"/>
    <w:rsid w:val="00AC2198"/>
    <w:rsid w:val="00AC34C6"/>
    <w:rsid w:val="00AC40D6"/>
    <w:rsid w:val="00AC4B34"/>
    <w:rsid w:val="00AC55AE"/>
    <w:rsid w:val="00AC6015"/>
    <w:rsid w:val="00AC638D"/>
    <w:rsid w:val="00AC69CC"/>
    <w:rsid w:val="00AC7F2A"/>
    <w:rsid w:val="00AD0173"/>
    <w:rsid w:val="00AD02D0"/>
    <w:rsid w:val="00AD046D"/>
    <w:rsid w:val="00AD0DE5"/>
    <w:rsid w:val="00AD249F"/>
    <w:rsid w:val="00AD2A97"/>
    <w:rsid w:val="00AD3187"/>
    <w:rsid w:val="00AD3A3B"/>
    <w:rsid w:val="00AD47A3"/>
    <w:rsid w:val="00AD676B"/>
    <w:rsid w:val="00AD7EC2"/>
    <w:rsid w:val="00AE0606"/>
    <w:rsid w:val="00AE1D1F"/>
    <w:rsid w:val="00AE2289"/>
    <w:rsid w:val="00AE367E"/>
    <w:rsid w:val="00AE3A7D"/>
    <w:rsid w:val="00AE78A8"/>
    <w:rsid w:val="00AF193C"/>
    <w:rsid w:val="00AF24E9"/>
    <w:rsid w:val="00AF2EE7"/>
    <w:rsid w:val="00AF6542"/>
    <w:rsid w:val="00AF6882"/>
    <w:rsid w:val="00AF6A04"/>
    <w:rsid w:val="00AF6F45"/>
    <w:rsid w:val="00B00D3B"/>
    <w:rsid w:val="00B044A9"/>
    <w:rsid w:val="00B04E90"/>
    <w:rsid w:val="00B0645A"/>
    <w:rsid w:val="00B1028E"/>
    <w:rsid w:val="00B1065D"/>
    <w:rsid w:val="00B11332"/>
    <w:rsid w:val="00B1225F"/>
    <w:rsid w:val="00B15C3A"/>
    <w:rsid w:val="00B16C03"/>
    <w:rsid w:val="00B17179"/>
    <w:rsid w:val="00B17839"/>
    <w:rsid w:val="00B21B23"/>
    <w:rsid w:val="00B239A7"/>
    <w:rsid w:val="00B245C0"/>
    <w:rsid w:val="00B25EE4"/>
    <w:rsid w:val="00B262AE"/>
    <w:rsid w:val="00B30140"/>
    <w:rsid w:val="00B30562"/>
    <w:rsid w:val="00B30D84"/>
    <w:rsid w:val="00B310F2"/>
    <w:rsid w:val="00B31A46"/>
    <w:rsid w:val="00B32FDD"/>
    <w:rsid w:val="00B338F1"/>
    <w:rsid w:val="00B37A81"/>
    <w:rsid w:val="00B37AAD"/>
    <w:rsid w:val="00B4134C"/>
    <w:rsid w:val="00B435FA"/>
    <w:rsid w:val="00B43D84"/>
    <w:rsid w:val="00B44DCC"/>
    <w:rsid w:val="00B45A1D"/>
    <w:rsid w:val="00B50FDD"/>
    <w:rsid w:val="00B5133B"/>
    <w:rsid w:val="00B5237F"/>
    <w:rsid w:val="00B524A9"/>
    <w:rsid w:val="00B527DD"/>
    <w:rsid w:val="00B529AA"/>
    <w:rsid w:val="00B5341C"/>
    <w:rsid w:val="00B5363F"/>
    <w:rsid w:val="00B55850"/>
    <w:rsid w:val="00B55E83"/>
    <w:rsid w:val="00B567FE"/>
    <w:rsid w:val="00B569D1"/>
    <w:rsid w:val="00B57210"/>
    <w:rsid w:val="00B5726E"/>
    <w:rsid w:val="00B606FD"/>
    <w:rsid w:val="00B60B0F"/>
    <w:rsid w:val="00B61330"/>
    <w:rsid w:val="00B6219E"/>
    <w:rsid w:val="00B62B0D"/>
    <w:rsid w:val="00B633D8"/>
    <w:rsid w:val="00B63745"/>
    <w:rsid w:val="00B63826"/>
    <w:rsid w:val="00B65AC1"/>
    <w:rsid w:val="00B6662E"/>
    <w:rsid w:val="00B71C19"/>
    <w:rsid w:val="00B72917"/>
    <w:rsid w:val="00B72C24"/>
    <w:rsid w:val="00B74854"/>
    <w:rsid w:val="00B74EC4"/>
    <w:rsid w:val="00B7796A"/>
    <w:rsid w:val="00B80970"/>
    <w:rsid w:val="00B80BCD"/>
    <w:rsid w:val="00B817B5"/>
    <w:rsid w:val="00B81CC4"/>
    <w:rsid w:val="00B823B0"/>
    <w:rsid w:val="00B82717"/>
    <w:rsid w:val="00B9014C"/>
    <w:rsid w:val="00B90FC9"/>
    <w:rsid w:val="00B9164E"/>
    <w:rsid w:val="00B93167"/>
    <w:rsid w:val="00B93A94"/>
    <w:rsid w:val="00B93FDA"/>
    <w:rsid w:val="00B94A07"/>
    <w:rsid w:val="00B94A0D"/>
    <w:rsid w:val="00B95DE5"/>
    <w:rsid w:val="00B96D3F"/>
    <w:rsid w:val="00B970CE"/>
    <w:rsid w:val="00B9745A"/>
    <w:rsid w:val="00B97B64"/>
    <w:rsid w:val="00BA08B0"/>
    <w:rsid w:val="00BA1119"/>
    <w:rsid w:val="00BA2C86"/>
    <w:rsid w:val="00BA3D2F"/>
    <w:rsid w:val="00BA4526"/>
    <w:rsid w:val="00BA58E1"/>
    <w:rsid w:val="00BA5B65"/>
    <w:rsid w:val="00BA5C78"/>
    <w:rsid w:val="00BA7424"/>
    <w:rsid w:val="00BA7D72"/>
    <w:rsid w:val="00BA7F5C"/>
    <w:rsid w:val="00BB03F2"/>
    <w:rsid w:val="00BB0D45"/>
    <w:rsid w:val="00BB11E7"/>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683"/>
    <w:rsid w:val="00BD6FE8"/>
    <w:rsid w:val="00BE13B7"/>
    <w:rsid w:val="00BE2144"/>
    <w:rsid w:val="00BE2366"/>
    <w:rsid w:val="00BE28C7"/>
    <w:rsid w:val="00BE2C16"/>
    <w:rsid w:val="00BE34FF"/>
    <w:rsid w:val="00BE3F24"/>
    <w:rsid w:val="00BE4B21"/>
    <w:rsid w:val="00BE4B66"/>
    <w:rsid w:val="00BE763D"/>
    <w:rsid w:val="00BF0320"/>
    <w:rsid w:val="00BF100B"/>
    <w:rsid w:val="00BF1D20"/>
    <w:rsid w:val="00BF2926"/>
    <w:rsid w:val="00BF2EF5"/>
    <w:rsid w:val="00BF5646"/>
    <w:rsid w:val="00BF5EC5"/>
    <w:rsid w:val="00C00521"/>
    <w:rsid w:val="00C033F4"/>
    <w:rsid w:val="00C04536"/>
    <w:rsid w:val="00C053D5"/>
    <w:rsid w:val="00C06138"/>
    <w:rsid w:val="00C069D1"/>
    <w:rsid w:val="00C07B59"/>
    <w:rsid w:val="00C07BC5"/>
    <w:rsid w:val="00C10569"/>
    <w:rsid w:val="00C11613"/>
    <w:rsid w:val="00C12695"/>
    <w:rsid w:val="00C12A86"/>
    <w:rsid w:val="00C1360E"/>
    <w:rsid w:val="00C1387F"/>
    <w:rsid w:val="00C13BED"/>
    <w:rsid w:val="00C14970"/>
    <w:rsid w:val="00C15421"/>
    <w:rsid w:val="00C15802"/>
    <w:rsid w:val="00C15E26"/>
    <w:rsid w:val="00C1722E"/>
    <w:rsid w:val="00C176FB"/>
    <w:rsid w:val="00C17C2E"/>
    <w:rsid w:val="00C17F6C"/>
    <w:rsid w:val="00C20F7F"/>
    <w:rsid w:val="00C21185"/>
    <w:rsid w:val="00C2184D"/>
    <w:rsid w:val="00C23696"/>
    <w:rsid w:val="00C257BE"/>
    <w:rsid w:val="00C258F8"/>
    <w:rsid w:val="00C26C76"/>
    <w:rsid w:val="00C27ECB"/>
    <w:rsid w:val="00C303B2"/>
    <w:rsid w:val="00C30D6A"/>
    <w:rsid w:val="00C31F92"/>
    <w:rsid w:val="00C329C9"/>
    <w:rsid w:val="00C3394C"/>
    <w:rsid w:val="00C34336"/>
    <w:rsid w:val="00C3498F"/>
    <w:rsid w:val="00C34CF7"/>
    <w:rsid w:val="00C3505C"/>
    <w:rsid w:val="00C355F4"/>
    <w:rsid w:val="00C36994"/>
    <w:rsid w:val="00C3708F"/>
    <w:rsid w:val="00C404D8"/>
    <w:rsid w:val="00C40E6D"/>
    <w:rsid w:val="00C43D31"/>
    <w:rsid w:val="00C44C75"/>
    <w:rsid w:val="00C45FD0"/>
    <w:rsid w:val="00C4718E"/>
    <w:rsid w:val="00C47194"/>
    <w:rsid w:val="00C47E1B"/>
    <w:rsid w:val="00C5010A"/>
    <w:rsid w:val="00C50A57"/>
    <w:rsid w:val="00C50AE0"/>
    <w:rsid w:val="00C51D09"/>
    <w:rsid w:val="00C5264B"/>
    <w:rsid w:val="00C531EF"/>
    <w:rsid w:val="00C53F48"/>
    <w:rsid w:val="00C53FCE"/>
    <w:rsid w:val="00C54FEB"/>
    <w:rsid w:val="00C55609"/>
    <w:rsid w:val="00C55620"/>
    <w:rsid w:val="00C55760"/>
    <w:rsid w:val="00C57152"/>
    <w:rsid w:val="00C57C82"/>
    <w:rsid w:val="00C62922"/>
    <w:rsid w:val="00C63C3B"/>
    <w:rsid w:val="00C63D6C"/>
    <w:rsid w:val="00C63FFC"/>
    <w:rsid w:val="00C653A1"/>
    <w:rsid w:val="00C65A3D"/>
    <w:rsid w:val="00C662E8"/>
    <w:rsid w:val="00C6781E"/>
    <w:rsid w:val="00C7041D"/>
    <w:rsid w:val="00C70B2B"/>
    <w:rsid w:val="00C72588"/>
    <w:rsid w:val="00C7347C"/>
    <w:rsid w:val="00C73A24"/>
    <w:rsid w:val="00C74C48"/>
    <w:rsid w:val="00C74F99"/>
    <w:rsid w:val="00C756D1"/>
    <w:rsid w:val="00C76BC7"/>
    <w:rsid w:val="00C76E29"/>
    <w:rsid w:val="00C7769C"/>
    <w:rsid w:val="00C80381"/>
    <w:rsid w:val="00C8059B"/>
    <w:rsid w:val="00C80E79"/>
    <w:rsid w:val="00C81A40"/>
    <w:rsid w:val="00C81DBF"/>
    <w:rsid w:val="00C82010"/>
    <w:rsid w:val="00C82CF7"/>
    <w:rsid w:val="00C83060"/>
    <w:rsid w:val="00C847DD"/>
    <w:rsid w:val="00C84D54"/>
    <w:rsid w:val="00C85B4E"/>
    <w:rsid w:val="00C85CE5"/>
    <w:rsid w:val="00C85FB8"/>
    <w:rsid w:val="00C8778D"/>
    <w:rsid w:val="00C9007C"/>
    <w:rsid w:val="00C9091B"/>
    <w:rsid w:val="00C90F59"/>
    <w:rsid w:val="00C91155"/>
    <w:rsid w:val="00C926B0"/>
    <w:rsid w:val="00C92E02"/>
    <w:rsid w:val="00C93BD2"/>
    <w:rsid w:val="00C93CE8"/>
    <w:rsid w:val="00C93E1A"/>
    <w:rsid w:val="00C94484"/>
    <w:rsid w:val="00C94805"/>
    <w:rsid w:val="00C94F3A"/>
    <w:rsid w:val="00C96DEC"/>
    <w:rsid w:val="00C9770A"/>
    <w:rsid w:val="00C97D86"/>
    <w:rsid w:val="00CA0FFF"/>
    <w:rsid w:val="00CA2939"/>
    <w:rsid w:val="00CA376E"/>
    <w:rsid w:val="00CA389E"/>
    <w:rsid w:val="00CA39C0"/>
    <w:rsid w:val="00CA41C2"/>
    <w:rsid w:val="00CA4235"/>
    <w:rsid w:val="00CA6D76"/>
    <w:rsid w:val="00CA6E26"/>
    <w:rsid w:val="00CB1137"/>
    <w:rsid w:val="00CB15C5"/>
    <w:rsid w:val="00CB19D8"/>
    <w:rsid w:val="00CB2743"/>
    <w:rsid w:val="00CB36A6"/>
    <w:rsid w:val="00CB3A0B"/>
    <w:rsid w:val="00CB3A8C"/>
    <w:rsid w:val="00CB45B1"/>
    <w:rsid w:val="00CB53F1"/>
    <w:rsid w:val="00CB5F5A"/>
    <w:rsid w:val="00CB623B"/>
    <w:rsid w:val="00CB770A"/>
    <w:rsid w:val="00CC0689"/>
    <w:rsid w:val="00CC0B70"/>
    <w:rsid w:val="00CC0E29"/>
    <w:rsid w:val="00CC25B8"/>
    <w:rsid w:val="00CC659C"/>
    <w:rsid w:val="00CC6CAA"/>
    <w:rsid w:val="00CD097E"/>
    <w:rsid w:val="00CD0CEC"/>
    <w:rsid w:val="00CD1621"/>
    <w:rsid w:val="00CD5FC7"/>
    <w:rsid w:val="00CD622E"/>
    <w:rsid w:val="00CD6C3D"/>
    <w:rsid w:val="00CD74D7"/>
    <w:rsid w:val="00CD7A7D"/>
    <w:rsid w:val="00CE0302"/>
    <w:rsid w:val="00CE0DF9"/>
    <w:rsid w:val="00CE1258"/>
    <w:rsid w:val="00CE1411"/>
    <w:rsid w:val="00CE1DC2"/>
    <w:rsid w:val="00CE1EF0"/>
    <w:rsid w:val="00CE24B3"/>
    <w:rsid w:val="00CE3039"/>
    <w:rsid w:val="00CE4D6D"/>
    <w:rsid w:val="00CE6783"/>
    <w:rsid w:val="00CE7098"/>
    <w:rsid w:val="00CE77DC"/>
    <w:rsid w:val="00CF1514"/>
    <w:rsid w:val="00CF1A14"/>
    <w:rsid w:val="00CF1DFD"/>
    <w:rsid w:val="00CF27D8"/>
    <w:rsid w:val="00CF393F"/>
    <w:rsid w:val="00CF39F0"/>
    <w:rsid w:val="00CF4212"/>
    <w:rsid w:val="00CF4985"/>
    <w:rsid w:val="00CF4B07"/>
    <w:rsid w:val="00CF4E15"/>
    <w:rsid w:val="00CF4FA7"/>
    <w:rsid w:val="00CF50D9"/>
    <w:rsid w:val="00CF53A1"/>
    <w:rsid w:val="00CF6130"/>
    <w:rsid w:val="00CF65C6"/>
    <w:rsid w:val="00CF72BA"/>
    <w:rsid w:val="00D0072F"/>
    <w:rsid w:val="00D00C3A"/>
    <w:rsid w:val="00D01E72"/>
    <w:rsid w:val="00D01F51"/>
    <w:rsid w:val="00D024B2"/>
    <w:rsid w:val="00D03D60"/>
    <w:rsid w:val="00D06C06"/>
    <w:rsid w:val="00D06D27"/>
    <w:rsid w:val="00D07719"/>
    <w:rsid w:val="00D10224"/>
    <w:rsid w:val="00D113DF"/>
    <w:rsid w:val="00D1206E"/>
    <w:rsid w:val="00D1259B"/>
    <w:rsid w:val="00D14E61"/>
    <w:rsid w:val="00D161A6"/>
    <w:rsid w:val="00D170CE"/>
    <w:rsid w:val="00D17B43"/>
    <w:rsid w:val="00D17D03"/>
    <w:rsid w:val="00D2003A"/>
    <w:rsid w:val="00D20AD2"/>
    <w:rsid w:val="00D20B8F"/>
    <w:rsid w:val="00D21570"/>
    <w:rsid w:val="00D22224"/>
    <w:rsid w:val="00D2318B"/>
    <w:rsid w:val="00D23270"/>
    <w:rsid w:val="00D23BC6"/>
    <w:rsid w:val="00D24A7D"/>
    <w:rsid w:val="00D2525D"/>
    <w:rsid w:val="00D25267"/>
    <w:rsid w:val="00D279AA"/>
    <w:rsid w:val="00D301D5"/>
    <w:rsid w:val="00D317E1"/>
    <w:rsid w:val="00D31B6A"/>
    <w:rsid w:val="00D32529"/>
    <w:rsid w:val="00D327CF"/>
    <w:rsid w:val="00D3343A"/>
    <w:rsid w:val="00D35199"/>
    <w:rsid w:val="00D36F05"/>
    <w:rsid w:val="00D36F9D"/>
    <w:rsid w:val="00D37020"/>
    <w:rsid w:val="00D40BCF"/>
    <w:rsid w:val="00D41F78"/>
    <w:rsid w:val="00D42A1D"/>
    <w:rsid w:val="00D42BC8"/>
    <w:rsid w:val="00D43BA7"/>
    <w:rsid w:val="00D44034"/>
    <w:rsid w:val="00D45504"/>
    <w:rsid w:val="00D47060"/>
    <w:rsid w:val="00D47AB0"/>
    <w:rsid w:val="00D47E57"/>
    <w:rsid w:val="00D5075E"/>
    <w:rsid w:val="00D51323"/>
    <w:rsid w:val="00D51363"/>
    <w:rsid w:val="00D5284F"/>
    <w:rsid w:val="00D53057"/>
    <w:rsid w:val="00D55023"/>
    <w:rsid w:val="00D572A6"/>
    <w:rsid w:val="00D57E03"/>
    <w:rsid w:val="00D60782"/>
    <w:rsid w:val="00D6209E"/>
    <w:rsid w:val="00D6277A"/>
    <w:rsid w:val="00D632ED"/>
    <w:rsid w:val="00D66244"/>
    <w:rsid w:val="00D675CE"/>
    <w:rsid w:val="00D70DA4"/>
    <w:rsid w:val="00D711DD"/>
    <w:rsid w:val="00D71E20"/>
    <w:rsid w:val="00D735A6"/>
    <w:rsid w:val="00D74E99"/>
    <w:rsid w:val="00D75D42"/>
    <w:rsid w:val="00D774D3"/>
    <w:rsid w:val="00D77560"/>
    <w:rsid w:val="00D77F66"/>
    <w:rsid w:val="00D815E8"/>
    <w:rsid w:val="00D81CF6"/>
    <w:rsid w:val="00D81E36"/>
    <w:rsid w:val="00D81E91"/>
    <w:rsid w:val="00D83802"/>
    <w:rsid w:val="00D844ED"/>
    <w:rsid w:val="00D85CAC"/>
    <w:rsid w:val="00D866AE"/>
    <w:rsid w:val="00D8726B"/>
    <w:rsid w:val="00D87C4D"/>
    <w:rsid w:val="00D9014F"/>
    <w:rsid w:val="00D909B2"/>
    <w:rsid w:val="00D91287"/>
    <w:rsid w:val="00D91DB1"/>
    <w:rsid w:val="00D92350"/>
    <w:rsid w:val="00D92978"/>
    <w:rsid w:val="00D93393"/>
    <w:rsid w:val="00D93534"/>
    <w:rsid w:val="00D94B90"/>
    <w:rsid w:val="00D94CB0"/>
    <w:rsid w:val="00D97D95"/>
    <w:rsid w:val="00D97E28"/>
    <w:rsid w:val="00DA04FB"/>
    <w:rsid w:val="00DA14B6"/>
    <w:rsid w:val="00DA17DD"/>
    <w:rsid w:val="00DA1B64"/>
    <w:rsid w:val="00DA2357"/>
    <w:rsid w:val="00DA3082"/>
    <w:rsid w:val="00DA373D"/>
    <w:rsid w:val="00DA3BCD"/>
    <w:rsid w:val="00DA4418"/>
    <w:rsid w:val="00DA568D"/>
    <w:rsid w:val="00DA5A06"/>
    <w:rsid w:val="00DB0E1C"/>
    <w:rsid w:val="00DB1643"/>
    <w:rsid w:val="00DB244D"/>
    <w:rsid w:val="00DB2E20"/>
    <w:rsid w:val="00DB3671"/>
    <w:rsid w:val="00DB4089"/>
    <w:rsid w:val="00DB47C6"/>
    <w:rsid w:val="00DB5BE4"/>
    <w:rsid w:val="00DB6243"/>
    <w:rsid w:val="00DB6B2F"/>
    <w:rsid w:val="00DB7EC4"/>
    <w:rsid w:val="00DC1257"/>
    <w:rsid w:val="00DC1630"/>
    <w:rsid w:val="00DC4846"/>
    <w:rsid w:val="00DC4D8B"/>
    <w:rsid w:val="00DC55B0"/>
    <w:rsid w:val="00DC6359"/>
    <w:rsid w:val="00DD0A54"/>
    <w:rsid w:val="00DD1874"/>
    <w:rsid w:val="00DD2262"/>
    <w:rsid w:val="00DD2474"/>
    <w:rsid w:val="00DD2B5B"/>
    <w:rsid w:val="00DD3164"/>
    <w:rsid w:val="00DD4AFF"/>
    <w:rsid w:val="00DD6FF4"/>
    <w:rsid w:val="00DD774C"/>
    <w:rsid w:val="00DD79BA"/>
    <w:rsid w:val="00DE136D"/>
    <w:rsid w:val="00DE2B9F"/>
    <w:rsid w:val="00DE389C"/>
    <w:rsid w:val="00DE3ABA"/>
    <w:rsid w:val="00DE4677"/>
    <w:rsid w:val="00DE5401"/>
    <w:rsid w:val="00DE5E77"/>
    <w:rsid w:val="00DE60CC"/>
    <w:rsid w:val="00DE6DDA"/>
    <w:rsid w:val="00DF1580"/>
    <w:rsid w:val="00DF1F6B"/>
    <w:rsid w:val="00DF1FD3"/>
    <w:rsid w:val="00DF4C47"/>
    <w:rsid w:val="00DF5C63"/>
    <w:rsid w:val="00DF6597"/>
    <w:rsid w:val="00DF67C3"/>
    <w:rsid w:val="00E00830"/>
    <w:rsid w:val="00E00A48"/>
    <w:rsid w:val="00E00CF7"/>
    <w:rsid w:val="00E00DF4"/>
    <w:rsid w:val="00E01C6E"/>
    <w:rsid w:val="00E0329C"/>
    <w:rsid w:val="00E03BE8"/>
    <w:rsid w:val="00E048A2"/>
    <w:rsid w:val="00E04B93"/>
    <w:rsid w:val="00E06405"/>
    <w:rsid w:val="00E06547"/>
    <w:rsid w:val="00E07427"/>
    <w:rsid w:val="00E1019F"/>
    <w:rsid w:val="00E10F6B"/>
    <w:rsid w:val="00E1119A"/>
    <w:rsid w:val="00E116A7"/>
    <w:rsid w:val="00E11B4E"/>
    <w:rsid w:val="00E12E4B"/>
    <w:rsid w:val="00E130A6"/>
    <w:rsid w:val="00E131C3"/>
    <w:rsid w:val="00E1365D"/>
    <w:rsid w:val="00E15C5E"/>
    <w:rsid w:val="00E16438"/>
    <w:rsid w:val="00E16B64"/>
    <w:rsid w:val="00E173E1"/>
    <w:rsid w:val="00E1759C"/>
    <w:rsid w:val="00E20B50"/>
    <w:rsid w:val="00E217CC"/>
    <w:rsid w:val="00E21D37"/>
    <w:rsid w:val="00E2223E"/>
    <w:rsid w:val="00E24002"/>
    <w:rsid w:val="00E25335"/>
    <w:rsid w:val="00E26E78"/>
    <w:rsid w:val="00E305AF"/>
    <w:rsid w:val="00E3115F"/>
    <w:rsid w:val="00E338D3"/>
    <w:rsid w:val="00E346AC"/>
    <w:rsid w:val="00E34A03"/>
    <w:rsid w:val="00E34CDF"/>
    <w:rsid w:val="00E35BEE"/>
    <w:rsid w:val="00E3747E"/>
    <w:rsid w:val="00E3763A"/>
    <w:rsid w:val="00E379BE"/>
    <w:rsid w:val="00E40D63"/>
    <w:rsid w:val="00E40F7C"/>
    <w:rsid w:val="00E426A1"/>
    <w:rsid w:val="00E42780"/>
    <w:rsid w:val="00E4343E"/>
    <w:rsid w:val="00E43445"/>
    <w:rsid w:val="00E448D0"/>
    <w:rsid w:val="00E460B9"/>
    <w:rsid w:val="00E46411"/>
    <w:rsid w:val="00E501E7"/>
    <w:rsid w:val="00E506CE"/>
    <w:rsid w:val="00E53550"/>
    <w:rsid w:val="00E5532B"/>
    <w:rsid w:val="00E557C4"/>
    <w:rsid w:val="00E566C1"/>
    <w:rsid w:val="00E568A8"/>
    <w:rsid w:val="00E612B1"/>
    <w:rsid w:val="00E6170A"/>
    <w:rsid w:val="00E6324E"/>
    <w:rsid w:val="00E63647"/>
    <w:rsid w:val="00E64B14"/>
    <w:rsid w:val="00E65452"/>
    <w:rsid w:val="00E6556E"/>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87647"/>
    <w:rsid w:val="00E90712"/>
    <w:rsid w:val="00E90F3A"/>
    <w:rsid w:val="00E91425"/>
    <w:rsid w:val="00E91F10"/>
    <w:rsid w:val="00E92CA1"/>
    <w:rsid w:val="00E93667"/>
    <w:rsid w:val="00E958CF"/>
    <w:rsid w:val="00E95A52"/>
    <w:rsid w:val="00E95BF3"/>
    <w:rsid w:val="00E96D40"/>
    <w:rsid w:val="00E97B7A"/>
    <w:rsid w:val="00E97D69"/>
    <w:rsid w:val="00EA126C"/>
    <w:rsid w:val="00EA25E0"/>
    <w:rsid w:val="00EA2EBC"/>
    <w:rsid w:val="00EA3075"/>
    <w:rsid w:val="00EA3876"/>
    <w:rsid w:val="00EA4C70"/>
    <w:rsid w:val="00EA4FF0"/>
    <w:rsid w:val="00EA5A0B"/>
    <w:rsid w:val="00EB10D6"/>
    <w:rsid w:val="00EB1531"/>
    <w:rsid w:val="00EB230D"/>
    <w:rsid w:val="00EB2C72"/>
    <w:rsid w:val="00EB2E32"/>
    <w:rsid w:val="00EB32B8"/>
    <w:rsid w:val="00EB540F"/>
    <w:rsid w:val="00EB57DF"/>
    <w:rsid w:val="00EB5A9F"/>
    <w:rsid w:val="00EB77E4"/>
    <w:rsid w:val="00EB7B3B"/>
    <w:rsid w:val="00EC0984"/>
    <w:rsid w:val="00EC18BC"/>
    <w:rsid w:val="00EC2196"/>
    <w:rsid w:val="00EC3233"/>
    <w:rsid w:val="00EC4588"/>
    <w:rsid w:val="00EC4C1F"/>
    <w:rsid w:val="00EC59E3"/>
    <w:rsid w:val="00EC72C8"/>
    <w:rsid w:val="00EC7DAC"/>
    <w:rsid w:val="00ED00F2"/>
    <w:rsid w:val="00ED075D"/>
    <w:rsid w:val="00ED26BE"/>
    <w:rsid w:val="00ED2E50"/>
    <w:rsid w:val="00ED2FC3"/>
    <w:rsid w:val="00ED332D"/>
    <w:rsid w:val="00ED3378"/>
    <w:rsid w:val="00ED4672"/>
    <w:rsid w:val="00ED4CB1"/>
    <w:rsid w:val="00ED6F3C"/>
    <w:rsid w:val="00ED79A8"/>
    <w:rsid w:val="00EE10E8"/>
    <w:rsid w:val="00EE2EE4"/>
    <w:rsid w:val="00EE3544"/>
    <w:rsid w:val="00EE6281"/>
    <w:rsid w:val="00EE69CE"/>
    <w:rsid w:val="00EF03E6"/>
    <w:rsid w:val="00EF0CE5"/>
    <w:rsid w:val="00EF17AD"/>
    <w:rsid w:val="00EF18F3"/>
    <w:rsid w:val="00EF2119"/>
    <w:rsid w:val="00EF4FB8"/>
    <w:rsid w:val="00EF6A83"/>
    <w:rsid w:val="00F0001E"/>
    <w:rsid w:val="00F00488"/>
    <w:rsid w:val="00F0284B"/>
    <w:rsid w:val="00F02953"/>
    <w:rsid w:val="00F02A07"/>
    <w:rsid w:val="00F03D15"/>
    <w:rsid w:val="00F054D7"/>
    <w:rsid w:val="00F05687"/>
    <w:rsid w:val="00F0673A"/>
    <w:rsid w:val="00F07510"/>
    <w:rsid w:val="00F07897"/>
    <w:rsid w:val="00F079EB"/>
    <w:rsid w:val="00F07E36"/>
    <w:rsid w:val="00F07FD2"/>
    <w:rsid w:val="00F11785"/>
    <w:rsid w:val="00F12518"/>
    <w:rsid w:val="00F12647"/>
    <w:rsid w:val="00F127AF"/>
    <w:rsid w:val="00F12A81"/>
    <w:rsid w:val="00F13D34"/>
    <w:rsid w:val="00F13D88"/>
    <w:rsid w:val="00F13DD3"/>
    <w:rsid w:val="00F144DE"/>
    <w:rsid w:val="00F1635E"/>
    <w:rsid w:val="00F169F8"/>
    <w:rsid w:val="00F16D5F"/>
    <w:rsid w:val="00F17144"/>
    <w:rsid w:val="00F17603"/>
    <w:rsid w:val="00F202E6"/>
    <w:rsid w:val="00F208C2"/>
    <w:rsid w:val="00F21C00"/>
    <w:rsid w:val="00F21FBB"/>
    <w:rsid w:val="00F22524"/>
    <w:rsid w:val="00F2402A"/>
    <w:rsid w:val="00F247B9"/>
    <w:rsid w:val="00F26D00"/>
    <w:rsid w:val="00F27621"/>
    <w:rsid w:val="00F276B4"/>
    <w:rsid w:val="00F30373"/>
    <w:rsid w:val="00F30452"/>
    <w:rsid w:val="00F30CB1"/>
    <w:rsid w:val="00F31096"/>
    <w:rsid w:val="00F33581"/>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4253"/>
    <w:rsid w:val="00F5537E"/>
    <w:rsid w:val="00F561D0"/>
    <w:rsid w:val="00F56509"/>
    <w:rsid w:val="00F567B9"/>
    <w:rsid w:val="00F56A5E"/>
    <w:rsid w:val="00F57809"/>
    <w:rsid w:val="00F57E36"/>
    <w:rsid w:val="00F60799"/>
    <w:rsid w:val="00F61792"/>
    <w:rsid w:val="00F633A1"/>
    <w:rsid w:val="00F63B5A"/>
    <w:rsid w:val="00F63D5A"/>
    <w:rsid w:val="00F65784"/>
    <w:rsid w:val="00F66A67"/>
    <w:rsid w:val="00F66B8E"/>
    <w:rsid w:val="00F66CCF"/>
    <w:rsid w:val="00F67893"/>
    <w:rsid w:val="00F67EEF"/>
    <w:rsid w:val="00F67FEE"/>
    <w:rsid w:val="00F71CD4"/>
    <w:rsid w:val="00F7226C"/>
    <w:rsid w:val="00F733A7"/>
    <w:rsid w:val="00F733B3"/>
    <w:rsid w:val="00F73965"/>
    <w:rsid w:val="00F73E0F"/>
    <w:rsid w:val="00F815C4"/>
    <w:rsid w:val="00F8165F"/>
    <w:rsid w:val="00F81AA5"/>
    <w:rsid w:val="00F839B6"/>
    <w:rsid w:val="00F840A1"/>
    <w:rsid w:val="00F840CC"/>
    <w:rsid w:val="00F84AE3"/>
    <w:rsid w:val="00F84E3C"/>
    <w:rsid w:val="00F85DA1"/>
    <w:rsid w:val="00F867C2"/>
    <w:rsid w:val="00F869EF"/>
    <w:rsid w:val="00F87B5A"/>
    <w:rsid w:val="00F90190"/>
    <w:rsid w:val="00F90227"/>
    <w:rsid w:val="00F93C2C"/>
    <w:rsid w:val="00F93C74"/>
    <w:rsid w:val="00F940F5"/>
    <w:rsid w:val="00F9560B"/>
    <w:rsid w:val="00F956C6"/>
    <w:rsid w:val="00F95AEB"/>
    <w:rsid w:val="00F96C83"/>
    <w:rsid w:val="00F97E2E"/>
    <w:rsid w:val="00FA2E43"/>
    <w:rsid w:val="00FA4697"/>
    <w:rsid w:val="00FA485E"/>
    <w:rsid w:val="00FA6DFA"/>
    <w:rsid w:val="00FB1E79"/>
    <w:rsid w:val="00FB29E6"/>
    <w:rsid w:val="00FB42B5"/>
    <w:rsid w:val="00FB4320"/>
    <w:rsid w:val="00FB4431"/>
    <w:rsid w:val="00FB452B"/>
    <w:rsid w:val="00FB4D0B"/>
    <w:rsid w:val="00FC0E6D"/>
    <w:rsid w:val="00FC145B"/>
    <w:rsid w:val="00FC2668"/>
    <w:rsid w:val="00FC2E4A"/>
    <w:rsid w:val="00FC3849"/>
    <w:rsid w:val="00FC4130"/>
    <w:rsid w:val="00FC54DA"/>
    <w:rsid w:val="00FC7E56"/>
    <w:rsid w:val="00FD072F"/>
    <w:rsid w:val="00FD088B"/>
    <w:rsid w:val="00FD089C"/>
    <w:rsid w:val="00FD0A70"/>
    <w:rsid w:val="00FD0BD3"/>
    <w:rsid w:val="00FD226E"/>
    <w:rsid w:val="00FD3857"/>
    <w:rsid w:val="00FD51EA"/>
    <w:rsid w:val="00FD5C12"/>
    <w:rsid w:val="00FD5E59"/>
    <w:rsid w:val="00FD66CF"/>
    <w:rsid w:val="00FD7086"/>
    <w:rsid w:val="00FD74AF"/>
    <w:rsid w:val="00FE0B06"/>
    <w:rsid w:val="00FE140A"/>
    <w:rsid w:val="00FE1442"/>
    <w:rsid w:val="00FE15F2"/>
    <w:rsid w:val="00FE16AE"/>
    <w:rsid w:val="00FE3F83"/>
    <w:rsid w:val="00FE40B4"/>
    <w:rsid w:val="00FE4CB2"/>
    <w:rsid w:val="00FE55D2"/>
    <w:rsid w:val="00FE637B"/>
    <w:rsid w:val="00FE7794"/>
    <w:rsid w:val="00FF0101"/>
    <w:rsid w:val="00FF1193"/>
    <w:rsid w:val="00FF15F8"/>
    <w:rsid w:val="00FF18A3"/>
    <w:rsid w:val="00FF18B7"/>
    <w:rsid w:val="00FF366B"/>
    <w:rsid w:val="00FF578C"/>
    <w:rsid w:val="00FF5850"/>
    <w:rsid w:val="00FF59C5"/>
    <w:rsid w:val="00FF702F"/>
    <w:rsid w:val="00FF745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994E60"/>
  <w15:docId w15:val="{70633C1A-C00A-43A5-AF80-1B6F9CC0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і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F57809"/>
    <w:rPr>
      <w:rFonts w:ascii="Courier New" w:hAnsi="Courier New" w:cs="Courier New"/>
    </w:rPr>
  </w:style>
  <w:style w:type="character" w:customStyle="1" w:styleId="FontStyle14">
    <w:name w:val="Font Style14"/>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у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у виносці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інтервалів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 w:type="paragraph" w:styleId="af4">
    <w:name w:val="Title"/>
    <w:basedOn w:val="a"/>
    <w:link w:val="af5"/>
    <w:qFormat/>
    <w:rsid w:val="00945A8E"/>
    <w:pPr>
      <w:jc w:val="center"/>
    </w:pPr>
    <w:rPr>
      <w:b/>
      <w:bCs/>
      <w:szCs w:val="24"/>
      <w:lang w:val="uk-UA"/>
    </w:rPr>
  </w:style>
  <w:style w:type="character" w:customStyle="1" w:styleId="af5">
    <w:name w:val="Назва Знак"/>
    <w:basedOn w:val="a0"/>
    <w:link w:val="af4"/>
    <w:rsid w:val="00945A8E"/>
    <w:rPr>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7909">
      <w:bodyDiv w:val="1"/>
      <w:marLeft w:val="0"/>
      <w:marRight w:val="0"/>
      <w:marTop w:val="0"/>
      <w:marBottom w:val="0"/>
      <w:divBdr>
        <w:top w:val="none" w:sz="0" w:space="0" w:color="auto"/>
        <w:left w:val="none" w:sz="0" w:space="0" w:color="auto"/>
        <w:bottom w:val="none" w:sz="0" w:space="0" w:color="auto"/>
        <w:right w:val="none" w:sz="0" w:space="0" w:color="auto"/>
      </w:divBdr>
    </w:div>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293799058">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74882209">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366441696">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474910792">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599866150">
      <w:bodyDiv w:val="1"/>
      <w:marLeft w:val="0"/>
      <w:marRight w:val="0"/>
      <w:marTop w:val="0"/>
      <w:marBottom w:val="0"/>
      <w:divBdr>
        <w:top w:val="none" w:sz="0" w:space="0" w:color="auto"/>
        <w:left w:val="none" w:sz="0" w:space="0" w:color="auto"/>
        <w:bottom w:val="none" w:sz="0" w:space="0" w:color="auto"/>
        <w:right w:val="none" w:sz="0" w:space="0" w:color="auto"/>
      </w:divBdr>
    </w:div>
    <w:div w:id="1634367012">
      <w:bodyDiv w:val="1"/>
      <w:marLeft w:val="0"/>
      <w:marRight w:val="0"/>
      <w:marTop w:val="0"/>
      <w:marBottom w:val="0"/>
      <w:divBdr>
        <w:top w:val="none" w:sz="0" w:space="0" w:color="auto"/>
        <w:left w:val="none" w:sz="0" w:space="0" w:color="auto"/>
        <w:bottom w:val="none" w:sz="0" w:space="0" w:color="auto"/>
        <w:right w:val="none" w:sz="0" w:space="0" w:color="auto"/>
      </w:divBdr>
    </w:div>
    <w:div w:id="165848632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784F2-3DBE-40EA-8DD4-A5754CB44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5342</Words>
  <Characters>3046</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Ірина Зятковська (VRU-US10PC07 - i.zyatkovska)</cp:lastModifiedBy>
  <cp:revision>12</cp:revision>
  <cp:lastPrinted>2020-08-04T09:17:00Z</cp:lastPrinted>
  <dcterms:created xsi:type="dcterms:W3CDTF">2020-08-10T13:30:00Z</dcterms:created>
  <dcterms:modified xsi:type="dcterms:W3CDTF">2020-08-10T13:35:00Z</dcterms:modified>
</cp:coreProperties>
</file>