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D8" w:rsidRPr="00996A1C" w:rsidRDefault="00B271D8" w:rsidP="00B271D8">
      <w:pPr>
        <w:spacing w:after="200" w:line="276" w:lineRule="auto"/>
        <w:contextualSpacing/>
        <w:rPr>
          <w:rFonts w:ascii="Calibri" w:eastAsia="Calibri" w:hAnsi="Calibri" w:cs="Times New Roman"/>
          <w:szCs w:val="28"/>
          <w:lang w:val="ru-RU"/>
        </w:rPr>
      </w:pPr>
    </w:p>
    <w:p w:rsidR="00B271D8" w:rsidRDefault="00B271D8" w:rsidP="00B271D8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</w:p>
    <w:p w:rsidR="00B271D8" w:rsidRPr="00996A1C" w:rsidRDefault="00B271D8" w:rsidP="00B271D8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996A1C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6A1C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B271D8" w:rsidRPr="00996A1C" w:rsidRDefault="00B271D8" w:rsidP="00B271D8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B271D8" w:rsidRPr="00996A1C" w:rsidRDefault="00B271D8" w:rsidP="00B271D8">
      <w:pPr>
        <w:spacing w:after="60" w:line="276" w:lineRule="auto"/>
        <w:jc w:val="center"/>
        <w:rPr>
          <w:rFonts w:ascii="AcademyC" w:eastAsia="Calibri" w:hAnsi="AcademyC" w:cs="Times New Roman"/>
          <w:b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 xml:space="preserve"> </w:t>
      </w:r>
      <w:r w:rsidRPr="00996A1C">
        <w:rPr>
          <w:rFonts w:ascii="AcademyC" w:eastAsia="Calibri" w:hAnsi="AcademyC" w:cs="Times New Roman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B271D8" w:rsidRPr="00996A1C" w:rsidTr="00305B45">
        <w:trPr>
          <w:trHeight w:val="188"/>
        </w:trPr>
        <w:tc>
          <w:tcPr>
            <w:tcW w:w="3098" w:type="dxa"/>
          </w:tcPr>
          <w:p w:rsidR="00B271D8" w:rsidRPr="00551051" w:rsidRDefault="00B271D8" w:rsidP="00305B45">
            <w:pPr>
              <w:spacing w:after="200" w:line="276" w:lineRule="auto"/>
              <w:ind w:right="-2"/>
              <w:jc w:val="left"/>
              <w:rPr>
                <w:rFonts w:eastAsia="Calibri" w:cs="Times New Roman"/>
                <w:b/>
                <w:noProof/>
                <w:szCs w:val="28"/>
              </w:rPr>
            </w:pPr>
            <w:r>
              <w:rPr>
                <w:rFonts w:eastAsia="Calibri" w:cs="Times New Roman"/>
                <w:b/>
                <w:noProof/>
                <w:szCs w:val="28"/>
              </w:rPr>
              <w:t>4 серпня 2020 року</w:t>
            </w:r>
          </w:p>
        </w:tc>
        <w:tc>
          <w:tcPr>
            <w:tcW w:w="3309" w:type="dxa"/>
          </w:tcPr>
          <w:p w:rsidR="00B271D8" w:rsidRPr="00170F7A" w:rsidRDefault="00B271D8" w:rsidP="00305B45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noProof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</w:t>
            </w:r>
            <w:r w:rsidRPr="00170F7A">
              <w:rPr>
                <w:rFonts w:eastAsia="Calibri" w:cs="Times New Roman"/>
                <w:szCs w:val="28"/>
              </w:rPr>
              <w:t>Київ</w:t>
            </w:r>
          </w:p>
        </w:tc>
        <w:tc>
          <w:tcPr>
            <w:tcW w:w="3624" w:type="dxa"/>
          </w:tcPr>
          <w:p w:rsidR="00B271D8" w:rsidRPr="000A4E72" w:rsidRDefault="00B271D8" w:rsidP="00B271D8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b/>
                <w:noProof/>
                <w:szCs w:val="28"/>
                <w:lang w:val="ru-RU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    №2355/0/15-20</w:t>
            </w:r>
          </w:p>
        </w:tc>
      </w:tr>
    </w:tbl>
    <w:p w:rsidR="00B271D8" w:rsidRPr="00886DFF" w:rsidRDefault="00B271D8" w:rsidP="00B271D8">
      <w:pPr>
        <w:rPr>
          <w:rFonts w:eastAsia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000"/>
      </w:tblPr>
      <w:tblGrid>
        <w:gridCol w:w="4820"/>
      </w:tblGrid>
      <w:tr w:rsidR="00B271D8" w:rsidRPr="00886DFF" w:rsidTr="00305B45">
        <w:trPr>
          <w:trHeight w:val="900"/>
        </w:trPr>
        <w:tc>
          <w:tcPr>
            <w:tcW w:w="4820" w:type="dxa"/>
          </w:tcPr>
          <w:p w:rsidR="00B271D8" w:rsidRPr="00AD795D" w:rsidRDefault="00B271D8" w:rsidP="00305B45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D795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 залишення без розгляду заяви               </w:t>
            </w:r>
            <w:r w:rsidRPr="00AD795D">
              <w:rPr>
                <w:sz w:val="24"/>
                <w:szCs w:val="24"/>
              </w:rPr>
              <w:t xml:space="preserve"> </w:t>
            </w:r>
            <w:r w:rsidRPr="00AD795D">
              <w:rPr>
                <w:b/>
                <w:sz w:val="24"/>
                <w:szCs w:val="24"/>
              </w:rPr>
              <w:t xml:space="preserve"> </w:t>
            </w:r>
            <w:r w:rsidRPr="00AD795D">
              <w:rPr>
                <w:rFonts w:eastAsia="Calibri" w:cs="Calibri"/>
                <w:b/>
                <w:sz w:val="24"/>
                <w:szCs w:val="24"/>
              </w:rPr>
              <w:t>Петрика І.Й. про звільнення з посади судді Київського апеляційного адміністративного суду у відставку</w:t>
            </w:r>
          </w:p>
        </w:tc>
      </w:tr>
    </w:tbl>
    <w:p w:rsidR="00B271D8" w:rsidRPr="00886DFF" w:rsidRDefault="00B271D8" w:rsidP="00B271D8">
      <w:pPr>
        <w:ind w:firstLine="708"/>
        <w:rPr>
          <w:rFonts w:eastAsia="Times New Roman" w:cs="Times New Roman"/>
          <w:szCs w:val="20"/>
          <w:lang w:eastAsia="ru-RU"/>
        </w:rPr>
      </w:pPr>
    </w:p>
    <w:p w:rsidR="00B271D8" w:rsidRPr="00886DFF" w:rsidRDefault="00B271D8" w:rsidP="00B271D8">
      <w:pPr>
        <w:ind w:firstLine="708"/>
        <w:rPr>
          <w:rFonts w:eastAsia="Times New Roman" w:cs="Times New Roman"/>
          <w:szCs w:val="20"/>
          <w:lang w:eastAsia="ru-RU"/>
        </w:rPr>
      </w:pPr>
    </w:p>
    <w:p w:rsidR="00B271D8" w:rsidRPr="00886DFF" w:rsidRDefault="00B271D8" w:rsidP="00B271D8">
      <w:pPr>
        <w:ind w:firstLine="708"/>
        <w:rPr>
          <w:rFonts w:eastAsia="Times New Roman" w:cs="Times New Roman"/>
          <w:szCs w:val="20"/>
          <w:lang w:eastAsia="ru-RU"/>
        </w:rPr>
      </w:pPr>
    </w:p>
    <w:p w:rsidR="00B271D8" w:rsidRDefault="00B271D8" w:rsidP="00B271D8">
      <w:pPr>
        <w:rPr>
          <w:rFonts w:eastAsia="Times New Roman" w:cs="Times New Roman"/>
          <w:szCs w:val="20"/>
          <w:lang w:eastAsia="ru-RU"/>
        </w:rPr>
      </w:pPr>
    </w:p>
    <w:p w:rsidR="00B271D8" w:rsidRDefault="00B271D8" w:rsidP="00B271D8">
      <w:pPr>
        <w:rPr>
          <w:rFonts w:eastAsia="Times New Roman" w:cs="Times New Roman"/>
          <w:sz w:val="27"/>
          <w:szCs w:val="27"/>
          <w:lang w:eastAsia="ru-RU"/>
        </w:rPr>
      </w:pPr>
    </w:p>
    <w:p w:rsidR="00B271D8" w:rsidRPr="00AD795D" w:rsidRDefault="00B271D8" w:rsidP="00B271D8">
      <w:pPr>
        <w:ind w:firstLine="708"/>
        <w:rPr>
          <w:rFonts w:eastAsia="Times New Roman" w:cs="Times New Roman"/>
          <w:szCs w:val="28"/>
          <w:lang w:eastAsia="ru-RU"/>
        </w:rPr>
      </w:pPr>
      <w:r w:rsidRPr="00AD795D">
        <w:rPr>
          <w:rFonts w:eastAsia="Times New Roman" w:cs="Times New Roman"/>
          <w:szCs w:val="28"/>
          <w:lang w:eastAsia="ru-RU"/>
        </w:rPr>
        <w:t xml:space="preserve">Вища рада правосуддя, розглянувши заяву про звільнення </w:t>
      </w:r>
      <w:r>
        <w:rPr>
          <w:rFonts w:eastAsia="Calibri" w:cs="Times New Roman"/>
          <w:szCs w:val="28"/>
        </w:rPr>
        <w:t xml:space="preserve">Петрика Ігоря Йосиповича </w:t>
      </w:r>
      <w:r w:rsidRPr="00AD795D">
        <w:rPr>
          <w:rFonts w:eastAsia="Calibri" w:cs="Times New Roman"/>
          <w:szCs w:val="28"/>
        </w:rPr>
        <w:t>з посади судді Київського апеляційного адміністративного суду</w:t>
      </w:r>
      <w:r w:rsidRPr="00AD795D">
        <w:rPr>
          <w:rFonts w:eastAsia="Times New Roman" w:cs="Times New Roman"/>
          <w:szCs w:val="28"/>
          <w:lang w:eastAsia="ru-RU"/>
        </w:rPr>
        <w:t xml:space="preserve"> у відставку,</w:t>
      </w:r>
    </w:p>
    <w:p w:rsidR="00B271D8" w:rsidRPr="00AD795D" w:rsidRDefault="00B271D8" w:rsidP="00B271D8">
      <w:pPr>
        <w:ind w:firstLine="708"/>
        <w:rPr>
          <w:rFonts w:eastAsia="Times New Roman" w:cs="Times New Roman"/>
          <w:b/>
          <w:szCs w:val="28"/>
          <w:lang w:eastAsia="ru-RU"/>
        </w:rPr>
      </w:pPr>
    </w:p>
    <w:p w:rsidR="00B271D8" w:rsidRPr="00AD795D" w:rsidRDefault="00B271D8" w:rsidP="00B271D8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D795D">
        <w:rPr>
          <w:rFonts w:eastAsia="Times New Roman" w:cs="Times New Roman"/>
          <w:b/>
          <w:szCs w:val="28"/>
          <w:lang w:eastAsia="ru-RU"/>
        </w:rPr>
        <w:t>встановила:</w:t>
      </w:r>
    </w:p>
    <w:p w:rsidR="00B271D8" w:rsidRPr="00AD795D" w:rsidRDefault="00B271D8" w:rsidP="00B271D8">
      <w:pPr>
        <w:jc w:val="center"/>
        <w:rPr>
          <w:rFonts w:eastAsia="Times New Roman" w:cs="Times New Roman"/>
          <w:szCs w:val="28"/>
          <w:lang w:eastAsia="ru-RU"/>
        </w:rPr>
      </w:pPr>
    </w:p>
    <w:p w:rsidR="00B271D8" w:rsidRDefault="00B271D8" w:rsidP="00B271D8">
      <w:pPr>
        <w:rPr>
          <w:rFonts w:eastAsia="Calibri" w:cs="Calibri"/>
          <w:color w:val="000000"/>
          <w:szCs w:val="28"/>
          <w:lang w:eastAsia="uk-UA"/>
        </w:rPr>
      </w:pPr>
      <w:r>
        <w:rPr>
          <w:rFonts w:eastAsia="Calibri" w:cs="Calibri"/>
          <w:color w:val="000000"/>
          <w:szCs w:val="28"/>
          <w:lang w:eastAsia="uk-UA"/>
        </w:rPr>
        <w:t>Петрик Ігор Йосипович</w:t>
      </w:r>
      <w:r w:rsidRPr="00C06610">
        <w:rPr>
          <w:rFonts w:eastAsia="Calibri" w:cs="Calibri"/>
          <w:color w:val="000000"/>
          <w:szCs w:val="28"/>
          <w:lang w:eastAsia="uk-UA"/>
        </w:rPr>
        <w:t>,</w:t>
      </w:r>
      <w:r>
        <w:rPr>
          <w:rFonts w:eastAsia="Calibri" w:cs="Calibri"/>
          <w:color w:val="000000"/>
          <w:szCs w:val="28"/>
          <w:lang w:eastAsia="uk-UA"/>
        </w:rPr>
        <w:t xml:space="preserve"> </w:t>
      </w:r>
      <w:r>
        <w:rPr>
          <w:rFonts w:eastAsia="Calibri"/>
          <w:color w:val="000000"/>
          <w:szCs w:val="28"/>
          <w:lang w:eastAsia="uk-UA"/>
        </w:rPr>
        <w:t xml:space="preserve">_____ </w:t>
      </w:r>
      <w:r w:rsidRPr="00C06610">
        <w:rPr>
          <w:rFonts w:eastAsia="Calibri" w:cs="Calibri"/>
          <w:color w:val="000000"/>
          <w:szCs w:val="28"/>
          <w:lang w:eastAsia="uk-UA"/>
        </w:rPr>
        <w:t xml:space="preserve">року народження, </w:t>
      </w:r>
      <w:r w:rsidRPr="00C06610">
        <w:rPr>
          <w:rFonts w:eastAsia="Calibri" w:cs="Calibri"/>
          <w:szCs w:val="28"/>
        </w:rPr>
        <w:t>Указом Президента</w:t>
      </w:r>
      <w:r w:rsidRPr="00C06610">
        <w:rPr>
          <w:rFonts w:eastAsia="Calibri" w:cs="Calibri"/>
          <w:color w:val="000000"/>
          <w:szCs w:val="28"/>
        </w:rPr>
        <w:t xml:space="preserve"> України від </w:t>
      </w:r>
      <w:r>
        <w:rPr>
          <w:rFonts w:eastAsia="Calibri" w:cs="Calibri"/>
          <w:color w:val="000000"/>
          <w:szCs w:val="28"/>
        </w:rPr>
        <w:t>20 березня</w:t>
      </w:r>
      <w:r w:rsidRPr="00C06610">
        <w:rPr>
          <w:rFonts w:eastAsia="Calibri" w:cs="Calibri"/>
          <w:color w:val="000000"/>
          <w:szCs w:val="28"/>
        </w:rPr>
        <w:t xml:space="preserve"> 199</w:t>
      </w:r>
      <w:r>
        <w:rPr>
          <w:rFonts w:eastAsia="Calibri" w:cs="Calibri"/>
          <w:color w:val="000000"/>
          <w:szCs w:val="28"/>
        </w:rPr>
        <w:t>6</w:t>
      </w:r>
      <w:r w:rsidRPr="00C06610">
        <w:rPr>
          <w:rFonts w:eastAsia="Calibri" w:cs="Calibri"/>
          <w:color w:val="000000"/>
          <w:szCs w:val="28"/>
        </w:rPr>
        <w:t xml:space="preserve"> року № </w:t>
      </w:r>
      <w:r>
        <w:rPr>
          <w:rFonts w:eastAsia="Calibri" w:cs="Calibri"/>
          <w:color w:val="000000"/>
          <w:szCs w:val="28"/>
        </w:rPr>
        <w:t>202</w:t>
      </w:r>
      <w:r w:rsidRPr="00C06610">
        <w:rPr>
          <w:rFonts w:eastAsia="Calibri" w:cs="Calibri"/>
          <w:color w:val="000000"/>
          <w:szCs w:val="28"/>
        </w:rPr>
        <w:t>/9</w:t>
      </w:r>
      <w:r>
        <w:rPr>
          <w:rFonts w:eastAsia="Calibri" w:cs="Calibri"/>
          <w:color w:val="000000"/>
          <w:szCs w:val="28"/>
        </w:rPr>
        <w:t>6</w:t>
      </w:r>
      <w:r w:rsidRPr="00C06610">
        <w:rPr>
          <w:rFonts w:eastAsia="Calibri" w:cs="Calibri"/>
          <w:color w:val="000000"/>
          <w:szCs w:val="28"/>
        </w:rPr>
        <w:t xml:space="preserve"> призначений </w:t>
      </w:r>
      <w:r>
        <w:rPr>
          <w:rFonts w:eastAsia="Calibri" w:cs="Calibri"/>
          <w:color w:val="000000"/>
          <w:szCs w:val="28"/>
        </w:rPr>
        <w:t xml:space="preserve">суддею арбітражного суду Харківської області (нині – господарський суд Харківської області), </w:t>
      </w:r>
      <w:r w:rsidRPr="00C06610">
        <w:rPr>
          <w:rFonts w:eastAsia="Calibri" w:cs="Calibri"/>
          <w:color w:val="000000"/>
          <w:szCs w:val="28"/>
        </w:rPr>
        <w:t xml:space="preserve">Указом Президента України </w:t>
      </w:r>
      <w:r w:rsidRPr="00C06610">
        <w:rPr>
          <w:rFonts w:eastAsia="Calibri" w:cs="Calibri"/>
          <w:szCs w:val="28"/>
        </w:rPr>
        <w:t>від 2</w:t>
      </w:r>
      <w:r>
        <w:rPr>
          <w:rFonts w:eastAsia="Calibri" w:cs="Calibri"/>
          <w:szCs w:val="28"/>
        </w:rPr>
        <w:t>8</w:t>
      </w:r>
      <w:r w:rsidRPr="00C06610">
        <w:rPr>
          <w:rFonts w:eastAsia="Calibri" w:cs="Calibri"/>
          <w:szCs w:val="28"/>
        </w:rPr>
        <w:t xml:space="preserve"> </w:t>
      </w:r>
      <w:r>
        <w:rPr>
          <w:rFonts w:eastAsia="Calibri" w:cs="Calibri"/>
          <w:szCs w:val="28"/>
        </w:rPr>
        <w:t>квітня</w:t>
      </w:r>
      <w:r w:rsidRPr="00C06610">
        <w:rPr>
          <w:rFonts w:eastAsia="Calibri" w:cs="Calibri"/>
          <w:szCs w:val="28"/>
        </w:rPr>
        <w:t xml:space="preserve"> 200</w:t>
      </w:r>
      <w:r>
        <w:rPr>
          <w:rFonts w:eastAsia="Calibri" w:cs="Calibri"/>
          <w:szCs w:val="28"/>
        </w:rPr>
        <w:t xml:space="preserve">5 </w:t>
      </w:r>
      <w:r w:rsidRPr="00C06610">
        <w:rPr>
          <w:rFonts w:eastAsia="Calibri" w:cs="Calibri"/>
          <w:szCs w:val="28"/>
        </w:rPr>
        <w:t xml:space="preserve">року № </w:t>
      </w:r>
      <w:r>
        <w:rPr>
          <w:rFonts w:eastAsia="Calibri" w:cs="Calibri"/>
          <w:szCs w:val="28"/>
        </w:rPr>
        <w:t>721</w:t>
      </w:r>
      <w:r w:rsidRPr="00C06610">
        <w:rPr>
          <w:rFonts w:eastAsia="Calibri" w:cs="Calibri"/>
          <w:szCs w:val="28"/>
        </w:rPr>
        <w:t>/200</w:t>
      </w:r>
      <w:r>
        <w:rPr>
          <w:rFonts w:eastAsia="Calibri" w:cs="Calibri"/>
          <w:szCs w:val="28"/>
        </w:rPr>
        <w:t xml:space="preserve">5 </w:t>
      </w:r>
      <w:r w:rsidRPr="00C06610">
        <w:rPr>
          <w:rFonts w:eastAsia="Calibri" w:cs="Calibri"/>
          <w:szCs w:val="28"/>
        </w:rPr>
        <w:t>переведений на роботу на посад</w:t>
      </w:r>
      <w:r>
        <w:rPr>
          <w:rFonts w:eastAsia="Calibri" w:cs="Calibri"/>
          <w:szCs w:val="28"/>
        </w:rPr>
        <w:t>і</w:t>
      </w:r>
      <w:r w:rsidRPr="00C06610">
        <w:rPr>
          <w:rFonts w:eastAsia="Calibri" w:cs="Calibri"/>
          <w:szCs w:val="28"/>
        </w:rPr>
        <w:t xml:space="preserve"> судді</w:t>
      </w:r>
      <w:r>
        <w:rPr>
          <w:rFonts w:eastAsia="Calibri" w:cs="Calibri"/>
          <w:szCs w:val="28"/>
        </w:rPr>
        <w:t xml:space="preserve"> господарського</w:t>
      </w:r>
      <w:r w:rsidRPr="00C06610">
        <w:rPr>
          <w:rFonts w:eastAsia="Calibri" w:cs="Calibri"/>
          <w:szCs w:val="28"/>
        </w:rPr>
        <w:t xml:space="preserve"> суду </w:t>
      </w:r>
      <w:r>
        <w:rPr>
          <w:rFonts w:eastAsia="Calibri" w:cs="Calibri"/>
          <w:szCs w:val="28"/>
        </w:rPr>
        <w:t xml:space="preserve">Львівської </w:t>
      </w:r>
      <w:r w:rsidRPr="00C06610">
        <w:rPr>
          <w:rFonts w:eastAsia="Calibri" w:cs="Calibri"/>
          <w:szCs w:val="28"/>
        </w:rPr>
        <w:t xml:space="preserve"> області.</w:t>
      </w:r>
      <w:r>
        <w:rPr>
          <w:rFonts w:eastAsia="Calibri" w:cs="Calibri"/>
          <w:color w:val="000000"/>
          <w:szCs w:val="28"/>
        </w:rPr>
        <w:t xml:space="preserve"> </w:t>
      </w:r>
      <w:r w:rsidRPr="00C06610">
        <w:rPr>
          <w:rFonts w:eastAsia="Calibri" w:cs="Calibri"/>
          <w:color w:val="000000"/>
          <w:szCs w:val="28"/>
          <w:lang w:eastAsia="uk-UA"/>
        </w:rPr>
        <w:t xml:space="preserve">Постановою Верховної Ради України від </w:t>
      </w:r>
      <w:r>
        <w:rPr>
          <w:rFonts w:eastAsia="Calibri" w:cs="Calibri"/>
          <w:color w:val="000000"/>
          <w:szCs w:val="28"/>
          <w:lang w:eastAsia="uk-UA"/>
        </w:rPr>
        <w:t>9</w:t>
      </w:r>
      <w:r w:rsidRPr="00C06610">
        <w:rPr>
          <w:rFonts w:eastAsia="Calibri" w:cs="Calibri"/>
          <w:color w:val="000000"/>
          <w:szCs w:val="28"/>
          <w:lang w:eastAsia="uk-UA"/>
        </w:rPr>
        <w:t xml:space="preserve"> вересня 20</w:t>
      </w:r>
      <w:r>
        <w:rPr>
          <w:rFonts w:eastAsia="Calibri" w:cs="Calibri"/>
          <w:color w:val="000000"/>
          <w:szCs w:val="28"/>
          <w:lang w:eastAsia="uk-UA"/>
        </w:rPr>
        <w:t>10</w:t>
      </w:r>
      <w:r w:rsidRPr="00C06610">
        <w:rPr>
          <w:rFonts w:eastAsia="Calibri" w:cs="Calibri"/>
          <w:color w:val="000000"/>
          <w:szCs w:val="28"/>
          <w:lang w:eastAsia="uk-UA"/>
        </w:rPr>
        <w:t xml:space="preserve"> року № </w:t>
      </w:r>
      <w:r>
        <w:rPr>
          <w:rFonts w:eastAsia="Calibri" w:cs="Calibri"/>
          <w:color w:val="000000"/>
          <w:szCs w:val="28"/>
          <w:lang w:eastAsia="uk-UA"/>
        </w:rPr>
        <w:t>2512-</w:t>
      </w:r>
      <w:r w:rsidRPr="00C06610">
        <w:rPr>
          <w:rFonts w:eastAsia="Calibri" w:cs="Calibri"/>
          <w:color w:val="000000"/>
          <w:szCs w:val="28"/>
          <w:lang w:eastAsia="uk-UA"/>
        </w:rPr>
        <w:t>VI обран</w:t>
      </w:r>
      <w:r>
        <w:rPr>
          <w:rFonts w:eastAsia="Calibri" w:cs="Calibri"/>
          <w:color w:val="000000"/>
          <w:szCs w:val="28"/>
          <w:lang w:eastAsia="uk-UA"/>
        </w:rPr>
        <w:t>ий</w:t>
      </w:r>
      <w:r w:rsidRPr="00C06610">
        <w:rPr>
          <w:rFonts w:eastAsia="Calibri" w:cs="Calibri"/>
          <w:color w:val="000000"/>
          <w:szCs w:val="28"/>
          <w:lang w:eastAsia="uk-UA"/>
        </w:rPr>
        <w:t xml:space="preserve"> на посаду судді </w:t>
      </w:r>
      <w:r w:rsidRPr="00C06610">
        <w:rPr>
          <w:rFonts w:eastAsia="Calibri" w:cs="Calibri"/>
          <w:szCs w:val="28"/>
        </w:rPr>
        <w:t>Київського апеляційного адміністративного суду</w:t>
      </w:r>
      <w:r>
        <w:rPr>
          <w:rFonts w:eastAsia="Calibri" w:cs="Calibri"/>
          <w:color w:val="000000"/>
          <w:szCs w:val="28"/>
          <w:lang w:eastAsia="uk-UA"/>
        </w:rPr>
        <w:t xml:space="preserve"> безстроково.</w:t>
      </w:r>
    </w:p>
    <w:p w:rsidR="00B271D8" w:rsidRPr="00C06610" w:rsidRDefault="00B271D8" w:rsidP="00B271D8">
      <w:pPr>
        <w:ind w:firstLine="709"/>
        <w:rPr>
          <w:szCs w:val="28"/>
        </w:rPr>
      </w:pPr>
      <w:r w:rsidRPr="00C06610">
        <w:rPr>
          <w:szCs w:val="28"/>
        </w:rPr>
        <w:t>7 листопада 2019 року до Вищої ради правосуддя надійшла заява судді Київського апел</w:t>
      </w:r>
      <w:r>
        <w:rPr>
          <w:szCs w:val="28"/>
        </w:rPr>
        <w:t>яційного адміністративного суду</w:t>
      </w:r>
      <w:r w:rsidRPr="00C06610">
        <w:rPr>
          <w:szCs w:val="28"/>
        </w:rPr>
        <w:t xml:space="preserve"> Петрика І.Й. про звільнення</w:t>
      </w:r>
      <w:r>
        <w:rPr>
          <w:szCs w:val="28"/>
        </w:rPr>
        <w:t xml:space="preserve"> </w:t>
      </w:r>
      <w:r w:rsidRPr="00C06610">
        <w:rPr>
          <w:szCs w:val="28"/>
        </w:rPr>
        <w:t>у відставку.</w:t>
      </w:r>
    </w:p>
    <w:p w:rsidR="00B271D8" w:rsidRDefault="00B271D8" w:rsidP="00B271D8">
      <w:pPr>
        <w:ind w:firstLine="708"/>
      </w:pPr>
      <w:r>
        <w:t xml:space="preserve">Ухвалою Вищої ради правосуддя від </w:t>
      </w:r>
      <w:r>
        <w:rPr>
          <w:rFonts w:eastAsia="Times New Roman" w:cs="Times New Roman"/>
          <w:szCs w:val="28"/>
          <w:lang w:eastAsia="ru-RU"/>
        </w:rPr>
        <w:t xml:space="preserve">12 грудня 2019 року № 3448/0/15-19 </w:t>
      </w:r>
      <w:r>
        <w:t xml:space="preserve">розгляд заяви </w:t>
      </w:r>
      <w:r w:rsidRPr="00C06610">
        <w:rPr>
          <w:szCs w:val="28"/>
        </w:rPr>
        <w:t xml:space="preserve">Петрика І.Й. </w:t>
      </w:r>
      <w:r>
        <w:t xml:space="preserve">про звільнення з посади судді </w:t>
      </w:r>
      <w:r w:rsidRPr="00C06610">
        <w:rPr>
          <w:szCs w:val="28"/>
        </w:rPr>
        <w:t>Київського апеляційного адміністративного суду</w:t>
      </w:r>
      <w:r>
        <w:t xml:space="preserve"> у відставку зупинено у зв’язку з наявністю рішення</w:t>
      </w:r>
      <w:r w:rsidRPr="00B00A21">
        <w:t xml:space="preserve"> </w:t>
      </w:r>
      <w:r>
        <w:t>Другої Дисциплінарної палати Вищої ради правосуддя від  9 грудня 2019 року № 3386/2дп/15-19 про притягнення його до дисциплінарної відповідальності та застосування до нього дисциплінарного стягнення у виді подання про звільнення з посади судді.</w:t>
      </w:r>
    </w:p>
    <w:p w:rsidR="00B271D8" w:rsidRDefault="00B271D8" w:rsidP="00B271D8">
      <w:pPr>
        <w:ind w:firstLine="709"/>
      </w:pPr>
      <w:r>
        <w:t xml:space="preserve">Вказане рішення оскаржено </w:t>
      </w:r>
      <w:r w:rsidRPr="00C06610">
        <w:rPr>
          <w:szCs w:val="28"/>
        </w:rPr>
        <w:t>Петрик</w:t>
      </w:r>
      <w:r>
        <w:rPr>
          <w:szCs w:val="28"/>
        </w:rPr>
        <w:t>ом</w:t>
      </w:r>
      <w:r w:rsidRPr="00C06610">
        <w:rPr>
          <w:szCs w:val="28"/>
        </w:rPr>
        <w:t xml:space="preserve"> І.Й.</w:t>
      </w:r>
      <w:r>
        <w:rPr>
          <w:szCs w:val="28"/>
        </w:rPr>
        <w:t xml:space="preserve"> до </w:t>
      </w:r>
      <w:r>
        <w:t>Вищої ради правосуддя.</w:t>
      </w:r>
    </w:p>
    <w:p w:rsidR="00B271D8" w:rsidRPr="003E7E83" w:rsidRDefault="00B271D8" w:rsidP="00B271D8">
      <w:pPr>
        <w:ind w:firstLine="709"/>
      </w:pPr>
      <w:r>
        <w:t>Рішенням Вищої ради правосуддя від 18 червня 2020 року                                                 № 1878/0/15-20 рішення</w:t>
      </w:r>
      <w:r w:rsidRPr="00B00A21">
        <w:t xml:space="preserve"> </w:t>
      </w:r>
      <w:r>
        <w:t>Другої Дисциплінарної палати Вищої ради правосуддя від 9 грудня 2019 року № 3386/2дп/15-19</w:t>
      </w:r>
      <w:r w:rsidRPr="00374E01">
        <w:t xml:space="preserve"> </w:t>
      </w:r>
      <w:r>
        <w:t>про притягнення судді Київського апеляційного адміністративного суду Петрика І.Й. до дисциплінарної відповідальності залишено без змін.</w:t>
      </w:r>
    </w:p>
    <w:p w:rsidR="00B271D8" w:rsidRDefault="00B271D8" w:rsidP="00B271D8">
      <w:pPr>
        <w:ind w:firstLine="709"/>
      </w:pPr>
      <w:r>
        <w:t xml:space="preserve">19 червня 2020 року до Вищої ради правосуддя надійшло подання Другої Дисциплінарної палати Вищої ради правосуддя про звільнення </w:t>
      </w:r>
      <w:r w:rsidRPr="00C06610">
        <w:rPr>
          <w:szCs w:val="28"/>
        </w:rPr>
        <w:t xml:space="preserve">Петрика І.Й. </w:t>
      </w:r>
      <w:r>
        <w:rPr>
          <w:szCs w:val="28"/>
        </w:rPr>
        <w:t xml:space="preserve">               </w:t>
      </w:r>
      <w:r>
        <w:t xml:space="preserve"> </w:t>
      </w:r>
      <w:r>
        <w:lastRenderedPageBreak/>
        <w:t xml:space="preserve">з посади судді </w:t>
      </w:r>
      <w:r w:rsidRPr="00C06610">
        <w:rPr>
          <w:szCs w:val="28"/>
        </w:rPr>
        <w:t>Київського апеляційного адміністративного суду</w:t>
      </w:r>
      <w:r>
        <w:t xml:space="preserve"> на підставі пункту 3 частини шостої статті 126 Конституції України відповідно до рішення Другої Дисциплінарної палати Вищої ради правосуддя від  9 грудня 2019 року № 3386/2дп/15-19.</w:t>
      </w:r>
    </w:p>
    <w:p w:rsidR="00B271D8" w:rsidRPr="00EB7E36" w:rsidRDefault="00B271D8" w:rsidP="00B271D8">
      <w:pPr>
        <w:ind w:firstLine="709"/>
      </w:pPr>
      <w:r>
        <w:t xml:space="preserve">За результатами розгляду зазначеного подання Вищою радою правосуддя 23 липня 2020 року ухвалено рішення № 2243/0/15-20 про звільнення                  </w:t>
      </w:r>
      <w:r w:rsidRPr="00C06610">
        <w:rPr>
          <w:szCs w:val="28"/>
        </w:rPr>
        <w:t xml:space="preserve">Петрика І.Й. </w:t>
      </w:r>
      <w:r w:rsidRPr="00F63B91">
        <w:rPr>
          <w:rFonts w:eastAsia="Times New Roman"/>
          <w:color w:val="1D1D1B"/>
          <w:shd w:val="clear" w:color="auto" w:fill="FFFFFF"/>
        </w:rPr>
        <w:t xml:space="preserve">з посади судді </w:t>
      </w:r>
      <w:r w:rsidRPr="00C06610">
        <w:rPr>
          <w:szCs w:val="28"/>
        </w:rPr>
        <w:t>Київського апеляційного адміністративного суду</w:t>
      </w:r>
      <w:r>
        <w:t xml:space="preserve"> </w:t>
      </w:r>
      <w:r w:rsidRPr="00F63B91">
        <w:rPr>
          <w:rFonts w:eastAsia="Times New Roman"/>
          <w:color w:val="1D1D1B"/>
          <w:shd w:val="clear" w:color="auto" w:fill="FFFFFF"/>
        </w:rPr>
        <w:t>на підставі пункту 3 частини шостої статті 126 Конституції України.</w:t>
      </w:r>
    </w:p>
    <w:p w:rsidR="00B271D8" w:rsidRPr="00F63B91" w:rsidRDefault="00B271D8" w:rsidP="00B271D8">
      <w:pPr>
        <w:ind w:firstLine="708"/>
        <w:rPr>
          <w:color w:val="000000"/>
          <w:lang w:eastAsia="ru-RU"/>
        </w:rPr>
      </w:pPr>
      <w:r>
        <w:rPr>
          <w:color w:val="000000"/>
          <w:lang w:eastAsia="ru-RU"/>
        </w:rPr>
        <w:t>Вища рада правосуддя, керуючись статтями 3, 30, 34 З</w:t>
      </w:r>
      <w:r w:rsidRPr="00F63B91">
        <w:rPr>
          <w:color w:val="000000"/>
          <w:lang w:eastAsia="ru-RU"/>
        </w:rPr>
        <w:t>акону Укра</w:t>
      </w:r>
      <w:r>
        <w:rPr>
          <w:color w:val="000000"/>
          <w:lang w:eastAsia="ru-RU"/>
        </w:rPr>
        <w:t>їни «Про Вищу раду правосуддя»</w:t>
      </w:r>
      <w:r w:rsidRPr="00F63B91">
        <w:rPr>
          <w:color w:val="000000"/>
          <w:lang w:eastAsia="ru-RU"/>
        </w:rPr>
        <w:t xml:space="preserve">, </w:t>
      </w:r>
    </w:p>
    <w:p w:rsidR="00B271D8" w:rsidRDefault="00B271D8" w:rsidP="00B271D8">
      <w:pPr>
        <w:ind w:firstLine="708"/>
      </w:pPr>
    </w:p>
    <w:p w:rsidR="00B271D8" w:rsidRPr="00AD795D" w:rsidRDefault="00B271D8" w:rsidP="00B271D8">
      <w:pPr>
        <w:jc w:val="center"/>
        <w:rPr>
          <w:rFonts w:eastAsia="Calibri" w:cs="Times New Roman"/>
          <w:bCs/>
          <w:color w:val="000000"/>
          <w:szCs w:val="28"/>
          <w:lang w:eastAsia="uk-UA"/>
        </w:rPr>
      </w:pPr>
      <w:r w:rsidRPr="00AD795D">
        <w:rPr>
          <w:rFonts w:eastAsia="Calibri" w:cs="Times New Roman"/>
          <w:b/>
          <w:bCs/>
          <w:color w:val="000000"/>
          <w:szCs w:val="28"/>
          <w:lang w:eastAsia="uk-UA"/>
        </w:rPr>
        <w:t>ухвалила:</w:t>
      </w:r>
    </w:p>
    <w:p w:rsidR="00B271D8" w:rsidRDefault="00B271D8" w:rsidP="00B271D8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AD795D">
        <w:rPr>
          <w:rFonts w:eastAsia="Calibri" w:cs="Times New Roman"/>
          <w:bCs/>
          <w:color w:val="000000"/>
          <w:szCs w:val="28"/>
          <w:lang w:eastAsia="uk-UA"/>
        </w:rPr>
        <w:t> </w:t>
      </w:r>
    </w:p>
    <w:p w:rsidR="00B271D8" w:rsidRPr="00AD795D" w:rsidRDefault="00B271D8" w:rsidP="00B271D8">
      <w:pPr>
        <w:rPr>
          <w:rFonts w:eastAsia="Times New Roman" w:cs="Times New Roman"/>
          <w:szCs w:val="28"/>
          <w:lang w:eastAsia="ru-RU"/>
        </w:rPr>
      </w:pPr>
      <w:r w:rsidRPr="00AD795D">
        <w:rPr>
          <w:rFonts w:eastAsia="Calibri" w:cs="Times New Roman"/>
          <w:bCs/>
          <w:color w:val="000000"/>
          <w:szCs w:val="28"/>
          <w:lang w:eastAsia="uk-UA"/>
        </w:rPr>
        <w:t xml:space="preserve">залишити без розгляду заяву </w:t>
      </w:r>
      <w:r w:rsidRPr="00AD795D">
        <w:rPr>
          <w:rFonts w:eastAsia="Calibri" w:cs="Times New Roman"/>
          <w:szCs w:val="28"/>
        </w:rPr>
        <w:t>Петрика Ігоря Йосиповича</w:t>
      </w:r>
      <w:r w:rsidRPr="00AD795D">
        <w:rPr>
          <w:rFonts w:eastAsia="Times New Roman" w:cs="Times New Roman"/>
          <w:szCs w:val="28"/>
          <w:lang w:eastAsia="ru-RU"/>
        </w:rPr>
        <w:t xml:space="preserve"> про звільнення з посади судді </w:t>
      </w:r>
      <w:r w:rsidRPr="00005345">
        <w:rPr>
          <w:szCs w:val="28"/>
        </w:rPr>
        <w:t xml:space="preserve">Київського апеляційного адміністративного суду </w:t>
      </w:r>
      <w:r w:rsidRPr="00AD795D">
        <w:rPr>
          <w:rFonts w:eastAsia="Times New Roman" w:cs="Times New Roman"/>
          <w:szCs w:val="28"/>
          <w:lang w:eastAsia="ru-RU"/>
        </w:rPr>
        <w:t>у зв’язку з поданням заяви про відставку.</w:t>
      </w:r>
    </w:p>
    <w:p w:rsidR="00B271D8" w:rsidRDefault="00B271D8" w:rsidP="00B271D8">
      <w:pPr>
        <w:rPr>
          <w:rFonts w:eastAsia="Calibri" w:cs="Times New Roman"/>
          <w:b/>
          <w:bCs/>
          <w:color w:val="000000"/>
          <w:szCs w:val="28"/>
          <w:lang w:eastAsia="uk-UA"/>
        </w:rPr>
      </w:pPr>
    </w:p>
    <w:p w:rsidR="00B271D8" w:rsidRPr="00AD795D" w:rsidRDefault="00B271D8" w:rsidP="00B271D8">
      <w:pPr>
        <w:rPr>
          <w:rFonts w:eastAsia="Calibri" w:cs="Times New Roman"/>
          <w:b/>
          <w:bCs/>
          <w:color w:val="000000"/>
          <w:szCs w:val="28"/>
          <w:lang w:eastAsia="uk-UA"/>
        </w:rPr>
      </w:pPr>
    </w:p>
    <w:p w:rsidR="00B271D8" w:rsidRDefault="00B271D8" w:rsidP="00B271D8">
      <w:pPr>
        <w:rPr>
          <w:rFonts w:eastAsia="Times New Roman" w:cs="Times New Roman"/>
          <w:b/>
          <w:szCs w:val="28"/>
          <w:lang w:eastAsia="ru-RU"/>
        </w:rPr>
      </w:pPr>
      <w:r w:rsidRPr="00AD795D">
        <w:rPr>
          <w:rFonts w:eastAsia="Calibri" w:cs="Times New Roman"/>
          <w:b/>
          <w:bCs/>
          <w:color w:val="000000"/>
          <w:szCs w:val="28"/>
          <w:lang w:eastAsia="uk-UA"/>
        </w:rPr>
        <w:t xml:space="preserve">Голова Вищої ради правосуддя                                     </w:t>
      </w:r>
      <w:r>
        <w:rPr>
          <w:rFonts w:eastAsia="Calibri" w:cs="Times New Roman"/>
          <w:b/>
          <w:bCs/>
          <w:color w:val="000000"/>
          <w:szCs w:val="28"/>
          <w:lang w:eastAsia="uk-UA"/>
        </w:rPr>
        <w:tab/>
        <w:t xml:space="preserve">     </w:t>
      </w:r>
      <w:r w:rsidRPr="00AD795D">
        <w:rPr>
          <w:rFonts w:eastAsia="Calibri" w:cs="Times New Roman"/>
          <w:b/>
          <w:bCs/>
          <w:color w:val="000000"/>
          <w:szCs w:val="28"/>
          <w:lang w:eastAsia="uk-UA"/>
        </w:rPr>
        <w:t xml:space="preserve"> А.А. </w:t>
      </w:r>
      <w:proofErr w:type="spellStart"/>
      <w:r w:rsidRPr="00AD795D">
        <w:rPr>
          <w:rFonts w:eastAsia="Calibri" w:cs="Times New Roman"/>
          <w:b/>
          <w:bCs/>
          <w:color w:val="000000"/>
          <w:szCs w:val="28"/>
          <w:lang w:eastAsia="uk-UA"/>
        </w:rPr>
        <w:t>Овсієнко</w:t>
      </w:r>
      <w:proofErr w:type="spellEnd"/>
    </w:p>
    <w:p w:rsidR="00003C98" w:rsidRDefault="00003C98"/>
    <w:sectPr w:rsidR="00003C98" w:rsidSect="00B271D8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1D8" w:rsidRDefault="00B271D8" w:rsidP="00B271D8">
      <w:r>
        <w:separator/>
      </w:r>
    </w:p>
  </w:endnote>
  <w:endnote w:type="continuationSeparator" w:id="0">
    <w:p w:rsidR="00B271D8" w:rsidRDefault="00B271D8" w:rsidP="00B27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1D8" w:rsidRDefault="00B271D8" w:rsidP="00B271D8">
      <w:r>
        <w:separator/>
      </w:r>
    </w:p>
  </w:footnote>
  <w:footnote w:type="continuationSeparator" w:id="0">
    <w:p w:rsidR="00B271D8" w:rsidRDefault="00B271D8" w:rsidP="00B27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3929"/>
      <w:docPartObj>
        <w:docPartGallery w:val="Page Numbers (Top of Page)"/>
        <w:docPartUnique/>
      </w:docPartObj>
    </w:sdtPr>
    <w:sdtContent>
      <w:p w:rsidR="00B271D8" w:rsidRDefault="00B271D8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271D8" w:rsidRDefault="00B271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1D8"/>
    <w:rsid w:val="00003C98"/>
    <w:rsid w:val="00B2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D8"/>
    <w:pPr>
      <w:spacing w:after="0" w:line="240" w:lineRule="auto"/>
      <w:jc w:val="both"/>
    </w:pPr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1D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71D8"/>
    <w:rPr>
      <w:rFonts w:ascii="Times New Roman" w:hAnsi="Times New Roman" w:cstheme="minorHAnsi"/>
      <w:sz w:val="28"/>
    </w:rPr>
  </w:style>
  <w:style w:type="paragraph" w:styleId="a5">
    <w:name w:val="footer"/>
    <w:basedOn w:val="a"/>
    <w:link w:val="a6"/>
    <w:uiPriority w:val="99"/>
    <w:semiHidden/>
    <w:unhideWhenUsed/>
    <w:rsid w:val="00B271D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271D8"/>
    <w:rPr>
      <w:rFonts w:ascii="Times New Roman" w:hAnsi="Times New Roman" w:cstheme="minorHAns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1927</Words>
  <Characters>1099</Characters>
  <Application>Microsoft Office Word</Application>
  <DocSecurity>0</DocSecurity>
  <Lines>9</Lines>
  <Paragraphs>6</Paragraphs>
  <ScaleCrop>false</ScaleCrop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2</cp:revision>
  <dcterms:created xsi:type="dcterms:W3CDTF">2020-08-06T12:47:00Z</dcterms:created>
  <dcterms:modified xsi:type="dcterms:W3CDTF">2020-08-06T12:51:00Z</dcterms:modified>
</cp:coreProperties>
</file>