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81" w:rsidRPr="000571A4" w:rsidRDefault="00B95181" w:rsidP="00B95181">
      <w:pPr>
        <w:spacing w:after="0" w:line="240" w:lineRule="auto"/>
        <w:jc w:val="center"/>
        <w:rPr>
          <w:b/>
          <w:szCs w:val="28"/>
        </w:rPr>
      </w:pPr>
      <w:r w:rsidRPr="004D7885">
        <w:rPr>
          <w:b/>
          <w:noProof/>
          <w:szCs w:val="28"/>
          <w:lang w:val="uk-UA" w:eastAsia="uk-UA"/>
        </w:rPr>
        <w:drawing>
          <wp:inline distT="0" distB="0" distL="0" distR="0">
            <wp:extent cx="504986" cy="647700"/>
            <wp:effectExtent l="19050" t="0" r="9364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86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181" w:rsidRPr="00141B03" w:rsidRDefault="00B95181" w:rsidP="00022508">
      <w:pPr>
        <w:spacing w:after="0" w:line="360" w:lineRule="auto"/>
        <w:jc w:val="center"/>
        <w:rPr>
          <w:rFonts w:ascii="AcademyC" w:hAnsi="AcademyC"/>
          <w:b/>
        </w:rPr>
      </w:pPr>
      <w:r w:rsidRPr="00141B03">
        <w:rPr>
          <w:rFonts w:ascii="AcademyC" w:hAnsi="AcademyC"/>
          <w:b/>
        </w:rPr>
        <w:t>УКРАЇНА</w:t>
      </w:r>
    </w:p>
    <w:p w:rsidR="00B95181" w:rsidRPr="007912FC" w:rsidRDefault="00B95181" w:rsidP="00022508">
      <w:pPr>
        <w:spacing w:after="0" w:line="360" w:lineRule="auto"/>
        <w:jc w:val="center"/>
        <w:rPr>
          <w:rFonts w:ascii="AcademyC" w:hAnsi="AcademyC"/>
          <w:b/>
          <w:sz w:val="28"/>
          <w:szCs w:val="28"/>
        </w:rPr>
      </w:pPr>
      <w:r w:rsidRPr="007912FC">
        <w:rPr>
          <w:rFonts w:ascii="AcademyC" w:hAnsi="AcademyC"/>
          <w:b/>
          <w:sz w:val="28"/>
          <w:szCs w:val="28"/>
        </w:rPr>
        <w:t>ВИЩА РАДА ПРАВОСУДДЯ</w:t>
      </w:r>
    </w:p>
    <w:p w:rsidR="00B95181" w:rsidRPr="00141B03" w:rsidRDefault="00B95181" w:rsidP="00022508">
      <w:pPr>
        <w:spacing w:after="0" w:line="360" w:lineRule="auto"/>
        <w:jc w:val="center"/>
        <w:rPr>
          <w:rFonts w:ascii="AcademyC" w:hAnsi="AcademyC"/>
          <w:b/>
          <w:szCs w:val="28"/>
        </w:rPr>
      </w:pPr>
      <w:r w:rsidRPr="007912FC">
        <w:rPr>
          <w:rFonts w:ascii="AcademyC" w:hAnsi="AcademyC"/>
          <w:b/>
          <w:sz w:val="28"/>
          <w:szCs w:val="28"/>
        </w:rPr>
        <w:t>УХВАЛА</w:t>
      </w:r>
    </w:p>
    <w:p w:rsidR="00B95181" w:rsidRPr="00376815" w:rsidRDefault="00B95181" w:rsidP="00B95181">
      <w:pPr>
        <w:spacing w:after="0" w:line="240" w:lineRule="auto"/>
        <w:jc w:val="center"/>
        <w:rPr>
          <w:rFonts w:ascii="AcademyC" w:hAnsi="AcademyC"/>
          <w:b/>
          <w:szCs w:val="28"/>
        </w:rPr>
      </w:pPr>
    </w:p>
    <w:tbl>
      <w:tblPr>
        <w:tblW w:w="988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509"/>
      </w:tblGrid>
      <w:tr w:rsidR="00B95181" w:rsidRPr="00376815" w:rsidTr="00B95181">
        <w:trPr>
          <w:trHeight w:val="188"/>
        </w:trPr>
        <w:tc>
          <w:tcPr>
            <w:tcW w:w="3369" w:type="dxa"/>
          </w:tcPr>
          <w:p w:rsidR="00B95181" w:rsidRPr="00671B3A" w:rsidRDefault="00122853" w:rsidP="00B95181">
            <w:pPr>
              <w:spacing w:after="0"/>
              <w:ind w:right="-2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</w:pPr>
            <w:r w:rsidRPr="00671B3A"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  <w:t>11 серпня 2020</w:t>
            </w:r>
            <w:r w:rsidR="00CC6128" w:rsidRPr="00671B3A"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 xml:space="preserve"> року</w:t>
            </w:r>
          </w:p>
        </w:tc>
        <w:tc>
          <w:tcPr>
            <w:tcW w:w="3011" w:type="dxa"/>
          </w:tcPr>
          <w:p w:rsidR="00B95181" w:rsidRPr="00671B3A" w:rsidRDefault="00B95181" w:rsidP="00B95181">
            <w:pPr>
              <w:spacing w:after="0"/>
              <w:ind w:right="-2"/>
              <w:jc w:val="center"/>
              <w:rPr>
                <w:rFonts w:ascii="AcademyC" w:hAnsi="AcademyC"/>
                <w:noProof/>
                <w:sz w:val="28"/>
                <w:szCs w:val="28"/>
              </w:rPr>
            </w:pPr>
            <w:proofErr w:type="spellStart"/>
            <w:r w:rsidRPr="00671B3A">
              <w:rPr>
                <w:rFonts w:ascii="Book Antiqua" w:hAnsi="Book Antiqua"/>
                <w:sz w:val="28"/>
                <w:szCs w:val="28"/>
              </w:rPr>
              <w:t>Київ</w:t>
            </w:r>
            <w:proofErr w:type="spellEnd"/>
          </w:p>
        </w:tc>
        <w:tc>
          <w:tcPr>
            <w:tcW w:w="3509" w:type="dxa"/>
          </w:tcPr>
          <w:p w:rsidR="00B95181" w:rsidRPr="00671B3A" w:rsidRDefault="00122853" w:rsidP="00671B3A">
            <w:pPr>
              <w:spacing w:after="0"/>
              <w:ind w:right="-2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</w:pPr>
            <w:r w:rsidRPr="00671B3A"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  <w:t>№</w:t>
            </w:r>
            <w:r w:rsidR="00671B3A" w:rsidRPr="00671B3A"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  <w:t xml:space="preserve"> </w:t>
            </w:r>
            <w:r w:rsidR="00671B3A"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671B3A" w:rsidRPr="00671B3A"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  <w:t>2377/0/15-20</w:t>
            </w:r>
          </w:p>
        </w:tc>
      </w:tr>
    </w:tbl>
    <w:tbl>
      <w:tblPr>
        <w:tblStyle w:val="a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B95181" w:rsidRPr="00022508" w:rsidTr="0012285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5181" w:rsidRDefault="00B95181" w:rsidP="00B951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181" w:rsidRPr="00B95181" w:rsidRDefault="00B95181" w:rsidP="00122853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95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залишення без розгляду подання </w:t>
            </w:r>
            <w:r w:rsidR="00122853">
              <w:rPr>
                <w:rFonts w:ascii="Times New Roman" w:hAnsi="Times New Roman" w:cs="Times New Roman"/>
                <w:b/>
                <w:sz w:val="24"/>
                <w:szCs w:val="24"/>
              </w:rPr>
              <w:t>Першої</w:t>
            </w:r>
            <w:r w:rsidRPr="00B95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122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исциплінарної палати Вищої ради </w:t>
            </w:r>
            <w:r w:rsidRPr="00B95181">
              <w:rPr>
                <w:rFonts w:ascii="Times New Roman" w:hAnsi="Times New Roman" w:cs="Times New Roman"/>
                <w:b/>
                <w:sz w:val="24"/>
                <w:szCs w:val="24"/>
              </w:rPr>
              <w:t>правосуддя</w:t>
            </w:r>
            <w:r w:rsidR="00122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</w:t>
            </w:r>
            <w:r w:rsidR="00122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тимчасове, на чотири місяці, відсторонення судді Чугуївського міського суду Харківської області </w:t>
            </w:r>
            <w:proofErr w:type="spellStart"/>
            <w:r w:rsidR="00122853">
              <w:rPr>
                <w:rFonts w:ascii="Times New Roman" w:hAnsi="Times New Roman" w:cs="Times New Roman"/>
                <w:b/>
                <w:sz w:val="24"/>
                <w:szCs w:val="24"/>
              </w:rPr>
              <w:t>Ковригіна</w:t>
            </w:r>
            <w:proofErr w:type="spellEnd"/>
            <w:r w:rsidR="00122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О.С. від здійснення правосуддя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здійснювати </w:t>
            </w:r>
            <w:r w:rsidR="006F46E9">
              <w:rPr>
                <w:rFonts w:ascii="Times New Roman" w:hAnsi="Times New Roman" w:cs="Times New Roman"/>
                <w:b/>
                <w:sz w:val="24"/>
                <w:szCs w:val="24"/>
              </w:rPr>
              <w:t>правосуддя у відповідному суд</w:t>
            </w:r>
            <w:r w:rsidR="005E2CCB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</w:tr>
    </w:tbl>
    <w:p w:rsidR="00B95181" w:rsidRPr="00B95181" w:rsidRDefault="00B95181" w:rsidP="00B95181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5181" w:rsidRPr="00B95181" w:rsidRDefault="00B95181" w:rsidP="00B95181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5181" w:rsidRPr="00BE51BA" w:rsidRDefault="00B95181" w:rsidP="00BE51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5181"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подання </w:t>
      </w:r>
      <w:r w:rsidR="00122853">
        <w:rPr>
          <w:rFonts w:ascii="Times New Roman" w:hAnsi="Times New Roman" w:cs="Times New Roman"/>
          <w:sz w:val="28"/>
          <w:szCs w:val="28"/>
        </w:rPr>
        <w:t>Першої</w:t>
      </w:r>
      <w:r w:rsidRPr="00B95181">
        <w:rPr>
          <w:rFonts w:ascii="Times New Roman" w:hAnsi="Times New Roman" w:cs="Times New Roman"/>
          <w:sz w:val="28"/>
          <w:szCs w:val="28"/>
        </w:rPr>
        <w:t xml:space="preserve"> Дисциплінарної палати Вищої ради правосуддя про</w:t>
      </w:r>
      <w:r w:rsidR="00122853" w:rsidRPr="00122853">
        <w:rPr>
          <w:rFonts w:ascii="Times New Roman" w:hAnsi="Times New Roman" w:cs="Times New Roman"/>
          <w:sz w:val="28"/>
          <w:szCs w:val="28"/>
        </w:rPr>
        <w:t xml:space="preserve"> тимчасове</w:t>
      </w:r>
      <w:r w:rsidR="00BE51BA">
        <w:rPr>
          <w:rFonts w:ascii="Times New Roman" w:hAnsi="Times New Roman" w:cs="Times New Roman"/>
          <w:sz w:val="28"/>
          <w:szCs w:val="28"/>
        </w:rPr>
        <w:t>, на чотири місяці,</w:t>
      </w:r>
      <w:r w:rsidR="00122853" w:rsidRPr="00122853">
        <w:rPr>
          <w:rFonts w:ascii="Times New Roman" w:hAnsi="Times New Roman" w:cs="Times New Roman"/>
          <w:sz w:val="28"/>
          <w:szCs w:val="28"/>
        </w:rPr>
        <w:t xml:space="preserve"> відсторонення судді Чугуївського міського суду Харківської області </w:t>
      </w:r>
      <w:proofErr w:type="spellStart"/>
      <w:r w:rsidR="00122853" w:rsidRPr="00122853">
        <w:rPr>
          <w:rFonts w:ascii="Times New Roman" w:hAnsi="Times New Roman" w:cs="Times New Roman"/>
          <w:sz w:val="28"/>
          <w:szCs w:val="28"/>
        </w:rPr>
        <w:t>Ковригіна</w:t>
      </w:r>
      <w:proofErr w:type="spellEnd"/>
      <w:r w:rsidR="00122853" w:rsidRPr="00122853">
        <w:rPr>
          <w:rFonts w:ascii="Times New Roman" w:hAnsi="Times New Roman" w:cs="Times New Roman"/>
          <w:sz w:val="28"/>
          <w:szCs w:val="28"/>
        </w:rPr>
        <w:t xml:space="preserve"> </w:t>
      </w:r>
      <w:r w:rsidR="00122853">
        <w:rPr>
          <w:rFonts w:ascii="Times New Roman" w:hAnsi="Times New Roman" w:cs="Times New Roman"/>
          <w:sz w:val="28"/>
          <w:szCs w:val="28"/>
        </w:rPr>
        <w:t>Олександра Сергійовича</w:t>
      </w:r>
      <w:r w:rsidR="00122853" w:rsidRPr="00122853">
        <w:rPr>
          <w:rFonts w:ascii="Times New Roman" w:hAnsi="Times New Roman" w:cs="Times New Roman"/>
          <w:sz w:val="28"/>
          <w:szCs w:val="28"/>
        </w:rPr>
        <w:t xml:space="preserve"> </w:t>
      </w:r>
      <w:r w:rsidR="00BE51BA">
        <w:rPr>
          <w:rFonts w:ascii="Times New Roman" w:hAnsi="Times New Roman" w:cs="Times New Roman"/>
          <w:sz w:val="28"/>
          <w:szCs w:val="28"/>
        </w:rPr>
        <w:t xml:space="preserve">від здійснення правосуддя </w:t>
      </w:r>
      <w:r w:rsidR="00BE51BA" w:rsidRPr="00BE51BA">
        <w:rPr>
          <w:rFonts w:ascii="Times New Roman" w:hAnsi="Times New Roman" w:cs="Times New Roman"/>
          <w:sz w:val="28"/>
          <w:szCs w:val="28"/>
        </w:rPr>
        <w:t>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</w:t>
      </w:r>
      <w:r w:rsidR="006F46E9">
        <w:rPr>
          <w:rFonts w:ascii="Times New Roman" w:hAnsi="Times New Roman" w:cs="Times New Roman"/>
          <w:sz w:val="28"/>
          <w:szCs w:val="28"/>
        </w:rPr>
        <w:t>и правосуддя у відповідному суд</w:t>
      </w:r>
      <w:r w:rsidR="00BE51BA" w:rsidRPr="00BE51BA">
        <w:rPr>
          <w:rFonts w:ascii="Times New Roman" w:hAnsi="Times New Roman" w:cs="Times New Roman"/>
          <w:sz w:val="28"/>
          <w:szCs w:val="28"/>
        </w:rPr>
        <w:t>і</w:t>
      </w:r>
      <w:r w:rsidR="00B87C38">
        <w:rPr>
          <w:rFonts w:ascii="Times New Roman" w:hAnsi="Times New Roman" w:cs="Times New Roman"/>
          <w:sz w:val="28"/>
          <w:szCs w:val="28"/>
        </w:rPr>
        <w:t>,</w:t>
      </w:r>
    </w:p>
    <w:p w:rsidR="00B95181" w:rsidRPr="00B95181" w:rsidRDefault="00B95181" w:rsidP="00B951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5181" w:rsidRPr="00B95181" w:rsidRDefault="00B95181" w:rsidP="00B95181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181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B95181" w:rsidRPr="00B95181" w:rsidRDefault="00B95181" w:rsidP="00B951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E51BA" w:rsidRDefault="00B95181" w:rsidP="00BE51BA">
      <w:pPr>
        <w:spacing w:after="0" w:line="240" w:lineRule="auto"/>
        <w:jc w:val="both"/>
        <w:rPr>
          <w:rStyle w:val="FontStyle14"/>
          <w:rFonts w:eastAsia="Calibri"/>
          <w:sz w:val="28"/>
          <w:szCs w:val="28"/>
          <w:lang w:val="uk-UA"/>
        </w:rPr>
      </w:pPr>
      <w:r w:rsidRPr="00E82C75">
        <w:rPr>
          <w:rStyle w:val="FontStyle14"/>
          <w:rFonts w:eastAsia="Calibri"/>
          <w:sz w:val="28"/>
          <w:szCs w:val="28"/>
          <w:lang w:val="uk-UA" w:eastAsia="uk-UA"/>
        </w:rPr>
        <w:t xml:space="preserve">рішенням </w:t>
      </w:r>
      <w:r w:rsidR="00BE51BA">
        <w:rPr>
          <w:rFonts w:ascii="Times New Roman" w:hAnsi="Times New Roman" w:cs="Times New Roman"/>
          <w:sz w:val="28"/>
          <w:szCs w:val="28"/>
          <w:lang w:val="uk-UA"/>
        </w:rPr>
        <w:t>Першої</w:t>
      </w:r>
      <w:r w:rsidRPr="00E82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2C75">
        <w:rPr>
          <w:rStyle w:val="FontStyle14"/>
          <w:rFonts w:eastAsia="Calibri"/>
          <w:sz w:val="28"/>
          <w:szCs w:val="28"/>
          <w:lang w:val="uk-UA" w:eastAsia="uk-UA"/>
        </w:rPr>
        <w:t xml:space="preserve">Дисциплінарної палати Вищої ради правосуддя від </w:t>
      </w:r>
      <w:r w:rsidR="00BE51BA">
        <w:rPr>
          <w:rStyle w:val="FontStyle14"/>
          <w:rFonts w:eastAsia="Calibri"/>
          <w:sz w:val="28"/>
          <w:szCs w:val="28"/>
          <w:lang w:val="uk-UA" w:eastAsia="uk-UA"/>
        </w:rPr>
        <w:t>5 червня 2020</w:t>
      </w:r>
      <w:r w:rsidR="00E82C75" w:rsidRPr="00E82C75">
        <w:rPr>
          <w:rStyle w:val="FontStyle14"/>
          <w:rFonts w:eastAsia="Calibri"/>
          <w:sz w:val="28"/>
          <w:szCs w:val="28"/>
          <w:lang w:val="uk-UA" w:eastAsia="uk-UA"/>
        </w:rPr>
        <w:t xml:space="preserve"> </w:t>
      </w:r>
      <w:r w:rsidRPr="00E82C75">
        <w:rPr>
          <w:rStyle w:val="FontStyle14"/>
          <w:rFonts w:eastAsia="Calibri"/>
          <w:sz w:val="28"/>
          <w:szCs w:val="28"/>
          <w:lang w:val="uk-UA" w:eastAsia="uk-UA"/>
        </w:rPr>
        <w:t xml:space="preserve">року № </w:t>
      </w:r>
      <w:r w:rsidR="00BE51BA">
        <w:rPr>
          <w:rStyle w:val="FontStyle14"/>
          <w:rFonts w:eastAsia="Calibri"/>
          <w:sz w:val="28"/>
          <w:szCs w:val="28"/>
          <w:lang w:val="uk-UA" w:eastAsia="uk-UA"/>
        </w:rPr>
        <w:t>1729/1дп/15-20</w:t>
      </w:r>
      <w:r w:rsidRPr="00E82C75">
        <w:rPr>
          <w:rStyle w:val="FontStyle14"/>
          <w:rFonts w:eastAsia="Calibri"/>
          <w:sz w:val="28"/>
          <w:szCs w:val="28"/>
          <w:lang w:val="uk-UA"/>
        </w:rPr>
        <w:t xml:space="preserve"> суддю </w:t>
      </w:r>
      <w:r w:rsidR="00BE51BA" w:rsidRPr="00BE51BA">
        <w:rPr>
          <w:rStyle w:val="FontStyle14"/>
          <w:rFonts w:eastAsia="Calibri"/>
          <w:sz w:val="28"/>
          <w:szCs w:val="28"/>
          <w:lang w:val="uk-UA"/>
        </w:rPr>
        <w:t xml:space="preserve">Чугуївського міського суду Харківської області </w:t>
      </w:r>
      <w:proofErr w:type="spellStart"/>
      <w:r w:rsidR="00BE51BA" w:rsidRPr="00BE51BA">
        <w:rPr>
          <w:rStyle w:val="FontStyle14"/>
          <w:rFonts w:eastAsia="Calibri"/>
          <w:sz w:val="28"/>
          <w:szCs w:val="28"/>
          <w:lang w:val="uk-UA"/>
        </w:rPr>
        <w:t>Ковригіна</w:t>
      </w:r>
      <w:proofErr w:type="spellEnd"/>
      <w:r w:rsidR="00BE51BA">
        <w:rPr>
          <w:rStyle w:val="FontStyle14"/>
          <w:rFonts w:eastAsia="Calibri"/>
          <w:sz w:val="28"/>
          <w:szCs w:val="28"/>
          <w:lang w:val="uk-UA"/>
        </w:rPr>
        <w:t xml:space="preserve"> О.С. </w:t>
      </w:r>
      <w:r w:rsidRPr="00E82C75">
        <w:rPr>
          <w:rStyle w:val="FontStyle14"/>
          <w:rFonts w:eastAsia="Calibri"/>
          <w:sz w:val="28"/>
          <w:szCs w:val="28"/>
          <w:lang w:val="uk-UA"/>
        </w:rPr>
        <w:t xml:space="preserve">притягнуто до дисциплінарної відповідальності та </w:t>
      </w:r>
      <w:r w:rsidRPr="00E82C75">
        <w:rPr>
          <w:rStyle w:val="FontStyle14"/>
          <w:rFonts w:eastAsia="Calibri"/>
          <w:sz w:val="28"/>
          <w:szCs w:val="28"/>
          <w:lang w:val="uk-UA"/>
        </w:rPr>
        <w:lastRenderedPageBreak/>
        <w:t>застосовано до н</w:t>
      </w:r>
      <w:r w:rsidR="00BE51BA">
        <w:rPr>
          <w:rStyle w:val="FontStyle14"/>
          <w:rFonts w:eastAsia="Calibri"/>
          <w:sz w:val="28"/>
          <w:szCs w:val="28"/>
          <w:lang w:val="uk-UA"/>
        </w:rPr>
        <w:t>ього</w:t>
      </w:r>
      <w:r w:rsidRPr="00E82C75">
        <w:rPr>
          <w:rStyle w:val="FontStyle14"/>
          <w:rFonts w:eastAsia="Calibri"/>
          <w:sz w:val="28"/>
          <w:szCs w:val="28"/>
          <w:lang w:val="uk-UA"/>
        </w:rPr>
        <w:t xml:space="preserve"> дисциплінарне стягнення у виді </w:t>
      </w:r>
      <w:r w:rsidR="00BE51BA">
        <w:rPr>
          <w:rStyle w:val="FontStyle14"/>
          <w:rFonts w:eastAsia="Calibri"/>
          <w:sz w:val="28"/>
          <w:szCs w:val="28"/>
          <w:lang w:val="uk-UA"/>
        </w:rPr>
        <w:t xml:space="preserve">подання про тимчасове, </w:t>
      </w:r>
      <w:r w:rsidR="00BE51BA" w:rsidRPr="00BE51BA">
        <w:rPr>
          <w:rStyle w:val="FontStyle14"/>
          <w:rFonts w:eastAsia="Calibri"/>
          <w:sz w:val="28"/>
          <w:szCs w:val="28"/>
          <w:lang w:val="uk-UA"/>
        </w:rPr>
        <w:t xml:space="preserve">на чотири місяці, відсторонення </w:t>
      </w:r>
      <w:r w:rsidR="00BE51BA">
        <w:rPr>
          <w:rStyle w:val="FontStyle14"/>
          <w:rFonts w:eastAsia="Calibri"/>
          <w:sz w:val="28"/>
          <w:szCs w:val="28"/>
          <w:lang w:val="uk-UA"/>
        </w:rPr>
        <w:t>від здійснення правосуддя</w:t>
      </w:r>
      <w:r w:rsidR="00BE51BA" w:rsidRPr="00BE51BA">
        <w:rPr>
          <w:rStyle w:val="FontStyle14"/>
          <w:rFonts w:eastAsia="Calibri"/>
          <w:sz w:val="28"/>
          <w:szCs w:val="28"/>
          <w:lang w:val="uk-UA"/>
        </w:rPr>
        <w:t xml:space="preserve">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</w:t>
      </w:r>
      <w:r w:rsidR="006F46E9">
        <w:rPr>
          <w:rStyle w:val="FontStyle14"/>
          <w:rFonts w:eastAsia="Calibri"/>
          <w:sz w:val="28"/>
          <w:szCs w:val="28"/>
          <w:lang w:val="uk-UA"/>
        </w:rPr>
        <w:t>и правосуддя у відповідному суд</w:t>
      </w:r>
      <w:r w:rsidR="00BE51BA" w:rsidRPr="00BE51BA">
        <w:rPr>
          <w:rStyle w:val="FontStyle14"/>
          <w:rFonts w:eastAsia="Calibri"/>
          <w:sz w:val="28"/>
          <w:szCs w:val="28"/>
          <w:lang w:val="uk-UA"/>
        </w:rPr>
        <w:t>і.</w:t>
      </w:r>
    </w:p>
    <w:p w:rsidR="00BE51BA" w:rsidRDefault="00BE51BA" w:rsidP="00B95181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24 </w:t>
      </w:r>
      <w:r w:rsidR="00E82C75" w:rsidRPr="00E82C75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липня 20</w:t>
      </w: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20</w:t>
      </w:r>
      <w:r w:rsidR="00E82C75" w:rsidRPr="00E82C75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="00B95181" w:rsidRPr="00E82C75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року за </w:t>
      </w:r>
      <w:proofErr w:type="spellStart"/>
      <w:r w:rsidR="00B95181" w:rsidRPr="00E82C75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вх</w:t>
      </w:r>
      <w:proofErr w:type="spellEnd"/>
      <w:r w:rsidR="00B95181" w:rsidRPr="00E82C75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. № </w:t>
      </w: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6671/0/8-20</w:t>
      </w:r>
      <w:r w:rsidR="00B95181" w:rsidRPr="00E82C75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до Вищої ради правосуддя надійшло подання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Першої</w:t>
      </w:r>
      <w:r w:rsidR="00B95181" w:rsidRPr="00E82C75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Дисциплінарної палати Вищої ради правосуддя                        про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тимчасове</w:t>
      </w:r>
      <w:r w:rsid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відсторонення </w:t>
      </w: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судді 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Чугуївського міського суду Харківської області </w:t>
      </w:r>
      <w:proofErr w:type="spellStart"/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Ковригіна</w:t>
      </w:r>
      <w:proofErr w:type="spellEnd"/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О.С. 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від здійснення правосуддя</w:t>
      </w: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.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</w:p>
    <w:p w:rsidR="00BE51BA" w:rsidRDefault="00BE51BA" w:rsidP="00BE51BA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23 липня 2020 року 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Вища рада правосуддя прийняла рішення про звільнення </w:t>
      </w:r>
      <w:proofErr w:type="spellStart"/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Ковригіна</w:t>
      </w:r>
      <w:proofErr w:type="spellEnd"/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О.С.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з посади судді Чугуївського міського суду Харківської області у </w:t>
      </w: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зв’язку</w:t>
      </w:r>
      <w:r w:rsidR="00451AA0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з поданням заяви </w:t>
      </w:r>
      <w:r w:rsidR="006F46E9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про</w:t>
      </w:r>
      <w:r w:rsid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відставку.</w:t>
      </w:r>
    </w:p>
    <w:p w:rsidR="002673ED" w:rsidRDefault="002673ED" w:rsidP="005E2CCB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2673ED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Таким чином, підстави для розгляду зазначеного вище подання Першої Дисциплінарної палати Вищої ради правосуддя відсутні.</w:t>
      </w:r>
    </w:p>
    <w:p w:rsidR="005E2CCB" w:rsidRPr="005E2CCB" w:rsidRDefault="005E2CCB" w:rsidP="005E2CCB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Відповідно до пункту 9.1 Регламенту Вищої ради правосуддя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BE51BA" w:rsidRPr="00BE51BA" w:rsidRDefault="00BE51BA" w:rsidP="00BE51BA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На підставі викладеного Вища рада правосуддя, керуючись статтями 3, 30, 34 Закону України «Про Вищу раду правосуддя»,</w:t>
      </w:r>
      <w:r w:rsidR="005E2CCB" w:rsidRPr="005E2CCB">
        <w:t xml:space="preserve"> </w:t>
      </w:r>
      <w:r w:rsidR="005E2CCB" w:rsidRP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пунктом 9.1 Регламенту Вищої ради правосуддя,</w:t>
      </w:r>
    </w:p>
    <w:p w:rsidR="00BE51BA" w:rsidRPr="00BE51BA" w:rsidRDefault="00BE51BA" w:rsidP="00BE51BA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</w:p>
    <w:p w:rsidR="00BE51BA" w:rsidRPr="005E2CCB" w:rsidRDefault="00BE51BA" w:rsidP="00BE51BA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 w:rsidRPr="005E2CCB">
        <w:rPr>
          <w:rStyle w:val="a5"/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 xml:space="preserve">                                       ухвалила:</w:t>
      </w:r>
    </w:p>
    <w:p w:rsidR="00BE51BA" w:rsidRPr="00BE51BA" w:rsidRDefault="00BE51BA" w:rsidP="00BE51BA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</w:p>
    <w:p w:rsidR="00BE51BA" w:rsidRPr="005E2CCB" w:rsidRDefault="00BE51BA" w:rsidP="005E2CCB">
      <w:pPr>
        <w:spacing w:after="0" w:line="240" w:lineRule="auto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залишити без розгляду подання Першої Дисциплінарної палати Вищої ради правосуддя про тимчасове</w:t>
      </w:r>
      <w:r w:rsid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,</w:t>
      </w:r>
      <w:r w:rsidRPr="00BE51BA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="005E2CCB" w:rsidRP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на чотири місяці, відсторонення судді Чугуївського міського суду Харківської області </w:t>
      </w:r>
      <w:proofErr w:type="spellStart"/>
      <w:r w:rsidR="005E2CCB" w:rsidRP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Ковригіна</w:t>
      </w:r>
      <w:proofErr w:type="spellEnd"/>
      <w:r w:rsidR="005E2CCB" w:rsidRP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О</w:t>
      </w:r>
      <w:r w:rsid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>лександра Сергійовича</w:t>
      </w:r>
      <w:r w:rsidR="005E2CCB" w:rsidRPr="005E2CCB"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від здійснення правосуддя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здійснювати правосуддя у відповідному суді.</w:t>
      </w:r>
    </w:p>
    <w:p w:rsidR="00BE51BA" w:rsidRDefault="00BE51BA" w:rsidP="00B95181">
      <w:pPr>
        <w:spacing w:after="0" w:line="240" w:lineRule="auto"/>
        <w:ind w:firstLine="708"/>
        <w:jc w:val="both"/>
        <w:rPr>
          <w:rStyle w:val="a5"/>
          <w:rFonts w:ascii="Times New Roman" w:eastAsia="Calibri" w:hAnsi="Times New Roman" w:cs="Times New Roman"/>
          <w:i w:val="0"/>
          <w:sz w:val="28"/>
          <w:szCs w:val="28"/>
          <w:lang w:val="uk-UA"/>
        </w:rPr>
      </w:pPr>
    </w:p>
    <w:p w:rsidR="00B95181" w:rsidRDefault="005E2CCB" w:rsidP="005E2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B95181" w:rsidRDefault="00B95181" w:rsidP="00B951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5181" w:rsidRDefault="00B95181" w:rsidP="00B9518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Голова Вищої ради правосуддя                                                    </w:t>
      </w:r>
      <w:r w:rsidR="00484EE9">
        <w:rPr>
          <w:rFonts w:ascii="Times New Roman" w:hAnsi="Times New Roman" w:cs="Times New Roman"/>
          <w:b/>
          <w:sz w:val="28"/>
          <w:szCs w:val="28"/>
        </w:rPr>
        <w:t>А.А. Овсієнко</w:t>
      </w:r>
    </w:p>
    <w:p w:rsidR="00F86C49" w:rsidRPr="00B95181" w:rsidRDefault="00F86C49">
      <w:pPr>
        <w:rPr>
          <w:lang w:val="uk-UA"/>
        </w:rPr>
      </w:pPr>
    </w:p>
    <w:sectPr w:rsidR="00F86C49" w:rsidRPr="00B95181" w:rsidSect="00022508">
      <w:headerReference w:type="default" r:id="rId7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ED" w:rsidRDefault="000C05ED" w:rsidP="007F5143">
      <w:pPr>
        <w:spacing w:after="0" w:line="240" w:lineRule="auto"/>
      </w:pPr>
      <w:r>
        <w:separator/>
      </w:r>
    </w:p>
  </w:endnote>
  <w:endnote w:type="continuationSeparator" w:id="0">
    <w:p w:rsidR="000C05ED" w:rsidRDefault="000C05ED" w:rsidP="007F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ED" w:rsidRDefault="000C05ED" w:rsidP="007F5143">
      <w:pPr>
        <w:spacing w:after="0" w:line="240" w:lineRule="auto"/>
      </w:pPr>
      <w:r>
        <w:separator/>
      </w:r>
    </w:p>
  </w:footnote>
  <w:footnote w:type="continuationSeparator" w:id="0">
    <w:p w:rsidR="000C05ED" w:rsidRDefault="000C05ED" w:rsidP="007F5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52630"/>
      <w:docPartObj>
        <w:docPartGallery w:val="Page Numbers (Top of Page)"/>
        <w:docPartUnique/>
      </w:docPartObj>
    </w:sdtPr>
    <w:sdtEndPr/>
    <w:sdtContent>
      <w:p w:rsidR="00B95181" w:rsidRDefault="00D676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B3A" w:rsidRPr="00671B3A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:rsidR="00B95181" w:rsidRDefault="00B951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181"/>
    <w:rsid w:val="00022508"/>
    <w:rsid w:val="00080136"/>
    <w:rsid w:val="000C05ED"/>
    <w:rsid w:val="00122853"/>
    <w:rsid w:val="002673ED"/>
    <w:rsid w:val="00451AA0"/>
    <w:rsid w:val="00484EE9"/>
    <w:rsid w:val="005E2CCB"/>
    <w:rsid w:val="00671B3A"/>
    <w:rsid w:val="006F46E9"/>
    <w:rsid w:val="00712BE6"/>
    <w:rsid w:val="007F5143"/>
    <w:rsid w:val="008861AB"/>
    <w:rsid w:val="00AF6A5C"/>
    <w:rsid w:val="00B87C38"/>
    <w:rsid w:val="00B95181"/>
    <w:rsid w:val="00BE51BA"/>
    <w:rsid w:val="00CC6128"/>
    <w:rsid w:val="00D67658"/>
    <w:rsid w:val="00E30ACC"/>
    <w:rsid w:val="00E82C75"/>
    <w:rsid w:val="00F8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78E6C"/>
  <w15:docId w15:val="{1C2335BE-610E-4BCE-A005-4E8DC028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181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181"/>
    <w:pPr>
      <w:spacing w:line="240" w:lineRule="auto"/>
    </w:pPr>
    <w:rPr>
      <w:rFonts w:asciiTheme="minorHAnsi" w:eastAsia="Calibri" w:hAnsiTheme="minorHAnsi"/>
      <w:sz w:val="22"/>
    </w:rPr>
  </w:style>
  <w:style w:type="character" w:customStyle="1" w:styleId="FontStyle14">
    <w:name w:val="Font Style14"/>
    <w:basedOn w:val="a0"/>
    <w:uiPriority w:val="99"/>
    <w:rsid w:val="00B95181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B95181"/>
    <w:pPr>
      <w:spacing w:line="240" w:lineRule="auto"/>
    </w:pPr>
    <w:rPr>
      <w:rFonts w:asciiTheme="minorHAnsi" w:eastAsia="Calibr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qFormat/>
    <w:rsid w:val="00B95181"/>
    <w:rPr>
      <w:i/>
      <w:iCs/>
    </w:rPr>
  </w:style>
  <w:style w:type="paragraph" w:styleId="a6">
    <w:name w:val="header"/>
    <w:basedOn w:val="a"/>
    <w:link w:val="a7"/>
    <w:uiPriority w:val="99"/>
    <w:unhideWhenUsed/>
    <w:rsid w:val="00B951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95181"/>
    <w:rPr>
      <w:rFonts w:asciiTheme="minorHAnsi" w:hAnsiTheme="minorHAnsi"/>
      <w:sz w:val="22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B9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9518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2691</Words>
  <Characters>1535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Хопта (VRU-GAMEMAX06 - t.khopta)</dc:creator>
  <cp:keywords/>
  <dc:description/>
  <cp:lastModifiedBy>Олена Тегляєва (VRU-MONO0199 - o.teglyaeva)</cp:lastModifiedBy>
  <cp:revision>2</cp:revision>
  <cp:lastPrinted>2020-07-27T08:01:00Z</cp:lastPrinted>
  <dcterms:created xsi:type="dcterms:W3CDTF">2020-08-12T11:18:00Z</dcterms:created>
  <dcterms:modified xsi:type="dcterms:W3CDTF">2020-08-12T11:18:00Z</dcterms:modified>
</cp:coreProperties>
</file>