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67B7" w:rsidRDefault="009467B7" w:rsidP="009467B7">
      <w:pPr>
        <w:spacing w:after="200" w:line="276" w:lineRule="auto"/>
        <w:contextualSpacing/>
        <w:jc w:val="both"/>
        <w:rPr>
          <w:color w:val="000000"/>
          <w:sz w:val="28"/>
          <w:szCs w:val="28"/>
        </w:rPr>
      </w:pPr>
      <w:bookmarkStart w:id="0" w:name="_GoBack"/>
      <w:bookmarkEnd w:id="0"/>
    </w:p>
    <w:p w:rsidR="009467B7" w:rsidRDefault="009467B7" w:rsidP="009467B7">
      <w:pPr>
        <w:spacing w:before="360" w:after="60" w:line="252" w:lineRule="auto"/>
        <w:jc w:val="center"/>
        <w:rPr>
          <w:rFonts w:ascii="AcademyC" w:hAnsi="AcademyC"/>
          <w:b/>
          <w:color w:val="002060"/>
        </w:rPr>
      </w:pPr>
      <w:r>
        <w:rPr>
          <w:noProof/>
          <w:lang w:eastAsia="uk-UA"/>
        </w:rPr>
        <w:drawing>
          <wp:anchor distT="0" distB="0" distL="114300" distR="114300" simplePos="0" relativeHeight="251659264" behindDoc="0" locked="0" layoutInCell="1" allowOverlap="1" wp14:anchorId="26E896B6" wp14:editId="43EA993C">
            <wp:simplePos x="0" y="0"/>
            <wp:positionH relativeFrom="column">
              <wp:align>center</wp:align>
            </wp:positionH>
            <wp:positionV relativeFrom="paragraph">
              <wp:posOffset>-568960</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Pr>
          <w:rFonts w:ascii="AcademyC" w:hAnsi="AcademyC"/>
          <w:b/>
          <w:color w:val="002060"/>
        </w:rPr>
        <w:t>УКРАЇНА</w:t>
      </w:r>
    </w:p>
    <w:p w:rsidR="009467B7" w:rsidRDefault="009467B7" w:rsidP="009467B7">
      <w:pPr>
        <w:spacing w:after="60" w:line="252" w:lineRule="auto"/>
        <w:jc w:val="center"/>
        <w:rPr>
          <w:rFonts w:ascii="AcademyC" w:hAnsi="AcademyC"/>
          <w:b/>
          <w:color w:val="002060"/>
          <w:sz w:val="28"/>
          <w:szCs w:val="28"/>
        </w:rPr>
      </w:pPr>
      <w:r>
        <w:rPr>
          <w:rFonts w:ascii="AcademyC" w:hAnsi="AcademyC"/>
          <w:b/>
          <w:color w:val="002060"/>
          <w:sz w:val="28"/>
          <w:szCs w:val="28"/>
        </w:rPr>
        <w:t>ВИЩА  РАДА  ПРАВОСУДДЯ</w:t>
      </w:r>
    </w:p>
    <w:p w:rsidR="009467B7" w:rsidRDefault="009467B7" w:rsidP="009467B7">
      <w:pPr>
        <w:spacing w:after="240" w:line="252" w:lineRule="auto"/>
        <w:jc w:val="center"/>
        <w:rPr>
          <w:rFonts w:ascii="AcademyC" w:hAnsi="AcademyC"/>
          <w:b/>
          <w:color w:val="002060"/>
          <w:sz w:val="28"/>
          <w:szCs w:val="28"/>
        </w:rPr>
      </w:pPr>
      <w:r>
        <w:rPr>
          <w:rFonts w:ascii="AcademyC" w:hAnsi="AcademyC"/>
          <w:b/>
          <w:color w:val="002060"/>
          <w:sz w:val="28"/>
          <w:szCs w:val="28"/>
        </w:rPr>
        <w:t xml:space="preserve"> РІШЕННЯ</w:t>
      </w:r>
    </w:p>
    <w:tbl>
      <w:tblPr>
        <w:tblW w:w="9606" w:type="dxa"/>
        <w:tblInd w:w="-108" w:type="dxa"/>
        <w:tblLook w:val="04A0" w:firstRow="1" w:lastRow="0" w:firstColumn="1" w:lastColumn="0" w:noHBand="0" w:noVBand="1"/>
      </w:tblPr>
      <w:tblGrid>
        <w:gridCol w:w="3131"/>
        <w:gridCol w:w="3345"/>
        <w:gridCol w:w="3130"/>
      </w:tblGrid>
      <w:tr w:rsidR="009467B7" w:rsidTr="005822BD">
        <w:trPr>
          <w:trHeight w:val="188"/>
        </w:trPr>
        <w:tc>
          <w:tcPr>
            <w:tcW w:w="3131" w:type="dxa"/>
            <w:hideMark/>
          </w:tcPr>
          <w:p w:rsidR="009467B7" w:rsidRDefault="009467B7" w:rsidP="005822BD">
            <w:pPr>
              <w:spacing w:line="252" w:lineRule="auto"/>
              <w:ind w:right="-2"/>
              <w:rPr>
                <w:rFonts w:ascii="Times New Roman" w:hAnsi="Times New Roman"/>
                <w:noProof/>
                <w:color w:val="002060"/>
                <w:sz w:val="28"/>
                <w:szCs w:val="28"/>
              </w:rPr>
            </w:pPr>
            <w:r>
              <w:rPr>
                <w:rFonts w:ascii="Times New Roman" w:hAnsi="Times New Roman"/>
                <w:noProof/>
                <w:color w:val="002060"/>
                <w:sz w:val="28"/>
                <w:szCs w:val="28"/>
              </w:rPr>
              <w:t>20</w:t>
            </w:r>
            <w:r>
              <w:rPr>
                <w:rFonts w:ascii="Times New Roman" w:hAnsi="Times New Roman"/>
                <w:noProof/>
                <w:color w:val="002060"/>
                <w:sz w:val="28"/>
                <w:szCs w:val="28"/>
              </w:rPr>
              <w:t xml:space="preserve"> серпня 2020 </w:t>
            </w:r>
            <w:r>
              <w:rPr>
                <w:rFonts w:ascii="Times New Roman" w:hAnsi="Times New Roman"/>
                <w:noProof/>
                <w:color w:val="002060"/>
                <w:sz w:val="28"/>
                <w:szCs w:val="28"/>
                <w:lang w:val="en-US"/>
              </w:rPr>
              <w:t xml:space="preserve">року </w:t>
            </w:r>
          </w:p>
        </w:tc>
        <w:tc>
          <w:tcPr>
            <w:tcW w:w="3345" w:type="dxa"/>
            <w:hideMark/>
          </w:tcPr>
          <w:p w:rsidR="009467B7" w:rsidRDefault="009467B7" w:rsidP="005822BD">
            <w:pPr>
              <w:spacing w:line="252" w:lineRule="auto"/>
              <w:ind w:right="-2"/>
              <w:jc w:val="center"/>
              <w:rPr>
                <w:rFonts w:ascii="Times New Roman" w:hAnsi="Times New Roman"/>
                <w:noProof/>
                <w:color w:val="002060"/>
                <w:sz w:val="28"/>
                <w:szCs w:val="28"/>
              </w:rPr>
            </w:pPr>
            <w:r>
              <w:rPr>
                <w:rFonts w:ascii="Times New Roman" w:hAnsi="Times New Roman"/>
                <w:color w:val="002060"/>
                <w:sz w:val="28"/>
                <w:szCs w:val="28"/>
              </w:rPr>
              <w:t xml:space="preserve">      Київ</w:t>
            </w:r>
          </w:p>
        </w:tc>
        <w:tc>
          <w:tcPr>
            <w:tcW w:w="3130" w:type="dxa"/>
            <w:hideMark/>
          </w:tcPr>
          <w:p w:rsidR="009467B7" w:rsidRDefault="009467B7" w:rsidP="009467B7">
            <w:pPr>
              <w:spacing w:line="252" w:lineRule="auto"/>
              <w:ind w:right="-2"/>
              <w:jc w:val="center"/>
              <w:rPr>
                <w:rFonts w:ascii="Times New Roman" w:hAnsi="Times New Roman"/>
                <w:noProof/>
                <w:color w:val="002060"/>
                <w:sz w:val="28"/>
                <w:szCs w:val="28"/>
              </w:rPr>
            </w:pPr>
            <w:r>
              <w:rPr>
                <w:rFonts w:ascii="Times New Roman" w:hAnsi="Times New Roman"/>
                <w:sz w:val="28"/>
                <w:szCs w:val="28"/>
              </w:rPr>
              <w:t xml:space="preserve">    №</w:t>
            </w:r>
            <w:r>
              <w:rPr>
                <w:rFonts w:ascii="Times New Roman" w:hAnsi="Times New Roman"/>
                <w:noProof/>
                <w:color w:val="002060"/>
                <w:sz w:val="28"/>
                <w:szCs w:val="28"/>
              </w:rPr>
              <w:t xml:space="preserve"> 2444</w:t>
            </w:r>
            <w:r>
              <w:rPr>
                <w:rFonts w:ascii="Times New Roman" w:hAnsi="Times New Roman"/>
                <w:noProof/>
                <w:color w:val="002060"/>
                <w:sz w:val="28"/>
                <w:szCs w:val="28"/>
              </w:rPr>
              <w:t>/0/15-20</w:t>
            </w:r>
          </w:p>
        </w:tc>
      </w:tr>
    </w:tbl>
    <w:p w:rsidR="009467B7" w:rsidRDefault="009467B7" w:rsidP="009467B7">
      <w:pPr>
        <w:pStyle w:val="a3"/>
        <w:ind w:right="6237"/>
        <w:jc w:val="both"/>
        <w:rPr>
          <w:rFonts w:ascii="Times New Roman" w:hAnsi="Times New Roman"/>
          <w:b/>
          <w:sz w:val="24"/>
          <w:szCs w:val="24"/>
        </w:rPr>
      </w:pPr>
    </w:p>
    <w:p w:rsidR="009467B7" w:rsidRDefault="009467B7" w:rsidP="009467B7">
      <w:pPr>
        <w:pStyle w:val="a3"/>
        <w:ind w:right="6237"/>
        <w:jc w:val="both"/>
        <w:rPr>
          <w:rFonts w:ascii="Times New Roman" w:hAnsi="Times New Roman"/>
          <w:b/>
          <w:sz w:val="24"/>
          <w:szCs w:val="24"/>
        </w:rPr>
      </w:pPr>
    </w:p>
    <w:p w:rsidR="009467B7" w:rsidRDefault="009467B7" w:rsidP="009467B7">
      <w:pPr>
        <w:pStyle w:val="a3"/>
        <w:ind w:right="6237"/>
        <w:jc w:val="both"/>
        <w:rPr>
          <w:rFonts w:ascii="Times New Roman" w:hAnsi="Times New Roman"/>
          <w:b/>
          <w:sz w:val="24"/>
          <w:szCs w:val="24"/>
        </w:rPr>
      </w:pPr>
    </w:p>
    <w:p w:rsidR="009467B7" w:rsidRDefault="009467B7" w:rsidP="009467B7">
      <w:pPr>
        <w:pStyle w:val="a3"/>
        <w:ind w:right="6236"/>
        <w:jc w:val="both"/>
        <w:rPr>
          <w:rFonts w:ascii="Times New Roman" w:hAnsi="Times New Roman"/>
          <w:b/>
          <w:sz w:val="24"/>
          <w:szCs w:val="24"/>
        </w:rPr>
      </w:pPr>
      <w:r>
        <w:rPr>
          <w:rFonts w:ascii="Times New Roman" w:hAnsi="Times New Roman"/>
          <w:b/>
          <w:sz w:val="24"/>
          <w:szCs w:val="24"/>
        </w:rPr>
        <w:t>Про затвердження висновку члена Вищої ради правосуддя про відсутність підстав для вжиття заходів щодо забезпечення незалежності суддів та авторитету правосуддя</w:t>
      </w:r>
    </w:p>
    <w:p w:rsidR="009467B7" w:rsidRDefault="009467B7" w:rsidP="009467B7">
      <w:pPr>
        <w:pStyle w:val="a3"/>
        <w:ind w:right="6236" w:firstLine="426"/>
        <w:jc w:val="both"/>
        <w:rPr>
          <w:rFonts w:ascii="Times New Roman" w:hAnsi="Times New Roman"/>
          <w:b/>
          <w:sz w:val="28"/>
          <w:szCs w:val="28"/>
        </w:rPr>
      </w:pPr>
      <w:r>
        <w:rPr>
          <w:rFonts w:ascii="Times New Roman" w:hAnsi="Times New Roman"/>
          <w:b/>
          <w:sz w:val="28"/>
          <w:szCs w:val="28"/>
        </w:rPr>
        <w:t xml:space="preserve">  </w:t>
      </w:r>
    </w:p>
    <w:p w:rsidR="009467B7" w:rsidRDefault="009467B7" w:rsidP="009467B7">
      <w:pPr>
        <w:pStyle w:val="a3"/>
        <w:ind w:right="6236" w:firstLine="426"/>
        <w:jc w:val="both"/>
        <w:rPr>
          <w:rFonts w:ascii="Times New Roman" w:hAnsi="Times New Roman"/>
          <w:b/>
          <w:sz w:val="28"/>
          <w:szCs w:val="28"/>
        </w:rPr>
      </w:pPr>
    </w:p>
    <w:p w:rsidR="009467B7" w:rsidRDefault="009467B7" w:rsidP="009467B7">
      <w:pPr>
        <w:pStyle w:val="a3"/>
        <w:ind w:firstLine="709"/>
        <w:jc w:val="both"/>
        <w:rPr>
          <w:rFonts w:ascii="Times New Roman" w:hAnsi="Times New Roman"/>
          <w:sz w:val="28"/>
          <w:szCs w:val="28"/>
          <w:lang w:eastAsia="ru-RU"/>
        </w:rPr>
      </w:pPr>
      <w:r>
        <w:rPr>
          <w:rFonts w:ascii="Times New Roman" w:hAnsi="Times New Roman"/>
          <w:sz w:val="28"/>
          <w:szCs w:val="28"/>
          <w:lang w:eastAsia="ru-RU"/>
        </w:rPr>
        <w:t xml:space="preserve">Вища рада правосуддя, заслухавши Голову Вищої ради правосуддя </w:t>
      </w:r>
      <w:proofErr w:type="spellStart"/>
      <w:r>
        <w:rPr>
          <w:rFonts w:ascii="Times New Roman" w:hAnsi="Times New Roman"/>
          <w:sz w:val="28"/>
          <w:szCs w:val="28"/>
          <w:lang w:eastAsia="ru-RU"/>
        </w:rPr>
        <w:t>Овсієнка</w:t>
      </w:r>
      <w:proofErr w:type="spellEnd"/>
      <w:r>
        <w:rPr>
          <w:rFonts w:ascii="Times New Roman" w:hAnsi="Times New Roman"/>
          <w:sz w:val="28"/>
          <w:szCs w:val="28"/>
          <w:lang w:eastAsia="ru-RU"/>
        </w:rPr>
        <w:t xml:space="preserve"> А.А. стосовно</w:t>
      </w:r>
      <w:r>
        <w:rPr>
          <w:rFonts w:ascii="Times New Roman" w:hAnsi="Times New Roman"/>
          <w:color w:val="FF0000"/>
          <w:sz w:val="28"/>
          <w:szCs w:val="28"/>
          <w:lang w:eastAsia="ru-RU"/>
        </w:rPr>
        <w:t xml:space="preserve"> </w:t>
      </w:r>
      <w:r>
        <w:rPr>
          <w:rFonts w:ascii="Times New Roman" w:hAnsi="Times New Roman"/>
          <w:sz w:val="28"/>
          <w:szCs w:val="28"/>
          <w:lang w:eastAsia="ru-RU"/>
        </w:rPr>
        <w:t xml:space="preserve">висновку члена Вищої ради правосуддя про </w:t>
      </w:r>
      <w:r>
        <w:rPr>
          <w:rFonts w:ascii="Times New Roman" w:hAnsi="Times New Roman"/>
          <w:sz w:val="28"/>
          <w:szCs w:val="28"/>
        </w:rPr>
        <w:t xml:space="preserve">відсутність підстав для вжиття заходів щодо забезпечення незалежності суддів та авторитету правосуддя </w:t>
      </w:r>
      <w:r>
        <w:rPr>
          <w:rFonts w:ascii="Times New Roman" w:hAnsi="Times New Roman"/>
          <w:sz w:val="28"/>
          <w:szCs w:val="28"/>
          <w:lang w:eastAsia="ru-RU"/>
        </w:rPr>
        <w:t>за результатами перевірки повідомлень судді про втручання в його діяльність як судді щодо здійснення правосуддя,</w:t>
      </w:r>
    </w:p>
    <w:p w:rsidR="009467B7" w:rsidRDefault="009467B7" w:rsidP="009467B7">
      <w:pPr>
        <w:pStyle w:val="a3"/>
        <w:ind w:firstLine="709"/>
        <w:jc w:val="both"/>
        <w:rPr>
          <w:rFonts w:ascii="Times New Roman" w:hAnsi="Times New Roman"/>
          <w:sz w:val="28"/>
          <w:szCs w:val="28"/>
          <w:lang w:eastAsia="ru-RU"/>
        </w:rPr>
      </w:pPr>
    </w:p>
    <w:p w:rsidR="009467B7" w:rsidRDefault="009467B7" w:rsidP="009467B7">
      <w:pPr>
        <w:pStyle w:val="a3"/>
        <w:jc w:val="center"/>
        <w:rPr>
          <w:rFonts w:ascii="Times New Roman" w:hAnsi="Times New Roman"/>
          <w:b/>
          <w:sz w:val="28"/>
          <w:szCs w:val="28"/>
          <w:lang w:eastAsia="ru-RU"/>
        </w:rPr>
      </w:pPr>
      <w:r>
        <w:rPr>
          <w:rFonts w:ascii="Times New Roman" w:hAnsi="Times New Roman"/>
          <w:b/>
          <w:sz w:val="28"/>
          <w:szCs w:val="28"/>
          <w:lang w:eastAsia="ru-RU"/>
        </w:rPr>
        <w:t>встановила:</w:t>
      </w:r>
    </w:p>
    <w:p w:rsidR="009467B7" w:rsidRDefault="009467B7" w:rsidP="009467B7">
      <w:pPr>
        <w:pStyle w:val="a3"/>
        <w:ind w:firstLine="709"/>
        <w:jc w:val="both"/>
        <w:rPr>
          <w:rFonts w:ascii="Times New Roman" w:hAnsi="Times New Roman"/>
          <w:b/>
          <w:sz w:val="28"/>
          <w:szCs w:val="28"/>
          <w:lang w:eastAsia="ru-RU"/>
        </w:rPr>
      </w:pPr>
    </w:p>
    <w:p w:rsidR="009467B7" w:rsidRDefault="009467B7" w:rsidP="009467B7">
      <w:pPr>
        <w:pStyle w:val="a3"/>
        <w:jc w:val="both"/>
        <w:rPr>
          <w:rFonts w:ascii="Times New Roman" w:hAnsi="Times New Roman"/>
          <w:sz w:val="28"/>
          <w:szCs w:val="28"/>
        </w:rPr>
      </w:pPr>
      <w:r>
        <w:rPr>
          <w:rFonts w:ascii="Times New Roman" w:hAnsi="Times New Roman"/>
          <w:sz w:val="28"/>
          <w:szCs w:val="28"/>
          <w:lang w:eastAsia="ru-RU"/>
        </w:rPr>
        <w:t xml:space="preserve">до Вищої ради правосуддя надійшли повідомлення </w:t>
      </w:r>
      <w:r>
        <w:rPr>
          <w:rFonts w:ascii="Times New Roman" w:hAnsi="Times New Roman"/>
          <w:sz w:val="28"/>
          <w:szCs w:val="28"/>
        </w:rPr>
        <w:t xml:space="preserve">судді </w:t>
      </w:r>
      <w:r w:rsidRPr="00532735">
        <w:rPr>
          <w:rFonts w:ascii="Times New Roman" w:hAnsi="Times New Roman"/>
          <w:sz w:val="28"/>
          <w:szCs w:val="28"/>
        </w:rPr>
        <w:t xml:space="preserve">Хмельницького окружного адміністративного суду </w:t>
      </w:r>
      <w:proofErr w:type="spellStart"/>
      <w:r w:rsidRPr="00532735">
        <w:rPr>
          <w:rFonts w:ascii="Times New Roman" w:hAnsi="Times New Roman"/>
          <w:sz w:val="28"/>
          <w:szCs w:val="28"/>
        </w:rPr>
        <w:t>Салюка</w:t>
      </w:r>
      <w:proofErr w:type="spellEnd"/>
      <w:r w:rsidRPr="00532735">
        <w:rPr>
          <w:rFonts w:ascii="Times New Roman" w:hAnsi="Times New Roman"/>
          <w:sz w:val="28"/>
          <w:szCs w:val="28"/>
        </w:rPr>
        <w:t xml:space="preserve"> Петра Івановича</w:t>
      </w:r>
      <w:r>
        <w:rPr>
          <w:rFonts w:ascii="Times New Roman" w:hAnsi="Times New Roman"/>
          <w:sz w:val="28"/>
          <w:szCs w:val="28"/>
        </w:rPr>
        <w:t xml:space="preserve"> (вхідний </w:t>
      </w:r>
      <w:r w:rsidRPr="00644074">
        <w:rPr>
          <w:rFonts w:ascii="Times New Roman" w:hAnsi="Times New Roman"/>
          <w:sz w:val="28"/>
          <w:szCs w:val="28"/>
        </w:rPr>
        <w:t>№</w:t>
      </w:r>
      <w:r>
        <w:rPr>
          <w:rFonts w:ascii="Times New Roman" w:hAnsi="Times New Roman"/>
          <w:sz w:val="28"/>
          <w:szCs w:val="28"/>
        </w:rPr>
        <w:t> 2964</w:t>
      </w:r>
      <w:r w:rsidRPr="00644074">
        <w:rPr>
          <w:rFonts w:ascii="Times New Roman" w:hAnsi="Times New Roman"/>
          <w:sz w:val="28"/>
          <w:szCs w:val="28"/>
        </w:rPr>
        <w:t xml:space="preserve">/0/6-20 </w:t>
      </w:r>
      <w:r>
        <w:rPr>
          <w:rFonts w:ascii="Times New Roman" w:hAnsi="Times New Roman"/>
          <w:sz w:val="28"/>
          <w:szCs w:val="28"/>
        </w:rPr>
        <w:t xml:space="preserve">від 19 червня </w:t>
      </w:r>
      <w:r w:rsidRPr="00644074">
        <w:rPr>
          <w:rFonts w:ascii="Times New Roman" w:hAnsi="Times New Roman"/>
          <w:sz w:val="28"/>
          <w:szCs w:val="28"/>
        </w:rPr>
        <w:t>2020 року</w:t>
      </w:r>
      <w:r>
        <w:rPr>
          <w:rFonts w:ascii="Times New Roman" w:hAnsi="Times New Roman"/>
          <w:sz w:val="28"/>
          <w:szCs w:val="28"/>
        </w:rPr>
        <w:t xml:space="preserve">, вхідний </w:t>
      </w:r>
      <w:r w:rsidRPr="00644074">
        <w:rPr>
          <w:rFonts w:ascii="Times New Roman" w:hAnsi="Times New Roman"/>
          <w:sz w:val="28"/>
          <w:szCs w:val="28"/>
        </w:rPr>
        <w:t xml:space="preserve">№ </w:t>
      </w:r>
      <w:r>
        <w:rPr>
          <w:rFonts w:ascii="Times New Roman" w:hAnsi="Times New Roman"/>
          <w:sz w:val="28"/>
          <w:szCs w:val="28"/>
        </w:rPr>
        <w:t>2964</w:t>
      </w:r>
      <w:r w:rsidRPr="00644074">
        <w:rPr>
          <w:rFonts w:ascii="Times New Roman" w:hAnsi="Times New Roman"/>
          <w:sz w:val="28"/>
          <w:szCs w:val="28"/>
        </w:rPr>
        <w:t>/</w:t>
      </w:r>
      <w:r>
        <w:rPr>
          <w:rFonts w:ascii="Times New Roman" w:hAnsi="Times New Roman"/>
          <w:sz w:val="28"/>
          <w:szCs w:val="28"/>
        </w:rPr>
        <w:t>1</w:t>
      </w:r>
      <w:r w:rsidRPr="00644074">
        <w:rPr>
          <w:rFonts w:ascii="Times New Roman" w:hAnsi="Times New Roman"/>
          <w:sz w:val="28"/>
          <w:szCs w:val="28"/>
        </w:rPr>
        <w:t xml:space="preserve">/6-20 </w:t>
      </w:r>
      <w:r>
        <w:rPr>
          <w:rFonts w:ascii="Times New Roman" w:hAnsi="Times New Roman"/>
          <w:sz w:val="28"/>
          <w:szCs w:val="28"/>
        </w:rPr>
        <w:t xml:space="preserve">від 23 червня   </w:t>
      </w:r>
      <w:r w:rsidRPr="00644074">
        <w:rPr>
          <w:rFonts w:ascii="Times New Roman" w:hAnsi="Times New Roman"/>
          <w:sz w:val="28"/>
          <w:szCs w:val="28"/>
        </w:rPr>
        <w:t>2020 року)</w:t>
      </w:r>
      <w:r>
        <w:rPr>
          <w:rFonts w:ascii="Times New Roman" w:hAnsi="Times New Roman"/>
          <w:sz w:val="28"/>
          <w:szCs w:val="28"/>
        </w:rPr>
        <w:t xml:space="preserve"> про втручання в його діяльність як судді щодо здійснення правосуддя. </w:t>
      </w:r>
    </w:p>
    <w:p w:rsidR="009467B7" w:rsidRDefault="009467B7" w:rsidP="009467B7">
      <w:pPr>
        <w:pStyle w:val="a3"/>
        <w:ind w:firstLine="708"/>
        <w:jc w:val="both"/>
        <w:rPr>
          <w:rFonts w:ascii="Times New Roman" w:hAnsi="Times New Roman"/>
          <w:sz w:val="28"/>
          <w:szCs w:val="28"/>
        </w:rPr>
      </w:pPr>
      <w:r>
        <w:rPr>
          <w:rFonts w:ascii="Times New Roman" w:hAnsi="Times New Roman"/>
          <w:sz w:val="28"/>
          <w:szCs w:val="28"/>
        </w:rPr>
        <w:t>Згідно із протоколом автоматизованого розподілу справ повідомлення судді передані члену Вищої ради правосуддя для проведення перевірки.</w:t>
      </w:r>
    </w:p>
    <w:p w:rsidR="009467B7" w:rsidRDefault="009467B7" w:rsidP="009467B7">
      <w:pPr>
        <w:pStyle w:val="a3"/>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Пунктом 23.5 Регламенту Вищої ради правосуддя передбачено, що висновок члена Вищої ради правосуддя про відсутність підстав для вжиття заходів щодо забезпечення незалежності суддів та авторитету правосуддя затверджується рішенням Вищої ради правосуддя.</w:t>
      </w:r>
    </w:p>
    <w:p w:rsidR="009467B7" w:rsidRDefault="009467B7" w:rsidP="009467B7">
      <w:pPr>
        <w:pStyle w:val="a3"/>
        <w:ind w:firstLine="709"/>
        <w:jc w:val="both"/>
        <w:rPr>
          <w:rFonts w:ascii="Times New Roman" w:hAnsi="Times New Roman"/>
          <w:sz w:val="28"/>
          <w:szCs w:val="28"/>
        </w:rPr>
      </w:pPr>
      <w:r>
        <w:rPr>
          <w:rFonts w:ascii="Times New Roman" w:hAnsi="Times New Roman"/>
          <w:sz w:val="28"/>
          <w:szCs w:val="28"/>
        </w:rPr>
        <w:t xml:space="preserve">За результатами перевірки членом Вищої ради правосуддя </w:t>
      </w:r>
      <w:r>
        <w:rPr>
          <w:rFonts w:ascii="Times New Roman" w:hAnsi="Times New Roman"/>
          <w:sz w:val="28"/>
          <w:szCs w:val="28"/>
        </w:rPr>
        <w:br/>
      </w:r>
      <w:proofErr w:type="spellStart"/>
      <w:r>
        <w:rPr>
          <w:rFonts w:ascii="Times New Roman" w:hAnsi="Times New Roman"/>
          <w:sz w:val="28"/>
          <w:szCs w:val="28"/>
        </w:rPr>
        <w:t>Овсієнком</w:t>
      </w:r>
      <w:proofErr w:type="spellEnd"/>
      <w:r>
        <w:rPr>
          <w:rFonts w:ascii="Times New Roman" w:hAnsi="Times New Roman"/>
          <w:sz w:val="28"/>
          <w:szCs w:val="28"/>
        </w:rPr>
        <w:t xml:space="preserve"> А.А. повідомлень судді </w:t>
      </w:r>
      <w:r w:rsidRPr="00532735">
        <w:rPr>
          <w:rFonts w:ascii="Times New Roman" w:hAnsi="Times New Roman"/>
          <w:sz w:val="28"/>
          <w:szCs w:val="28"/>
        </w:rPr>
        <w:t xml:space="preserve">Хмельницького окружного адміністративного суду </w:t>
      </w:r>
      <w:proofErr w:type="spellStart"/>
      <w:r w:rsidRPr="00532735">
        <w:rPr>
          <w:rFonts w:ascii="Times New Roman" w:hAnsi="Times New Roman"/>
          <w:sz w:val="28"/>
          <w:szCs w:val="28"/>
        </w:rPr>
        <w:t>Салюка</w:t>
      </w:r>
      <w:proofErr w:type="spellEnd"/>
      <w:r w:rsidRPr="00644074">
        <w:rPr>
          <w:rFonts w:ascii="Times New Roman" w:hAnsi="Times New Roman"/>
          <w:sz w:val="28"/>
          <w:szCs w:val="28"/>
          <w:lang w:eastAsia="uk-UA"/>
        </w:rPr>
        <w:t xml:space="preserve"> </w:t>
      </w:r>
      <w:r>
        <w:rPr>
          <w:rFonts w:ascii="Times New Roman" w:hAnsi="Times New Roman"/>
          <w:sz w:val="28"/>
          <w:szCs w:val="28"/>
          <w:lang w:eastAsia="uk-UA"/>
        </w:rPr>
        <w:t>П.І.</w:t>
      </w:r>
      <w:r>
        <w:rPr>
          <w:rFonts w:ascii="Times New Roman" w:hAnsi="Times New Roman"/>
          <w:sz w:val="28"/>
          <w:szCs w:val="28"/>
          <w:shd w:val="clear" w:color="auto" w:fill="FFFFFF"/>
        </w:rPr>
        <w:t xml:space="preserve"> </w:t>
      </w:r>
      <w:r>
        <w:rPr>
          <w:rFonts w:ascii="Times New Roman" w:hAnsi="Times New Roman"/>
          <w:sz w:val="28"/>
          <w:szCs w:val="28"/>
        </w:rPr>
        <w:t>не встановлено фактів втручання в його діяльність як судді, а також дій, що несуть загрозу незалежності суддів та авторитету правосуддя, про що складено відповідний висновок.</w:t>
      </w:r>
    </w:p>
    <w:p w:rsidR="009467B7" w:rsidRDefault="009467B7" w:rsidP="009467B7">
      <w:pPr>
        <w:pStyle w:val="a3"/>
        <w:ind w:firstLine="709"/>
        <w:jc w:val="both"/>
        <w:rPr>
          <w:rFonts w:ascii="Times New Roman" w:hAnsi="Times New Roman"/>
          <w:sz w:val="28"/>
          <w:szCs w:val="28"/>
        </w:rPr>
      </w:pPr>
      <w:r>
        <w:rPr>
          <w:rFonts w:ascii="Times New Roman" w:eastAsia="Times New Roman" w:hAnsi="Times New Roman"/>
          <w:sz w:val="28"/>
          <w:szCs w:val="28"/>
          <w:lang w:eastAsia="ru-RU"/>
        </w:rPr>
        <w:t xml:space="preserve">Вища рада правосуддя погоджується з висновком члена Вищої ради правосуддя про </w:t>
      </w:r>
      <w:r>
        <w:rPr>
          <w:rFonts w:ascii="Times New Roman" w:hAnsi="Times New Roman"/>
          <w:sz w:val="28"/>
          <w:szCs w:val="28"/>
        </w:rPr>
        <w:t>відмову у вжитті заходів щодо забезпечення незалежності суддів та авторитету правосуддя за вказаними повідомленнями.</w:t>
      </w:r>
    </w:p>
    <w:p w:rsidR="009467B7" w:rsidRDefault="009467B7" w:rsidP="009467B7">
      <w:pPr>
        <w:pStyle w:val="a3"/>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З огляду на викладене, керуючись статтями 3, 73 Закону України «Про Вищу раду правосуддя», пунктами 9.1, 23.5 Регламенту Вищої ради правосуддя, Вища рада правосуддя</w:t>
      </w:r>
    </w:p>
    <w:p w:rsidR="009467B7" w:rsidRDefault="009467B7" w:rsidP="009467B7">
      <w:pPr>
        <w:pStyle w:val="a3"/>
        <w:ind w:firstLine="709"/>
        <w:jc w:val="both"/>
        <w:rPr>
          <w:rFonts w:ascii="Times New Roman" w:eastAsia="Times New Roman" w:hAnsi="Times New Roman"/>
          <w:sz w:val="28"/>
          <w:szCs w:val="28"/>
          <w:lang w:eastAsia="ru-RU"/>
        </w:rPr>
      </w:pPr>
    </w:p>
    <w:p w:rsidR="009467B7" w:rsidRDefault="009467B7" w:rsidP="009467B7">
      <w:pPr>
        <w:pStyle w:val="a3"/>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вирішила: </w:t>
      </w:r>
    </w:p>
    <w:p w:rsidR="009467B7" w:rsidRDefault="009467B7" w:rsidP="009467B7">
      <w:pPr>
        <w:pStyle w:val="a3"/>
        <w:jc w:val="center"/>
        <w:rPr>
          <w:rFonts w:ascii="Times New Roman" w:hAnsi="Times New Roman"/>
          <w:sz w:val="28"/>
          <w:szCs w:val="28"/>
        </w:rPr>
      </w:pPr>
    </w:p>
    <w:p w:rsidR="009467B7" w:rsidRDefault="009467B7" w:rsidP="009467B7">
      <w:pPr>
        <w:pStyle w:val="a3"/>
        <w:jc w:val="both"/>
        <w:rPr>
          <w:rFonts w:ascii="Times New Roman" w:hAnsi="Times New Roman"/>
          <w:sz w:val="28"/>
          <w:szCs w:val="28"/>
        </w:rPr>
      </w:pPr>
      <w:r>
        <w:rPr>
          <w:rFonts w:ascii="Times New Roman" w:hAnsi="Times New Roman"/>
          <w:sz w:val="28"/>
          <w:szCs w:val="28"/>
        </w:rPr>
        <w:t xml:space="preserve">затвердити висновок члена Вищої ради правосуддя </w:t>
      </w:r>
      <w:proofErr w:type="spellStart"/>
      <w:r>
        <w:rPr>
          <w:rFonts w:ascii="Times New Roman" w:hAnsi="Times New Roman"/>
          <w:sz w:val="28"/>
          <w:szCs w:val="28"/>
        </w:rPr>
        <w:t>Овсієнка</w:t>
      </w:r>
      <w:proofErr w:type="spellEnd"/>
      <w:r>
        <w:rPr>
          <w:rFonts w:ascii="Times New Roman" w:hAnsi="Times New Roman"/>
          <w:sz w:val="28"/>
          <w:szCs w:val="28"/>
        </w:rPr>
        <w:t xml:space="preserve"> Андрія Анатолійовича про відсутність підстав для вжиття заходів щодо забезпечення незалежності суддів та авторитету правосуддя за повідомленнями судді </w:t>
      </w:r>
      <w:r w:rsidRPr="00532735">
        <w:rPr>
          <w:rFonts w:ascii="Times New Roman" w:hAnsi="Times New Roman"/>
          <w:sz w:val="28"/>
          <w:szCs w:val="28"/>
        </w:rPr>
        <w:t xml:space="preserve">Хмельницького окружного адміністративного суду </w:t>
      </w:r>
      <w:proofErr w:type="spellStart"/>
      <w:r w:rsidRPr="00532735">
        <w:rPr>
          <w:rFonts w:ascii="Times New Roman" w:hAnsi="Times New Roman"/>
          <w:sz w:val="28"/>
          <w:szCs w:val="28"/>
        </w:rPr>
        <w:t>Салюка</w:t>
      </w:r>
      <w:proofErr w:type="spellEnd"/>
      <w:r w:rsidRPr="00532735">
        <w:rPr>
          <w:rFonts w:ascii="Times New Roman" w:hAnsi="Times New Roman"/>
          <w:sz w:val="28"/>
          <w:szCs w:val="28"/>
        </w:rPr>
        <w:t xml:space="preserve"> Петра Івановича</w:t>
      </w:r>
      <w:r>
        <w:rPr>
          <w:rFonts w:ascii="Times New Roman" w:hAnsi="Times New Roman"/>
          <w:sz w:val="28"/>
          <w:szCs w:val="28"/>
        </w:rPr>
        <w:t xml:space="preserve"> (вхідний </w:t>
      </w:r>
      <w:r w:rsidRPr="00644074">
        <w:rPr>
          <w:rFonts w:ascii="Times New Roman" w:hAnsi="Times New Roman"/>
          <w:sz w:val="28"/>
          <w:szCs w:val="28"/>
        </w:rPr>
        <w:t>№</w:t>
      </w:r>
      <w:r>
        <w:rPr>
          <w:rFonts w:ascii="Times New Roman" w:hAnsi="Times New Roman"/>
          <w:sz w:val="28"/>
          <w:szCs w:val="28"/>
        </w:rPr>
        <w:t> 2964</w:t>
      </w:r>
      <w:r w:rsidRPr="00644074">
        <w:rPr>
          <w:rFonts w:ascii="Times New Roman" w:hAnsi="Times New Roman"/>
          <w:sz w:val="28"/>
          <w:szCs w:val="28"/>
        </w:rPr>
        <w:t xml:space="preserve">/0/6-20 </w:t>
      </w:r>
      <w:r>
        <w:rPr>
          <w:rFonts w:ascii="Times New Roman" w:hAnsi="Times New Roman"/>
          <w:sz w:val="28"/>
          <w:szCs w:val="28"/>
        </w:rPr>
        <w:t xml:space="preserve">від 19 червня </w:t>
      </w:r>
      <w:r w:rsidRPr="00644074">
        <w:rPr>
          <w:rFonts w:ascii="Times New Roman" w:hAnsi="Times New Roman"/>
          <w:sz w:val="28"/>
          <w:szCs w:val="28"/>
        </w:rPr>
        <w:t>2020 року</w:t>
      </w:r>
      <w:r>
        <w:rPr>
          <w:rFonts w:ascii="Times New Roman" w:hAnsi="Times New Roman"/>
          <w:sz w:val="28"/>
          <w:szCs w:val="28"/>
        </w:rPr>
        <w:t xml:space="preserve">, вхідний </w:t>
      </w:r>
      <w:r w:rsidRPr="00644074">
        <w:rPr>
          <w:rFonts w:ascii="Times New Roman" w:hAnsi="Times New Roman"/>
          <w:sz w:val="28"/>
          <w:szCs w:val="28"/>
        </w:rPr>
        <w:t xml:space="preserve">№ </w:t>
      </w:r>
      <w:r>
        <w:rPr>
          <w:rFonts w:ascii="Times New Roman" w:hAnsi="Times New Roman"/>
          <w:sz w:val="28"/>
          <w:szCs w:val="28"/>
        </w:rPr>
        <w:t>2964</w:t>
      </w:r>
      <w:r w:rsidRPr="00644074">
        <w:rPr>
          <w:rFonts w:ascii="Times New Roman" w:hAnsi="Times New Roman"/>
          <w:sz w:val="28"/>
          <w:szCs w:val="28"/>
        </w:rPr>
        <w:t>/</w:t>
      </w:r>
      <w:r>
        <w:rPr>
          <w:rFonts w:ascii="Times New Roman" w:hAnsi="Times New Roman"/>
          <w:sz w:val="28"/>
          <w:szCs w:val="28"/>
        </w:rPr>
        <w:t>1</w:t>
      </w:r>
      <w:r w:rsidRPr="00644074">
        <w:rPr>
          <w:rFonts w:ascii="Times New Roman" w:hAnsi="Times New Roman"/>
          <w:sz w:val="28"/>
          <w:szCs w:val="28"/>
        </w:rPr>
        <w:t xml:space="preserve">/6-20 </w:t>
      </w:r>
      <w:r>
        <w:rPr>
          <w:rFonts w:ascii="Times New Roman" w:hAnsi="Times New Roman"/>
          <w:sz w:val="28"/>
          <w:szCs w:val="28"/>
        </w:rPr>
        <w:t xml:space="preserve">від 23 червня </w:t>
      </w:r>
      <w:r w:rsidRPr="00644074">
        <w:rPr>
          <w:rFonts w:ascii="Times New Roman" w:hAnsi="Times New Roman"/>
          <w:sz w:val="28"/>
          <w:szCs w:val="28"/>
        </w:rPr>
        <w:t>2020 року)</w:t>
      </w:r>
      <w:r>
        <w:rPr>
          <w:rFonts w:ascii="Times New Roman" w:hAnsi="Times New Roman"/>
          <w:sz w:val="28"/>
          <w:szCs w:val="28"/>
        </w:rPr>
        <w:t>.</w:t>
      </w:r>
    </w:p>
    <w:p w:rsidR="009467B7" w:rsidRDefault="009467B7" w:rsidP="009467B7">
      <w:pPr>
        <w:pStyle w:val="a3"/>
        <w:jc w:val="both"/>
        <w:rPr>
          <w:rFonts w:ascii="Times New Roman" w:hAnsi="Times New Roman"/>
          <w:sz w:val="28"/>
          <w:szCs w:val="28"/>
        </w:rPr>
      </w:pPr>
    </w:p>
    <w:p w:rsidR="009467B7" w:rsidRDefault="009467B7" w:rsidP="009467B7">
      <w:pPr>
        <w:pStyle w:val="a3"/>
        <w:jc w:val="both"/>
        <w:rPr>
          <w:rFonts w:ascii="Times New Roman" w:hAnsi="Times New Roman"/>
          <w:sz w:val="28"/>
          <w:szCs w:val="28"/>
        </w:rPr>
      </w:pPr>
      <w:r>
        <w:rPr>
          <w:rFonts w:ascii="Times New Roman" w:hAnsi="Times New Roman"/>
          <w:sz w:val="28"/>
          <w:szCs w:val="28"/>
        </w:rPr>
        <w:t xml:space="preserve"> </w:t>
      </w:r>
    </w:p>
    <w:p w:rsidR="009467B7" w:rsidRDefault="009467B7" w:rsidP="009467B7">
      <w:pPr>
        <w:pStyle w:val="a3"/>
        <w:jc w:val="both"/>
        <w:rPr>
          <w:rFonts w:ascii="Times New Roman" w:hAnsi="Times New Roman"/>
          <w:sz w:val="28"/>
          <w:szCs w:val="28"/>
        </w:rPr>
      </w:pPr>
    </w:p>
    <w:p w:rsidR="009467B7" w:rsidRDefault="009467B7" w:rsidP="009467B7">
      <w:pPr>
        <w:pStyle w:val="a3"/>
        <w:jc w:val="both"/>
      </w:pPr>
      <w:r>
        <w:rPr>
          <w:rFonts w:ascii="Times New Roman" w:hAnsi="Times New Roman"/>
          <w:b/>
          <w:sz w:val="28"/>
          <w:szCs w:val="28"/>
        </w:rPr>
        <w:t xml:space="preserve">Голова Вищої ради правосуддя </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                     А.А. </w:t>
      </w:r>
      <w:proofErr w:type="spellStart"/>
      <w:r>
        <w:rPr>
          <w:rFonts w:ascii="Times New Roman" w:hAnsi="Times New Roman"/>
          <w:b/>
          <w:sz w:val="28"/>
          <w:szCs w:val="28"/>
        </w:rPr>
        <w:t>Овсієнко</w:t>
      </w:r>
      <w:proofErr w:type="spellEnd"/>
    </w:p>
    <w:p w:rsidR="009467B7" w:rsidRDefault="009467B7" w:rsidP="009467B7"/>
    <w:p w:rsidR="009467B7" w:rsidRDefault="009467B7" w:rsidP="009467B7"/>
    <w:p w:rsidR="00F05DAB" w:rsidRDefault="00F05DAB"/>
    <w:sectPr w:rsidR="00F05DAB" w:rsidSect="00644074">
      <w:headerReference w:type="default" r:id="rId5"/>
      <w:pgSz w:w="11906" w:h="16838"/>
      <w:pgMar w:top="1134" w:right="566" w:bottom="1134"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5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4074" w:rsidRDefault="00F749EB">
    <w:pPr>
      <w:pStyle w:val="a5"/>
      <w:jc w:val="center"/>
    </w:pPr>
    <w:r>
      <w:fldChar w:fldCharType="begin"/>
    </w:r>
    <w:r>
      <w:instrText xml:space="preserve"> PAGE   \* MERGEFORMAT </w:instrText>
    </w:r>
    <w:r>
      <w:fldChar w:fldCharType="separate"/>
    </w:r>
    <w:r>
      <w:rPr>
        <w:noProof/>
      </w:rPr>
      <w:t>2</w:t>
    </w:r>
    <w:r>
      <w:rPr>
        <w:noProof/>
      </w:rPr>
      <w:fldChar w:fldCharType="end"/>
    </w:r>
  </w:p>
  <w:p w:rsidR="00644074" w:rsidRDefault="00F749E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7B7"/>
    <w:rsid w:val="009467B7"/>
    <w:rsid w:val="00F05DAB"/>
    <w:rsid w:val="00F749E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579D3"/>
  <w15:chartTrackingRefBased/>
  <w15:docId w15:val="{69DE7AA0-5AE9-4BE1-8DCD-107C49D99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67B7"/>
    <w:pPr>
      <w:spacing w:line="254"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467B7"/>
    <w:pPr>
      <w:spacing w:after="0" w:line="240" w:lineRule="auto"/>
    </w:pPr>
    <w:rPr>
      <w:rFonts w:ascii="Calibri" w:eastAsia="Calibri" w:hAnsi="Calibri" w:cs="Times New Roman"/>
    </w:rPr>
  </w:style>
  <w:style w:type="paragraph" w:styleId="a5">
    <w:name w:val="header"/>
    <w:basedOn w:val="a"/>
    <w:link w:val="a6"/>
    <w:uiPriority w:val="99"/>
    <w:unhideWhenUsed/>
    <w:rsid w:val="009467B7"/>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9467B7"/>
    <w:rPr>
      <w:rFonts w:ascii="Calibri" w:eastAsia="Calibri" w:hAnsi="Calibri" w:cs="Times New Roman"/>
    </w:rPr>
  </w:style>
  <w:style w:type="character" w:customStyle="1" w:styleId="a4">
    <w:name w:val="Без інтервалів Знак"/>
    <w:link w:val="a3"/>
    <w:uiPriority w:val="1"/>
    <w:rsid w:val="009467B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1553</Words>
  <Characters>886</Characters>
  <Application>Microsoft Office Word</Application>
  <DocSecurity>0</DocSecurity>
  <Lines>7</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Неколяк (VRU-MONO0204 - o.nekolyak)</dc:creator>
  <cp:keywords/>
  <dc:description/>
  <cp:lastModifiedBy>Ольга Неколяк (VRU-MONO0204 - o.nekolyak)</cp:lastModifiedBy>
  <cp:revision>2</cp:revision>
  <dcterms:created xsi:type="dcterms:W3CDTF">2020-08-21T07:35:00Z</dcterms:created>
  <dcterms:modified xsi:type="dcterms:W3CDTF">2020-08-21T07:37:00Z</dcterms:modified>
</cp:coreProperties>
</file>