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5E5" w:rsidRPr="0059033B" w:rsidRDefault="00E575E5" w:rsidP="00E575E5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 w:rsidRPr="0059033B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575E5" w:rsidRPr="0059033B" w:rsidRDefault="00E575E5" w:rsidP="00E575E5">
      <w:pPr>
        <w:jc w:val="center"/>
        <w:rPr>
          <w:rFonts w:ascii="AcademyC" w:hAnsi="AcademyC"/>
          <w:b/>
          <w:color w:val="000000"/>
          <w:lang w:val="uk-UA"/>
        </w:rPr>
      </w:pPr>
    </w:p>
    <w:p w:rsidR="00E575E5" w:rsidRPr="0059033B" w:rsidRDefault="00E575E5" w:rsidP="00E575E5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 w:rsidRPr="0059033B">
        <w:rPr>
          <w:rFonts w:ascii="AcademyC" w:hAnsi="AcademyC"/>
          <w:b/>
          <w:color w:val="000000"/>
          <w:lang w:val="uk-UA"/>
        </w:rPr>
        <w:t>УКРАЇН</w:t>
      </w:r>
      <w:r w:rsidRPr="0059033B"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:rsidR="00E575E5" w:rsidRPr="0059033B" w:rsidRDefault="00E575E5" w:rsidP="00E575E5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59033B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E575E5" w:rsidRPr="0059033B" w:rsidRDefault="00E575E5" w:rsidP="00E575E5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59033B">
        <w:rPr>
          <w:rFonts w:ascii="AcademyC" w:hAnsi="AcademyC"/>
          <w:b/>
          <w:color w:val="000000"/>
          <w:sz w:val="28"/>
          <w:szCs w:val="28"/>
          <w:lang w:val="uk-UA"/>
        </w:rPr>
        <w:t xml:space="preserve"> ДРУГА ДИСЦИПЛІНАРНА ПАЛАТА</w:t>
      </w:r>
    </w:p>
    <w:p w:rsidR="00E575E5" w:rsidRPr="0059033B" w:rsidRDefault="00E575E5" w:rsidP="00E575E5">
      <w:pPr>
        <w:pStyle w:val="a4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 w:rsidRPr="0059033B">
        <w:rPr>
          <w:rFonts w:ascii="AcademyC" w:hAnsi="AcademyC"/>
          <w:b/>
          <w:sz w:val="28"/>
          <w:szCs w:val="28"/>
        </w:rPr>
        <w:t>УХВАЛА</w:t>
      </w:r>
    </w:p>
    <w:p w:rsidR="00E575E5" w:rsidRPr="0059033B" w:rsidRDefault="00E575E5" w:rsidP="00E575E5">
      <w:pPr>
        <w:pStyle w:val="a4"/>
        <w:spacing w:after="0" w:line="240" w:lineRule="auto"/>
        <w:ind w:left="0"/>
        <w:rPr>
          <w:rFonts w:ascii="AcademyC" w:hAnsi="AcademyC"/>
          <w:b/>
          <w:sz w:val="26"/>
          <w:szCs w:val="26"/>
        </w:rPr>
      </w:pPr>
    </w:p>
    <w:p w:rsidR="00E575E5" w:rsidRPr="0059033B" w:rsidRDefault="00F71C6F" w:rsidP="008D4346">
      <w:pPr>
        <w:tabs>
          <w:tab w:val="left" w:pos="4320"/>
        </w:tabs>
        <w:ind w:right="-1"/>
        <w:jc w:val="both"/>
        <w:rPr>
          <w:b/>
          <w:spacing w:val="6"/>
          <w:sz w:val="23"/>
          <w:szCs w:val="23"/>
          <w:lang w:val="uk-UA"/>
        </w:rPr>
      </w:pPr>
      <w:r>
        <w:rPr>
          <w:b/>
          <w:spacing w:val="6"/>
          <w:sz w:val="28"/>
          <w:szCs w:val="28"/>
          <w:lang w:val="uk-UA"/>
        </w:rPr>
        <w:t>31</w:t>
      </w:r>
      <w:r w:rsidR="00E575E5">
        <w:rPr>
          <w:b/>
          <w:spacing w:val="6"/>
          <w:sz w:val="28"/>
          <w:szCs w:val="28"/>
          <w:lang w:val="uk-UA"/>
        </w:rPr>
        <w:t xml:space="preserve"> </w:t>
      </w:r>
      <w:r w:rsidR="006F23AF">
        <w:rPr>
          <w:b/>
          <w:spacing w:val="6"/>
          <w:sz w:val="28"/>
          <w:szCs w:val="28"/>
          <w:lang w:val="uk-UA"/>
        </w:rPr>
        <w:t>сер</w:t>
      </w:r>
      <w:r w:rsidR="00A854B5">
        <w:rPr>
          <w:b/>
          <w:spacing w:val="6"/>
          <w:sz w:val="28"/>
          <w:szCs w:val="28"/>
          <w:lang w:val="uk-UA"/>
        </w:rPr>
        <w:t>п</w:t>
      </w:r>
      <w:r w:rsidR="00B83CEA">
        <w:rPr>
          <w:b/>
          <w:spacing w:val="6"/>
          <w:sz w:val="28"/>
          <w:szCs w:val="28"/>
          <w:lang w:val="uk-UA"/>
        </w:rPr>
        <w:t>ня</w:t>
      </w:r>
      <w:r w:rsidR="00E575E5" w:rsidRPr="0059033B">
        <w:rPr>
          <w:b/>
          <w:spacing w:val="6"/>
          <w:sz w:val="28"/>
          <w:szCs w:val="28"/>
          <w:lang w:val="uk-UA"/>
        </w:rPr>
        <w:t xml:space="preserve"> 2020 року</w:t>
      </w:r>
      <w:r w:rsidR="00E575E5" w:rsidRPr="0059033B">
        <w:rPr>
          <w:b/>
          <w:spacing w:val="6"/>
          <w:sz w:val="23"/>
          <w:szCs w:val="23"/>
          <w:lang w:val="uk-UA"/>
        </w:rPr>
        <w:t xml:space="preserve">    </w:t>
      </w:r>
      <w:r w:rsidR="00E575E5" w:rsidRPr="0059033B">
        <w:rPr>
          <w:b/>
          <w:spacing w:val="6"/>
          <w:sz w:val="23"/>
          <w:szCs w:val="23"/>
          <w:lang w:val="uk-UA"/>
        </w:rPr>
        <w:tab/>
      </w:r>
      <w:r w:rsidR="00E575E5" w:rsidRPr="0059033B">
        <w:rPr>
          <w:rFonts w:ascii="Book Antiqua" w:hAnsi="Book Antiqua"/>
          <w:b/>
          <w:spacing w:val="6"/>
          <w:sz w:val="23"/>
          <w:szCs w:val="23"/>
          <w:lang w:val="uk-UA"/>
        </w:rPr>
        <w:t xml:space="preserve"> </w:t>
      </w:r>
      <w:r w:rsidR="00E575E5" w:rsidRPr="008D4346">
        <w:rPr>
          <w:rFonts w:ascii="Book Antiqua" w:hAnsi="Book Antiqua"/>
          <w:spacing w:val="6"/>
          <w:sz w:val="23"/>
          <w:szCs w:val="23"/>
          <w:lang w:val="uk-UA"/>
        </w:rPr>
        <w:t>Київ</w:t>
      </w:r>
      <w:r w:rsidR="00E575E5" w:rsidRPr="008D4346">
        <w:rPr>
          <w:spacing w:val="6"/>
          <w:sz w:val="23"/>
          <w:szCs w:val="23"/>
          <w:lang w:val="uk-UA"/>
        </w:rPr>
        <w:tab/>
      </w:r>
      <w:r w:rsidR="00E575E5" w:rsidRPr="0059033B">
        <w:rPr>
          <w:b/>
          <w:spacing w:val="6"/>
          <w:sz w:val="23"/>
          <w:szCs w:val="23"/>
          <w:lang w:val="uk-UA"/>
        </w:rPr>
        <w:tab/>
      </w:r>
      <w:r w:rsidR="00E575E5" w:rsidRPr="0059033B">
        <w:rPr>
          <w:b/>
          <w:spacing w:val="6"/>
          <w:sz w:val="23"/>
          <w:szCs w:val="23"/>
          <w:lang w:val="uk-UA"/>
        </w:rPr>
        <w:tab/>
        <w:t xml:space="preserve">  </w:t>
      </w:r>
      <w:r w:rsidR="00E575E5" w:rsidRPr="0059033B">
        <w:rPr>
          <w:b/>
          <w:spacing w:val="6"/>
          <w:sz w:val="28"/>
          <w:szCs w:val="28"/>
          <w:lang w:val="uk-UA"/>
        </w:rPr>
        <w:t xml:space="preserve">№ </w:t>
      </w:r>
      <w:r w:rsidR="008D4346">
        <w:rPr>
          <w:b/>
          <w:spacing w:val="6"/>
          <w:sz w:val="28"/>
          <w:szCs w:val="28"/>
          <w:lang w:val="uk-UA"/>
        </w:rPr>
        <w:t>2</w:t>
      </w:r>
      <w:r w:rsidR="00767F3E">
        <w:rPr>
          <w:b/>
          <w:spacing w:val="6"/>
          <w:sz w:val="28"/>
          <w:szCs w:val="28"/>
          <w:lang w:val="uk-UA"/>
        </w:rPr>
        <w:t>5</w:t>
      </w:r>
      <w:bookmarkStart w:id="0" w:name="_GoBack"/>
      <w:bookmarkEnd w:id="0"/>
      <w:r w:rsidR="008D4346">
        <w:rPr>
          <w:b/>
          <w:spacing w:val="6"/>
          <w:sz w:val="28"/>
          <w:szCs w:val="28"/>
          <w:lang w:val="uk-UA"/>
        </w:rPr>
        <w:t>15/2дп/15-20</w:t>
      </w:r>
    </w:p>
    <w:p w:rsidR="00334B00" w:rsidRDefault="00334B00" w:rsidP="006E40FA">
      <w:pPr>
        <w:ind w:right="5810"/>
        <w:jc w:val="both"/>
        <w:rPr>
          <w:b/>
          <w:spacing w:val="-2"/>
          <w:lang w:val="uk-UA"/>
        </w:rPr>
      </w:pPr>
    </w:p>
    <w:p w:rsidR="006E40FA" w:rsidRPr="003B5231" w:rsidRDefault="00E575E5" w:rsidP="008D4346">
      <w:pPr>
        <w:ind w:right="5670"/>
        <w:jc w:val="both"/>
        <w:rPr>
          <w:b/>
          <w:spacing w:val="-2"/>
          <w:lang w:val="uk-UA"/>
        </w:rPr>
      </w:pPr>
      <w:r w:rsidRPr="002B69E1">
        <w:rPr>
          <w:b/>
          <w:spacing w:val="-2"/>
          <w:lang w:val="uk-UA"/>
        </w:rPr>
        <w:t xml:space="preserve">Про відмову у відкритті дисциплінарних справ за скаргами </w:t>
      </w:r>
      <w:r w:rsidR="0099585C">
        <w:rPr>
          <w:b/>
          <w:spacing w:val="-2"/>
          <w:lang w:val="uk-UA"/>
        </w:rPr>
        <w:t xml:space="preserve">Прокуратури </w:t>
      </w:r>
      <w:r w:rsidR="00F71C6F">
        <w:rPr>
          <w:b/>
          <w:spacing w:val="-2"/>
          <w:lang w:val="uk-UA"/>
        </w:rPr>
        <w:t>Оде</w:t>
      </w:r>
      <w:r w:rsidR="0099585C">
        <w:rPr>
          <w:b/>
          <w:spacing w:val="-2"/>
          <w:lang w:val="uk-UA"/>
        </w:rPr>
        <w:t xml:space="preserve">ської області </w:t>
      </w:r>
      <w:r w:rsidR="00A854B5" w:rsidRPr="00A854B5">
        <w:rPr>
          <w:b/>
          <w:spacing w:val="-2"/>
          <w:lang w:val="uk-UA"/>
        </w:rPr>
        <w:t xml:space="preserve">стосовно судді </w:t>
      </w:r>
      <w:r w:rsidR="00F71C6F">
        <w:rPr>
          <w:b/>
          <w:spacing w:val="-2"/>
          <w:lang w:val="uk-UA"/>
        </w:rPr>
        <w:t>Суворов</w:t>
      </w:r>
      <w:r w:rsidR="00C34F20" w:rsidRPr="00C34F20">
        <w:rPr>
          <w:b/>
          <w:spacing w:val="-2"/>
          <w:lang w:val="uk-UA"/>
        </w:rPr>
        <w:t xml:space="preserve">ського </w:t>
      </w:r>
      <w:r w:rsidR="0099585C">
        <w:rPr>
          <w:b/>
          <w:spacing w:val="-2"/>
          <w:lang w:val="uk-UA"/>
        </w:rPr>
        <w:t>район</w:t>
      </w:r>
      <w:r w:rsidR="00C34F20" w:rsidRPr="00C34F20">
        <w:rPr>
          <w:b/>
          <w:spacing w:val="-2"/>
          <w:lang w:val="uk-UA"/>
        </w:rPr>
        <w:t xml:space="preserve">ного суду </w:t>
      </w:r>
      <w:r w:rsidR="00F71C6F">
        <w:rPr>
          <w:b/>
          <w:spacing w:val="-2"/>
          <w:lang w:val="uk-UA"/>
        </w:rPr>
        <w:t xml:space="preserve">міста Одеси </w:t>
      </w:r>
      <w:r w:rsidR="00915D56">
        <w:rPr>
          <w:b/>
          <w:spacing w:val="-2"/>
          <w:lang w:val="uk-UA"/>
        </w:rPr>
        <w:br/>
      </w:r>
      <w:r w:rsidR="00F71C6F">
        <w:rPr>
          <w:b/>
          <w:spacing w:val="-2"/>
          <w:lang w:val="uk-UA"/>
        </w:rPr>
        <w:t>Бабакова В.П</w:t>
      </w:r>
      <w:r w:rsidR="003B5231">
        <w:rPr>
          <w:b/>
          <w:spacing w:val="-2"/>
          <w:lang w:val="uk-UA"/>
        </w:rPr>
        <w:t>.;</w:t>
      </w:r>
      <w:r w:rsidR="008C55BC" w:rsidRPr="008C55BC">
        <w:rPr>
          <w:lang w:val="uk-UA"/>
        </w:rPr>
        <w:t xml:space="preserve"> </w:t>
      </w:r>
      <w:r w:rsidR="00F71C6F">
        <w:rPr>
          <w:b/>
          <w:spacing w:val="-2"/>
          <w:lang w:val="uk-UA"/>
        </w:rPr>
        <w:t>Фонду державного майна</w:t>
      </w:r>
      <w:r w:rsidR="008C55BC" w:rsidRPr="008C55BC">
        <w:rPr>
          <w:b/>
          <w:spacing w:val="-2"/>
          <w:lang w:val="uk-UA"/>
        </w:rPr>
        <w:t xml:space="preserve"> України </w:t>
      </w:r>
      <w:r w:rsidR="008C55BC" w:rsidRPr="00A854B5">
        <w:rPr>
          <w:b/>
          <w:spacing w:val="-2"/>
          <w:lang w:val="uk-UA"/>
        </w:rPr>
        <w:t xml:space="preserve">стосовно </w:t>
      </w:r>
      <w:r w:rsidR="008D4346">
        <w:rPr>
          <w:b/>
          <w:spacing w:val="-2"/>
          <w:lang w:val="uk-UA"/>
        </w:rPr>
        <w:t xml:space="preserve">                         </w:t>
      </w:r>
      <w:r w:rsidR="008C55BC" w:rsidRPr="00A854B5">
        <w:rPr>
          <w:b/>
          <w:spacing w:val="-2"/>
          <w:lang w:val="uk-UA"/>
        </w:rPr>
        <w:t>судді</w:t>
      </w:r>
      <w:r w:rsidR="008C55BC">
        <w:rPr>
          <w:b/>
          <w:spacing w:val="-2"/>
          <w:lang w:val="uk-UA"/>
        </w:rPr>
        <w:t xml:space="preserve"> </w:t>
      </w:r>
      <w:r w:rsidR="00F71C6F">
        <w:rPr>
          <w:b/>
          <w:spacing w:val="-2"/>
          <w:lang w:val="uk-UA"/>
        </w:rPr>
        <w:t>Пече</w:t>
      </w:r>
      <w:r w:rsidR="008C55BC" w:rsidRPr="008C55BC">
        <w:rPr>
          <w:b/>
          <w:spacing w:val="-2"/>
          <w:lang w:val="uk-UA"/>
        </w:rPr>
        <w:t xml:space="preserve">рського </w:t>
      </w:r>
      <w:r w:rsidR="00F71C6F">
        <w:rPr>
          <w:b/>
          <w:spacing w:val="-2"/>
          <w:lang w:val="uk-UA"/>
        </w:rPr>
        <w:t xml:space="preserve">районного </w:t>
      </w:r>
      <w:r w:rsidR="008D4346">
        <w:rPr>
          <w:b/>
          <w:spacing w:val="-2"/>
          <w:lang w:val="uk-UA"/>
        </w:rPr>
        <w:t xml:space="preserve">                  </w:t>
      </w:r>
      <w:r w:rsidR="008C55BC" w:rsidRPr="008C55BC">
        <w:rPr>
          <w:b/>
          <w:spacing w:val="-2"/>
          <w:lang w:val="uk-UA"/>
        </w:rPr>
        <w:t xml:space="preserve">суду </w:t>
      </w:r>
      <w:r w:rsidR="00F71C6F">
        <w:rPr>
          <w:b/>
          <w:spacing w:val="-2"/>
          <w:lang w:val="uk-UA"/>
        </w:rPr>
        <w:t>міста</w:t>
      </w:r>
      <w:r w:rsidR="00314DA1">
        <w:rPr>
          <w:b/>
          <w:spacing w:val="-2"/>
          <w:lang w:val="en-US"/>
        </w:rPr>
        <w:t> </w:t>
      </w:r>
      <w:r w:rsidR="00F71C6F">
        <w:rPr>
          <w:b/>
          <w:spacing w:val="-2"/>
          <w:lang w:val="uk-UA"/>
        </w:rPr>
        <w:t>Києва Бусик О.Л</w:t>
      </w:r>
      <w:r w:rsidR="008C55BC" w:rsidRPr="008C55BC">
        <w:rPr>
          <w:b/>
          <w:spacing w:val="-2"/>
          <w:lang w:val="uk-UA"/>
        </w:rPr>
        <w:t>.</w:t>
      </w:r>
      <w:r w:rsidR="003B5231">
        <w:rPr>
          <w:b/>
          <w:spacing w:val="-2"/>
          <w:lang w:val="uk-UA"/>
        </w:rPr>
        <w:t xml:space="preserve">; </w:t>
      </w:r>
      <w:r w:rsidR="00F71C6F">
        <w:rPr>
          <w:b/>
          <w:spacing w:val="-2"/>
          <w:lang w:val="uk-UA"/>
        </w:rPr>
        <w:t>Тишенко</w:t>
      </w:r>
      <w:r w:rsidR="008D4346">
        <w:rPr>
          <w:b/>
          <w:spacing w:val="-2"/>
          <w:lang w:val="uk-UA"/>
        </w:rPr>
        <w:t> </w:t>
      </w:r>
      <w:r w:rsidR="00F71C6F">
        <w:rPr>
          <w:b/>
          <w:spacing w:val="-2"/>
          <w:lang w:val="uk-UA"/>
        </w:rPr>
        <w:t>Ю.Ю</w:t>
      </w:r>
      <w:r w:rsidR="003B5231" w:rsidRPr="003B5231">
        <w:rPr>
          <w:b/>
          <w:color w:val="000000"/>
          <w:lang w:val="uk-UA"/>
        </w:rPr>
        <w:t xml:space="preserve">. стосовно </w:t>
      </w:r>
      <w:r w:rsidR="003B5231" w:rsidRPr="003B5231">
        <w:rPr>
          <w:b/>
          <w:lang w:val="uk-UA"/>
        </w:rPr>
        <w:t xml:space="preserve">судді </w:t>
      </w:r>
      <w:r w:rsidR="00F71C6F">
        <w:rPr>
          <w:b/>
          <w:color w:val="000000"/>
          <w:spacing w:val="-6"/>
          <w:shd w:val="clear" w:color="auto" w:fill="FFFFFF"/>
          <w:lang w:val="uk-UA"/>
        </w:rPr>
        <w:t>Личаків</w:t>
      </w:r>
      <w:r w:rsidR="003B5231" w:rsidRPr="003B5231">
        <w:rPr>
          <w:b/>
          <w:color w:val="000000"/>
          <w:spacing w:val="-6"/>
          <w:shd w:val="clear" w:color="auto" w:fill="FFFFFF"/>
          <w:lang w:val="uk-UA"/>
        </w:rPr>
        <w:t>ського районного суду міста</w:t>
      </w:r>
      <w:r w:rsidR="00E77B4F">
        <w:rPr>
          <w:b/>
          <w:color w:val="000000"/>
          <w:spacing w:val="-6"/>
          <w:shd w:val="clear" w:color="auto" w:fill="FFFFFF"/>
          <w:lang w:val="uk-UA"/>
        </w:rPr>
        <w:t> </w:t>
      </w:r>
      <w:r w:rsidR="00F71C6F">
        <w:rPr>
          <w:b/>
          <w:color w:val="000000"/>
          <w:spacing w:val="-6"/>
          <w:shd w:val="clear" w:color="auto" w:fill="FFFFFF"/>
          <w:lang w:val="uk-UA"/>
        </w:rPr>
        <w:t>Льво</w:t>
      </w:r>
      <w:r w:rsidR="003B5231" w:rsidRPr="003B5231">
        <w:rPr>
          <w:b/>
          <w:color w:val="000000"/>
          <w:spacing w:val="-6"/>
          <w:shd w:val="clear" w:color="auto" w:fill="FFFFFF"/>
          <w:lang w:val="uk-UA"/>
        </w:rPr>
        <w:t xml:space="preserve">ва </w:t>
      </w:r>
      <w:r w:rsidR="00F71C6F">
        <w:rPr>
          <w:b/>
          <w:color w:val="000000"/>
          <w:spacing w:val="-6"/>
          <w:shd w:val="clear" w:color="auto" w:fill="FFFFFF"/>
          <w:lang w:val="uk-UA"/>
        </w:rPr>
        <w:t>Леньо</w:t>
      </w:r>
      <w:r w:rsidR="003B5231" w:rsidRPr="003B5231">
        <w:rPr>
          <w:b/>
          <w:color w:val="000000"/>
          <w:spacing w:val="-6"/>
          <w:shd w:val="clear" w:color="auto" w:fill="FFFFFF"/>
          <w:lang w:val="uk-UA"/>
        </w:rPr>
        <w:t xml:space="preserve"> С.</w:t>
      </w:r>
      <w:r w:rsidR="00F71C6F">
        <w:rPr>
          <w:b/>
          <w:color w:val="000000"/>
          <w:spacing w:val="-6"/>
          <w:shd w:val="clear" w:color="auto" w:fill="FFFFFF"/>
          <w:lang w:val="uk-UA"/>
        </w:rPr>
        <w:t>І</w:t>
      </w:r>
      <w:r w:rsidR="003B5231" w:rsidRPr="003B5231">
        <w:rPr>
          <w:b/>
          <w:color w:val="000000"/>
          <w:spacing w:val="-6"/>
          <w:shd w:val="clear" w:color="auto" w:fill="FFFFFF"/>
          <w:lang w:val="uk-UA"/>
        </w:rPr>
        <w:t>.</w:t>
      </w:r>
      <w:r w:rsidR="006D2558">
        <w:rPr>
          <w:b/>
          <w:color w:val="000000"/>
          <w:spacing w:val="-6"/>
          <w:shd w:val="clear" w:color="auto" w:fill="FFFFFF"/>
          <w:lang w:val="uk-UA"/>
        </w:rPr>
        <w:t>;</w:t>
      </w:r>
      <w:r w:rsidR="00915D56">
        <w:rPr>
          <w:b/>
          <w:color w:val="000000"/>
          <w:spacing w:val="-6"/>
          <w:shd w:val="clear" w:color="auto" w:fill="FFFFFF"/>
          <w:lang w:val="uk-UA"/>
        </w:rPr>
        <w:t xml:space="preserve"> </w:t>
      </w:r>
      <w:r w:rsidR="00915D56" w:rsidRPr="00915D56">
        <w:rPr>
          <w:b/>
          <w:color w:val="000000"/>
          <w:spacing w:val="-6"/>
          <w:shd w:val="clear" w:color="auto" w:fill="FFFFFF"/>
          <w:lang w:val="uk-UA"/>
        </w:rPr>
        <w:t>Білошиць</w:t>
      </w:r>
      <w:r w:rsidR="009F7246">
        <w:rPr>
          <w:b/>
          <w:color w:val="000000"/>
          <w:spacing w:val="-6"/>
          <w:shd w:val="clear" w:color="auto" w:fill="FFFFFF"/>
          <w:lang w:val="uk-UA"/>
        </w:rPr>
        <w:t>к</w:t>
      </w:r>
      <w:r w:rsidR="00915D56" w:rsidRPr="00915D56">
        <w:rPr>
          <w:b/>
          <w:color w:val="000000"/>
          <w:spacing w:val="-6"/>
          <w:shd w:val="clear" w:color="auto" w:fill="FFFFFF"/>
          <w:lang w:val="uk-UA"/>
        </w:rPr>
        <w:t>ого</w:t>
      </w:r>
      <w:r w:rsidR="008D4346">
        <w:rPr>
          <w:b/>
          <w:color w:val="000000"/>
          <w:spacing w:val="-6"/>
          <w:shd w:val="clear" w:color="auto" w:fill="FFFFFF"/>
          <w:lang w:val="uk-UA"/>
        </w:rPr>
        <w:t> </w:t>
      </w:r>
      <w:r w:rsidR="00915D56">
        <w:rPr>
          <w:b/>
          <w:color w:val="000000"/>
          <w:spacing w:val="-6"/>
          <w:shd w:val="clear" w:color="auto" w:fill="FFFFFF"/>
          <w:lang w:val="uk-UA"/>
        </w:rPr>
        <w:t>Л.В.</w:t>
      </w:r>
      <w:r w:rsidR="00915D56" w:rsidRPr="00915D56">
        <w:rPr>
          <w:b/>
          <w:color w:val="000000"/>
          <w:spacing w:val="-6"/>
          <w:shd w:val="clear" w:color="auto" w:fill="FFFFFF"/>
          <w:lang w:val="uk-UA"/>
        </w:rPr>
        <w:t xml:space="preserve"> стосовно суддів</w:t>
      </w:r>
      <w:r w:rsidR="00915D56">
        <w:rPr>
          <w:b/>
          <w:color w:val="000000"/>
          <w:spacing w:val="-6"/>
          <w:shd w:val="clear" w:color="auto" w:fill="FFFFFF"/>
          <w:lang w:val="uk-UA"/>
        </w:rPr>
        <w:t xml:space="preserve"> </w:t>
      </w:r>
      <w:r w:rsidR="00915D56" w:rsidRPr="00915D56">
        <w:rPr>
          <w:b/>
          <w:color w:val="000000"/>
          <w:spacing w:val="-6"/>
          <w:shd w:val="clear" w:color="auto" w:fill="FFFFFF"/>
          <w:lang w:val="uk-UA"/>
        </w:rPr>
        <w:t xml:space="preserve">Коростенського міськрайонного </w:t>
      </w:r>
      <w:r w:rsidR="008D4346">
        <w:rPr>
          <w:b/>
          <w:color w:val="000000"/>
          <w:spacing w:val="-6"/>
          <w:shd w:val="clear" w:color="auto" w:fill="FFFFFF"/>
          <w:lang w:val="uk-UA"/>
        </w:rPr>
        <w:t xml:space="preserve">             </w:t>
      </w:r>
      <w:r w:rsidR="00915D56" w:rsidRPr="00915D56">
        <w:rPr>
          <w:b/>
          <w:color w:val="000000"/>
          <w:spacing w:val="-6"/>
          <w:shd w:val="clear" w:color="auto" w:fill="FFFFFF"/>
          <w:lang w:val="uk-UA"/>
        </w:rPr>
        <w:t>суду Житомирської області Невмержицької О</w:t>
      </w:r>
      <w:r w:rsidR="00915D56">
        <w:rPr>
          <w:b/>
          <w:color w:val="000000"/>
          <w:spacing w:val="-6"/>
          <w:shd w:val="clear" w:color="auto" w:fill="FFFFFF"/>
          <w:lang w:val="uk-UA"/>
        </w:rPr>
        <w:t>.</w:t>
      </w:r>
      <w:r w:rsidR="00915D56" w:rsidRPr="00915D56">
        <w:rPr>
          <w:b/>
          <w:color w:val="000000"/>
          <w:spacing w:val="-6"/>
          <w:shd w:val="clear" w:color="auto" w:fill="FFFFFF"/>
          <w:lang w:val="uk-UA"/>
        </w:rPr>
        <w:t>А</w:t>
      </w:r>
      <w:r w:rsidR="00915D56">
        <w:rPr>
          <w:b/>
          <w:color w:val="000000"/>
          <w:spacing w:val="-6"/>
          <w:shd w:val="clear" w:color="auto" w:fill="FFFFFF"/>
          <w:lang w:val="uk-UA"/>
        </w:rPr>
        <w:t>.</w:t>
      </w:r>
      <w:r w:rsidR="00915D56" w:rsidRPr="00915D56">
        <w:rPr>
          <w:b/>
          <w:color w:val="000000"/>
          <w:spacing w:val="-6"/>
          <w:shd w:val="clear" w:color="auto" w:fill="FFFFFF"/>
          <w:lang w:val="uk-UA"/>
        </w:rPr>
        <w:t>, Шульги</w:t>
      </w:r>
      <w:r w:rsidR="00314DA1">
        <w:rPr>
          <w:b/>
          <w:color w:val="000000"/>
          <w:spacing w:val="-6"/>
          <w:shd w:val="clear" w:color="auto" w:fill="FFFFFF"/>
          <w:lang w:val="en-US"/>
        </w:rPr>
        <w:t> </w:t>
      </w:r>
      <w:r w:rsidR="00915D56" w:rsidRPr="00915D56">
        <w:rPr>
          <w:b/>
          <w:color w:val="000000"/>
          <w:spacing w:val="-6"/>
          <w:shd w:val="clear" w:color="auto" w:fill="FFFFFF"/>
          <w:lang w:val="uk-UA"/>
        </w:rPr>
        <w:t>О</w:t>
      </w:r>
      <w:r w:rsidR="00915D56">
        <w:rPr>
          <w:b/>
          <w:color w:val="000000"/>
          <w:spacing w:val="-6"/>
          <w:shd w:val="clear" w:color="auto" w:fill="FFFFFF"/>
          <w:lang w:val="uk-UA"/>
        </w:rPr>
        <w:t>.</w:t>
      </w:r>
      <w:r w:rsidR="00915D56" w:rsidRPr="00915D56">
        <w:rPr>
          <w:b/>
          <w:color w:val="000000"/>
          <w:spacing w:val="-6"/>
          <w:shd w:val="clear" w:color="auto" w:fill="FFFFFF"/>
          <w:lang w:val="uk-UA"/>
        </w:rPr>
        <w:t>М</w:t>
      </w:r>
      <w:r w:rsidR="00915D56">
        <w:rPr>
          <w:b/>
          <w:color w:val="000000"/>
          <w:spacing w:val="-6"/>
          <w:shd w:val="clear" w:color="auto" w:fill="FFFFFF"/>
          <w:lang w:val="uk-UA"/>
        </w:rPr>
        <w:t>.</w:t>
      </w:r>
      <w:r w:rsidR="00915D56" w:rsidRPr="00915D56">
        <w:rPr>
          <w:b/>
          <w:color w:val="000000"/>
          <w:spacing w:val="-6"/>
          <w:shd w:val="clear" w:color="auto" w:fill="FFFFFF"/>
          <w:lang w:val="uk-UA"/>
        </w:rPr>
        <w:t>,</w:t>
      </w:r>
      <w:r w:rsidR="00915D56">
        <w:rPr>
          <w:b/>
          <w:color w:val="000000"/>
          <w:spacing w:val="-6"/>
          <w:shd w:val="clear" w:color="auto" w:fill="FFFFFF"/>
          <w:lang w:val="uk-UA"/>
        </w:rPr>
        <w:t xml:space="preserve"> </w:t>
      </w:r>
      <w:r w:rsidR="00915D56" w:rsidRPr="00915D56">
        <w:rPr>
          <w:b/>
          <w:color w:val="000000"/>
          <w:spacing w:val="-6"/>
          <w:shd w:val="clear" w:color="auto" w:fill="FFFFFF"/>
          <w:lang w:val="uk-UA"/>
        </w:rPr>
        <w:t>Моголівця І</w:t>
      </w:r>
      <w:r w:rsidR="00915D56">
        <w:rPr>
          <w:b/>
          <w:color w:val="000000"/>
          <w:spacing w:val="-6"/>
          <w:shd w:val="clear" w:color="auto" w:fill="FFFFFF"/>
          <w:lang w:val="uk-UA"/>
        </w:rPr>
        <w:t>.</w:t>
      </w:r>
      <w:r w:rsidR="00915D56" w:rsidRPr="00915D56">
        <w:rPr>
          <w:b/>
          <w:color w:val="000000"/>
          <w:spacing w:val="-6"/>
          <w:shd w:val="clear" w:color="auto" w:fill="FFFFFF"/>
          <w:lang w:val="uk-UA"/>
        </w:rPr>
        <w:t>А</w:t>
      </w:r>
      <w:r w:rsidR="00915D56">
        <w:rPr>
          <w:b/>
          <w:color w:val="000000"/>
          <w:spacing w:val="-6"/>
          <w:shd w:val="clear" w:color="auto" w:fill="FFFFFF"/>
          <w:lang w:val="uk-UA"/>
        </w:rPr>
        <w:t>.</w:t>
      </w:r>
    </w:p>
    <w:p w:rsidR="00F5154C" w:rsidRPr="00A854B5" w:rsidRDefault="00F5154C" w:rsidP="00F5154C">
      <w:pPr>
        <w:ind w:right="5669"/>
        <w:jc w:val="both"/>
        <w:rPr>
          <w:b/>
          <w:spacing w:val="-2"/>
          <w:lang w:val="uk-UA"/>
        </w:rPr>
      </w:pPr>
    </w:p>
    <w:p w:rsidR="001C5400" w:rsidRPr="0059033B" w:rsidRDefault="001C5400" w:rsidP="001C5400">
      <w:pPr>
        <w:ind w:firstLine="708"/>
        <w:jc w:val="both"/>
        <w:rPr>
          <w:sz w:val="28"/>
          <w:szCs w:val="28"/>
          <w:lang w:val="uk-UA"/>
        </w:rPr>
      </w:pPr>
      <w:r w:rsidRPr="0059033B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Pr="0059033B">
        <w:rPr>
          <w:sz w:val="28"/>
          <w:szCs w:val="28"/>
          <w:lang w:val="uk-UA"/>
        </w:rPr>
        <w:br/>
        <w:t xml:space="preserve">головуючого – </w:t>
      </w:r>
      <w:r w:rsidR="006F23AF">
        <w:rPr>
          <w:sz w:val="28"/>
          <w:szCs w:val="28"/>
          <w:lang w:val="uk-UA"/>
        </w:rPr>
        <w:t>Прудивуса О.В.</w:t>
      </w:r>
      <w:r w:rsidRPr="0059033B">
        <w:rPr>
          <w:sz w:val="28"/>
          <w:szCs w:val="28"/>
          <w:lang w:val="uk-UA"/>
        </w:rPr>
        <w:t>, член</w:t>
      </w:r>
      <w:r w:rsidR="00F71C6F">
        <w:rPr>
          <w:sz w:val="28"/>
          <w:szCs w:val="28"/>
          <w:lang w:val="uk-UA"/>
        </w:rPr>
        <w:t>ів</w:t>
      </w:r>
      <w:r w:rsidR="00E77B4F">
        <w:rPr>
          <w:sz w:val="28"/>
          <w:szCs w:val="28"/>
          <w:lang w:val="uk-UA"/>
        </w:rPr>
        <w:t xml:space="preserve"> </w:t>
      </w:r>
      <w:r w:rsidRPr="0059033B">
        <w:rPr>
          <w:sz w:val="28"/>
          <w:szCs w:val="28"/>
          <w:lang w:val="uk-UA"/>
        </w:rPr>
        <w:t xml:space="preserve">Другої Дисциплінарної палати Вищої ради правосуддя </w:t>
      </w:r>
      <w:r w:rsidRPr="00125EF1">
        <w:rPr>
          <w:sz w:val="28"/>
          <w:szCs w:val="28"/>
          <w:lang w:val="uk-UA"/>
        </w:rPr>
        <w:t>Артеменка І.А.,</w:t>
      </w:r>
      <w:r w:rsidRPr="0059033B">
        <w:rPr>
          <w:sz w:val="28"/>
          <w:szCs w:val="28"/>
          <w:lang w:val="uk-UA"/>
        </w:rPr>
        <w:t xml:space="preserve"> </w:t>
      </w:r>
      <w:r w:rsidR="00F71C6F">
        <w:rPr>
          <w:sz w:val="28"/>
          <w:szCs w:val="28"/>
          <w:lang w:val="uk-UA"/>
        </w:rPr>
        <w:t>Блажівської О.Є</w:t>
      </w:r>
      <w:r w:rsidRPr="0059033B">
        <w:rPr>
          <w:sz w:val="28"/>
          <w:szCs w:val="28"/>
          <w:lang w:val="uk-UA"/>
        </w:rPr>
        <w:t xml:space="preserve">., розглянувши висновки доповідача – члена Другої Дисциплінарної палати Вищої ради правосуддя Худика М.П. за результатами попередньої перевірки скарг, </w:t>
      </w:r>
    </w:p>
    <w:p w:rsidR="00C0664B" w:rsidRDefault="00C0664B" w:rsidP="001C5400">
      <w:pPr>
        <w:jc w:val="center"/>
        <w:rPr>
          <w:rStyle w:val="rvts9"/>
          <w:b/>
          <w:sz w:val="28"/>
          <w:szCs w:val="28"/>
          <w:lang w:val="uk-UA"/>
        </w:rPr>
      </w:pPr>
    </w:p>
    <w:p w:rsidR="001C5400" w:rsidRPr="001C5400" w:rsidRDefault="001C5400" w:rsidP="001C5400">
      <w:pPr>
        <w:jc w:val="center"/>
        <w:rPr>
          <w:rStyle w:val="rvts9"/>
          <w:b/>
          <w:sz w:val="28"/>
          <w:szCs w:val="28"/>
          <w:lang w:val="uk-UA"/>
        </w:rPr>
      </w:pPr>
      <w:r w:rsidRPr="001C5400">
        <w:rPr>
          <w:rStyle w:val="rvts9"/>
          <w:b/>
          <w:sz w:val="28"/>
          <w:szCs w:val="28"/>
          <w:lang w:val="uk-UA"/>
        </w:rPr>
        <w:t>встановила:</w:t>
      </w:r>
    </w:p>
    <w:p w:rsidR="001C5400" w:rsidRPr="0059033B" w:rsidRDefault="001C5400" w:rsidP="001C5400">
      <w:pPr>
        <w:jc w:val="center"/>
        <w:rPr>
          <w:rStyle w:val="rvts9"/>
          <w:b/>
          <w:sz w:val="28"/>
          <w:szCs w:val="28"/>
          <w:lang w:val="uk-UA"/>
        </w:rPr>
      </w:pPr>
    </w:p>
    <w:p w:rsidR="00F71C6F" w:rsidRDefault="00F5154C" w:rsidP="00CF3F66">
      <w:pPr>
        <w:ind w:right="-1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7B7933">
        <w:rPr>
          <w:sz w:val="28"/>
          <w:szCs w:val="28"/>
          <w:lang w:val="uk-UA"/>
        </w:rPr>
        <w:t xml:space="preserve"> </w:t>
      </w:r>
      <w:r w:rsidR="00F71C6F">
        <w:rPr>
          <w:bCs/>
          <w:sz w:val="28"/>
          <w:szCs w:val="28"/>
          <w:lang w:val="uk-UA"/>
        </w:rPr>
        <w:t xml:space="preserve">9 квітня 2019 року за вхідним № 454/0/13-19 до Вищої ради правосуддя надійшла скарга Прокуратури Одеської області, подана </w:t>
      </w:r>
      <w:r w:rsidR="00CF3F66">
        <w:rPr>
          <w:bCs/>
          <w:sz w:val="28"/>
          <w:szCs w:val="28"/>
          <w:lang w:val="uk-UA"/>
        </w:rPr>
        <w:t xml:space="preserve">її </w:t>
      </w:r>
      <w:r w:rsidR="00F71C6F">
        <w:rPr>
          <w:bCs/>
          <w:sz w:val="28"/>
          <w:szCs w:val="28"/>
          <w:lang w:val="uk-UA"/>
        </w:rPr>
        <w:t>керівником Жученком О.Д., на дії судді Суворовського районного суду міста Одеси Бабакова В.П. під час розгляду справ №№ 523/10680/18, 523/172/19.</w:t>
      </w:r>
    </w:p>
    <w:p w:rsidR="00F5154C" w:rsidRDefault="007B7933" w:rsidP="00F71C6F">
      <w:pPr>
        <w:ind w:right="-1" w:firstLine="708"/>
        <w:jc w:val="both"/>
        <w:rPr>
          <w:sz w:val="28"/>
          <w:szCs w:val="28"/>
          <w:lang w:val="uk-UA"/>
        </w:rPr>
      </w:pPr>
      <w:r w:rsidRPr="00126CED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Худиком М.П. складено висновок від </w:t>
      </w:r>
      <w:r w:rsidR="0099585C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="00C34F20">
        <w:rPr>
          <w:sz w:val="28"/>
          <w:szCs w:val="28"/>
          <w:lang w:val="uk-UA"/>
        </w:rPr>
        <w:t>сер</w:t>
      </w:r>
      <w:r>
        <w:rPr>
          <w:sz w:val="28"/>
          <w:szCs w:val="28"/>
          <w:lang w:val="uk-UA"/>
        </w:rPr>
        <w:t>пня</w:t>
      </w:r>
      <w:r w:rsidRPr="00126CED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Pr="00990642">
        <w:rPr>
          <w:sz w:val="28"/>
          <w:szCs w:val="28"/>
          <w:lang w:val="uk-UA"/>
        </w:rPr>
        <w:t xml:space="preserve">оскільки </w:t>
      </w:r>
      <w:r w:rsidRPr="00F9567B">
        <w:rPr>
          <w:sz w:val="28"/>
          <w:szCs w:val="28"/>
          <w:lang w:val="uk-UA"/>
        </w:rPr>
        <w:t xml:space="preserve">суть скарги </w:t>
      </w:r>
      <w:r>
        <w:rPr>
          <w:sz w:val="28"/>
          <w:szCs w:val="28"/>
          <w:lang w:val="uk-UA"/>
        </w:rPr>
        <w:t>зводиться до незгоди із судовим</w:t>
      </w:r>
      <w:r w:rsidR="00F71C6F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рішенням</w:t>
      </w:r>
      <w:r w:rsidR="00F71C6F">
        <w:rPr>
          <w:sz w:val="28"/>
          <w:szCs w:val="28"/>
          <w:lang w:val="uk-UA"/>
        </w:rPr>
        <w:t>и</w:t>
      </w:r>
      <w:r w:rsidRPr="00F9567B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8C55BC" w:rsidRPr="00E77B4F" w:rsidRDefault="00F5154C" w:rsidP="00CF3F66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F71C6F">
        <w:rPr>
          <w:bCs/>
          <w:sz w:val="28"/>
          <w:szCs w:val="28"/>
          <w:lang w:val="uk-UA" w:eastAsia="uk-UA"/>
        </w:rPr>
        <w:t>25</w:t>
      </w:r>
      <w:r w:rsidR="00F71C6F" w:rsidRPr="000E3C0B">
        <w:rPr>
          <w:bCs/>
          <w:sz w:val="28"/>
          <w:szCs w:val="28"/>
          <w:lang w:val="uk-UA" w:eastAsia="uk-UA"/>
        </w:rPr>
        <w:t xml:space="preserve"> </w:t>
      </w:r>
      <w:r w:rsidR="00F71C6F">
        <w:rPr>
          <w:bCs/>
          <w:sz w:val="28"/>
          <w:szCs w:val="28"/>
          <w:lang w:val="uk-UA" w:eastAsia="uk-UA"/>
        </w:rPr>
        <w:t>трав</w:t>
      </w:r>
      <w:r w:rsidR="00F71C6F" w:rsidRPr="000E3C0B">
        <w:rPr>
          <w:bCs/>
          <w:sz w:val="28"/>
          <w:szCs w:val="28"/>
          <w:lang w:val="uk-UA" w:eastAsia="uk-UA"/>
        </w:rPr>
        <w:t>ня 20</w:t>
      </w:r>
      <w:r w:rsidR="00F71C6F">
        <w:rPr>
          <w:bCs/>
          <w:sz w:val="28"/>
          <w:szCs w:val="28"/>
          <w:lang w:val="uk-UA" w:eastAsia="uk-UA"/>
        </w:rPr>
        <w:t>20</w:t>
      </w:r>
      <w:r w:rsidR="00F71C6F" w:rsidRPr="000E3C0B">
        <w:rPr>
          <w:bCs/>
          <w:sz w:val="28"/>
          <w:szCs w:val="28"/>
          <w:lang w:val="uk-UA" w:eastAsia="uk-UA"/>
        </w:rPr>
        <w:t xml:space="preserve"> року </w:t>
      </w:r>
      <w:r w:rsidR="00F71C6F">
        <w:rPr>
          <w:bCs/>
          <w:sz w:val="28"/>
          <w:szCs w:val="28"/>
          <w:lang w:val="uk-UA" w:eastAsia="uk-UA"/>
        </w:rPr>
        <w:t>на адресу</w:t>
      </w:r>
      <w:r w:rsidR="00F71C6F" w:rsidRPr="000E3C0B">
        <w:rPr>
          <w:bCs/>
          <w:sz w:val="28"/>
          <w:szCs w:val="28"/>
          <w:lang w:val="uk-UA" w:eastAsia="uk-UA"/>
        </w:rPr>
        <w:t xml:space="preserve"> Вищої ради правосуддя за вхідним №</w:t>
      </w:r>
      <w:r w:rsidR="00F71C6F">
        <w:rPr>
          <w:bCs/>
          <w:sz w:val="28"/>
          <w:szCs w:val="28"/>
          <w:lang w:val="uk-UA" w:eastAsia="uk-UA"/>
        </w:rPr>
        <w:t> 3715</w:t>
      </w:r>
      <w:r w:rsidR="00F71C6F" w:rsidRPr="000E3C0B">
        <w:rPr>
          <w:bCs/>
          <w:sz w:val="28"/>
          <w:szCs w:val="28"/>
          <w:lang w:val="uk-UA" w:eastAsia="uk-UA"/>
        </w:rPr>
        <w:t>/</w:t>
      </w:r>
      <w:r w:rsidR="00F71C6F">
        <w:rPr>
          <w:bCs/>
          <w:sz w:val="28"/>
          <w:szCs w:val="28"/>
          <w:lang w:val="uk-UA" w:eastAsia="uk-UA"/>
        </w:rPr>
        <w:t>1</w:t>
      </w:r>
      <w:r w:rsidR="00F71C6F" w:rsidRPr="000E3C0B">
        <w:rPr>
          <w:bCs/>
          <w:sz w:val="28"/>
          <w:szCs w:val="28"/>
          <w:lang w:val="uk-UA" w:eastAsia="uk-UA"/>
        </w:rPr>
        <w:t>/</w:t>
      </w:r>
      <w:r w:rsidR="00F71C6F">
        <w:rPr>
          <w:bCs/>
          <w:sz w:val="28"/>
          <w:szCs w:val="28"/>
          <w:lang w:val="uk-UA" w:eastAsia="uk-UA"/>
        </w:rPr>
        <w:t>8</w:t>
      </w:r>
      <w:r w:rsidR="00F71C6F" w:rsidRPr="000E3C0B">
        <w:rPr>
          <w:bCs/>
          <w:sz w:val="28"/>
          <w:szCs w:val="28"/>
          <w:lang w:val="uk-UA" w:eastAsia="uk-UA"/>
        </w:rPr>
        <w:t>-</w:t>
      </w:r>
      <w:r w:rsidR="00F71C6F">
        <w:rPr>
          <w:bCs/>
          <w:sz w:val="28"/>
          <w:szCs w:val="28"/>
          <w:lang w:val="uk-UA" w:eastAsia="uk-UA"/>
        </w:rPr>
        <w:t>20</w:t>
      </w:r>
      <w:r w:rsidR="00F71C6F" w:rsidRPr="000E3C0B">
        <w:rPr>
          <w:bCs/>
          <w:sz w:val="28"/>
          <w:szCs w:val="28"/>
          <w:lang w:val="uk-UA" w:eastAsia="uk-UA"/>
        </w:rPr>
        <w:t xml:space="preserve"> надійшла скарга </w:t>
      </w:r>
      <w:r w:rsidR="00F71C6F">
        <w:rPr>
          <w:bCs/>
          <w:sz w:val="28"/>
          <w:szCs w:val="28"/>
          <w:lang w:val="uk-UA" w:eastAsia="uk-UA"/>
        </w:rPr>
        <w:t>Фонду державного майна України, подана Головою зазначеного державного органу Сенниченком Д.В.,</w:t>
      </w:r>
      <w:r w:rsidR="00F71C6F" w:rsidRPr="000E3C0B">
        <w:rPr>
          <w:bCs/>
          <w:sz w:val="28"/>
          <w:szCs w:val="28"/>
          <w:lang w:val="uk-UA" w:eastAsia="uk-UA"/>
        </w:rPr>
        <w:t xml:space="preserve"> на дії </w:t>
      </w:r>
      <w:r w:rsidR="00F71C6F" w:rsidRPr="000E3C0B">
        <w:rPr>
          <w:bCs/>
          <w:sz w:val="28"/>
          <w:szCs w:val="28"/>
          <w:lang w:val="uk-UA" w:eastAsia="uk-UA"/>
        </w:rPr>
        <w:lastRenderedPageBreak/>
        <w:t>судді</w:t>
      </w:r>
      <w:r w:rsidR="00F71C6F">
        <w:rPr>
          <w:bCs/>
          <w:sz w:val="28"/>
          <w:szCs w:val="28"/>
          <w:lang w:val="uk-UA" w:eastAsia="uk-UA"/>
        </w:rPr>
        <w:t> </w:t>
      </w:r>
      <w:r w:rsidR="00F71C6F" w:rsidRPr="000E3C0B">
        <w:rPr>
          <w:bCs/>
          <w:sz w:val="28"/>
          <w:szCs w:val="28"/>
          <w:lang w:val="uk-UA" w:eastAsia="uk-UA"/>
        </w:rPr>
        <w:t>Печерського районного суду міста Києва Бусик О.</w:t>
      </w:r>
      <w:r w:rsidR="00F71C6F">
        <w:rPr>
          <w:bCs/>
          <w:sz w:val="28"/>
          <w:szCs w:val="28"/>
          <w:lang w:val="uk-UA" w:eastAsia="uk-UA"/>
        </w:rPr>
        <w:t>Л</w:t>
      </w:r>
      <w:r w:rsidR="00F71C6F" w:rsidRPr="000E3C0B">
        <w:rPr>
          <w:bCs/>
          <w:sz w:val="28"/>
          <w:szCs w:val="28"/>
          <w:lang w:val="uk-UA" w:eastAsia="uk-UA"/>
        </w:rPr>
        <w:t>.</w:t>
      </w:r>
      <w:r w:rsidR="00F71C6F" w:rsidRPr="000A4387">
        <w:rPr>
          <w:bCs/>
          <w:sz w:val="28"/>
          <w:szCs w:val="28"/>
          <w:lang w:val="uk-UA" w:eastAsia="uk-UA"/>
        </w:rPr>
        <w:t xml:space="preserve"> </w:t>
      </w:r>
      <w:r w:rsidR="00F71C6F" w:rsidRPr="000E3C0B">
        <w:rPr>
          <w:bCs/>
          <w:sz w:val="28"/>
          <w:szCs w:val="28"/>
          <w:lang w:val="uk-UA" w:eastAsia="uk-UA"/>
        </w:rPr>
        <w:t xml:space="preserve">під час розгляду справи </w:t>
      </w:r>
      <w:r w:rsidR="00F71C6F" w:rsidRPr="000A4387">
        <w:rPr>
          <w:bCs/>
          <w:sz w:val="28"/>
          <w:szCs w:val="28"/>
          <w:lang w:val="uk-UA" w:eastAsia="uk-UA"/>
        </w:rPr>
        <w:t>№ </w:t>
      </w:r>
      <w:r w:rsidR="00F71C6F">
        <w:rPr>
          <w:bCs/>
          <w:sz w:val="28"/>
          <w:szCs w:val="28"/>
          <w:lang w:val="uk-UA" w:eastAsia="uk-UA"/>
        </w:rPr>
        <w:t>757</w:t>
      </w:r>
      <w:r w:rsidR="00F71C6F" w:rsidRPr="00526122">
        <w:rPr>
          <w:bCs/>
          <w:sz w:val="28"/>
          <w:szCs w:val="28"/>
          <w:lang w:val="uk-UA" w:eastAsia="uk-UA"/>
        </w:rPr>
        <w:t>/1</w:t>
      </w:r>
      <w:r w:rsidR="00F71C6F">
        <w:rPr>
          <w:bCs/>
          <w:sz w:val="28"/>
          <w:szCs w:val="28"/>
          <w:lang w:val="uk-UA" w:eastAsia="uk-UA"/>
        </w:rPr>
        <w:t>7088</w:t>
      </w:r>
      <w:r w:rsidR="00F71C6F" w:rsidRPr="00526122">
        <w:rPr>
          <w:bCs/>
          <w:sz w:val="28"/>
          <w:szCs w:val="28"/>
          <w:lang w:val="uk-UA" w:eastAsia="uk-UA"/>
        </w:rPr>
        <w:t>/20</w:t>
      </w:r>
      <w:r w:rsidR="008C55BC" w:rsidRPr="00E77B4F">
        <w:rPr>
          <w:sz w:val="28"/>
          <w:szCs w:val="28"/>
          <w:lang w:val="uk-UA"/>
        </w:rPr>
        <w:t xml:space="preserve">. </w:t>
      </w:r>
    </w:p>
    <w:p w:rsidR="00125EF1" w:rsidRDefault="008C55BC" w:rsidP="008C55BC">
      <w:pPr>
        <w:ind w:right="-1" w:firstLine="709"/>
        <w:jc w:val="both"/>
        <w:rPr>
          <w:sz w:val="28"/>
          <w:szCs w:val="28"/>
          <w:lang w:val="uk-UA"/>
        </w:rPr>
      </w:pPr>
      <w:r w:rsidRPr="00126CED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Худиком М.П. складено висновок від </w:t>
      </w:r>
      <w:r w:rsidRPr="00CF3F66">
        <w:rPr>
          <w:sz w:val="28"/>
          <w:szCs w:val="28"/>
          <w:lang w:val="uk-UA"/>
        </w:rPr>
        <w:t>1</w:t>
      </w:r>
      <w:r w:rsidR="00F71C6F" w:rsidRPr="00CF3F66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серпня</w:t>
      </w:r>
      <w:r w:rsidRPr="00126CED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Pr="00990642">
        <w:rPr>
          <w:sz w:val="28"/>
          <w:szCs w:val="28"/>
          <w:lang w:val="uk-UA"/>
        </w:rPr>
        <w:t xml:space="preserve">оскільки </w:t>
      </w:r>
      <w:r w:rsidRPr="00F9567B">
        <w:rPr>
          <w:sz w:val="28"/>
          <w:szCs w:val="28"/>
          <w:lang w:val="uk-UA"/>
        </w:rPr>
        <w:t xml:space="preserve">суть скарги </w:t>
      </w:r>
      <w:r>
        <w:rPr>
          <w:sz w:val="28"/>
          <w:szCs w:val="28"/>
          <w:lang w:val="uk-UA"/>
        </w:rPr>
        <w:t>зводиться до незгоди із судовим рішенням</w:t>
      </w:r>
      <w:r w:rsidRPr="00F9567B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</w:t>
      </w:r>
      <w:r>
        <w:rPr>
          <w:sz w:val="28"/>
          <w:szCs w:val="28"/>
          <w:lang w:val="uk-UA"/>
        </w:rPr>
        <w:t>.</w:t>
      </w:r>
    </w:p>
    <w:p w:rsidR="003B5231" w:rsidRPr="00E77B4F" w:rsidRDefault="00F5154C" w:rsidP="00E77B4F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C1546" w:rsidRPr="00337A05">
        <w:rPr>
          <w:sz w:val="28"/>
          <w:szCs w:val="28"/>
          <w:lang w:val="uk-UA"/>
        </w:rPr>
        <w:t xml:space="preserve">. </w:t>
      </w:r>
      <w:r w:rsidR="00F71C6F">
        <w:rPr>
          <w:bCs/>
          <w:sz w:val="28"/>
          <w:szCs w:val="28"/>
          <w:lang w:val="uk-UA" w:eastAsia="uk-UA"/>
        </w:rPr>
        <w:t>3</w:t>
      </w:r>
      <w:r w:rsidR="00F71C6F" w:rsidRPr="000E3C0B">
        <w:rPr>
          <w:bCs/>
          <w:sz w:val="28"/>
          <w:szCs w:val="28"/>
          <w:lang w:val="uk-UA" w:eastAsia="uk-UA"/>
        </w:rPr>
        <w:t xml:space="preserve"> </w:t>
      </w:r>
      <w:r w:rsidR="00F71C6F">
        <w:rPr>
          <w:bCs/>
          <w:sz w:val="28"/>
          <w:szCs w:val="28"/>
          <w:lang w:val="uk-UA" w:eastAsia="uk-UA"/>
        </w:rPr>
        <w:t>черв</w:t>
      </w:r>
      <w:r w:rsidR="00F71C6F" w:rsidRPr="000E3C0B">
        <w:rPr>
          <w:bCs/>
          <w:sz w:val="28"/>
          <w:szCs w:val="28"/>
          <w:lang w:val="uk-UA" w:eastAsia="uk-UA"/>
        </w:rPr>
        <w:t>ня</w:t>
      </w:r>
      <w:r w:rsidR="00F71C6F">
        <w:rPr>
          <w:bCs/>
          <w:sz w:val="28"/>
          <w:szCs w:val="28"/>
          <w:lang w:val="uk-UA" w:eastAsia="uk-UA"/>
        </w:rPr>
        <w:t xml:space="preserve"> та 1 жовтня</w:t>
      </w:r>
      <w:r w:rsidR="00F71C6F" w:rsidRPr="000E3C0B">
        <w:rPr>
          <w:bCs/>
          <w:sz w:val="28"/>
          <w:szCs w:val="28"/>
          <w:lang w:val="uk-UA" w:eastAsia="uk-UA"/>
        </w:rPr>
        <w:t xml:space="preserve"> 20</w:t>
      </w:r>
      <w:r w:rsidR="00F71C6F">
        <w:rPr>
          <w:bCs/>
          <w:sz w:val="28"/>
          <w:szCs w:val="28"/>
          <w:lang w:val="uk-UA" w:eastAsia="uk-UA"/>
        </w:rPr>
        <w:t>19</w:t>
      </w:r>
      <w:r w:rsidR="00F71C6F" w:rsidRPr="000E3C0B">
        <w:rPr>
          <w:bCs/>
          <w:sz w:val="28"/>
          <w:szCs w:val="28"/>
          <w:lang w:val="uk-UA" w:eastAsia="uk-UA"/>
        </w:rPr>
        <w:t xml:space="preserve"> року </w:t>
      </w:r>
      <w:r w:rsidR="00915D56">
        <w:rPr>
          <w:bCs/>
          <w:sz w:val="28"/>
          <w:szCs w:val="28"/>
          <w:lang w:val="uk-UA" w:eastAsia="uk-UA"/>
        </w:rPr>
        <w:t>до</w:t>
      </w:r>
      <w:r w:rsidR="00F71C6F" w:rsidRPr="000E3C0B">
        <w:rPr>
          <w:bCs/>
          <w:sz w:val="28"/>
          <w:szCs w:val="28"/>
          <w:lang w:val="uk-UA" w:eastAsia="uk-UA"/>
        </w:rPr>
        <w:t xml:space="preserve"> Вищої ради правосуддя за вхідним</w:t>
      </w:r>
      <w:r w:rsidR="00F71C6F">
        <w:rPr>
          <w:bCs/>
          <w:sz w:val="28"/>
          <w:szCs w:val="28"/>
          <w:lang w:val="uk-UA" w:eastAsia="uk-UA"/>
        </w:rPr>
        <w:t>и</w:t>
      </w:r>
      <w:r w:rsidR="00F71C6F" w:rsidRPr="000E3C0B">
        <w:rPr>
          <w:bCs/>
          <w:sz w:val="28"/>
          <w:szCs w:val="28"/>
          <w:lang w:val="uk-UA" w:eastAsia="uk-UA"/>
        </w:rPr>
        <w:t xml:space="preserve"> №</w:t>
      </w:r>
      <w:r w:rsidR="00F71C6F">
        <w:rPr>
          <w:bCs/>
          <w:sz w:val="28"/>
          <w:szCs w:val="28"/>
          <w:lang w:val="uk-UA" w:eastAsia="uk-UA"/>
        </w:rPr>
        <w:t>№ Т-3389</w:t>
      </w:r>
      <w:r w:rsidR="00F71C6F" w:rsidRPr="000E3C0B">
        <w:rPr>
          <w:bCs/>
          <w:sz w:val="28"/>
          <w:szCs w:val="28"/>
          <w:lang w:val="uk-UA" w:eastAsia="uk-UA"/>
        </w:rPr>
        <w:t>/</w:t>
      </w:r>
      <w:r w:rsidR="00F71C6F">
        <w:rPr>
          <w:bCs/>
          <w:sz w:val="28"/>
          <w:szCs w:val="28"/>
          <w:lang w:val="uk-UA" w:eastAsia="uk-UA"/>
        </w:rPr>
        <w:t>0</w:t>
      </w:r>
      <w:r w:rsidR="00F71C6F" w:rsidRPr="000E3C0B">
        <w:rPr>
          <w:bCs/>
          <w:sz w:val="28"/>
          <w:szCs w:val="28"/>
          <w:lang w:val="uk-UA" w:eastAsia="uk-UA"/>
        </w:rPr>
        <w:t>/</w:t>
      </w:r>
      <w:r w:rsidR="00F71C6F">
        <w:rPr>
          <w:bCs/>
          <w:sz w:val="28"/>
          <w:szCs w:val="28"/>
          <w:lang w:val="uk-UA" w:eastAsia="uk-UA"/>
        </w:rPr>
        <w:t>7</w:t>
      </w:r>
      <w:r w:rsidR="00F71C6F" w:rsidRPr="000E3C0B">
        <w:rPr>
          <w:bCs/>
          <w:sz w:val="28"/>
          <w:szCs w:val="28"/>
          <w:lang w:val="uk-UA" w:eastAsia="uk-UA"/>
        </w:rPr>
        <w:t>-</w:t>
      </w:r>
      <w:r w:rsidR="00F71C6F">
        <w:rPr>
          <w:bCs/>
          <w:sz w:val="28"/>
          <w:szCs w:val="28"/>
          <w:lang w:val="uk-UA" w:eastAsia="uk-UA"/>
        </w:rPr>
        <w:t>19, Т-3389/1/7-19</w:t>
      </w:r>
      <w:r w:rsidR="00F71C6F" w:rsidRPr="000E3C0B">
        <w:rPr>
          <w:bCs/>
          <w:sz w:val="28"/>
          <w:szCs w:val="28"/>
          <w:lang w:val="uk-UA" w:eastAsia="uk-UA"/>
        </w:rPr>
        <w:t xml:space="preserve"> надійшл</w:t>
      </w:r>
      <w:r w:rsidR="00F71C6F">
        <w:rPr>
          <w:bCs/>
          <w:sz w:val="28"/>
          <w:szCs w:val="28"/>
          <w:lang w:val="uk-UA" w:eastAsia="uk-UA"/>
        </w:rPr>
        <w:t>и</w:t>
      </w:r>
      <w:r w:rsidR="00F71C6F" w:rsidRPr="000E3C0B">
        <w:rPr>
          <w:bCs/>
          <w:sz w:val="28"/>
          <w:szCs w:val="28"/>
          <w:lang w:val="uk-UA" w:eastAsia="uk-UA"/>
        </w:rPr>
        <w:t xml:space="preserve"> скарг</w:t>
      </w:r>
      <w:r w:rsidR="00F71C6F">
        <w:rPr>
          <w:bCs/>
          <w:sz w:val="28"/>
          <w:szCs w:val="28"/>
          <w:lang w:val="uk-UA" w:eastAsia="uk-UA"/>
        </w:rPr>
        <w:t>и</w:t>
      </w:r>
      <w:r w:rsidR="00F71C6F" w:rsidRPr="000E3C0B">
        <w:rPr>
          <w:bCs/>
          <w:sz w:val="28"/>
          <w:szCs w:val="28"/>
          <w:lang w:val="uk-UA" w:eastAsia="uk-UA"/>
        </w:rPr>
        <w:t xml:space="preserve"> </w:t>
      </w:r>
      <w:r w:rsidR="00F71C6F">
        <w:rPr>
          <w:bCs/>
          <w:sz w:val="28"/>
          <w:szCs w:val="28"/>
          <w:lang w:val="uk-UA" w:eastAsia="uk-UA"/>
        </w:rPr>
        <w:t>Тишенко Ю.Ю.</w:t>
      </w:r>
      <w:r w:rsidR="00F71C6F" w:rsidRPr="000E3C0B">
        <w:rPr>
          <w:bCs/>
          <w:sz w:val="28"/>
          <w:szCs w:val="28"/>
          <w:lang w:val="uk-UA" w:eastAsia="uk-UA"/>
        </w:rPr>
        <w:t xml:space="preserve"> на дії судді</w:t>
      </w:r>
      <w:r w:rsidR="00F71C6F">
        <w:rPr>
          <w:bCs/>
          <w:sz w:val="28"/>
          <w:szCs w:val="28"/>
          <w:lang w:val="uk-UA" w:eastAsia="uk-UA"/>
        </w:rPr>
        <w:t> Личаків</w:t>
      </w:r>
      <w:r w:rsidR="00F71C6F" w:rsidRPr="000E3C0B">
        <w:rPr>
          <w:bCs/>
          <w:sz w:val="28"/>
          <w:szCs w:val="28"/>
          <w:lang w:val="uk-UA" w:eastAsia="uk-UA"/>
        </w:rPr>
        <w:t xml:space="preserve">ського районного суду міста </w:t>
      </w:r>
      <w:r w:rsidR="00F71C6F">
        <w:rPr>
          <w:bCs/>
          <w:sz w:val="28"/>
          <w:szCs w:val="28"/>
          <w:lang w:val="uk-UA" w:eastAsia="uk-UA"/>
        </w:rPr>
        <w:t>Льво</w:t>
      </w:r>
      <w:r w:rsidR="00F71C6F" w:rsidRPr="000E3C0B">
        <w:rPr>
          <w:bCs/>
          <w:sz w:val="28"/>
          <w:szCs w:val="28"/>
          <w:lang w:val="uk-UA" w:eastAsia="uk-UA"/>
        </w:rPr>
        <w:t xml:space="preserve">ва </w:t>
      </w:r>
      <w:r w:rsidR="00F71C6F">
        <w:rPr>
          <w:bCs/>
          <w:sz w:val="28"/>
          <w:szCs w:val="28"/>
          <w:lang w:val="uk-UA" w:eastAsia="uk-UA"/>
        </w:rPr>
        <w:t>Леньо С.І</w:t>
      </w:r>
      <w:r w:rsidR="00F71C6F" w:rsidRPr="000E3C0B">
        <w:rPr>
          <w:bCs/>
          <w:sz w:val="28"/>
          <w:szCs w:val="28"/>
          <w:lang w:val="uk-UA" w:eastAsia="uk-UA"/>
        </w:rPr>
        <w:t>.</w:t>
      </w:r>
      <w:r w:rsidR="00F71C6F" w:rsidRPr="000A4387">
        <w:rPr>
          <w:bCs/>
          <w:sz w:val="28"/>
          <w:szCs w:val="28"/>
          <w:lang w:val="uk-UA" w:eastAsia="uk-UA"/>
        </w:rPr>
        <w:t xml:space="preserve"> </w:t>
      </w:r>
      <w:r w:rsidR="00F71C6F" w:rsidRPr="000E3C0B">
        <w:rPr>
          <w:bCs/>
          <w:sz w:val="28"/>
          <w:szCs w:val="28"/>
          <w:lang w:val="uk-UA" w:eastAsia="uk-UA"/>
        </w:rPr>
        <w:t xml:space="preserve">під час розгляду справи </w:t>
      </w:r>
      <w:r w:rsidR="00F71C6F" w:rsidRPr="000A4387">
        <w:rPr>
          <w:bCs/>
          <w:sz w:val="28"/>
          <w:szCs w:val="28"/>
          <w:lang w:val="uk-UA" w:eastAsia="uk-UA"/>
        </w:rPr>
        <w:t>№ </w:t>
      </w:r>
      <w:r w:rsidR="00F71C6F">
        <w:rPr>
          <w:bCs/>
          <w:sz w:val="28"/>
          <w:szCs w:val="28"/>
          <w:lang w:val="uk-UA" w:eastAsia="uk-UA"/>
        </w:rPr>
        <w:t>463</w:t>
      </w:r>
      <w:r w:rsidR="00F71C6F" w:rsidRPr="00526122">
        <w:rPr>
          <w:bCs/>
          <w:sz w:val="28"/>
          <w:szCs w:val="28"/>
          <w:lang w:val="uk-UA" w:eastAsia="uk-UA"/>
        </w:rPr>
        <w:t>/</w:t>
      </w:r>
      <w:r w:rsidR="00F71C6F">
        <w:rPr>
          <w:bCs/>
          <w:sz w:val="28"/>
          <w:szCs w:val="28"/>
          <w:lang w:val="uk-UA" w:eastAsia="uk-UA"/>
        </w:rPr>
        <w:t>578</w:t>
      </w:r>
      <w:r w:rsidR="00F71C6F" w:rsidRPr="00526122">
        <w:rPr>
          <w:bCs/>
          <w:sz w:val="28"/>
          <w:szCs w:val="28"/>
          <w:lang w:val="uk-UA" w:eastAsia="uk-UA"/>
        </w:rPr>
        <w:t>/</w:t>
      </w:r>
      <w:r w:rsidR="00F71C6F">
        <w:rPr>
          <w:bCs/>
          <w:sz w:val="28"/>
          <w:szCs w:val="28"/>
          <w:lang w:val="uk-UA" w:eastAsia="uk-UA"/>
        </w:rPr>
        <w:t>19</w:t>
      </w:r>
      <w:r w:rsidR="003B5231" w:rsidRPr="00E77B4F">
        <w:rPr>
          <w:sz w:val="28"/>
          <w:szCs w:val="28"/>
          <w:lang w:val="uk-UA"/>
        </w:rPr>
        <w:t>.</w:t>
      </w:r>
    </w:p>
    <w:p w:rsidR="003B5231" w:rsidRDefault="003B5231" w:rsidP="003B5231">
      <w:pPr>
        <w:ind w:right="-1" w:firstLine="709"/>
        <w:jc w:val="both"/>
        <w:rPr>
          <w:sz w:val="28"/>
          <w:szCs w:val="28"/>
          <w:lang w:val="uk-UA"/>
        </w:rPr>
      </w:pPr>
      <w:r w:rsidRPr="00126CED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Худиком М.П. складено висновок від </w:t>
      </w:r>
      <w:r>
        <w:rPr>
          <w:sz w:val="28"/>
          <w:szCs w:val="28"/>
          <w:lang w:val="uk-UA"/>
        </w:rPr>
        <w:t>1</w:t>
      </w:r>
      <w:r w:rsidR="00F71C6F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серпня</w:t>
      </w:r>
      <w:r w:rsidRPr="00126CED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Pr="00990642">
        <w:rPr>
          <w:sz w:val="28"/>
          <w:szCs w:val="28"/>
          <w:lang w:val="uk-UA"/>
        </w:rPr>
        <w:t xml:space="preserve">оскільки </w:t>
      </w:r>
      <w:r w:rsidRPr="00F9567B">
        <w:rPr>
          <w:sz w:val="28"/>
          <w:szCs w:val="28"/>
          <w:lang w:val="uk-UA"/>
        </w:rPr>
        <w:t xml:space="preserve">суть скарги </w:t>
      </w:r>
      <w:r>
        <w:rPr>
          <w:sz w:val="28"/>
          <w:szCs w:val="28"/>
          <w:lang w:val="uk-UA"/>
        </w:rPr>
        <w:t>зводиться до незгоди із судовим</w:t>
      </w:r>
      <w:r w:rsidR="00F71C6F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рішенням</w:t>
      </w:r>
      <w:r w:rsidR="00F71C6F">
        <w:rPr>
          <w:sz w:val="28"/>
          <w:szCs w:val="28"/>
          <w:lang w:val="uk-UA"/>
        </w:rPr>
        <w:t>и</w:t>
      </w:r>
      <w:r w:rsidRPr="00F9567B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6D2558" w:rsidRDefault="006D2558" w:rsidP="00915D56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915D56">
        <w:rPr>
          <w:sz w:val="28"/>
          <w:szCs w:val="28"/>
          <w:lang w:val="uk-UA"/>
        </w:rPr>
        <w:t xml:space="preserve"> </w:t>
      </w:r>
      <w:r w:rsidR="00915D56" w:rsidRPr="00915D56">
        <w:rPr>
          <w:sz w:val="28"/>
          <w:szCs w:val="28"/>
          <w:lang w:val="uk-UA"/>
        </w:rPr>
        <w:t xml:space="preserve">22 квітня 2020 року до Вищої ради правосуддя за вхідним </w:t>
      </w:r>
      <w:r w:rsidR="00915D56">
        <w:rPr>
          <w:sz w:val="28"/>
          <w:szCs w:val="28"/>
          <w:lang w:val="uk-UA"/>
        </w:rPr>
        <w:br/>
      </w:r>
      <w:r w:rsidR="00915D56" w:rsidRPr="00915D56">
        <w:rPr>
          <w:sz w:val="28"/>
          <w:szCs w:val="28"/>
          <w:lang w:val="uk-UA"/>
        </w:rPr>
        <w:t>№ Б-2671/0/7-20 надійшла скарга Білошиць</w:t>
      </w:r>
      <w:r w:rsidR="009F7246">
        <w:rPr>
          <w:sz w:val="28"/>
          <w:szCs w:val="28"/>
          <w:lang w:val="uk-UA"/>
        </w:rPr>
        <w:t>к</w:t>
      </w:r>
      <w:r w:rsidR="00915D56" w:rsidRPr="00915D56">
        <w:rPr>
          <w:sz w:val="28"/>
          <w:szCs w:val="28"/>
          <w:lang w:val="uk-UA"/>
        </w:rPr>
        <w:t xml:space="preserve">ого Л.В. на дії суддів Коростенського міськрайонного суду Житомирської області </w:t>
      </w:r>
      <w:r w:rsidR="00915D56">
        <w:rPr>
          <w:sz w:val="28"/>
          <w:szCs w:val="28"/>
          <w:lang w:val="uk-UA"/>
        </w:rPr>
        <w:br/>
      </w:r>
      <w:r w:rsidR="00915D56" w:rsidRPr="00915D56">
        <w:rPr>
          <w:sz w:val="28"/>
          <w:szCs w:val="28"/>
          <w:lang w:val="uk-UA"/>
        </w:rPr>
        <w:t xml:space="preserve">Невмержицької О.А., Шульги О.М., Моголівця І.А. під час розгляду справ </w:t>
      </w:r>
      <w:r w:rsidR="00915D56">
        <w:rPr>
          <w:sz w:val="28"/>
          <w:szCs w:val="28"/>
          <w:lang w:val="uk-UA"/>
        </w:rPr>
        <w:br/>
      </w:r>
      <w:r w:rsidR="00915D56" w:rsidRPr="00915D56">
        <w:rPr>
          <w:sz w:val="28"/>
          <w:szCs w:val="28"/>
          <w:lang w:val="uk-UA"/>
        </w:rPr>
        <w:t>№№ 279/3620/19, 279/5738/19 (провадження №№ 2/279/1565/19, 2-н/279/324/19, 8/279/5/19, 8/279/1/20).</w:t>
      </w:r>
    </w:p>
    <w:p w:rsidR="00915D56" w:rsidRDefault="00915D56" w:rsidP="003B5231">
      <w:pPr>
        <w:ind w:right="-1" w:firstLine="709"/>
        <w:jc w:val="both"/>
        <w:rPr>
          <w:sz w:val="28"/>
          <w:szCs w:val="28"/>
          <w:lang w:val="uk-UA"/>
        </w:rPr>
      </w:pPr>
      <w:r w:rsidRPr="00915D56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Худиком М.П. складено висновок від 19 серпня 2020 року про відсутність підстав для відкриття дисциплінарної справи, оскільки </w:t>
      </w:r>
      <w:r>
        <w:rPr>
          <w:sz w:val="28"/>
          <w:szCs w:val="28"/>
          <w:lang w:val="uk-UA"/>
        </w:rPr>
        <w:t xml:space="preserve">у поведінці суддів не </w:t>
      </w:r>
      <w:r w:rsidR="00CF3F66">
        <w:rPr>
          <w:sz w:val="28"/>
          <w:szCs w:val="28"/>
          <w:lang w:val="uk-UA"/>
        </w:rPr>
        <w:t>вбачається</w:t>
      </w:r>
      <w:r>
        <w:rPr>
          <w:sz w:val="28"/>
          <w:szCs w:val="28"/>
          <w:lang w:val="uk-UA"/>
        </w:rPr>
        <w:t xml:space="preserve"> ознак дисциплінарних проступків, а </w:t>
      </w:r>
      <w:r w:rsidRPr="00915D56">
        <w:rPr>
          <w:sz w:val="28"/>
          <w:szCs w:val="28"/>
          <w:lang w:val="uk-UA"/>
        </w:rPr>
        <w:t>суть скарги зводиться до незгоди із судовими рішеннями (пункт 4 частини першої статті 45 Закону України «Про Вищу раду правосуддя»).</w:t>
      </w:r>
    </w:p>
    <w:p w:rsidR="001C5400" w:rsidRPr="002B69E1" w:rsidRDefault="001C5400" w:rsidP="001C5400">
      <w:pPr>
        <w:ind w:firstLine="708"/>
        <w:jc w:val="both"/>
        <w:rPr>
          <w:sz w:val="28"/>
          <w:szCs w:val="28"/>
          <w:lang w:val="uk-UA"/>
        </w:rPr>
      </w:pPr>
      <w:r w:rsidRPr="002B69E1">
        <w:rPr>
          <w:sz w:val="28"/>
          <w:szCs w:val="28"/>
          <w:lang w:val="uk-UA"/>
        </w:rPr>
        <w:t>Згідно з пунктом 4 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1C5400" w:rsidRPr="002B69E1" w:rsidRDefault="001C5400" w:rsidP="001C5400">
      <w:pPr>
        <w:ind w:firstLine="708"/>
        <w:jc w:val="both"/>
        <w:rPr>
          <w:sz w:val="28"/>
          <w:szCs w:val="28"/>
          <w:lang w:val="uk-UA"/>
        </w:rPr>
      </w:pPr>
      <w:r w:rsidRPr="002B69E1">
        <w:rPr>
          <w:sz w:val="28"/>
          <w:szCs w:val="28"/>
          <w:lang w:val="uk-UA"/>
        </w:rPr>
        <w:t>Керуючись статтею 45 Закону Укра</w:t>
      </w:r>
      <w:r w:rsidR="00CF3F66">
        <w:rPr>
          <w:sz w:val="28"/>
          <w:szCs w:val="28"/>
          <w:lang w:val="uk-UA"/>
        </w:rPr>
        <w:t xml:space="preserve">їни «Про Вищу раду правосуддя», </w:t>
      </w:r>
      <w:r w:rsidRPr="002B69E1">
        <w:rPr>
          <w:sz w:val="28"/>
          <w:szCs w:val="28"/>
          <w:lang w:val="uk-UA"/>
        </w:rPr>
        <w:t xml:space="preserve">пунктами 12.11, 12.13 Регламенту </w:t>
      </w:r>
      <w:r w:rsidR="00CF3F66">
        <w:rPr>
          <w:sz w:val="28"/>
          <w:szCs w:val="28"/>
          <w:lang w:val="uk-UA"/>
        </w:rPr>
        <w:t xml:space="preserve">Вищої ради правосуддя, </w:t>
      </w:r>
      <w:r w:rsidRPr="002B69E1">
        <w:rPr>
          <w:sz w:val="28"/>
          <w:szCs w:val="28"/>
          <w:lang w:val="uk-UA"/>
        </w:rPr>
        <w:t>Друга</w:t>
      </w:r>
      <w:r w:rsidR="00E77B4F">
        <w:rPr>
          <w:sz w:val="28"/>
          <w:szCs w:val="28"/>
          <w:lang w:val="uk-UA"/>
        </w:rPr>
        <w:t> </w:t>
      </w:r>
      <w:r w:rsidRPr="002B69E1">
        <w:rPr>
          <w:sz w:val="28"/>
          <w:szCs w:val="28"/>
          <w:lang w:val="uk-UA"/>
        </w:rPr>
        <w:t xml:space="preserve">Дисциплінарна палата Вищої ради правосуддя </w:t>
      </w:r>
    </w:p>
    <w:p w:rsidR="001C5400" w:rsidRDefault="001C5400" w:rsidP="001C5400">
      <w:pPr>
        <w:ind w:firstLine="708"/>
        <w:jc w:val="both"/>
        <w:rPr>
          <w:sz w:val="28"/>
          <w:szCs w:val="28"/>
          <w:lang w:val="uk-UA"/>
        </w:rPr>
      </w:pPr>
    </w:p>
    <w:p w:rsidR="001C5400" w:rsidRPr="002B69E1" w:rsidRDefault="001C5400" w:rsidP="001C5400">
      <w:pPr>
        <w:pStyle w:val="a5"/>
        <w:spacing w:after="0"/>
        <w:jc w:val="center"/>
        <w:rPr>
          <w:b/>
          <w:color w:val="000000"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>ухвалила</w:t>
      </w:r>
      <w:r w:rsidRPr="002B69E1">
        <w:rPr>
          <w:b/>
          <w:color w:val="000000"/>
          <w:sz w:val="28"/>
          <w:szCs w:val="28"/>
          <w:lang w:val="uk-UA"/>
        </w:rPr>
        <w:t>:</w:t>
      </w:r>
    </w:p>
    <w:p w:rsidR="001C5400" w:rsidRPr="002B69E1" w:rsidRDefault="001C5400" w:rsidP="0094456D">
      <w:pPr>
        <w:pStyle w:val="a5"/>
        <w:spacing w:after="0"/>
        <w:jc w:val="both"/>
        <w:rPr>
          <w:b/>
          <w:color w:val="000000"/>
          <w:sz w:val="28"/>
          <w:szCs w:val="28"/>
          <w:lang w:val="uk-UA"/>
        </w:rPr>
      </w:pPr>
    </w:p>
    <w:p w:rsidR="00C34F20" w:rsidRPr="0099585C" w:rsidRDefault="002B69E1" w:rsidP="00C34F20">
      <w:pPr>
        <w:ind w:right="-1"/>
        <w:jc w:val="both"/>
        <w:rPr>
          <w:sz w:val="28"/>
          <w:szCs w:val="28"/>
          <w:lang w:val="uk-UA"/>
        </w:rPr>
      </w:pPr>
      <w:r w:rsidRPr="002B69E1">
        <w:rPr>
          <w:sz w:val="28"/>
          <w:szCs w:val="28"/>
          <w:lang w:val="uk-UA"/>
        </w:rPr>
        <w:t xml:space="preserve">1. </w:t>
      </w:r>
      <w:r w:rsidR="00D11EE2">
        <w:rPr>
          <w:color w:val="000000"/>
          <w:sz w:val="28"/>
          <w:szCs w:val="28"/>
          <w:highlight w:val="white"/>
          <w:lang w:val="uk-UA" w:eastAsia="uk-UA"/>
        </w:rPr>
        <w:t xml:space="preserve">відмовити у відкритті </w:t>
      </w:r>
      <w:r w:rsidR="00D11EE2" w:rsidRPr="0099585C">
        <w:rPr>
          <w:sz w:val="28"/>
          <w:szCs w:val="28"/>
          <w:lang w:val="uk-UA"/>
        </w:rPr>
        <w:t xml:space="preserve">дисциплінарної справи за скаргою </w:t>
      </w:r>
      <w:r w:rsidR="0099585C" w:rsidRPr="0099585C">
        <w:rPr>
          <w:sz w:val="28"/>
          <w:szCs w:val="28"/>
          <w:lang w:val="uk-UA"/>
        </w:rPr>
        <w:t xml:space="preserve">Прокуратури </w:t>
      </w:r>
      <w:r w:rsidR="00F71C6F">
        <w:rPr>
          <w:sz w:val="28"/>
          <w:szCs w:val="28"/>
          <w:lang w:val="uk-UA"/>
        </w:rPr>
        <w:t>Оде</w:t>
      </w:r>
      <w:r w:rsidR="0099585C" w:rsidRPr="0099585C">
        <w:rPr>
          <w:sz w:val="28"/>
          <w:szCs w:val="28"/>
          <w:lang w:val="uk-UA"/>
        </w:rPr>
        <w:t xml:space="preserve">ської області стосовно судді </w:t>
      </w:r>
      <w:r w:rsidR="00F71C6F">
        <w:rPr>
          <w:sz w:val="28"/>
          <w:szCs w:val="28"/>
          <w:lang w:val="uk-UA"/>
        </w:rPr>
        <w:t>Суворов</w:t>
      </w:r>
      <w:r w:rsidR="0099585C" w:rsidRPr="0099585C">
        <w:rPr>
          <w:sz w:val="28"/>
          <w:szCs w:val="28"/>
          <w:lang w:val="uk-UA"/>
        </w:rPr>
        <w:t xml:space="preserve">ського районного суду </w:t>
      </w:r>
      <w:r w:rsidR="00F71C6F">
        <w:rPr>
          <w:sz w:val="28"/>
          <w:szCs w:val="28"/>
          <w:lang w:val="uk-UA"/>
        </w:rPr>
        <w:t>міста Одеси Бабакова Віталія Павловича</w:t>
      </w:r>
      <w:r w:rsidR="00C34F20" w:rsidRPr="0099585C">
        <w:rPr>
          <w:sz w:val="28"/>
          <w:szCs w:val="28"/>
          <w:lang w:val="uk-UA"/>
        </w:rPr>
        <w:t>.</w:t>
      </w:r>
    </w:p>
    <w:p w:rsidR="00F5154C" w:rsidRPr="00E77B4F" w:rsidRDefault="00CF3F66" w:rsidP="00125EF1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</w:t>
      </w:r>
      <w:r w:rsidR="00F5154C" w:rsidRPr="00E77B4F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F71C6F">
        <w:rPr>
          <w:sz w:val="28"/>
          <w:szCs w:val="28"/>
          <w:lang w:val="uk-UA"/>
        </w:rPr>
        <w:t>Фонду державного майна</w:t>
      </w:r>
      <w:r w:rsidR="008C55BC" w:rsidRPr="00E77B4F">
        <w:rPr>
          <w:sz w:val="28"/>
          <w:szCs w:val="28"/>
          <w:lang w:val="uk-UA"/>
        </w:rPr>
        <w:t xml:space="preserve"> України стосовно судді </w:t>
      </w:r>
      <w:r w:rsidR="00F71C6F">
        <w:rPr>
          <w:sz w:val="28"/>
          <w:szCs w:val="28"/>
          <w:lang w:val="uk-UA"/>
        </w:rPr>
        <w:t>Пече</w:t>
      </w:r>
      <w:r w:rsidR="008C55BC" w:rsidRPr="00E77B4F">
        <w:rPr>
          <w:sz w:val="28"/>
          <w:szCs w:val="28"/>
          <w:lang w:val="uk-UA"/>
        </w:rPr>
        <w:t xml:space="preserve">рського </w:t>
      </w:r>
      <w:r w:rsidR="00F71C6F">
        <w:rPr>
          <w:sz w:val="28"/>
          <w:szCs w:val="28"/>
          <w:lang w:val="uk-UA"/>
        </w:rPr>
        <w:t xml:space="preserve">районного </w:t>
      </w:r>
      <w:r w:rsidR="008C55BC" w:rsidRPr="00E77B4F">
        <w:rPr>
          <w:sz w:val="28"/>
          <w:szCs w:val="28"/>
          <w:lang w:val="uk-UA"/>
        </w:rPr>
        <w:t xml:space="preserve">суду </w:t>
      </w:r>
      <w:r w:rsidR="00F71C6F">
        <w:rPr>
          <w:sz w:val="28"/>
          <w:szCs w:val="28"/>
          <w:lang w:val="uk-UA"/>
        </w:rPr>
        <w:t>міста</w:t>
      </w:r>
      <w:r w:rsidR="00314DA1">
        <w:rPr>
          <w:sz w:val="28"/>
          <w:szCs w:val="28"/>
          <w:lang w:val="en-US"/>
        </w:rPr>
        <w:t> </w:t>
      </w:r>
      <w:r w:rsidR="00F71C6F">
        <w:rPr>
          <w:sz w:val="28"/>
          <w:szCs w:val="28"/>
          <w:lang w:val="uk-UA"/>
        </w:rPr>
        <w:t>Києва Бусик Олени Леонідівни</w:t>
      </w:r>
      <w:r w:rsidR="008C55BC" w:rsidRPr="00E77B4F">
        <w:rPr>
          <w:sz w:val="28"/>
          <w:szCs w:val="28"/>
          <w:lang w:val="uk-UA"/>
        </w:rPr>
        <w:t>.</w:t>
      </w:r>
      <w:r w:rsidR="00F5154C" w:rsidRPr="00E77B4F">
        <w:rPr>
          <w:sz w:val="28"/>
          <w:szCs w:val="28"/>
          <w:lang w:val="uk-UA"/>
        </w:rPr>
        <w:t xml:space="preserve"> </w:t>
      </w:r>
    </w:p>
    <w:p w:rsidR="003B5231" w:rsidRDefault="00125EF1" w:rsidP="00125EF1">
      <w:pPr>
        <w:ind w:right="-1" w:firstLine="708"/>
        <w:jc w:val="both"/>
        <w:rPr>
          <w:sz w:val="28"/>
          <w:szCs w:val="28"/>
          <w:lang w:val="uk-UA"/>
        </w:rPr>
      </w:pPr>
      <w:r w:rsidRPr="00E77B4F">
        <w:rPr>
          <w:sz w:val="28"/>
          <w:szCs w:val="28"/>
          <w:lang w:val="uk-UA"/>
        </w:rPr>
        <w:t xml:space="preserve">3. </w:t>
      </w:r>
      <w:r w:rsidR="003B5231">
        <w:rPr>
          <w:sz w:val="28"/>
          <w:szCs w:val="28"/>
          <w:lang w:val="uk-UA"/>
        </w:rPr>
        <w:t>В</w:t>
      </w:r>
      <w:r w:rsidR="003B5231" w:rsidRPr="006F1379">
        <w:rPr>
          <w:sz w:val="28"/>
          <w:szCs w:val="28"/>
          <w:lang w:val="uk-UA"/>
        </w:rPr>
        <w:t xml:space="preserve">ідмовити у відкритті дисциплінарної справи </w:t>
      </w:r>
      <w:r w:rsidR="003B5231">
        <w:rPr>
          <w:sz w:val="28"/>
          <w:szCs w:val="28"/>
          <w:lang w:val="uk-UA"/>
        </w:rPr>
        <w:t>за скарг</w:t>
      </w:r>
      <w:r w:rsidR="00CF3F66">
        <w:rPr>
          <w:sz w:val="28"/>
          <w:szCs w:val="28"/>
          <w:lang w:val="uk-UA"/>
        </w:rPr>
        <w:t>ами</w:t>
      </w:r>
      <w:r w:rsidR="003B5231">
        <w:rPr>
          <w:sz w:val="28"/>
          <w:szCs w:val="28"/>
          <w:lang w:val="uk-UA"/>
        </w:rPr>
        <w:t xml:space="preserve"> </w:t>
      </w:r>
      <w:r w:rsidR="00F71C6F">
        <w:rPr>
          <w:sz w:val="28"/>
          <w:szCs w:val="28"/>
          <w:lang w:val="uk-UA"/>
        </w:rPr>
        <w:t>Тишенко Юлії Юріївни</w:t>
      </w:r>
      <w:r w:rsidR="003B5231" w:rsidRPr="00E77B4F">
        <w:rPr>
          <w:sz w:val="28"/>
          <w:szCs w:val="28"/>
          <w:lang w:val="uk-UA"/>
        </w:rPr>
        <w:t xml:space="preserve"> стосовно судді </w:t>
      </w:r>
      <w:r w:rsidR="00F71C6F">
        <w:rPr>
          <w:sz w:val="28"/>
          <w:szCs w:val="28"/>
          <w:lang w:val="uk-UA"/>
        </w:rPr>
        <w:t>Личаків</w:t>
      </w:r>
      <w:r w:rsidR="003B5231" w:rsidRPr="00E77B4F">
        <w:rPr>
          <w:sz w:val="28"/>
          <w:szCs w:val="28"/>
          <w:lang w:val="uk-UA"/>
        </w:rPr>
        <w:t xml:space="preserve">ського районного суду міста </w:t>
      </w:r>
      <w:r w:rsidR="00F71C6F">
        <w:rPr>
          <w:sz w:val="28"/>
          <w:szCs w:val="28"/>
          <w:lang w:val="uk-UA"/>
        </w:rPr>
        <w:t>Льво</w:t>
      </w:r>
      <w:r w:rsidR="003B5231" w:rsidRPr="00E77B4F">
        <w:rPr>
          <w:sz w:val="28"/>
          <w:szCs w:val="28"/>
          <w:lang w:val="uk-UA"/>
        </w:rPr>
        <w:t xml:space="preserve">ва </w:t>
      </w:r>
      <w:r w:rsidR="00F71C6F">
        <w:rPr>
          <w:sz w:val="28"/>
          <w:szCs w:val="28"/>
          <w:lang w:val="uk-UA"/>
        </w:rPr>
        <w:t>Леньо Світлани Іван</w:t>
      </w:r>
      <w:r w:rsidR="003B5231" w:rsidRPr="00E77B4F">
        <w:rPr>
          <w:sz w:val="28"/>
          <w:szCs w:val="28"/>
          <w:lang w:val="uk-UA"/>
        </w:rPr>
        <w:t>івни.</w:t>
      </w:r>
    </w:p>
    <w:p w:rsidR="006D2558" w:rsidRDefault="006D2558" w:rsidP="00125EF1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915D56" w:rsidRPr="00915D56">
        <w:t xml:space="preserve"> </w:t>
      </w:r>
      <w:r w:rsidR="00915D56" w:rsidRPr="00915D56">
        <w:rPr>
          <w:sz w:val="28"/>
          <w:szCs w:val="28"/>
          <w:lang w:val="uk-UA"/>
        </w:rPr>
        <w:t>Відмовити у відкритті дисциплінарної справи за скаргою Білошиць</w:t>
      </w:r>
      <w:r w:rsidR="009F7246">
        <w:rPr>
          <w:sz w:val="28"/>
          <w:szCs w:val="28"/>
          <w:lang w:val="uk-UA"/>
        </w:rPr>
        <w:t>к</w:t>
      </w:r>
      <w:r w:rsidR="00915D56" w:rsidRPr="00915D56">
        <w:rPr>
          <w:sz w:val="28"/>
          <w:szCs w:val="28"/>
          <w:lang w:val="uk-UA"/>
        </w:rPr>
        <w:t>ого Леоніда Васильовича стосовно суддів Коростенського міськрайонного суду Житомирської області Невмержицької Олени Андріївни, Шульги Оксани Миколаївни, Моголівця Ігоря Андрійовича.</w:t>
      </w:r>
    </w:p>
    <w:p w:rsidR="001C5400" w:rsidRPr="00E77B4F" w:rsidRDefault="001C5400" w:rsidP="00F5154C">
      <w:pPr>
        <w:ind w:firstLine="708"/>
        <w:jc w:val="both"/>
        <w:rPr>
          <w:sz w:val="28"/>
          <w:szCs w:val="28"/>
          <w:lang w:val="uk-UA"/>
        </w:rPr>
      </w:pPr>
      <w:r w:rsidRPr="00E77B4F">
        <w:rPr>
          <w:sz w:val="28"/>
          <w:szCs w:val="28"/>
          <w:lang w:val="uk-UA"/>
        </w:rPr>
        <w:t>Ухвала оскарженню не підлягає.</w:t>
      </w:r>
    </w:p>
    <w:p w:rsidR="001C5400" w:rsidRDefault="001C5400" w:rsidP="0092419C">
      <w:pPr>
        <w:jc w:val="both"/>
        <w:rPr>
          <w:sz w:val="28"/>
          <w:szCs w:val="28"/>
          <w:lang w:val="uk-UA"/>
        </w:rPr>
      </w:pPr>
    </w:p>
    <w:p w:rsidR="001C5400" w:rsidRPr="002B69E1" w:rsidRDefault="001C5400" w:rsidP="001C5400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 xml:space="preserve">Головуючий на засіданні </w:t>
      </w:r>
    </w:p>
    <w:p w:rsidR="001C5400" w:rsidRPr="002B69E1" w:rsidRDefault="001C5400" w:rsidP="001C5400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 xml:space="preserve">Другої Дисциплінарної палати </w:t>
      </w:r>
    </w:p>
    <w:p w:rsidR="001C5400" w:rsidRPr="002B69E1" w:rsidRDefault="00B95196" w:rsidP="006F23AF">
      <w:pPr>
        <w:spacing w:line="100" w:lineRule="atLeas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Вищої ради правосуддя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1C5400" w:rsidRPr="002B69E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 </w:t>
      </w:r>
      <w:r w:rsidR="006F23AF" w:rsidRPr="002B69E1">
        <w:rPr>
          <w:b/>
          <w:sz w:val="28"/>
          <w:szCs w:val="28"/>
          <w:lang w:val="uk-UA"/>
        </w:rPr>
        <w:t>О.В. Прудивус</w:t>
      </w:r>
    </w:p>
    <w:p w:rsidR="001C5400" w:rsidRPr="002B69E1" w:rsidRDefault="001C5400" w:rsidP="001C5400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1C5400" w:rsidRPr="002B69E1" w:rsidRDefault="00E77B4F" w:rsidP="001C5400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Член</w:t>
      </w:r>
      <w:r w:rsidR="00F71C6F">
        <w:rPr>
          <w:b/>
          <w:sz w:val="28"/>
          <w:szCs w:val="28"/>
          <w:lang w:val="uk-UA"/>
        </w:rPr>
        <w:t>и</w:t>
      </w:r>
      <w:r w:rsidR="001C5400" w:rsidRPr="002B69E1">
        <w:rPr>
          <w:b/>
          <w:sz w:val="28"/>
          <w:szCs w:val="28"/>
          <w:lang w:val="uk-UA"/>
        </w:rPr>
        <w:t xml:space="preserve"> Другої Дисциплінарної </w:t>
      </w:r>
    </w:p>
    <w:p w:rsidR="001C5400" w:rsidRDefault="001C5400" w:rsidP="001C5400">
      <w:pPr>
        <w:jc w:val="both"/>
        <w:rPr>
          <w:b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 xml:space="preserve">палати Вищої ради правосуддя </w:t>
      </w:r>
      <w:r w:rsidRPr="002B69E1">
        <w:rPr>
          <w:b/>
          <w:sz w:val="28"/>
          <w:szCs w:val="28"/>
          <w:lang w:val="uk-UA"/>
        </w:rPr>
        <w:tab/>
      </w:r>
      <w:r w:rsidRPr="00125EF1">
        <w:rPr>
          <w:b/>
          <w:sz w:val="28"/>
          <w:szCs w:val="28"/>
          <w:lang w:val="uk-UA"/>
        </w:rPr>
        <w:t xml:space="preserve">          </w:t>
      </w:r>
      <w:r w:rsidR="00337A05" w:rsidRPr="00125EF1">
        <w:rPr>
          <w:b/>
          <w:sz w:val="28"/>
          <w:szCs w:val="28"/>
          <w:lang w:val="uk-UA"/>
        </w:rPr>
        <w:t xml:space="preserve">                            </w:t>
      </w:r>
      <w:r w:rsidR="00A36606" w:rsidRPr="00125EF1">
        <w:rPr>
          <w:b/>
          <w:sz w:val="28"/>
          <w:szCs w:val="28"/>
          <w:lang w:val="uk-UA"/>
        </w:rPr>
        <w:t xml:space="preserve"> </w:t>
      </w:r>
      <w:r w:rsidR="00F71C6F">
        <w:rPr>
          <w:b/>
          <w:sz w:val="28"/>
          <w:szCs w:val="28"/>
          <w:lang w:val="uk-UA"/>
        </w:rPr>
        <w:t xml:space="preserve"> </w:t>
      </w:r>
      <w:r w:rsidRPr="00125EF1">
        <w:rPr>
          <w:b/>
          <w:sz w:val="28"/>
          <w:szCs w:val="28"/>
          <w:lang w:val="uk-UA"/>
        </w:rPr>
        <w:t>І.А. Артеменко</w:t>
      </w:r>
    </w:p>
    <w:p w:rsidR="00915D56" w:rsidRDefault="00915D56" w:rsidP="001C5400">
      <w:pPr>
        <w:jc w:val="both"/>
        <w:rPr>
          <w:b/>
          <w:sz w:val="28"/>
          <w:szCs w:val="28"/>
          <w:lang w:val="uk-UA"/>
        </w:rPr>
      </w:pPr>
    </w:p>
    <w:p w:rsidR="00F71C6F" w:rsidRDefault="00F71C6F" w:rsidP="001C5400">
      <w:pPr>
        <w:jc w:val="both"/>
        <w:rPr>
          <w:b/>
          <w:sz w:val="28"/>
          <w:szCs w:val="28"/>
          <w:lang w:val="uk-UA"/>
        </w:rPr>
      </w:pPr>
    </w:p>
    <w:p w:rsidR="00F71C6F" w:rsidRPr="002B69E1" w:rsidRDefault="00F71C6F" w:rsidP="00F71C6F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О.Є. Блажівська</w:t>
      </w:r>
    </w:p>
    <w:p w:rsidR="00CC6328" w:rsidRPr="002B69E1" w:rsidRDefault="001C5400" w:rsidP="00BD77A3">
      <w:pPr>
        <w:tabs>
          <w:tab w:val="left" w:pos="6804"/>
          <w:tab w:val="left" w:pos="6946"/>
          <w:tab w:val="left" w:pos="7088"/>
        </w:tabs>
        <w:ind w:left="6372"/>
        <w:jc w:val="both"/>
        <w:rPr>
          <w:b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 xml:space="preserve"> </w:t>
      </w:r>
    </w:p>
    <w:sectPr w:rsidR="00CC6328" w:rsidRPr="002B69E1" w:rsidSect="008D4346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900" w:rsidRDefault="00D50900" w:rsidP="00F937EE">
      <w:r>
        <w:separator/>
      </w:r>
    </w:p>
  </w:endnote>
  <w:endnote w:type="continuationSeparator" w:id="0">
    <w:p w:rsidR="00D50900" w:rsidRDefault="00D50900" w:rsidP="00F93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altName w:val="Arial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900" w:rsidRDefault="00D50900" w:rsidP="00F937EE">
      <w:r>
        <w:separator/>
      </w:r>
    </w:p>
  </w:footnote>
  <w:footnote w:type="continuationSeparator" w:id="0">
    <w:p w:rsidR="00D50900" w:rsidRDefault="00D50900" w:rsidP="00F937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1016671"/>
      <w:docPartObj>
        <w:docPartGallery w:val="Page Numbers (Top of Page)"/>
        <w:docPartUnique/>
      </w:docPartObj>
    </w:sdtPr>
    <w:sdtEndPr>
      <w:rPr>
        <w:noProof/>
      </w:rPr>
    </w:sdtEndPr>
    <w:sdtContent>
      <w:p w:rsidR="00D50900" w:rsidRDefault="008869CB">
        <w:pPr>
          <w:pStyle w:val="a8"/>
          <w:jc w:val="center"/>
        </w:pPr>
        <w:r>
          <w:fldChar w:fldCharType="begin"/>
        </w:r>
        <w:r w:rsidR="00CA454E">
          <w:instrText xml:space="preserve"> PAGE   \* MERGEFORMAT </w:instrText>
        </w:r>
        <w:r>
          <w:fldChar w:fldCharType="separate"/>
        </w:r>
        <w:r w:rsidR="00767F3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50900" w:rsidRDefault="00D5090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75E5"/>
    <w:rsid w:val="00021137"/>
    <w:rsid w:val="00022725"/>
    <w:rsid w:val="000345E8"/>
    <w:rsid w:val="0007635F"/>
    <w:rsid w:val="000B67F4"/>
    <w:rsid w:val="0012528C"/>
    <w:rsid w:val="00125EF1"/>
    <w:rsid w:val="001C5400"/>
    <w:rsid w:val="001F6C04"/>
    <w:rsid w:val="00217D5D"/>
    <w:rsid w:val="00261CC6"/>
    <w:rsid w:val="0028168D"/>
    <w:rsid w:val="002B69E1"/>
    <w:rsid w:val="002C1948"/>
    <w:rsid w:val="002C5C55"/>
    <w:rsid w:val="00314DA1"/>
    <w:rsid w:val="00321742"/>
    <w:rsid w:val="00334B00"/>
    <w:rsid w:val="00337A05"/>
    <w:rsid w:val="00346282"/>
    <w:rsid w:val="00353218"/>
    <w:rsid w:val="00371DB0"/>
    <w:rsid w:val="003A4E4B"/>
    <w:rsid w:val="003B5231"/>
    <w:rsid w:val="003C1546"/>
    <w:rsid w:val="004F1609"/>
    <w:rsid w:val="00520F6E"/>
    <w:rsid w:val="00546D1F"/>
    <w:rsid w:val="005552AD"/>
    <w:rsid w:val="00575A31"/>
    <w:rsid w:val="005C4C1F"/>
    <w:rsid w:val="005D2DAC"/>
    <w:rsid w:val="0060090F"/>
    <w:rsid w:val="00603CD4"/>
    <w:rsid w:val="006040DB"/>
    <w:rsid w:val="00604A96"/>
    <w:rsid w:val="00625852"/>
    <w:rsid w:val="006369EB"/>
    <w:rsid w:val="00641471"/>
    <w:rsid w:val="00657B30"/>
    <w:rsid w:val="0067042D"/>
    <w:rsid w:val="006D2558"/>
    <w:rsid w:val="006E40FA"/>
    <w:rsid w:val="006F23AF"/>
    <w:rsid w:val="00730A36"/>
    <w:rsid w:val="007311ED"/>
    <w:rsid w:val="007674FC"/>
    <w:rsid w:val="00767F3E"/>
    <w:rsid w:val="0078306B"/>
    <w:rsid w:val="007B7933"/>
    <w:rsid w:val="007C469C"/>
    <w:rsid w:val="007C5DE8"/>
    <w:rsid w:val="007D5BD9"/>
    <w:rsid w:val="008234A1"/>
    <w:rsid w:val="008707E0"/>
    <w:rsid w:val="008869CB"/>
    <w:rsid w:val="00887803"/>
    <w:rsid w:val="008C55BC"/>
    <w:rsid w:val="008D4346"/>
    <w:rsid w:val="008D77CC"/>
    <w:rsid w:val="00902834"/>
    <w:rsid w:val="00914E1A"/>
    <w:rsid w:val="00915D56"/>
    <w:rsid w:val="00922260"/>
    <w:rsid w:val="00922A9C"/>
    <w:rsid w:val="0092419C"/>
    <w:rsid w:val="00926172"/>
    <w:rsid w:val="0094456D"/>
    <w:rsid w:val="0097631D"/>
    <w:rsid w:val="009828D5"/>
    <w:rsid w:val="0099585C"/>
    <w:rsid w:val="009B44EB"/>
    <w:rsid w:val="009F7246"/>
    <w:rsid w:val="00A0317E"/>
    <w:rsid w:val="00A36606"/>
    <w:rsid w:val="00A854B5"/>
    <w:rsid w:val="00A86416"/>
    <w:rsid w:val="00AA4313"/>
    <w:rsid w:val="00B24261"/>
    <w:rsid w:val="00B550E6"/>
    <w:rsid w:val="00B83CEA"/>
    <w:rsid w:val="00B95196"/>
    <w:rsid w:val="00BD77A3"/>
    <w:rsid w:val="00C0664B"/>
    <w:rsid w:val="00C34F20"/>
    <w:rsid w:val="00C55A34"/>
    <w:rsid w:val="00C77B57"/>
    <w:rsid w:val="00CA454E"/>
    <w:rsid w:val="00CC6328"/>
    <w:rsid w:val="00CF3F66"/>
    <w:rsid w:val="00D11EE2"/>
    <w:rsid w:val="00D15C72"/>
    <w:rsid w:val="00D23ED8"/>
    <w:rsid w:val="00D364F0"/>
    <w:rsid w:val="00D472CB"/>
    <w:rsid w:val="00D50900"/>
    <w:rsid w:val="00D6160A"/>
    <w:rsid w:val="00D70DE8"/>
    <w:rsid w:val="00DC3843"/>
    <w:rsid w:val="00DF1235"/>
    <w:rsid w:val="00DF1BDA"/>
    <w:rsid w:val="00E20E66"/>
    <w:rsid w:val="00E5273E"/>
    <w:rsid w:val="00E575E5"/>
    <w:rsid w:val="00E77B4F"/>
    <w:rsid w:val="00ED5F0D"/>
    <w:rsid w:val="00EE0A56"/>
    <w:rsid w:val="00F33455"/>
    <w:rsid w:val="00F5154C"/>
    <w:rsid w:val="00F71C6F"/>
    <w:rsid w:val="00F937EE"/>
    <w:rsid w:val="00F9567B"/>
    <w:rsid w:val="00FD280D"/>
    <w:rsid w:val="00FD2A25"/>
    <w:rsid w:val="00FF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7CFE7"/>
  <w15:docId w15:val="{CCBDA7B4-121F-4A90-AFB0-529F7BAB9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933"/>
    <w:pPr>
      <w:spacing w:line="240" w:lineRule="auto"/>
    </w:pPr>
    <w:rPr>
      <w:rFonts w:eastAsia="Calibri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nhideWhenUsed/>
    <w:qFormat/>
    <w:rsid w:val="0067042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у Знак"/>
    <w:aliases w:val="Подглава Знак"/>
    <w:link w:val="a4"/>
    <w:locked/>
    <w:rsid w:val="00E575E5"/>
    <w:rPr>
      <w:rFonts w:asciiTheme="minorHAnsi" w:hAnsiTheme="minorHAnsi"/>
      <w:sz w:val="22"/>
    </w:rPr>
  </w:style>
  <w:style w:type="paragraph" w:styleId="a4">
    <w:name w:val="List Paragraph"/>
    <w:aliases w:val="Подглава"/>
    <w:basedOn w:val="a"/>
    <w:link w:val="a3"/>
    <w:qFormat/>
    <w:rsid w:val="00E575E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rvts9">
    <w:name w:val="rvts9"/>
    <w:rsid w:val="00E575E5"/>
    <w:rPr>
      <w:rFonts w:cs="Times New Roman"/>
    </w:rPr>
  </w:style>
  <w:style w:type="paragraph" w:styleId="a5">
    <w:name w:val="Body Text"/>
    <w:basedOn w:val="a"/>
    <w:link w:val="a6"/>
    <w:rsid w:val="00E575E5"/>
    <w:pPr>
      <w:spacing w:after="120"/>
    </w:pPr>
  </w:style>
  <w:style w:type="character" w:customStyle="1" w:styleId="a6">
    <w:name w:val="Основний текст Знак"/>
    <w:basedOn w:val="a0"/>
    <w:link w:val="a5"/>
    <w:rsid w:val="00E575E5"/>
    <w:rPr>
      <w:rFonts w:eastAsia="Calibri" w:cs="Times New Roman"/>
      <w:sz w:val="24"/>
      <w:szCs w:val="24"/>
      <w:lang w:val="ru-RU" w:eastAsia="ru-RU"/>
    </w:rPr>
  </w:style>
  <w:style w:type="character" w:styleId="a7">
    <w:name w:val="Strong"/>
    <w:uiPriority w:val="22"/>
    <w:qFormat/>
    <w:rsid w:val="00E575E5"/>
    <w:rPr>
      <w:rFonts w:cs="Times New Roman"/>
      <w:b/>
    </w:rPr>
  </w:style>
  <w:style w:type="paragraph" w:styleId="a8">
    <w:name w:val="header"/>
    <w:basedOn w:val="a"/>
    <w:link w:val="a9"/>
    <w:uiPriority w:val="99"/>
    <w:unhideWhenUsed/>
    <w:rsid w:val="00E575E5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5E5"/>
    <w:rPr>
      <w:rFonts w:eastAsia="Calibri" w:cs="Times New Roman"/>
      <w:sz w:val="24"/>
      <w:szCs w:val="24"/>
      <w:lang w:val="ru-RU" w:eastAsia="ru-RU"/>
    </w:rPr>
  </w:style>
  <w:style w:type="character" w:customStyle="1" w:styleId="FontStyle16">
    <w:name w:val="Font Style16"/>
    <w:basedOn w:val="a0"/>
    <w:uiPriority w:val="99"/>
    <w:qFormat/>
    <w:rsid w:val="00B83CEA"/>
    <w:rPr>
      <w:rFonts w:ascii="Times New Roman" w:hAnsi="Times New Roman" w:cs="Times New Roman" w:hint="default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02272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022725"/>
    <w:rPr>
      <w:rFonts w:ascii="Segoe UI" w:eastAsia="Calibri" w:hAnsi="Segoe UI" w:cs="Segoe UI"/>
      <w:sz w:val="18"/>
      <w:szCs w:val="18"/>
      <w:lang w:val="ru-RU" w:eastAsia="ru-RU"/>
    </w:rPr>
  </w:style>
  <w:style w:type="character" w:styleId="ac">
    <w:name w:val="Emphasis"/>
    <w:basedOn w:val="a0"/>
    <w:uiPriority w:val="20"/>
    <w:qFormat/>
    <w:rsid w:val="00A854B5"/>
    <w:rPr>
      <w:i/>
      <w:iCs/>
    </w:rPr>
  </w:style>
  <w:style w:type="character" w:customStyle="1" w:styleId="30">
    <w:name w:val="Заголовок 3 Знак"/>
    <w:basedOn w:val="a0"/>
    <w:link w:val="3"/>
    <w:rsid w:val="0067042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3279</Words>
  <Characters>1870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Ковальова (VRU-GAMEMAX11 - a.kovalova)</dc:creator>
  <cp:lastModifiedBy>Олександр Кротенко (VRU-USMONODELL0 - o.krotenko)</cp:lastModifiedBy>
  <cp:revision>22</cp:revision>
  <cp:lastPrinted>2020-08-31T10:11:00Z</cp:lastPrinted>
  <dcterms:created xsi:type="dcterms:W3CDTF">2020-08-06T14:34:00Z</dcterms:created>
  <dcterms:modified xsi:type="dcterms:W3CDTF">2020-08-31T14:12:00Z</dcterms:modified>
</cp:coreProperties>
</file>