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2809166</wp:posOffset>
            </wp:positionH>
            <wp:positionV relativeFrom="paragraph">
              <wp:posOffset>-109973</wp:posOffset>
            </wp:positionV>
            <wp:extent cx="501946" cy="64858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46" cy="648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E5AD5">
        <w:rPr>
          <w:b/>
          <w:sz w:val="26"/>
          <w:szCs w:val="26"/>
          <w:lang w:val="uk-UA" w:eastAsia="uk-UA"/>
        </w:rPr>
        <w:t xml:space="preserve">       </w:t>
      </w:r>
    </w:p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6E5AD5" w:rsidRDefault="00FC66E7" w:rsidP="00FC66E7">
      <w:pPr>
        <w:jc w:val="center"/>
        <w:rPr>
          <w:rFonts w:ascii="AcademyC" w:hAnsi="AcademyC"/>
          <w:b/>
          <w:lang w:val="uk-UA"/>
        </w:rPr>
      </w:pPr>
      <w:r w:rsidRPr="006E5AD5">
        <w:rPr>
          <w:rFonts w:ascii="AcademyC" w:hAnsi="AcademyC"/>
          <w:b/>
          <w:lang w:val="uk-UA"/>
        </w:rPr>
        <w:t xml:space="preserve"> </w:t>
      </w:r>
    </w:p>
    <w:p w:rsidR="00FC66E7" w:rsidRPr="006E5AD5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6E5AD5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6E5AD5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6E5AD5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6E5AD5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6E5AD5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6E5AD5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AF0947" w:rsidTr="00171916">
        <w:tc>
          <w:tcPr>
            <w:tcW w:w="3652" w:type="dxa"/>
            <w:hideMark/>
          </w:tcPr>
          <w:p w:rsidR="00FC66E7" w:rsidRPr="00AF0947" w:rsidRDefault="00327AB1" w:rsidP="00BF7302">
            <w:pPr>
              <w:spacing w:after="100" w:afterAutospacing="1" w:line="276" w:lineRule="auto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9</w:t>
            </w:r>
            <w:r w:rsidR="00AD57DA">
              <w:rPr>
                <w:sz w:val="27"/>
                <w:szCs w:val="27"/>
                <w:lang w:val="uk-UA"/>
              </w:rPr>
              <w:t xml:space="preserve"> вересня</w:t>
            </w:r>
            <w:r w:rsidR="00E631B9" w:rsidRPr="00AF0947">
              <w:rPr>
                <w:sz w:val="27"/>
                <w:szCs w:val="27"/>
                <w:lang w:val="uk-UA"/>
              </w:rPr>
              <w:t xml:space="preserve"> 2020</w:t>
            </w:r>
            <w:r w:rsidR="00FC66E7" w:rsidRPr="00AF0947">
              <w:rPr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AF0947" w:rsidRDefault="00FC66E7" w:rsidP="00AF0947">
            <w:pPr>
              <w:spacing w:after="100" w:afterAutospacing="1" w:line="276" w:lineRule="auto"/>
              <w:rPr>
                <w:rFonts w:ascii="Book Antiqua" w:hAnsi="Book Antiqua"/>
                <w:sz w:val="27"/>
                <w:szCs w:val="27"/>
                <w:lang w:val="uk-UA"/>
              </w:rPr>
            </w:pPr>
            <w:r w:rsidRPr="00AF0947">
              <w:rPr>
                <w:rFonts w:ascii="Book Antiqua" w:hAnsi="Book Antiqua"/>
                <w:sz w:val="27"/>
                <w:szCs w:val="27"/>
                <w:lang w:val="uk-UA"/>
              </w:rPr>
              <w:t xml:space="preserve">             Київ</w:t>
            </w:r>
          </w:p>
        </w:tc>
        <w:tc>
          <w:tcPr>
            <w:tcW w:w="3367" w:type="dxa"/>
            <w:hideMark/>
          </w:tcPr>
          <w:p w:rsidR="00FC66E7" w:rsidRPr="00AF0947" w:rsidRDefault="00A71E5F" w:rsidP="00C30D8C">
            <w:pPr>
              <w:spacing w:after="100" w:afterAutospacing="1" w:line="276" w:lineRule="auto"/>
              <w:jc w:val="right"/>
              <w:rPr>
                <w:sz w:val="27"/>
                <w:szCs w:val="27"/>
                <w:lang w:val="uk-UA"/>
              </w:rPr>
            </w:pPr>
            <w:r w:rsidRPr="00AF0947">
              <w:rPr>
                <w:sz w:val="27"/>
                <w:szCs w:val="27"/>
                <w:lang w:val="uk-UA"/>
              </w:rPr>
              <w:t xml:space="preserve">  </w:t>
            </w:r>
            <w:r w:rsidR="00F357F5" w:rsidRPr="00AF0947">
              <w:rPr>
                <w:sz w:val="27"/>
                <w:szCs w:val="27"/>
                <w:lang w:val="uk-UA"/>
              </w:rPr>
              <w:t xml:space="preserve"> </w:t>
            </w:r>
            <w:r w:rsidR="008F4EEA" w:rsidRPr="00AF0947">
              <w:rPr>
                <w:sz w:val="27"/>
                <w:szCs w:val="27"/>
                <w:lang w:val="uk-UA"/>
              </w:rPr>
              <w:t>№</w:t>
            </w:r>
            <w:r w:rsidR="00C30D8C">
              <w:rPr>
                <w:sz w:val="27"/>
                <w:szCs w:val="27"/>
                <w:lang w:val="uk-UA"/>
              </w:rPr>
              <w:t xml:space="preserve"> 2601</w:t>
            </w:r>
            <w:r w:rsidR="00327AB1">
              <w:rPr>
                <w:sz w:val="27"/>
                <w:szCs w:val="27"/>
                <w:lang w:val="uk-UA"/>
              </w:rPr>
              <w:t>/</w:t>
            </w:r>
            <w:r w:rsidR="00CF5F71" w:rsidRPr="00AF0947">
              <w:rPr>
                <w:sz w:val="27"/>
                <w:szCs w:val="27"/>
                <w:lang w:val="uk-UA"/>
              </w:rPr>
              <w:t>3дп/15-</w:t>
            </w:r>
            <w:r w:rsidR="00E631B9" w:rsidRPr="00AF0947">
              <w:rPr>
                <w:sz w:val="27"/>
                <w:szCs w:val="27"/>
                <w:lang w:val="uk-UA"/>
              </w:rPr>
              <w:t>20</w:t>
            </w:r>
          </w:p>
        </w:tc>
      </w:tr>
    </w:tbl>
    <w:p w:rsidR="00FC66E7" w:rsidRPr="006E5AD5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6E5AD5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C30D8C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327AB1" w:rsidRPr="00A63538" w:rsidRDefault="00FC66E7" w:rsidP="00545884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  <w:r w:rsidRPr="00A63538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A63538">
              <w:rPr>
                <w:rFonts w:eastAsia="Times New Roman"/>
                <w:b/>
                <w:lang w:val="uk-UA"/>
              </w:rPr>
              <w:t>их справ</w:t>
            </w:r>
            <w:r w:rsidRPr="00A63538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A63538">
              <w:rPr>
                <w:rFonts w:eastAsia="Times New Roman"/>
                <w:b/>
                <w:lang w:val="uk-UA"/>
              </w:rPr>
              <w:t>за скаргами:</w:t>
            </w:r>
            <w:r w:rsidR="00490329" w:rsidRPr="00A63538">
              <w:rPr>
                <w:rFonts w:eastAsia="Times New Roman"/>
                <w:b/>
                <w:lang w:val="uk-UA"/>
              </w:rPr>
              <w:t xml:space="preserve"> </w:t>
            </w:r>
            <w:r w:rsidR="00327AB1" w:rsidRPr="00A63538">
              <w:rPr>
                <w:rFonts w:eastAsia="Times New Roman"/>
                <w:b/>
                <w:lang w:val="uk-UA"/>
              </w:rPr>
              <w:t xml:space="preserve">адвоката Короткого В.С., який діє в інтересах ТОВ «Українська металургійна компанія», стосовно судді Голосіївського районного суду </w:t>
            </w:r>
            <w:r w:rsidR="00A36B75" w:rsidRPr="00A63538">
              <w:rPr>
                <w:rFonts w:eastAsia="Times New Roman"/>
                <w:b/>
                <w:lang w:val="uk-UA"/>
              </w:rPr>
              <w:br/>
            </w:r>
            <w:r w:rsidR="00327AB1" w:rsidRPr="00A63538">
              <w:rPr>
                <w:rFonts w:eastAsia="Times New Roman"/>
                <w:b/>
                <w:lang w:val="uk-UA"/>
              </w:rPr>
              <w:t>міста Києва Мазура Ю.Ю.;</w:t>
            </w:r>
            <w:r w:rsidR="00CE6ABD" w:rsidRPr="00A63538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CE6ABD" w:rsidRPr="00A63538">
              <w:rPr>
                <w:rFonts w:eastAsia="Times New Roman"/>
                <w:b/>
                <w:lang w:val="uk-UA"/>
              </w:rPr>
              <w:t>Семка</w:t>
            </w:r>
            <w:proofErr w:type="spellEnd"/>
            <w:r w:rsidR="00CE6ABD" w:rsidRPr="00A63538">
              <w:rPr>
                <w:rFonts w:eastAsia="Times New Roman"/>
                <w:b/>
                <w:lang w:val="uk-UA"/>
              </w:rPr>
              <w:t xml:space="preserve"> В.Є. стосовно судді Одеського апеляційного суду </w:t>
            </w:r>
            <w:proofErr w:type="spellStart"/>
            <w:r w:rsidR="00CE6ABD" w:rsidRPr="00A63538">
              <w:rPr>
                <w:rFonts w:eastAsia="Times New Roman"/>
                <w:b/>
                <w:lang w:val="uk-UA"/>
              </w:rPr>
              <w:t>Кадегроб</w:t>
            </w:r>
            <w:proofErr w:type="spellEnd"/>
            <w:r w:rsidR="00CE6ABD" w:rsidRPr="00A63538">
              <w:rPr>
                <w:rFonts w:eastAsia="Times New Roman"/>
                <w:b/>
                <w:lang w:val="uk-UA"/>
              </w:rPr>
              <w:t xml:space="preserve"> А.І.; </w:t>
            </w:r>
            <w:r w:rsidR="00A36B75" w:rsidRPr="00A63538">
              <w:rPr>
                <w:rFonts w:eastAsia="Times New Roman"/>
                <w:b/>
                <w:lang w:val="uk-UA"/>
              </w:rPr>
              <w:t xml:space="preserve">Халявки А.А. стосовно суддів Кропивницького апеляційного суду </w:t>
            </w:r>
            <w:r w:rsidR="00A36B75" w:rsidRPr="00A63538">
              <w:rPr>
                <w:rFonts w:eastAsia="Times New Roman"/>
                <w:b/>
                <w:lang w:val="uk-UA"/>
              </w:rPr>
              <w:br/>
              <w:t xml:space="preserve">Гончара В.М., Драного В.В.,  Ремеза П.М., </w:t>
            </w:r>
            <w:proofErr w:type="spellStart"/>
            <w:r w:rsidR="00A36B75" w:rsidRPr="00A63538">
              <w:rPr>
                <w:rFonts w:eastAsia="Times New Roman"/>
                <w:b/>
                <w:lang w:val="uk-UA"/>
              </w:rPr>
              <w:t>Знам’янського</w:t>
            </w:r>
            <w:proofErr w:type="spellEnd"/>
            <w:r w:rsidR="00A36B75" w:rsidRPr="00A63538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A36B75" w:rsidRPr="00A63538">
              <w:rPr>
                <w:rFonts w:eastAsia="Times New Roman"/>
                <w:b/>
                <w:lang w:val="uk-UA"/>
              </w:rPr>
              <w:t>міськрайонного</w:t>
            </w:r>
            <w:proofErr w:type="spellEnd"/>
            <w:r w:rsidR="00A36B75" w:rsidRPr="00A63538">
              <w:rPr>
                <w:rFonts w:eastAsia="Times New Roman"/>
                <w:b/>
                <w:lang w:val="uk-UA"/>
              </w:rPr>
              <w:t xml:space="preserve"> суду Кіровоградської області Юхименко Н.В.</w:t>
            </w:r>
          </w:p>
          <w:p w:rsidR="00C55DB3" w:rsidRPr="00A63538" w:rsidRDefault="00C55DB3" w:rsidP="00A36B75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  <w:p w:rsidR="00A36B75" w:rsidRPr="00A63538" w:rsidRDefault="00A36B75" w:rsidP="00A36B75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FC66E7" w:rsidRPr="00A63538" w:rsidRDefault="00E22BB9" w:rsidP="00FC66E7">
      <w:pPr>
        <w:ind w:firstLine="709"/>
        <w:jc w:val="both"/>
        <w:rPr>
          <w:sz w:val="28"/>
          <w:szCs w:val="28"/>
          <w:lang w:val="uk-UA"/>
        </w:rPr>
      </w:pPr>
      <w:r w:rsidRPr="00A63538">
        <w:rPr>
          <w:sz w:val="28"/>
          <w:szCs w:val="28"/>
          <w:lang w:val="uk-UA"/>
        </w:rPr>
        <w:t>Третя</w:t>
      </w:r>
      <w:r w:rsidR="00FC66E7" w:rsidRPr="00A63538">
        <w:rPr>
          <w:sz w:val="28"/>
          <w:szCs w:val="28"/>
          <w:lang w:val="uk-UA"/>
        </w:rPr>
        <w:t xml:space="preserve"> Дисциплінарна палата Вищої ради правосуддя у складі </w:t>
      </w:r>
      <w:r w:rsidR="00FE5919" w:rsidRPr="00A63538">
        <w:rPr>
          <w:sz w:val="28"/>
          <w:szCs w:val="28"/>
          <w:lang w:val="uk-UA"/>
        </w:rPr>
        <w:t xml:space="preserve">головуючого – </w:t>
      </w:r>
      <w:proofErr w:type="spellStart"/>
      <w:r w:rsidR="00FE5919" w:rsidRPr="00A63538">
        <w:rPr>
          <w:sz w:val="28"/>
          <w:szCs w:val="28"/>
          <w:lang w:val="uk-UA"/>
        </w:rPr>
        <w:t>Швецової</w:t>
      </w:r>
      <w:proofErr w:type="spellEnd"/>
      <w:r w:rsidR="00FE5919" w:rsidRPr="00A63538">
        <w:rPr>
          <w:sz w:val="28"/>
          <w:szCs w:val="28"/>
          <w:lang w:val="uk-UA"/>
        </w:rPr>
        <w:t xml:space="preserve"> Л.А., членів </w:t>
      </w:r>
      <w:proofErr w:type="spellStart"/>
      <w:r w:rsidR="00FE5919" w:rsidRPr="00A63538">
        <w:rPr>
          <w:sz w:val="28"/>
          <w:szCs w:val="28"/>
          <w:lang w:val="uk-UA"/>
        </w:rPr>
        <w:t>Гречківського</w:t>
      </w:r>
      <w:proofErr w:type="spellEnd"/>
      <w:r w:rsidR="00FE5919" w:rsidRPr="00A63538">
        <w:rPr>
          <w:sz w:val="28"/>
          <w:szCs w:val="28"/>
          <w:lang w:val="uk-UA"/>
        </w:rPr>
        <w:t xml:space="preserve"> П.М., Іванової Л.Б., Матвійчука В.В., </w:t>
      </w:r>
      <w:r w:rsidR="00FC66E7" w:rsidRPr="00A63538">
        <w:rPr>
          <w:sz w:val="28"/>
          <w:szCs w:val="28"/>
          <w:lang w:val="uk-UA"/>
        </w:rPr>
        <w:t>розглянувши виснов</w:t>
      </w:r>
      <w:r w:rsidR="00267B8A" w:rsidRPr="00A63538">
        <w:rPr>
          <w:sz w:val="28"/>
          <w:szCs w:val="28"/>
          <w:lang w:val="uk-UA"/>
        </w:rPr>
        <w:t>ки</w:t>
      </w:r>
      <w:r w:rsidR="00FC66E7" w:rsidRPr="00A63538">
        <w:rPr>
          <w:sz w:val="28"/>
          <w:szCs w:val="28"/>
          <w:lang w:val="uk-UA"/>
        </w:rPr>
        <w:t xml:space="preserve"> доповідача – члена </w:t>
      </w:r>
      <w:r w:rsidRPr="00A63538">
        <w:rPr>
          <w:sz w:val="28"/>
          <w:szCs w:val="28"/>
          <w:lang w:val="uk-UA"/>
        </w:rPr>
        <w:t>Третьої</w:t>
      </w:r>
      <w:r w:rsidR="00FC66E7" w:rsidRPr="00A63538">
        <w:rPr>
          <w:sz w:val="28"/>
          <w:szCs w:val="28"/>
          <w:lang w:val="uk-UA"/>
        </w:rPr>
        <w:t xml:space="preserve"> Дисциплінарної палати Вищої ради правосуддя Говорухи В.І. за результатами попередньої перевірки</w:t>
      </w:r>
      <w:bookmarkStart w:id="0" w:name="_GoBack"/>
      <w:bookmarkEnd w:id="0"/>
      <w:r w:rsidR="00FC66E7" w:rsidRPr="00A63538">
        <w:rPr>
          <w:sz w:val="28"/>
          <w:szCs w:val="28"/>
          <w:lang w:val="uk-UA"/>
        </w:rPr>
        <w:t xml:space="preserve"> скарг,</w:t>
      </w:r>
    </w:p>
    <w:p w:rsidR="00FC66E7" w:rsidRPr="00A63538" w:rsidRDefault="00FC66E7" w:rsidP="00FC66E7">
      <w:pPr>
        <w:ind w:firstLine="709"/>
        <w:jc w:val="both"/>
        <w:rPr>
          <w:sz w:val="28"/>
          <w:szCs w:val="28"/>
          <w:lang w:val="uk-UA"/>
        </w:rPr>
      </w:pPr>
    </w:p>
    <w:p w:rsidR="00FC66E7" w:rsidRPr="00A63538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A63538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A63538" w:rsidRDefault="00267B8A" w:rsidP="00FC66E7">
      <w:pPr>
        <w:jc w:val="center"/>
        <w:rPr>
          <w:rStyle w:val="rvts9"/>
          <w:b/>
          <w:sz w:val="28"/>
          <w:szCs w:val="28"/>
          <w:lang w:val="uk-UA"/>
        </w:rPr>
      </w:pPr>
    </w:p>
    <w:p w:rsidR="00ED49DA" w:rsidRPr="00A63538" w:rsidRDefault="004E5350" w:rsidP="00327AB1">
      <w:pPr>
        <w:jc w:val="both"/>
        <w:rPr>
          <w:sz w:val="28"/>
          <w:szCs w:val="28"/>
          <w:lang w:val="uk-UA"/>
        </w:rPr>
      </w:pPr>
      <w:r w:rsidRPr="00A63538">
        <w:rPr>
          <w:rStyle w:val="FontStyle14"/>
          <w:sz w:val="28"/>
          <w:szCs w:val="28"/>
          <w:lang w:val="uk-UA"/>
        </w:rPr>
        <w:t>д</w:t>
      </w:r>
      <w:r w:rsidR="00D02F0E" w:rsidRPr="00A63538">
        <w:rPr>
          <w:sz w:val="28"/>
          <w:szCs w:val="28"/>
          <w:lang w:val="uk-UA"/>
        </w:rPr>
        <w:t xml:space="preserve">о Вищої ради правосуддя </w:t>
      </w:r>
      <w:r w:rsidR="00327AB1" w:rsidRPr="00A63538">
        <w:rPr>
          <w:sz w:val="28"/>
          <w:szCs w:val="28"/>
          <w:lang w:val="uk-UA"/>
        </w:rPr>
        <w:t>3 березня</w:t>
      </w:r>
      <w:r w:rsidR="00451035" w:rsidRPr="00A63538">
        <w:rPr>
          <w:sz w:val="28"/>
          <w:szCs w:val="28"/>
          <w:lang w:val="uk-UA"/>
        </w:rPr>
        <w:t xml:space="preserve"> 2020</w:t>
      </w:r>
      <w:r w:rsidR="00D02F0E" w:rsidRPr="00A63538">
        <w:rPr>
          <w:sz w:val="28"/>
          <w:szCs w:val="28"/>
          <w:lang w:val="uk-UA"/>
        </w:rPr>
        <w:t xml:space="preserve"> </w:t>
      </w:r>
      <w:r w:rsidR="00A86C0E" w:rsidRPr="00A63538">
        <w:rPr>
          <w:sz w:val="28"/>
          <w:szCs w:val="28"/>
          <w:lang w:val="uk-UA"/>
        </w:rPr>
        <w:t>року</w:t>
      </w:r>
      <w:r w:rsidR="007A7A85" w:rsidRPr="00A63538">
        <w:rPr>
          <w:sz w:val="28"/>
          <w:szCs w:val="28"/>
          <w:lang w:val="uk-UA"/>
        </w:rPr>
        <w:t xml:space="preserve"> </w:t>
      </w:r>
      <w:r w:rsidR="004B39D8" w:rsidRPr="00A63538">
        <w:rPr>
          <w:sz w:val="28"/>
          <w:szCs w:val="28"/>
          <w:lang w:val="uk-UA"/>
        </w:rPr>
        <w:t>за вх</w:t>
      </w:r>
      <w:r w:rsidR="007D10D3" w:rsidRPr="00A63538">
        <w:rPr>
          <w:sz w:val="28"/>
          <w:szCs w:val="28"/>
          <w:lang w:val="uk-UA"/>
        </w:rPr>
        <w:t>ідним</w:t>
      </w:r>
      <w:r w:rsidR="004B39D8" w:rsidRPr="00A63538">
        <w:rPr>
          <w:sz w:val="28"/>
          <w:szCs w:val="28"/>
          <w:lang w:val="uk-UA"/>
        </w:rPr>
        <w:t xml:space="preserve"> </w:t>
      </w:r>
      <w:r w:rsidR="007D10D3" w:rsidRPr="00A63538">
        <w:rPr>
          <w:sz w:val="28"/>
          <w:szCs w:val="28"/>
          <w:lang w:val="uk-UA"/>
        </w:rPr>
        <w:br/>
      </w:r>
      <w:r w:rsidR="004B39D8" w:rsidRPr="00A63538">
        <w:rPr>
          <w:sz w:val="28"/>
          <w:szCs w:val="28"/>
          <w:lang w:val="uk-UA"/>
        </w:rPr>
        <w:t>№</w:t>
      </w:r>
      <w:r w:rsidR="001A6F4C" w:rsidRPr="00A63538">
        <w:rPr>
          <w:sz w:val="28"/>
          <w:szCs w:val="28"/>
          <w:lang w:val="uk-UA"/>
        </w:rPr>
        <w:t xml:space="preserve"> </w:t>
      </w:r>
      <w:r w:rsidR="00327AB1" w:rsidRPr="00A63538">
        <w:rPr>
          <w:sz w:val="28"/>
          <w:szCs w:val="28"/>
          <w:lang w:val="uk-UA"/>
        </w:rPr>
        <w:t>149/1/13-20</w:t>
      </w:r>
      <w:r w:rsidR="00BF7302" w:rsidRPr="00A63538">
        <w:rPr>
          <w:sz w:val="28"/>
          <w:szCs w:val="28"/>
          <w:lang w:val="uk-UA"/>
        </w:rPr>
        <w:t xml:space="preserve"> </w:t>
      </w:r>
      <w:r w:rsidRPr="00A63538">
        <w:rPr>
          <w:sz w:val="28"/>
          <w:szCs w:val="28"/>
          <w:lang w:val="uk-UA"/>
        </w:rPr>
        <w:t xml:space="preserve">надійшла скарга </w:t>
      </w:r>
      <w:r w:rsidR="00327AB1" w:rsidRPr="00A63538">
        <w:rPr>
          <w:sz w:val="28"/>
          <w:szCs w:val="28"/>
          <w:lang w:val="uk-UA"/>
        </w:rPr>
        <w:t xml:space="preserve">адвоката Короткого В.С., який діє в інтересах </w:t>
      </w:r>
      <w:r w:rsidR="00327AB1" w:rsidRPr="00A63538">
        <w:rPr>
          <w:sz w:val="28"/>
          <w:szCs w:val="28"/>
          <w:lang w:val="uk-UA"/>
        </w:rPr>
        <w:br/>
        <w:t xml:space="preserve">ТОВ «Українська металургійна компанія», </w:t>
      </w:r>
      <w:r w:rsidR="00E14A85" w:rsidRPr="00A63538">
        <w:rPr>
          <w:sz w:val="28"/>
          <w:szCs w:val="28"/>
          <w:lang w:val="uk-UA"/>
        </w:rPr>
        <w:t xml:space="preserve">щодо притягнення до дисциплінарної відповідальності </w:t>
      </w:r>
      <w:r w:rsidR="00D945CD" w:rsidRPr="00A63538">
        <w:rPr>
          <w:sz w:val="28"/>
          <w:szCs w:val="28"/>
          <w:lang w:val="uk-UA"/>
        </w:rPr>
        <w:t xml:space="preserve">судді </w:t>
      </w:r>
      <w:r w:rsidR="00327AB1" w:rsidRPr="00A63538">
        <w:rPr>
          <w:sz w:val="28"/>
          <w:szCs w:val="28"/>
          <w:lang w:val="uk-UA"/>
        </w:rPr>
        <w:t>Голосіївського районного суду міста Києва Мазура Ю.Ю.</w:t>
      </w:r>
      <w:r w:rsidR="0006763F" w:rsidRPr="00A63538">
        <w:rPr>
          <w:sz w:val="28"/>
          <w:szCs w:val="28"/>
          <w:lang w:val="uk-UA"/>
        </w:rPr>
        <w:t xml:space="preserve"> </w:t>
      </w:r>
      <w:r w:rsidR="00E14A85" w:rsidRPr="00A63538">
        <w:rPr>
          <w:sz w:val="28"/>
          <w:szCs w:val="28"/>
          <w:lang w:val="uk-UA"/>
        </w:rPr>
        <w:t xml:space="preserve">за дії, вчинені під час розгляду справи </w:t>
      </w:r>
      <w:r w:rsidR="00D02F0E" w:rsidRPr="00A63538">
        <w:rPr>
          <w:sz w:val="28"/>
          <w:szCs w:val="28"/>
          <w:lang w:val="uk-UA"/>
        </w:rPr>
        <w:t xml:space="preserve">№ </w:t>
      </w:r>
      <w:r w:rsidR="00327AB1" w:rsidRPr="00A63538">
        <w:rPr>
          <w:sz w:val="28"/>
          <w:szCs w:val="28"/>
          <w:lang w:val="uk-UA"/>
        </w:rPr>
        <w:t>752/19045/17</w:t>
      </w:r>
      <w:r w:rsidR="004D7C87" w:rsidRPr="00A63538">
        <w:rPr>
          <w:sz w:val="28"/>
          <w:szCs w:val="28"/>
          <w:lang w:val="uk-UA"/>
        </w:rPr>
        <w:t>.</w:t>
      </w:r>
    </w:p>
    <w:p w:rsidR="00451035" w:rsidRPr="00A63538" w:rsidRDefault="00ED49DA" w:rsidP="00327AB1">
      <w:pPr>
        <w:ind w:firstLine="709"/>
        <w:jc w:val="both"/>
        <w:rPr>
          <w:sz w:val="28"/>
          <w:szCs w:val="28"/>
          <w:lang w:val="uk-UA"/>
        </w:rPr>
      </w:pPr>
      <w:r w:rsidRPr="00A63538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AD57DA" w:rsidRPr="00A63538">
        <w:rPr>
          <w:sz w:val="28"/>
          <w:szCs w:val="28"/>
          <w:lang w:val="uk-UA"/>
        </w:rPr>
        <w:t>2</w:t>
      </w:r>
      <w:r w:rsidR="00327AB1" w:rsidRPr="00A63538">
        <w:rPr>
          <w:sz w:val="28"/>
          <w:szCs w:val="28"/>
          <w:lang w:val="uk-UA"/>
        </w:rPr>
        <w:t>5</w:t>
      </w:r>
      <w:r w:rsidR="00AD57DA" w:rsidRPr="00A63538">
        <w:rPr>
          <w:sz w:val="28"/>
          <w:szCs w:val="28"/>
          <w:lang w:val="uk-UA"/>
        </w:rPr>
        <w:t xml:space="preserve"> серпня</w:t>
      </w:r>
      <w:r w:rsidR="003F2001" w:rsidRPr="00A63538">
        <w:rPr>
          <w:sz w:val="28"/>
          <w:szCs w:val="28"/>
          <w:lang w:val="uk-UA"/>
        </w:rPr>
        <w:t xml:space="preserve"> 2020</w:t>
      </w:r>
      <w:r w:rsidRPr="00A63538">
        <w:rPr>
          <w:sz w:val="28"/>
          <w:szCs w:val="28"/>
          <w:lang w:val="uk-UA"/>
        </w:rPr>
        <w:t xml:space="preserve"> року </w:t>
      </w:r>
      <w:r w:rsidR="00327AB1" w:rsidRPr="00A63538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  <w:r w:rsidR="00AD57DA" w:rsidRPr="00A63538">
        <w:rPr>
          <w:sz w:val="28"/>
          <w:szCs w:val="28"/>
          <w:lang w:val="uk-UA"/>
        </w:rPr>
        <w:tab/>
      </w:r>
    </w:p>
    <w:p w:rsidR="00E14A85" w:rsidRPr="00A63538" w:rsidRDefault="00E14A85" w:rsidP="00CE2C4B">
      <w:pPr>
        <w:ind w:firstLine="708"/>
        <w:jc w:val="both"/>
        <w:rPr>
          <w:sz w:val="28"/>
          <w:szCs w:val="28"/>
          <w:lang w:val="uk-UA"/>
        </w:rPr>
      </w:pPr>
    </w:p>
    <w:p w:rsidR="00E14A85" w:rsidRPr="00A63538" w:rsidRDefault="00E14A85" w:rsidP="00E14A85">
      <w:pPr>
        <w:ind w:firstLine="708"/>
        <w:jc w:val="both"/>
        <w:rPr>
          <w:sz w:val="28"/>
          <w:szCs w:val="28"/>
          <w:lang w:val="uk-UA"/>
        </w:rPr>
      </w:pPr>
      <w:r w:rsidRPr="00A63538">
        <w:rPr>
          <w:sz w:val="28"/>
          <w:szCs w:val="28"/>
          <w:lang w:val="uk-UA"/>
        </w:rPr>
        <w:t xml:space="preserve">До Вищої ради правосуддя </w:t>
      </w:r>
      <w:r w:rsidR="00CE6ABD" w:rsidRPr="00A63538">
        <w:rPr>
          <w:sz w:val="28"/>
          <w:szCs w:val="28"/>
          <w:lang w:val="uk-UA"/>
        </w:rPr>
        <w:t>5 серпня</w:t>
      </w:r>
      <w:r w:rsidR="0016513E" w:rsidRPr="00A63538">
        <w:rPr>
          <w:sz w:val="28"/>
          <w:szCs w:val="28"/>
          <w:lang w:val="uk-UA"/>
        </w:rPr>
        <w:t xml:space="preserve"> 2020</w:t>
      </w:r>
      <w:r w:rsidRPr="00A63538">
        <w:rPr>
          <w:sz w:val="28"/>
          <w:szCs w:val="28"/>
          <w:lang w:val="uk-UA"/>
        </w:rPr>
        <w:t xml:space="preserve"> року за вхідним </w:t>
      </w:r>
      <w:r w:rsidRPr="00A63538">
        <w:rPr>
          <w:sz w:val="28"/>
          <w:szCs w:val="28"/>
          <w:lang w:val="uk-UA"/>
        </w:rPr>
        <w:br/>
        <w:t xml:space="preserve">№ </w:t>
      </w:r>
      <w:r w:rsidR="00CE6ABD" w:rsidRPr="00A63538">
        <w:rPr>
          <w:sz w:val="28"/>
          <w:szCs w:val="28"/>
          <w:lang w:val="uk-UA"/>
        </w:rPr>
        <w:t xml:space="preserve">С-4483/0/7-20 </w:t>
      </w:r>
      <w:r w:rsidR="0006763F" w:rsidRPr="00A63538">
        <w:rPr>
          <w:sz w:val="28"/>
          <w:szCs w:val="28"/>
          <w:lang w:val="uk-UA"/>
        </w:rPr>
        <w:t>надійшла</w:t>
      </w:r>
      <w:r w:rsidRPr="00A63538">
        <w:rPr>
          <w:sz w:val="28"/>
          <w:szCs w:val="28"/>
          <w:lang w:val="uk-UA"/>
        </w:rPr>
        <w:t xml:space="preserve"> скарг</w:t>
      </w:r>
      <w:r w:rsidR="0006763F" w:rsidRPr="00A63538">
        <w:rPr>
          <w:sz w:val="28"/>
          <w:szCs w:val="28"/>
          <w:lang w:val="uk-UA"/>
        </w:rPr>
        <w:t>а</w:t>
      </w:r>
      <w:r w:rsidRPr="00A63538">
        <w:rPr>
          <w:sz w:val="28"/>
          <w:szCs w:val="28"/>
          <w:lang w:val="uk-UA"/>
        </w:rPr>
        <w:t xml:space="preserve"> </w:t>
      </w:r>
      <w:proofErr w:type="spellStart"/>
      <w:r w:rsidR="00CE6ABD" w:rsidRPr="00A63538">
        <w:rPr>
          <w:sz w:val="28"/>
          <w:szCs w:val="28"/>
          <w:lang w:val="uk-UA"/>
        </w:rPr>
        <w:t>Семка</w:t>
      </w:r>
      <w:proofErr w:type="spellEnd"/>
      <w:r w:rsidR="00CE6ABD" w:rsidRPr="00A63538">
        <w:rPr>
          <w:sz w:val="28"/>
          <w:szCs w:val="28"/>
          <w:lang w:val="uk-UA"/>
        </w:rPr>
        <w:t xml:space="preserve"> В.Є. </w:t>
      </w:r>
      <w:r w:rsidRPr="00A63538">
        <w:rPr>
          <w:sz w:val="28"/>
          <w:szCs w:val="28"/>
          <w:lang w:val="uk-UA"/>
        </w:rPr>
        <w:t>щодо притягнення до дисцип</w:t>
      </w:r>
      <w:r w:rsidR="0016513E" w:rsidRPr="00A63538">
        <w:rPr>
          <w:sz w:val="28"/>
          <w:szCs w:val="28"/>
          <w:lang w:val="uk-UA"/>
        </w:rPr>
        <w:t xml:space="preserve">лінарної відповідальності судді </w:t>
      </w:r>
      <w:r w:rsidR="00CE6ABD" w:rsidRPr="00A63538">
        <w:rPr>
          <w:sz w:val="28"/>
          <w:szCs w:val="28"/>
          <w:lang w:val="uk-UA"/>
        </w:rPr>
        <w:t xml:space="preserve">Одеського апеляційного суду </w:t>
      </w:r>
      <w:r w:rsidR="00A36B75" w:rsidRPr="00A63538">
        <w:rPr>
          <w:sz w:val="28"/>
          <w:szCs w:val="28"/>
          <w:lang w:val="uk-UA"/>
        </w:rPr>
        <w:br/>
      </w:r>
      <w:proofErr w:type="spellStart"/>
      <w:r w:rsidR="00CE6ABD" w:rsidRPr="00A63538">
        <w:rPr>
          <w:sz w:val="28"/>
          <w:szCs w:val="28"/>
          <w:lang w:val="uk-UA"/>
        </w:rPr>
        <w:t>Кадегроб</w:t>
      </w:r>
      <w:proofErr w:type="spellEnd"/>
      <w:r w:rsidR="00CE6ABD" w:rsidRPr="00A63538">
        <w:rPr>
          <w:sz w:val="28"/>
          <w:szCs w:val="28"/>
          <w:lang w:val="uk-UA"/>
        </w:rPr>
        <w:t xml:space="preserve"> А.І.</w:t>
      </w:r>
      <w:r w:rsidRPr="00A63538">
        <w:rPr>
          <w:sz w:val="28"/>
          <w:szCs w:val="28"/>
          <w:lang w:val="uk-UA"/>
        </w:rPr>
        <w:t xml:space="preserve"> за дії, вчинені під час розгляду справи № </w:t>
      </w:r>
      <w:r w:rsidR="00CE6ABD" w:rsidRPr="00A63538">
        <w:rPr>
          <w:sz w:val="28"/>
          <w:szCs w:val="28"/>
          <w:lang w:val="uk-UA"/>
        </w:rPr>
        <w:t>493/851/13</w:t>
      </w:r>
      <w:r w:rsidR="009822DB">
        <w:rPr>
          <w:sz w:val="28"/>
          <w:szCs w:val="28"/>
          <w:lang w:val="uk-UA"/>
        </w:rPr>
        <w:t>-к</w:t>
      </w:r>
      <w:r w:rsidRPr="00A63538">
        <w:rPr>
          <w:sz w:val="28"/>
          <w:szCs w:val="28"/>
          <w:lang w:val="uk-UA"/>
        </w:rPr>
        <w:t>.</w:t>
      </w:r>
    </w:p>
    <w:p w:rsidR="00E14A85" w:rsidRPr="00A63538" w:rsidRDefault="00E14A85" w:rsidP="00E14A85">
      <w:pPr>
        <w:ind w:firstLine="709"/>
        <w:jc w:val="both"/>
        <w:rPr>
          <w:sz w:val="28"/>
          <w:szCs w:val="28"/>
          <w:lang w:val="uk-UA"/>
        </w:rPr>
      </w:pPr>
      <w:r w:rsidRPr="00A63538">
        <w:rPr>
          <w:sz w:val="28"/>
          <w:szCs w:val="28"/>
          <w:lang w:val="uk-UA"/>
        </w:rPr>
        <w:lastRenderedPageBreak/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4C3B3D" w:rsidRPr="00A63538">
        <w:rPr>
          <w:sz w:val="28"/>
          <w:szCs w:val="28"/>
          <w:lang w:val="uk-UA"/>
        </w:rPr>
        <w:t>2</w:t>
      </w:r>
      <w:r w:rsidR="000D2286" w:rsidRPr="00A63538">
        <w:rPr>
          <w:sz w:val="28"/>
          <w:szCs w:val="28"/>
          <w:lang w:val="uk-UA"/>
        </w:rPr>
        <w:t>8</w:t>
      </w:r>
      <w:r w:rsidR="0016513E" w:rsidRPr="00A63538">
        <w:rPr>
          <w:sz w:val="28"/>
          <w:szCs w:val="28"/>
          <w:lang w:val="uk-UA"/>
        </w:rPr>
        <w:t xml:space="preserve"> серпня</w:t>
      </w:r>
      <w:r w:rsidRPr="00A63538">
        <w:rPr>
          <w:sz w:val="28"/>
          <w:szCs w:val="28"/>
          <w:lang w:val="uk-UA"/>
        </w:rPr>
        <w:t xml:space="preserve"> 2020 року </w:t>
      </w:r>
      <w:r w:rsidR="004C3B3D" w:rsidRPr="00A63538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451035" w:rsidRPr="00A63538" w:rsidRDefault="00451035" w:rsidP="00B2540D">
      <w:pPr>
        <w:ind w:firstLine="709"/>
        <w:jc w:val="both"/>
        <w:rPr>
          <w:sz w:val="28"/>
          <w:szCs w:val="28"/>
          <w:lang w:val="uk-UA"/>
        </w:rPr>
      </w:pPr>
    </w:p>
    <w:p w:rsidR="00A1782E" w:rsidRPr="00A63538" w:rsidRDefault="00A1782E" w:rsidP="00A1782E">
      <w:pPr>
        <w:ind w:firstLine="708"/>
        <w:jc w:val="both"/>
        <w:rPr>
          <w:sz w:val="28"/>
          <w:szCs w:val="28"/>
          <w:lang w:val="uk-UA"/>
        </w:rPr>
      </w:pPr>
      <w:r w:rsidRPr="00A63538">
        <w:rPr>
          <w:sz w:val="28"/>
          <w:szCs w:val="28"/>
          <w:lang w:val="uk-UA"/>
        </w:rPr>
        <w:t xml:space="preserve">До Вищої ради правосуддя </w:t>
      </w:r>
      <w:r w:rsidR="00A01B30" w:rsidRPr="00A63538">
        <w:rPr>
          <w:sz w:val="28"/>
          <w:szCs w:val="28"/>
          <w:lang w:val="uk-UA"/>
        </w:rPr>
        <w:t xml:space="preserve">21 </w:t>
      </w:r>
      <w:r w:rsidR="00A36B75" w:rsidRPr="00A63538">
        <w:rPr>
          <w:sz w:val="28"/>
          <w:szCs w:val="28"/>
          <w:lang w:val="uk-UA"/>
        </w:rPr>
        <w:t>серпня</w:t>
      </w:r>
      <w:r w:rsidR="0016513E" w:rsidRPr="00A63538">
        <w:rPr>
          <w:sz w:val="28"/>
          <w:szCs w:val="28"/>
          <w:lang w:val="uk-UA"/>
        </w:rPr>
        <w:t xml:space="preserve"> 2020</w:t>
      </w:r>
      <w:r w:rsidRPr="00A63538">
        <w:rPr>
          <w:sz w:val="28"/>
          <w:szCs w:val="28"/>
          <w:lang w:val="uk-UA"/>
        </w:rPr>
        <w:t xml:space="preserve"> року за вхідним</w:t>
      </w:r>
      <w:r w:rsidR="00A36B75" w:rsidRPr="00A63538">
        <w:rPr>
          <w:sz w:val="28"/>
          <w:szCs w:val="28"/>
          <w:lang w:val="uk-UA"/>
        </w:rPr>
        <w:t>и</w:t>
      </w:r>
      <w:r w:rsidRPr="00A63538">
        <w:rPr>
          <w:sz w:val="28"/>
          <w:szCs w:val="28"/>
          <w:lang w:val="uk-UA"/>
        </w:rPr>
        <w:t xml:space="preserve"> </w:t>
      </w:r>
      <w:r w:rsidRPr="00A63538">
        <w:rPr>
          <w:sz w:val="28"/>
          <w:szCs w:val="28"/>
          <w:lang w:val="uk-UA"/>
        </w:rPr>
        <w:br/>
        <w:t>№</w:t>
      </w:r>
      <w:r w:rsidR="00A36B75" w:rsidRPr="00A63538">
        <w:rPr>
          <w:sz w:val="28"/>
          <w:szCs w:val="28"/>
          <w:lang w:val="uk-UA"/>
        </w:rPr>
        <w:t>№</w:t>
      </w:r>
      <w:r w:rsidRPr="00A63538">
        <w:rPr>
          <w:sz w:val="28"/>
          <w:szCs w:val="28"/>
          <w:lang w:val="uk-UA"/>
        </w:rPr>
        <w:t xml:space="preserve"> </w:t>
      </w:r>
      <w:r w:rsidR="00A36B75" w:rsidRPr="00A63538">
        <w:rPr>
          <w:sz w:val="28"/>
          <w:szCs w:val="28"/>
          <w:lang w:val="uk-UA"/>
        </w:rPr>
        <w:t xml:space="preserve">Х-4714/0/7-20, Х-4714/1/7-20 </w:t>
      </w:r>
      <w:r w:rsidRPr="00A63538">
        <w:rPr>
          <w:sz w:val="28"/>
          <w:szCs w:val="28"/>
          <w:lang w:val="uk-UA"/>
        </w:rPr>
        <w:t>надійшл</w:t>
      </w:r>
      <w:r w:rsidR="00A36B75" w:rsidRPr="00A63538">
        <w:rPr>
          <w:sz w:val="28"/>
          <w:szCs w:val="28"/>
          <w:lang w:val="uk-UA"/>
        </w:rPr>
        <w:t>и</w:t>
      </w:r>
      <w:r w:rsidRPr="00A63538">
        <w:rPr>
          <w:sz w:val="28"/>
          <w:szCs w:val="28"/>
          <w:lang w:val="uk-UA"/>
        </w:rPr>
        <w:t xml:space="preserve"> скарг</w:t>
      </w:r>
      <w:r w:rsidR="00A36B75" w:rsidRPr="00A63538">
        <w:rPr>
          <w:sz w:val="28"/>
          <w:szCs w:val="28"/>
          <w:lang w:val="uk-UA"/>
        </w:rPr>
        <w:t>и</w:t>
      </w:r>
      <w:r w:rsidRPr="00A63538">
        <w:rPr>
          <w:sz w:val="28"/>
          <w:szCs w:val="28"/>
          <w:lang w:val="uk-UA"/>
        </w:rPr>
        <w:t xml:space="preserve"> </w:t>
      </w:r>
      <w:r w:rsidR="00A36B75" w:rsidRPr="00A63538">
        <w:rPr>
          <w:sz w:val="28"/>
          <w:szCs w:val="28"/>
          <w:lang w:val="uk-UA"/>
        </w:rPr>
        <w:t xml:space="preserve">Халявки А.А. </w:t>
      </w:r>
      <w:r w:rsidRPr="00A63538">
        <w:rPr>
          <w:sz w:val="28"/>
          <w:szCs w:val="28"/>
          <w:lang w:val="uk-UA"/>
        </w:rPr>
        <w:t xml:space="preserve">щодо притягнення до дисциплінарної відповідальності </w:t>
      </w:r>
      <w:r w:rsidR="009540AA" w:rsidRPr="00A63538">
        <w:rPr>
          <w:sz w:val="28"/>
          <w:szCs w:val="28"/>
          <w:lang w:val="uk-UA"/>
        </w:rPr>
        <w:t>судді</w:t>
      </w:r>
      <w:r w:rsidR="00A36B75" w:rsidRPr="00A63538">
        <w:rPr>
          <w:sz w:val="28"/>
          <w:szCs w:val="28"/>
          <w:lang w:val="uk-UA"/>
        </w:rPr>
        <w:t>в</w:t>
      </w:r>
      <w:r w:rsidR="009540AA" w:rsidRPr="00A63538">
        <w:rPr>
          <w:sz w:val="28"/>
          <w:szCs w:val="28"/>
          <w:lang w:val="uk-UA"/>
        </w:rPr>
        <w:t xml:space="preserve"> </w:t>
      </w:r>
      <w:r w:rsidR="00A36B75" w:rsidRPr="00A63538">
        <w:rPr>
          <w:sz w:val="28"/>
          <w:szCs w:val="28"/>
          <w:lang w:val="uk-UA"/>
        </w:rPr>
        <w:t xml:space="preserve">Кропивницького апеляційного суду Гончара В.М., Драного В.В., Ремеза П.М., </w:t>
      </w:r>
      <w:proofErr w:type="spellStart"/>
      <w:r w:rsidR="00A36B75" w:rsidRPr="00A63538">
        <w:rPr>
          <w:sz w:val="28"/>
          <w:szCs w:val="28"/>
          <w:lang w:val="uk-UA"/>
        </w:rPr>
        <w:t>Знам’янського</w:t>
      </w:r>
      <w:proofErr w:type="spellEnd"/>
      <w:r w:rsidR="00A36B75" w:rsidRPr="00A63538">
        <w:rPr>
          <w:sz w:val="28"/>
          <w:szCs w:val="28"/>
          <w:lang w:val="uk-UA"/>
        </w:rPr>
        <w:t xml:space="preserve"> </w:t>
      </w:r>
      <w:proofErr w:type="spellStart"/>
      <w:r w:rsidR="00A36B75" w:rsidRPr="00A63538">
        <w:rPr>
          <w:sz w:val="28"/>
          <w:szCs w:val="28"/>
          <w:lang w:val="uk-UA"/>
        </w:rPr>
        <w:t>міськрайонного</w:t>
      </w:r>
      <w:proofErr w:type="spellEnd"/>
      <w:r w:rsidR="00A36B75" w:rsidRPr="00A63538">
        <w:rPr>
          <w:sz w:val="28"/>
          <w:szCs w:val="28"/>
          <w:lang w:val="uk-UA"/>
        </w:rPr>
        <w:t xml:space="preserve"> суду Кіровоградської області Юхименко Н.В.  (відповідно)</w:t>
      </w:r>
      <w:r w:rsidR="00C82E10" w:rsidRPr="00A63538">
        <w:rPr>
          <w:sz w:val="28"/>
          <w:szCs w:val="28"/>
          <w:lang w:val="uk-UA"/>
        </w:rPr>
        <w:t xml:space="preserve"> </w:t>
      </w:r>
      <w:r w:rsidRPr="00A63538">
        <w:rPr>
          <w:sz w:val="28"/>
          <w:szCs w:val="28"/>
          <w:lang w:val="uk-UA"/>
        </w:rPr>
        <w:t>за дії, вчинені під час розгляду справ</w:t>
      </w:r>
      <w:r w:rsidR="009540AA" w:rsidRPr="00A63538">
        <w:rPr>
          <w:sz w:val="28"/>
          <w:szCs w:val="28"/>
          <w:lang w:val="uk-UA"/>
        </w:rPr>
        <w:t>и</w:t>
      </w:r>
      <w:r w:rsidRPr="00A63538">
        <w:rPr>
          <w:sz w:val="28"/>
          <w:szCs w:val="28"/>
          <w:lang w:val="uk-UA"/>
        </w:rPr>
        <w:t xml:space="preserve"> №</w:t>
      </w:r>
      <w:r w:rsidR="009540AA" w:rsidRPr="00A63538">
        <w:rPr>
          <w:sz w:val="28"/>
          <w:szCs w:val="28"/>
          <w:lang w:val="uk-UA"/>
        </w:rPr>
        <w:t xml:space="preserve"> </w:t>
      </w:r>
      <w:r w:rsidR="00A36B75" w:rsidRPr="00A63538">
        <w:rPr>
          <w:sz w:val="28"/>
          <w:szCs w:val="28"/>
          <w:lang w:val="uk-UA"/>
        </w:rPr>
        <w:t>397/830/18</w:t>
      </w:r>
      <w:r w:rsidRPr="00A63538">
        <w:rPr>
          <w:sz w:val="28"/>
          <w:szCs w:val="28"/>
          <w:lang w:val="uk-UA"/>
        </w:rPr>
        <w:t>.</w:t>
      </w:r>
    </w:p>
    <w:p w:rsidR="00A1782E" w:rsidRPr="00A63538" w:rsidRDefault="00A1782E" w:rsidP="00A1782E">
      <w:pPr>
        <w:ind w:firstLine="709"/>
        <w:jc w:val="both"/>
        <w:rPr>
          <w:sz w:val="28"/>
          <w:szCs w:val="28"/>
          <w:lang w:val="uk-UA"/>
        </w:rPr>
      </w:pPr>
      <w:r w:rsidRPr="00A63538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A36B75" w:rsidRPr="00A63538">
        <w:rPr>
          <w:sz w:val="28"/>
          <w:szCs w:val="28"/>
          <w:lang w:val="uk-UA"/>
        </w:rPr>
        <w:t>31</w:t>
      </w:r>
      <w:r w:rsidR="0016513E" w:rsidRPr="00A63538">
        <w:rPr>
          <w:sz w:val="28"/>
          <w:szCs w:val="28"/>
          <w:lang w:val="uk-UA"/>
        </w:rPr>
        <w:t xml:space="preserve"> серпня</w:t>
      </w:r>
      <w:r w:rsidRPr="00A63538">
        <w:rPr>
          <w:sz w:val="28"/>
          <w:szCs w:val="28"/>
          <w:lang w:val="uk-UA"/>
        </w:rPr>
        <w:t xml:space="preserve"> 2020 року </w:t>
      </w:r>
      <w:r w:rsidR="00C82E10" w:rsidRPr="00A63538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545884" w:rsidRPr="00A63538" w:rsidRDefault="00545884" w:rsidP="004B35B8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A9752D" w:rsidRPr="00A63538" w:rsidRDefault="00ED78EC" w:rsidP="00A9752D">
      <w:pPr>
        <w:ind w:firstLine="708"/>
        <w:jc w:val="both"/>
        <w:rPr>
          <w:sz w:val="28"/>
          <w:szCs w:val="28"/>
          <w:lang w:val="uk-UA"/>
        </w:rPr>
      </w:pPr>
      <w:r w:rsidRPr="00A63538">
        <w:rPr>
          <w:sz w:val="28"/>
          <w:szCs w:val="28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A9752D" w:rsidRPr="00A63538" w:rsidRDefault="00A9752D" w:rsidP="00A9752D">
      <w:pPr>
        <w:ind w:firstLine="708"/>
        <w:jc w:val="both"/>
        <w:rPr>
          <w:sz w:val="28"/>
          <w:szCs w:val="28"/>
          <w:lang w:val="uk-UA"/>
        </w:rPr>
      </w:pPr>
    </w:p>
    <w:p w:rsidR="00ED78EC" w:rsidRPr="00A63538" w:rsidRDefault="00A9752D" w:rsidP="00537C5F">
      <w:pPr>
        <w:ind w:firstLine="708"/>
        <w:jc w:val="both"/>
        <w:rPr>
          <w:sz w:val="28"/>
          <w:szCs w:val="28"/>
          <w:lang w:val="uk-UA"/>
        </w:rPr>
      </w:pPr>
      <w:r w:rsidRPr="00A63538">
        <w:rPr>
          <w:sz w:val="28"/>
          <w:szCs w:val="28"/>
          <w:lang w:val="uk-UA"/>
        </w:rPr>
        <w:t>Відповідно до</w:t>
      </w:r>
      <w:r w:rsidR="001B4213" w:rsidRPr="00A63538">
        <w:rPr>
          <w:sz w:val="28"/>
          <w:szCs w:val="28"/>
          <w:lang w:val="uk-UA"/>
        </w:rPr>
        <w:t xml:space="preserve"> пункт</w:t>
      </w:r>
      <w:r w:rsidRPr="00A63538">
        <w:rPr>
          <w:sz w:val="28"/>
          <w:szCs w:val="28"/>
          <w:lang w:val="uk-UA"/>
        </w:rPr>
        <w:t>у</w:t>
      </w:r>
      <w:r w:rsidR="001B4213" w:rsidRPr="00A63538">
        <w:rPr>
          <w:sz w:val="28"/>
          <w:szCs w:val="28"/>
          <w:lang w:val="uk-UA"/>
        </w:rPr>
        <w:t xml:space="preserve">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1B4213" w:rsidRPr="00A63538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ED78EC" w:rsidRPr="00A63538" w:rsidRDefault="00ED78EC" w:rsidP="00537C5F">
      <w:pPr>
        <w:ind w:firstLine="708"/>
        <w:jc w:val="both"/>
        <w:rPr>
          <w:sz w:val="28"/>
          <w:szCs w:val="28"/>
          <w:lang w:val="uk-UA"/>
        </w:rPr>
      </w:pPr>
    </w:p>
    <w:p w:rsidR="00FC66E7" w:rsidRPr="00A63538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A63538">
        <w:rPr>
          <w:sz w:val="28"/>
          <w:szCs w:val="28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A63538">
        <w:rPr>
          <w:sz w:val="28"/>
          <w:szCs w:val="28"/>
          <w:lang w:val="uk-UA"/>
        </w:rPr>
        <w:t xml:space="preserve">статтею 45 Закону України «Про Вищу раду правосуддя», </w:t>
      </w:r>
      <w:r w:rsidRPr="00A63538">
        <w:rPr>
          <w:sz w:val="28"/>
          <w:szCs w:val="28"/>
          <w:lang w:val="uk-UA"/>
        </w:rPr>
        <w:t>Третя Дисциплінарна палата Вищої ради правосуддя</w:t>
      </w:r>
    </w:p>
    <w:p w:rsidR="00ED78EC" w:rsidRPr="00A63538" w:rsidRDefault="00ED78EC" w:rsidP="00ED78EC">
      <w:pPr>
        <w:ind w:firstLine="708"/>
        <w:jc w:val="both"/>
        <w:rPr>
          <w:b/>
          <w:sz w:val="28"/>
          <w:szCs w:val="28"/>
          <w:lang w:val="uk-UA"/>
        </w:rPr>
      </w:pPr>
    </w:p>
    <w:p w:rsidR="00FC66E7" w:rsidRPr="00A63538" w:rsidRDefault="00FC66E7" w:rsidP="00A97507">
      <w:pPr>
        <w:pStyle w:val="a4"/>
        <w:spacing w:after="0"/>
        <w:jc w:val="center"/>
        <w:rPr>
          <w:sz w:val="28"/>
          <w:szCs w:val="28"/>
          <w:lang w:val="uk-UA"/>
        </w:rPr>
      </w:pPr>
      <w:r w:rsidRPr="00A63538">
        <w:rPr>
          <w:b/>
          <w:sz w:val="28"/>
          <w:szCs w:val="28"/>
          <w:lang w:val="uk-UA"/>
        </w:rPr>
        <w:t>ухвалила</w:t>
      </w:r>
      <w:r w:rsidRPr="00A63538">
        <w:rPr>
          <w:b/>
          <w:color w:val="000000"/>
          <w:sz w:val="28"/>
          <w:szCs w:val="28"/>
          <w:lang w:val="uk-UA"/>
        </w:rPr>
        <w:t>:</w:t>
      </w:r>
    </w:p>
    <w:p w:rsidR="0026636E" w:rsidRPr="00A63538" w:rsidRDefault="0026636E" w:rsidP="001229FF">
      <w:pPr>
        <w:jc w:val="both"/>
        <w:rPr>
          <w:sz w:val="28"/>
          <w:szCs w:val="28"/>
          <w:lang w:val="uk-UA"/>
        </w:rPr>
      </w:pPr>
    </w:p>
    <w:p w:rsidR="001A09AF" w:rsidRPr="00A63538" w:rsidRDefault="001A09AF" w:rsidP="0026636E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A63538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</w:t>
      </w:r>
      <w:r w:rsidR="009975B9" w:rsidRPr="00A63538">
        <w:rPr>
          <w:rFonts w:eastAsia="Times New Roman"/>
          <w:color w:val="000000"/>
          <w:sz w:val="28"/>
          <w:szCs w:val="28"/>
          <w:lang w:val="uk-UA"/>
        </w:rPr>
        <w:t xml:space="preserve">скаргою </w:t>
      </w:r>
      <w:r w:rsidR="00327AB1" w:rsidRPr="00A63538">
        <w:rPr>
          <w:rFonts w:eastAsia="Times New Roman"/>
          <w:color w:val="000000"/>
          <w:sz w:val="28"/>
          <w:szCs w:val="28"/>
          <w:lang w:val="uk-UA"/>
        </w:rPr>
        <w:t>адвоката Короткого Віталія Сергійовича, який діє в інтересах ТОВ «Українська металургійна компанія», стосовно судді Голосіївського районного суду міста Києва Мазура Юрія Юрійовича</w:t>
      </w:r>
      <w:r w:rsidRPr="00A63538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D945CD" w:rsidRPr="00A63538" w:rsidRDefault="00D945CD" w:rsidP="00523099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E14A85" w:rsidRPr="00A63538" w:rsidRDefault="00E14A85" w:rsidP="00E14A85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A63538">
        <w:rPr>
          <w:rFonts w:eastAsia="Times New Roman"/>
          <w:color w:val="000000"/>
          <w:sz w:val="28"/>
          <w:szCs w:val="28"/>
          <w:lang w:val="uk-UA"/>
        </w:rPr>
        <w:t>відмовити у відкритті дисциплінарної справи за скарг</w:t>
      </w:r>
      <w:r w:rsidR="008C192A" w:rsidRPr="00A63538">
        <w:rPr>
          <w:rFonts w:eastAsia="Times New Roman"/>
          <w:color w:val="000000"/>
          <w:sz w:val="28"/>
          <w:szCs w:val="28"/>
          <w:lang w:val="uk-UA"/>
        </w:rPr>
        <w:t>ою</w:t>
      </w:r>
      <w:r w:rsidR="006A1BFB" w:rsidRPr="00A63538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C3B3D" w:rsidRPr="00A63538">
        <w:rPr>
          <w:rFonts w:eastAsia="Times New Roman"/>
          <w:color w:val="000000"/>
          <w:sz w:val="28"/>
          <w:szCs w:val="28"/>
          <w:lang w:val="uk-UA"/>
        </w:rPr>
        <w:t>Семка</w:t>
      </w:r>
      <w:proofErr w:type="spellEnd"/>
      <w:r w:rsidR="004C3B3D" w:rsidRPr="00A63538">
        <w:rPr>
          <w:rFonts w:eastAsia="Times New Roman"/>
          <w:color w:val="000000"/>
          <w:sz w:val="28"/>
          <w:szCs w:val="28"/>
          <w:lang w:val="uk-UA"/>
        </w:rPr>
        <w:t xml:space="preserve"> Володимира Євгеновича стосовно судді Одеського апеляційного суду </w:t>
      </w:r>
      <w:proofErr w:type="spellStart"/>
      <w:r w:rsidR="004C3B3D" w:rsidRPr="00A63538">
        <w:rPr>
          <w:rFonts w:eastAsia="Times New Roman"/>
          <w:color w:val="000000"/>
          <w:sz w:val="28"/>
          <w:szCs w:val="28"/>
          <w:lang w:val="uk-UA"/>
        </w:rPr>
        <w:t>Кадегроб</w:t>
      </w:r>
      <w:proofErr w:type="spellEnd"/>
      <w:r w:rsidR="004C3B3D" w:rsidRPr="00A63538">
        <w:rPr>
          <w:rFonts w:eastAsia="Times New Roman"/>
          <w:color w:val="000000"/>
          <w:sz w:val="28"/>
          <w:szCs w:val="28"/>
          <w:lang w:val="uk-UA"/>
        </w:rPr>
        <w:t xml:space="preserve"> Альбіни Іванівни</w:t>
      </w:r>
      <w:r w:rsidRPr="00A63538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D945CD" w:rsidRPr="00A63538" w:rsidRDefault="00D945CD" w:rsidP="00523099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115CC7" w:rsidRPr="00A63538" w:rsidRDefault="00A978BD" w:rsidP="00115CC7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A63538">
        <w:rPr>
          <w:rFonts w:eastAsia="Times New Roman"/>
          <w:color w:val="000000"/>
          <w:sz w:val="28"/>
          <w:szCs w:val="28"/>
          <w:lang w:val="uk-UA"/>
        </w:rPr>
        <w:lastRenderedPageBreak/>
        <w:t>відмовити у відкритті дисциплі</w:t>
      </w:r>
      <w:r w:rsidR="00A1782E" w:rsidRPr="00A63538">
        <w:rPr>
          <w:rFonts w:eastAsia="Times New Roman"/>
          <w:color w:val="000000"/>
          <w:sz w:val="28"/>
          <w:szCs w:val="28"/>
          <w:lang w:val="uk-UA"/>
        </w:rPr>
        <w:t>нарної справи за скарг</w:t>
      </w:r>
      <w:r w:rsidR="00A36B75" w:rsidRPr="00A63538">
        <w:rPr>
          <w:rFonts w:eastAsia="Times New Roman"/>
          <w:color w:val="000000"/>
          <w:sz w:val="28"/>
          <w:szCs w:val="28"/>
          <w:lang w:val="uk-UA"/>
        </w:rPr>
        <w:t>ами</w:t>
      </w:r>
      <w:r w:rsidRPr="00A63538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A36B75" w:rsidRPr="00A63538">
        <w:rPr>
          <w:rFonts w:eastAsia="Times New Roman"/>
          <w:color w:val="000000"/>
          <w:sz w:val="28"/>
          <w:szCs w:val="28"/>
          <w:lang w:val="uk-UA"/>
        </w:rPr>
        <w:t xml:space="preserve">Халявки </w:t>
      </w:r>
      <w:r w:rsidR="009822DB">
        <w:rPr>
          <w:rFonts w:eastAsia="Times New Roman"/>
          <w:color w:val="000000"/>
          <w:sz w:val="28"/>
          <w:szCs w:val="28"/>
          <w:lang w:val="uk-UA"/>
        </w:rPr>
        <w:t>Андрія Андрійовича</w:t>
      </w:r>
      <w:r w:rsidR="00A36B75" w:rsidRPr="00A63538">
        <w:rPr>
          <w:rFonts w:eastAsia="Times New Roman"/>
          <w:color w:val="000000"/>
          <w:sz w:val="28"/>
          <w:szCs w:val="28"/>
          <w:lang w:val="uk-UA"/>
        </w:rPr>
        <w:t xml:space="preserve"> стосовно суддів  Кропивницького апеляційного суду Гончара Володимира Миколайовича, Драного Валерія Вікторовича,  Ремеза Петра Миколайовича, </w:t>
      </w:r>
      <w:proofErr w:type="spellStart"/>
      <w:r w:rsidR="00A36B75" w:rsidRPr="00A63538">
        <w:rPr>
          <w:rFonts w:eastAsia="Times New Roman"/>
          <w:color w:val="000000"/>
          <w:sz w:val="28"/>
          <w:szCs w:val="28"/>
          <w:lang w:val="uk-UA"/>
        </w:rPr>
        <w:t>Знам’янського</w:t>
      </w:r>
      <w:proofErr w:type="spellEnd"/>
      <w:r w:rsidR="00A36B75" w:rsidRPr="00A63538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36B75" w:rsidRPr="00A63538">
        <w:rPr>
          <w:rFonts w:eastAsia="Times New Roman"/>
          <w:color w:val="000000"/>
          <w:sz w:val="28"/>
          <w:szCs w:val="28"/>
          <w:lang w:val="uk-UA"/>
        </w:rPr>
        <w:t>міськрайонного</w:t>
      </w:r>
      <w:proofErr w:type="spellEnd"/>
      <w:r w:rsidR="00A36B75" w:rsidRPr="00A63538">
        <w:rPr>
          <w:rFonts w:eastAsia="Times New Roman"/>
          <w:color w:val="000000"/>
          <w:sz w:val="28"/>
          <w:szCs w:val="28"/>
          <w:lang w:val="uk-UA"/>
        </w:rPr>
        <w:t xml:space="preserve"> суду Кіровоградської області Юхименко Наталії Вікторівни.</w:t>
      </w:r>
    </w:p>
    <w:p w:rsidR="004B35B8" w:rsidRPr="00A63538" w:rsidRDefault="004B35B8" w:rsidP="00115CC7">
      <w:pPr>
        <w:jc w:val="both"/>
        <w:rPr>
          <w:rStyle w:val="ae"/>
          <w:rFonts w:eastAsia="Times New Roman"/>
          <w:b w:val="0"/>
          <w:bCs w:val="0"/>
          <w:color w:val="000000"/>
          <w:sz w:val="28"/>
          <w:szCs w:val="28"/>
          <w:lang w:val="uk-UA"/>
        </w:rPr>
      </w:pPr>
    </w:p>
    <w:p w:rsidR="00FC66E7" w:rsidRPr="00A63538" w:rsidRDefault="00FC66E7" w:rsidP="00FC66E7">
      <w:pPr>
        <w:pStyle w:val="StyleZakonu"/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A63538">
        <w:rPr>
          <w:sz w:val="28"/>
          <w:szCs w:val="28"/>
        </w:rPr>
        <w:t xml:space="preserve">Ухвала оскарженню не підлягає. </w:t>
      </w:r>
    </w:p>
    <w:p w:rsidR="00FE5919" w:rsidRPr="00A63538" w:rsidRDefault="00FE5919" w:rsidP="00FE5919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FE5919" w:rsidRPr="00A63538" w:rsidRDefault="00FE5919" w:rsidP="00FE5919">
      <w:pPr>
        <w:jc w:val="both"/>
        <w:rPr>
          <w:b/>
          <w:sz w:val="28"/>
          <w:szCs w:val="28"/>
          <w:lang w:val="uk-UA"/>
        </w:rPr>
      </w:pPr>
    </w:p>
    <w:p w:rsidR="00FE5919" w:rsidRPr="00A63538" w:rsidRDefault="00FE5919" w:rsidP="00FE5919">
      <w:pPr>
        <w:jc w:val="both"/>
        <w:rPr>
          <w:b/>
          <w:sz w:val="28"/>
          <w:szCs w:val="28"/>
          <w:lang w:val="uk-UA"/>
        </w:rPr>
      </w:pPr>
      <w:r w:rsidRPr="00A63538">
        <w:rPr>
          <w:b/>
          <w:sz w:val="28"/>
          <w:szCs w:val="28"/>
          <w:lang w:val="uk-UA"/>
        </w:rPr>
        <w:t xml:space="preserve">Головуючий на засіданні </w:t>
      </w:r>
    </w:p>
    <w:p w:rsidR="00FE5919" w:rsidRPr="00A63538" w:rsidRDefault="00FE5919" w:rsidP="00FE5919">
      <w:pPr>
        <w:jc w:val="both"/>
        <w:rPr>
          <w:b/>
          <w:sz w:val="28"/>
          <w:szCs w:val="28"/>
          <w:lang w:val="uk-UA"/>
        </w:rPr>
      </w:pPr>
      <w:r w:rsidRPr="00A63538">
        <w:rPr>
          <w:b/>
          <w:sz w:val="28"/>
          <w:szCs w:val="28"/>
          <w:lang w:val="uk-UA"/>
        </w:rPr>
        <w:t xml:space="preserve">Третьої Дисциплінарної </w:t>
      </w:r>
    </w:p>
    <w:p w:rsidR="00FE5919" w:rsidRPr="00A63538" w:rsidRDefault="00FE5919" w:rsidP="00FE5919">
      <w:pPr>
        <w:jc w:val="both"/>
        <w:rPr>
          <w:b/>
          <w:sz w:val="28"/>
          <w:szCs w:val="28"/>
          <w:lang w:val="uk-UA"/>
        </w:rPr>
      </w:pPr>
      <w:r w:rsidRPr="00A63538">
        <w:rPr>
          <w:b/>
          <w:sz w:val="28"/>
          <w:szCs w:val="28"/>
          <w:lang w:val="uk-UA"/>
        </w:rPr>
        <w:t>палати Вищої ради правосуддя</w:t>
      </w: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  <w:t xml:space="preserve">Л.А. </w:t>
      </w:r>
      <w:proofErr w:type="spellStart"/>
      <w:r w:rsidRPr="00A63538">
        <w:rPr>
          <w:b/>
          <w:sz w:val="28"/>
          <w:szCs w:val="28"/>
          <w:lang w:val="uk-UA"/>
        </w:rPr>
        <w:t>Швецова</w:t>
      </w:r>
      <w:proofErr w:type="spellEnd"/>
    </w:p>
    <w:p w:rsidR="00FE5919" w:rsidRPr="00A63538" w:rsidRDefault="00FE5919" w:rsidP="00FE5919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E5919" w:rsidRPr="00A63538" w:rsidRDefault="00FE5919" w:rsidP="00FE5919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E5919" w:rsidRPr="00A63538" w:rsidRDefault="00FE5919" w:rsidP="00FE5919">
      <w:pPr>
        <w:jc w:val="both"/>
        <w:rPr>
          <w:b/>
          <w:sz w:val="28"/>
          <w:szCs w:val="28"/>
          <w:lang w:val="uk-UA"/>
        </w:rPr>
      </w:pPr>
      <w:r w:rsidRPr="00A63538">
        <w:rPr>
          <w:b/>
          <w:sz w:val="28"/>
          <w:szCs w:val="28"/>
          <w:lang w:val="uk-UA"/>
        </w:rPr>
        <w:t xml:space="preserve">Члени Третьої Дисциплінарної </w:t>
      </w:r>
    </w:p>
    <w:p w:rsidR="00FE5919" w:rsidRPr="00A63538" w:rsidRDefault="00FE5919" w:rsidP="00FE5919">
      <w:pPr>
        <w:jc w:val="both"/>
        <w:rPr>
          <w:b/>
          <w:sz w:val="28"/>
          <w:szCs w:val="28"/>
          <w:lang w:val="uk-UA"/>
        </w:rPr>
      </w:pPr>
      <w:r w:rsidRPr="00A63538">
        <w:rPr>
          <w:b/>
          <w:sz w:val="28"/>
          <w:szCs w:val="28"/>
          <w:lang w:val="uk-UA"/>
        </w:rPr>
        <w:t>палати Вищої ради правосуддя</w:t>
      </w: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  <w:t xml:space="preserve">П.М. </w:t>
      </w:r>
      <w:proofErr w:type="spellStart"/>
      <w:r w:rsidRPr="00A63538">
        <w:rPr>
          <w:b/>
          <w:sz w:val="28"/>
          <w:szCs w:val="28"/>
          <w:lang w:val="uk-UA"/>
        </w:rPr>
        <w:t>Гречківський</w:t>
      </w:r>
      <w:proofErr w:type="spellEnd"/>
    </w:p>
    <w:p w:rsidR="00FE5919" w:rsidRPr="00A63538" w:rsidRDefault="00FE5919" w:rsidP="00FE5919">
      <w:pPr>
        <w:jc w:val="both"/>
        <w:rPr>
          <w:b/>
          <w:sz w:val="28"/>
          <w:szCs w:val="28"/>
          <w:lang w:val="uk-UA"/>
        </w:rPr>
      </w:pPr>
    </w:p>
    <w:p w:rsidR="00FE5919" w:rsidRPr="00A63538" w:rsidRDefault="00FE5919" w:rsidP="00FE5919">
      <w:pPr>
        <w:jc w:val="both"/>
        <w:rPr>
          <w:b/>
          <w:sz w:val="28"/>
          <w:szCs w:val="28"/>
          <w:lang w:val="uk-UA"/>
        </w:rPr>
      </w:pPr>
    </w:p>
    <w:p w:rsidR="00FE5919" w:rsidRPr="00A63538" w:rsidRDefault="00FE5919" w:rsidP="00FE5919">
      <w:pPr>
        <w:jc w:val="both"/>
        <w:rPr>
          <w:b/>
          <w:sz w:val="28"/>
          <w:szCs w:val="28"/>
          <w:lang w:val="uk-UA"/>
        </w:rPr>
      </w:pP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  <w:t>Л.Б. Іванова</w:t>
      </w:r>
    </w:p>
    <w:p w:rsidR="00FE5919" w:rsidRPr="00A63538" w:rsidRDefault="00FE5919" w:rsidP="00FE5919">
      <w:pPr>
        <w:jc w:val="both"/>
        <w:rPr>
          <w:b/>
          <w:sz w:val="28"/>
          <w:szCs w:val="28"/>
          <w:lang w:val="uk-UA"/>
        </w:rPr>
      </w:pPr>
    </w:p>
    <w:p w:rsidR="00FE5919" w:rsidRPr="00A63538" w:rsidRDefault="00FE5919" w:rsidP="00FE5919">
      <w:pPr>
        <w:jc w:val="both"/>
        <w:rPr>
          <w:b/>
          <w:sz w:val="28"/>
          <w:szCs w:val="28"/>
          <w:lang w:val="uk-UA"/>
        </w:rPr>
      </w:pPr>
    </w:p>
    <w:p w:rsidR="00FE5919" w:rsidRPr="00A36B75" w:rsidRDefault="00FE5919" w:rsidP="00FE5919">
      <w:pPr>
        <w:jc w:val="both"/>
        <w:rPr>
          <w:b/>
          <w:sz w:val="28"/>
          <w:szCs w:val="28"/>
          <w:lang w:val="uk-UA"/>
        </w:rPr>
      </w:pP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</w:r>
      <w:r w:rsidRPr="00A63538">
        <w:rPr>
          <w:b/>
          <w:sz w:val="28"/>
          <w:szCs w:val="28"/>
          <w:lang w:val="uk-UA"/>
        </w:rPr>
        <w:tab/>
        <w:t>В.В. Матвійчук</w:t>
      </w:r>
      <w:r w:rsidRPr="00A36B75">
        <w:rPr>
          <w:b/>
          <w:sz w:val="28"/>
          <w:szCs w:val="28"/>
          <w:shd w:val="clear" w:color="auto" w:fill="FFFFFF"/>
        </w:rPr>
        <w:t xml:space="preserve"> </w:t>
      </w:r>
    </w:p>
    <w:p w:rsidR="0006763F" w:rsidRPr="00FE5919" w:rsidRDefault="0006763F" w:rsidP="00264AC5">
      <w:pPr>
        <w:spacing w:line="336" w:lineRule="auto"/>
        <w:rPr>
          <w:b/>
          <w:sz w:val="27"/>
          <w:szCs w:val="27"/>
          <w:lang w:val="uk-UA"/>
        </w:rPr>
      </w:pPr>
    </w:p>
    <w:sectPr w:rsidR="0006763F" w:rsidRPr="00FE5919" w:rsidSect="000C0524">
      <w:headerReference w:type="default" r:id="rId9"/>
      <w:pgSz w:w="11906" w:h="16838"/>
      <w:pgMar w:top="709" w:right="567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B3D" w:rsidRDefault="004C3B3D" w:rsidP="00673F46">
      <w:r>
        <w:separator/>
      </w:r>
    </w:p>
  </w:endnote>
  <w:endnote w:type="continuationSeparator" w:id="0">
    <w:p w:rsidR="004C3B3D" w:rsidRDefault="004C3B3D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B3D" w:rsidRDefault="004C3B3D" w:rsidP="00673F46">
      <w:r>
        <w:separator/>
      </w:r>
    </w:p>
  </w:footnote>
  <w:footnote w:type="continuationSeparator" w:id="0">
    <w:p w:rsidR="004C3B3D" w:rsidRDefault="004C3B3D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5019072"/>
      <w:docPartObj>
        <w:docPartGallery w:val="Page Numbers (Top of Page)"/>
        <w:docPartUnique/>
      </w:docPartObj>
    </w:sdtPr>
    <w:sdtContent>
      <w:p w:rsidR="004C3B3D" w:rsidRDefault="00E13231">
        <w:pPr>
          <w:pStyle w:val="a8"/>
          <w:jc w:val="center"/>
        </w:pPr>
        <w:fldSimple w:instr=" PAGE   \* MERGEFORMAT ">
          <w:r w:rsidR="00C30D8C">
            <w:rPr>
              <w:noProof/>
            </w:rPr>
            <w:t>2</w:t>
          </w:r>
        </w:fldSimple>
      </w:p>
    </w:sdtContent>
  </w:sdt>
  <w:p w:rsidR="004C3B3D" w:rsidRPr="00B75016" w:rsidRDefault="004C3B3D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025A2"/>
    <w:multiLevelType w:val="multilevel"/>
    <w:tmpl w:val="DDA4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56330F"/>
    <w:multiLevelType w:val="multilevel"/>
    <w:tmpl w:val="F57AE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280D15"/>
    <w:multiLevelType w:val="multilevel"/>
    <w:tmpl w:val="1A54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840D3C"/>
    <w:multiLevelType w:val="multilevel"/>
    <w:tmpl w:val="F2822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BA692A"/>
    <w:multiLevelType w:val="multilevel"/>
    <w:tmpl w:val="6B983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343B92"/>
    <w:multiLevelType w:val="multilevel"/>
    <w:tmpl w:val="05200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255CA7"/>
    <w:multiLevelType w:val="multilevel"/>
    <w:tmpl w:val="6E0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BB24A6"/>
    <w:multiLevelType w:val="multilevel"/>
    <w:tmpl w:val="768AF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DF210B"/>
    <w:multiLevelType w:val="multilevel"/>
    <w:tmpl w:val="C070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"/>
  </w:num>
  <w:num w:numId="5">
    <w:abstractNumId w:val="0"/>
  </w:num>
  <w:num w:numId="6">
    <w:abstractNumId w:val="4"/>
  </w:num>
  <w:num w:numId="7">
    <w:abstractNumId w:val="15"/>
  </w:num>
  <w:num w:numId="8">
    <w:abstractNumId w:val="12"/>
  </w:num>
  <w:num w:numId="9">
    <w:abstractNumId w:val="5"/>
  </w:num>
  <w:num w:numId="10">
    <w:abstractNumId w:val="2"/>
  </w:num>
  <w:num w:numId="11">
    <w:abstractNumId w:val="10"/>
  </w:num>
  <w:num w:numId="12">
    <w:abstractNumId w:val="9"/>
  </w:num>
  <w:num w:numId="13">
    <w:abstractNumId w:val="7"/>
  </w:num>
  <w:num w:numId="14">
    <w:abstractNumId w:val="14"/>
  </w:num>
  <w:num w:numId="15">
    <w:abstractNumId w:val="13"/>
  </w:num>
  <w:num w:numId="16">
    <w:abstractNumId w:val="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054D0"/>
    <w:rsid w:val="00006F03"/>
    <w:rsid w:val="00015034"/>
    <w:rsid w:val="00016803"/>
    <w:rsid w:val="00030F4F"/>
    <w:rsid w:val="00033227"/>
    <w:rsid w:val="000358C3"/>
    <w:rsid w:val="0005275C"/>
    <w:rsid w:val="00060035"/>
    <w:rsid w:val="00063182"/>
    <w:rsid w:val="0006763F"/>
    <w:rsid w:val="000719C1"/>
    <w:rsid w:val="000759FB"/>
    <w:rsid w:val="0007703D"/>
    <w:rsid w:val="00080937"/>
    <w:rsid w:val="000812B2"/>
    <w:rsid w:val="000853EE"/>
    <w:rsid w:val="00090149"/>
    <w:rsid w:val="000A2AEA"/>
    <w:rsid w:val="000A2D77"/>
    <w:rsid w:val="000A7291"/>
    <w:rsid w:val="000B1E24"/>
    <w:rsid w:val="000B3C1B"/>
    <w:rsid w:val="000B574F"/>
    <w:rsid w:val="000C0524"/>
    <w:rsid w:val="000C2BE3"/>
    <w:rsid w:val="000D005C"/>
    <w:rsid w:val="000D2286"/>
    <w:rsid w:val="000D3719"/>
    <w:rsid w:val="000E75CF"/>
    <w:rsid w:val="000F4296"/>
    <w:rsid w:val="001038B7"/>
    <w:rsid w:val="00103F19"/>
    <w:rsid w:val="00115CC7"/>
    <w:rsid w:val="001229FF"/>
    <w:rsid w:val="00124BA5"/>
    <w:rsid w:val="00134A26"/>
    <w:rsid w:val="00141678"/>
    <w:rsid w:val="00147F62"/>
    <w:rsid w:val="00153ABC"/>
    <w:rsid w:val="00155B17"/>
    <w:rsid w:val="0016332B"/>
    <w:rsid w:val="0016376A"/>
    <w:rsid w:val="0016513E"/>
    <w:rsid w:val="00171916"/>
    <w:rsid w:val="001817C7"/>
    <w:rsid w:val="001819CC"/>
    <w:rsid w:val="00185884"/>
    <w:rsid w:val="001928A5"/>
    <w:rsid w:val="00196DB1"/>
    <w:rsid w:val="00197650"/>
    <w:rsid w:val="001A09AF"/>
    <w:rsid w:val="001A51C5"/>
    <w:rsid w:val="001A6F4C"/>
    <w:rsid w:val="001A76B4"/>
    <w:rsid w:val="001B0FA1"/>
    <w:rsid w:val="001B4213"/>
    <w:rsid w:val="001B4C20"/>
    <w:rsid w:val="001B5C11"/>
    <w:rsid w:val="001C0F07"/>
    <w:rsid w:val="001D2284"/>
    <w:rsid w:val="001D2D90"/>
    <w:rsid w:val="001D5FE1"/>
    <w:rsid w:val="001D7F81"/>
    <w:rsid w:val="001E041C"/>
    <w:rsid w:val="001E3A58"/>
    <w:rsid w:val="001E53FA"/>
    <w:rsid w:val="001F19DA"/>
    <w:rsid w:val="00202B05"/>
    <w:rsid w:val="00203B8F"/>
    <w:rsid w:val="0020441E"/>
    <w:rsid w:val="00212953"/>
    <w:rsid w:val="002143FF"/>
    <w:rsid w:val="002327B3"/>
    <w:rsid w:val="00236A8F"/>
    <w:rsid w:val="00245C55"/>
    <w:rsid w:val="00245E39"/>
    <w:rsid w:val="00247341"/>
    <w:rsid w:val="002531D0"/>
    <w:rsid w:val="00254DF2"/>
    <w:rsid w:val="0025621A"/>
    <w:rsid w:val="00257F03"/>
    <w:rsid w:val="00264AC5"/>
    <w:rsid w:val="002658EF"/>
    <w:rsid w:val="0026636E"/>
    <w:rsid w:val="00267B8A"/>
    <w:rsid w:val="00276B42"/>
    <w:rsid w:val="00281A9D"/>
    <w:rsid w:val="00285524"/>
    <w:rsid w:val="002905F8"/>
    <w:rsid w:val="00294792"/>
    <w:rsid w:val="002A4BB6"/>
    <w:rsid w:val="002B6207"/>
    <w:rsid w:val="002B6CDF"/>
    <w:rsid w:val="002B7D39"/>
    <w:rsid w:val="002C1E4F"/>
    <w:rsid w:val="002D0E44"/>
    <w:rsid w:val="002D2576"/>
    <w:rsid w:val="002D4695"/>
    <w:rsid w:val="002D61E9"/>
    <w:rsid w:val="002E18D8"/>
    <w:rsid w:val="002E614B"/>
    <w:rsid w:val="002F1FBC"/>
    <w:rsid w:val="00300D88"/>
    <w:rsid w:val="003120E3"/>
    <w:rsid w:val="00312936"/>
    <w:rsid w:val="00324FF5"/>
    <w:rsid w:val="00327AB1"/>
    <w:rsid w:val="00333AA9"/>
    <w:rsid w:val="0034140D"/>
    <w:rsid w:val="003641D0"/>
    <w:rsid w:val="0036586B"/>
    <w:rsid w:val="003664B6"/>
    <w:rsid w:val="00367A65"/>
    <w:rsid w:val="00375E46"/>
    <w:rsid w:val="00380B06"/>
    <w:rsid w:val="003838AA"/>
    <w:rsid w:val="0038520B"/>
    <w:rsid w:val="00385DAB"/>
    <w:rsid w:val="00385EE1"/>
    <w:rsid w:val="003917F3"/>
    <w:rsid w:val="00393886"/>
    <w:rsid w:val="003B078F"/>
    <w:rsid w:val="003B4267"/>
    <w:rsid w:val="003C1CF0"/>
    <w:rsid w:val="003C2AD2"/>
    <w:rsid w:val="003C3573"/>
    <w:rsid w:val="003C415B"/>
    <w:rsid w:val="003C56FD"/>
    <w:rsid w:val="003C5E1D"/>
    <w:rsid w:val="003D4732"/>
    <w:rsid w:val="003D4BA2"/>
    <w:rsid w:val="003D6FA1"/>
    <w:rsid w:val="003E4989"/>
    <w:rsid w:val="003F2001"/>
    <w:rsid w:val="003F6FF1"/>
    <w:rsid w:val="00400591"/>
    <w:rsid w:val="00403A76"/>
    <w:rsid w:val="0040425D"/>
    <w:rsid w:val="0041073A"/>
    <w:rsid w:val="00411A9E"/>
    <w:rsid w:val="0041230B"/>
    <w:rsid w:val="00431891"/>
    <w:rsid w:val="00445F3E"/>
    <w:rsid w:val="00451035"/>
    <w:rsid w:val="00457AA1"/>
    <w:rsid w:val="00461ACC"/>
    <w:rsid w:val="00466DCE"/>
    <w:rsid w:val="00474199"/>
    <w:rsid w:val="004764A8"/>
    <w:rsid w:val="00484BC8"/>
    <w:rsid w:val="004875D5"/>
    <w:rsid w:val="00490329"/>
    <w:rsid w:val="004908C8"/>
    <w:rsid w:val="00490B63"/>
    <w:rsid w:val="00493419"/>
    <w:rsid w:val="004A2628"/>
    <w:rsid w:val="004A2E11"/>
    <w:rsid w:val="004A52C4"/>
    <w:rsid w:val="004A5B26"/>
    <w:rsid w:val="004A61E8"/>
    <w:rsid w:val="004A6462"/>
    <w:rsid w:val="004B0EBF"/>
    <w:rsid w:val="004B35B8"/>
    <w:rsid w:val="004B39D8"/>
    <w:rsid w:val="004B4AFF"/>
    <w:rsid w:val="004C10BA"/>
    <w:rsid w:val="004C1A26"/>
    <w:rsid w:val="004C3B3D"/>
    <w:rsid w:val="004D6372"/>
    <w:rsid w:val="004D744E"/>
    <w:rsid w:val="004D7C87"/>
    <w:rsid w:val="004E1368"/>
    <w:rsid w:val="004E16DB"/>
    <w:rsid w:val="004E4C71"/>
    <w:rsid w:val="004E5350"/>
    <w:rsid w:val="004E7D22"/>
    <w:rsid w:val="004F24B1"/>
    <w:rsid w:val="004F72B0"/>
    <w:rsid w:val="005030C5"/>
    <w:rsid w:val="00511BBC"/>
    <w:rsid w:val="00514675"/>
    <w:rsid w:val="00523099"/>
    <w:rsid w:val="00526524"/>
    <w:rsid w:val="00536AE2"/>
    <w:rsid w:val="00537C5F"/>
    <w:rsid w:val="00540497"/>
    <w:rsid w:val="00545884"/>
    <w:rsid w:val="0056131F"/>
    <w:rsid w:val="00566E0C"/>
    <w:rsid w:val="005702FD"/>
    <w:rsid w:val="005711F4"/>
    <w:rsid w:val="00572499"/>
    <w:rsid w:val="0057748C"/>
    <w:rsid w:val="00580F76"/>
    <w:rsid w:val="00582D5F"/>
    <w:rsid w:val="005840E2"/>
    <w:rsid w:val="00587322"/>
    <w:rsid w:val="005920DA"/>
    <w:rsid w:val="005A3118"/>
    <w:rsid w:val="005B21AF"/>
    <w:rsid w:val="005B2299"/>
    <w:rsid w:val="005B2A24"/>
    <w:rsid w:val="005B3A51"/>
    <w:rsid w:val="005B5706"/>
    <w:rsid w:val="005B7DCA"/>
    <w:rsid w:val="005C3108"/>
    <w:rsid w:val="005C38D0"/>
    <w:rsid w:val="005C6775"/>
    <w:rsid w:val="005D399A"/>
    <w:rsid w:val="005D7410"/>
    <w:rsid w:val="005E074C"/>
    <w:rsid w:val="005E279F"/>
    <w:rsid w:val="005E57AB"/>
    <w:rsid w:val="005E7B88"/>
    <w:rsid w:val="005F4181"/>
    <w:rsid w:val="005F5C6B"/>
    <w:rsid w:val="006033BA"/>
    <w:rsid w:val="0060380D"/>
    <w:rsid w:val="0060385A"/>
    <w:rsid w:val="006061A2"/>
    <w:rsid w:val="006135C6"/>
    <w:rsid w:val="00621434"/>
    <w:rsid w:val="00627B17"/>
    <w:rsid w:val="006315D7"/>
    <w:rsid w:val="00634A09"/>
    <w:rsid w:val="00635919"/>
    <w:rsid w:val="00637931"/>
    <w:rsid w:val="00645D3F"/>
    <w:rsid w:val="006500A1"/>
    <w:rsid w:val="0065158C"/>
    <w:rsid w:val="00653685"/>
    <w:rsid w:val="00660DBE"/>
    <w:rsid w:val="00661F49"/>
    <w:rsid w:val="00662DA1"/>
    <w:rsid w:val="006633D1"/>
    <w:rsid w:val="00670009"/>
    <w:rsid w:val="00673F46"/>
    <w:rsid w:val="00674356"/>
    <w:rsid w:val="00681EC7"/>
    <w:rsid w:val="00683D14"/>
    <w:rsid w:val="00695BDC"/>
    <w:rsid w:val="006A1BFB"/>
    <w:rsid w:val="006A3EDB"/>
    <w:rsid w:val="006A5633"/>
    <w:rsid w:val="006A612E"/>
    <w:rsid w:val="006A7464"/>
    <w:rsid w:val="006C0F14"/>
    <w:rsid w:val="006C53D9"/>
    <w:rsid w:val="006D1951"/>
    <w:rsid w:val="006D2D34"/>
    <w:rsid w:val="006D4C57"/>
    <w:rsid w:val="006E44BD"/>
    <w:rsid w:val="006E5AD5"/>
    <w:rsid w:val="006F0527"/>
    <w:rsid w:val="006F1874"/>
    <w:rsid w:val="00701A8B"/>
    <w:rsid w:val="007032B6"/>
    <w:rsid w:val="00706258"/>
    <w:rsid w:val="00713DFC"/>
    <w:rsid w:val="0071477A"/>
    <w:rsid w:val="007344A5"/>
    <w:rsid w:val="00734633"/>
    <w:rsid w:val="00734DF8"/>
    <w:rsid w:val="007374CE"/>
    <w:rsid w:val="007409A9"/>
    <w:rsid w:val="0074324D"/>
    <w:rsid w:val="00743279"/>
    <w:rsid w:val="007448E0"/>
    <w:rsid w:val="007568B2"/>
    <w:rsid w:val="00763E53"/>
    <w:rsid w:val="00767620"/>
    <w:rsid w:val="00767AF0"/>
    <w:rsid w:val="00770B55"/>
    <w:rsid w:val="00770E0E"/>
    <w:rsid w:val="007907B2"/>
    <w:rsid w:val="007919FB"/>
    <w:rsid w:val="00792064"/>
    <w:rsid w:val="00792FCC"/>
    <w:rsid w:val="007931FE"/>
    <w:rsid w:val="007934BA"/>
    <w:rsid w:val="007940E2"/>
    <w:rsid w:val="007A1A35"/>
    <w:rsid w:val="007A7A85"/>
    <w:rsid w:val="007B393D"/>
    <w:rsid w:val="007B4311"/>
    <w:rsid w:val="007C5FB1"/>
    <w:rsid w:val="007D10D3"/>
    <w:rsid w:val="007D4FE8"/>
    <w:rsid w:val="007D652C"/>
    <w:rsid w:val="007D74F7"/>
    <w:rsid w:val="007E1A06"/>
    <w:rsid w:val="007F2F2B"/>
    <w:rsid w:val="007F6542"/>
    <w:rsid w:val="007F6B52"/>
    <w:rsid w:val="0080251F"/>
    <w:rsid w:val="00806F22"/>
    <w:rsid w:val="00822DCA"/>
    <w:rsid w:val="0082352A"/>
    <w:rsid w:val="008256C0"/>
    <w:rsid w:val="008323E4"/>
    <w:rsid w:val="008334B2"/>
    <w:rsid w:val="00833B9A"/>
    <w:rsid w:val="00840837"/>
    <w:rsid w:val="00841C84"/>
    <w:rsid w:val="00844511"/>
    <w:rsid w:val="00846AAF"/>
    <w:rsid w:val="00850316"/>
    <w:rsid w:val="00851087"/>
    <w:rsid w:val="0086203D"/>
    <w:rsid w:val="008806F2"/>
    <w:rsid w:val="008970D9"/>
    <w:rsid w:val="008A61FD"/>
    <w:rsid w:val="008A7075"/>
    <w:rsid w:val="008B68BC"/>
    <w:rsid w:val="008C192A"/>
    <w:rsid w:val="008C20FE"/>
    <w:rsid w:val="008C6660"/>
    <w:rsid w:val="008D3A90"/>
    <w:rsid w:val="008E490E"/>
    <w:rsid w:val="008E4D4F"/>
    <w:rsid w:val="008E5291"/>
    <w:rsid w:val="008E548E"/>
    <w:rsid w:val="008E7933"/>
    <w:rsid w:val="008F2018"/>
    <w:rsid w:val="008F2AE2"/>
    <w:rsid w:val="008F4EEA"/>
    <w:rsid w:val="008F65D8"/>
    <w:rsid w:val="009024A1"/>
    <w:rsid w:val="009154C8"/>
    <w:rsid w:val="00922B8D"/>
    <w:rsid w:val="0092351C"/>
    <w:rsid w:val="00927CFB"/>
    <w:rsid w:val="00933AC7"/>
    <w:rsid w:val="00936932"/>
    <w:rsid w:val="00946BF6"/>
    <w:rsid w:val="009540AA"/>
    <w:rsid w:val="00960D0D"/>
    <w:rsid w:val="00971889"/>
    <w:rsid w:val="009822DB"/>
    <w:rsid w:val="009829D4"/>
    <w:rsid w:val="00990182"/>
    <w:rsid w:val="009975B9"/>
    <w:rsid w:val="009A2854"/>
    <w:rsid w:val="009A2BC9"/>
    <w:rsid w:val="009A598D"/>
    <w:rsid w:val="009B2BFD"/>
    <w:rsid w:val="009B4A75"/>
    <w:rsid w:val="009C18BC"/>
    <w:rsid w:val="009C72D3"/>
    <w:rsid w:val="009D2641"/>
    <w:rsid w:val="009D37ED"/>
    <w:rsid w:val="009D6653"/>
    <w:rsid w:val="009E1B60"/>
    <w:rsid w:val="009F1E46"/>
    <w:rsid w:val="009F29D5"/>
    <w:rsid w:val="009F78D8"/>
    <w:rsid w:val="00A01AF6"/>
    <w:rsid w:val="00A01B30"/>
    <w:rsid w:val="00A05748"/>
    <w:rsid w:val="00A07CFD"/>
    <w:rsid w:val="00A1060E"/>
    <w:rsid w:val="00A111C0"/>
    <w:rsid w:val="00A1235C"/>
    <w:rsid w:val="00A1782E"/>
    <w:rsid w:val="00A303E8"/>
    <w:rsid w:val="00A30BBD"/>
    <w:rsid w:val="00A332F4"/>
    <w:rsid w:val="00A35002"/>
    <w:rsid w:val="00A358A4"/>
    <w:rsid w:val="00A36B75"/>
    <w:rsid w:val="00A37F6F"/>
    <w:rsid w:val="00A432A2"/>
    <w:rsid w:val="00A44852"/>
    <w:rsid w:val="00A62D71"/>
    <w:rsid w:val="00A63280"/>
    <w:rsid w:val="00A63538"/>
    <w:rsid w:val="00A70314"/>
    <w:rsid w:val="00A71E5F"/>
    <w:rsid w:val="00A731D0"/>
    <w:rsid w:val="00A81A96"/>
    <w:rsid w:val="00A86C0E"/>
    <w:rsid w:val="00A94C70"/>
    <w:rsid w:val="00A9625B"/>
    <w:rsid w:val="00A97507"/>
    <w:rsid w:val="00A9752D"/>
    <w:rsid w:val="00A978BD"/>
    <w:rsid w:val="00AA036F"/>
    <w:rsid w:val="00AA6061"/>
    <w:rsid w:val="00AB1FE1"/>
    <w:rsid w:val="00AC063B"/>
    <w:rsid w:val="00AC40BE"/>
    <w:rsid w:val="00AC564F"/>
    <w:rsid w:val="00AD2A8C"/>
    <w:rsid w:val="00AD54F6"/>
    <w:rsid w:val="00AD57DA"/>
    <w:rsid w:val="00AD78BE"/>
    <w:rsid w:val="00AE17F6"/>
    <w:rsid w:val="00AF0947"/>
    <w:rsid w:val="00AF391C"/>
    <w:rsid w:val="00AF657A"/>
    <w:rsid w:val="00AF7801"/>
    <w:rsid w:val="00B14B5C"/>
    <w:rsid w:val="00B2540D"/>
    <w:rsid w:val="00B42C88"/>
    <w:rsid w:val="00B43A99"/>
    <w:rsid w:val="00B5479A"/>
    <w:rsid w:val="00B56CBE"/>
    <w:rsid w:val="00B65F15"/>
    <w:rsid w:val="00B7037F"/>
    <w:rsid w:val="00B75016"/>
    <w:rsid w:val="00B92189"/>
    <w:rsid w:val="00B95A7E"/>
    <w:rsid w:val="00B97EDD"/>
    <w:rsid w:val="00BA1223"/>
    <w:rsid w:val="00BB2784"/>
    <w:rsid w:val="00BC2792"/>
    <w:rsid w:val="00BF1C83"/>
    <w:rsid w:val="00BF6C85"/>
    <w:rsid w:val="00BF7302"/>
    <w:rsid w:val="00BF7A47"/>
    <w:rsid w:val="00C01D71"/>
    <w:rsid w:val="00C11B6E"/>
    <w:rsid w:val="00C14C15"/>
    <w:rsid w:val="00C238BB"/>
    <w:rsid w:val="00C23D6C"/>
    <w:rsid w:val="00C30D8C"/>
    <w:rsid w:val="00C4013D"/>
    <w:rsid w:val="00C4799B"/>
    <w:rsid w:val="00C54E85"/>
    <w:rsid w:val="00C55DB3"/>
    <w:rsid w:val="00C61B09"/>
    <w:rsid w:val="00C6453C"/>
    <w:rsid w:val="00C73619"/>
    <w:rsid w:val="00C76D2C"/>
    <w:rsid w:val="00C82E10"/>
    <w:rsid w:val="00C84754"/>
    <w:rsid w:val="00C876A5"/>
    <w:rsid w:val="00C93D18"/>
    <w:rsid w:val="00CA614C"/>
    <w:rsid w:val="00CA65F6"/>
    <w:rsid w:val="00CB3CA8"/>
    <w:rsid w:val="00CD3B76"/>
    <w:rsid w:val="00CE2C4B"/>
    <w:rsid w:val="00CE4C8D"/>
    <w:rsid w:val="00CE6ABD"/>
    <w:rsid w:val="00CF1BCD"/>
    <w:rsid w:val="00CF3C14"/>
    <w:rsid w:val="00CF5F71"/>
    <w:rsid w:val="00CF79A2"/>
    <w:rsid w:val="00D02F0E"/>
    <w:rsid w:val="00D153C6"/>
    <w:rsid w:val="00D17D3E"/>
    <w:rsid w:val="00D30065"/>
    <w:rsid w:val="00D33FB9"/>
    <w:rsid w:val="00D47CCC"/>
    <w:rsid w:val="00D53722"/>
    <w:rsid w:val="00D6145D"/>
    <w:rsid w:val="00D663EE"/>
    <w:rsid w:val="00D82404"/>
    <w:rsid w:val="00D858B9"/>
    <w:rsid w:val="00D9348E"/>
    <w:rsid w:val="00D945CD"/>
    <w:rsid w:val="00DB47F0"/>
    <w:rsid w:val="00DB59BB"/>
    <w:rsid w:val="00DB7573"/>
    <w:rsid w:val="00DD207E"/>
    <w:rsid w:val="00DE422E"/>
    <w:rsid w:val="00DE521F"/>
    <w:rsid w:val="00DE55AE"/>
    <w:rsid w:val="00DF2192"/>
    <w:rsid w:val="00E01C19"/>
    <w:rsid w:val="00E02D86"/>
    <w:rsid w:val="00E04C77"/>
    <w:rsid w:val="00E13231"/>
    <w:rsid w:val="00E14A85"/>
    <w:rsid w:val="00E20992"/>
    <w:rsid w:val="00E2217A"/>
    <w:rsid w:val="00E22BB9"/>
    <w:rsid w:val="00E264A2"/>
    <w:rsid w:val="00E26DBB"/>
    <w:rsid w:val="00E37C09"/>
    <w:rsid w:val="00E454FE"/>
    <w:rsid w:val="00E53A2C"/>
    <w:rsid w:val="00E55B7A"/>
    <w:rsid w:val="00E62F58"/>
    <w:rsid w:val="00E631B9"/>
    <w:rsid w:val="00E640DC"/>
    <w:rsid w:val="00E83ACA"/>
    <w:rsid w:val="00E93F36"/>
    <w:rsid w:val="00E971BF"/>
    <w:rsid w:val="00EA389F"/>
    <w:rsid w:val="00EA4340"/>
    <w:rsid w:val="00EB36C4"/>
    <w:rsid w:val="00EB5B09"/>
    <w:rsid w:val="00EC06D5"/>
    <w:rsid w:val="00ED2472"/>
    <w:rsid w:val="00ED4835"/>
    <w:rsid w:val="00ED49DA"/>
    <w:rsid w:val="00ED78EC"/>
    <w:rsid w:val="00ED7A50"/>
    <w:rsid w:val="00EE4CE9"/>
    <w:rsid w:val="00EF3179"/>
    <w:rsid w:val="00EF5B79"/>
    <w:rsid w:val="00EF7BD9"/>
    <w:rsid w:val="00EF7F4D"/>
    <w:rsid w:val="00F02B62"/>
    <w:rsid w:val="00F06AFF"/>
    <w:rsid w:val="00F13076"/>
    <w:rsid w:val="00F1635F"/>
    <w:rsid w:val="00F17AC5"/>
    <w:rsid w:val="00F21F1B"/>
    <w:rsid w:val="00F27794"/>
    <w:rsid w:val="00F31FBC"/>
    <w:rsid w:val="00F32EDD"/>
    <w:rsid w:val="00F357F5"/>
    <w:rsid w:val="00F360DD"/>
    <w:rsid w:val="00F44E94"/>
    <w:rsid w:val="00F55F1F"/>
    <w:rsid w:val="00F7521D"/>
    <w:rsid w:val="00F8582F"/>
    <w:rsid w:val="00F96389"/>
    <w:rsid w:val="00FA1F9D"/>
    <w:rsid w:val="00FA2F25"/>
    <w:rsid w:val="00FB193C"/>
    <w:rsid w:val="00FB433A"/>
    <w:rsid w:val="00FC0057"/>
    <w:rsid w:val="00FC44C2"/>
    <w:rsid w:val="00FC66E7"/>
    <w:rsid w:val="00FC7B16"/>
    <w:rsid w:val="00FC7F89"/>
    <w:rsid w:val="00FD3EC7"/>
    <w:rsid w:val="00FE0867"/>
    <w:rsid w:val="00FE45B0"/>
    <w:rsid w:val="00FE5919"/>
    <w:rsid w:val="00FE7D68"/>
    <w:rsid w:val="00FF2E17"/>
    <w:rsid w:val="00FF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о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а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  <w:style w:type="character" w:customStyle="1" w:styleId="21">
    <w:name w:val="Основной текст (2) + Полужирный"/>
    <w:rsid w:val="00DE521F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ar-SA"/>
    </w:rPr>
  </w:style>
  <w:style w:type="character" w:customStyle="1" w:styleId="docdata">
    <w:name w:val="docdata"/>
    <w:aliases w:val="docy,v5,1655,baiaagaaboqcaaadkaqaaawebaaaaaaaaaaaaaaaaaaaaaaaaaaaaaaaaaaaaaaaaaaaaaaaaaaaaaaaaaaaaaaaaaaaaaaaaaaaaaaaaaaaaaaaaaaaaaaaaaaaaaaaaaaaaaaaaaaaaaaaaaaaaaaaaaaaaaaaaaaaaaaaaaaaaaaaaaaaaaaaaaaaaaaaaaaaaaaaaaaaaaaaaaaaaaaaaaaaaaaaaaaaaaaa"/>
    <w:basedOn w:val="a1"/>
    <w:rsid w:val="00C4799B"/>
  </w:style>
  <w:style w:type="paragraph" w:styleId="af">
    <w:name w:val="Balloon Text"/>
    <w:basedOn w:val="a0"/>
    <w:link w:val="af0"/>
    <w:uiPriority w:val="99"/>
    <w:semiHidden/>
    <w:unhideWhenUsed/>
    <w:rsid w:val="000C052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0C0524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7D67F-3FC5-44F3-BF70-662507904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3096</Words>
  <Characters>1765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Марина Кривошап (VRU-MONO0236 - m.kryvoshap)</cp:lastModifiedBy>
  <cp:revision>22</cp:revision>
  <cp:lastPrinted>2020-09-08T11:09:00Z</cp:lastPrinted>
  <dcterms:created xsi:type="dcterms:W3CDTF">2020-08-11T12:39:00Z</dcterms:created>
  <dcterms:modified xsi:type="dcterms:W3CDTF">2020-09-10T08:05:00Z</dcterms:modified>
</cp:coreProperties>
</file>