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18" w:rsidRDefault="00387918" w:rsidP="00387918">
      <w:pPr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87918">
        <w:rPr>
          <w:rFonts w:ascii="Times New Roman" w:eastAsiaTheme="minorEastAsia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0EC64682" wp14:editId="678BA325">
            <wp:simplePos x="0" y="0"/>
            <wp:positionH relativeFrom="column">
              <wp:posOffset>2884170</wp:posOffset>
            </wp:positionH>
            <wp:positionV relativeFrom="paragraph">
              <wp:posOffset>-44450</wp:posOffset>
            </wp:positionV>
            <wp:extent cx="521970" cy="6838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7918" w:rsidRDefault="00387918" w:rsidP="00387918">
      <w:pPr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387918" w:rsidRPr="00387918" w:rsidRDefault="00387918" w:rsidP="00387918">
      <w:pPr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387918" w:rsidRPr="00387918" w:rsidRDefault="00387918" w:rsidP="00387918">
      <w:pPr>
        <w:pStyle w:val="a7"/>
        <w:spacing w:before="40" w:line="276" w:lineRule="auto"/>
        <w:jc w:val="center"/>
        <w:rPr>
          <w:rFonts w:ascii="AcademyC" w:hAnsi="AcademyC"/>
          <w:color w:val="002060"/>
          <w:lang w:eastAsia="uk-UA"/>
        </w:rPr>
      </w:pPr>
      <w:r w:rsidRPr="00387918">
        <w:rPr>
          <w:rFonts w:ascii="AcademyC" w:hAnsi="AcademyC"/>
          <w:color w:val="002060"/>
          <w:lang w:eastAsia="uk-UA"/>
        </w:rPr>
        <w:t>УКРАЇНА</w:t>
      </w:r>
    </w:p>
    <w:p w:rsidR="00387918" w:rsidRPr="00387918" w:rsidRDefault="00387918" w:rsidP="00387918">
      <w:pPr>
        <w:pStyle w:val="a7"/>
        <w:spacing w:before="40" w:line="276" w:lineRule="auto"/>
        <w:jc w:val="center"/>
        <w:rPr>
          <w:rFonts w:ascii="AcademyC" w:hAnsi="AcademyC"/>
          <w:color w:val="002060"/>
          <w:sz w:val="26"/>
          <w:szCs w:val="26"/>
          <w:lang w:eastAsia="uk-UA"/>
        </w:rPr>
      </w:pPr>
      <w:r w:rsidRPr="00387918">
        <w:rPr>
          <w:rFonts w:ascii="AcademyC" w:hAnsi="AcademyC"/>
          <w:color w:val="002060"/>
          <w:sz w:val="26"/>
          <w:szCs w:val="26"/>
          <w:lang w:eastAsia="uk-UA"/>
        </w:rPr>
        <w:t>ВИЩА  РАДА  ПРАВОСУДДЯ</w:t>
      </w:r>
    </w:p>
    <w:p w:rsidR="00387918" w:rsidRPr="00387918" w:rsidRDefault="00387918" w:rsidP="00387918">
      <w:pPr>
        <w:pStyle w:val="a7"/>
        <w:spacing w:before="40" w:after="160" w:line="276" w:lineRule="auto"/>
        <w:jc w:val="center"/>
        <w:rPr>
          <w:color w:val="002060"/>
          <w:lang w:eastAsia="uk-UA"/>
        </w:rPr>
      </w:pPr>
      <w:r w:rsidRPr="00387918">
        <w:rPr>
          <w:rFonts w:ascii="AcademyC" w:hAnsi="AcademyC"/>
          <w:color w:val="002060"/>
          <w:sz w:val="26"/>
          <w:szCs w:val="26"/>
          <w:lang w:eastAsia="uk-UA"/>
        </w:rPr>
        <w:t>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387918" w:rsidRPr="00387918" w:rsidTr="004C6A72">
        <w:trPr>
          <w:trHeight w:val="188"/>
        </w:trPr>
        <w:tc>
          <w:tcPr>
            <w:tcW w:w="3098" w:type="dxa"/>
          </w:tcPr>
          <w:p w:rsidR="00387918" w:rsidRPr="00387918" w:rsidRDefault="00387918" w:rsidP="00387918">
            <w:pPr>
              <w:spacing w:after="160" w:line="259" w:lineRule="auto"/>
              <w:ind w:right="-2"/>
              <w:rPr>
                <w:rFonts w:ascii="Times New Roman" w:eastAsiaTheme="minorEastAsia" w:hAnsi="Times New Roman" w:cs="Times New Roman"/>
                <w:noProof/>
                <w:color w:val="002060"/>
                <w:sz w:val="28"/>
                <w:szCs w:val="28"/>
                <w:lang w:eastAsia="uk-UA"/>
              </w:rPr>
            </w:pPr>
            <w:r w:rsidRPr="00387918">
              <w:rPr>
                <w:rFonts w:ascii="Times New Roman" w:eastAsiaTheme="minorEastAsia" w:hAnsi="Times New Roman" w:cs="Times New Roman"/>
                <w:noProof/>
                <w:color w:val="002060"/>
                <w:sz w:val="28"/>
                <w:szCs w:val="28"/>
                <w:lang w:eastAsia="uk-UA"/>
              </w:rPr>
              <w:t>17 вересня 2020 року</w:t>
            </w:r>
          </w:p>
        </w:tc>
        <w:tc>
          <w:tcPr>
            <w:tcW w:w="3309" w:type="dxa"/>
          </w:tcPr>
          <w:p w:rsidR="00387918" w:rsidRPr="00387918" w:rsidRDefault="00387918" w:rsidP="00387918">
            <w:pPr>
              <w:spacing w:after="160" w:line="259" w:lineRule="auto"/>
              <w:ind w:right="-2"/>
              <w:jc w:val="center"/>
              <w:rPr>
                <w:rFonts w:ascii="Times New Roman" w:eastAsiaTheme="minorEastAsia" w:hAnsi="Times New Roman" w:cs="Times New Roman"/>
                <w:noProof/>
                <w:color w:val="002060"/>
                <w:sz w:val="24"/>
                <w:szCs w:val="24"/>
                <w:lang w:eastAsia="uk-UA"/>
              </w:rPr>
            </w:pPr>
            <w:r w:rsidRPr="00387918">
              <w:rPr>
                <w:rFonts w:ascii="Times New Roman" w:eastAsiaTheme="minorEastAsia" w:hAnsi="Times New Roman" w:cs="Times New Roman"/>
                <w:color w:val="002060"/>
                <w:sz w:val="20"/>
                <w:szCs w:val="20"/>
                <w:lang w:eastAsia="uk-UA"/>
              </w:rPr>
              <w:t xml:space="preserve">           </w:t>
            </w:r>
            <w:r w:rsidRPr="00387918">
              <w:rPr>
                <w:rFonts w:ascii="Times New Roman" w:eastAsiaTheme="minorEastAsia" w:hAnsi="Times New Roman" w:cs="Times New Roman"/>
                <w:color w:val="002060"/>
                <w:sz w:val="24"/>
                <w:szCs w:val="24"/>
                <w:lang w:eastAsia="uk-UA"/>
              </w:rPr>
              <w:t>Київ</w:t>
            </w:r>
          </w:p>
        </w:tc>
        <w:tc>
          <w:tcPr>
            <w:tcW w:w="3624" w:type="dxa"/>
          </w:tcPr>
          <w:p w:rsidR="00387918" w:rsidRPr="00387918" w:rsidRDefault="00387918" w:rsidP="00387918">
            <w:pPr>
              <w:spacing w:after="160" w:line="259" w:lineRule="auto"/>
              <w:ind w:right="-2"/>
              <w:jc w:val="center"/>
              <w:rPr>
                <w:rFonts w:ascii="Times New Roman" w:eastAsiaTheme="minorEastAsia" w:hAnsi="Times New Roman" w:cs="Times New Roman"/>
                <w:noProof/>
                <w:color w:val="002060"/>
                <w:sz w:val="28"/>
                <w:szCs w:val="28"/>
                <w:lang w:eastAsia="uk-UA"/>
              </w:rPr>
            </w:pPr>
            <w:r w:rsidRPr="00387918">
              <w:rPr>
                <w:rFonts w:ascii="Times New Roman" w:eastAsiaTheme="minorEastAsia" w:hAnsi="Times New Roman" w:cs="Times New Roman"/>
                <w:noProof/>
                <w:color w:val="002060"/>
                <w:sz w:val="28"/>
                <w:szCs w:val="28"/>
                <w:lang w:eastAsia="uk-UA"/>
              </w:rPr>
              <w:t xml:space="preserve">             № 26</w:t>
            </w:r>
            <w:r>
              <w:rPr>
                <w:rFonts w:ascii="Times New Roman" w:eastAsiaTheme="minorEastAsia" w:hAnsi="Times New Roman" w:cs="Times New Roman"/>
                <w:noProof/>
                <w:color w:val="002060"/>
                <w:sz w:val="28"/>
                <w:szCs w:val="28"/>
                <w:lang w:eastAsia="uk-UA"/>
              </w:rPr>
              <w:t>52</w:t>
            </w:r>
            <w:r w:rsidRPr="00387918">
              <w:rPr>
                <w:rFonts w:ascii="Times New Roman" w:eastAsiaTheme="minorEastAsia" w:hAnsi="Times New Roman" w:cs="Times New Roman"/>
                <w:noProof/>
                <w:color w:val="002060"/>
                <w:sz w:val="28"/>
                <w:szCs w:val="28"/>
                <w:lang w:eastAsia="uk-UA"/>
              </w:rPr>
              <w:t>/0/15-20</w:t>
            </w:r>
          </w:p>
        </w:tc>
      </w:tr>
    </w:tbl>
    <w:p w:rsidR="00D843A5" w:rsidRPr="00387918" w:rsidRDefault="00D843A5" w:rsidP="00D843A5">
      <w:pPr>
        <w:pStyle w:val="a7"/>
        <w:rPr>
          <w:rFonts w:ascii="Times New Roman" w:hAnsi="Times New Roman" w:cs="Times New Roman"/>
          <w:b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4395" w:type="dxa"/>
        <w:tblLook w:val="04A0" w:firstRow="1" w:lastRow="0" w:firstColumn="1" w:lastColumn="0" w:noHBand="0" w:noVBand="1"/>
      </w:tblPr>
      <w:tblGrid>
        <w:gridCol w:w="4395"/>
      </w:tblGrid>
      <w:tr w:rsidR="00822CB7" w:rsidRPr="005514AF" w:rsidTr="00822CB7">
        <w:tc>
          <w:tcPr>
            <w:tcW w:w="4395" w:type="dxa"/>
            <w:shd w:val="clear" w:color="auto" w:fill="auto"/>
          </w:tcPr>
          <w:p w:rsidR="00822CB7" w:rsidRPr="005514AF" w:rsidRDefault="00822CB7" w:rsidP="00BE1AEF">
            <w:pPr>
              <w:ind w:right="-113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3"/>
                <w:szCs w:val="23"/>
                <w:lang w:val="ru-RU" w:eastAsia="ru-RU"/>
              </w:rPr>
            </w:pPr>
            <w:r w:rsidRPr="005514AF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Про 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початок процедури відрядження суддів до </w:t>
            </w:r>
            <w:r w:rsidR="00BE1AEF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Красилівського районного суду Хмельницької області</w:t>
            </w:r>
            <w:r w:rsidR="00E741A6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(як тимчасового переведення)</w:t>
            </w:r>
          </w:p>
        </w:tc>
      </w:tr>
    </w:tbl>
    <w:p w:rsidR="00822CB7" w:rsidRPr="005514AF" w:rsidRDefault="00822CB7" w:rsidP="00822CB7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br w:type="textWrapping" w:clear="all"/>
      </w:r>
    </w:p>
    <w:p w:rsidR="00822CB7" w:rsidRDefault="00822CB7" w:rsidP="00822C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Вища рада правосуддя, розглянувши повідомлення Державної </w:t>
      </w:r>
      <w:r w:rsidR="00DE12E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судової адміністрації України про необхідність розгляду питання щодо відрядження суддів,</w:t>
      </w:r>
    </w:p>
    <w:p w:rsidR="00822CB7" w:rsidRPr="00AB1E33" w:rsidRDefault="00822CB7" w:rsidP="00822C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E33">
        <w:rPr>
          <w:rFonts w:ascii="Times New Roman" w:hAnsi="Times New Roman" w:cs="Times New Roman"/>
          <w:b/>
          <w:sz w:val="28"/>
          <w:szCs w:val="28"/>
        </w:rPr>
        <w:t>встановила:</w:t>
      </w:r>
    </w:p>
    <w:p w:rsidR="00822CB7" w:rsidRDefault="00822CB7" w:rsidP="00822C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12E4" w:rsidRDefault="00822CB7" w:rsidP="00BE1AEF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E1AEF">
        <w:rPr>
          <w:rFonts w:ascii="Times New Roman" w:hAnsi="Times New Roman" w:cs="Times New Roman"/>
          <w:sz w:val="28"/>
          <w:szCs w:val="28"/>
        </w:rPr>
        <w:t>до Вищої ради правосуддя надійшл</w:t>
      </w:r>
      <w:r w:rsidR="00E741A6" w:rsidRPr="00BE1AEF">
        <w:rPr>
          <w:rFonts w:ascii="Times New Roman" w:hAnsi="Times New Roman" w:cs="Times New Roman"/>
          <w:sz w:val="28"/>
          <w:szCs w:val="28"/>
        </w:rPr>
        <w:t>о</w:t>
      </w:r>
      <w:r w:rsidRPr="00BE1AEF">
        <w:rPr>
          <w:rFonts w:ascii="Times New Roman" w:hAnsi="Times New Roman" w:cs="Times New Roman"/>
          <w:sz w:val="28"/>
          <w:szCs w:val="28"/>
        </w:rPr>
        <w:t xml:space="preserve"> повідомлення Державної судової </w:t>
      </w:r>
      <w:r w:rsidR="00E741A6" w:rsidRPr="00BE1AEF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E1AEF">
        <w:rPr>
          <w:rFonts w:ascii="Times New Roman" w:hAnsi="Times New Roman" w:cs="Times New Roman"/>
          <w:sz w:val="28"/>
          <w:szCs w:val="28"/>
        </w:rPr>
        <w:t>адміністрації України про наявність підстав для відрядження</w:t>
      </w:r>
      <w:r w:rsidR="008B33E8">
        <w:rPr>
          <w:rFonts w:ascii="Times New Roman" w:hAnsi="Times New Roman" w:cs="Times New Roman"/>
          <w:sz w:val="28"/>
          <w:szCs w:val="28"/>
        </w:rPr>
        <w:t xml:space="preserve"> 2 (двох)</w:t>
      </w:r>
      <w:r w:rsidRPr="00BE1AEF">
        <w:rPr>
          <w:rFonts w:ascii="Times New Roman" w:hAnsi="Times New Roman" w:cs="Times New Roman"/>
          <w:sz w:val="28"/>
          <w:szCs w:val="28"/>
        </w:rPr>
        <w:t xml:space="preserve"> суддів </w:t>
      </w:r>
      <w:r w:rsidR="008B33E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BE1AEF">
        <w:rPr>
          <w:rFonts w:ascii="Times New Roman" w:hAnsi="Times New Roman" w:cs="Times New Roman"/>
          <w:sz w:val="28"/>
          <w:szCs w:val="28"/>
        </w:rPr>
        <w:t xml:space="preserve">до </w:t>
      </w:r>
      <w:r w:rsidR="00DE12E4">
        <w:rPr>
          <w:rFonts w:ascii="Times New Roman" w:hAnsi="Times New Roman" w:cs="Times New Roman"/>
          <w:sz w:val="28"/>
          <w:szCs w:val="28"/>
        </w:rPr>
        <w:t>Красилівського районного суду Хмельницької області</w:t>
      </w:r>
      <w:r w:rsidRPr="00BE1AEF">
        <w:rPr>
          <w:rFonts w:ascii="Times New Roman" w:hAnsi="Times New Roman" w:cs="Times New Roman"/>
          <w:sz w:val="28"/>
          <w:szCs w:val="28"/>
        </w:rPr>
        <w:t xml:space="preserve"> </w:t>
      </w:r>
      <w:r w:rsidR="00BE1AEF" w:rsidRPr="00BE1A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зв’язку з </w:t>
      </w:r>
      <w:r w:rsidR="008B3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</w:t>
      </w:r>
      <w:r w:rsidR="00BE1AEF" w:rsidRPr="00BE1AEF">
        <w:rPr>
          <w:rFonts w:ascii="Times New Roman" w:hAnsi="Times New Roman" w:cs="Times New Roman"/>
          <w:sz w:val="28"/>
          <w:szCs w:val="28"/>
          <w:shd w:val="clear" w:color="auto" w:fill="FFFFFF"/>
        </w:rPr>
        <w:t>виявленням</w:t>
      </w:r>
      <w:r w:rsidR="008B33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E1AEF" w:rsidRPr="00BE1AEF">
        <w:rPr>
          <w:rFonts w:ascii="Times New Roman" w:hAnsi="Times New Roman" w:cs="Times New Roman"/>
          <w:sz w:val="28"/>
          <w:szCs w:val="28"/>
          <w:shd w:val="clear" w:color="auto" w:fill="FFFFFF"/>
        </w:rPr>
        <w:t>у н</w:t>
      </w:r>
      <w:r w:rsidR="00BE1A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ьому </w:t>
      </w:r>
      <w:r w:rsidR="00BE1AEF" w:rsidRPr="00BE1AEF">
        <w:rPr>
          <w:rFonts w:ascii="Times New Roman" w:hAnsi="Times New Roman" w:cs="Times New Roman"/>
          <w:sz w:val="28"/>
          <w:szCs w:val="28"/>
          <w:shd w:val="clear" w:color="auto" w:fill="FFFFFF"/>
        </w:rPr>
        <w:t>надмірного рівня судового</w:t>
      </w:r>
      <w:r w:rsidR="00DE12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E1AEF" w:rsidRPr="00BE1AEF">
        <w:rPr>
          <w:rFonts w:ascii="Times New Roman" w:hAnsi="Times New Roman" w:cs="Times New Roman"/>
          <w:sz w:val="28"/>
          <w:szCs w:val="28"/>
          <w:shd w:val="clear" w:color="auto" w:fill="FFFFFF"/>
        </w:rPr>
        <w:t>навантаження.</w:t>
      </w:r>
      <w:r w:rsidR="00DE12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зазначеному суді                    визначено 4 (чотири) штатні посади суддів, 2 (дві) з яких є вакантними.</w:t>
      </w:r>
    </w:p>
    <w:p w:rsidR="00822CB7" w:rsidRDefault="00822CB7" w:rsidP="00DE12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Державна судова адміністрація України </w:t>
      </w:r>
      <w:r w:rsidR="00E741A6">
        <w:rPr>
          <w:rFonts w:ascii="Times New Roman" w:hAnsi="Times New Roman" w:cs="Times New Roman"/>
          <w:sz w:val="28"/>
          <w:szCs w:val="28"/>
        </w:rPr>
        <w:t xml:space="preserve">вказує, </w:t>
      </w:r>
      <w:r>
        <w:rPr>
          <w:rFonts w:ascii="Times New Roman" w:hAnsi="Times New Roman" w:cs="Times New Roman"/>
          <w:sz w:val="28"/>
          <w:szCs w:val="28"/>
        </w:rPr>
        <w:t xml:space="preserve">що відрядження </w:t>
      </w:r>
      <w:r w:rsidR="00DE12E4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такої кількості суддів строком на один рік дасть змогу</w:t>
      </w:r>
      <w:r w:rsidR="00E741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врегулювати </w:t>
      </w:r>
      <w:r w:rsidR="00DE12E4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навантаження і забезпечить належні умови для доступу до правосуддя </w:t>
      </w:r>
      <w:r w:rsidR="00DE12E4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 ц</w:t>
      </w:r>
      <w:r w:rsidR="00BE1AEF">
        <w:rPr>
          <w:rFonts w:ascii="Times New Roman" w:hAnsi="Times New Roman" w:cs="Times New Roman"/>
          <w:sz w:val="28"/>
          <w:szCs w:val="28"/>
        </w:rPr>
        <w:t>ьому</w:t>
      </w:r>
      <w:r>
        <w:rPr>
          <w:rFonts w:ascii="Times New Roman" w:hAnsi="Times New Roman" w:cs="Times New Roman"/>
          <w:sz w:val="28"/>
          <w:szCs w:val="28"/>
        </w:rPr>
        <w:t xml:space="preserve"> суд</w:t>
      </w:r>
      <w:r w:rsidR="00BE1AEF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2CB7" w:rsidRDefault="00822CB7" w:rsidP="00DE12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підпунктів 1, 5 пункту 2 розділу ІІ «Прикінцеві та</w:t>
      </w:r>
      <w:r w:rsidR="00E741A6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перехідні положення» Закону України від 4 червня 2020 року № 679-ІХ </w:t>
      </w:r>
      <w:r w:rsidR="00E741A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«Про внесення змін до Закону України «Про судоустрій і статус суддів»</w:t>
      </w:r>
      <w:r w:rsidR="00E741A6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щодо відрядження суддів та врегулювання інших питань забезпечення функціонування системи правосуддя в період відсутності повноважного </w:t>
      </w:r>
      <w:r w:rsidR="00E741A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складу Вищої кваліфікаційної комісії суддів України» Вища рада правосуддя</w:t>
      </w:r>
      <w:r w:rsidR="00E741A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у період відсутності повноважного складу Вищої кваліфікаційної комісії</w:t>
      </w:r>
      <w:r w:rsidR="00E741A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суддів України ухвалює без рекомендації чи подання Вищої кваліфікаційної</w:t>
      </w:r>
      <w:r w:rsidR="00E741A6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комісії суддів України рішення, зокрема про відрядження судді до іншого суду </w:t>
      </w:r>
      <w:r w:rsidR="00E741A6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того самого рівня і спеціалізації, про внесення змін до порядку відрядження</w:t>
      </w:r>
      <w:r w:rsidR="00E741A6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судді до іншого суду тієї самої спеціалізації. </w:t>
      </w:r>
    </w:p>
    <w:p w:rsidR="00822CB7" w:rsidRDefault="00822CB7" w:rsidP="00DE12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Пунктом 2-2 розділу І </w:t>
      </w:r>
      <w:r w:rsidRPr="00247859">
        <w:rPr>
          <w:rFonts w:ascii="Times New Roman" w:hAnsi="Times New Roman" w:cs="Times New Roman"/>
          <w:sz w:val="28"/>
          <w:szCs w:val="28"/>
        </w:rPr>
        <w:t>Порядку відрядження судді до іншого суду</w:t>
      </w:r>
      <w:r w:rsidR="00E741A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247859">
        <w:rPr>
          <w:rFonts w:ascii="Times New Roman" w:hAnsi="Times New Roman" w:cs="Times New Roman"/>
          <w:sz w:val="28"/>
          <w:szCs w:val="28"/>
        </w:rPr>
        <w:t xml:space="preserve"> того самого рівня і спеціалізації (як тимчасового переведення), затвердженого рішенням Вищої ради правосуддя від 24 січня 2017 року № 54/0/15-17 </w:t>
      </w:r>
      <w:r>
        <w:rPr>
          <w:rFonts w:ascii="Times New Roman" w:hAnsi="Times New Roman" w:cs="Times New Roman"/>
          <w:sz w:val="28"/>
          <w:szCs w:val="28"/>
        </w:rPr>
        <w:br/>
      </w:r>
      <w:r w:rsidRPr="00247859">
        <w:rPr>
          <w:rFonts w:ascii="Times New Roman" w:hAnsi="Times New Roman" w:cs="Times New Roman"/>
          <w:sz w:val="28"/>
          <w:szCs w:val="28"/>
        </w:rPr>
        <w:t>(далі – Порядок)</w:t>
      </w:r>
      <w:r>
        <w:rPr>
          <w:rFonts w:ascii="Times New Roman" w:hAnsi="Times New Roman" w:cs="Times New Roman"/>
          <w:sz w:val="28"/>
          <w:szCs w:val="28"/>
        </w:rPr>
        <w:t xml:space="preserve">, та пунктом 21.10 Регламенту Вищої ради правосуддя </w:t>
      </w:r>
      <w:r>
        <w:rPr>
          <w:rFonts w:ascii="Times New Roman" w:hAnsi="Times New Roman" w:cs="Times New Roman"/>
          <w:sz w:val="28"/>
          <w:szCs w:val="28"/>
        </w:rPr>
        <w:br/>
      </w:r>
      <w:r w:rsidRPr="00247859">
        <w:rPr>
          <w:rFonts w:ascii="Times New Roman" w:hAnsi="Times New Roman" w:cs="Times New Roman"/>
          <w:sz w:val="28"/>
          <w:szCs w:val="28"/>
        </w:rPr>
        <w:t xml:space="preserve">(далі – </w:t>
      </w:r>
      <w:r>
        <w:rPr>
          <w:rFonts w:ascii="Times New Roman" w:hAnsi="Times New Roman" w:cs="Times New Roman"/>
          <w:sz w:val="28"/>
          <w:szCs w:val="28"/>
        </w:rPr>
        <w:t>Регламент</w:t>
      </w:r>
      <w:r w:rsidRPr="0024785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передбачено,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Державної судової адміністрації України.</w:t>
      </w:r>
    </w:p>
    <w:p w:rsidR="00822CB7" w:rsidRDefault="00DE12E4" w:rsidP="00DE12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Згідно із</w:t>
      </w:r>
      <w:r w:rsidR="00822CB7"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822CB7">
        <w:rPr>
          <w:rFonts w:ascii="Times New Roman" w:hAnsi="Times New Roman" w:cs="Times New Roman"/>
          <w:sz w:val="28"/>
          <w:szCs w:val="28"/>
        </w:rPr>
        <w:t xml:space="preserve"> 21.13 Регламенту за результатами розгляду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22CB7">
        <w:rPr>
          <w:rFonts w:ascii="Times New Roman" w:hAnsi="Times New Roman" w:cs="Times New Roman"/>
          <w:sz w:val="28"/>
          <w:szCs w:val="28"/>
        </w:rPr>
        <w:t xml:space="preserve">повідомлення Державної судової адміністрації України про необхідність відрядження судді (суддів) Рада приймає рішення щодо початку процедури відрядження судді (суддів), у зв’язку </w:t>
      </w:r>
      <w:r w:rsidR="00AE6E97">
        <w:rPr>
          <w:rFonts w:ascii="Times New Roman" w:hAnsi="Times New Roman" w:cs="Times New Roman"/>
          <w:sz w:val="28"/>
          <w:szCs w:val="28"/>
        </w:rPr>
        <w:t>і</w:t>
      </w:r>
      <w:r w:rsidR="00822CB7">
        <w:rPr>
          <w:rFonts w:ascii="Times New Roman" w:hAnsi="Times New Roman" w:cs="Times New Roman"/>
          <w:sz w:val="28"/>
          <w:szCs w:val="28"/>
        </w:rPr>
        <w:t>з чим відповідно до пункту 2 розділу І</w:t>
      </w:r>
      <w:r w:rsidR="00822CB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22CB7">
        <w:rPr>
          <w:rFonts w:ascii="Times New Roman" w:hAnsi="Times New Roman" w:cs="Times New Roman"/>
          <w:sz w:val="28"/>
          <w:szCs w:val="28"/>
        </w:rPr>
        <w:t>-1 Порядку розміщується оголошення на офіційному вебсайті Вищої ради</w:t>
      </w:r>
      <w:r w:rsidR="00E741A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22CB7">
        <w:rPr>
          <w:rFonts w:ascii="Times New Roman" w:hAnsi="Times New Roman" w:cs="Times New Roman"/>
          <w:sz w:val="28"/>
          <w:szCs w:val="28"/>
        </w:rPr>
        <w:t xml:space="preserve"> правосуддя протягом п’яти робочих днів із дня прийняття Радою відповідного рішення.</w:t>
      </w:r>
    </w:p>
    <w:p w:rsidR="00822CB7" w:rsidRDefault="00822CB7" w:rsidP="00DE12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підставі наведеного, керуючись статтею 55 Закону України «Про судоустрій і статус суддів», Законом України «Про внесення змін до Закону </w:t>
      </w:r>
      <w:r w:rsidR="00E741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України «Про судоустрій і статус суддів» щодо відрядження суддів та врегулювання інших питань забезпечення функціонування системи правосуддя</w:t>
      </w:r>
      <w:r w:rsidR="00E741A6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в період відсутності повноважного складу Вищої кваліфікаційної комісії</w:t>
      </w:r>
      <w:r w:rsidR="00E741A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суддів України», статтею 70 Закону України «Про Вищу раду правосуддя», Регламентом Вищої ради правосуддя, Порядком відрядження судді до іншого суду того самого рівня і спеціалізації (як тимчасового переведення), Вища рада правосуддя</w:t>
      </w:r>
    </w:p>
    <w:p w:rsidR="00822CB7" w:rsidRPr="00264B00" w:rsidRDefault="00822CB7" w:rsidP="00822C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822CB7" w:rsidRDefault="00822CB7" w:rsidP="00822CB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41A6" w:rsidRDefault="00822CB7" w:rsidP="007531D8">
      <w:pPr>
        <w:pStyle w:val="a3"/>
        <w:numPr>
          <w:ilvl w:val="0"/>
          <w:numId w:val="2"/>
        </w:numPr>
        <w:tabs>
          <w:tab w:val="left" w:pos="567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41A6">
        <w:rPr>
          <w:rFonts w:ascii="Times New Roman" w:hAnsi="Times New Roman" w:cs="Times New Roman"/>
          <w:sz w:val="28"/>
          <w:szCs w:val="28"/>
        </w:rPr>
        <w:t xml:space="preserve">Розпочати процедуру відрядження суддів до </w:t>
      </w:r>
      <w:r w:rsidR="00BE1AEF">
        <w:rPr>
          <w:rFonts w:ascii="Times New Roman" w:hAnsi="Times New Roman" w:cs="Times New Roman"/>
          <w:sz w:val="28"/>
          <w:szCs w:val="28"/>
        </w:rPr>
        <w:t>Красилівського районного суду Хмельницької області</w:t>
      </w:r>
      <w:r w:rsidR="00E741A6" w:rsidRPr="00E741A6">
        <w:rPr>
          <w:rFonts w:ascii="Times New Roman" w:hAnsi="Times New Roman" w:cs="Times New Roman"/>
          <w:sz w:val="28"/>
          <w:szCs w:val="28"/>
        </w:rPr>
        <w:t>.</w:t>
      </w:r>
    </w:p>
    <w:p w:rsidR="00822CB7" w:rsidRPr="00E741A6" w:rsidRDefault="00822CB7" w:rsidP="007531D8">
      <w:pPr>
        <w:pStyle w:val="a3"/>
        <w:numPr>
          <w:ilvl w:val="0"/>
          <w:numId w:val="2"/>
        </w:numPr>
        <w:tabs>
          <w:tab w:val="left" w:pos="567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41A6">
        <w:rPr>
          <w:rFonts w:ascii="Times New Roman" w:hAnsi="Times New Roman" w:cs="Times New Roman"/>
          <w:sz w:val="28"/>
          <w:szCs w:val="28"/>
        </w:rPr>
        <w:t xml:space="preserve">Затвердити текст оголошення про початок процедури </w:t>
      </w:r>
      <w:r w:rsidR="007531D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741A6">
        <w:rPr>
          <w:rFonts w:ascii="Times New Roman" w:hAnsi="Times New Roman" w:cs="Times New Roman"/>
          <w:sz w:val="28"/>
          <w:szCs w:val="28"/>
        </w:rPr>
        <w:t xml:space="preserve">відрядження суддів (додається) та оприлюднити його на вебсайті Вищої </w:t>
      </w:r>
      <w:r w:rsidR="007531D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E741A6">
        <w:rPr>
          <w:rFonts w:ascii="Times New Roman" w:hAnsi="Times New Roman" w:cs="Times New Roman"/>
          <w:sz w:val="28"/>
          <w:szCs w:val="28"/>
        </w:rPr>
        <w:t>ради</w:t>
      </w:r>
      <w:r w:rsidR="007531D8">
        <w:rPr>
          <w:rFonts w:ascii="Times New Roman" w:hAnsi="Times New Roman" w:cs="Times New Roman"/>
          <w:sz w:val="28"/>
          <w:szCs w:val="28"/>
        </w:rPr>
        <w:t xml:space="preserve"> </w:t>
      </w:r>
      <w:r w:rsidRPr="00E741A6">
        <w:rPr>
          <w:rFonts w:ascii="Times New Roman" w:hAnsi="Times New Roman" w:cs="Times New Roman"/>
          <w:sz w:val="28"/>
          <w:szCs w:val="28"/>
        </w:rPr>
        <w:t xml:space="preserve"> правосуддя.</w:t>
      </w:r>
    </w:p>
    <w:p w:rsidR="00822CB7" w:rsidRPr="007531D8" w:rsidRDefault="00822CB7" w:rsidP="00822CB7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822CB7" w:rsidRPr="007531D8" w:rsidRDefault="00822CB7" w:rsidP="00822CB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2CB7" w:rsidRPr="007531D8" w:rsidRDefault="00822CB7" w:rsidP="00822CB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2CB7" w:rsidRDefault="00822CB7" w:rsidP="007531D8">
      <w:pPr>
        <w:tabs>
          <w:tab w:val="left" w:pos="7938"/>
        </w:tabs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531D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Голова Вищої ради правосуддя</w:t>
      </w:r>
      <w:r w:rsidRPr="007531D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>А.А. Овсієнко</w:t>
      </w:r>
    </w:p>
    <w:p w:rsidR="00387918" w:rsidRDefault="00387918" w:rsidP="007531D8">
      <w:pPr>
        <w:tabs>
          <w:tab w:val="left" w:pos="7938"/>
        </w:tabs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7918" w:rsidRDefault="00387918" w:rsidP="007531D8">
      <w:pPr>
        <w:tabs>
          <w:tab w:val="left" w:pos="7938"/>
        </w:tabs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7918" w:rsidRDefault="00387918" w:rsidP="007531D8">
      <w:pPr>
        <w:tabs>
          <w:tab w:val="left" w:pos="7938"/>
        </w:tabs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7918" w:rsidRDefault="00387918" w:rsidP="007531D8">
      <w:pPr>
        <w:tabs>
          <w:tab w:val="left" w:pos="7938"/>
        </w:tabs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7918" w:rsidRDefault="00387918" w:rsidP="007531D8">
      <w:pPr>
        <w:tabs>
          <w:tab w:val="left" w:pos="7938"/>
        </w:tabs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7918" w:rsidRDefault="00387918" w:rsidP="007531D8">
      <w:pPr>
        <w:tabs>
          <w:tab w:val="left" w:pos="7938"/>
        </w:tabs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7918" w:rsidRDefault="00387918" w:rsidP="007531D8">
      <w:pPr>
        <w:tabs>
          <w:tab w:val="left" w:pos="7938"/>
        </w:tabs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7918" w:rsidRDefault="00387918" w:rsidP="007531D8">
      <w:pPr>
        <w:tabs>
          <w:tab w:val="left" w:pos="7938"/>
        </w:tabs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7918" w:rsidRDefault="00387918" w:rsidP="007531D8">
      <w:pPr>
        <w:tabs>
          <w:tab w:val="left" w:pos="7938"/>
        </w:tabs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7918" w:rsidRDefault="00387918" w:rsidP="007531D8">
      <w:pPr>
        <w:tabs>
          <w:tab w:val="left" w:pos="7938"/>
        </w:tabs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7918" w:rsidRDefault="00387918" w:rsidP="007531D8">
      <w:pPr>
        <w:tabs>
          <w:tab w:val="left" w:pos="7938"/>
        </w:tabs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7918" w:rsidRDefault="00387918" w:rsidP="007531D8">
      <w:pPr>
        <w:tabs>
          <w:tab w:val="left" w:pos="7938"/>
        </w:tabs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7918" w:rsidRDefault="00387918" w:rsidP="007531D8">
      <w:pPr>
        <w:tabs>
          <w:tab w:val="left" w:pos="7938"/>
        </w:tabs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7918" w:rsidRDefault="00387918" w:rsidP="007531D8">
      <w:pPr>
        <w:tabs>
          <w:tab w:val="left" w:pos="7938"/>
        </w:tabs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7918" w:rsidRDefault="00387918" w:rsidP="007531D8">
      <w:pPr>
        <w:tabs>
          <w:tab w:val="left" w:pos="7938"/>
        </w:tabs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7918" w:rsidRDefault="00387918" w:rsidP="007531D8">
      <w:pPr>
        <w:tabs>
          <w:tab w:val="left" w:pos="7938"/>
        </w:tabs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7918" w:rsidRDefault="00387918" w:rsidP="007531D8">
      <w:pPr>
        <w:tabs>
          <w:tab w:val="left" w:pos="7938"/>
        </w:tabs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7918" w:rsidRDefault="00387918" w:rsidP="007531D8">
      <w:pPr>
        <w:tabs>
          <w:tab w:val="left" w:pos="7938"/>
        </w:tabs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7918" w:rsidRDefault="00387918" w:rsidP="007531D8">
      <w:pPr>
        <w:tabs>
          <w:tab w:val="left" w:pos="7938"/>
        </w:tabs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7918" w:rsidRDefault="00387918" w:rsidP="007531D8">
      <w:pPr>
        <w:tabs>
          <w:tab w:val="left" w:pos="7938"/>
        </w:tabs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7918" w:rsidRDefault="00387918" w:rsidP="00387918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7918" w:rsidRDefault="00387918" w:rsidP="00387918">
      <w:pPr>
        <w:pStyle w:val="1"/>
        <w:ind w:left="4956" w:firstLine="6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ЗАТВЕРДЖЕНО </w:t>
      </w:r>
    </w:p>
    <w:p w:rsidR="00387918" w:rsidRDefault="00387918" w:rsidP="00387918">
      <w:pPr>
        <w:pStyle w:val="1"/>
        <w:spacing w:line="276" w:lineRule="auto"/>
        <w:ind w:left="4956" w:firstLine="6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Рішення Вищої ради правосуддя </w:t>
      </w:r>
    </w:p>
    <w:p w:rsidR="00387918" w:rsidRDefault="00387918" w:rsidP="00387918">
      <w:pPr>
        <w:ind w:left="4956" w:firstLine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 вересня 2020 року № </w:t>
      </w:r>
      <w:r>
        <w:rPr>
          <w:rFonts w:ascii="Times New Roman" w:hAnsi="Times New Roman" w:cs="Times New Roman"/>
          <w:sz w:val="28"/>
          <w:szCs w:val="28"/>
        </w:rPr>
        <w:t>2652/</w:t>
      </w:r>
      <w:r>
        <w:rPr>
          <w:rFonts w:ascii="Times New Roman" w:hAnsi="Times New Roman" w:cs="Times New Roman"/>
          <w:sz w:val="28"/>
          <w:szCs w:val="28"/>
        </w:rPr>
        <w:t>0/15-20</w:t>
      </w:r>
    </w:p>
    <w:p w:rsidR="00387918" w:rsidRDefault="00387918" w:rsidP="00387918">
      <w:pPr>
        <w:ind w:left="4956" w:firstLine="6"/>
        <w:rPr>
          <w:rFonts w:ascii="Times New Roman" w:hAnsi="Times New Roman" w:cs="Times New Roman"/>
          <w:b/>
          <w:sz w:val="28"/>
          <w:szCs w:val="28"/>
        </w:rPr>
      </w:pPr>
    </w:p>
    <w:p w:rsidR="00387918" w:rsidRDefault="00387918" w:rsidP="00387918">
      <w:pPr>
        <w:rPr>
          <w:rFonts w:ascii="Times New Roman" w:hAnsi="Times New Roman" w:cs="Times New Roman"/>
          <w:b/>
          <w:sz w:val="28"/>
          <w:szCs w:val="28"/>
        </w:rPr>
      </w:pPr>
    </w:p>
    <w:p w:rsidR="00387918" w:rsidRDefault="00387918" w:rsidP="003879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7918" w:rsidRDefault="00387918" w:rsidP="003879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ОГОЛОШЕННЯ</w:t>
      </w:r>
    </w:p>
    <w:p w:rsidR="00387918" w:rsidRDefault="00387918" w:rsidP="003879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початок процедури відрядження суддів</w:t>
      </w:r>
    </w:p>
    <w:p w:rsidR="00387918" w:rsidRDefault="00387918" w:rsidP="003879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7918" w:rsidRDefault="00387918" w:rsidP="00387918">
      <w:pPr>
        <w:spacing w:after="12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Вища рада правосуддя відповідно до рішення від 17 вересня 2020 року </w:t>
      </w:r>
      <w:r>
        <w:rPr>
          <w:rFonts w:ascii="Times New Roman" w:hAnsi="Times New Roman" w:cs="Times New Roman"/>
          <w:sz w:val="28"/>
          <w:szCs w:val="28"/>
        </w:rPr>
        <w:br/>
        <w:t xml:space="preserve">№ </w:t>
      </w:r>
      <w:r>
        <w:rPr>
          <w:rFonts w:ascii="Times New Roman" w:hAnsi="Times New Roman" w:cs="Times New Roman"/>
          <w:sz w:val="28"/>
          <w:szCs w:val="28"/>
        </w:rPr>
        <w:t>2652/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0/15-20 оголошує про початок процедури відрядження суддів до                     іншого суду того самого рівня і спеціалізації для здійснення правосуддя,                                       а саме до Красилівського районного суду Хмельницької області – 2 суддів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</w:p>
    <w:p w:rsidR="00387918" w:rsidRDefault="00387918" w:rsidP="0038791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Судді, які виявили бажання бути відрядженими до вказаного суду,                  повинні протягом десяти днів (з дня оголошення про початок процедури відрядження суддів) подати до Вищої ради правосуддя такі документи</w:t>
      </w:r>
      <w:r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87918" w:rsidRDefault="00387918" w:rsidP="0038791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згоду на відрядження до іншого суду того самого рівня і спеціалізації для здійснення правосуддя, </w:t>
      </w:r>
      <w:r>
        <w:rPr>
          <w:rFonts w:ascii="Times New Roman" w:hAnsi="Times New Roman" w:cs="Times New Roman"/>
          <w:sz w:val="28"/>
          <w:szCs w:val="28"/>
          <w:u w:val="single"/>
        </w:rPr>
        <w:t>адресовану Вищій раді правосуддя,</w:t>
      </w:r>
      <w:r>
        <w:rPr>
          <w:rFonts w:ascii="Times New Roman" w:hAnsi="Times New Roman" w:cs="Times New Roman"/>
          <w:sz w:val="28"/>
          <w:szCs w:val="28"/>
        </w:rPr>
        <w:t xml:space="preserve"> за формою згідно з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 1 до Порядку</w:t>
      </w:r>
      <w:r>
        <w:rPr>
          <w:rFonts w:ascii="Times New Roman" w:hAnsi="Times New Roman" w:cs="Times New Roman"/>
          <w:sz w:val="28"/>
          <w:szCs w:val="28"/>
        </w:rPr>
        <w:t xml:space="preserve"> відрядження судді до іншого суду того самого рівня                               і спеціалізації (як тимчасового переведення), затвердженого рішенням                                  Вищої ради правосуддя від 24 січня 2017 року № 54/0/15-17 (із змінами);</w:t>
      </w:r>
    </w:p>
    <w:p w:rsidR="00387918" w:rsidRDefault="00387918" w:rsidP="0038791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довідку для розгляду питання щодо відрядження судді до іншого суду                того самого рівня і спеціалізації для здійснення правосуддя за формою згідно з                                    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 2 до Порядку</w:t>
      </w:r>
      <w:r>
        <w:rPr>
          <w:rFonts w:ascii="Times New Roman" w:hAnsi="Times New Roman" w:cs="Times New Roman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                ради правосуддя від 24 січня 2017 року № 54/0/15-17 (із змінами);</w:t>
      </w:r>
    </w:p>
    <w:p w:rsidR="00387918" w:rsidRDefault="00387918" w:rsidP="0038791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інші документи згідно із зазначеним у згоді на відрядження переліком,                  які можуть бути враховані під час вирішення питання про відрядження судді.</w:t>
      </w:r>
    </w:p>
    <w:p w:rsidR="00387918" w:rsidRDefault="00387918" w:rsidP="003879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7918" w:rsidRDefault="00387918" w:rsidP="003879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7918" w:rsidRDefault="00387918" w:rsidP="0038791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 xml:space="preserve">* </w:t>
      </w:r>
      <w:r>
        <w:rPr>
          <w:rFonts w:ascii="Times New Roman" w:hAnsi="Times New Roman" w:cs="Times New Roman"/>
          <w:sz w:val="20"/>
          <w:szCs w:val="20"/>
        </w:rPr>
        <w:t>Документи для відрядження можуть бути подані:</w:t>
      </w:r>
    </w:p>
    <w:p w:rsidR="00387918" w:rsidRDefault="00387918" w:rsidP="00387918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суддею особисто до Вищої ради правосуддя з понеділка по четвер з 08 год 00 хв до 12 год 00 хв                                        та з 12 год 45 хв до 16 год 00 хв, у п’ятницю з 08 год 00 хв до 12 год 00 хв та з 12 год 45 хв до 15 год 00 хв                                              за адресою: м. Київ, вул. Студентська, 12-А;</w:t>
      </w:r>
    </w:p>
    <w:p w:rsidR="00387918" w:rsidRDefault="00387918" w:rsidP="0038791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електронною поштою на адресу </w:t>
      </w:r>
      <w:hyperlink r:id="rId8" w:history="1">
        <w:r>
          <w:rPr>
            <w:rStyle w:val="a6"/>
            <w:rFonts w:ascii="Times New Roman" w:hAnsi="Times New Roman" w:cs="Times New Roman"/>
            <w:sz w:val="20"/>
            <w:szCs w:val="20"/>
          </w:rPr>
          <w:t>assistant@hcj.gov.ua</w:t>
        </w:r>
      </w:hyperlink>
      <w:r>
        <w:rPr>
          <w:rStyle w:val="a6"/>
          <w:rFonts w:ascii="Times New Roman" w:hAnsi="Times New Roman" w:cs="Times New Roman"/>
          <w:sz w:val="28"/>
          <w:szCs w:val="28"/>
        </w:rPr>
        <w:t>.</w:t>
      </w:r>
    </w:p>
    <w:p w:rsidR="00387918" w:rsidRDefault="00387918" w:rsidP="00387918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387918" w:rsidRDefault="00387918" w:rsidP="00387918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Документи щодо відрядження, які надсилаються електронною поштою, мають бути відскановані окремими файлами у форматі </w:t>
      </w:r>
      <w:r>
        <w:rPr>
          <w:rFonts w:ascii="Times New Roman" w:hAnsi="Times New Roman" w:cs="Times New Roman"/>
          <w:sz w:val="20"/>
          <w:szCs w:val="20"/>
          <w:lang w:val="en-US"/>
        </w:rPr>
        <w:t>PDF</w:t>
      </w:r>
      <w:r>
        <w:rPr>
          <w:rFonts w:ascii="Times New Roman" w:hAnsi="Times New Roman" w:cs="Times New Roman"/>
          <w:sz w:val="20"/>
          <w:szCs w:val="20"/>
        </w:rPr>
        <w:t xml:space="preserve"> із зазначенням назви кожного з них. Також має бути додане відскановане у форматі </w:t>
      </w:r>
      <w:r>
        <w:rPr>
          <w:rFonts w:ascii="Times New Roman" w:hAnsi="Times New Roman" w:cs="Times New Roman"/>
          <w:sz w:val="20"/>
          <w:szCs w:val="20"/>
          <w:lang w:val="en-US"/>
        </w:rPr>
        <w:t>PDF</w:t>
      </w:r>
      <w:r>
        <w:rPr>
          <w:rFonts w:ascii="Times New Roman" w:hAnsi="Times New Roman" w:cs="Times New Roman"/>
          <w:sz w:val="20"/>
          <w:szCs w:val="20"/>
        </w:rPr>
        <w:t xml:space="preserve"> підтвердження про направлення оригіналів документів до Вищої ради правосуддя засобами поштового зв’язку (опис вкладення разом із розрахунковим документом).</w:t>
      </w:r>
    </w:p>
    <w:p w:rsidR="00387918" w:rsidRDefault="00387918" w:rsidP="00387918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Звертаємо увагу, що документи мають бути подані відповідно до приписів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змінами), та умов, зазначених в оголошенні.</w:t>
      </w:r>
    </w:p>
    <w:p w:rsidR="00387918" w:rsidRDefault="00387918" w:rsidP="00387918"/>
    <w:p w:rsidR="00387918" w:rsidRDefault="00387918" w:rsidP="00387918"/>
    <w:p w:rsidR="00387918" w:rsidRPr="007531D8" w:rsidRDefault="00387918" w:rsidP="007531D8">
      <w:pPr>
        <w:tabs>
          <w:tab w:val="left" w:pos="7938"/>
        </w:tabs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387918" w:rsidRPr="007531D8" w:rsidSect="00387918">
      <w:headerReference w:type="even" r:id="rId9"/>
      <w:headerReference w:type="default" r:id="rId10"/>
      <w:pgSz w:w="11906" w:h="16838"/>
      <w:pgMar w:top="851" w:right="680" w:bottom="851" w:left="124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75A" w:rsidRDefault="0023575A">
      <w:r>
        <w:separator/>
      </w:r>
    </w:p>
  </w:endnote>
  <w:endnote w:type="continuationSeparator" w:id="0">
    <w:p w:rsidR="0023575A" w:rsidRDefault="00235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75A" w:rsidRDefault="0023575A">
      <w:r>
        <w:separator/>
      </w:r>
    </w:p>
  </w:footnote>
  <w:footnote w:type="continuationSeparator" w:id="0">
    <w:p w:rsidR="0023575A" w:rsidRDefault="002357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918" w:rsidRPr="00387918" w:rsidRDefault="00387918" w:rsidP="00387918">
    <w:pPr>
      <w:pStyle w:val="a4"/>
      <w:jc w:val="center"/>
      <w:rPr>
        <w:rFonts w:ascii="Times New Roman" w:hAnsi="Times New Roman" w:cs="Times New Roman"/>
        <w:sz w:val="24"/>
        <w:szCs w:val="24"/>
      </w:rPr>
    </w:pPr>
    <w:r w:rsidRPr="00387918">
      <w:rPr>
        <w:rFonts w:ascii="Times New Roman" w:hAnsi="Times New Roman" w:cs="Times New Roman"/>
        <w:sz w:val="24"/>
        <w:szCs w:val="24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1AA" w:rsidRDefault="0023575A">
    <w:pPr>
      <w:pStyle w:val="a4"/>
      <w:jc w:val="center"/>
    </w:pPr>
  </w:p>
  <w:p w:rsidR="00AA31AA" w:rsidRPr="00AE6E97" w:rsidRDefault="0023575A" w:rsidP="00AE6E97">
    <w:pPr>
      <w:pStyle w:val="a4"/>
      <w:tabs>
        <w:tab w:val="clear" w:pos="4819"/>
        <w:tab w:val="clear" w:pos="9639"/>
        <w:tab w:val="left" w:pos="3429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7060D"/>
    <w:multiLevelType w:val="hybridMultilevel"/>
    <w:tmpl w:val="D51C5228"/>
    <w:lvl w:ilvl="0" w:tplc="0E9CFD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4A45B35"/>
    <w:multiLevelType w:val="hybridMultilevel"/>
    <w:tmpl w:val="B72ED4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B99"/>
    <w:rsid w:val="0023575A"/>
    <w:rsid w:val="00313C57"/>
    <w:rsid w:val="00314FD0"/>
    <w:rsid w:val="003157B9"/>
    <w:rsid w:val="00387918"/>
    <w:rsid w:val="007531D8"/>
    <w:rsid w:val="00822CB7"/>
    <w:rsid w:val="008B33E8"/>
    <w:rsid w:val="008F2A25"/>
    <w:rsid w:val="00914B99"/>
    <w:rsid w:val="00AE6E97"/>
    <w:rsid w:val="00BE1AEF"/>
    <w:rsid w:val="00C565A3"/>
    <w:rsid w:val="00CB03CA"/>
    <w:rsid w:val="00D843A5"/>
    <w:rsid w:val="00DE12E4"/>
    <w:rsid w:val="00E741A6"/>
    <w:rsid w:val="00ED4BF1"/>
    <w:rsid w:val="00F34014"/>
    <w:rsid w:val="00FC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57379"/>
  <w15:chartTrackingRefBased/>
  <w15:docId w15:val="{C103F9ED-E5EF-48DD-91CA-26C98AA32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CB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2CB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2CB7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22CB7"/>
  </w:style>
  <w:style w:type="character" w:styleId="a6">
    <w:name w:val="Hyperlink"/>
    <w:basedOn w:val="a0"/>
    <w:uiPriority w:val="99"/>
    <w:unhideWhenUsed/>
    <w:rsid w:val="00822CB7"/>
    <w:rPr>
      <w:color w:val="0563C1" w:themeColor="hyperlink"/>
      <w:u w:val="single"/>
    </w:rPr>
  </w:style>
  <w:style w:type="paragraph" w:customStyle="1" w:styleId="1">
    <w:name w:val="Без интервала1"/>
    <w:uiPriority w:val="99"/>
    <w:rsid w:val="00822CB7"/>
    <w:pPr>
      <w:spacing w:after="0" w:line="240" w:lineRule="auto"/>
    </w:pPr>
    <w:rPr>
      <w:rFonts w:ascii="Cambria" w:eastAsia="Times New Roman" w:hAnsi="Cambria" w:cs="Cambria"/>
      <w:sz w:val="28"/>
      <w:szCs w:val="28"/>
      <w:lang w:val="ru-RU"/>
    </w:rPr>
  </w:style>
  <w:style w:type="paragraph" w:styleId="a7">
    <w:name w:val="No Spacing"/>
    <w:uiPriority w:val="1"/>
    <w:qFormat/>
    <w:rsid w:val="00BE1AEF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B33E8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B33E8"/>
    <w:rPr>
      <w:rFonts w:ascii="Segoe UI" w:hAnsi="Segoe UI" w:cs="Segoe UI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AE6E97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AE6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0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sistant@hcj.gov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4420</Words>
  <Characters>2520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Сєлєнкова (VRU-IMP0480 - n.selenkova)</dc:creator>
  <cp:keywords/>
  <dc:description/>
  <cp:lastModifiedBy>Наталія Сєлєнкова (VRU-IMP0480 - n.selenkova)</cp:lastModifiedBy>
  <cp:revision>13</cp:revision>
  <cp:lastPrinted>2020-09-16T08:24:00Z</cp:lastPrinted>
  <dcterms:created xsi:type="dcterms:W3CDTF">2020-09-15T11:45:00Z</dcterms:created>
  <dcterms:modified xsi:type="dcterms:W3CDTF">2020-09-18T11:37:00Z</dcterms:modified>
</cp:coreProperties>
</file>