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564868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564868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6486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4868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564868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64868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564868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64868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564868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564868">
        <w:rPr>
          <w:rFonts w:ascii="AcademyC" w:hAnsi="AcademyC"/>
          <w:b/>
          <w:sz w:val="28"/>
          <w:szCs w:val="28"/>
        </w:rPr>
        <w:t>УХВАЛА</w:t>
      </w:r>
    </w:p>
    <w:p w:rsidR="008077F1" w:rsidRPr="00564868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564868" w:rsidTr="00303A71">
        <w:trPr>
          <w:trHeight w:val="188"/>
        </w:trPr>
        <w:tc>
          <w:tcPr>
            <w:tcW w:w="3098" w:type="dxa"/>
            <w:hideMark/>
          </w:tcPr>
          <w:p w:rsidR="008C32D1" w:rsidRPr="00564868" w:rsidRDefault="00DE639A" w:rsidP="00DE639A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64868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7</w:t>
            </w:r>
            <w:r w:rsidR="00853900" w:rsidRPr="00564868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</w:t>
            </w:r>
            <w:r w:rsidRPr="00564868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жовтня</w:t>
            </w:r>
            <w:r w:rsidR="008C32D1" w:rsidRPr="00564868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4B6649" w:rsidRPr="00564868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2020</w:t>
            </w:r>
            <w:r w:rsidR="008C32D1" w:rsidRPr="00564868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564868" w:rsidRDefault="00A51338" w:rsidP="00303A71">
            <w:pPr>
              <w:pStyle w:val="aa"/>
              <w:rPr>
                <w:rFonts w:ascii="Book Antiqua" w:hAnsi="Book Antiqua"/>
                <w:noProof/>
                <w:sz w:val="28"/>
                <w:szCs w:val="28"/>
                <w:lang w:val="uk-UA" w:eastAsia="en-US"/>
              </w:rPr>
            </w:pPr>
            <w:r w:rsidRPr="00564868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         </w:t>
            </w:r>
            <w:r w:rsidR="008C32D1" w:rsidRPr="00564868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564868" w:rsidRDefault="008C32D1" w:rsidP="00303A71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564868">
              <w:rPr>
                <w:rFonts w:ascii="Book Antiqua" w:hAnsi="Book Antiqua"/>
                <w:noProof/>
                <w:sz w:val="28"/>
                <w:szCs w:val="28"/>
                <w:lang w:val="uk-UA"/>
              </w:rPr>
              <w:t xml:space="preserve">   </w:t>
            </w:r>
            <w:r w:rsidRPr="00564868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 w:rsidRPr="00564868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4F114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2781</w:t>
            </w:r>
            <w:bookmarkStart w:id="0" w:name="_GoBack"/>
            <w:bookmarkEnd w:id="0"/>
            <w:r w:rsidRPr="00564868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/1дп/15-</w:t>
            </w:r>
            <w:r w:rsidR="00A17A32" w:rsidRPr="00564868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20</w:t>
            </w:r>
          </w:p>
          <w:p w:rsidR="008C32D1" w:rsidRPr="00564868" w:rsidRDefault="008C32D1" w:rsidP="00303A71">
            <w:pPr>
              <w:pStyle w:val="aa"/>
              <w:rPr>
                <w:noProof/>
                <w:sz w:val="28"/>
                <w:szCs w:val="28"/>
                <w:lang w:val="uk-UA" w:eastAsia="en-US"/>
              </w:rPr>
            </w:pPr>
          </w:p>
        </w:tc>
      </w:tr>
    </w:tbl>
    <w:p w:rsidR="008C32D1" w:rsidRPr="00564868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564868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4"/>
          <w:szCs w:val="24"/>
          <w:lang w:val="uk-UA"/>
        </w:rPr>
      </w:pPr>
      <w:r w:rsidRPr="00564868">
        <w:rPr>
          <w:rStyle w:val="FontStyle14"/>
          <w:rFonts w:eastAsia="Calibri"/>
          <w:b/>
          <w:sz w:val="24"/>
          <w:szCs w:val="24"/>
          <w:lang w:val="uk-UA"/>
        </w:rPr>
        <w:t>Про відмову у відкритті дисциплінар</w:t>
      </w:r>
      <w:r w:rsidR="00836F98" w:rsidRPr="00564868">
        <w:rPr>
          <w:rStyle w:val="FontStyle14"/>
          <w:rFonts w:eastAsia="Calibri"/>
          <w:b/>
          <w:sz w:val="24"/>
          <w:szCs w:val="24"/>
          <w:lang w:val="uk-UA"/>
        </w:rPr>
        <w:t xml:space="preserve">них справ стосовно </w:t>
      </w:r>
      <w:r w:rsidR="00920433" w:rsidRPr="00564868">
        <w:rPr>
          <w:rStyle w:val="FontStyle14"/>
          <w:rFonts w:eastAsia="Calibri"/>
          <w:b/>
          <w:sz w:val="24"/>
          <w:szCs w:val="24"/>
          <w:lang w:val="uk-UA"/>
        </w:rPr>
        <w:t xml:space="preserve">суддів </w:t>
      </w:r>
      <w:proofErr w:type="spellStart"/>
      <w:r w:rsidR="00DE639A" w:rsidRPr="00564868">
        <w:rPr>
          <w:rStyle w:val="FontStyle14"/>
          <w:rFonts w:eastAsia="Calibri"/>
          <w:b/>
          <w:sz w:val="24"/>
          <w:szCs w:val="24"/>
          <w:lang w:val="uk-UA"/>
        </w:rPr>
        <w:t>Іллічівського</w:t>
      </w:r>
      <w:proofErr w:type="spellEnd"/>
      <w:r w:rsidR="00DE639A" w:rsidRPr="00564868">
        <w:rPr>
          <w:rStyle w:val="FontStyle14"/>
          <w:rFonts w:eastAsia="Calibri"/>
          <w:b/>
          <w:sz w:val="24"/>
          <w:szCs w:val="24"/>
          <w:lang w:val="uk-UA"/>
        </w:rPr>
        <w:t xml:space="preserve"> районного суду міста Маріуполя Донецької області Литвиненко Н.В., Дніпропетровського окружного адміністративного суду </w:t>
      </w:r>
      <w:proofErr w:type="spellStart"/>
      <w:r w:rsidR="00DE639A" w:rsidRPr="00564868">
        <w:rPr>
          <w:rStyle w:val="FontStyle14"/>
          <w:rFonts w:eastAsia="Calibri"/>
          <w:b/>
          <w:sz w:val="24"/>
          <w:szCs w:val="24"/>
          <w:lang w:val="uk-UA"/>
        </w:rPr>
        <w:t>Дєєва</w:t>
      </w:r>
      <w:proofErr w:type="spellEnd"/>
      <w:r w:rsidR="00DE639A" w:rsidRPr="00564868">
        <w:rPr>
          <w:rStyle w:val="FontStyle14"/>
          <w:rFonts w:eastAsia="Calibri"/>
          <w:b/>
          <w:sz w:val="24"/>
          <w:szCs w:val="24"/>
          <w:lang w:val="uk-UA"/>
        </w:rPr>
        <w:t xml:space="preserve"> М.В., Третього апеляційного адміністративного суду Чередниченка В.Є., Іванова С.М., Панченко О.М. Касаційного адміністративного суд</w:t>
      </w:r>
      <w:r w:rsidR="000F7884">
        <w:rPr>
          <w:rStyle w:val="FontStyle14"/>
          <w:rFonts w:eastAsia="Calibri"/>
          <w:b/>
          <w:sz w:val="24"/>
          <w:szCs w:val="24"/>
          <w:lang w:val="uk-UA"/>
        </w:rPr>
        <w:t>у у складі Верховного Суду Сте</w:t>
      </w:r>
      <w:r w:rsidR="00DE639A" w:rsidRPr="00564868">
        <w:rPr>
          <w:rStyle w:val="FontStyle14"/>
          <w:rFonts w:eastAsia="Calibri"/>
          <w:b/>
          <w:sz w:val="24"/>
          <w:szCs w:val="24"/>
          <w:lang w:val="uk-UA"/>
        </w:rPr>
        <w:t xml:space="preserve">ценка С.Г., Рибачука А.І., </w:t>
      </w:r>
      <w:proofErr w:type="spellStart"/>
      <w:r w:rsidR="00DE639A" w:rsidRPr="00564868">
        <w:rPr>
          <w:rStyle w:val="FontStyle14"/>
          <w:rFonts w:eastAsia="Calibri"/>
          <w:b/>
          <w:sz w:val="24"/>
          <w:szCs w:val="24"/>
          <w:lang w:val="uk-UA"/>
        </w:rPr>
        <w:t>Тацій</w:t>
      </w:r>
      <w:proofErr w:type="spellEnd"/>
      <w:r w:rsidR="00DE639A" w:rsidRPr="00564868">
        <w:rPr>
          <w:rStyle w:val="FontStyle14"/>
          <w:rFonts w:eastAsia="Calibri"/>
          <w:b/>
          <w:sz w:val="24"/>
          <w:szCs w:val="24"/>
          <w:lang w:val="uk-UA"/>
        </w:rPr>
        <w:t xml:space="preserve"> Л.В.</w:t>
      </w:r>
      <w:r w:rsidR="000F7884">
        <w:rPr>
          <w:rStyle w:val="FontStyle14"/>
          <w:rFonts w:eastAsia="Calibri"/>
          <w:b/>
          <w:sz w:val="24"/>
          <w:szCs w:val="24"/>
          <w:lang w:val="uk-UA"/>
        </w:rPr>
        <w:t xml:space="preserve">, </w:t>
      </w:r>
      <w:proofErr w:type="spellStart"/>
      <w:r w:rsidR="000F7884">
        <w:rPr>
          <w:rStyle w:val="FontStyle14"/>
          <w:rFonts w:eastAsia="Calibri"/>
          <w:b/>
          <w:sz w:val="24"/>
          <w:szCs w:val="24"/>
          <w:lang w:val="uk-UA"/>
        </w:rPr>
        <w:t>Веселинівського</w:t>
      </w:r>
      <w:proofErr w:type="spellEnd"/>
      <w:r w:rsidR="000F7884">
        <w:rPr>
          <w:rStyle w:val="FontStyle14"/>
          <w:rFonts w:eastAsia="Calibri"/>
          <w:b/>
          <w:sz w:val="24"/>
          <w:szCs w:val="24"/>
          <w:lang w:val="uk-UA"/>
        </w:rPr>
        <w:t xml:space="preserve"> районного суду Миколаївської області </w:t>
      </w:r>
      <w:proofErr w:type="spellStart"/>
      <w:r w:rsidR="000F7884">
        <w:rPr>
          <w:rStyle w:val="FontStyle14"/>
          <w:rFonts w:eastAsia="Calibri"/>
          <w:b/>
          <w:sz w:val="24"/>
          <w:szCs w:val="24"/>
          <w:lang w:val="uk-UA"/>
        </w:rPr>
        <w:t>Кучерявенка</w:t>
      </w:r>
      <w:proofErr w:type="spellEnd"/>
      <w:r w:rsidR="000F7884">
        <w:rPr>
          <w:rStyle w:val="FontStyle14"/>
          <w:rFonts w:eastAsia="Calibri"/>
          <w:b/>
          <w:sz w:val="24"/>
          <w:szCs w:val="24"/>
          <w:lang w:val="uk-UA"/>
        </w:rPr>
        <w:t xml:space="preserve"> С.С., Жовтневого районного суду міста Дніпропетровська Гончаренка В.М., Херсонського апеляційного суду </w:t>
      </w:r>
      <w:proofErr w:type="spellStart"/>
      <w:r w:rsidR="000F7884">
        <w:rPr>
          <w:rStyle w:val="FontStyle14"/>
          <w:rFonts w:eastAsia="Calibri"/>
          <w:b/>
          <w:sz w:val="24"/>
          <w:szCs w:val="24"/>
          <w:lang w:val="uk-UA"/>
        </w:rPr>
        <w:t>Базіль</w:t>
      </w:r>
      <w:proofErr w:type="spellEnd"/>
      <w:r w:rsidR="000F7884">
        <w:rPr>
          <w:rStyle w:val="FontStyle14"/>
          <w:rFonts w:eastAsia="Calibri"/>
          <w:b/>
          <w:sz w:val="24"/>
          <w:szCs w:val="24"/>
          <w:lang w:val="uk-UA"/>
        </w:rPr>
        <w:t> Л.В.</w:t>
      </w:r>
      <w:r w:rsidR="00E80F28" w:rsidRPr="00564868">
        <w:rPr>
          <w:rStyle w:val="FontStyle14"/>
          <w:rFonts w:eastAsia="Calibri"/>
          <w:b/>
          <w:sz w:val="24"/>
          <w:szCs w:val="24"/>
          <w:lang w:val="uk-UA"/>
        </w:rPr>
        <w:t xml:space="preserve">  </w:t>
      </w:r>
      <w:r w:rsidR="002373CF" w:rsidRPr="00564868">
        <w:rPr>
          <w:rStyle w:val="FontStyle14"/>
          <w:rFonts w:eastAsia="Calibri"/>
          <w:b/>
          <w:sz w:val="24"/>
          <w:szCs w:val="24"/>
          <w:lang w:val="uk-UA"/>
        </w:rPr>
        <w:t xml:space="preserve">  </w:t>
      </w:r>
    </w:p>
    <w:p w:rsidR="00807011" w:rsidRPr="00564868" w:rsidRDefault="00807011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4"/>
          <w:szCs w:val="24"/>
          <w:lang w:val="uk-UA"/>
        </w:rPr>
      </w:pPr>
    </w:p>
    <w:p w:rsidR="008C32D1" w:rsidRPr="00564868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564868">
        <w:rPr>
          <w:color w:val="FFFFFF"/>
          <w:lang w:val="uk-UA"/>
        </w:rPr>
        <w:t>___      їв________</w:t>
      </w:r>
    </w:p>
    <w:p w:rsidR="008C32D1" w:rsidRPr="0004624A" w:rsidRDefault="0060217C" w:rsidP="00717437">
      <w:pPr>
        <w:ind w:firstLine="709"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>Перша Дисциплінарна палата Вищої ради правосуддя у складі го</w:t>
      </w:r>
      <w:r w:rsidR="009D1888" w:rsidRPr="0004624A">
        <w:rPr>
          <w:sz w:val="28"/>
          <w:szCs w:val="28"/>
          <w:lang w:val="uk-UA"/>
        </w:rPr>
        <w:t xml:space="preserve">ловуючого – </w:t>
      </w:r>
      <w:proofErr w:type="spellStart"/>
      <w:r w:rsidR="009D1888" w:rsidRPr="0004624A">
        <w:rPr>
          <w:sz w:val="28"/>
          <w:szCs w:val="28"/>
          <w:lang w:val="uk-UA"/>
        </w:rPr>
        <w:t>Шапрана</w:t>
      </w:r>
      <w:proofErr w:type="spellEnd"/>
      <w:r w:rsidR="009D1888" w:rsidRPr="0004624A">
        <w:rPr>
          <w:sz w:val="28"/>
          <w:szCs w:val="28"/>
          <w:lang w:val="uk-UA"/>
        </w:rPr>
        <w:t xml:space="preserve"> В.В., член</w:t>
      </w:r>
      <w:r w:rsidR="0092683C" w:rsidRPr="0004624A">
        <w:rPr>
          <w:sz w:val="28"/>
          <w:szCs w:val="28"/>
          <w:lang w:val="uk-UA"/>
        </w:rPr>
        <w:t>ів</w:t>
      </w:r>
      <w:r w:rsidRPr="0004624A">
        <w:rPr>
          <w:sz w:val="28"/>
          <w:szCs w:val="28"/>
          <w:lang w:val="uk-UA"/>
        </w:rPr>
        <w:t xml:space="preserve"> Першої Дисциплінарної палати Вищої ради правосуддя </w:t>
      </w:r>
      <w:proofErr w:type="spellStart"/>
      <w:r w:rsidR="00DE639A" w:rsidRPr="0004624A">
        <w:rPr>
          <w:sz w:val="28"/>
          <w:szCs w:val="28"/>
          <w:lang w:val="uk-UA"/>
        </w:rPr>
        <w:t>Розваляєвої</w:t>
      </w:r>
      <w:proofErr w:type="spellEnd"/>
      <w:r w:rsidR="00DE639A" w:rsidRPr="0004624A">
        <w:rPr>
          <w:sz w:val="28"/>
          <w:szCs w:val="28"/>
          <w:lang w:val="uk-UA"/>
        </w:rPr>
        <w:t xml:space="preserve"> Т.С.</w:t>
      </w:r>
      <w:r w:rsidRPr="0004624A">
        <w:rPr>
          <w:sz w:val="28"/>
          <w:szCs w:val="28"/>
          <w:lang w:val="uk-UA"/>
        </w:rPr>
        <w:t xml:space="preserve">, </w:t>
      </w:r>
      <w:r w:rsidR="0092683C" w:rsidRPr="0004624A">
        <w:rPr>
          <w:sz w:val="28"/>
          <w:szCs w:val="28"/>
          <w:lang w:val="uk-UA"/>
        </w:rPr>
        <w:t>Шелест С.Б.</w:t>
      </w:r>
      <w:r w:rsidR="00FE18BA" w:rsidRPr="0004624A">
        <w:rPr>
          <w:sz w:val="28"/>
          <w:szCs w:val="28"/>
          <w:lang w:val="uk-UA"/>
        </w:rPr>
        <w:t>,</w:t>
      </w:r>
      <w:r w:rsidR="008C32D1" w:rsidRPr="0004624A">
        <w:rPr>
          <w:sz w:val="28"/>
          <w:szCs w:val="28"/>
          <w:lang w:val="uk-UA"/>
        </w:rPr>
        <w:t xml:space="preserve"> </w:t>
      </w:r>
      <w:r w:rsidR="0098729D" w:rsidRPr="0004624A">
        <w:rPr>
          <w:sz w:val="28"/>
          <w:szCs w:val="28"/>
          <w:lang w:val="uk-UA"/>
        </w:rPr>
        <w:t>розглянувши висновки доповідача </w:t>
      </w:r>
      <w:r w:rsidR="008C32D1" w:rsidRPr="0004624A">
        <w:rPr>
          <w:sz w:val="28"/>
          <w:szCs w:val="28"/>
          <w:lang w:val="uk-UA"/>
        </w:rPr>
        <w:t xml:space="preserve">– члена Першої Дисциплінарної палати Вищої ради правосуддя </w:t>
      </w:r>
      <w:proofErr w:type="spellStart"/>
      <w:r w:rsidR="00466B4D" w:rsidRPr="0004624A">
        <w:rPr>
          <w:sz w:val="28"/>
          <w:szCs w:val="28"/>
          <w:lang w:val="uk-UA"/>
        </w:rPr>
        <w:t>Краснощокової</w:t>
      </w:r>
      <w:proofErr w:type="spellEnd"/>
      <w:r w:rsidR="00466B4D" w:rsidRPr="0004624A">
        <w:rPr>
          <w:sz w:val="28"/>
          <w:szCs w:val="28"/>
          <w:lang w:val="uk-UA"/>
        </w:rPr>
        <w:t> </w:t>
      </w:r>
      <w:r w:rsidR="00334C37" w:rsidRPr="0004624A">
        <w:rPr>
          <w:sz w:val="28"/>
          <w:szCs w:val="28"/>
          <w:lang w:val="uk-UA"/>
        </w:rPr>
        <w:t>Н.С.</w:t>
      </w:r>
      <w:r w:rsidR="0092683C" w:rsidRPr="0004624A">
        <w:rPr>
          <w:sz w:val="28"/>
          <w:szCs w:val="28"/>
          <w:lang w:val="uk-UA"/>
        </w:rPr>
        <w:t xml:space="preserve"> </w:t>
      </w:r>
      <w:r w:rsidR="008C32D1" w:rsidRPr="0004624A">
        <w:rPr>
          <w:sz w:val="28"/>
          <w:szCs w:val="28"/>
          <w:lang w:val="uk-UA"/>
        </w:rPr>
        <w:t>за результатами попередньої перевірки скарг,</w:t>
      </w:r>
    </w:p>
    <w:p w:rsidR="009F5644" w:rsidRPr="0004624A" w:rsidRDefault="009F5644" w:rsidP="00717437">
      <w:pPr>
        <w:ind w:firstLine="709"/>
        <w:jc w:val="both"/>
        <w:rPr>
          <w:sz w:val="28"/>
          <w:szCs w:val="28"/>
          <w:lang w:val="uk-UA"/>
        </w:rPr>
      </w:pPr>
    </w:p>
    <w:p w:rsidR="008C32D1" w:rsidRPr="0004624A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04624A">
        <w:rPr>
          <w:rStyle w:val="rvts9"/>
          <w:b/>
          <w:sz w:val="28"/>
          <w:szCs w:val="28"/>
          <w:lang w:val="uk-UA"/>
        </w:rPr>
        <w:t>встановила:</w:t>
      </w:r>
    </w:p>
    <w:p w:rsidR="008C32D1" w:rsidRPr="0004624A" w:rsidRDefault="008C32D1" w:rsidP="008C32D1">
      <w:pPr>
        <w:ind w:firstLine="708"/>
        <w:jc w:val="both"/>
        <w:rPr>
          <w:sz w:val="28"/>
          <w:szCs w:val="28"/>
          <w:lang w:val="uk-UA"/>
        </w:rPr>
      </w:pPr>
    </w:p>
    <w:p w:rsidR="00564868" w:rsidRPr="0004624A" w:rsidRDefault="008C32D1" w:rsidP="00564868">
      <w:pPr>
        <w:ind w:firstLine="709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 xml:space="preserve">1) </w:t>
      </w:r>
      <w:r w:rsidR="00564868" w:rsidRPr="0004624A">
        <w:rPr>
          <w:sz w:val="28"/>
          <w:szCs w:val="28"/>
          <w:lang w:val="uk-UA"/>
        </w:rPr>
        <w:t xml:space="preserve">4 серпня 2020 року </w:t>
      </w:r>
      <w:r w:rsidR="000F7884">
        <w:rPr>
          <w:sz w:val="28"/>
          <w:szCs w:val="28"/>
          <w:lang w:val="uk-UA"/>
        </w:rPr>
        <w:t>до</w:t>
      </w:r>
      <w:r w:rsidR="00564868" w:rsidRPr="0004624A">
        <w:rPr>
          <w:sz w:val="28"/>
          <w:szCs w:val="28"/>
          <w:lang w:val="uk-UA"/>
        </w:rPr>
        <w:t xml:space="preserve"> Вищої ради </w:t>
      </w:r>
      <w:r w:rsidR="000F7884">
        <w:rPr>
          <w:sz w:val="28"/>
          <w:szCs w:val="28"/>
          <w:lang w:val="uk-UA"/>
        </w:rPr>
        <w:t xml:space="preserve">правосуддя за </w:t>
      </w:r>
      <w:r w:rsidR="00564868" w:rsidRPr="0004624A">
        <w:rPr>
          <w:sz w:val="28"/>
          <w:szCs w:val="28"/>
          <w:lang w:val="uk-UA"/>
        </w:rPr>
        <w:t xml:space="preserve">вхідним </w:t>
      </w:r>
      <w:r w:rsidR="000F7884">
        <w:rPr>
          <w:sz w:val="28"/>
          <w:szCs w:val="28"/>
          <w:lang w:val="uk-UA"/>
        </w:rPr>
        <w:br/>
      </w:r>
      <w:r w:rsidR="00564868" w:rsidRPr="0004624A">
        <w:rPr>
          <w:sz w:val="28"/>
          <w:szCs w:val="28"/>
          <w:lang w:val="uk-UA"/>
        </w:rPr>
        <w:t xml:space="preserve">№ М-3562/34/7-20 надійшла скарга </w:t>
      </w:r>
      <w:proofErr w:type="spellStart"/>
      <w:r w:rsidR="00564868" w:rsidRPr="0004624A">
        <w:rPr>
          <w:sz w:val="28"/>
          <w:szCs w:val="28"/>
          <w:lang w:val="uk-UA"/>
        </w:rPr>
        <w:t>Маселка</w:t>
      </w:r>
      <w:proofErr w:type="spellEnd"/>
      <w:r w:rsidR="00564868" w:rsidRPr="0004624A">
        <w:rPr>
          <w:sz w:val="28"/>
          <w:szCs w:val="28"/>
          <w:lang w:val="uk-UA"/>
        </w:rPr>
        <w:t xml:space="preserve"> Р.А. </w:t>
      </w:r>
      <w:r w:rsidR="004D0DB6" w:rsidRPr="0004624A">
        <w:rPr>
          <w:sz w:val="28"/>
          <w:szCs w:val="28"/>
          <w:lang w:val="uk-UA"/>
        </w:rPr>
        <w:t>з проханням притягнути суддю</w:t>
      </w:r>
      <w:r w:rsidR="00564868" w:rsidRPr="0004624A">
        <w:rPr>
          <w:sz w:val="28"/>
          <w:szCs w:val="28"/>
          <w:lang w:val="uk-UA"/>
        </w:rPr>
        <w:t xml:space="preserve"> </w:t>
      </w:r>
      <w:proofErr w:type="spellStart"/>
      <w:r w:rsidR="00564868" w:rsidRPr="0004624A">
        <w:rPr>
          <w:sz w:val="28"/>
          <w:szCs w:val="28"/>
          <w:lang w:val="uk-UA"/>
        </w:rPr>
        <w:t>Іллічівського</w:t>
      </w:r>
      <w:proofErr w:type="spellEnd"/>
      <w:r w:rsidR="00564868" w:rsidRPr="0004624A">
        <w:rPr>
          <w:sz w:val="28"/>
          <w:szCs w:val="28"/>
          <w:lang w:val="uk-UA"/>
        </w:rPr>
        <w:t xml:space="preserve"> районного суду міста Маріуполя Донецької області</w:t>
      </w:r>
      <w:r w:rsidR="004D0DB6" w:rsidRPr="0004624A">
        <w:rPr>
          <w:sz w:val="28"/>
          <w:szCs w:val="28"/>
          <w:lang w:val="uk-UA"/>
        </w:rPr>
        <w:t xml:space="preserve"> </w:t>
      </w:r>
      <w:r w:rsidR="000F7884">
        <w:rPr>
          <w:sz w:val="28"/>
          <w:szCs w:val="28"/>
          <w:lang w:val="uk-UA"/>
        </w:rPr>
        <w:t>Литвиненко </w:t>
      </w:r>
      <w:r w:rsidR="00564868" w:rsidRPr="0004624A">
        <w:rPr>
          <w:sz w:val="28"/>
          <w:szCs w:val="28"/>
          <w:lang w:val="uk-UA"/>
        </w:rPr>
        <w:t>Н.В.</w:t>
      </w:r>
      <w:r w:rsidR="004D0DB6" w:rsidRPr="0004624A">
        <w:rPr>
          <w:sz w:val="28"/>
          <w:szCs w:val="28"/>
          <w:lang w:val="uk-UA"/>
        </w:rPr>
        <w:t xml:space="preserve"> до дисциплінарної відповідальності з підстав, визначених пунктами 3 та 19 частини першої статті 106 Закону України «Про судоустрій і статус суддів».</w:t>
      </w:r>
    </w:p>
    <w:p w:rsidR="00FC401A" w:rsidRPr="0004624A" w:rsidRDefault="00FC401A" w:rsidP="00FC401A">
      <w:pPr>
        <w:ind w:firstLine="709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lastRenderedPageBreak/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04624A">
        <w:rPr>
          <w:sz w:val="28"/>
          <w:szCs w:val="28"/>
          <w:lang w:val="uk-UA"/>
        </w:rPr>
        <w:t>Краснощоковою</w:t>
      </w:r>
      <w:proofErr w:type="spellEnd"/>
      <w:r w:rsidRPr="0004624A">
        <w:rPr>
          <w:sz w:val="28"/>
          <w:szCs w:val="28"/>
          <w:lang w:val="uk-UA"/>
        </w:rPr>
        <w:t xml:space="preserve"> Н.С. складено висновок про відсутність підстав для відкриття дисциплінарної справи, оскільки </w:t>
      </w:r>
      <w:r w:rsidR="004D0DB6" w:rsidRPr="0004624A">
        <w:rPr>
          <w:color w:val="000000"/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 w:rsidRPr="0004624A">
        <w:rPr>
          <w:sz w:val="28"/>
          <w:szCs w:val="28"/>
          <w:lang w:val="uk-UA"/>
        </w:rPr>
        <w:t xml:space="preserve"> (пункт </w:t>
      </w:r>
      <w:r w:rsidR="004D0DB6" w:rsidRPr="0004624A">
        <w:rPr>
          <w:sz w:val="28"/>
          <w:szCs w:val="28"/>
          <w:lang w:val="uk-UA"/>
        </w:rPr>
        <w:t>2</w:t>
      </w:r>
      <w:r w:rsidRPr="0004624A">
        <w:rPr>
          <w:sz w:val="28"/>
          <w:szCs w:val="28"/>
          <w:lang w:val="uk-UA"/>
        </w:rPr>
        <w:t xml:space="preserve"> частини першої статті 45 Закону України «Про Вищу раду правосуддя»).</w:t>
      </w:r>
    </w:p>
    <w:p w:rsidR="008C32D1" w:rsidRPr="0004624A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04624A" w:rsidRDefault="008C32D1" w:rsidP="00AE01F4">
      <w:pPr>
        <w:ind w:firstLine="709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 xml:space="preserve">2) </w:t>
      </w:r>
      <w:r w:rsidR="004D0DB6" w:rsidRPr="0004624A">
        <w:rPr>
          <w:bCs/>
          <w:sz w:val="28"/>
          <w:szCs w:val="28"/>
          <w:lang w:val="uk-UA"/>
        </w:rPr>
        <w:t xml:space="preserve">4 серпня 2020 року до Вищої ради правосуддя за вхідним </w:t>
      </w:r>
      <w:r w:rsidR="004D0DB6" w:rsidRPr="0004624A">
        <w:rPr>
          <w:bCs/>
          <w:sz w:val="28"/>
          <w:szCs w:val="28"/>
          <w:lang w:val="uk-UA"/>
        </w:rPr>
        <w:br/>
        <w:t xml:space="preserve">№ Ш-4434/1/7-20 надійшла скарга Штефана В.О. на дії суддів Дніпропетровського окружного адміністративного суду </w:t>
      </w:r>
      <w:proofErr w:type="spellStart"/>
      <w:r w:rsidR="004D0DB6" w:rsidRPr="0004624A">
        <w:rPr>
          <w:bCs/>
          <w:sz w:val="28"/>
          <w:szCs w:val="28"/>
          <w:lang w:val="uk-UA"/>
        </w:rPr>
        <w:t>Дєєва</w:t>
      </w:r>
      <w:proofErr w:type="spellEnd"/>
      <w:r w:rsidR="004D0DB6" w:rsidRPr="0004624A">
        <w:rPr>
          <w:bCs/>
          <w:sz w:val="28"/>
          <w:szCs w:val="28"/>
          <w:lang w:val="uk-UA"/>
        </w:rPr>
        <w:t xml:space="preserve"> М.В., Третього апеляційного адміністративного суду Чередниченка В.Є., Іванова С.М., Панченко О.М., Касаційного адміністративного суду у складі Верховного Суду Стеценка С.Г., Рибачука А.І., </w:t>
      </w:r>
      <w:proofErr w:type="spellStart"/>
      <w:r w:rsidR="004D0DB6" w:rsidRPr="0004624A">
        <w:rPr>
          <w:bCs/>
          <w:sz w:val="28"/>
          <w:szCs w:val="28"/>
          <w:lang w:val="uk-UA"/>
        </w:rPr>
        <w:t>Тацій</w:t>
      </w:r>
      <w:proofErr w:type="spellEnd"/>
      <w:r w:rsidR="004D0DB6" w:rsidRPr="0004624A">
        <w:rPr>
          <w:bCs/>
          <w:sz w:val="28"/>
          <w:szCs w:val="28"/>
          <w:lang w:val="uk-UA"/>
        </w:rPr>
        <w:t xml:space="preserve"> Л.В. під час здійснення правосуддя у справі № 160/913/19</w:t>
      </w:r>
      <w:r w:rsidR="00366F7D" w:rsidRPr="0004624A">
        <w:rPr>
          <w:bCs/>
          <w:sz w:val="28"/>
          <w:szCs w:val="28"/>
          <w:lang w:val="uk-UA"/>
        </w:rPr>
        <w:t>0</w:t>
      </w:r>
      <w:r w:rsidR="0092683C" w:rsidRPr="0004624A">
        <w:rPr>
          <w:bCs/>
          <w:sz w:val="28"/>
          <w:szCs w:val="28"/>
          <w:lang w:val="uk-UA"/>
        </w:rPr>
        <w:t xml:space="preserve"> </w:t>
      </w:r>
      <w:r w:rsidR="004D0DB6" w:rsidRPr="0004624A">
        <w:rPr>
          <w:sz w:val="28"/>
          <w:szCs w:val="28"/>
          <w:lang w:val="uk-UA"/>
        </w:rPr>
        <w:t>із проханням притягнути суддів</w:t>
      </w:r>
      <w:r w:rsidRPr="0004624A">
        <w:rPr>
          <w:sz w:val="28"/>
          <w:szCs w:val="28"/>
          <w:lang w:val="uk-UA"/>
        </w:rPr>
        <w:t xml:space="preserve"> до дисциплінарної відповідальності.</w:t>
      </w:r>
    </w:p>
    <w:p w:rsidR="00010997" w:rsidRPr="0004624A" w:rsidRDefault="00010997" w:rsidP="00010997">
      <w:pPr>
        <w:ind w:firstLine="709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>За результатами попе</w:t>
      </w:r>
      <w:r w:rsidR="00487767" w:rsidRPr="0004624A">
        <w:rPr>
          <w:sz w:val="28"/>
          <w:szCs w:val="28"/>
          <w:lang w:val="uk-UA"/>
        </w:rPr>
        <w:t>редньої перевірки дисциплінарної</w:t>
      </w:r>
      <w:r w:rsidR="00511E5B" w:rsidRPr="0004624A">
        <w:rPr>
          <w:sz w:val="28"/>
          <w:szCs w:val="28"/>
          <w:lang w:val="uk-UA"/>
        </w:rPr>
        <w:t xml:space="preserve"> скарг</w:t>
      </w:r>
      <w:r w:rsidR="00487767" w:rsidRPr="0004624A">
        <w:rPr>
          <w:sz w:val="28"/>
          <w:szCs w:val="28"/>
          <w:lang w:val="uk-UA"/>
        </w:rPr>
        <w:t>и</w:t>
      </w:r>
      <w:r w:rsidRPr="0004624A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04624A">
        <w:rPr>
          <w:sz w:val="28"/>
          <w:szCs w:val="28"/>
          <w:lang w:val="uk-UA"/>
        </w:rPr>
        <w:t>Краснощоковою</w:t>
      </w:r>
      <w:proofErr w:type="spellEnd"/>
      <w:r w:rsidRPr="0004624A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511E5B" w:rsidRPr="0004624A">
        <w:rPr>
          <w:sz w:val="28"/>
          <w:szCs w:val="28"/>
          <w:lang w:val="uk-UA"/>
        </w:rPr>
        <w:t>ї справи, оскільки доводи скарг</w:t>
      </w:r>
      <w:r w:rsidR="006F026E" w:rsidRPr="0004624A">
        <w:rPr>
          <w:sz w:val="28"/>
          <w:szCs w:val="28"/>
          <w:lang w:val="uk-UA"/>
        </w:rPr>
        <w:t>и</w:t>
      </w:r>
      <w:r w:rsidRPr="0004624A">
        <w:rPr>
          <w:sz w:val="28"/>
          <w:szCs w:val="28"/>
          <w:lang w:val="uk-UA"/>
        </w:rPr>
        <w:t xml:space="preserve"> зводяться до незгоди з судовим рішенням (пункт 4 частини першої статті 45 Закону України «Про Вищу раду правосуддя»).</w:t>
      </w:r>
    </w:p>
    <w:p w:rsidR="00E6306D" w:rsidRPr="0004624A" w:rsidRDefault="00E6306D" w:rsidP="0001099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E6306D" w:rsidRPr="0004624A" w:rsidRDefault="00E6306D" w:rsidP="00E6306D">
      <w:pPr>
        <w:ind w:firstLine="709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 xml:space="preserve">3) </w:t>
      </w:r>
      <w:r w:rsidRPr="0004624A">
        <w:rPr>
          <w:bCs/>
          <w:sz w:val="28"/>
          <w:szCs w:val="28"/>
          <w:lang w:val="uk-UA"/>
        </w:rPr>
        <w:t xml:space="preserve">4 вересня 2020 року до Вищої ради правосуддя за вхідним </w:t>
      </w:r>
      <w:r w:rsidRPr="0004624A">
        <w:rPr>
          <w:bCs/>
          <w:sz w:val="28"/>
          <w:szCs w:val="28"/>
          <w:lang w:val="uk-UA"/>
        </w:rPr>
        <w:br/>
        <w:t xml:space="preserve">№ Ч-4931/0/7-20 надійшла скарга Чернецького С.Г. на дії судді </w:t>
      </w:r>
      <w:proofErr w:type="spellStart"/>
      <w:r w:rsidRPr="0004624A">
        <w:rPr>
          <w:bCs/>
          <w:sz w:val="28"/>
          <w:szCs w:val="28"/>
          <w:lang w:val="uk-UA"/>
        </w:rPr>
        <w:t>Веселинівського</w:t>
      </w:r>
      <w:proofErr w:type="spellEnd"/>
      <w:r w:rsidRPr="0004624A">
        <w:rPr>
          <w:bCs/>
          <w:sz w:val="28"/>
          <w:szCs w:val="28"/>
          <w:lang w:val="uk-UA"/>
        </w:rPr>
        <w:t xml:space="preserve"> районного суду Миколаївської області </w:t>
      </w:r>
      <w:proofErr w:type="spellStart"/>
      <w:r w:rsidRPr="0004624A">
        <w:rPr>
          <w:bCs/>
          <w:sz w:val="28"/>
          <w:szCs w:val="28"/>
          <w:lang w:val="uk-UA"/>
        </w:rPr>
        <w:t>Кучерявенка</w:t>
      </w:r>
      <w:proofErr w:type="spellEnd"/>
      <w:r w:rsidRPr="0004624A">
        <w:rPr>
          <w:bCs/>
          <w:sz w:val="28"/>
          <w:szCs w:val="28"/>
          <w:lang w:val="uk-UA"/>
        </w:rPr>
        <w:t xml:space="preserve"> С.С. під час здійснення правосуддя у справі № 472/858/19 </w:t>
      </w:r>
      <w:r w:rsidRPr="0004624A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E6306D" w:rsidRPr="0004624A" w:rsidRDefault="00E6306D" w:rsidP="00E6306D">
      <w:pPr>
        <w:ind w:firstLine="709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04624A">
        <w:rPr>
          <w:sz w:val="28"/>
          <w:szCs w:val="28"/>
          <w:lang w:val="uk-UA"/>
        </w:rPr>
        <w:t>Краснощоковою</w:t>
      </w:r>
      <w:proofErr w:type="spellEnd"/>
      <w:r w:rsidRPr="0004624A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E6306D" w:rsidRPr="0004624A" w:rsidRDefault="00E6306D" w:rsidP="0001099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8C32D1" w:rsidRPr="0004624A" w:rsidRDefault="00E6306D" w:rsidP="00095354">
      <w:pPr>
        <w:ind w:firstLine="709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>4</w:t>
      </w:r>
      <w:r w:rsidR="008C32D1" w:rsidRPr="0004624A">
        <w:rPr>
          <w:sz w:val="28"/>
          <w:szCs w:val="28"/>
          <w:lang w:val="uk-UA"/>
        </w:rPr>
        <w:t xml:space="preserve">) </w:t>
      </w:r>
      <w:r w:rsidRPr="0004624A">
        <w:rPr>
          <w:sz w:val="28"/>
          <w:szCs w:val="28"/>
          <w:lang w:val="uk-UA"/>
        </w:rPr>
        <w:t xml:space="preserve">28 серпня 2020 року до Вищої ради правосуддя за вхідним номером </w:t>
      </w:r>
      <w:r w:rsidRPr="0004624A">
        <w:rPr>
          <w:sz w:val="28"/>
          <w:szCs w:val="28"/>
          <w:lang w:val="uk-UA"/>
        </w:rPr>
        <w:br/>
        <w:t>Є-3269/1/7-20 надійшла скарга</w:t>
      </w:r>
      <w:r w:rsidRPr="0004624A">
        <w:rPr>
          <w:b/>
          <w:sz w:val="28"/>
          <w:szCs w:val="28"/>
          <w:lang w:val="uk-UA"/>
        </w:rPr>
        <w:t xml:space="preserve"> </w:t>
      </w:r>
      <w:r w:rsidRPr="0004624A">
        <w:rPr>
          <w:sz w:val="28"/>
          <w:szCs w:val="28"/>
          <w:lang w:val="uk-UA"/>
        </w:rPr>
        <w:t>Євтушенко С.В. на дії судді Жовтневого районног</w:t>
      </w:r>
      <w:r w:rsidR="000F7884">
        <w:rPr>
          <w:sz w:val="28"/>
          <w:szCs w:val="28"/>
          <w:lang w:val="uk-UA"/>
        </w:rPr>
        <w:t xml:space="preserve">о </w:t>
      </w:r>
      <w:r w:rsidRPr="0004624A">
        <w:rPr>
          <w:sz w:val="28"/>
          <w:szCs w:val="28"/>
          <w:lang w:val="uk-UA"/>
        </w:rPr>
        <w:t>суду міста Дніпропетровська Гончаренка В.М. під час здійснення правосуддя у справі № 201/16521/15-к</w:t>
      </w:r>
      <w:r w:rsidR="00366F7D" w:rsidRPr="0004624A">
        <w:rPr>
          <w:sz w:val="28"/>
          <w:szCs w:val="28"/>
          <w:lang w:val="uk-UA"/>
        </w:rPr>
        <w:t xml:space="preserve"> </w:t>
      </w:r>
      <w:r w:rsidR="008C32D1" w:rsidRPr="0004624A">
        <w:rPr>
          <w:sz w:val="28"/>
          <w:szCs w:val="28"/>
          <w:lang w:val="uk-UA"/>
        </w:rPr>
        <w:t>із проханням притягнути судд</w:t>
      </w:r>
      <w:r w:rsidR="00366F7D" w:rsidRPr="0004624A">
        <w:rPr>
          <w:sz w:val="28"/>
          <w:szCs w:val="28"/>
          <w:lang w:val="uk-UA"/>
        </w:rPr>
        <w:t>ю</w:t>
      </w:r>
      <w:r w:rsidR="008C32D1" w:rsidRPr="0004624A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835200" w:rsidRPr="0004624A" w:rsidRDefault="00835200" w:rsidP="00835200">
      <w:pPr>
        <w:ind w:firstLine="709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>За результатами попередньої перевірки дисциплінарн</w:t>
      </w:r>
      <w:r w:rsidR="00366F7D" w:rsidRPr="0004624A">
        <w:rPr>
          <w:sz w:val="28"/>
          <w:szCs w:val="28"/>
          <w:lang w:val="uk-UA"/>
        </w:rPr>
        <w:t>ої</w:t>
      </w:r>
      <w:r w:rsidR="00482628" w:rsidRPr="0004624A">
        <w:rPr>
          <w:sz w:val="28"/>
          <w:szCs w:val="28"/>
          <w:lang w:val="uk-UA"/>
        </w:rPr>
        <w:t xml:space="preserve"> скарг</w:t>
      </w:r>
      <w:r w:rsidR="00366F7D" w:rsidRPr="0004624A">
        <w:rPr>
          <w:sz w:val="28"/>
          <w:szCs w:val="28"/>
          <w:lang w:val="uk-UA"/>
        </w:rPr>
        <w:t xml:space="preserve">и </w:t>
      </w:r>
      <w:r w:rsidRPr="0004624A">
        <w:rPr>
          <w:sz w:val="28"/>
          <w:szCs w:val="28"/>
          <w:lang w:val="uk-UA"/>
        </w:rPr>
        <w:t xml:space="preserve">доповідачем – членом Першої Дисциплінарної палати Вищої ради правосуддя </w:t>
      </w:r>
      <w:proofErr w:type="spellStart"/>
      <w:r w:rsidRPr="0004624A">
        <w:rPr>
          <w:sz w:val="28"/>
          <w:szCs w:val="28"/>
          <w:lang w:val="uk-UA"/>
        </w:rPr>
        <w:t>Краснощоковою</w:t>
      </w:r>
      <w:proofErr w:type="spellEnd"/>
      <w:r w:rsidRPr="0004624A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</w:t>
      </w:r>
      <w:r w:rsidR="00482628" w:rsidRPr="0004624A">
        <w:rPr>
          <w:sz w:val="28"/>
          <w:szCs w:val="28"/>
          <w:lang w:val="uk-UA"/>
        </w:rPr>
        <w:t>ільки доводи скарг</w:t>
      </w:r>
      <w:r w:rsidR="00625B96" w:rsidRPr="0004624A">
        <w:rPr>
          <w:sz w:val="28"/>
          <w:szCs w:val="28"/>
          <w:lang w:val="uk-UA"/>
        </w:rPr>
        <w:t>и</w:t>
      </w:r>
      <w:r w:rsidRPr="0004624A">
        <w:rPr>
          <w:sz w:val="28"/>
          <w:szCs w:val="28"/>
          <w:lang w:val="uk-UA"/>
        </w:rPr>
        <w:t xml:space="preserve"> зводяться до незгоди з судовим </w:t>
      </w:r>
      <w:r w:rsidRPr="0004624A">
        <w:rPr>
          <w:sz w:val="28"/>
          <w:szCs w:val="28"/>
          <w:lang w:val="uk-UA"/>
        </w:rPr>
        <w:lastRenderedPageBreak/>
        <w:t xml:space="preserve">рішенням </w:t>
      </w:r>
      <w:r w:rsidR="00511E5B" w:rsidRPr="0004624A">
        <w:rPr>
          <w:sz w:val="28"/>
          <w:szCs w:val="28"/>
          <w:lang w:val="uk-UA"/>
        </w:rPr>
        <w:t xml:space="preserve">(пункт 4 частини першої статті 45 </w:t>
      </w:r>
      <w:r w:rsidRPr="0004624A">
        <w:rPr>
          <w:sz w:val="28"/>
          <w:szCs w:val="28"/>
          <w:lang w:val="uk-UA"/>
        </w:rPr>
        <w:t>Закону України «Про Вищу раду правосуддя»).</w:t>
      </w:r>
    </w:p>
    <w:p w:rsidR="00FA5D8B" w:rsidRPr="0004624A" w:rsidRDefault="00FA5D8B" w:rsidP="00FA5D8B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5D8B" w:rsidRPr="0004624A" w:rsidRDefault="00E6306D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>5</w:t>
      </w:r>
      <w:r w:rsidR="00FA5D8B" w:rsidRPr="0004624A">
        <w:rPr>
          <w:sz w:val="28"/>
          <w:szCs w:val="28"/>
          <w:lang w:val="uk-UA"/>
        </w:rPr>
        <w:t xml:space="preserve">) </w:t>
      </w:r>
      <w:r w:rsidRPr="0004624A">
        <w:rPr>
          <w:sz w:val="28"/>
          <w:szCs w:val="28"/>
          <w:lang w:val="uk-UA"/>
        </w:rPr>
        <w:t>4 вересня 2020 року до Вищої ради правосуддя за вхідним номером</w:t>
      </w:r>
      <w:r w:rsidRPr="0004624A">
        <w:rPr>
          <w:sz w:val="28"/>
          <w:szCs w:val="28"/>
          <w:lang w:val="uk-UA"/>
        </w:rPr>
        <w:br/>
        <w:t xml:space="preserve">Є-1193/2/7-20 надійшла скарга Єрмоленко О.М. на дії судді Херсонського апеляційного суду </w:t>
      </w:r>
      <w:proofErr w:type="spellStart"/>
      <w:r w:rsidRPr="0004624A">
        <w:rPr>
          <w:sz w:val="28"/>
          <w:szCs w:val="28"/>
          <w:lang w:val="uk-UA"/>
        </w:rPr>
        <w:t>Базіль</w:t>
      </w:r>
      <w:proofErr w:type="spellEnd"/>
      <w:r w:rsidRPr="0004624A">
        <w:rPr>
          <w:sz w:val="28"/>
          <w:szCs w:val="28"/>
          <w:lang w:val="uk-UA"/>
        </w:rPr>
        <w:t xml:space="preserve"> Л.В. під час здійснення правосуддя у справі № 668/8268/15 </w:t>
      </w:r>
      <w:r w:rsidR="002625BD" w:rsidRPr="0004624A">
        <w:rPr>
          <w:sz w:val="28"/>
          <w:szCs w:val="28"/>
          <w:lang w:val="uk-UA"/>
        </w:rPr>
        <w:t>із проханням притягнути судд</w:t>
      </w:r>
      <w:r w:rsidR="00625B96" w:rsidRPr="0004624A">
        <w:rPr>
          <w:sz w:val="28"/>
          <w:szCs w:val="28"/>
          <w:lang w:val="uk-UA"/>
        </w:rPr>
        <w:t>ю</w:t>
      </w:r>
      <w:r w:rsidR="00FA5D8B" w:rsidRPr="0004624A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3E20A9" w:rsidRPr="0004624A" w:rsidRDefault="007431E3" w:rsidP="005F660E">
      <w:pPr>
        <w:ind w:firstLine="709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04624A">
        <w:rPr>
          <w:sz w:val="28"/>
          <w:szCs w:val="28"/>
          <w:lang w:val="uk-UA"/>
        </w:rPr>
        <w:t>Краснощоковою</w:t>
      </w:r>
      <w:proofErr w:type="spellEnd"/>
      <w:r w:rsidRPr="0004624A">
        <w:rPr>
          <w:sz w:val="28"/>
          <w:szCs w:val="28"/>
          <w:lang w:val="uk-UA"/>
        </w:rPr>
        <w:t xml:space="preserve"> Н.С. складено висновок про відсутність підстав для відкриття дисциплінарної справи, оскільки доводи скарги зводяться до незгоди з судовим рішенням </w:t>
      </w:r>
      <w:r w:rsidR="00A4151A" w:rsidRPr="0004624A">
        <w:rPr>
          <w:sz w:val="28"/>
          <w:szCs w:val="28"/>
          <w:lang w:val="uk-UA"/>
        </w:rPr>
        <w:t>та в діях судді не встановлено озна</w:t>
      </w:r>
      <w:r w:rsidR="003E20A9" w:rsidRPr="0004624A">
        <w:rPr>
          <w:sz w:val="28"/>
          <w:szCs w:val="28"/>
          <w:lang w:val="uk-UA"/>
        </w:rPr>
        <w:t xml:space="preserve">к дисциплінарного проступку </w:t>
      </w:r>
      <w:r w:rsidRPr="0004624A">
        <w:rPr>
          <w:sz w:val="28"/>
          <w:szCs w:val="28"/>
          <w:lang w:val="uk-UA"/>
        </w:rPr>
        <w:t>(пункт 4 частини першої статті 45 Закону України «Про Вищу раду правосуддя»).</w:t>
      </w:r>
    </w:p>
    <w:p w:rsidR="005F660E" w:rsidRPr="0004624A" w:rsidRDefault="005F660E" w:rsidP="005F660E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8C32D1" w:rsidRPr="0004624A" w:rsidRDefault="007431E3" w:rsidP="00E6306D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04624A">
        <w:rPr>
          <w:rFonts w:cs="Times New Roman"/>
          <w:szCs w:val="28"/>
        </w:rPr>
        <w:t>Відпові</w:t>
      </w:r>
      <w:r w:rsidR="00AF1D65" w:rsidRPr="0004624A">
        <w:rPr>
          <w:rFonts w:cs="Times New Roman"/>
          <w:szCs w:val="28"/>
        </w:rPr>
        <w:t xml:space="preserve">дно до </w:t>
      </w:r>
      <w:r w:rsidR="00C64D44" w:rsidRPr="0004624A">
        <w:rPr>
          <w:rFonts w:cs="Times New Roman"/>
          <w:szCs w:val="28"/>
        </w:rPr>
        <w:t>пункт</w:t>
      </w:r>
      <w:r w:rsidR="00E6306D" w:rsidRPr="0004624A">
        <w:rPr>
          <w:rFonts w:cs="Times New Roman"/>
          <w:szCs w:val="28"/>
        </w:rPr>
        <w:t>ів 2,</w:t>
      </w:r>
      <w:r w:rsidR="00C64D44" w:rsidRPr="0004624A">
        <w:rPr>
          <w:rFonts w:cs="Times New Roman"/>
          <w:szCs w:val="28"/>
        </w:rPr>
        <w:t xml:space="preserve"> </w:t>
      </w:r>
      <w:r w:rsidR="008C32D1" w:rsidRPr="0004624A">
        <w:rPr>
          <w:rFonts w:cs="Times New Roman"/>
          <w:szCs w:val="28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04624A">
        <w:rPr>
          <w:rFonts w:cs="Times New Roman"/>
          <w:szCs w:val="28"/>
        </w:rPr>
        <w:t xml:space="preserve">, якщо </w:t>
      </w:r>
      <w:r w:rsidR="00E6306D" w:rsidRPr="0004624A">
        <w:rPr>
          <w:rFonts w:cs="Times New Roman"/>
          <w:szCs w:val="28"/>
        </w:rPr>
        <w:t xml:space="preserve">закінчився встановлений законом строк для притягнення судді до дисциплінарної відповідальності; </w:t>
      </w:r>
      <w:r w:rsidR="008C32D1" w:rsidRPr="0004624A">
        <w:rPr>
          <w:rFonts w:cs="Times New Roman"/>
          <w:szCs w:val="28"/>
        </w:rPr>
        <w:t>суть скарги зводиться лише до незгоди із судовим рішенням.</w:t>
      </w:r>
    </w:p>
    <w:p w:rsidR="008C32D1" w:rsidRPr="0004624A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04624A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04624A">
        <w:rPr>
          <w:rFonts w:cs="Times New Roman"/>
          <w:szCs w:val="28"/>
        </w:rPr>
        <w:t xml:space="preserve"> скарг, висновків члена Першої Д</w:t>
      </w:r>
      <w:r w:rsidRPr="0004624A">
        <w:rPr>
          <w:rFonts w:cs="Times New Roman"/>
          <w:szCs w:val="28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C73120" w:rsidRPr="0004624A" w:rsidRDefault="008C32D1" w:rsidP="003E20A9">
      <w:pPr>
        <w:ind w:firstLine="708"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466B4D" w:rsidRPr="0004624A" w:rsidRDefault="00466B4D" w:rsidP="003E20A9">
      <w:pPr>
        <w:ind w:firstLine="708"/>
        <w:jc w:val="both"/>
        <w:rPr>
          <w:sz w:val="28"/>
          <w:szCs w:val="28"/>
          <w:lang w:val="uk-UA"/>
        </w:rPr>
      </w:pPr>
    </w:p>
    <w:p w:rsidR="008C32D1" w:rsidRPr="0004624A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04624A">
        <w:rPr>
          <w:b/>
          <w:sz w:val="28"/>
          <w:szCs w:val="28"/>
          <w:lang w:val="uk-UA"/>
        </w:rPr>
        <w:t>ухвалила</w:t>
      </w:r>
      <w:r w:rsidRPr="0004624A">
        <w:rPr>
          <w:b/>
          <w:color w:val="000000"/>
          <w:sz w:val="28"/>
          <w:szCs w:val="28"/>
          <w:lang w:val="uk-UA"/>
        </w:rPr>
        <w:t>:</w:t>
      </w:r>
    </w:p>
    <w:p w:rsidR="008C32D1" w:rsidRPr="0004624A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8C32D1" w:rsidRPr="0004624A" w:rsidRDefault="00F206CF" w:rsidP="00487767">
      <w:pPr>
        <w:ind w:firstLine="708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 xml:space="preserve">1) </w:t>
      </w:r>
      <w:r w:rsidR="008C32D1" w:rsidRPr="0004624A">
        <w:rPr>
          <w:sz w:val="28"/>
          <w:szCs w:val="28"/>
          <w:lang w:val="uk-UA"/>
        </w:rPr>
        <w:t xml:space="preserve">відмовити у відкритті </w:t>
      </w:r>
      <w:r w:rsidR="000464F6" w:rsidRPr="0004624A">
        <w:rPr>
          <w:sz w:val="28"/>
          <w:szCs w:val="28"/>
          <w:lang w:val="uk-UA"/>
        </w:rPr>
        <w:t xml:space="preserve">дисциплінарної справи за </w:t>
      </w:r>
      <w:r w:rsidR="00E228CC" w:rsidRPr="0004624A">
        <w:rPr>
          <w:sz w:val="28"/>
          <w:szCs w:val="28"/>
          <w:lang w:val="uk-UA"/>
        </w:rPr>
        <w:t>скаргою</w:t>
      </w:r>
      <w:r w:rsidR="008C32D1" w:rsidRPr="0004624A">
        <w:rPr>
          <w:sz w:val="28"/>
          <w:szCs w:val="28"/>
          <w:lang w:val="uk-UA"/>
        </w:rPr>
        <w:t xml:space="preserve"> </w:t>
      </w:r>
      <w:proofErr w:type="spellStart"/>
      <w:r w:rsidR="00E6306D" w:rsidRPr="0004624A">
        <w:rPr>
          <w:sz w:val="28"/>
          <w:szCs w:val="28"/>
          <w:lang w:val="uk-UA"/>
        </w:rPr>
        <w:t>Маселка</w:t>
      </w:r>
      <w:proofErr w:type="spellEnd"/>
      <w:r w:rsidR="00E6306D" w:rsidRPr="0004624A">
        <w:rPr>
          <w:sz w:val="28"/>
          <w:szCs w:val="28"/>
          <w:lang w:val="uk-UA"/>
        </w:rPr>
        <w:t xml:space="preserve"> Романа Анатолійовича стосовно судді </w:t>
      </w:r>
      <w:proofErr w:type="spellStart"/>
      <w:r w:rsidR="00E6306D" w:rsidRPr="0004624A">
        <w:rPr>
          <w:sz w:val="28"/>
          <w:szCs w:val="28"/>
          <w:lang w:val="uk-UA"/>
        </w:rPr>
        <w:t>Іллічівського</w:t>
      </w:r>
      <w:proofErr w:type="spellEnd"/>
      <w:r w:rsidR="00E6306D" w:rsidRPr="0004624A">
        <w:rPr>
          <w:sz w:val="28"/>
          <w:szCs w:val="28"/>
          <w:lang w:val="uk-UA"/>
        </w:rPr>
        <w:t xml:space="preserve"> районного суду міста Маріуполя Донецької області Литвиненко Наталі Вікторівни</w:t>
      </w:r>
      <w:r w:rsidR="008C32D1" w:rsidRPr="0004624A">
        <w:rPr>
          <w:sz w:val="28"/>
          <w:szCs w:val="28"/>
          <w:lang w:val="uk-UA"/>
        </w:rPr>
        <w:t>;</w:t>
      </w:r>
    </w:p>
    <w:p w:rsidR="00F206CF" w:rsidRPr="0004624A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04624A" w:rsidRDefault="00F206CF" w:rsidP="00487767">
      <w:pPr>
        <w:ind w:firstLine="708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 xml:space="preserve">2) </w:t>
      </w:r>
      <w:r w:rsidR="008C32D1" w:rsidRPr="0004624A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487767" w:rsidRPr="0004624A">
        <w:rPr>
          <w:sz w:val="28"/>
          <w:szCs w:val="28"/>
          <w:lang w:val="uk-UA"/>
        </w:rPr>
        <w:t>скаргою</w:t>
      </w:r>
      <w:r w:rsidR="0028019E" w:rsidRPr="0004624A">
        <w:rPr>
          <w:sz w:val="28"/>
          <w:szCs w:val="28"/>
          <w:lang w:val="uk-UA"/>
        </w:rPr>
        <w:t xml:space="preserve"> </w:t>
      </w:r>
      <w:r w:rsidR="00E6306D" w:rsidRPr="0004624A">
        <w:rPr>
          <w:sz w:val="28"/>
          <w:szCs w:val="28"/>
          <w:lang w:val="uk-UA"/>
        </w:rPr>
        <w:t xml:space="preserve">Штефана Владислава Олександровича </w:t>
      </w:r>
      <w:r w:rsidR="0004624A" w:rsidRPr="0004624A">
        <w:rPr>
          <w:sz w:val="28"/>
          <w:szCs w:val="28"/>
          <w:lang w:val="uk-UA"/>
        </w:rPr>
        <w:t>стосовно</w:t>
      </w:r>
      <w:r w:rsidR="00E6306D" w:rsidRPr="0004624A">
        <w:rPr>
          <w:sz w:val="28"/>
          <w:szCs w:val="28"/>
          <w:lang w:val="uk-UA"/>
        </w:rPr>
        <w:t xml:space="preserve"> суддів Дніпропетровського окружного адміністративного суду </w:t>
      </w:r>
      <w:proofErr w:type="spellStart"/>
      <w:r w:rsidR="00E6306D" w:rsidRPr="0004624A">
        <w:rPr>
          <w:sz w:val="28"/>
          <w:szCs w:val="28"/>
          <w:lang w:val="uk-UA"/>
        </w:rPr>
        <w:t>Дєєва</w:t>
      </w:r>
      <w:proofErr w:type="spellEnd"/>
      <w:r w:rsidR="00E6306D" w:rsidRPr="0004624A">
        <w:rPr>
          <w:sz w:val="28"/>
          <w:szCs w:val="28"/>
          <w:lang w:val="uk-UA"/>
        </w:rPr>
        <w:t xml:space="preserve"> Миколи Владиславовича, Третього апеляційного адміністративного суду Чередниченка Владислава Євгенійовича, Іванова Сергія Миколайовича, Панченко Ольги Михайлівни, Касаційного адміністративного суду у складі Верховного Суду Стеценка Семена Григоровича, Рибачука Андрія Івановича, </w:t>
      </w:r>
      <w:proofErr w:type="spellStart"/>
      <w:r w:rsidR="00E6306D" w:rsidRPr="0004624A">
        <w:rPr>
          <w:sz w:val="28"/>
          <w:szCs w:val="28"/>
          <w:lang w:val="uk-UA"/>
        </w:rPr>
        <w:t>Тацій</w:t>
      </w:r>
      <w:proofErr w:type="spellEnd"/>
      <w:r w:rsidR="00E6306D" w:rsidRPr="0004624A">
        <w:rPr>
          <w:sz w:val="28"/>
          <w:szCs w:val="28"/>
          <w:lang w:val="uk-UA"/>
        </w:rPr>
        <w:t xml:space="preserve"> Лариси Василівни</w:t>
      </w:r>
      <w:r w:rsidR="008C32D1" w:rsidRPr="0004624A">
        <w:rPr>
          <w:sz w:val="28"/>
          <w:szCs w:val="28"/>
          <w:lang w:val="uk-UA"/>
        </w:rPr>
        <w:t>;</w:t>
      </w:r>
    </w:p>
    <w:p w:rsidR="00F206CF" w:rsidRPr="0004624A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C32D1" w:rsidRPr="0004624A" w:rsidRDefault="00F206CF" w:rsidP="003E20A9">
      <w:pPr>
        <w:ind w:firstLine="708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lastRenderedPageBreak/>
        <w:t>3)</w:t>
      </w:r>
      <w:r w:rsidR="00AB17EF" w:rsidRPr="0004624A">
        <w:rPr>
          <w:sz w:val="28"/>
          <w:szCs w:val="28"/>
          <w:lang w:val="uk-UA"/>
        </w:rPr>
        <w:t xml:space="preserve"> </w:t>
      </w:r>
      <w:r w:rsidR="008C32D1" w:rsidRPr="0004624A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036C72" w:rsidRPr="0004624A">
        <w:rPr>
          <w:sz w:val="28"/>
          <w:szCs w:val="28"/>
          <w:lang w:val="uk-UA"/>
        </w:rPr>
        <w:t>скаргою</w:t>
      </w:r>
      <w:r w:rsidR="00A17A32" w:rsidRPr="0004624A">
        <w:rPr>
          <w:sz w:val="28"/>
          <w:szCs w:val="28"/>
          <w:lang w:val="uk-UA"/>
        </w:rPr>
        <w:t xml:space="preserve"> </w:t>
      </w:r>
      <w:r w:rsidR="00E6306D" w:rsidRPr="0004624A">
        <w:rPr>
          <w:sz w:val="28"/>
          <w:szCs w:val="28"/>
          <w:shd w:val="clear" w:color="auto" w:fill="FFFFFF"/>
          <w:lang w:val="uk-UA"/>
        </w:rPr>
        <w:t xml:space="preserve">Чернецького Сергія Георгійовича </w:t>
      </w:r>
      <w:r w:rsidR="0004624A" w:rsidRPr="0004624A">
        <w:rPr>
          <w:sz w:val="28"/>
          <w:szCs w:val="28"/>
          <w:shd w:val="clear" w:color="auto" w:fill="FFFFFF"/>
          <w:lang w:val="uk-UA"/>
        </w:rPr>
        <w:t>стосовно</w:t>
      </w:r>
      <w:r w:rsidR="00E6306D" w:rsidRPr="0004624A">
        <w:rPr>
          <w:sz w:val="28"/>
          <w:szCs w:val="28"/>
          <w:shd w:val="clear" w:color="auto" w:fill="FFFFFF"/>
          <w:lang w:val="uk-UA"/>
        </w:rPr>
        <w:t xml:space="preserve"> судді </w:t>
      </w:r>
      <w:proofErr w:type="spellStart"/>
      <w:r w:rsidR="00E6306D" w:rsidRPr="0004624A">
        <w:rPr>
          <w:sz w:val="28"/>
          <w:szCs w:val="28"/>
          <w:shd w:val="clear" w:color="auto" w:fill="FFFFFF"/>
          <w:lang w:val="uk-UA"/>
        </w:rPr>
        <w:t>Веселинівського</w:t>
      </w:r>
      <w:proofErr w:type="spellEnd"/>
      <w:r w:rsidR="00E6306D" w:rsidRPr="0004624A">
        <w:rPr>
          <w:sz w:val="28"/>
          <w:szCs w:val="28"/>
          <w:shd w:val="clear" w:color="auto" w:fill="FFFFFF"/>
          <w:lang w:val="uk-UA"/>
        </w:rPr>
        <w:t xml:space="preserve"> районного суду Миколаївської області </w:t>
      </w:r>
      <w:proofErr w:type="spellStart"/>
      <w:r w:rsidR="00E6306D" w:rsidRPr="0004624A">
        <w:rPr>
          <w:sz w:val="28"/>
          <w:szCs w:val="28"/>
          <w:shd w:val="clear" w:color="auto" w:fill="FFFFFF"/>
          <w:lang w:val="uk-UA"/>
        </w:rPr>
        <w:t>Кучерявенка</w:t>
      </w:r>
      <w:proofErr w:type="spellEnd"/>
      <w:r w:rsidR="00E6306D" w:rsidRPr="0004624A">
        <w:rPr>
          <w:sz w:val="28"/>
          <w:szCs w:val="28"/>
          <w:shd w:val="clear" w:color="auto" w:fill="FFFFFF"/>
          <w:lang w:val="uk-UA"/>
        </w:rPr>
        <w:t xml:space="preserve"> Сергія Степановича</w:t>
      </w:r>
      <w:r w:rsidRPr="0004624A">
        <w:rPr>
          <w:sz w:val="28"/>
          <w:szCs w:val="28"/>
          <w:lang w:val="uk-UA"/>
        </w:rPr>
        <w:t>;</w:t>
      </w:r>
    </w:p>
    <w:p w:rsidR="00F206CF" w:rsidRPr="0004624A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F206CF" w:rsidRPr="0004624A" w:rsidRDefault="00AB17EF" w:rsidP="00345631">
      <w:pPr>
        <w:ind w:firstLine="708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 xml:space="preserve">4) </w:t>
      </w:r>
      <w:r w:rsidR="00F206CF" w:rsidRPr="0004624A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A17A32" w:rsidRPr="0004624A">
        <w:rPr>
          <w:sz w:val="28"/>
          <w:szCs w:val="28"/>
          <w:lang w:val="uk-UA"/>
        </w:rPr>
        <w:t xml:space="preserve">скаргою </w:t>
      </w:r>
      <w:r w:rsidR="00E6306D" w:rsidRPr="0004624A">
        <w:rPr>
          <w:sz w:val="28"/>
          <w:szCs w:val="28"/>
          <w:lang w:val="uk-UA"/>
        </w:rPr>
        <w:t xml:space="preserve">Євтушенко Світлани Володимирівни </w:t>
      </w:r>
      <w:r w:rsidR="0004624A" w:rsidRPr="0004624A">
        <w:rPr>
          <w:sz w:val="28"/>
          <w:szCs w:val="28"/>
          <w:lang w:val="uk-UA"/>
        </w:rPr>
        <w:t>стосовно</w:t>
      </w:r>
      <w:r w:rsidR="00E6306D" w:rsidRPr="0004624A">
        <w:rPr>
          <w:sz w:val="28"/>
          <w:szCs w:val="28"/>
          <w:lang w:val="uk-UA"/>
        </w:rPr>
        <w:t xml:space="preserve"> судді Жовтневого районного  суду міста Дніпропетровська Гончаренка Вадима Миколайовича</w:t>
      </w:r>
      <w:r w:rsidR="007431E3" w:rsidRPr="0004624A">
        <w:rPr>
          <w:sz w:val="28"/>
          <w:szCs w:val="28"/>
          <w:lang w:val="uk-UA"/>
        </w:rPr>
        <w:t>;</w:t>
      </w:r>
    </w:p>
    <w:p w:rsidR="007431E3" w:rsidRPr="0004624A" w:rsidRDefault="007431E3" w:rsidP="00487767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7431E3" w:rsidRPr="0004624A" w:rsidRDefault="007431E3" w:rsidP="00487767">
      <w:pPr>
        <w:ind w:firstLine="708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 xml:space="preserve">5) відмовити у відкритті дисциплінарної справи за скаргою </w:t>
      </w:r>
      <w:r w:rsidR="00E6306D" w:rsidRPr="0004624A">
        <w:rPr>
          <w:sz w:val="28"/>
          <w:szCs w:val="28"/>
          <w:lang w:val="uk-UA"/>
        </w:rPr>
        <w:t xml:space="preserve">Єрмоленко Олесі Миколаївни </w:t>
      </w:r>
      <w:r w:rsidR="0004624A" w:rsidRPr="0004624A">
        <w:rPr>
          <w:sz w:val="28"/>
          <w:szCs w:val="28"/>
          <w:lang w:val="uk-UA"/>
        </w:rPr>
        <w:t>стосовно</w:t>
      </w:r>
      <w:r w:rsidR="00E6306D" w:rsidRPr="0004624A">
        <w:rPr>
          <w:sz w:val="28"/>
          <w:szCs w:val="28"/>
          <w:lang w:val="uk-UA"/>
        </w:rPr>
        <w:t xml:space="preserve"> судді Херсонського апеляційного суду </w:t>
      </w:r>
      <w:proofErr w:type="spellStart"/>
      <w:r w:rsidR="00E6306D" w:rsidRPr="0004624A">
        <w:rPr>
          <w:sz w:val="28"/>
          <w:szCs w:val="28"/>
          <w:lang w:val="uk-UA"/>
        </w:rPr>
        <w:t>Базіль</w:t>
      </w:r>
      <w:proofErr w:type="spellEnd"/>
      <w:r w:rsidR="00E6306D" w:rsidRPr="0004624A">
        <w:rPr>
          <w:sz w:val="28"/>
          <w:szCs w:val="28"/>
          <w:lang w:val="uk-UA"/>
        </w:rPr>
        <w:t xml:space="preserve"> Людмили Володимирівни.</w:t>
      </w:r>
    </w:p>
    <w:p w:rsidR="00487767" w:rsidRPr="0004624A" w:rsidRDefault="00487767" w:rsidP="00E6306D">
      <w:pPr>
        <w:contextualSpacing/>
        <w:jc w:val="both"/>
        <w:rPr>
          <w:sz w:val="28"/>
          <w:szCs w:val="28"/>
          <w:lang w:val="uk-UA"/>
        </w:rPr>
      </w:pPr>
    </w:p>
    <w:p w:rsidR="008C32D1" w:rsidRPr="0004624A" w:rsidRDefault="00487767" w:rsidP="00487767">
      <w:pPr>
        <w:ind w:firstLine="708"/>
        <w:contextualSpacing/>
        <w:jc w:val="both"/>
        <w:rPr>
          <w:sz w:val="28"/>
          <w:szCs w:val="28"/>
          <w:lang w:val="uk-UA"/>
        </w:rPr>
      </w:pPr>
      <w:r w:rsidRPr="0004624A">
        <w:rPr>
          <w:sz w:val="28"/>
          <w:szCs w:val="28"/>
          <w:lang w:val="uk-UA"/>
        </w:rPr>
        <w:t xml:space="preserve"> </w:t>
      </w:r>
      <w:r w:rsidR="008C32D1" w:rsidRPr="0004624A">
        <w:rPr>
          <w:sz w:val="28"/>
          <w:szCs w:val="28"/>
          <w:lang w:val="uk-UA"/>
        </w:rPr>
        <w:t>Ухвала оскарженню не підлягає.</w:t>
      </w:r>
    </w:p>
    <w:p w:rsidR="008C32D1" w:rsidRPr="0004624A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04624A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60217C" w:rsidRPr="0004624A" w:rsidRDefault="0060217C" w:rsidP="0060217C">
      <w:pPr>
        <w:rPr>
          <w:b/>
          <w:sz w:val="28"/>
          <w:szCs w:val="28"/>
          <w:lang w:val="uk-UA"/>
        </w:rPr>
      </w:pPr>
      <w:r w:rsidRPr="0004624A">
        <w:rPr>
          <w:b/>
          <w:sz w:val="28"/>
          <w:szCs w:val="28"/>
          <w:lang w:val="uk-UA"/>
        </w:rPr>
        <w:t xml:space="preserve">Головуючий на засіданні </w:t>
      </w:r>
    </w:p>
    <w:p w:rsidR="0060217C" w:rsidRPr="0004624A" w:rsidRDefault="0060217C" w:rsidP="0060217C">
      <w:pPr>
        <w:rPr>
          <w:b/>
          <w:sz w:val="28"/>
          <w:szCs w:val="28"/>
          <w:lang w:val="uk-UA"/>
        </w:rPr>
      </w:pPr>
      <w:r w:rsidRPr="0004624A">
        <w:rPr>
          <w:b/>
          <w:sz w:val="28"/>
          <w:szCs w:val="28"/>
          <w:lang w:val="uk-UA"/>
        </w:rPr>
        <w:t xml:space="preserve">Першої Дисциплінарної палати </w:t>
      </w:r>
    </w:p>
    <w:p w:rsidR="0060217C" w:rsidRPr="0004624A" w:rsidRDefault="0060217C" w:rsidP="0060217C">
      <w:pPr>
        <w:rPr>
          <w:b/>
          <w:sz w:val="28"/>
          <w:szCs w:val="28"/>
          <w:lang w:val="uk-UA"/>
        </w:rPr>
      </w:pPr>
      <w:r w:rsidRPr="0004624A">
        <w:rPr>
          <w:b/>
          <w:sz w:val="28"/>
          <w:szCs w:val="28"/>
          <w:lang w:val="uk-UA"/>
        </w:rPr>
        <w:t>Вищої ради правосуддя</w:t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  <w:t xml:space="preserve">В.В. </w:t>
      </w:r>
      <w:proofErr w:type="spellStart"/>
      <w:r w:rsidRPr="0004624A">
        <w:rPr>
          <w:b/>
          <w:sz w:val="28"/>
          <w:szCs w:val="28"/>
          <w:lang w:val="uk-UA"/>
        </w:rPr>
        <w:t>Шапран</w:t>
      </w:r>
      <w:proofErr w:type="spellEnd"/>
    </w:p>
    <w:p w:rsidR="0060217C" w:rsidRPr="0004624A" w:rsidRDefault="0060217C" w:rsidP="0060217C">
      <w:pPr>
        <w:rPr>
          <w:b/>
          <w:sz w:val="28"/>
          <w:szCs w:val="28"/>
          <w:lang w:val="uk-UA"/>
        </w:rPr>
      </w:pPr>
    </w:p>
    <w:p w:rsidR="0060217C" w:rsidRPr="0004624A" w:rsidRDefault="0060217C" w:rsidP="0060217C">
      <w:pPr>
        <w:rPr>
          <w:b/>
          <w:sz w:val="28"/>
          <w:szCs w:val="28"/>
          <w:lang w:val="uk-UA"/>
        </w:rPr>
      </w:pPr>
    </w:p>
    <w:p w:rsidR="0060217C" w:rsidRPr="0004624A" w:rsidRDefault="0060217C" w:rsidP="0060217C">
      <w:pPr>
        <w:rPr>
          <w:b/>
          <w:sz w:val="28"/>
          <w:szCs w:val="28"/>
          <w:lang w:val="uk-UA"/>
        </w:rPr>
      </w:pPr>
    </w:p>
    <w:p w:rsidR="0060217C" w:rsidRPr="0004624A" w:rsidRDefault="009D1888" w:rsidP="0060217C">
      <w:pPr>
        <w:tabs>
          <w:tab w:val="left" w:pos="7670"/>
        </w:tabs>
        <w:rPr>
          <w:b/>
          <w:sz w:val="28"/>
          <w:szCs w:val="28"/>
          <w:lang w:val="uk-UA"/>
        </w:rPr>
      </w:pPr>
      <w:r w:rsidRPr="0004624A">
        <w:rPr>
          <w:b/>
          <w:sz w:val="28"/>
          <w:szCs w:val="28"/>
          <w:lang w:val="uk-UA"/>
        </w:rPr>
        <w:t>Член</w:t>
      </w:r>
      <w:r w:rsidR="0092683C" w:rsidRPr="0004624A">
        <w:rPr>
          <w:b/>
          <w:sz w:val="28"/>
          <w:szCs w:val="28"/>
          <w:lang w:val="uk-UA"/>
        </w:rPr>
        <w:t>и</w:t>
      </w:r>
      <w:r w:rsidR="0060217C" w:rsidRPr="0004624A">
        <w:rPr>
          <w:b/>
          <w:sz w:val="28"/>
          <w:szCs w:val="28"/>
          <w:lang w:val="uk-UA"/>
        </w:rPr>
        <w:t xml:space="preserve"> Першої Дисциплінарної </w:t>
      </w:r>
      <w:r w:rsidR="0060217C" w:rsidRPr="0004624A">
        <w:rPr>
          <w:b/>
          <w:sz w:val="28"/>
          <w:szCs w:val="28"/>
          <w:lang w:val="uk-UA"/>
        </w:rPr>
        <w:tab/>
      </w:r>
    </w:p>
    <w:p w:rsidR="0060217C" w:rsidRPr="0004624A" w:rsidRDefault="0060217C" w:rsidP="0060217C">
      <w:pPr>
        <w:rPr>
          <w:b/>
          <w:sz w:val="28"/>
          <w:szCs w:val="28"/>
          <w:lang w:val="uk-UA"/>
        </w:rPr>
      </w:pPr>
      <w:r w:rsidRPr="0004624A">
        <w:rPr>
          <w:b/>
          <w:sz w:val="28"/>
          <w:szCs w:val="28"/>
          <w:lang w:val="uk-UA"/>
        </w:rPr>
        <w:t>палати Вищої ради правосуддя</w:t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="0004624A" w:rsidRPr="0004624A">
        <w:rPr>
          <w:b/>
          <w:sz w:val="28"/>
          <w:szCs w:val="28"/>
          <w:lang w:val="uk-UA"/>
        </w:rPr>
        <w:t xml:space="preserve">Т.С. </w:t>
      </w:r>
      <w:proofErr w:type="spellStart"/>
      <w:r w:rsidR="0004624A" w:rsidRPr="0004624A">
        <w:rPr>
          <w:b/>
          <w:sz w:val="28"/>
          <w:szCs w:val="28"/>
          <w:lang w:val="uk-UA"/>
        </w:rPr>
        <w:t>Розваляєва</w:t>
      </w:r>
      <w:proofErr w:type="spellEnd"/>
    </w:p>
    <w:p w:rsidR="0092683C" w:rsidRPr="0004624A" w:rsidRDefault="0092683C" w:rsidP="0060217C">
      <w:pPr>
        <w:rPr>
          <w:b/>
          <w:sz w:val="28"/>
          <w:szCs w:val="28"/>
          <w:lang w:val="uk-UA"/>
        </w:rPr>
      </w:pPr>
    </w:p>
    <w:p w:rsidR="0092683C" w:rsidRPr="0004624A" w:rsidRDefault="0092683C" w:rsidP="0060217C">
      <w:pPr>
        <w:rPr>
          <w:b/>
          <w:sz w:val="28"/>
          <w:szCs w:val="28"/>
          <w:lang w:val="uk-UA"/>
        </w:rPr>
      </w:pPr>
    </w:p>
    <w:p w:rsidR="0092683C" w:rsidRPr="0004624A" w:rsidRDefault="0092683C" w:rsidP="0060217C">
      <w:pPr>
        <w:rPr>
          <w:b/>
          <w:sz w:val="28"/>
          <w:szCs w:val="28"/>
          <w:lang w:val="uk-UA"/>
        </w:rPr>
      </w:pPr>
    </w:p>
    <w:p w:rsidR="0092683C" w:rsidRPr="0004624A" w:rsidRDefault="0092683C" w:rsidP="0060217C">
      <w:pPr>
        <w:rPr>
          <w:b/>
          <w:sz w:val="28"/>
          <w:szCs w:val="28"/>
          <w:lang w:val="uk-UA"/>
        </w:rPr>
      </w:pPr>
    </w:p>
    <w:p w:rsidR="0092683C" w:rsidRPr="0004624A" w:rsidRDefault="0092683C" w:rsidP="0060217C">
      <w:pPr>
        <w:rPr>
          <w:b/>
          <w:sz w:val="28"/>
          <w:szCs w:val="28"/>
          <w:lang w:val="uk-UA"/>
        </w:rPr>
      </w:pP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</w:r>
      <w:r w:rsidRPr="0004624A">
        <w:rPr>
          <w:b/>
          <w:sz w:val="28"/>
          <w:szCs w:val="28"/>
          <w:lang w:val="uk-UA"/>
        </w:rPr>
        <w:tab/>
        <w:t xml:space="preserve">С.Б. Шелест </w:t>
      </w:r>
    </w:p>
    <w:p w:rsidR="0060217C" w:rsidRPr="00564868" w:rsidRDefault="0060217C" w:rsidP="0060217C">
      <w:pPr>
        <w:rPr>
          <w:b/>
          <w:sz w:val="27"/>
          <w:szCs w:val="27"/>
          <w:lang w:val="uk-UA"/>
        </w:rPr>
      </w:pPr>
    </w:p>
    <w:p w:rsidR="0060217C" w:rsidRPr="00564868" w:rsidRDefault="0060217C" w:rsidP="0060217C">
      <w:pPr>
        <w:ind w:left="5664" w:firstLine="708"/>
        <w:rPr>
          <w:b/>
          <w:sz w:val="27"/>
          <w:szCs w:val="27"/>
          <w:lang w:val="uk-UA"/>
        </w:rPr>
      </w:pPr>
    </w:p>
    <w:p w:rsidR="0060217C" w:rsidRPr="00564868" w:rsidRDefault="0060217C" w:rsidP="0060217C">
      <w:pPr>
        <w:ind w:left="5664" w:firstLine="708"/>
        <w:rPr>
          <w:b/>
          <w:sz w:val="27"/>
          <w:szCs w:val="27"/>
          <w:lang w:val="uk-UA"/>
        </w:rPr>
      </w:pPr>
    </w:p>
    <w:sectPr w:rsidR="0060217C" w:rsidRPr="00564868" w:rsidSect="00705CA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114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10997"/>
    <w:rsid w:val="00036C72"/>
    <w:rsid w:val="000459AC"/>
    <w:rsid w:val="0004624A"/>
    <w:rsid w:val="0004626E"/>
    <w:rsid w:val="000464F6"/>
    <w:rsid w:val="00076199"/>
    <w:rsid w:val="00095354"/>
    <w:rsid w:val="000C59E6"/>
    <w:rsid w:val="000F68EC"/>
    <w:rsid w:val="000F7884"/>
    <w:rsid w:val="0011044C"/>
    <w:rsid w:val="001210F7"/>
    <w:rsid w:val="001573E8"/>
    <w:rsid w:val="00162932"/>
    <w:rsid w:val="00176898"/>
    <w:rsid w:val="001777D6"/>
    <w:rsid w:val="001A0402"/>
    <w:rsid w:val="001A2646"/>
    <w:rsid w:val="001B2229"/>
    <w:rsid w:val="001D7E36"/>
    <w:rsid w:val="001F0A9D"/>
    <w:rsid w:val="001F377F"/>
    <w:rsid w:val="002373CF"/>
    <w:rsid w:val="0024586A"/>
    <w:rsid w:val="00254BE0"/>
    <w:rsid w:val="002625BD"/>
    <w:rsid w:val="0027066E"/>
    <w:rsid w:val="002736BB"/>
    <w:rsid w:val="0028019E"/>
    <w:rsid w:val="002868E2"/>
    <w:rsid w:val="002A6C4E"/>
    <w:rsid w:val="002D3F45"/>
    <w:rsid w:val="00303A71"/>
    <w:rsid w:val="00306293"/>
    <w:rsid w:val="00316AEC"/>
    <w:rsid w:val="00323685"/>
    <w:rsid w:val="00333F58"/>
    <w:rsid w:val="00334C37"/>
    <w:rsid w:val="00345631"/>
    <w:rsid w:val="00362576"/>
    <w:rsid w:val="00366F7D"/>
    <w:rsid w:val="00384F46"/>
    <w:rsid w:val="003D2877"/>
    <w:rsid w:val="003E20A9"/>
    <w:rsid w:val="003F4873"/>
    <w:rsid w:val="00400D59"/>
    <w:rsid w:val="0041343E"/>
    <w:rsid w:val="00423E43"/>
    <w:rsid w:val="0042538A"/>
    <w:rsid w:val="004449DC"/>
    <w:rsid w:val="00466B4D"/>
    <w:rsid w:val="0047478E"/>
    <w:rsid w:val="00482628"/>
    <w:rsid w:val="004831F9"/>
    <w:rsid w:val="00487767"/>
    <w:rsid w:val="004B6649"/>
    <w:rsid w:val="004C156C"/>
    <w:rsid w:val="004D0DB6"/>
    <w:rsid w:val="004D3503"/>
    <w:rsid w:val="004F114F"/>
    <w:rsid w:val="004F3B39"/>
    <w:rsid w:val="00502AAB"/>
    <w:rsid w:val="00504DB7"/>
    <w:rsid w:val="00511E5B"/>
    <w:rsid w:val="0051291F"/>
    <w:rsid w:val="00523AAF"/>
    <w:rsid w:val="00534461"/>
    <w:rsid w:val="00564868"/>
    <w:rsid w:val="0056500B"/>
    <w:rsid w:val="005828B7"/>
    <w:rsid w:val="00586C84"/>
    <w:rsid w:val="005A715D"/>
    <w:rsid w:val="005D0439"/>
    <w:rsid w:val="005D54F9"/>
    <w:rsid w:val="005E2A31"/>
    <w:rsid w:val="005F660E"/>
    <w:rsid w:val="0060217C"/>
    <w:rsid w:val="00614ADC"/>
    <w:rsid w:val="006164B4"/>
    <w:rsid w:val="00625B96"/>
    <w:rsid w:val="00627662"/>
    <w:rsid w:val="00631226"/>
    <w:rsid w:val="00642B23"/>
    <w:rsid w:val="006461CF"/>
    <w:rsid w:val="0068750E"/>
    <w:rsid w:val="006A2D66"/>
    <w:rsid w:val="006B6EA1"/>
    <w:rsid w:val="006F026E"/>
    <w:rsid w:val="00705CA5"/>
    <w:rsid w:val="00717437"/>
    <w:rsid w:val="00734765"/>
    <w:rsid w:val="007431E3"/>
    <w:rsid w:val="007844D3"/>
    <w:rsid w:val="007B154C"/>
    <w:rsid w:val="007D35BE"/>
    <w:rsid w:val="007F16AF"/>
    <w:rsid w:val="007F2115"/>
    <w:rsid w:val="007F5193"/>
    <w:rsid w:val="00807011"/>
    <w:rsid w:val="008077F1"/>
    <w:rsid w:val="00835200"/>
    <w:rsid w:val="00836F98"/>
    <w:rsid w:val="00847407"/>
    <w:rsid w:val="00853900"/>
    <w:rsid w:val="008639B6"/>
    <w:rsid w:val="00871AF4"/>
    <w:rsid w:val="008C0E73"/>
    <w:rsid w:val="008C32D1"/>
    <w:rsid w:val="008D68C2"/>
    <w:rsid w:val="008E42E0"/>
    <w:rsid w:val="00907D02"/>
    <w:rsid w:val="00920433"/>
    <w:rsid w:val="0092683C"/>
    <w:rsid w:val="00931A39"/>
    <w:rsid w:val="0098729D"/>
    <w:rsid w:val="009A109B"/>
    <w:rsid w:val="009C174F"/>
    <w:rsid w:val="009D1888"/>
    <w:rsid w:val="009D632D"/>
    <w:rsid w:val="009D67C4"/>
    <w:rsid w:val="009F5644"/>
    <w:rsid w:val="009F5898"/>
    <w:rsid w:val="00A009CA"/>
    <w:rsid w:val="00A17A32"/>
    <w:rsid w:val="00A2076F"/>
    <w:rsid w:val="00A21EFE"/>
    <w:rsid w:val="00A23957"/>
    <w:rsid w:val="00A4151A"/>
    <w:rsid w:val="00A51338"/>
    <w:rsid w:val="00A71CDB"/>
    <w:rsid w:val="00AA1A3B"/>
    <w:rsid w:val="00AB164C"/>
    <w:rsid w:val="00AB17EF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C3B4B"/>
    <w:rsid w:val="00BD545C"/>
    <w:rsid w:val="00BD78A7"/>
    <w:rsid w:val="00BE6601"/>
    <w:rsid w:val="00BF3D58"/>
    <w:rsid w:val="00C14F57"/>
    <w:rsid w:val="00C3003F"/>
    <w:rsid w:val="00C45119"/>
    <w:rsid w:val="00C51337"/>
    <w:rsid w:val="00C64D44"/>
    <w:rsid w:val="00C73120"/>
    <w:rsid w:val="00C94678"/>
    <w:rsid w:val="00CA0847"/>
    <w:rsid w:val="00CC34C4"/>
    <w:rsid w:val="00CE31FD"/>
    <w:rsid w:val="00D035D3"/>
    <w:rsid w:val="00D1723B"/>
    <w:rsid w:val="00D20976"/>
    <w:rsid w:val="00D46D1D"/>
    <w:rsid w:val="00D64BE6"/>
    <w:rsid w:val="00D85E27"/>
    <w:rsid w:val="00DC7465"/>
    <w:rsid w:val="00DE39A3"/>
    <w:rsid w:val="00DE60F7"/>
    <w:rsid w:val="00DE639A"/>
    <w:rsid w:val="00E228CC"/>
    <w:rsid w:val="00E46FF3"/>
    <w:rsid w:val="00E6306D"/>
    <w:rsid w:val="00E66A92"/>
    <w:rsid w:val="00E808C4"/>
    <w:rsid w:val="00E80F28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401A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1576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customStyle="1" w:styleId="af1">
    <w:name w:val="Основной текст_"/>
    <w:link w:val="1"/>
    <w:locked/>
    <w:rsid w:val="00586C84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f1"/>
    <w:rsid w:val="00586C84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1A4F6-1DA8-4E63-93FF-24D81264F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4</Pages>
  <Words>4482</Words>
  <Characters>2555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Ольга Осауленко (VRU-MONO0226 - o.osaulenko)</cp:lastModifiedBy>
  <cp:revision>111</cp:revision>
  <cp:lastPrinted>2020-09-21T06:37:00Z</cp:lastPrinted>
  <dcterms:created xsi:type="dcterms:W3CDTF">2019-04-22T10:34:00Z</dcterms:created>
  <dcterms:modified xsi:type="dcterms:W3CDTF">2020-10-08T10:12:00Z</dcterms:modified>
</cp:coreProperties>
</file>