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505C" w14:textId="77777777" w:rsidR="000124CF" w:rsidRPr="0059033B" w:rsidRDefault="000124CF" w:rsidP="000124C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DEC6E9E" wp14:editId="725CB07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227E6F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lang w:val="uk-UA"/>
        </w:rPr>
      </w:pPr>
    </w:p>
    <w:p w14:paraId="04595E31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14:paraId="737F268F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14:paraId="6FF734F5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14:paraId="79B78254" w14:textId="77777777" w:rsidR="000124CF" w:rsidRPr="0059033B" w:rsidRDefault="000124CF" w:rsidP="000124C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14:paraId="100FBCF1" w14:textId="77777777" w:rsidR="000124CF" w:rsidRPr="0059033B" w:rsidRDefault="000124CF" w:rsidP="000124CF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14:paraId="46D016BC" w14:textId="312D1301" w:rsidR="000124CF" w:rsidRPr="0059033B" w:rsidRDefault="00AA2A8A" w:rsidP="000124CF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12</w:t>
      </w:r>
      <w:r w:rsidR="0072627D">
        <w:rPr>
          <w:b/>
          <w:spacing w:val="6"/>
          <w:sz w:val="28"/>
          <w:szCs w:val="28"/>
          <w:lang w:val="uk-UA"/>
        </w:rPr>
        <w:t xml:space="preserve"> жовт</w:t>
      </w:r>
      <w:r w:rsidR="000124CF">
        <w:rPr>
          <w:b/>
          <w:spacing w:val="6"/>
          <w:sz w:val="28"/>
          <w:szCs w:val="28"/>
          <w:lang w:val="uk-UA"/>
        </w:rPr>
        <w:t>ня</w:t>
      </w:r>
      <w:r w:rsidR="000124CF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0124CF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="000124CF" w:rsidRPr="009F52BC">
        <w:rPr>
          <w:rFonts w:ascii="Book Antiqua" w:hAnsi="Book Antiqua"/>
          <w:spacing w:val="6"/>
          <w:lang w:val="uk-UA"/>
        </w:rPr>
        <w:t>Київ</w:t>
      </w:r>
      <w:r w:rsidR="000124CF" w:rsidRPr="009F52BC">
        <w:rPr>
          <w:spacing w:val="6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0124CF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155A11">
        <w:rPr>
          <w:b/>
          <w:spacing w:val="6"/>
          <w:sz w:val="28"/>
          <w:szCs w:val="28"/>
          <w:lang w:val="uk-UA"/>
        </w:rPr>
        <w:t>2814/2дп/15-20</w:t>
      </w:r>
    </w:p>
    <w:p w14:paraId="3804F214" w14:textId="77777777" w:rsidR="000124CF" w:rsidRDefault="000124CF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14:paraId="30C7C38E" w14:textId="77777777" w:rsidR="007D5AED" w:rsidRPr="0059033B" w:rsidRDefault="007D5AED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</w:p>
    <w:p w14:paraId="1FD1C6D3" w14:textId="260D4FF7" w:rsidR="00AA2A8A" w:rsidRPr="007C7D4F" w:rsidRDefault="000124CF" w:rsidP="00555558">
      <w:pPr>
        <w:tabs>
          <w:tab w:val="left" w:pos="4111"/>
        </w:tabs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BC3F13">
        <w:rPr>
          <w:b/>
          <w:spacing w:val="-2"/>
          <w:lang w:val="uk-UA"/>
        </w:rPr>
        <w:br/>
      </w:r>
      <w:proofErr w:type="spellStart"/>
      <w:r w:rsidR="00AA2A8A" w:rsidRPr="00555558">
        <w:rPr>
          <w:b/>
          <w:spacing w:val="-2"/>
          <w:lang w:val="uk-UA"/>
        </w:rPr>
        <w:t>Десятнікова</w:t>
      </w:r>
      <w:proofErr w:type="spellEnd"/>
      <w:r w:rsidR="00AA2A8A" w:rsidRPr="00555558">
        <w:rPr>
          <w:b/>
          <w:spacing w:val="-2"/>
          <w:lang w:val="uk-UA"/>
        </w:rPr>
        <w:t xml:space="preserve"> М.І. стосовно судді Вищого антикорупційного суду М</w:t>
      </w:r>
      <w:r w:rsidR="00555558" w:rsidRPr="00555558">
        <w:rPr>
          <w:b/>
          <w:spacing w:val="-2"/>
          <w:lang w:val="uk-UA"/>
        </w:rPr>
        <w:t>ихайленко</w:t>
      </w:r>
      <w:r w:rsidR="00AA2A8A" w:rsidRPr="00555558">
        <w:rPr>
          <w:b/>
          <w:spacing w:val="-2"/>
          <w:lang w:val="uk-UA"/>
        </w:rPr>
        <w:t xml:space="preserve"> В.В.</w:t>
      </w:r>
      <w:r w:rsidR="007C7D4F">
        <w:rPr>
          <w:b/>
          <w:spacing w:val="-2"/>
          <w:lang w:val="uk-UA"/>
        </w:rPr>
        <w:t xml:space="preserve">; </w:t>
      </w:r>
      <w:r w:rsidR="00AA2A8A" w:rsidRPr="00555558">
        <w:rPr>
          <w:b/>
          <w:spacing w:val="-2"/>
          <w:lang w:val="uk-UA"/>
        </w:rPr>
        <w:t xml:space="preserve">Проценка П.О. стосовно судді Деснянського районного суду міста Києва </w:t>
      </w:r>
      <w:r w:rsidR="006F010E">
        <w:rPr>
          <w:b/>
          <w:spacing w:val="-2"/>
          <w:lang w:val="uk-UA"/>
        </w:rPr>
        <w:br/>
      </w:r>
      <w:r w:rsidR="00AA2A8A" w:rsidRPr="00555558">
        <w:rPr>
          <w:b/>
          <w:spacing w:val="-2"/>
          <w:lang w:val="uk-UA"/>
        </w:rPr>
        <w:t>П</w:t>
      </w:r>
      <w:r w:rsidR="00555558" w:rsidRPr="00555558">
        <w:rPr>
          <w:b/>
          <w:spacing w:val="-2"/>
          <w:lang w:val="uk-UA"/>
        </w:rPr>
        <w:t>анченко</w:t>
      </w:r>
      <w:r w:rsidR="00AA2A8A" w:rsidRPr="00555558">
        <w:rPr>
          <w:b/>
          <w:spacing w:val="-2"/>
          <w:lang w:val="uk-UA"/>
        </w:rPr>
        <w:t xml:space="preserve"> О.М</w:t>
      </w:r>
      <w:r w:rsidR="0098370F" w:rsidRPr="0070262D">
        <w:rPr>
          <w:b/>
          <w:spacing w:val="-2"/>
          <w:lang w:val="uk-UA"/>
        </w:rPr>
        <w:t>.</w:t>
      </w:r>
      <w:r w:rsidR="0070262D">
        <w:rPr>
          <w:b/>
          <w:spacing w:val="-2"/>
          <w:lang w:val="uk-UA"/>
        </w:rPr>
        <w:t xml:space="preserve">; </w:t>
      </w:r>
      <w:proofErr w:type="spellStart"/>
      <w:r w:rsidR="00AA2A8A" w:rsidRPr="00555558">
        <w:rPr>
          <w:b/>
          <w:spacing w:val="-2"/>
          <w:lang w:val="uk-UA"/>
        </w:rPr>
        <w:t>Бриченка</w:t>
      </w:r>
      <w:proofErr w:type="spellEnd"/>
      <w:r w:rsidR="00AA2A8A" w:rsidRPr="00555558">
        <w:rPr>
          <w:b/>
          <w:spacing w:val="-2"/>
          <w:lang w:val="uk-UA"/>
        </w:rPr>
        <w:t xml:space="preserve"> В.О. стосовно судді Зарічного районного суду міста Сум К</w:t>
      </w:r>
      <w:r w:rsidR="00555558" w:rsidRPr="00555558">
        <w:rPr>
          <w:b/>
          <w:spacing w:val="-2"/>
          <w:lang w:val="uk-UA"/>
        </w:rPr>
        <w:t>лименко</w:t>
      </w:r>
      <w:r w:rsidR="00AA2A8A" w:rsidRPr="00555558">
        <w:rPr>
          <w:b/>
          <w:spacing w:val="-2"/>
          <w:lang w:val="uk-UA"/>
        </w:rPr>
        <w:t xml:space="preserve"> А.Я</w:t>
      </w:r>
      <w:r w:rsidR="0070262D" w:rsidRPr="0070262D">
        <w:rPr>
          <w:b/>
          <w:spacing w:val="-2"/>
          <w:lang w:val="uk-UA"/>
        </w:rPr>
        <w:t>.</w:t>
      </w:r>
      <w:r w:rsidR="0070262D">
        <w:rPr>
          <w:b/>
          <w:spacing w:val="-2"/>
          <w:lang w:val="uk-UA"/>
        </w:rPr>
        <w:t xml:space="preserve">; </w:t>
      </w:r>
      <w:proofErr w:type="spellStart"/>
      <w:r w:rsidR="00AA2A8A" w:rsidRPr="00555558">
        <w:rPr>
          <w:b/>
          <w:spacing w:val="-2"/>
          <w:lang w:val="uk-UA"/>
        </w:rPr>
        <w:t>Холявка</w:t>
      </w:r>
      <w:proofErr w:type="spellEnd"/>
      <w:r w:rsidR="00AA2A8A" w:rsidRPr="00555558">
        <w:rPr>
          <w:b/>
          <w:spacing w:val="-2"/>
          <w:lang w:val="uk-UA"/>
        </w:rPr>
        <w:t xml:space="preserve"> С.М. стосовно судді Амур-Нижньодніпровського районного суду міста Дніпропетровська С</w:t>
      </w:r>
      <w:r w:rsidR="00555558" w:rsidRPr="00555558">
        <w:rPr>
          <w:b/>
          <w:spacing w:val="-2"/>
          <w:lang w:val="uk-UA"/>
        </w:rPr>
        <w:t>крипник</w:t>
      </w:r>
      <w:r w:rsidR="00AA2A8A" w:rsidRPr="00555558">
        <w:rPr>
          <w:b/>
          <w:spacing w:val="-2"/>
          <w:lang w:val="uk-UA"/>
        </w:rPr>
        <w:t xml:space="preserve"> О.Г</w:t>
      </w:r>
      <w:r w:rsidR="00AA2A8A" w:rsidRPr="0070262D">
        <w:rPr>
          <w:b/>
          <w:spacing w:val="-2"/>
          <w:lang w:val="uk-UA"/>
        </w:rPr>
        <w:t>.</w:t>
      </w:r>
      <w:r w:rsidR="00AA2A8A">
        <w:rPr>
          <w:b/>
          <w:spacing w:val="-2"/>
          <w:lang w:val="uk-UA"/>
        </w:rPr>
        <w:t>;</w:t>
      </w:r>
      <w:r w:rsidR="00555558">
        <w:rPr>
          <w:b/>
          <w:spacing w:val="-2"/>
          <w:lang w:val="uk-UA"/>
        </w:rPr>
        <w:t xml:space="preserve"> </w:t>
      </w:r>
      <w:proofErr w:type="spellStart"/>
      <w:r w:rsidR="00AA2A8A" w:rsidRPr="00555558">
        <w:rPr>
          <w:b/>
          <w:spacing w:val="-2"/>
          <w:lang w:val="uk-UA"/>
        </w:rPr>
        <w:t>Гавазюк</w:t>
      </w:r>
      <w:proofErr w:type="spellEnd"/>
      <w:r w:rsidR="00AA2A8A" w:rsidRPr="00555558">
        <w:rPr>
          <w:b/>
          <w:spacing w:val="-2"/>
          <w:lang w:val="uk-UA"/>
        </w:rPr>
        <w:t xml:space="preserve"> Н.Ф. стосовно судді Суворовського районного суду міста Одеси А</w:t>
      </w:r>
      <w:r w:rsidR="00555558" w:rsidRPr="00555558">
        <w:rPr>
          <w:b/>
          <w:spacing w:val="-2"/>
          <w:lang w:val="uk-UA"/>
        </w:rPr>
        <w:t>ліної</w:t>
      </w:r>
      <w:r w:rsidR="00AA2A8A" w:rsidRPr="00555558">
        <w:rPr>
          <w:b/>
          <w:spacing w:val="-2"/>
          <w:lang w:val="uk-UA"/>
        </w:rPr>
        <w:t xml:space="preserve"> С.С</w:t>
      </w:r>
      <w:r w:rsidR="00AA2A8A" w:rsidRPr="0070262D">
        <w:rPr>
          <w:b/>
          <w:spacing w:val="-2"/>
          <w:lang w:val="uk-UA"/>
        </w:rPr>
        <w:t>.</w:t>
      </w:r>
      <w:r w:rsidR="00AA2A8A">
        <w:rPr>
          <w:b/>
          <w:spacing w:val="-2"/>
          <w:lang w:val="uk-UA"/>
        </w:rPr>
        <w:t>;</w:t>
      </w:r>
      <w:r w:rsidR="00555558">
        <w:rPr>
          <w:b/>
          <w:spacing w:val="-2"/>
          <w:lang w:val="uk-UA"/>
        </w:rPr>
        <w:t xml:space="preserve"> </w:t>
      </w:r>
      <w:proofErr w:type="spellStart"/>
      <w:r w:rsidR="00AA2A8A" w:rsidRPr="00555558">
        <w:rPr>
          <w:b/>
          <w:spacing w:val="-2"/>
          <w:lang w:val="uk-UA"/>
        </w:rPr>
        <w:t>Таманова</w:t>
      </w:r>
      <w:proofErr w:type="spellEnd"/>
      <w:r w:rsidR="00AA2A8A" w:rsidRPr="00555558">
        <w:rPr>
          <w:b/>
          <w:spacing w:val="-2"/>
          <w:lang w:val="uk-UA"/>
        </w:rPr>
        <w:t xml:space="preserve"> К.В., Рудченка Ю.С. стосовно суддів Орджонікідзевського районного суду міста Запоріжжя </w:t>
      </w:r>
      <w:proofErr w:type="spellStart"/>
      <w:r w:rsidR="00AA2A8A" w:rsidRPr="00555558">
        <w:rPr>
          <w:b/>
          <w:spacing w:val="-2"/>
          <w:lang w:val="uk-UA"/>
        </w:rPr>
        <w:t>Г</w:t>
      </w:r>
      <w:r w:rsidR="00555558" w:rsidRPr="00555558">
        <w:rPr>
          <w:b/>
          <w:spacing w:val="-2"/>
          <w:lang w:val="uk-UA"/>
        </w:rPr>
        <w:t>еєць</w:t>
      </w:r>
      <w:proofErr w:type="spellEnd"/>
      <w:r w:rsidR="00AA2A8A" w:rsidRPr="00555558">
        <w:rPr>
          <w:b/>
          <w:spacing w:val="-2"/>
          <w:lang w:val="uk-UA"/>
        </w:rPr>
        <w:t xml:space="preserve"> Ю.В., М</w:t>
      </w:r>
      <w:r w:rsidR="00555558" w:rsidRPr="00555558">
        <w:rPr>
          <w:b/>
          <w:spacing w:val="-2"/>
          <w:lang w:val="uk-UA"/>
        </w:rPr>
        <w:t>акарова</w:t>
      </w:r>
      <w:r w:rsidR="00AA2A8A" w:rsidRPr="00555558">
        <w:rPr>
          <w:b/>
          <w:spacing w:val="-2"/>
          <w:lang w:val="uk-UA"/>
        </w:rPr>
        <w:t xml:space="preserve"> В.О., </w:t>
      </w:r>
      <w:proofErr w:type="spellStart"/>
      <w:r w:rsidR="00AA2A8A" w:rsidRPr="00555558">
        <w:rPr>
          <w:b/>
          <w:spacing w:val="-2"/>
          <w:lang w:val="uk-UA"/>
        </w:rPr>
        <w:t>С</w:t>
      </w:r>
      <w:r w:rsidR="00555558" w:rsidRPr="00555558">
        <w:rPr>
          <w:b/>
          <w:spacing w:val="-2"/>
          <w:lang w:val="uk-UA"/>
        </w:rPr>
        <w:t>оболєвої</w:t>
      </w:r>
      <w:proofErr w:type="spellEnd"/>
      <w:r w:rsidR="00AA2A8A" w:rsidRPr="00555558">
        <w:rPr>
          <w:b/>
          <w:spacing w:val="-2"/>
          <w:lang w:val="uk-UA"/>
        </w:rPr>
        <w:t xml:space="preserve"> І.П</w:t>
      </w:r>
      <w:r w:rsidR="00AA2A8A" w:rsidRPr="0070262D">
        <w:rPr>
          <w:b/>
          <w:spacing w:val="-2"/>
          <w:lang w:val="uk-UA"/>
        </w:rPr>
        <w:t>.</w:t>
      </w:r>
      <w:r w:rsidR="00AA2A8A">
        <w:rPr>
          <w:b/>
          <w:spacing w:val="-2"/>
          <w:lang w:val="uk-UA"/>
        </w:rPr>
        <w:t>;</w:t>
      </w:r>
      <w:r w:rsidR="00AA2A8A" w:rsidRPr="00555558">
        <w:rPr>
          <w:b/>
          <w:spacing w:val="-2"/>
          <w:lang w:val="uk-UA"/>
        </w:rPr>
        <w:t xml:space="preserve"> </w:t>
      </w:r>
      <w:proofErr w:type="spellStart"/>
      <w:r w:rsidR="00AA2A8A" w:rsidRPr="00555558">
        <w:rPr>
          <w:b/>
          <w:spacing w:val="-2"/>
          <w:lang w:val="uk-UA"/>
        </w:rPr>
        <w:t>Умнова</w:t>
      </w:r>
      <w:proofErr w:type="spellEnd"/>
      <w:r w:rsidR="00AA2A8A" w:rsidRPr="00555558">
        <w:rPr>
          <w:b/>
          <w:spacing w:val="-2"/>
          <w:lang w:val="uk-UA"/>
        </w:rPr>
        <w:t xml:space="preserve"> М.Ю. стосовно судді Касаційного адміністративного суду у складі Верховного Суду </w:t>
      </w:r>
      <w:r w:rsidR="000C2397">
        <w:rPr>
          <w:b/>
          <w:spacing w:val="-2"/>
          <w:lang w:val="uk-UA"/>
        </w:rPr>
        <w:br/>
      </w:r>
      <w:r w:rsidR="00AA2A8A" w:rsidRPr="00555558">
        <w:rPr>
          <w:b/>
          <w:spacing w:val="-2"/>
          <w:lang w:val="uk-UA"/>
        </w:rPr>
        <w:t>М</w:t>
      </w:r>
      <w:r w:rsidR="00555558" w:rsidRPr="00555558">
        <w:rPr>
          <w:b/>
          <w:spacing w:val="-2"/>
          <w:lang w:val="uk-UA"/>
        </w:rPr>
        <w:t>ельник</w:t>
      </w:r>
      <w:r w:rsidR="00AA2A8A" w:rsidRPr="00555558">
        <w:rPr>
          <w:b/>
          <w:spacing w:val="-2"/>
          <w:lang w:val="uk-UA"/>
        </w:rPr>
        <w:t>-Т</w:t>
      </w:r>
      <w:r w:rsidR="00555558" w:rsidRPr="00555558">
        <w:rPr>
          <w:b/>
          <w:spacing w:val="-2"/>
          <w:lang w:val="uk-UA"/>
        </w:rPr>
        <w:t>оменко</w:t>
      </w:r>
      <w:r w:rsidR="00AA2A8A" w:rsidRPr="00555558">
        <w:rPr>
          <w:b/>
          <w:spacing w:val="-2"/>
          <w:lang w:val="uk-UA"/>
        </w:rPr>
        <w:t xml:space="preserve"> Ж.М</w:t>
      </w:r>
      <w:r w:rsidR="00AA2A8A" w:rsidRPr="0070262D">
        <w:rPr>
          <w:b/>
          <w:spacing w:val="-2"/>
          <w:lang w:val="uk-UA"/>
        </w:rPr>
        <w:t>.</w:t>
      </w:r>
      <w:r w:rsidR="00AA2A8A">
        <w:rPr>
          <w:b/>
          <w:spacing w:val="-2"/>
          <w:lang w:val="uk-UA"/>
        </w:rPr>
        <w:t>;</w:t>
      </w:r>
      <w:r w:rsidR="00555558">
        <w:rPr>
          <w:b/>
          <w:spacing w:val="-2"/>
          <w:lang w:val="uk-UA"/>
        </w:rPr>
        <w:t xml:space="preserve"> </w:t>
      </w:r>
      <w:r w:rsidR="000C2397">
        <w:rPr>
          <w:b/>
          <w:spacing w:val="-2"/>
          <w:lang w:val="uk-UA"/>
        </w:rPr>
        <w:br/>
      </w:r>
      <w:proofErr w:type="spellStart"/>
      <w:r w:rsidR="00AA2A8A" w:rsidRPr="00555558">
        <w:rPr>
          <w:b/>
          <w:spacing w:val="-2"/>
          <w:lang w:val="uk-UA"/>
        </w:rPr>
        <w:t>Коровкіної</w:t>
      </w:r>
      <w:proofErr w:type="spellEnd"/>
      <w:r w:rsidR="00AA2A8A" w:rsidRPr="00555558">
        <w:rPr>
          <w:b/>
          <w:spacing w:val="-2"/>
          <w:lang w:val="uk-UA"/>
        </w:rPr>
        <w:t xml:space="preserve"> Г.М. стосовно суддів Кіровоградського районного суду Кіровоградської області</w:t>
      </w:r>
      <w:r w:rsidR="00555558" w:rsidRPr="00555558">
        <w:rPr>
          <w:b/>
          <w:spacing w:val="-2"/>
          <w:lang w:val="uk-UA"/>
        </w:rPr>
        <w:t xml:space="preserve"> Бойко </w:t>
      </w:r>
      <w:r w:rsidR="00AA2A8A" w:rsidRPr="00555558">
        <w:rPr>
          <w:b/>
          <w:spacing w:val="-2"/>
          <w:lang w:val="uk-UA"/>
        </w:rPr>
        <w:t>І.А., П</w:t>
      </w:r>
      <w:r w:rsidR="00555558" w:rsidRPr="00555558">
        <w:rPr>
          <w:b/>
          <w:spacing w:val="-2"/>
          <w:lang w:val="uk-UA"/>
        </w:rPr>
        <w:t>асічника</w:t>
      </w:r>
      <w:r w:rsidR="00AA2A8A" w:rsidRPr="00555558">
        <w:rPr>
          <w:b/>
          <w:spacing w:val="-2"/>
          <w:lang w:val="uk-UA"/>
        </w:rPr>
        <w:t xml:space="preserve"> Д</w:t>
      </w:r>
      <w:r w:rsidR="00555558" w:rsidRPr="00555558">
        <w:rPr>
          <w:b/>
          <w:spacing w:val="-2"/>
          <w:lang w:val="uk-UA"/>
        </w:rPr>
        <w:t>.</w:t>
      </w:r>
      <w:r w:rsidR="00AA2A8A" w:rsidRPr="00555558">
        <w:rPr>
          <w:b/>
          <w:spacing w:val="-2"/>
          <w:lang w:val="uk-UA"/>
        </w:rPr>
        <w:t>І</w:t>
      </w:r>
      <w:r w:rsidR="00555558" w:rsidRPr="00555558">
        <w:rPr>
          <w:b/>
          <w:spacing w:val="-2"/>
          <w:lang w:val="uk-UA"/>
        </w:rPr>
        <w:t>.</w:t>
      </w:r>
      <w:r w:rsidR="00AA2A8A" w:rsidRPr="00555558">
        <w:rPr>
          <w:b/>
          <w:spacing w:val="-2"/>
          <w:lang w:val="uk-UA"/>
        </w:rPr>
        <w:t>, Т</w:t>
      </w:r>
      <w:r w:rsidR="00555558" w:rsidRPr="00555558">
        <w:rPr>
          <w:b/>
          <w:spacing w:val="-2"/>
          <w:lang w:val="uk-UA"/>
        </w:rPr>
        <w:t>ерещенка</w:t>
      </w:r>
      <w:r w:rsidR="00AA2A8A" w:rsidRPr="00555558">
        <w:rPr>
          <w:b/>
          <w:spacing w:val="-2"/>
          <w:lang w:val="uk-UA"/>
        </w:rPr>
        <w:t xml:space="preserve"> Д</w:t>
      </w:r>
      <w:r w:rsidR="00555558" w:rsidRPr="00555558">
        <w:rPr>
          <w:b/>
          <w:spacing w:val="-2"/>
          <w:lang w:val="uk-UA"/>
        </w:rPr>
        <w:t>.</w:t>
      </w:r>
      <w:r w:rsidR="00AA2A8A" w:rsidRPr="00555558">
        <w:rPr>
          <w:b/>
          <w:spacing w:val="-2"/>
          <w:lang w:val="uk-UA"/>
        </w:rPr>
        <w:t>В</w:t>
      </w:r>
      <w:r w:rsidR="00AA2A8A" w:rsidRPr="0070262D">
        <w:rPr>
          <w:b/>
          <w:spacing w:val="-2"/>
          <w:lang w:val="uk-UA"/>
        </w:rPr>
        <w:t>.</w:t>
      </w:r>
    </w:p>
    <w:p w14:paraId="018C046C" w14:textId="03C69C01" w:rsidR="000124CF" w:rsidRDefault="000124CF" w:rsidP="00AA2A8A">
      <w:pPr>
        <w:ind w:right="5527"/>
        <w:jc w:val="both"/>
        <w:rPr>
          <w:lang w:val="uk-UA"/>
        </w:rPr>
      </w:pPr>
    </w:p>
    <w:p w14:paraId="04AAE2A1" w14:textId="4B1E8B21" w:rsidR="000124CF" w:rsidRPr="0059033B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20369F">
        <w:rPr>
          <w:sz w:val="28"/>
          <w:szCs w:val="28"/>
          <w:lang w:val="uk-UA"/>
        </w:rPr>
        <w:t>Прудивуса О.В</w:t>
      </w:r>
      <w:r w:rsidR="0020369F" w:rsidRPr="00EF267E">
        <w:rPr>
          <w:sz w:val="28"/>
          <w:szCs w:val="28"/>
          <w:lang w:val="uk-UA"/>
        </w:rPr>
        <w:t>.</w:t>
      </w:r>
      <w:r w:rsidR="00EF267E" w:rsidRPr="00EF267E">
        <w:rPr>
          <w:sz w:val="28"/>
          <w:szCs w:val="28"/>
          <w:lang w:val="uk-UA"/>
        </w:rPr>
        <w:t>, член</w:t>
      </w:r>
      <w:r w:rsidR="00E864AD">
        <w:rPr>
          <w:sz w:val="28"/>
          <w:szCs w:val="28"/>
          <w:lang w:val="uk-UA"/>
        </w:rPr>
        <w:t>ів</w:t>
      </w:r>
      <w:r w:rsidR="00EF267E" w:rsidRPr="00EF267E">
        <w:rPr>
          <w:sz w:val="28"/>
          <w:szCs w:val="28"/>
          <w:lang w:val="uk-UA"/>
        </w:rPr>
        <w:t xml:space="preserve"> Другої Дисциплінарної палати Вищої ради правосуддя </w:t>
      </w:r>
      <w:r w:rsidR="0072627D">
        <w:rPr>
          <w:sz w:val="28"/>
          <w:szCs w:val="28"/>
          <w:lang w:val="uk-UA"/>
        </w:rPr>
        <w:t xml:space="preserve">Артеменка І.А., </w:t>
      </w:r>
      <w:proofErr w:type="spellStart"/>
      <w:r w:rsidR="00EF267E" w:rsidRPr="00EF267E">
        <w:rPr>
          <w:sz w:val="28"/>
          <w:szCs w:val="28"/>
          <w:lang w:val="uk-UA"/>
        </w:rPr>
        <w:t>Блажівської</w:t>
      </w:r>
      <w:proofErr w:type="spellEnd"/>
      <w:r w:rsidR="00EF267E" w:rsidRPr="00EF267E">
        <w:rPr>
          <w:sz w:val="28"/>
          <w:szCs w:val="28"/>
          <w:lang w:val="uk-UA"/>
        </w:rPr>
        <w:t xml:space="preserve"> О.Є.</w:t>
      </w:r>
      <w:r w:rsidR="00E864AD">
        <w:rPr>
          <w:sz w:val="28"/>
          <w:szCs w:val="28"/>
          <w:lang w:val="uk-UA"/>
        </w:rPr>
        <w:t xml:space="preserve">, </w:t>
      </w:r>
      <w:r w:rsidRPr="0059033B">
        <w:rPr>
          <w:sz w:val="28"/>
          <w:szCs w:val="28"/>
          <w:lang w:val="uk-UA"/>
        </w:rPr>
        <w:t xml:space="preserve">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14:paraId="60E40326" w14:textId="460A3DF5" w:rsidR="007D5AED" w:rsidRDefault="00EF267E" w:rsidP="000124CF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14:paraId="2659BB4C" w14:textId="77777777" w:rsidR="000124CF" w:rsidRPr="001C5400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14:paraId="6E79DD5F" w14:textId="77777777" w:rsidR="000C2397" w:rsidRDefault="00555558" w:rsidP="0031610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0262D">
        <w:rPr>
          <w:sz w:val="28"/>
          <w:szCs w:val="28"/>
          <w:lang w:val="uk-UA"/>
        </w:rPr>
        <w:t xml:space="preserve">. </w:t>
      </w:r>
      <w:r w:rsidR="00F63BA7">
        <w:rPr>
          <w:bCs/>
          <w:sz w:val="28"/>
          <w:szCs w:val="28"/>
          <w:lang w:val="uk-UA"/>
        </w:rPr>
        <w:t xml:space="preserve">24 вересня 2020 року за вхідним № Д-4568/15/7-20 до Вищої ради правосуддя надійшла скарга </w:t>
      </w:r>
      <w:proofErr w:type="spellStart"/>
      <w:r w:rsidR="00F63BA7">
        <w:rPr>
          <w:bCs/>
          <w:sz w:val="28"/>
          <w:szCs w:val="28"/>
          <w:lang w:val="uk-UA"/>
        </w:rPr>
        <w:t>Десятнікова</w:t>
      </w:r>
      <w:proofErr w:type="spellEnd"/>
      <w:r w:rsidR="00F63BA7">
        <w:rPr>
          <w:bCs/>
          <w:sz w:val="28"/>
          <w:szCs w:val="28"/>
          <w:lang w:val="uk-UA"/>
        </w:rPr>
        <w:t xml:space="preserve"> М.І.</w:t>
      </w:r>
      <w:r w:rsidR="00F63BA7" w:rsidRPr="00C842A9">
        <w:rPr>
          <w:bCs/>
          <w:sz w:val="28"/>
          <w:szCs w:val="28"/>
          <w:lang w:val="uk-UA"/>
        </w:rPr>
        <w:t xml:space="preserve"> </w:t>
      </w:r>
      <w:r w:rsidR="00F63BA7">
        <w:rPr>
          <w:bCs/>
          <w:sz w:val="28"/>
          <w:szCs w:val="28"/>
          <w:lang w:val="uk-UA"/>
        </w:rPr>
        <w:t xml:space="preserve">на дії судді </w:t>
      </w:r>
      <w:r w:rsidR="00F63BA7" w:rsidRPr="003E4125">
        <w:rPr>
          <w:sz w:val="28"/>
          <w:szCs w:val="28"/>
          <w:lang w:val="uk-UA"/>
        </w:rPr>
        <w:t>Вищого антикорупційного суду Михайленко В.В</w:t>
      </w:r>
      <w:r w:rsidR="00F63BA7">
        <w:rPr>
          <w:bCs/>
          <w:sz w:val="28"/>
          <w:szCs w:val="28"/>
          <w:lang w:val="uk-UA"/>
        </w:rPr>
        <w:t xml:space="preserve">. під час розгляду справи № 991/4151/20. </w:t>
      </w:r>
    </w:p>
    <w:p w14:paraId="40D83EAB" w14:textId="17C1DC68" w:rsidR="00316103" w:rsidRDefault="0070262D" w:rsidP="00316103">
      <w:pPr>
        <w:ind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lastRenderedPageBreak/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 w:rsidR="00F63BA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="00075BF2">
        <w:rPr>
          <w:sz w:val="28"/>
          <w:szCs w:val="28"/>
          <w:lang w:val="uk-UA"/>
        </w:rPr>
        <w:t>верес</w:t>
      </w:r>
      <w:r>
        <w:rPr>
          <w:sz w:val="28"/>
          <w:szCs w:val="28"/>
          <w:lang w:val="uk-UA"/>
        </w:rPr>
        <w:t>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="00316103" w:rsidRPr="00C23F52"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="00316103">
        <w:rPr>
          <w:sz w:val="28"/>
          <w:szCs w:val="28"/>
          <w:lang w:val="uk-UA"/>
        </w:rPr>
        <w:t>(пункт 1</w:t>
      </w:r>
      <w:r w:rsidR="00316103" w:rsidRPr="00EB2CE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14:paraId="0CB77568" w14:textId="45F9D4D6" w:rsidR="00F63BA7" w:rsidRDefault="00555558" w:rsidP="00316103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0262D">
        <w:rPr>
          <w:sz w:val="28"/>
          <w:szCs w:val="28"/>
          <w:lang w:val="uk-UA"/>
        </w:rPr>
        <w:t xml:space="preserve">. </w:t>
      </w:r>
      <w:r w:rsidR="00F63BA7">
        <w:rPr>
          <w:bCs/>
          <w:sz w:val="28"/>
          <w:szCs w:val="28"/>
          <w:lang w:val="uk-UA"/>
        </w:rPr>
        <w:t>18 січня 2018 року за вхідним № П-510/0/7-18 до Вищої ради прав</w:t>
      </w:r>
      <w:r w:rsidR="009F5792">
        <w:rPr>
          <w:bCs/>
          <w:sz w:val="28"/>
          <w:szCs w:val="28"/>
          <w:lang w:val="uk-UA"/>
        </w:rPr>
        <w:t>осуддя надійшла скарга Проценка</w:t>
      </w:r>
      <w:r w:rsidR="00F63BA7">
        <w:rPr>
          <w:bCs/>
          <w:sz w:val="28"/>
          <w:szCs w:val="28"/>
          <w:lang w:val="uk-UA"/>
        </w:rPr>
        <w:t xml:space="preserve"> П.О. на дії судді Деснянс</w:t>
      </w:r>
      <w:r w:rsidR="00F63BA7" w:rsidRPr="00A765E7">
        <w:rPr>
          <w:bCs/>
          <w:sz w:val="28"/>
          <w:szCs w:val="28"/>
          <w:lang w:val="uk-UA"/>
        </w:rPr>
        <w:t xml:space="preserve">ького районного суду </w:t>
      </w:r>
      <w:r w:rsidR="00F63BA7">
        <w:rPr>
          <w:bCs/>
          <w:sz w:val="28"/>
          <w:szCs w:val="28"/>
          <w:lang w:val="uk-UA"/>
        </w:rPr>
        <w:t>міста Києва Панченко О.М. під час розгляду справи № 754/2343/17.</w:t>
      </w:r>
    </w:p>
    <w:p w14:paraId="0B6769E5" w14:textId="77777777" w:rsidR="00F63BA7" w:rsidRDefault="0070262D" w:rsidP="00F63BA7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 w:rsidR="00F63BA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="00075BF2">
        <w:rPr>
          <w:sz w:val="28"/>
          <w:szCs w:val="28"/>
          <w:lang w:val="uk-UA"/>
        </w:rPr>
        <w:t>верес</w:t>
      </w:r>
      <w:r>
        <w:rPr>
          <w:sz w:val="28"/>
          <w:szCs w:val="28"/>
          <w:lang w:val="uk-UA"/>
        </w:rPr>
        <w:t>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F63BA7" w:rsidRPr="00EB2CEB">
        <w:rPr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14:paraId="53A8EB7F" w14:textId="46BAE81D" w:rsidR="00594B3A" w:rsidRPr="00594B3A" w:rsidRDefault="00555558" w:rsidP="00594B3A">
      <w:pPr>
        <w:ind w:right="-1" w:firstLine="708"/>
        <w:jc w:val="both"/>
        <w:rPr>
          <w:sz w:val="28"/>
          <w:szCs w:val="28"/>
          <w:lang w:val="uk-UA"/>
        </w:rPr>
      </w:pPr>
      <w:r w:rsidRPr="00594B3A">
        <w:rPr>
          <w:sz w:val="28"/>
          <w:szCs w:val="28"/>
          <w:lang w:val="uk-UA"/>
        </w:rPr>
        <w:t xml:space="preserve">3. </w:t>
      </w:r>
      <w:r w:rsidR="00594B3A" w:rsidRPr="00594B3A">
        <w:rPr>
          <w:sz w:val="28"/>
          <w:szCs w:val="28"/>
          <w:lang w:val="uk-UA"/>
        </w:rPr>
        <w:t xml:space="preserve">2 лютого 2018 року за вхідним № Б-884/0/7-18 до Вищої ради правосуддя надійшла скарга </w:t>
      </w:r>
      <w:proofErr w:type="spellStart"/>
      <w:r w:rsidR="00594B3A" w:rsidRPr="00594B3A">
        <w:rPr>
          <w:sz w:val="28"/>
          <w:szCs w:val="28"/>
          <w:lang w:val="uk-UA"/>
        </w:rPr>
        <w:t>Бриченка</w:t>
      </w:r>
      <w:proofErr w:type="spellEnd"/>
      <w:r w:rsidR="00594B3A" w:rsidRPr="00594B3A">
        <w:rPr>
          <w:sz w:val="28"/>
          <w:szCs w:val="28"/>
          <w:lang w:val="uk-UA"/>
        </w:rPr>
        <w:t xml:space="preserve"> В.О. на дії судді </w:t>
      </w:r>
      <w:r w:rsidR="00594B3A" w:rsidRPr="003A6DE8">
        <w:rPr>
          <w:sz w:val="28"/>
          <w:szCs w:val="28"/>
          <w:lang w:val="uk-UA"/>
        </w:rPr>
        <w:t>Зарічного районного суду міста Сум</w:t>
      </w:r>
      <w:r w:rsidR="00594B3A">
        <w:rPr>
          <w:sz w:val="28"/>
          <w:szCs w:val="28"/>
          <w:lang w:val="uk-UA"/>
        </w:rPr>
        <w:t xml:space="preserve"> </w:t>
      </w:r>
      <w:r w:rsidR="00594B3A" w:rsidRPr="003A6DE8">
        <w:rPr>
          <w:sz w:val="28"/>
          <w:szCs w:val="28"/>
          <w:lang w:val="uk-UA"/>
        </w:rPr>
        <w:t>Клименко А</w:t>
      </w:r>
      <w:r w:rsidR="00594B3A" w:rsidRPr="00594B3A">
        <w:rPr>
          <w:sz w:val="28"/>
          <w:szCs w:val="28"/>
          <w:lang w:val="uk-UA"/>
        </w:rPr>
        <w:t>.Я. під час розгляду справи № 591/5367/17.</w:t>
      </w:r>
    </w:p>
    <w:p w14:paraId="0E77F1A8" w14:textId="68A254E4" w:rsidR="00555558" w:rsidRPr="00594B3A" w:rsidRDefault="00555558" w:rsidP="00555558">
      <w:pPr>
        <w:ind w:right="-1" w:firstLine="708"/>
        <w:jc w:val="both"/>
        <w:rPr>
          <w:sz w:val="28"/>
          <w:szCs w:val="28"/>
          <w:lang w:val="uk-UA"/>
        </w:rPr>
      </w:pPr>
      <w:r w:rsidRPr="00594B3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4B3A">
        <w:rPr>
          <w:sz w:val="28"/>
          <w:szCs w:val="28"/>
          <w:lang w:val="uk-UA"/>
        </w:rPr>
        <w:t>Худиком</w:t>
      </w:r>
      <w:proofErr w:type="spellEnd"/>
      <w:r w:rsidRPr="00594B3A">
        <w:rPr>
          <w:sz w:val="28"/>
          <w:szCs w:val="28"/>
          <w:lang w:val="uk-UA"/>
        </w:rPr>
        <w:t xml:space="preserve"> М.П. складено висновок від </w:t>
      </w:r>
      <w:r w:rsidR="00594B3A" w:rsidRPr="00594B3A">
        <w:rPr>
          <w:sz w:val="28"/>
          <w:szCs w:val="28"/>
          <w:lang w:val="uk-UA"/>
        </w:rPr>
        <w:t>30</w:t>
      </w:r>
      <w:r w:rsidRPr="00594B3A">
        <w:rPr>
          <w:sz w:val="28"/>
          <w:szCs w:val="28"/>
          <w:lang w:val="uk-UA"/>
        </w:rPr>
        <w:t xml:space="preserve"> </w:t>
      </w:r>
      <w:r w:rsidR="00594B3A" w:rsidRPr="00594B3A">
        <w:rPr>
          <w:sz w:val="28"/>
          <w:szCs w:val="28"/>
          <w:lang w:val="uk-UA"/>
        </w:rPr>
        <w:t>верес</w:t>
      </w:r>
      <w:r w:rsidRPr="00594B3A">
        <w:rPr>
          <w:sz w:val="28"/>
          <w:szCs w:val="28"/>
          <w:lang w:val="uk-UA"/>
        </w:rPr>
        <w:t>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059F7D5" w14:textId="26419FA1" w:rsidR="006F010E" w:rsidRDefault="00555558" w:rsidP="006F010E">
      <w:pPr>
        <w:ind w:right="-1" w:firstLine="708"/>
        <w:jc w:val="both"/>
        <w:rPr>
          <w:sz w:val="28"/>
          <w:szCs w:val="28"/>
          <w:lang w:val="uk-UA"/>
        </w:rPr>
      </w:pPr>
      <w:r w:rsidRPr="006F010E">
        <w:rPr>
          <w:sz w:val="28"/>
          <w:szCs w:val="28"/>
          <w:lang w:val="uk-UA"/>
        </w:rPr>
        <w:t xml:space="preserve">4. </w:t>
      </w:r>
      <w:r w:rsidR="006F010E" w:rsidRPr="006F010E">
        <w:rPr>
          <w:sz w:val="28"/>
          <w:szCs w:val="28"/>
          <w:lang w:val="uk-UA" w:eastAsia="zh-CN"/>
        </w:rPr>
        <w:t>19</w:t>
      </w:r>
      <w:r w:rsidR="006F010E" w:rsidRPr="006F010E">
        <w:rPr>
          <w:sz w:val="28"/>
          <w:szCs w:val="28"/>
          <w:lang w:val="uk-UA"/>
        </w:rPr>
        <w:t xml:space="preserve"> червня 2018 року до Вищої ради за вхідним № Х-3776/0/7-18 надійшла скарга </w:t>
      </w:r>
      <w:proofErr w:type="spellStart"/>
      <w:r w:rsidR="006F010E" w:rsidRPr="006F010E">
        <w:rPr>
          <w:sz w:val="28"/>
          <w:szCs w:val="28"/>
          <w:lang w:val="uk-UA"/>
        </w:rPr>
        <w:t>Холявка</w:t>
      </w:r>
      <w:proofErr w:type="spellEnd"/>
      <w:r w:rsidR="006F010E" w:rsidRPr="006F010E">
        <w:rPr>
          <w:sz w:val="28"/>
          <w:szCs w:val="28"/>
          <w:lang w:val="uk-UA"/>
        </w:rPr>
        <w:t xml:space="preserve"> С.М. на дії судді Амур-Нижньодніпровського районного суду міста</w:t>
      </w:r>
      <w:r w:rsidR="009F52BC">
        <w:rPr>
          <w:sz w:val="28"/>
          <w:szCs w:val="28"/>
          <w:lang w:val="uk-UA"/>
        </w:rPr>
        <w:t xml:space="preserve"> Дніпропетровська Скрипник О.Г. </w:t>
      </w:r>
      <w:r w:rsidR="006F010E" w:rsidRPr="006F010E">
        <w:rPr>
          <w:sz w:val="28"/>
          <w:szCs w:val="28"/>
          <w:lang w:val="uk-UA"/>
        </w:rPr>
        <w:t xml:space="preserve">під час розгляду справи </w:t>
      </w:r>
      <w:r w:rsidR="006F010E">
        <w:rPr>
          <w:sz w:val="28"/>
          <w:szCs w:val="28"/>
          <w:lang w:val="uk-UA"/>
        </w:rPr>
        <w:br/>
      </w:r>
      <w:r w:rsidR="006F010E" w:rsidRPr="006F010E">
        <w:rPr>
          <w:sz w:val="28"/>
          <w:szCs w:val="28"/>
          <w:lang w:val="uk-UA"/>
        </w:rPr>
        <w:t>№ 199/9582/15-ц.</w:t>
      </w:r>
      <w:r w:rsidR="006F010E">
        <w:rPr>
          <w:sz w:val="28"/>
          <w:szCs w:val="28"/>
          <w:lang w:val="uk-UA"/>
        </w:rPr>
        <w:t xml:space="preserve"> </w:t>
      </w:r>
    </w:p>
    <w:p w14:paraId="40E1EC66" w14:textId="5F06476C" w:rsidR="0070262D" w:rsidRDefault="00555558" w:rsidP="0070262D">
      <w:pPr>
        <w:ind w:right="-1" w:firstLine="708"/>
        <w:jc w:val="both"/>
        <w:rPr>
          <w:sz w:val="28"/>
          <w:szCs w:val="28"/>
          <w:lang w:val="uk-UA"/>
        </w:rPr>
      </w:pPr>
      <w:r w:rsidRPr="00EB2CE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EB2CEB">
        <w:rPr>
          <w:sz w:val="28"/>
          <w:szCs w:val="28"/>
          <w:lang w:val="uk-UA"/>
        </w:rPr>
        <w:t>Худиком</w:t>
      </w:r>
      <w:proofErr w:type="spellEnd"/>
      <w:r w:rsidRPr="00EB2CEB">
        <w:rPr>
          <w:sz w:val="28"/>
          <w:szCs w:val="28"/>
          <w:lang w:val="uk-UA"/>
        </w:rPr>
        <w:t xml:space="preserve"> М.П. складено висновок від </w:t>
      </w:r>
      <w:r w:rsidR="006F010E" w:rsidRPr="00EB2CEB">
        <w:rPr>
          <w:sz w:val="28"/>
          <w:szCs w:val="28"/>
          <w:lang w:val="uk-UA"/>
        </w:rPr>
        <w:t>30 вересня</w:t>
      </w:r>
      <w:r w:rsidRPr="00EB2CE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EB2CEB" w:rsidRPr="00EB2CEB">
        <w:rPr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14:paraId="0EEED07B" w14:textId="4D85FC66" w:rsidR="00EB2CEB" w:rsidRPr="00355617" w:rsidRDefault="00C13B85" w:rsidP="00355617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B2CEB">
        <w:rPr>
          <w:sz w:val="28"/>
          <w:szCs w:val="28"/>
          <w:lang w:val="uk-UA"/>
        </w:rPr>
        <w:t xml:space="preserve">. </w:t>
      </w:r>
      <w:r w:rsidR="00355617" w:rsidRPr="00355617">
        <w:rPr>
          <w:sz w:val="28"/>
          <w:szCs w:val="28"/>
          <w:lang w:val="uk-UA"/>
        </w:rPr>
        <w:t xml:space="preserve">21 квітня 2020 року до Вищої ради правосуддя за вхідним </w:t>
      </w:r>
      <w:r w:rsidR="00355617">
        <w:rPr>
          <w:sz w:val="28"/>
          <w:szCs w:val="28"/>
          <w:lang w:val="uk-UA"/>
        </w:rPr>
        <w:br/>
      </w:r>
      <w:r w:rsidR="00355617" w:rsidRPr="00355617">
        <w:rPr>
          <w:sz w:val="28"/>
          <w:szCs w:val="28"/>
          <w:lang w:val="uk-UA"/>
        </w:rPr>
        <w:t xml:space="preserve">№ Г-2610/0/7-20 надійшла скарга </w:t>
      </w:r>
      <w:proofErr w:type="spellStart"/>
      <w:r w:rsidR="00355617" w:rsidRPr="00355617">
        <w:rPr>
          <w:sz w:val="28"/>
          <w:szCs w:val="28"/>
          <w:lang w:val="uk-UA"/>
        </w:rPr>
        <w:t>Гавазюк</w:t>
      </w:r>
      <w:proofErr w:type="spellEnd"/>
      <w:r w:rsidR="00355617" w:rsidRPr="00355617">
        <w:rPr>
          <w:sz w:val="28"/>
          <w:szCs w:val="28"/>
          <w:lang w:val="uk-UA"/>
        </w:rPr>
        <w:t xml:space="preserve"> Н.Ф., в тому числі на дії судді Суворовського районного суду міста Одеси Аліної С.С. під час розгляду справи № 523/9250/19 (провадження №№ </w:t>
      </w:r>
      <w:r w:rsidR="00F46FA8">
        <w:rPr>
          <w:sz w:val="28"/>
          <w:szCs w:val="28"/>
          <w:lang w:val="uk-UA"/>
        </w:rPr>
        <w:t>_________________</w:t>
      </w:r>
      <w:r w:rsidR="00355617" w:rsidRPr="00355617">
        <w:rPr>
          <w:sz w:val="28"/>
          <w:szCs w:val="28"/>
          <w:lang w:val="uk-UA"/>
        </w:rPr>
        <w:t xml:space="preserve">, </w:t>
      </w:r>
      <w:r w:rsidR="00F46FA8">
        <w:rPr>
          <w:sz w:val="28"/>
          <w:szCs w:val="28"/>
          <w:lang w:val="uk-UA"/>
        </w:rPr>
        <w:t>__________________</w:t>
      </w:r>
      <w:r w:rsidR="00355617" w:rsidRPr="00355617">
        <w:rPr>
          <w:sz w:val="28"/>
          <w:szCs w:val="28"/>
          <w:lang w:val="uk-UA"/>
        </w:rPr>
        <w:t>).</w:t>
      </w:r>
    </w:p>
    <w:p w14:paraId="6C5512F6" w14:textId="31F49C73" w:rsidR="00EB2CEB" w:rsidRDefault="00355617" w:rsidP="0070262D">
      <w:pPr>
        <w:ind w:right="-1" w:firstLine="708"/>
        <w:jc w:val="both"/>
        <w:rPr>
          <w:sz w:val="28"/>
          <w:szCs w:val="28"/>
          <w:lang w:val="uk-UA"/>
        </w:rPr>
      </w:pPr>
      <w:r w:rsidRPr="0035561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355617">
        <w:rPr>
          <w:sz w:val="28"/>
          <w:szCs w:val="28"/>
          <w:lang w:val="uk-UA"/>
        </w:rPr>
        <w:t>Худиком</w:t>
      </w:r>
      <w:proofErr w:type="spellEnd"/>
      <w:r w:rsidRPr="00355617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30</w:t>
      </w:r>
      <w:r w:rsidRPr="003556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355617">
        <w:rPr>
          <w:sz w:val="28"/>
          <w:szCs w:val="28"/>
          <w:lang w:val="uk-UA"/>
        </w:rPr>
        <w:t>ня 2020 року про відсутність підстав для відкриття дисциплінарної справи, оскільки суть скарги зводиться до незгоди із судовим</w:t>
      </w:r>
      <w:r>
        <w:rPr>
          <w:sz w:val="28"/>
          <w:szCs w:val="28"/>
          <w:lang w:val="uk-UA"/>
        </w:rPr>
        <w:t>и</w:t>
      </w:r>
      <w:r w:rsidRPr="00355617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355617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04917DC1" w14:textId="229BBC39" w:rsidR="00EB2CEB" w:rsidRDefault="00C13B85" w:rsidP="0070262D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9F52BC">
        <w:rPr>
          <w:sz w:val="28"/>
          <w:szCs w:val="28"/>
          <w:lang w:val="uk-UA"/>
        </w:rPr>
        <w:t xml:space="preserve">. </w:t>
      </w:r>
      <w:r w:rsidR="009F52BC" w:rsidRPr="009F52BC">
        <w:rPr>
          <w:sz w:val="28"/>
          <w:szCs w:val="28"/>
          <w:lang w:val="uk-UA"/>
        </w:rPr>
        <w:t xml:space="preserve">31 серпня 2018 року до Вищої ради правосуддя за вхідними </w:t>
      </w:r>
      <w:r w:rsidR="009F52BC">
        <w:rPr>
          <w:sz w:val="28"/>
          <w:szCs w:val="28"/>
          <w:lang w:val="uk-UA"/>
        </w:rPr>
        <w:br/>
      </w:r>
      <w:r w:rsidR="009F52BC" w:rsidRPr="009F52BC">
        <w:rPr>
          <w:sz w:val="28"/>
          <w:szCs w:val="28"/>
          <w:lang w:val="uk-UA"/>
        </w:rPr>
        <w:t xml:space="preserve">№№ Р-5195/0/7-18,  Р-5195/1/7-18, Р-5195/2/7-18, Т-5201/0/7-18, Т-5201/1/7-18, </w:t>
      </w:r>
      <w:r w:rsidR="009F52BC">
        <w:rPr>
          <w:sz w:val="28"/>
          <w:szCs w:val="28"/>
          <w:lang w:val="uk-UA"/>
        </w:rPr>
        <w:br/>
      </w:r>
      <w:r w:rsidR="009F52BC" w:rsidRPr="009F52BC">
        <w:rPr>
          <w:sz w:val="28"/>
          <w:szCs w:val="28"/>
          <w:lang w:val="uk-UA"/>
        </w:rPr>
        <w:t xml:space="preserve">Т-5201/2/7-18 надійшли скарги Рудченка Ю.С., </w:t>
      </w:r>
      <w:proofErr w:type="spellStart"/>
      <w:r w:rsidR="009F52BC" w:rsidRPr="009F52BC">
        <w:rPr>
          <w:sz w:val="28"/>
          <w:szCs w:val="28"/>
          <w:lang w:val="uk-UA"/>
        </w:rPr>
        <w:t>Таманова</w:t>
      </w:r>
      <w:proofErr w:type="spellEnd"/>
      <w:r w:rsidR="009F52BC" w:rsidRPr="009F52BC">
        <w:rPr>
          <w:sz w:val="28"/>
          <w:szCs w:val="28"/>
          <w:lang w:val="uk-UA"/>
        </w:rPr>
        <w:t xml:space="preserve"> К.В. на дії суддів Орджонікідзевського районного суду міста Запоріжжя </w:t>
      </w:r>
      <w:proofErr w:type="spellStart"/>
      <w:r w:rsidR="009F52BC" w:rsidRPr="009F52BC">
        <w:rPr>
          <w:sz w:val="28"/>
          <w:szCs w:val="28"/>
          <w:lang w:val="uk-UA"/>
        </w:rPr>
        <w:t>Геєць</w:t>
      </w:r>
      <w:proofErr w:type="spellEnd"/>
      <w:r w:rsidR="009F52BC" w:rsidRPr="009F52BC">
        <w:rPr>
          <w:sz w:val="28"/>
          <w:szCs w:val="28"/>
          <w:lang w:val="uk-UA"/>
        </w:rPr>
        <w:t xml:space="preserve"> Ю.В., </w:t>
      </w:r>
      <w:r w:rsidR="009F52BC">
        <w:rPr>
          <w:sz w:val="28"/>
          <w:szCs w:val="28"/>
          <w:lang w:val="uk-UA"/>
        </w:rPr>
        <w:br/>
      </w:r>
      <w:r w:rsidR="009F52BC" w:rsidRPr="009F52BC">
        <w:rPr>
          <w:sz w:val="28"/>
          <w:szCs w:val="28"/>
          <w:lang w:val="uk-UA"/>
        </w:rPr>
        <w:t xml:space="preserve">Макарова В.О., </w:t>
      </w:r>
      <w:proofErr w:type="spellStart"/>
      <w:r w:rsidR="009F52BC" w:rsidRPr="009F52BC">
        <w:rPr>
          <w:sz w:val="28"/>
          <w:szCs w:val="28"/>
          <w:lang w:val="uk-UA"/>
        </w:rPr>
        <w:t>Соболєвої</w:t>
      </w:r>
      <w:proofErr w:type="spellEnd"/>
      <w:r w:rsidR="009F52BC" w:rsidRPr="009F52BC">
        <w:rPr>
          <w:sz w:val="28"/>
          <w:szCs w:val="28"/>
          <w:lang w:val="uk-UA"/>
        </w:rPr>
        <w:t xml:space="preserve"> І.П. під час розгляду справи № 335/12699/17 (провадження № 1-кп/</w:t>
      </w:r>
      <w:r w:rsidR="00F46FA8">
        <w:rPr>
          <w:sz w:val="28"/>
          <w:szCs w:val="28"/>
          <w:lang w:val="uk-UA"/>
        </w:rPr>
        <w:t>______________________</w:t>
      </w:r>
      <w:r w:rsidR="009F52BC" w:rsidRPr="009F52BC">
        <w:rPr>
          <w:sz w:val="28"/>
          <w:szCs w:val="28"/>
          <w:lang w:val="uk-UA"/>
        </w:rPr>
        <w:t>).</w:t>
      </w:r>
    </w:p>
    <w:p w14:paraId="282E36FF" w14:textId="7E857045" w:rsidR="009F52BC" w:rsidRDefault="009F52BC" w:rsidP="0070262D">
      <w:pPr>
        <w:ind w:right="-1" w:firstLine="708"/>
        <w:jc w:val="both"/>
        <w:rPr>
          <w:sz w:val="28"/>
          <w:szCs w:val="28"/>
          <w:lang w:val="uk-UA"/>
        </w:rPr>
      </w:pPr>
      <w:r w:rsidRPr="009F52BC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</w:t>
      </w:r>
      <w:r w:rsidRPr="009F52B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9F52BC">
        <w:rPr>
          <w:sz w:val="28"/>
          <w:szCs w:val="28"/>
          <w:lang w:val="uk-UA"/>
        </w:rPr>
        <w:t>Худиком</w:t>
      </w:r>
      <w:proofErr w:type="spellEnd"/>
      <w:r w:rsidRPr="009F52BC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25</w:t>
      </w:r>
      <w:r w:rsidRPr="009F52BC">
        <w:rPr>
          <w:sz w:val="28"/>
          <w:szCs w:val="28"/>
          <w:lang w:val="uk-UA"/>
        </w:rPr>
        <w:t xml:space="preserve"> вересня 2020 року про відсутність </w:t>
      </w:r>
      <w:bookmarkStart w:id="0" w:name="_GoBack"/>
      <w:bookmarkEnd w:id="0"/>
      <w:r w:rsidRPr="009F52BC">
        <w:rPr>
          <w:sz w:val="28"/>
          <w:szCs w:val="28"/>
          <w:lang w:val="uk-UA"/>
        </w:rPr>
        <w:t>підстав для відкриття дисциплінарної справи, оскільки у поведінці судді</w:t>
      </w:r>
      <w:r>
        <w:rPr>
          <w:sz w:val="28"/>
          <w:szCs w:val="28"/>
          <w:lang w:val="uk-UA"/>
        </w:rPr>
        <w:t>в</w:t>
      </w:r>
      <w:r w:rsidRPr="009F52BC">
        <w:rPr>
          <w:sz w:val="28"/>
          <w:szCs w:val="28"/>
          <w:lang w:val="uk-UA"/>
        </w:rPr>
        <w:t xml:space="preserve"> не вбачається ознак дисциплінарних проступків, </w:t>
      </w:r>
      <w:r>
        <w:rPr>
          <w:sz w:val="28"/>
          <w:szCs w:val="28"/>
          <w:lang w:val="uk-UA"/>
        </w:rPr>
        <w:t xml:space="preserve">а </w:t>
      </w:r>
      <w:r w:rsidRPr="009F52BC">
        <w:rPr>
          <w:sz w:val="28"/>
          <w:szCs w:val="28"/>
          <w:lang w:val="uk-UA"/>
        </w:rPr>
        <w:t>суть скарг зводиться до незгоди із судовим рішенням (пункт 4 частини першої статті 45 Закону України «Про Вищу раду правосуддя»).</w:t>
      </w:r>
    </w:p>
    <w:p w14:paraId="376E0EF7" w14:textId="7C87040C" w:rsidR="00176A25" w:rsidRPr="00026571" w:rsidRDefault="00C13B85" w:rsidP="00176A25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7</w:t>
      </w:r>
      <w:r w:rsidR="009F52BC">
        <w:rPr>
          <w:sz w:val="28"/>
          <w:szCs w:val="28"/>
          <w:lang w:val="uk-UA"/>
        </w:rPr>
        <w:t xml:space="preserve">. </w:t>
      </w:r>
      <w:bookmarkStart w:id="1" w:name="_Hlk52180701"/>
      <w:r w:rsidR="00176A25" w:rsidRPr="00026571">
        <w:rPr>
          <w:sz w:val="28"/>
          <w:szCs w:val="28"/>
          <w:lang w:val="uk-UA"/>
        </w:rPr>
        <w:t xml:space="preserve">11 вересня </w:t>
      </w:r>
      <w:bookmarkEnd w:id="1"/>
      <w:r w:rsidR="00176A25" w:rsidRPr="00026571">
        <w:rPr>
          <w:sz w:val="28"/>
          <w:szCs w:val="28"/>
          <w:lang w:val="uk-UA"/>
        </w:rPr>
        <w:t xml:space="preserve">2020 року </w:t>
      </w:r>
      <w:r w:rsidR="00176A25" w:rsidRPr="00026571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176A25" w:rsidRPr="00026571">
        <w:rPr>
          <w:sz w:val="28"/>
          <w:szCs w:val="28"/>
          <w:lang w:val="uk-UA"/>
        </w:rPr>
        <w:t xml:space="preserve">У-2263/1/7-20 </w:t>
      </w:r>
      <w:r w:rsidR="00176A25" w:rsidRPr="00026571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proofErr w:type="spellStart"/>
      <w:r w:rsidR="00176A25" w:rsidRPr="00026571">
        <w:rPr>
          <w:sz w:val="28"/>
          <w:szCs w:val="28"/>
          <w:lang w:val="uk-UA"/>
        </w:rPr>
        <w:t>Умнова</w:t>
      </w:r>
      <w:proofErr w:type="spellEnd"/>
      <w:r w:rsidR="00176A25" w:rsidRPr="00026571">
        <w:rPr>
          <w:sz w:val="28"/>
          <w:szCs w:val="28"/>
          <w:lang w:val="uk-UA"/>
        </w:rPr>
        <w:t xml:space="preserve"> М.Ю.  на дії судді </w:t>
      </w:r>
      <w:r w:rsidR="00176A25" w:rsidRPr="00026571">
        <w:rPr>
          <w:bCs/>
          <w:sz w:val="28"/>
          <w:szCs w:val="28"/>
          <w:lang w:val="uk-UA"/>
        </w:rPr>
        <w:t xml:space="preserve">Касаційного адміністративного суду у складі Верховного Суду </w:t>
      </w:r>
      <w:r w:rsidR="00176A25" w:rsidRPr="00026571">
        <w:rPr>
          <w:bCs/>
          <w:sz w:val="28"/>
          <w:szCs w:val="28"/>
          <w:shd w:val="clear" w:color="auto" w:fill="FFFFFF"/>
        </w:rPr>
        <w:t xml:space="preserve">Мельник-Томенко </w:t>
      </w:r>
      <w:r w:rsidR="00176A25" w:rsidRPr="00026571">
        <w:rPr>
          <w:bCs/>
          <w:sz w:val="28"/>
          <w:szCs w:val="28"/>
          <w:shd w:val="clear" w:color="auto" w:fill="FFFFFF"/>
          <w:lang w:val="uk-UA"/>
        </w:rPr>
        <w:t xml:space="preserve"> Ж.М.</w:t>
      </w:r>
      <w:r w:rsidR="00176A25" w:rsidRPr="00026571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176A25" w:rsidRPr="00026571">
        <w:rPr>
          <w:color w:val="1D1D1B"/>
          <w:sz w:val="28"/>
          <w:szCs w:val="28"/>
          <w:shd w:val="clear" w:color="auto" w:fill="FFFFFF"/>
          <w:lang w:val="uk-UA"/>
        </w:rPr>
        <w:t>під час розгляду справи № 9901/258/20.</w:t>
      </w:r>
    </w:p>
    <w:p w14:paraId="29D876DF" w14:textId="413A5E47" w:rsidR="009F52BC" w:rsidRDefault="00176A25" w:rsidP="00176A25">
      <w:pPr>
        <w:ind w:right="-1" w:firstLine="708"/>
        <w:jc w:val="both"/>
        <w:rPr>
          <w:sz w:val="28"/>
          <w:szCs w:val="28"/>
          <w:lang w:val="uk-UA"/>
        </w:rPr>
      </w:pPr>
      <w:r w:rsidRPr="00594B3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94B3A">
        <w:rPr>
          <w:sz w:val="28"/>
          <w:szCs w:val="28"/>
          <w:lang w:val="uk-UA"/>
        </w:rPr>
        <w:t>Худиком</w:t>
      </w:r>
      <w:proofErr w:type="spellEnd"/>
      <w:r w:rsidRPr="00594B3A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25</w:t>
      </w:r>
      <w:r w:rsidRPr="00594B3A">
        <w:rPr>
          <w:sz w:val="28"/>
          <w:szCs w:val="28"/>
          <w:lang w:val="uk-UA"/>
        </w:rPr>
        <w:t xml:space="preserve"> вересня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4011257C" w14:textId="112FB456" w:rsidR="00176A25" w:rsidRPr="00391D13" w:rsidRDefault="00C13B85" w:rsidP="00176A25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8</w:t>
      </w:r>
      <w:r w:rsidR="009F52BC">
        <w:rPr>
          <w:sz w:val="28"/>
          <w:szCs w:val="28"/>
          <w:lang w:val="uk-UA"/>
        </w:rPr>
        <w:t>.</w:t>
      </w:r>
      <w:r w:rsidR="00176A25">
        <w:rPr>
          <w:sz w:val="28"/>
          <w:szCs w:val="28"/>
          <w:lang w:val="uk-UA"/>
        </w:rPr>
        <w:t xml:space="preserve"> 25 серпня 2020</w:t>
      </w:r>
      <w:r w:rsidR="00176A25" w:rsidRPr="003A0BCC">
        <w:rPr>
          <w:sz w:val="28"/>
          <w:szCs w:val="28"/>
          <w:lang w:val="uk-UA"/>
        </w:rPr>
        <w:t xml:space="preserve"> року </w:t>
      </w:r>
      <w:r w:rsidR="00176A25"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176A25">
        <w:rPr>
          <w:sz w:val="28"/>
          <w:szCs w:val="28"/>
          <w:lang w:val="uk-UA"/>
        </w:rPr>
        <w:t>К-4741/0/7-20</w:t>
      </w:r>
      <w:r w:rsidR="00176A25" w:rsidRPr="003A0BCC">
        <w:rPr>
          <w:sz w:val="28"/>
          <w:szCs w:val="28"/>
          <w:lang w:val="uk-UA"/>
        </w:rPr>
        <w:t xml:space="preserve"> </w:t>
      </w:r>
      <w:r w:rsidR="00176A25"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proofErr w:type="spellStart"/>
      <w:r w:rsidR="00176A25" w:rsidRPr="0083098E">
        <w:rPr>
          <w:bCs/>
          <w:sz w:val="28"/>
          <w:szCs w:val="28"/>
          <w:lang w:val="uk-UA"/>
        </w:rPr>
        <w:t>Коровкіної</w:t>
      </w:r>
      <w:proofErr w:type="spellEnd"/>
      <w:r w:rsidR="00176A25" w:rsidRPr="0083098E">
        <w:rPr>
          <w:bCs/>
          <w:sz w:val="28"/>
          <w:szCs w:val="28"/>
          <w:lang w:val="uk-UA"/>
        </w:rPr>
        <w:t xml:space="preserve"> Г.М.</w:t>
      </w:r>
      <w:r w:rsidR="00176A25">
        <w:rPr>
          <w:b/>
          <w:sz w:val="28"/>
          <w:szCs w:val="28"/>
          <w:lang w:val="uk-UA"/>
        </w:rPr>
        <w:t xml:space="preserve"> </w:t>
      </w:r>
      <w:r w:rsidR="00176A25" w:rsidRPr="003A0BCC">
        <w:rPr>
          <w:sz w:val="28"/>
          <w:szCs w:val="28"/>
          <w:lang w:val="uk-UA"/>
        </w:rPr>
        <w:t xml:space="preserve">на дії судді </w:t>
      </w:r>
      <w:r w:rsidR="00176A25" w:rsidRPr="0083098E">
        <w:rPr>
          <w:sz w:val="28"/>
          <w:szCs w:val="28"/>
          <w:lang w:val="uk-UA"/>
        </w:rPr>
        <w:t xml:space="preserve">Кіровоградського районного суду Кіровоградської області Бойко І.В., Пасічника Д.І., </w:t>
      </w:r>
      <w:r w:rsidR="00176A25">
        <w:rPr>
          <w:sz w:val="28"/>
          <w:szCs w:val="28"/>
          <w:lang w:val="uk-UA"/>
        </w:rPr>
        <w:t xml:space="preserve">            </w:t>
      </w:r>
      <w:r w:rsidR="00176A25" w:rsidRPr="0083098E">
        <w:rPr>
          <w:sz w:val="28"/>
          <w:szCs w:val="28"/>
          <w:lang w:val="uk-UA"/>
        </w:rPr>
        <w:t>Терещенка Д.В.</w:t>
      </w:r>
      <w:r w:rsidR="00176A25">
        <w:rPr>
          <w:color w:val="1D1D1B"/>
          <w:sz w:val="28"/>
          <w:szCs w:val="28"/>
          <w:shd w:val="clear" w:color="auto" w:fill="FFFFFF"/>
          <w:lang w:val="uk-UA"/>
        </w:rPr>
        <w:t xml:space="preserve"> під час розгляду справи  №  387/306/20.</w:t>
      </w:r>
    </w:p>
    <w:p w14:paraId="6CFC97AF" w14:textId="50E8BF81" w:rsidR="009F52BC" w:rsidRDefault="009F52BC" w:rsidP="00176A25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76A25" w:rsidRPr="00594B3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="00176A25" w:rsidRPr="00594B3A">
        <w:rPr>
          <w:sz w:val="28"/>
          <w:szCs w:val="28"/>
          <w:lang w:val="uk-UA"/>
        </w:rPr>
        <w:t>Худиком</w:t>
      </w:r>
      <w:proofErr w:type="spellEnd"/>
      <w:r w:rsidR="00176A25" w:rsidRPr="00594B3A">
        <w:rPr>
          <w:sz w:val="28"/>
          <w:szCs w:val="28"/>
          <w:lang w:val="uk-UA"/>
        </w:rPr>
        <w:t xml:space="preserve"> М.П. складено висновок від </w:t>
      </w:r>
      <w:r w:rsidR="00176A25">
        <w:rPr>
          <w:sz w:val="28"/>
          <w:szCs w:val="28"/>
          <w:lang w:val="uk-UA"/>
        </w:rPr>
        <w:t>25</w:t>
      </w:r>
      <w:r w:rsidR="00176A25" w:rsidRPr="00594B3A">
        <w:rPr>
          <w:sz w:val="28"/>
          <w:szCs w:val="28"/>
          <w:lang w:val="uk-UA"/>
        </w:rPr>
        <w:t xml:space="preserve"> вересня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6B689DE8" w14:textId="77777777" w:rsidR="00316103" w:rsidRDefault="00316103" w:rsidP="003161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EB2CEB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>1</w:t>
      </w:r>
      <w:r w:rsidRPr="00EB2CE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</w:t>
      </w:r>
      <w:r w:rsidRPr="00C23F52">
        <w:rPr>
          <w:sz w:val="28"/>
          <w:szCs w:val="28"/>
          <w:lang w:val="uk-UA"/>
        </w:rPr>
        <w:t>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14:paraId="36687870" w14:textId="4576B266" w:rsidR="00EB2CEB" w:rsidRDefault="000C2397" w:rsidP="0070262D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EB2CEB">
        <w:rPr>
          <w:sz w:val="28"/>
          <w:szCs w:val="28"/>
          <w:lang w:val="uk-UA"/>
        </w:rPr>
        <w:t xml:space="preserve"> до</w:t>
      </w:r>
      <w:r w:rsidR="00EB2CEB" w:rsidRPr="00EB2CEB">
        <w:rPr>
          <w:sz w:val="28"/>
          <w:szCs w:val="28"/>
          <w:lang w:val="uk-UA"/>
        </w:rPr>
        <w:t xml:space="preserve">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14:paraId="1C789E49" w14:textId="4DE06097" w:rsidR="000124CF" w:rsidRPr="002B69E1" w:rsidRDefault="000C2397" w:rsidP="00012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124CF" w:rsidRPr="002B69E1">
        <w:rPr>
          <w:sz w:val="28"/>
          <w:szCs w:val="28"/>
          <w:lang w:val="uk-UA"/>
        </w:rPr>
        <w:t>унктом 4 частини першої статті 45 Закону України «Про Вищу раду правосуддя»</w:t>
      </w:r>
      <w:r>
        <w:rPr>
          <w:sz w:val="28"/>
          <w:szCs w:val="28"/>
          <w:lang w:val="uk-UA"/>
        </w:rPr>
        <w:t xml:space="preserve"> встановлено, що</w:t>
      </w:r>
      <w:r w:rsidR="000124CF" w:rsidRPr="002B69E1">
        <w:rPr>
          <w:sz w:val="28"/>
          <w:szCs w:val="28"/>
          <w:lang w:val="uk-UA"/>
        </w:rPr>
        <w:t xml:space="preserve"> у відкритті дисциплінарної справи має бути відмовлено, якщо суть скарги зводиться лише до незгоди із судовим рішенням.</w:t>
      </w:r>
    </w:p>
    <w:p w14:paraId="4331F550" w14:textId="31BC8616" w:rsidR="000124C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lastRenderedPageBreak/>
        <w:t>Керуючись статтею 45 Закону Укра</w:t>
      </w:r>
      <w:r>
        <w:rPr>
          <w:sz w:val="28"/>
          <w:szCs w:val="28"/>
          <w:lang w:val="uk-UA"/>
        </w:rPr>
        <w:t xml:space="preserve">їни «Про Вищу раду правосуддя», </w:t>
      </w:r>
      <w:r w:rsidRPr="002B69E1">
        <w:rPr>
          <w:sz w:val="28"/>
          <w:szCs w:val="28"/>
          <w:lang w:val="uk-UA"/>
        </w:rPr>
        <w:t xml:space="preserve">пунктами 12.11, 12.13 Регламенту </w:t>
      </w:r>
      <w:r>
        <w:rPr>
          <w:sz w:val="28"/>
          <w:szCs w:val="28"/>
          <w:lang w:val="uk-UA"/>
        </w:rPr>
        <w:t xml:space="preserve">Вищої ради правосуддя, </w:t>
      </w:r>
      <w:r w:rsidRPr="002B69E1">
        <w:rPr>
          <w:sz w:val="28"/>
          <w:szCs w:val="28"/>
          <w:lang w:val="uk-UA"/>
        </w:rPr>
        <w:t>Друга</w:t>
      </w:r>
      <w:r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14:paraId="6E9CC3BE" w14:textId="77777777" w:rsidR="000124CF" w:rsidRPr="002B69E1" w:rsidRDefault="000124CF" w:rsidP="000124CF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14:paraId="0F0E4D62" w14:textId="77777777" w:rsidR="000124CF" w:rsidRPr="002B69E1" w:rsidRDefault="000124CF" w:rsidP="000124CF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14:paraId="58218470" w14:textId="76ACCFF9" w:rsidR="00CD4965" w:rsidRPr="006F010E" w:rsidRDefault="000124CF" w:rsidP="007474BF">
      <w:pPr>
        <w:jc w:val="both"/>
        <w:rPr>
          <w:sz w:val="28"/>
          <w:szCs w:val="28"/>
        </w:rPr>
      </w:pPr>
      <w:r w:rsidRPr="002B69E1">
        <w:rPr>
          <w:sz w:val="28"/>
          <w:szCs w:val="28"/>
          <w:lang w:val="uk-UA"/>
        </w:rPr>
        <w:t>1.</w:t>
      </w:r>
      <w:r w:rsidR="006F010E">
        <w:rPr>
          <w:sz w:val="28"/>
          <w:szCs w:val="28"/>
          <w:lang w:val="uk-UA"/>
        </w:rPr>
        <w:t xml:space="preserve"> </w:t>
      </w:r>
      <w:r w:rsidR="00A16E42">
        <w:rPr>
          <w:color w:val="000000"/>
          <w:sz w:val="28"/>
          <w:szCs w:val="28"/>
          <w:lang w:val="uk-UA"/>
        </w:rPr>
        <w:t>в</w:t>
      </w:r>
      <w:r w:rsidR="00A16E42" w:rsidRPr="005B7975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A16E42">
        <w:rPr>
          <w:color w:val="000000"/>
          <w:sz w:val="28"/>
          <w:szCs w:val="28"/>
          <w:lang w:val="uk-UA"/>
        </w:rPr>
        <w:br/>
      </w:r>
      <w:proofErr w:type="spellStart"/>
      <w:r w:rsidR="00AA2A8A">
        <w:rPr>
          <w:sz w:val="28"/>
          <w:szCs w:val="28"/>
        </w:rPr>
        <w:t>Десятнікова</w:t>
      </w:r>
      <w:proofErr w:type="spellEnd"/>
      <w:r w:rsidR="00AA2A8A">
        <w:rPr>
          <w:sz w:val="28"/>
          <w:szCs w:val="28"/>
        </w:rPr>
        <w:t xml:space="preserve"> </w:t>
      </w:r>
      <w:proofErr w:type="spellStart"/>
      <w:r w:rsidR="00AA2A8A">
        <w:rPr>
          <w:sz w:val="28"/>
          <w:szCs w:val="28"/>
        </w:rPr>
        <w:t>Михайла</w:t>
      </w:r>
      <w:proofErr w:type="spellEnd"/>
      <w:r w:rsidR="00AA2A8A">
        <w:rPr>
          <w:sz w:val="28"/>
          <w:szCs w:val="28"/>
        </w:rPr>
        <w:t xml:space="preserve"> </w:t>
      </w:r>
      <w:proofErr w:type="spellStart"/>
      <w:r w:rsidR="00AA2A8A">
        <w:rPr>
          <w:sz w:val="28"/>
          <w:szCs w:val="28"/>
        </w:rPr>
        <w:t>Ілліча</w:t>
      </w:r>
      <w:proofErr w:type="spellEnd"/>
      <w:r w:rsidR="00AA2A8A">
        <w:rPr>
          <w:sz w:val="28"/>
          <w:szCs w:val="28"/>
        </w:rPr>
        <w:t xml:space="preserve"> </w:t>
      </w:r>
      <w:proofErr w:type="spellStart"/>
      <w:r w:rsidR="00AA2A8A" w:rsidRPr="0018487B">
        <w:rPr>
          <w:sz w:val="28"/>
          <w:szCs w:val="28"/>
          <w:lang w:eastAsia="en-US"/>
        </w:rPr>
        <w:t>стосовно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proofErr w:type="spellStart"/>
      <w:r w:rsidR="00AA2A8A" w:rsidRPr="0018487B">
        <w:rPr>
          <w:sz w:val="28"/>
          <w:szCs w:val="28"/>
          <w:lang w:eastAsia="en-US"/>
        </w:rPr>
        <w:t>судді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proofErr w:type="spellStart"/>
      <w:r w:rsidR="00AA2A8A">
        <w:rPr>
          <w:sz w:val="28"/>
          <w:szCs w:val="28"/>
          <w:lang w:eastAsia="en-US"/>
        </w:rPr>
        <w:t>Вищого</w:t>
      </w:r>
      <w:proofErr w:type="spellEnd"/>
      <w:r w:rsidR="00AA2A8A">
        <w:rPr>
          <w:sz w:val="28"/>
          <w:szCs w:val="28"/>
          <w:lang w:eastAsia="en-US"/>
        </w:rPr>
        <w:t xml:space="preserve"> </w:t>
      </w:r>
      <w:proofErr w:type="spellStart"/>
      <w:r w:rsidR="00AA2A8A">
        <w:rPr>
          <w:sz w:val="28"/>
          <w:szCs w:val="28"/>
          <w:lang w:eastAsia="en-US"/>
        </w:rPr>
        <w:t>антикорупційн</w:t>
      </w:r>
      <w:r w:rsidR="00AA2A8A" w:rsidRPr="0018487B">
        <w:rPr>
          <w:sz w:val="28"/>
          <w:szCs w:val="28"/>
          <w:lang w:eastAsia="en-US"/>
        </w:rPr>
        <w:t>ого</w:t>
      </w:r>
      <w:proofErr w:type="spellEnd"/>
      <w:r w:rsidR="00AA2A8A" w:rsidRPr="0018487B">
        <w:rPr>
          <w:sz w:val="28"/>
          <w:szCs w:val="28"/>
          <w:lang w:eastAsia="en-US"/>
        </w:rPr>
        <w:t xml:space="preserve"> суду </w:t>
      </w:r>
      <w:r w:rsidR="00AA2A8A" w:rsidRPr="006F010E">
        <w:rPr>
          <w:sz w:val="28"/>
          <w:szCs w:val="28"/>
        </w:rPr>
        <w:t>М</w:t>
      </w:r>
      <w:r w:rsidR="006F010E" w:rsidRPr="006F010E">
        <w:rPr>
          <w:sz w:val="28"/>
          <w:szCs w:val="28"/>
        </w:rPr>
        <w:t xml:space="preserve">ихайленко </w:t>
      </w:r>
      <w:proofErr w:type="spellStart"/>
      <w:r w:rsidR="00AA2A8A" w:rsidRPr="006F010E">
        <w:rPr>
          <w:sz w:val="28"/>
          <w:szCs w:val="28"/>
        </w:rPr>
        <w:t>Віри</w:t>
      </w:r>
      <w:proofErr w:type="spellEnd"/>
      <w:r w:rsidR="00AA2A8A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Володимирівни</w:t>
      </w:r>
      <w:proofErr w:type="spellEnd"/>
      <w:r w:rsidR="00A16E42" w:rsidRPr="006F010E">
        <w:rPr>
          <w:sz w:val="28"/>
          <w:szCs w:val="28"/>
        </w:rPr>
        <w:t>.</w:t>
      </w:r>
    </w:p>
    <w:p w14:paraId="18E29EEC" w14:textId="254EE614" w:rsidR="000124CF" w:rsidRPr="006F010E" w:rsidRDefault="007474BF" w:rsidP="000124C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4965">
        <w:rPr>
          <w:sz w:val="28"/>
          <w:szCs w:val="28"/>
          <w:lang w:val="uk-UA"/>
        </w:rPr>
        <w:t xml:space="preserve">. </w:t>
      </w:r>
      <w:r w:rsidR="00F76BE8">
        <w:rPr>
          <w:color w:val="000000"/>
          <w:sz w:val="28"/>
          <w:szCs w:val="28"/>
          <w:lang w:val="uk-UA"/>
        </w:rPr>
        <w:t>В</w:t>
      </w:r>
      <w:r w:rsidR="00A16E42" w:rsidRPr="005B7975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A16E42" w:rsidRPr="00D93777">
        <w:rPr>
          <w:color w:val="000000"/>
          <w:sz w:val="28"/>
          <w:szCs w:val="28"/>
          <w:lang w:val="uk-UA"/>
        </w:rPr>
        <w:t xml:space="preserve"> </w:t>
      </w:r>
      <w:r w:rsidR="00A16E42">
        <w:rPr>
          <w:color w:val="000000"/>
          <w:sz w:val="28"/>
          <w:szCs w:val="28"/>
          <w:lang w:val="uk-UA"/>
        </w:rPr>
        <w:br/>
      </w:r>
      <w:proofErr w:type="spellStart"/>
      <w:r w:rsidR="00AA2A8A">
        <w:rPr>
          <w:sz w:val="28"/>
          <w:szCs w:val="28"/>
        </w:rPr>
        <w:t>Проценка</w:t>
      </w:r>
      <w:proofErr w:type="spellEnd"/>
      <w:r w:rsidR="00AA2A8A">
        <w:rPr>
          <w:sz w:val="28"/>
          <w:szCs w:val="28"/>
        </w:rPr>
        <w:t xml:space="preserve"> Петра </w:t>
      </w:r>
      <w:proofErr w:type="spellStart"/>
      <w:r w:rsidR="00AA2A8A">
        <w:rPr>
          <w:sz w:val="28"/>
          <w:szCs w:val="28"/>
        </w:rPr>
        <w:t>Олександровича</w:t>
      </w:r>
      <w:proofErr w:type="spellEnd"/>
      <w:r w:rsidR="00AA2A8A">
        <w:rPr>
          <w:sz w:val="28"/>
          <w:szCs w:val="28"/>
        </w:rPr>
        <w:t xml:space="preserve"> </w:t>
      </w:r>
      <w:proofErr w:type="spellStart"/>
      <w:r w:rsidR="00AA2A8A" w:rsidRPr="0018487B">
        <w:rPr>
          <w:sz w:val="28"/>
          <w:szCs w:val="28"/>
          <w:lang w:eastAsia="en-US"/>
        </w:rPr>
        <w:t>стосовно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proofErr w:type="spellStart"/>
      <w:r w:rsidR="00AA2A8A" w:rsidRPr="0018487B">
        <w:rPr>
          <w:sz w:val="28"/>
          <w:szCs w:val="28"/>
          <w:lang w:eastAsia="en-US"/>
        </w:rPr>
        <w:t>судді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proofErr w:type="spellStart"/>
      <w:r w:rsidR="00AA2A8A">
        <w:rPr>
          <w:sz w:val="28"/>
          <w:szCs w:val="28"/>
          <w:lang w:eastAsia="en-US"/>
        </w:rPr>
        <w:t>Деснян</w:t>
      </w:r>
      <w:r w:rsidR="00AA2A8A" w:rsidRPr="0018487B">
        <w:rPr>
          <w:sz w:val="28"/>
          <w:szCs w:val="28"/>
          <w:lang w:eastAsia="en-US"/>
        </w:rPr>
        <w:t>ського</w:t>
      </w:r>
      <w:proofErr w:type="spellEnd"/>
      <w:r w:rsidR="00AA2A8A" w:rsidRPr="0018487B">
        <w:rPr>
          <w:sz w:val="28"/>
          <w:szCs w:val="28"/>
          <w:lang w:eastAsia="en-US"/>
        </w:rPr>
        <w:t xml:space="preserve"> районного суду </w:t>
      </w:r>
      <w:proofErr w:type="spellStart"/>
      <w:r w:rsidR="00AA2A8A" w:rsidRPr="0018487B">
        <w:rPr>
          <w:sz w:val="28"/>
          <w:szCs w:val="28"/>
          <w:lang w:eastAsia="en-US"/>
        </w:rPr>
        <w:t>міста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proofErr w:type="spellStart"/>
      <w:r w:rsidR="00AA2A8A">
        <w:rPr>
          <w:sz w:val="28"/>
          <w:szCs w:val="28"/>
        </w:rPr>
        <w:t>Києва</w:t>
      </w:r>
      <w:proofErr w:type="spellEnd"/>
      <w:r w:rsidR="00AA2A8A" w:rsidRPr="0018487B">
        <w:rPr>
          <w:sz w:val="28"/>
          <w:szCs w:val="28"/>
        </w:rPr>
        <w:t xml:space="preserve"> </w:t>
      </w:r>
      <w:r w:rsidR="00AA2A8A" w:rsidRPr="006F010E">
        <w:rPr>
          <w:sz w:val="28"/>
          <w:szCs w:val="28"/>
        </w:rPr>
        <w:t>П</w:t>
      </w:r>
      <w:r w:rsidR="006F010E" w:rsidRPr="006F010E">
        <w:rPr>
          <w:sz w:val="28"/>
          <w:szCs w:val="28"/>
        </w:rPr>
        <w:t xml:space="preserve">анченко </w:t>
      </w:r>
      <w:proofErr w:type="spellStart"/>
      <w:r w:rsidR="00AA2A8A" w:rsidRPr="006F010E">
        <w:rPr>
          <w:sz w:val="28"/>
          <w:szCs w:val="28"/>
        </w:rPr>
        <w:t>Оксани</w:t>
      </w:r>
      <w:proofErr w:type="spellEnd"/>
      <w:r w:rsidR="00AA2A8A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Миколаївни</w:t>
      </w:r>
      <w:proofErr w:type="spellEnd"/>
      <w:r w:rsidR="00CD4965" w:rsidRPr="006F010E">
        <w:rPr>
          <w:sz w:val="28"/>
          <w:szCs w:val="28"/>
        </w:rPr>
        <w:t>.</w:t>
      </w:r>
    </w:p>
    <w:p w14:paraId="2EDBBAF3" w14:textId="7F978093" w:rsidR="007C7D4F" w:rsidRPr="006F010E" w:rsidRDefault="007474BF" w:rsidP="000124C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7C7D4F">
        <w:rPr>
          <w:sz w:val="28"/>
          <w:szCs w:val="28"/>
          <w:lang w:val="uk-UA"/>
        </w:rPr>
        <w:t xml:space="preserve">. </w:t>
      </w:r>
      <w:r w:rsidR="00F76BE8">
        <w:rPr>
          <w:sz w:val="28"/>
          <w:szCs w:val="28"/>
          <w:lang w:val="uk-UA"/>
        </w:rPr>
        <w:t>В</w:t>
      </w:r>
      <w:r w:rsidR="007C7D4F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7C7D4F">
        <w:rPr>
          <w:sz w:val="28"/>
          <w:szCs w:val="28"/>
          <w:lang w:val="uk-UA"/>
        </w:rPr>
        <w:t xml:space="preserve">за скаргою </w:t>
      </w:r>
      <w:proofErr w:type="spellStart"/>
      <w:r w:rsidR="00AA2A8A">
        <w:rPr>
          <w:sz w:val="28"/>
          <w:szCs w:val="28"/>
        </w:rPr>
        <w:t>Бриченка</w:t>
      </w:r>
      <w:proofErr w:type="spellEnd"/>
      <w:r w:rsidR="00AA2A8A">
        <w:rPr>
          <w:sz w:val="28"/>
          <w:szCs w:val="28"/>
        </w:rPr>
        <w:t xml:space="preserve"> Вячеслава </w:t>
      </w:r>
      <w:proofErr w:type="spellStart"/>
      <w:r w:rsidR="00AA2A8A">
        <w:rPr>
          <w:sz w:val="28"/>
          <w:szCs w:val="28"/>
        </w:rPr>
        <w:t>Олександровича</w:t>
      </w:r>
      <w:proofErr w:type="spellEnd"/>
      <w:r w:rsidR="00AA2A8A">
        <w:rPr>
          <w:sz w:val="28"/>
          <w:szCs w:val="28"/>
        </w:rPr>
        <w:t xml:space="preserve"> </w:t>
      </w:r>
      <w:proofErr w:type="spellStart"/>
      <w:r w:rsidR="00AA2A8A" w:rsidRPr="0018487B">
        <w:rPr>
          <w:sz w:val="28"/>
          <w:szCs w:val="28"/>
          <w:lang w:eastAsia="en-US"/>
        </w:rPr>
        <w:t>стосовно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proofErr w:type="spellStart"/>
      <w:r w:rsidR="00AA2A8A" w:rsidRPr="0018487B">
        <w:rPr>
          <w:sz w:val="28"/>
          <w:szCs w:val="28"/>
          <w:lang w:eastAsia="en-US"/>
        </w:rPr>
        <w:t>судді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proofErr w:type="spellStart"/>
      <w:r w:rsidR="00AA2A8A">
        <w:rPr>
          <w:sz w:val="28"/>
          <w:szCs w:val="28"/>
          <w:lang w:eastAsia="en-US"/>
        </w:rPr>
        <w:t>Зарічн</w:t>
      </w:r>
      <w:r w:rsidR="00AA2A8A" w:rsidRPr="0018487B">
        <w:rPr>
          <w:sz w:val="28"/>
          <w:szCs w:val="28"/>
          <w:lang w:eastAsia="en-US"/>
        </w:rPr>
        <w:t>ого</w:t>
      </w:r>
      <w:proofErr w:type="spellEnd"/>
      <w:r w:rsidR="00AA2A8A" w:rsidRPr="0018487B">
        <w:rPr>
          <w:sz w:val="28"/>
          <w:szCs w:val="28"/>
          <w:lang w:eastAsia="en-US"/>
        </w:rPr>
        <w:t xml:space="preserve"> районного суду </w:t>
      </w:r>
      <w:proofErr w:type="spellStart"/>
      <w:r w:rsidR="00AA2A8A" w:rsidRPr="0018487B">
        <w:rPr>
          <w:sz w:val="28"/>
          <w:szCs w:val="28"/>
          <w:lang w:eastAsia="en-US"/>
        </w:rPr>
        <w:t>міста</w:t>
      </w:r>
      <w:proofErr w:type="spellEnd"/>
      <w:r w:rsidR="00AA2A8A" w:rsidRPr="0018487B">
        <w:rPr>
          <w:sz w:val="28"/>
          <w:szCs w:val="28"/>
          <w:lang w:eastAsia="en-US"/>
        </w:rPr>
        <w:t xml:space="preserve"> </w:t>
      </w:r>
      <w:r w:rsidR="00AA2A8A">
        <w:rPr>
          <w:sz w:val="28"/>
          <w:szCs w:val="28"/>
          <w:lang w:eastAsia="en-US"/>
        </w:rPr>
        <w:t>Сум</w:t>
      </w:r>
      <w:r w:rsidR="00AA2A8A" w:rsidRPr="0018487B">
        <w:rPr>
          <w:sz w:val="28"/>
          <w:szCs w:val="28"/>
          <w:lang w:eastAsia="en-US"/>
        </w:rPr>
        <w:t xml:space="preserve"> </w:t>
      </w:r>
      <w:r w:rsidR="00AA2A8A" w:rsidRPr="006F010E">
        <w:rPr>
          <w:sz w:val="28"/>
          <w:szCs w:val="28"/>
        </w:rPr>
        <w:t>К</w:t>
      </w:r>
      <w:r w:rsidR="006F010E" w:rsidRPr="006F010E">
        <w:rPr>
          <w:sz w:val="28"/>
          <w:szCs w:val="28"/>
        </w:rPr>
        <w:t xml:space="preserve">лименко </w:t>
      </w:r>
      <w:r w:rsidR="00AA2A8A" w:rsidRPr="006F010E">
        <w:rPr>
          <w:sz w:val="28"/>
          <w:szCs w:val="28"/>
        </w:rPr>
        <w:t xml:space="preserve">Алли </w:t>
      </w:r>
      <w:proofErr w:type="spellStart"/>
      <w:r w:rsidR="00AA2A8A" w:rsidRPr="006F010E">
        <w:rPr>
          <w:sz w:val="28"/>
          <w:szCs w:val="28"/>
        </w:rPr>
        <w:t>Яківни</w:t>
      </w:r>
      <w:proofErr w:type="spellEnd"/>
      <w:r w:rsidR="007C7D4F" w:rsidRPr="006F010E">
        <w:rPr>
          <w:sz w:val="28"/>
          <w:szCs w:val="28"/>
        </w:rPr>
        <w:t>.</w:t>
      </w:r>
    </w:p>
    <w:p w14:paraId="05B01449" w14:textId="1FD42422" w:rsidR="0070262D" w:rsidRPr="006F010E" w:rsidRDefault="0070262D" w:rsidP="0070262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="00333BDE">
        <w:rPr>
          <w:sz w:val="28"/>
          <w:szCs w:val="28"/>
          <w:lang w:val="uk-UA"/>
        </w:rPr>
        <w:t>В</w:t>
      </w:r>
      <w:r w:rsidR="00333BDE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333BDE">
        <w:rPr>
          <w:sz w:val="28"/>
          <w:szCs w:val="28"/>
          <w:lang w:val="uk-UA"/>
        </w:rPr>
        <w:t xml:space="preserve">за скаргою </w:t>
      </w:r>
      <w:proofErr w:type="spellStart"/>
      <w:r w:rsidR="00AA2A8A" w:rsidRPr="0095036A">
        <w:rPr>
          <w:sz w:val="28"/>
          <w:szCs w:val="28"/>
        </w:rPr>
        <w:t>Холявка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Станіслава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Миколайовича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стосовно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судді</w:t>
      </w:r>
      <w:proofErr w:type="spellEnd"/>
      <w:r w:rsidR="00AA2A8A" w:rsidRPr="0095036A">
        <w:rPr>
          <w:sz w:val="28"/>
          <w:szCs w:val="28"/>
        </w:rPr>
        <w:t xml:space="preserve"> Амур-</w:t>
      </w:r>
      <w:proofErr w:type="spellStart"/>
      <w:r w:rsidR="00AA2A8A" w:rsidRPr="0095036A">
        <w:rPr>
          <w:sz w:val="28"/>
          <w:szCs w:val="28"/>
        </w:rPr>
        <w:t>Нижньодніпровського</w:t>
      </w:r>
      <w:proofErr w:type="spellEnd"/>
      <w:r w:rsidR="00AA2A8A" w:rsidRPr="0095036A">
        <w:rPr>
          <w:sz w:val="28"/>
          <w:szCs w:val="28"/>
        </w:rPr>
        <w:t xml:space="preserve"> районного суду </w:t>
      </w:r>
      <w:proofErr w:type="spellStart"/>
      <w:r w:rsidR="00AA2A8A" w:rsidRPr="0095036A">
        <w:rPr>
          <w:sz w:val="28"/>
          <w:szCs w:val="28"/>
        </w:rPr>
        <w:t>міста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Дніпропетровська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С</w:t>
      </w:r>
      <w:r w:rsidR="006F010E" w:rsidRPr="006F010E">
        <w:rPr>
          <w:sz w:val="28"/>
          <w:szCs w:val="28"/>
        </w:rPr>
        <w:t>крипник</w:t>
      </w:r>
      <w:proofErr w:type="spellEnd"/>
      <w:r w:rsidR="006F010E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Оксани</w:t>
      </w:r>
      <w:proofErr w:type="spellEnd"/>
      <w:r w:rsidR="00AA2A8A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Григорівни</w:t>
      </w:r>
      <w:proofErr w:type="spellEnd"/>
      <w:r w:rsidRPr="006F010E">
        <w:rPr>
          <w:sz w:val="28"/>
          <w:szCs w:val="28"/>
        </w:rPr>
        <w:t>.</w:t>
      </w:r>
    </w:p>
    <w:p w14:paraId="58E4BF65" w14:textId="3AE5B2EA" w:rsidR="00AA2A8A" w:rsidRPr="006F010E" w:rsidRDefault="00C13B85" w:rsidP="00AA2A8A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AA2A8A" w:rsidRPr="006F010E">
        <w:rPr>
          <w:sz w:val="28"/>
          <w:szCs w:val="28"/>
        </w:rPr>
        <w:t xml:space="preserve">. </w:t>
      </w:r>
      <w:proofErr w:type="spellStart"/>
      <w:r w:rsidR="00AA2A8A" w:rsidRPr="006F010E">
        <w:rPr>
          <w:sz w:val="28"/>
          <w:szCs w:val="28"/>
        </w:rPr>
        <w:t>Відмовити</w:t>
      </w:r>
      <w:proofErr w:type="spellEnd"/>
      <w:r w:rsidR="00AA2A8A" w:rsidRPr="006F010E">
        <w:rPr>
          <w:sz w:val="28"/>
          <w:szCs w:val="28"/>
        </w:rPr>
        <w:t xml:space="preserve"> у </w:t>
      </w:r>
      <w:proofErr w:type="spellStart"/>
      <w:r w:rsidR="00AA2A8A" w:rsidRPr="006F010E">
        <w:rPr>
          <w:sz w:val="28"/>
          <w:szCs w:val="28"/>
        </w:rPr>
        <w:t>відкритті</w:t>
      </w:r>
      <w:proofErr w:type="spellEnd"/>
      <w:r w:rsidR="00AA2A8A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дисциплінарної</w:t>
      </w:r>
      <w:proofErr w:type="spellEnd"/>
      <w:r w:rsidR="00AA2A8A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справи</w:t>
      </w:r>
      <w:proofErr w:type="spellEnd"/>
      <w:r w:rsidR="00AA2A8A" w:rsidRPr="006F010E">
        <w:rPr>
          <w:sz w:val="28"/>
          <w:szCs w:val="28"/>
        </w:rPr>
        <w:t xml:space="preserve"> за </w:t>
      </w:r>
      <w:proofErr w:type="spellStart"/>
      <w:r w:rsidR="00AA2A8A" w:rsidRPr="006F010E">
        <w:rPr>
          <w:sz w:val="28"/>
          <w:szCs w:val="28"/>
        </w:rPr>
        <w:t>скаргою</w:t>
      </w:r>
      <w:proofErr w:type="spellEnd"/>
      <w:r w:rsidR="00AA2A8A" w:rsidRPr="006F010E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Гавазюк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Надії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Федорівни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стосовно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 w:rsidRPr="0095036A">
        <w:rPr>
          <w:sz w:val="28"/>
          <w:szCs w:val="28"/>
        </w:rPr>
        <w:t>судді</w:t>
      </w:r>
      <w:proofErr w:type="spellEnd"/>
      <w:r w:rsidR="00AA2A8A" w:rsidRPr="0095036A">
        <w:rPr>
          <w:sz w:val="28"/>
          <w:szCs w:val="28"/>
        </w:rPr>
        <w:t xml:space="preserve"> </w:t>
      </w:r>
      <w:proofErr w:type="spellStart"/>
      <w:r w:rsidR="00AA2A8A">
        <w:rPr>
          <w:sz w:val="28"/>
          <w:szCs w:val="28"/>
        </w:rPr>
        <w:t>Суворовського</w:t>
      </w:r>
      <w:proofErr w:type="spellEnd"/>
      <w:r w:rsidR="00AA2A8A">
        <w:rPr>
          <w:sz w:val="28"/>
          <w:szCs w:val="28"/>
        </w:rPr>
        <w:t xml:space="preserve"> районного суду </w:t>
      </w:r>
      <w:proofErr w:type="spellStart"/>
      <w:r w:rsidR="00AA2A8A">
        <w:rPr>
          <w:sz w:val="28"/>
          <w:szCs w:val="28"/>
        </w:rPr>
        <w:t>міста</w:t>
      </w:r>
      <w:proofErr w:type="spellEnd"/>
      <w:r w:rsidR="00AA2A8A">
        <w:rPr>
          <w:sz w:val="28"/>
          <w:szCs w:val="28"/>
        </w:rPr>
        <w:t xml:space="preserve"> </w:t>
      </w:r>
      <w:proofErr w:type="spellStart"/>
      <w:r w:rsidR="00AA2A8A">
        <w:rPr>
          <w:sz w:val="28"/>
          <w:szCs w:val="28"/>
        </w:rPr>
        <w:t>Одеси</w:t>
      </w:r>
      <w:proofErr w:type="spellEnd"/>
      <w:r w:rsidR="00AA2A8A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А</w:t>
      </w:r>
      <w:r w:rsidR="006F010E" w:rsidRPr="006F010E">
        <w:rPr>
          <w:sz w:val="28"/>
          <w:szCs w:val="28"/>
        </w:rPr>
        <w:t>ліної</w:t>
      </w:r>
      <w:proofErr w:type="spellEnd"/>
      <w:r w:rsidR="006F010E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Сніжанни</w:t>
      </w:r>
      <w:proofErr w:type="spellEnd"/>
      <w:r w:rsidR="00AA2A8A" w:rsidRPr="006F010E">
        <w:rPr>
          <w:sz w:val="28"/>
          <w:szCs w:val="28"/>
        </w:rPr>
        <w:t xml:space="preserve"> </w:t>
      </w:r>
      <w:proofErr w:type="spellStart"/>
      <w:r w:rsidR="00AA2A8A" w:rsidRPr="006F010E">
        <w:rPr>
          <w:sz w:val="28"/>
          <w:szCs w:val="28"/>
        </w:rPr>
        <w:t>Степанівни</w:t>
      </w:r>
      <w:proofErr w:type="spellEnd"/>
      <w:r w:rsidR="00AA2A8A" w:rsidRPr="006F010E">
        <w:rPr>
          <w:sz w:val="28"/>
          <w:szCs w:val="28"/>
        </w:rPr>
        <w:t>.</w:t>
      </w:r>
    </w:p>
    <w:p w14:paraId="5A8F612D" w14:textId="164C2C97" w:rsidR="00AA2A8A" w:rsidRPr="0070262D" w:rsidRDefault="00C13B85" w:rsidP="00AA2A8A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A2A8A">
        <w:rPr>
          <w:sz w:val="28"/>
          <w:szCs w:val="28"/>
          <w:lang w:val="uk-UA"/>
        </w:rPr>
        <w:t>. В</w:t>
      </w:r>
      <w:r w:rsidR="00AA2A8A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AA2A8A">
        <w:rPr>
          <w:sz w:val="28"/>
          <w:szCs w:val="28"/>
          <w:lang w:val="uk-UA"/>
        </w:rPr>
        <w:t>за скарг</w:t>
      </w:r>
      <w:r w:rsidR="009F52BC">
        <w:rPr>
          <w:sz w:val="28"/>
          <w:szCs w:val="28"/>
          <w:lang w:val="uk-UA"/>
        </w:rPr>
        <w:t>ами</w:t>
      </w:r>
      <w:r w:rsidR="00AA2A8A">
        <w:rPr>
          <w:sz w:val="28"/>
          <w:szCs w:val="28"/>
          <w:lang w:val="uk-UA"/>
        </w:rPr>
        <w:t xml:space="preserve"> </w:t>
      </w:r>
      <w:proofErr w:type="spellStart"/>
      <w:r w:rsidR="00AA2A8A" w:rsidRPr="006F010E">
        <w:rPr>
          <w:sz w:val="28"/>
          <w:szCs w:val="28"/>
          <w:lang w:val="uk-UA"/>
        </w:rPr>
        <w:t>Таманова</w:t>
      </w:r>
      <w:proofErr w:type="spellEnd"/>
      <w:r w:rsidR="00AA2A8A" w:rsidRPr="006F010E">
        <w:rPr>
          <w:sz w:val="28"/>
          <w:szCs w:val="28"/>
          <w:lang w:val="uk-UA"/>
        </w:rPr>
        <w:t xml:space="preserve"> Костянтина Володимировича, Рудченка Юрія Станіславовича стосовно суддів Орджонікідзевського районного суду міста Запоріжжя </w:t>
      </w:r>
      <w:proofErr w:type="spellStart"/>
      <w:r w:rsidR="00AA2A8A" w:rsidRPr="006F010E">
        <w:rPr>
          <w:sz w:val="28"/>
          <w:szCs w:val="28"/>
          <w:lang w:val="uk-UA"/>
        </w:rPr>
        <w:t>Г</w:t>
      </w:r>
      <w:r w:rsidR="006F010E" w:rsidRPr="006F010E">
        <w:rPr>
          <w:sz w:val="28"/>
          <w:szCs w:val="28"/>
          <w:lang w:val="uk-UA"/>
        </w:rPr>
        <w:t>еєць</w:t>
      </w:r>
      <w:proofErr w:type="spellEnd"/>
      <w:r w:rsidR="006F010E" w:rsidRPr="006F010E">
        <w:rPr>
          <w:sz w:val="28"/>
          <w:szCs w:val="28"/>
          <w:lang w:val="uk-UA"/>
        </w:rPr>
        <w:t xml:space="preserve"> </w:t>
      </w:r>
      <w:r w:rsidR="00AA2A8A" w:rsidRPr="006F010E">
        <w:rPr>
          <w:sz w:val="28"/>
          <w:szCs w:val="28"/>
          <w:lang w:val="uk-UA"/>
        </w:rPr>
        <w:t>Юлії Вікторівни, М</w:t>
      </w:r>
      <w:r w:rsidR="006F010E" w:rsidRPr="006F010E">
        <w:rPr>
          <w:sz w:val="28"/>
          <w:szCs w:val="28"/>
          <w:lang w:val="uk-UA"/>
        </w:rPr>
        <w:t xml:space="preserve">акарова </w:t>
      </w:r>
      <w:r w:rsidR="00AA2A8A" w:rsidRPr="006F010E">
        <w:rPr>
          <w:sz w:val="28"/>
          <w:szCs w:val="28"/>
          <w:lang w:val="uk-UA"/>
        </w:rPr>
        <w:t xml:space="preserve">Віталія Олександровича, </w:t>
      </w:r>
      <w:proofErr w:type="spellStart"/>
      <w:r w:rsidR="00AA2A8A" w:rsidRPr="006F010E">
        <w:rPr>
          <w:sz w:val="28"/>
          <w:szCs w:val="28"/>
          <w:lang w:val="uk-UA"/>
        </w:rPr>
        <w:t>С</w:t>
      </w:r>
      <w:r w:rsidR="006F010E" w:rsidRPr="006F010E">
        <w:rPr>
          <w:sz w:val="28"/>
          <w:szCs w:val="28"/>
          <w:lang w:val="uk-UA"/>
        </w:rPr>
        <w:t>оболєвої</w:t>
      </w:r>
      <w:proofErr w:type="spellEnd"/>
      <w:r w:rsidR="006F010E" w:rsidRPr="006F010E">
        <w:rPr>
          <w:sz w:val="28"/>
          <w:szCs w:val="28"/>
          <w:lang w:val="uk-UA"/>
        </w:rPr>
        <w:t xml:space="preserve"> </w:t>
      </w:r>
      <w:r w:rsidR="00AA2A8A" w:rsidRPr="006F010E">
        <w:rPr>
          <w:sz w:val="28"/>
          <w:szCs w:val="28"/>
          <w:lang w:val="uk-UA"/>
        </w:rPr>
        <w:t>Інеси Петрівни.</w:t>
      </w:r>
    </w:p>
    <w:p w14:paraId="498FF33C" w14:textId="1063C8F3" w:rsidR="00AA2A8A" w:rsidRPr="006F010E" w:rsidRDefault="00C13B85" w:rsidP="00AA2A8A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A2A8A" w:rsidRPr="0070262D">
        <w:rPr>
          <w:sz w:val="28"/>
          <w:szCs w:val="28"/>
          <w:lang w:val="uk-UA"/>
        </w:rPr>
        <w:t xml:space="preserve">. </w:t>
      </w:r>
      <w:r w:rsidR="00AA2A8A">
        <w:rPr>
          <w:sz w:val="28"/>
          <w:szCs w:val="28"/>
          <w:lang w:val="uk-UA"/>
        </w:rPr>
        <w:t>В</w:t>
      </w:r>
      <w:r w:rsidR="00AA2A8A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AA2A8A">
        <w:rPr>
          <w:sz w:val="28"/>
          <w:szCs w:val="28"/>
          <w:lang w:val="uk-UA"/>
        </w:rPr>
        <w:t xml:space="preserve">за скаргою </w:t>
      </w:r>
      <w:r w:rsidR="00AA2A8A" w:rsidRPr="006F3BE0">
        <w:rPr>
          <w:sz w:val="28"/>
          <w:szCs w:val="28"/>
        </w:rPr>
        <w:t xml:space="preserve">Умнова </w:t>
      </w:r>
      <w:proofErr w:type="spellStart"/>
      <w:r w:rsidR="00AA2A8A" w:rsidRPr="006F3BE0">
        <w:rPr>
          <w:sz w:val="28"/>
          <w:szCs w:val="28"/>
        </w:rPr>
        <w:t>Михайла</w:t>
      </w:r>
      <w:proofErr w:type="spellEnd"/>
      <w:r w:rsidR="00AA2A8A" w:rsidRPr="006F3BE0">
        <w:rPr>
          <w:sz w:val="28"/>
          <w:szCs w:val="28"/>
        </w:rPr>
        <w:t xml:space="preserve"> </w:t>
      </w:r>
      <w:proofErr w:type="spellStart"/>
      <w:r w:rsidR="00AA2A8A" w:rsidRPr="006F3BE0">
        <w:rPr>
          <w:sz w:val="28"/>
          <w:szCs w:val="28"/>
        </w:rPr>
        <w:t>Юрійовича</w:t>
      </w:r>
      <w:proofErr w:type="spellEnd"/>
      <w:r w:rsidR="00AA2A8A" w:rsidRPr="006F3BE0">
        <w:rPr>
          <w:sz w:val="28"/>
          <w:szCs w:val="28"/>
        </w:rPr>
        <w:t xml:space="preserve"> </w:t>
      </w:r>
      <w:proofErr w:type="spellStart"/>
      <w:r w:rsidR="00AA2A8A" w:rsidRPr="006F3BE0">
        <w:rPr>
          <w:sz w:val="28"/>
          <w:szCs w:val="28"/>
        </w:rPr>
        <w:t>стосовно</w:t>
      </w:r>
      <w:proofErr w:type="spellEnd"/>
      <w:r w:rsidR="00AA2A8A" w:rsidRPr="006F3BE0">
        <w:rPr>
          <w:sz w:val="28"/>
          <w:szCs w:val="28"/>
        </w:rPr>
        <w:t xml:space="preserve"> </w:t>
      </w:r>
      <w:proofErr w:type="spellStart"/>
      <w:r w:rsidR="00AA2A8A" w:rsidRPr="006F3BE0">
        <w:rPr>
          <w:sz w:val="28"/>
          <w:szCs w:val="28"/>
        </w:rPr>
        <w:t>судді</w:t>
      </w:r>
      <w:proofErr w:type="spellEnd"/>
      <w:r w:rsidR="00AA2A8A" w:rsidRPr="006F3BE0">
        <w:rPr>
          <w:sz w:val="28"/>
          <w:szCs w:val="28"/>
        </w:rPr>
        <w:t xml:space="preserve"> </w:t>
      </w:r>
      <w:proofErr w:type="spellStart"/>
      <w:r w:rsidR="00AA2A8A" w:rsidRPr="006F3BE0">
        <w:rPr>
          <w:sz w:val="28"/>
          <w:szCs w:val="28"/>
        </w:rPr>
        <w:t>Касаційного</w:t>
      </w:r>
      <w:proofErr w:type="spellEnd"/>
      <w:r w:rsidR="00AA2A8A" w:rsidRPr="006F3BE0">
        <w:rPr>
          <w:sz w:val="28"/>
          <w:szCs w:val="28"/>
        </w:rPr>
        <w:t xml:space="preserve"> </w:t>
      </w:r>
      <w:proofErr w:type="spellStart"/>
      <w:r w:rsidR="00AA2A8A" w:rsidRPr="006F3BE0">
        <w:rPr>
          <w:sz w:val="28"/>
          <w:szCs w:val="28"/>
        </w:rPr>
        <w:t>адміністративного</w:t>
      </w:r>
      <w:proofErr w:type="spellEnd"/>
      <w:r w:rsidR="00AA2A8A" w:rsidRPr="006F3BE0">
        <w:rPr>
          <w:sz w:val="28"/>
          <w:szCs w:val="28"/>
        </w:rPr>
        <w:t xml:space="preserve"> суду у </w:t>
      </w:r>
      <w:proofErr w:type="spellStart"/>
      <w:r w:rsidR="00AA2A8A" w:rsidRPr="006F3BE0">
        <w:rPr>
          <w:sz w:val="28"/>
          <w:szCs w:val="28"/>
        </w:rPr>
        <w:t>складі</w:t>
      </w:r>
      <w:proofErr w:type="spellEnd"/>
      <w:r w:rsidR="00AA2A8A" w:rsidRPr="006F3BE0">
        <w:rPr>
          <w:sz w:val="28"/>
          <w:szCs w:val="28"/>
        </w:rPr>
        <w:t xml:space="preserve"> Верховного </w:t>
      </w:r>
      <w:r w:rsidR="00AA2A8A" w:rsidRPr="006F010E">
        <w:rPr>
          <w:sz w:val="28"/>
          <w:szCs w:val="28"/>
          <w:lang w:val="uk-UA"/>
        </w:rPr>
        <w:t>Суду М</w:t>
      </w:r>
      <w:r w:rsidR="006F010E" w:rsidRPr="006F010E">
        <w:rPr>
          <w:sz w:val="28"/>
          <w:szCs w:val="28"/>
          <w:lang w:val="uk-UA"/>
        </w:rPr>
        <w:t xml:space="preserve">ельник-Томенко </w:t>
      </w:r>
      <w:r w:rsidR="00AA2A8A" w:rsidRPr="006F010E">
        <w:rPr>
          <w:sz w:val="28"/>
          <w:szCs w:val="28"/>
          <w:lang w:val="uk-UA"/>
        </w:rPr>
        <w:t>Жанни Миколаївни.</w:t>
      </w:r>
    </w:p>
    <w:p w14:paraId="580948FF" w14:textId="3DF7AC98" w:rsidR="00AA2A8A" w:rsidRPr="006F010E" w:rsidRDefault="00C13B85" w:rsidP="00AA2A8A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A2A8A">
        <w:rPr>
          <w:sz w:val="28"/>
          <w:szCs w:val="28"/>
          <w:lang w:val="uk-UA"/>
        </w:rPr>
        <w:t>. В</w:t>
      </w:r>
      <w:r w:rsidR="00AA2A8A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AA2A8A">
        <w:rPr>
          <w:sz w:val="28"/>
          <w:szCs w:val="28"/>
          <w:lang w:val="uk-UA"/>
        </w:rPr>
        <w:t xml:space="preserve">за скаргою </w:t>
      </w:r>
      <w:proofErr w:type="spellStart"/>
      <w:r w:rsidR="00AA2A8A" w:rsidRPr="006F3BE0">
        <w:rPr>
          <w:sz w:val="28"/>
          <w:szCs w:val="28"/>
        </w:rPr>
        <w:t>Коровкіної</w:t>
      </w:r>
      <w:proofErr w:type="spellEnd"/>
      <w:r w:rsidR="00AA2A8A" w:rsidRPr="006F3BE0">
        <w:rPr>
          <w:sz w:val="28"/>
          <w:szCs w:val="28"/>
        </w:rPr>
        <w:t xml:space="preserve"> </w:t>
      </w:r>
      <w:proofErr w:type="spellStart"/>
      <w:r w:rsidR="00AA2A8A" w:rsidRPr="006F3BE0">
        <w:rPr>
          <w:sz w:val="28"/>
          <w:szCs w:val="28"/>
        </w:rPr>
        <w:t>Ганни</w:t>
      </w:r>
      <w:proofErr w:type="spellEnd"/>
      <w:r w:rsidR="00AA2A8A" w:rsidRPr="006F3BE0">
        <w:rPr>
          <w:sz w:val="28"/>
          <w:szCs w:val="28"/>
        </w:rPr>
        <w:t xml:space="preserve"> </w:t>
      </w:r>
      <w:r w:rsidR="00AA2A8A" w:rsidRPr="006F010E">
        <w:rPr>
          <w:sz w:val="28"/>
          <w:szCs w:val="28"/>
          <w:lang w:val="uk-UA"/>
        </w:rPr>
        <w:t>Микитівни стосовно суддів Кіровоградського районного суду Кіровоградської області Б</w:t>
      </w:r>
      <w:r w:rsidR="006F010E" w:rsidRPr="006F010E">
        <w:rPr>
          <w:sz w:val="28"/>
          <w:szCs w:val="28"/>
          <w:lang w:val="uk-UA"/>
        </w:rPr>
        <w:t>ойко</w:t>
      </w:r>
      <w:r w:rsidR="00AA2A8A" w:rsidRPr="006F010E">
        <w:rPr>
          <w:sz w:val="28"/>
          <w:szCs w:val="28"/>
          <w:lang w:val="uk-UA"/>
        </w:rPr>
        <w:t xml:space="preserve"> Ірини Анатоліївни, П</w:t>
      </w:r>
      <w:r w:rsidR="006F010E" w:rsidRPr="006F010E">
        <w:rPr>
          <w:sz w:val="28"/>
          <w:szCs w:val="28"/>
          <w:lang w:val="uk-UA"/>
        </w:rPr>
        <w:t xml:space="preserve">асічника </w:t>
      </w:r>
      <w:r w:rsidR="00AA2A8A" w:rsidRPr="006F010E">
        <w:rPr>
          <w:sz w:val="28"/>
          <w:szCs w:val="28"/>
          <w:lang w:val="uk-UA"/>
        </w:rPr>
        <w:t>Дмитра Івановича, Т</w:t>
      </w:r>
      <w:r w:rsidR="006F010E" w:rsidRPr="006F010E">
        <w:rPr>
          <w:sz w:val="28"/>
          <w:szCs w:val="28"/>
          <w:lang w:val="uk-UA"/>
        </w:rPr>
        <w:t xml:space="preserve">ерещенка </w:t>
      </w:r>
      <w:r w:rsidR="00AA2A8A" w:rsidRPr="006F010E">
        <w:rPr>
          <w:sz w:val="28"/>
          <w:szCs w:val="28"/>
          <w:lang w:val="uk-UA"/>
        </w:rPr>
        <w:t>Дмитра Володимировича.</w:t>
      </w:r>
    </w:p>
    <w:p w14:paraId="3E9FBD3E" w14:textId="43AE2A81" w:rsidR="000124CF" w:rsidRPr="00E77B4F" w:rsidRDefault="000124CF" w:rsidP="006F010E">
      <w:pPr>
        <w:ind w:right="-1"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14:paraId="112BB982" w14:textId="77777777" w:rsidR="000124CF" w:rsidRPr="007474BF" w:rsidRDefault="000124CF" w:rsidP="000124CF">
      <w:pPr>
        <w:jc w:val="both"/>
        <w:rPr>
          <w:sz w:val="16"/>
          <w:szCs w:val="16"/>
          <w:lang w:val="uk-UA"/>
        </w:rPr>
      </w:pPr>
    </w:p>
    <w:p w14:paraId="0A55D6DF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Головуючий на засіданні </w:t>
      </w:r>
    </w:p>
    <w:p w14:paraId="1A20E0B0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Другої Дисциплінарної палати</w:t>
      </w:r>
    </w:p>
    <w:p w14:paraId="7A5871D6" w14:textId="62B1F7D2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Вищої ради правосуддя</w:t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20369F">
        <w:rPr>
          <w:b/>
          <w:sz w:val="28"/>
          <w:szCs w:val="28"/>
          <w:lang w:val="uk-UA"/>
        </w:rPr>
        <w:t>О.В. Прудивус</w:t>
      </w:r>
      <w:r w:rsidR="0020369F" w:rsidRPr="00EF267E">
        <w:rPr>
          <w:b/>
          <w:sz w:val="28"/>
          <w:szCs w:val="28"/>
          <w:lang w:val="uk-UA"/>
        </w:rPr>
        <w:t xml:space="preserve"> </w:t>
      </w:r>
    </w:p>
    <w:p w14:paraId="2E141DE6" w14:textId="77777777" w:rsidR="00EF267E" w:rsidRPr="00F76BE8" w:rsidRDefault="00EF267E" w:rsidP="00EF267E">
      <w:pPr>
        <w:jc w:val="both"/>
        <w:rPr>
          <w:b/>
          <w:sz w:val="28"/>
          <w:szCs w:val="28"/>
          <w:lang w:val="uk-UA"/>
        </w:rPr>
      </w:pPr>
    </w:p>
    <w:p w14:paraId="54CBBD78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Член</w:t>
      </w:r>
      <w:r w:rsidR="00E864AD">
        <w:rPr>
          <w:b/>
          <w:sz w:val="28"/>
          <w:szCs w:val="28"/>
          <w:lang w:val="uk-UA"/>
        </w:rPr>
        <w:t>и</w:t>
      </w:r>
      <w:r w:rsidRPr="00EF267E">
        <w:rPr>
          <w:b/>
          <w:sz w:val="28"/>
          <w:szCs w:val="28"/>
          <w:lang w:val="uk-UA"/>
        </w:rPr>
        <w:t xml:space="preserve"> Другої Дисциплінарної </w:t>
      </w:r>
    </w:p>
    <w:p w14:paraId="43476B1B" w14:textId="0941ADF8" w:rsidR="0072627D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EF267E">
        <w:rPr>
          <w:b/>
          <w:sz w:val="28"/>
          <w:szCs w:val="28"/>
          <w:lang w:val="uk-UA"/>
        </w:rPr>
        <w:t xml:space="preserve">   </w:t>
      </w:r>
      <w:r w:rsidR="0072627D">
        <w:rPr>
          <w:b/>
          <w:sz w:val="28"/>
          <w:szCs w:val="28"/>
          <w:lang w:val="uk-UA"/>
        </w:rPr>
        <w:t>І.А. Артеменко</w:t>
      </w:r>
    </w:p>
    <w:p w14:paraId="37BBB3B9" w14:textId="77777777" w:rsidR="0072627D" w:rsidRDefault="0072627D" w:rsidP="00EF267E">
      <w:pPr>
        <w:jc w:val="both"/>
        <w:rPr>
          <w:b/>
          <w:sz w:val="28"/>
          <w:szCs w:val="28"/>
          <w:lang w:val="uk-UA"/>
        </w:rPr>
      </w:pPr>
    </w:p>
    <w:p w14:paraId="27309849" w14:textId="32FA3170" w:rsidR="00EF267E" w:rsidRDefault="00EF267E" w:rsidP="0072627D">
      <w:pPr>
        <w:ind w:left="7080"/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О.Є. </w:t>
      </w:r>
      <w:proofErr w:type="spellStart"/>
      <w:r w:rsidRPr="00EF267E">
        <w:rPr>
          <w:b/>
          <w:sz w:val="28"/>
          <w:szCs w:val="28"/>
          <w:lang w:val="uk-UA"/>
        </w:rPr>
        <w:t>Блажівська</w:t>
      </w:r>
      <w:proofErr w:type="spellEnd"/>
    </w:p>
    <w:p w14:paraId="379F4A92" w14:textId="77777777" w:rsidR="0020369F" w:rsidRPr="00EF267E" w:rsidRDefault="0020369F" w:rsidP="00EF267E">
      <w:pPr>
        <w:jc w:val="both"/>
        <w:rPr>
          <w:b/>
          <w:sz w:val="28"/>
          <w:szCs w:val="28"/>
          <w:lang w:val="uk-UA"/>
        </w:rPr>
      </w:pPr>
    </w:p>
    <w:p w14:paraId="583B81B9" w14:textId="2E012E30" w:rsidR="00F274D5" w:rsidRPr="006F010E" w:rsidRDefault="00EF267E" w:rsidP="000C2397">
      <w:pPr>
        <w:jc w:val="both"/>
        <w:rPr>
          <w:lang w:val="uk-UA"/>
        </w:rPr>
      </w:pP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 xml:space="preserve"> </w:t>
      </w:r>
    </w:p>
    <w:sectPr w:rsidR="00F274D5" w:rsidRPr="006F010E" w:rsidSect="00F46FA8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F67A0" w14:textId="77777777" w:rsidR="00F82E10" w:rsidRDefault="00F82E10">
      <w:r>
        <w:separator/>
      </w:r>
    </w:p>
  </w:endnote>
  <w:endnote w:type="continuationSeparator" w:id="0">
    <w:p w14:paraId="3DDAA900" w14:textId="77777777" w:rsidR="00F82E10" w:rsidRDefault="00F8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7920D" w14:textId="77777777" w:rsidR="00F82E10" w:rsidRDefault="00F82E10">
      <w:r>
        <w:separator/>
      </w:r>
    </w:p>
  </w:footnote>
  <w:footnote w:type="continuationSeparator" w:id="0">
    <w:p w14:paraId="367D7E39" w14:textId="77777777" w:rsidR="00F82E10" w:rsidRDefault="00F82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B59B71" w14:textId="4645BCC0" w:rsidR="00EF267E" w:rsidRDefault="00E864A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A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018F235" w14:textId="77777777" w:rsidR="00EF267E" w:rsidRDefault="00EF26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CF"/>
    <w:rsid w:val="000124CF"/>
    <w:rsid w:val="00075BF2"/>
    <w:rsid w:val="000C2397"/>
    <w:rsid w:val="00155A11"/>
    <w:rsid w:val="00176A25"/>
    <w:rsid w:val="0020369F"/>
    <w:rsid w:val="003154D1"/>
    <w:rsid w:val="00316103"/>
    <w:rsid w:val="00333BDE"/>
    <w:rsid w:val="00343A84"/>
    <w:rsid w:val="00355617"/>
    <w:rsid w:val="003D0C00"/>
    <w:rsid w:val="004E6D82"/>
    <w:rsid w:val="00555558"/>
    <w:rsid w:val="00594B3A"/>
    <w:rsid w:val="006D72A4"/>
    <w:rsid w:val="006F010E"/>
    <w:rsid w:val="0070262D"/>
    <w:rsid w:val="0072627D"/>
    <w:rsid w:val="007474BF"/>
    <w:rsid w:val="00777B28"/>
    <w:rsid w:val="00792C76"/>
    <w:rsid w:val="007C7D4F"/>
    <w:rsid w:val="007D5AED"/>
    <w:rsid w:val="0098370F"/>
    <w:rsid w:val="009935D0"/>
    <w:rsid w:val="009F52BC"/>
    <w:rsid w:val="009F5792"/>
    <w:rsid w:val="00A16E42"/>
    <w:rsid w:val="00A203C3"/>
    <w:rsid w:val="00AA2A8A"/>
    <w:rsid w:val="00B95C08"/>
    <w:rsid w:val="00BB34AE"/>
    <w:rsid w:val="00BC3F13"/>
    <w:rsid w:val="00C13B85"/>
    <w:rsid w:val="00CD4965"/>
    <w:rsid w:val="00D27435"/>
    <w:rsid w:val="00D65DAE"/>
    <w:rsid w:val="00E46988"/>
    <w:rsid w:val="00E864AD"/>
    <w:rsid w:val="00E9524B"/>
    <w:rsid w:val="00EB2CEB"/>
    <w:rsid w:val="00EF267E"/>
    <w:rsid w:val="00F071C7"/>
    <w:rsid w:val="00F274D5"/>
    <w:rsid w:val="00F46FA8"/>
    <w:rsid w:val="00F63BA7"/>
    <w:rsid w:val="00F76BE8"/>
    <w:rsid w:val="00F82E10"/>
    <w:rsid w:val="00FB6145"/>
    <w:rsid w:val="00FB66E6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89B3"/>
  <w15:docId w15:val="{10FF60E0-855E-400F-BC68-1E546B29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0124CF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0124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0124CF"/>
    <w:rPr>
      <w:rFonts w:cs="Times New Roman"/>
    </w:rPr>
  </w:style>
  <w:style w:type="paragraph" w:styleId="a5">
    <w:name w:val="Body Text"/>
    <w:basedOn w:val="a"/>
    <w:link w:val="a6"/>
    <w:rsid w:val="000124CF"/>
    <w:pPr>
      <w:spacing w:after="120"/>
    </w:pPr>
  </w:style>
  <w:style w:type="character" w:customStyle="1" w:styleId="a6">
    <w:name w:val="Основний текст Знак"/>
    <w:basedOn w:val="a0"/>
    <w:link w:val="a5"/>
    <w:rsid w:val="000124CF"/>
    <w:rPr>
      <w:rFonts w:eastAsia="Calibri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124C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124CF"/>
    <w:rPr>
      <w:rFonts w:eastAsia="Calibri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43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2743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6036</Words>
  <Characters>3442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Кротенко (VRU-USMONODELL0 - o.krotenko)</cp:lastModifiedBy>
  <cp:revision>21</cp:revision>
  <cp:lastPrinted>2020-10-09T12:48:00Z</cp:lastPrinted>
  <dcterms:created xsi:type="dcterms:W3CDTF">2020-09-11T10:09:00Z</dcterms:created>
  <dcterms:modified xsi:type="dcterms:W3CDTF">2020-10-15T08:51:00Z</dcterms:modified>
</cp:coreProperties>
</file>