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6214" w:rsidRPr="0081043C" w:rsidRDefault="00CB6214" w:rsidP="00CB6214">
      <w:pPr>
        <w:pStyle w:val="af0"/>
        <w:ind w:left="0"/>
        <w:jc w:val="both"/>
        <w:rPr>
          <w:sz w:val="28"/>
          <w:szCs w:val="28"/>
          <w:lang w:val="en-US"/>
        </w:rPr>
      </w:pPr>
    </w:p>
    <w:p w:rsidR="00CB6214" w:rsidRPr="00914AB8" w:rsidRDefault="00CB6214" w:rsidP="00CB6214">
      <w:pPr>
        <w:spacing w:before="360" w:after="60"/>
        <w:jc w:val="center"/>
        <w:rPr>
          <w:rFonts w:ascii="AcademyC" w:hAnsi="AcademyC"/>
          <w:b/>
          <w:color w:val="000000"/>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6" name="Рисунок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preferRelativeResize="0">
                      <a:picLocks noChangeArrowheads="1"/>
                    </pic:cNvPicPr>
                  </pic:nvPicPr>
                  <pic:blipFill>
                    <a:blip r:embed="rId8"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914AB8">
        <w:rPr>
          <w:rFonts w:ascii="AcademyC" w:hAnsi="AcademyC"/>
          <w:b/>
          <w:color w:val="000000"/>
        </w:rPr>
        <w:t>УКРАЇНА</w:t>
      </w:r>
    </w:p>
    <w:p w:rsidR="00CB6214" w:rsidRPr="00914AB8" w:rsidRDefault="00CB6214" w:rsidP="00CB6214">
      <w:pPr>
        <w:spacing w:after="60"/>
        <w:jc w:val="center"/>
        <w:rPr>
          <w:rFonts w:ascii="AcademyC" w:hAnsi="AcademyC"/>
          <w:b/>
          <w:color w:val="000000"/>
          <w:sz w:val="28"/>
          <w:szCs w:val="28"/>
        </w:rPr>
      </w:pPr>
      <w:r w:rsidRPr="00914AB8">
        <w:rPr>
          <w:rFonts w:ascii="AcademyC" w:hAnsi="AcademyC"/>
          <w:b/>
          <w:color w:val="000000"/>
          <w:sz w:val="28"/>
          <w:szCs w:val="28"/>
        </w:rPr>
        <w:t>ВИЩА  РАДА  ПРАВОСУДДЯ</w:t>
      </w:r>
    </w:p>
    <w:p w:rsidR="00CB6214" w:rsidRPr="00F96F00" w:rsidRDefault="00CB6214" w:rsidP="00CB6214">
      <w:pPr>
        <w:spacing w:after="60"/>
        <w:jc w:val="center"/>
        <w:rPr>
          <w:rFonts w:ascii="AcademyC" w:hAnsi="AcademyC"/>
          <w:b/>
          <w:color w:val="000000"/>
          <w:sz w:val="28"/>
          <w:szCs w:val="28"/>
          <w:lang w:val="ru-RU"/>
        </w:rPr>
      </w:pPr>
      <w:r w:rsidRPr="00914AB8">
        <w:rPr>
          <w:rFonts w:ascii="AcademyC" w:hAnsi="AcademyC"/>
          <w:b/>
          <w:color w:val="000000"/>
          <w:sz w:val="28"/>
          <w:szCs w:val="28"/>
        </w:rPr>
        <w:t xml:space="preserve"> </w:t>
      </w:r>
      <w:r>
        <w:rPr>
          <w:rFonts w:ascii="AcademyC" w:hAnsi="AcademyC"/>
          <w:b/>
          <w:color w:val="000000"/>
          <w:sz w:val="28"/>
          <w:szCs w:val="28"/>
        </w:rPr>
        <w:t xml:space="preserve">ДРУГА </w:t>
      </w:r>
      <w:r w:rsidRPr="00914AB8">
        <w:rPr>
          <w:rFonts w:ascii="AcademyC" w:hAnsi="AcademyC"/>
          <w:b/>
          <w:color w:val="000000"/>
          <w:sz w:val="28"/>
          <w:szCs w:val="28"/>
        </w:rPr>
        <w:t>ДИСЦИПЛІНАРНА ПАЛАТА</w:t>
      </w:r>
    </w:p>
    <w:p w:rsidR="00F64D29" w:rsidRPr="00914AB8" w:rsidRDefault="00CB6214" w:rsidP="00AC7817">
      <w:pPr>
        <w:pStyle w:val="af0"/>
        <w:spacing w:after="280"/>
        <w:ind w:left="0"/>
        <w:jc w:val="center"/>
        <w:rPr>
          <w:rFonts w:ascii="AcademyC" w:hAnsi="AcademyC"/>
          <w:b/>
          <w:sz w:val="28"/>
          <w:szCs w:val="28"/>
        </w:rPr>
      </w:pPr>
      <w:r w:rsidRPr="00914AB8">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CB6214" w:rsidRPr="00635BF0" w:rsidTr="006C5A7C">
        <w:trPr>
          <w:trHeight w:val="188"/>
        </w:trPr>
        <w:tc>
          <w:tcPr>
            <w:tcW w:w="3098" w:type="dxa"/>
          </w:tcPr>
          <w:p w:rsidR="00CB6214" w:rsidRPr="00F53390" w:rsidRDefault="002A2622" w:rsidP="0017367B">
            <w:pPr>
              <w:ind w:right="-2"/>
              <w:rPr>
                <w:rFonts w:ascii="Times New Roman" w:hAnsi="Times New Roman" w:cs="Times New Roman"/>
                <w:b/>
                <w:noProof/>
                <w:sz w:val="28"/>
                <w:szCs w:val="28"/>
                <w:lang w:val="en-US"/>
              </w:rPr>
            </w:pPr>
            <w:r w:rsidRPr="002A2622">
              <w:rPr>
                <w:rFonts w:ascii="Times New Roman" w:hAnsi="Times New Roman" w:cs="Times New Roman"/>
                <w:b/>
                <w:noProof/>
                <w:sz w:val="28"/>
                <w:szCs w:val="28"/>
                <w:lang w:val="ru-RU"/>
              </w:rPr>
              <w:t>19 жовтня</w:t>
            </w:r>
            <w:r w:rsidR="005E61F9">
              <w:rPr>
                <w:rFonts w:ascii="Times New Roman" w:hAnsi="Times New Roman" w:cs="Times New Roman"/>
                <w:b/>
                <w:noProof/>
                <w:sz w:val="28"/>
                <w:szCs w:val="28"/>
                <w:lang w:val="ru-RU"/>
              </w:rPr>
              <w:t xml:space="preserve"> </w:t>
            </w:r>
            <w:r w:rsidR="0017367B">
              <w:rPr>
                <w:rFonts w:ascii="Times New Roman" w:hAnsi="Times New Roman" w:cs="Times New Roman"/>
                <w:b/>
                <w:noProof/>
                <w:sz w:val="28"/>
                <w:szCs w:val="28"/>
                <w:lang w:val="ru-RU"/>
              </w:rPr>
              <w:t>2020</w:t>
            </w:r>
            <w:r w:rsidR="00F53390" w:rsidRPr="00F53390">
              <w:rPr>
                <w:rFonts w:ascii="Times New Roman" w:hAnsi="Times New Roman" w:cs="Times New Roman"/>
                <w:b/>
                <w:noProof/>
                <w:sz w:val="28"/>
                <w:szCs w:val="28"/>
                <w:lang w:val="ru-RU"/>
              </w:rPr>
              <w:t xml:space="preserve"> року</w:t>
            </w:r>
          </w:p>
        </w:tc>
        <w:tc>
          <w:tcPr>
            <w:tcW w:w="3309" w:type="dxa"/>
          </w:tcPr>
          <w:p w:rsidR="00CB6214" w:rsidRPr="00317A23" w:rsidRDefault="00CB6214" w:rsidP="006C5A7C">
            <w:pPr>
              <w:ind w:right="-2"/>
              <w:jc w:val="center"/>
              <w:rPr>
                <w:rFonts w:ascii="Book Antiqua" w:hAnsi="Book Antiqua"/>
                <w:noProof/>
              </w:rPr>
            </w:pPr>
            <w:r w:rsidRPr="00635BF0">
              <w:rPr>
                <w:rFonts w:ascii="Bookman Old Style" w:hAnsi="Bookman Old Style"/>
                <w:sz w:val="20"/>
                <w:szCs w:val="20"/>
                <w:lang w:val="ru-RU"/>
              </w:rPr>
              <w:t xml:space="preserve">      </w:t>
            </w:r>
            <w:r w:rsidRPr="00317A23">
              <w:rPr>
                <w:rFonts w:ascii="Book Antiqua" w:hAnsi="Book Antiqua"/>
              </w:rPr>
              <w:t>Київ</w:t>
            </w:r>
          </w:p>
        </w:tc>
        <w:tc>
          <w:tcPr>
            <w:tcW w:w="3624" w:type="dxa"/>
          </w:tcPr>
          <w:p w:rsidR="00CB6214" w:rsidRPr="00793B80" w:rsidRDefault="00CB6214" w:rsidP="00C83B10">
            <w:pPr>
              <w:ind w:right="-2"/>
              <w:jc w:val="center"/>
              <w:rPr>
                <w:rFonts w:ascii="Times New Roman" w:hAnsi="Times New Roman" w:cs="Times New Roman"/>
                <w:b/>
                <w:noProof/>
                <w:sz w:val="28"/>
                <w:szCs w:val="28"/>
                <w:lang w:val="ru-RU"/>
              </w:rPr>
            </w:pPr>
            <w:r w:rsidRPr="00793B80">
              <w:rPr>
                <w:rFonts w:ascii="Times New Roman" w:hAnsi="Times New Roman" w:cs="Times New Roman"/>
                <w:b/>
                <w:noProof/>
                <w:sz w:val="28"/>
                <w:szCs w:val="28"/>
                <w:lang w:val="en-US"/>
              </w:rPr>
              <w:t xml:space="preserve">   </w:t>
            </w:r>
            <w:r w:rsidRPr="00793B80">
              <w:rPr>
                <w:rFonts w:ascii="Times New Roman" w:hAnsi="Times New Roman" w:cs="Times New Roman"/>
                <w:b/>
                <w:noProof/>
                <w:sz w:val="28"/>
                <w:szCs w:val="28"/>
                <w:lang w:val="ru-RU"/>
              </w:rPr>
              <w:t xml:space="preserve"> </w:t>
            </w:r>
            <w:r w:rsidR="00C83B10">
              <w:rPr>
                <w:rFonts w:ascii="Times New Roman" w:hAnsi="Times New Roman" w:cs="Times New Roman"/>
                <w:b/>
                <w:noProof/>
                <w:sz w:val="28"/>
                <w:szCs w:val="28"/>
                <w:lang w:val="ru-RU"/>
              </w:rPr>
              <w:t>№ 2849/</w:t>
            </w:r>
            <w:r w:rsidR="00793B80" w:rsidRPr="00793B80">
              <w:rPr>
                <w:rFonts w:ascii="Times New Roman" w:hAnsi="Times New Roman" w:cs="Times New Roman"/>
                <w:b/>
                <w:noProof/>
                <w:sz w:val="28"/>
                <w:szCs w:val="28"/>
                <w:lang w:val="ru-RU"/>
              </w:rPr>
              <w:t>2дп/15-20</w:t>
            </w:r>
          </w:p>
        </w:tc>
      </w:tr>
    </w:tbl>
    <w:p w:rsidR="00E10CEE" w:rsidRPr="00AC7817" w:rsidRDefault="00E10CEE" w:rsidP="0072279B">
      <w:pPr>
        <w:tabs>
          <w:tab w:val="left" w:pos="4820"/>
          <w:tab w:val="left" w:pos="9639"/>
        </w:tabs>
        <w:spacing w:after="0" w:line="240" w:lineRule="auto"/>
        <w:ind w:right="5102"/>
        <w:jc w:val="both"/>
        <w:rPr>
          <w:rFonts w:ascii="Times New Roman" w:hAnsi="Times New Roman"/>
          <w:b/>
          <w:sz w:val="20"/>
          <w:szCs w:val="20"/>
        </w:rPr>
      </w:pPr>
      <w:bookmarkStart w:id="0" w:name="OLE_LINK8"/>
      <w:bookmarkStart w:id="1" w:name="OLE_LINK9"/>
    </w:p>
    <w:p w:rsidR="00DF5B12" w:rsidRDefault="00DF5B12" w:rsidP="0072279B">
      <w:pPr>
        <w:tabs>
          <w:tab w:val="left" w:pos="4820"/>
          <w:tab w:val="left" w:pos="9639"/>
        </w:tabs>
        <w:spacing w:after="0" w:line="240" w:lineRule="auto"/>
        <w:ind w:right="5102"/>
        <w:jc w:val="both"/>
        <w:rPr>
          <w:rFonts w:ascii="Times New Roman" w:hAnsi="Times New Roman" w:cs="Times New Roman"/>
          <w:b/>
          <w:sz w:val="24"/>
          <w:szCs w:val="24"/>
        </w:rPr>
      </w:pPr>
      <w:r w:rsidRPr="0004181E">
        <w:rPr>
          <w:rFonts w:ascii="Times New Roman" w:hAnsi="Times New Roman"/>
          <w:b/>
          <w:sz w:val="24"/>
          <w:szCs w:val="24"/>
        </w:rPr>
        <w:t xml:space="preserve">Про </w:t>
      </w:r>
      <w:r>
        <w:rPr>
          <w:rFonts w:ascii="Times New Roman" w:hAnsi="Times New Roman"/>
          <w:b/>
          <w:sz w:val="24"/>
          <w:szCs w:val="24"/>
        </w:rPr>
        <w:t>притягнення</w:t>
      </w:r>
      <w:r w:rsidRPr="0004181E">
        <w:rPr>
          <w:rFonts w:ascii="Times New Roman" w:hAnsi="Times New Roman"/>
          <w:b/>
          <w:sz w:val="24"/>
          <w:szCs w:val="24"/>
        </w:rPr>
        <w:t xml:space="preserve"> до дисциплінарної відповідальності</w:t>
      </w:r>
      <w:r w:rsidR="0072279B">
        <w:rPr>
          <w:rFonts w:ascii="Times New Roman" w:hAnsi="Times New Roman"/>
          <w:b/>
          <w:sz w:val="24"/>
          <w:szCs w:val="24"/>
        </w:rPr>
        <w:t xml:space="preserve"> </w:t>
      </w:r>
      <w:r w:rsidRPr="0004181E">
        <w:rPr>
          <w:rFonts w:ascii="Times New Roman" w:hAnsi="Times New Roman"/>
          <w:b/>
          <w:bCs/>
          <w:sz w:val="24"/>
          <w:szCs w:val="24"/>
        </w:rPr>
        <w:t xml:space="preserve">судді </w:t>
      </w:r>
      <w:bookmarkEnd w:id="0"/>
      <w:bookmarkEnd w:id="1"/>
      <w:r w:rsidR="002A2622">
        <w:rPr>
          <w:rFonts w:ascii="Times New Roman" w:hAnsi="Times New Roman" w:cs="Times New Roman"/>
          <w:b/>
          <w:sz w:val="24"/>
          <w:szCs w:val="24"/>
        </w:rPr>
        <w:t>О</w:t>
      </w:r>
      <w:r w:rsidR="00747256">
        <w:rPr>
          <w:rFonts w:ascii="Times New Roman" w:hAnsi="Times New Roman" w:cs="Times New Roman"/>
          <w:b/>
          <w:sz w:val="24"/>
          <w:szCs w:val="24"/>
        </w:rPr>
        <w:t>кружного адміністративного суду міста Києва Добрянської Я.І.</w:t>
      </w:r>
    </w:p>
    <w:p w:rsidR="00F64D29" w:rsidRPr="00AC7817" w:rsidRDefault="00F64D29" w:rsidP="00DF5B12">
      <w:pPr>
        <w:tabs>
          <w:tab w:val="left" w:pos="4678"/>
          <w:tab w:val="left" w:pos="4820"/>
        </w:tabs>
        <w:spacing w:after="0" w:line="240" w:lineRule="auto"/>
        <w:ind w:right="4535"/>
        <w:jc w:val="both"/>
        <w:rPr>
          <w:rFonts w:ascii="Times New Roman" w:hAnsi="Times New Roman" w:cs="Times New Roman"/>
          <w:sz w:val="32"/>
          <w:szCs w:val="32"/>
        </w:rPr>
      </w:pPr>
    </w:p>
    <w:p w:rsidR="00DF5B12" w:rsidRPr="00CF6B46" w:rsidRDefault="00DF5B12" w:rsidP="00DF5B12">
      <w:pPr>
        <w:spacing w:line="100" w:lineRule="atLeast"/>
        <w:ind w:firstLine="684"/>
        <w:jc w:val="both"/>
        <w:rPr>
          <w:rFonts w:ascii="Times New Roman" w:hAnsi="Times New Roman" w:cs="Times New Roman"/>
          <w:sz w:val="27"/>
          <w:szCs w:val="27"/>
        </w:rPr>
      </w:pPr>
      <w:r w:rsidRPr="00CF6B46">
        <w:rPr>
          <w:rFonts w:ascii="Times New Roman" w:eastAsia="Calibri" w:hAnsi="Times New Roman" w:cs="Times New Roman"/>
          <w:sz w:val="27"/>
          <w:szCs w:val="27"/>
        </w:rPr>
        <w:t xml:space="preserve">Друга Дисциплінарна палата Вищої ради правосуддя у складі головуючого – </w:t>
      </w:r>
      <w:r w:rsidR="006C5AF9">
        <w:rPr>
          <w:rFonts w:ascii="Times New Roman" w:eastAsia="Calibri" w:hAnsi="Times New Roman" w:cs="Times New Roman"/>
          <w:sz w:val="27"/>
          <w:szCs w:val="27"/>
        </w:rPr>
        <w:t>Худика М.П.</w:t>
      </w:r>
      <w:r w:rsidRPr="00CF6B46">
        <w:rPr>
          <w:rFonts w:ascii="Times New Roman" w:eastAsia="Calibri" w:hAnsi="Times New Roman" w:cs="Times New Roman"/>
          <w:sz w:val="27"/>
          <w:szCs w:val="27"/>
        </w:rPr>
        <w:t xml:space="preserve">, членів </w:t>
      </w:r>
      <w:r w:rsidR="002A2622">
        <w:rPr>
          <w:rFonts w:ascii="Times New Roman" w:eastAsia="Calibri" w:hAnsi="Times New Roman" w:cs="Times New Roman"/>
          <w:sz w:val="27"/>
          <w:szCs w:val="27"/>
        </w:rPr>
        <w:t>Блажівської О.Є.,</w:t>
      </w:r>
      <w:r w:rsidR="00647A6E" w:rsidRPr="00CF6B46">
        <w:rPr>
          <w:rFonts w:ascii="Times New Roman" w:eastAsia="Calibri" w:hAnsi="Times New Roman" w:cs="Times New Roman"/>
          <w:sz w:val="27"/>
          <w:szCs w:val="27"/>
        </w:rPr>
        <w:t xml:space="preserve"> Прудивуса О.В.</w:t>
      </w:r>
      <w:r w:rsidR="0072279B" w:rsidRPr="00CF6B46">
        <w:rPr>
          <w:rFonts w:ascii="Times New Roman" w:eastAsia="Calibri" w:hAnsi="Times New Roman" w:cs="Times New Roman"/>
          <w:sz w:val="27"/>
          <w:szCs w:val="27"/>
        </w:rPr>
        <w:t>,</w:t>
      </w:r>
      <w:r w:rsidR="00EF4262" w:rsidRPr="00CF6B46">
        <w:rPr>
          <w:rFonts w:ascii="Times New Roman" w:eastAsia="Calibri" w:hAnsi="Times New Roman" w:cs="Times New Roman"/>
          <w:sz w:val="27"/>
          <w:szCs w:val="27"/>
        </w:rPr>
        <w:t xml:space="preserve"> </w:t>
      </w:r>
      <w:r w:rsidRPr="00CF6B46">
        <w:rPr>
          <w:rFonts w:ascii="Times New Roman" w:eastAsia="Calibri" w:hAnsi="Times New Roman" w:cs="Times New Roman"/>
          <w:sz w:val="27"/>
          <w:szCs w:val="27"/>
        </w:rPr>
        <w:t xml:space="preserve">розглянувши </w:t>
      </w:r>
      <w:r w:rsidR="000A5F87" w:rsidRPr="00CF6B46">
        <w:rPr>
          <w:rFonts w:ascii="Times New Roman" w:eastAsia="Calibri" w:hAnsi="Times New Roman" w:cs="Times New Roman"/>
          <w:sz w:val="27"/>
          <w:szCs w:val="27"/>
        </w:rPr>
        <w:t xml:space="preserve">об’єднану </w:t>
      </w:r>
      <w:r w:rsidRPr="00CF6B46">
        <w:rPr>
          <w:rFonts w:ascii="Times New Roman" w:eastAsia="Calibri" w:hAnsi="Times New Roman" w:cs="Times New Roman"/>
          <w:sz w:val="27"/>
          <w:szCs w:val="27"/>
        </w:rPr>
        <w:t xml:space="preserve">дисциплінарну справу, відкриту за </w:t>
      </w:r>
      <w:r w:rsidR="00C029D2" w:rsidRPr="00CF6B46">
        <w:rPr>
          <w:rFonts w:ascii="Times New Roman" w:eastAsia="Calibri" w:hAnsi="Times New Roman" w:cs="Times New Roman"/>
          <w:sz w:val="27"/>
          <w:szCs w:val="27"/>
        </w:rPr>
        <w:t>скарг</w:t>
      </w:r>
      <w:r w:rsidR="00D25E0A" w:rsidRPr="00CF6B46">
        <w:rPr>
          <w:rFonts w:ascii="Times New Roman" w:eastAsia="Calibri" w:hAnsi="Times New Roman" w:cs="Times New Roman"/>
          <w:sz w:val="27"/>
          <w:szCs w:val="27"/>
        </w:rPr>
        <w:t xml:space="preserve">ами </w:t>
      </w:r>
      <w:r w:rsidR="00747256">
        <w:rPr>
          <w:rFonts w:ascii="Times New Roman" w:eastAsia="Calibri" w:hAnsi="Times New Roman" w:cs="Times New Roman"/>
          <w:sz w:val="27"/>
          <w:szCs w:val="27"/>
        </w:rPr>
        <w:t xml:space="preserve">Державної архівної служби України, адвоката Шевченко </w:t>
      </w:r>
      <w:r w:rsidR="002A2622">
        <w:rPr>
          <w:rFonts w:ascii="Times New Roman" w:eastAsia="Calibri" w:hAnsi="Times New Roman" w:cs="Times New Roman"/>
          <w:sz w:val="27"/>
          <w:szCs w:val="27"/>
        </w:rPr>
        <w:t>Марії Олександрівни</w:t>
      </w:r>
      <w:r w:rsidR="00747256">
        <w:rPr>
          <w:rFonts w:ascii="Times New Roman" w:eastAsia="Calibri" w:hAnsi="Times New Roman" w:cs="Times New Roman"/>
          <w:sz w:val="27"/>
          <w:szCs w:val="27"/>
        </w:rPr>
        <w:t xml:space="preserve"> в інтерес</w:t>
      </w:r>
      <w:r w:rsidR="002A2622">
        <w:rPr>
          <w:rFonts w:ascii="Times New Roman" w:eastAsia="Calibri" w:hAnsi="Times New Roman" w:cs="Times New Roman"/>
          <w:sz w:val="27"/>
          <w:szCs w:val="27"/>
        </w:rPr>
        <w:t>ах Сазонової Олени Миколаївни, Голубова Анатолія Петровича</w:t>
      </w:r>
      <w:r w:rsidR="00747256">
        <w:rPr>
          <w:rFonts w:ascii="Times New Roman" w:eastAsia="Calibri" w:hAnsi="Times New Roman" w:cs="Times New Roman"/>
          <w:sz w:val="27"/>
          <w:szCs w:val="27"/>
        </w:rPr>
        <w:t xml:space="preserve">, Сімутіна </w:t>
      </w:r>
      <w:r w:rsidR="002A2622">
        <w:rPr>
          <w:rFonts w:ascii="Times New Roman" w:eastAsia="Calibri" w:hAnsi="Times New Roman" w:cs="Times New Roman"/>
          <w:sz w:val="27"/>
          <w:szCs w:val="27"/>
        </w:rPr>
        <w:t>Станіслава Леонідовича,</w:t>
      </w:r>
      <w:r w:rsidR="004403F5">
        <w:rPr>
          <w:rFonts w:ascii="Times New Roman" w:eastAsia="Calibri" w:hAnsi="Times New Roman" w:cs="Times New Roman"/>
          <w:sz w:val="27"/>
          <w:szCs w:val="27"/>
        </w:rPr>
        <w:t xml:space="preserve"> Т</w:t>
      </w:r>
      <w:r w:rsidR="00747256">
        <w:rPr>
          <w:rFonts w:ascii="Times New Roman" w:eastAsia="Calibri" w:hAnsi="Times New Roman" w:cs="Times New Roman"/>
          <w:sz w:val="27"/>
          <w:szCs w:val="27"/>
        </w:rPr>
        <w:t>овариства з обмеженою відповідальністю «Етер Компані» в</w:t>
      </w:r>
      <w:r w:rsidR="002A2622">
        <w:rPr>
          <w:rFonts w:ascii="Times New Roman" w:eastAsia="Calibri" w:hAnsi="Times New Roman" w:cs="Times New Roman"/>
          <w:sz w:val="27"/>
          <w:szCs w:val="27"/>
        </w:rPr>
        <w:t xml:space="preserve"> особі адвоката Літинського Олександра Павловича</w:t>
      </w:r>
      <w:r w:rsidR="00D25E0A" w:rsidRPr="00CF6B46">
        <w:rPr>
          <w:rFonts w:ascii="Times New Roman" w:eastAsia="Calibri" w:hAnsi="Times New Roman" w:cs="Times New Roman"/>
          <w:sz w:val="27"/>
          <w:szCs w:val="27"/>
        </w:rPr>
        <w:t xml:space="preserve"> </w:t>
      </w:r>
      <w:r w:rsidRPr="00CF6B46">
        <w:rPr>
          <w:rFonts w:ascii="Times New Roman" w:eastAsia="Calibri" w:hAnsi="Times New Roman" w:cs="Times New Roman"/>
          <w:sz w:val="27"/>
          <w:szCs w:val="27"/>
        </w:rPr>
        <w:t xml:space="preserve">стосовно </w:t>
      </w:r>
      <w:r w:rsidRPr="00CF6B46">
        <w:rPr>
          <w:rFonts w:ascii="Times New Roman" w:hAnsi="Times New Roman" w:cs="Times New Roman"/>
          <w:sz w:val="27"/>
          <w:szCs w:val="27"/>
        </w:rPr>
        <w:t xml:space="preserve">судді </w:t>
      </w:r>
      <w:r w:rsidR="002A2622">
        <w:rPr>
          <w:rStyle w:val="FontStyle14"/>
          <w:sz w:val="27"/>
          <w:szCs w:val="27"/>
        </w:rPr>
        <w:t>О</w:t>
      </w:r>
      <w:r w:rsidR="00747256">
        <w:rPr>
          <w:rStyle w:val="FontStyle14"/>
          <w:sz w:val="27"/>
          <w:szCs w:val="27"/>
        </w:rPr>
        <w:t>кружного адміністративного с</w:t>
      </w:r>
      <w:r w:rsidR="003F2B4D">
        <w:rPr>
          <w:rStyle w:val="FontStyle14"/>
          <w:sz w:val="27"/>
          <w:szCs w:val="27"/>
        </w:rPr>
        <w:t>уду міста Києва Добрянської Ярослави Іванівни</w:t>
      </w:r>
      <w:r w:rsidR="007449F6" w:rsidRPr="00CF6B46">
        <w:rPr>
          <w:rStyle w:val="FontStyle14"/>
          <w:sz w:val="27"/>
          <w:szCs w:val="27"/>
        </w:rPr>
        <w:t>,</w:t>
      </w:r>
    </w:p>
    <w:p w:rsidR="00DF5B12" w:rsidRPr="00CF6B46" w:rsidRDefault="00DF5B12" w:rsidP="00AC7817">
      <w:pPr>
        <w:spacing w:before="240" w:after="0" w:line="240" w:lineRule="auto"/>
        <w:ind w:firstLine="684"/>
        <w:jc w:val="center"/>
        <w:rPr>
          <w:rFonts w:ascii="Times New Roman" w:eastAsia="Calibri" w:hAnsi="Times New Roman" w:cs="Times New Roman"/>
          <w:sz w:val="27"/>
          <w:szCs w:val="27"/>
        </w:rPr>
      </w:pPr>
      <w:r w:rsidRPr="00CF6B46">
        <w:rPr>
          <w:rFonts w:ascii="Times New Roman" w:eastAsia="Calibri" w:hAnsi="Times New Roman" w:cs="Times New Roman"/>
          <w:b/>
          <w:sz w:val="27"/>
          <w:szCs w:val="27"/>
        </w:rPr>
        <w:t>встановила</w:t>
      </w:r>
      <w:r w:rsidRPr="00CF6B46">
        <w:rPr>
          <w:rFonts w:ascii="Times New Roman" w:eastAsia="Calibri" w:hAnsi="Times New Roman" w:cs="Times New Roman"/>
          <w:sz w:val="27"/>
          <w:szCs w:val="27"/>
        </w:rPr>
        <w:t>:</w:t>
      </w:r>
    </w:p>
    <w:p w:rsidR="00DF5B12" w:rsidRPr="00AC7817" w:rsidRDefault="00DF5B12" w:rsidP="003432B6">
      <w:pPr>
        <w:spacing w:after="0" w:line="240" w:lineRule="auto"/>
        <w:ind w:firstLine="684"/>
        <w:rPr>
          <w:rFonts w:ascii="Times New Roman" w:hAnsi="Times New Roman" w:cs="Times New Roman"/>
          <w:sz w:val="20"/>
          <w:szCs w:val="20"/>
        </w:rPr>
      </w:pPr>
    </w:p>
    <w:p w:rsidR="00266B86" w:rsidRPr="00CF6B46" w:rsidRDefault="00747256" w:rsidP="00266B86">
      <w:pPr>
        <w:spacing w:after="0" w:line="240" w:lineRule="auto"/>
        <w:jc w:val="both"/>
        <w:rPr>
          <w:rFonts w:ascii="Times New Roman" w:hAnsi="Times New Roman" w:cs="Times New Roman"/>
          <w:sz w:val="27"/>
          <w:szCs w:val="27"/>
        </w:rPr>
      </w:pPr>
      <w:r>
        <w:rPr>
          <w:rFonts w:ascii="Times New Roman" w:hAnsi="Times New Roman" w:cs="Times New Roman"/>
          <w:sz w:val="27"/>
          <w:szCs w:val="27"/>
        </w:rPr>
        <w:t>Добрянська Ярослава Іванівна</w:t>
      </w:r>
      <w:r w:rsidR="005B56BD" w:rsidRPr="00CF6B46">
        <w:rPr>
          <w:rFonts w:ascii="Times New Roman" w:hAnsi="Times New Roman" w:cs="Times New Roman"/>
          <w:sz w:val="27"/>
          <w:szCs w:val="27"/>
        </w:rPr>
        <w:t xml:space="preserve"> </w:t>
      </w:r>
      <w:r w:rsidR="00D25E0A" w:rsidRPr="00CF6B46">
        <w:rPr>
          <w:rFonts w:ascii="Times New Roman" w:hAnsi="Times New Roman" w:cs="Times New Roman"/>
          <w:sz w:val="27"/>
          <w:szCs w:val="27"/>
        </w:rPr>
        <w:t>Постан</w:t>
      </w:r>
      <w:r>
        <w:rPr>
          <w:rFonts w:ascii="Times New Roman" w:hAnsi="Times New Roman" w:cs="Times New Roman"/>
          <w:sz w:val="27"/>
          <w:szCs w:val="27"/>
        </w:rPr>
        <w:t>овою Верховної Ради України від 15 березня 2012 року № 4530-</w:t>
      </w:r>
      <w:r>
        <w:rPr>
          <w:rFonts w:ascii="Times New Roman" w:hAnsi="Times New Roman" w:cs="Times New Roman"/>
          <w:sz w:val="27"/>
          <w:szCs w:val="27"/>
          <w:lang w:val="en-US"/>
        </w:rPr>
        <w:t>VI</w:t>
      </w:r>
      <w:r>
        <w:rPr>
          <w:rFonts w:ascii="Times New Roman" w:hAnsi="Times New Roman" w:cs="Times New Roman"/>
          <w:sz w:val="27"/>
          <w:szCs w:val="27"/>
        </w:rPr>
        <w:t xml:space="preserve"> обрана</w:t>
      </w:r>
      <w:r w:rsidR="00D25E0A" w:rsidRPr="00CF6B46">
        <w:rPr>
          <w:rFonts w:ascii="Times New Roman" w:hAnsi="Times New Roman" w:cs="Times New Roman"/>
          <w:sz w:val="27"/>
          <w:szCs w:val="27"/>
        </w:rPr>
        <w:t xml:space="preserve"> на посаду судді </w:t>
      </w:r>
      <w:r>
        <w:rPr>
          <w:rStyle w:val="rvts0"/>
          <w:rFonts w:ascii="Times New Roman" w:eastAsia="Calibri" w:hAnsi="Times New Roman" w:cs="Times New Roman"/>
          <w:sz w:val="27"/>
          <w:szCs w:val="27"/>
        </w:rPr>
        <w:t>окружного адміністративного суду міста Києва</w:t>
      </w:r>
      <w:r w:rsidR="00D25E0A" w:rsidRPr="00CF6B46">
        <w:rPr>
          <w:rFonts w:ascii="Times New Roman" w:hAnsi="Times New Roman" w:cs="Times New Roman"/>
          <w:sz w:val="27"/>
          <w:szCs w:val="27"/>
        </w:rPr>
        <w:t xml:space="preserve"> безстроково. </w:t>
      </w:r>
    </w:p>
    <w:p w:rsidR="00A95C59" w:rsidRDefault="003201FF" w:rsidP="00747256">
      <w:pPr>
        <w:pStyle w:val="20"/>
        <w:shd w:val="clear" w:color="auto" w:fill="auto"/>
        <w:spacing w:after="0" w:line="240" w:lineRule="auto"/>
        <w:ind w:right="-1" w:firstLine="708"/>
        <w:jc w:val="both"/>
        <w:rPr>
          <w:rFonts w:cs="Times New Roman"/>
          <w:b w:val="0"/>
          <w:color w:val="000000"/>
          <w:sz w:val="27"/>
          <w:szCs w:val="27"/>
        </w:rPr>
      </w:pPr>
      <w:r w:rsidRPr="00CF6B46">
        <w:rPr>
          <w:rFonts w:cs="Times New Roman"/>
          <w:b w:val="0"/>
          <w:color w:val="000000"/>
          <w:sz w:val="27"/>
          <w:szCs w:val="27"/>
        </w:rPr>
        <w:t xml:space="preserve">Згідно </w:t>
      </w:r>
      <w:r w:rsidR="00790CEC" w:rsidRPr="00CF6B46">
        <w:rPr>
          <w:rFonts w:cs="Times New Roman"/>
          <w:b w:val="0"/>
          <w:color w:val="000000"/>
          <w:sz w:val="27"/>
          <w:szCs w:val="27"/>
        </w:rPr>
        <w:t>і</w:t>
      </w:r>
      <w:r w:rsidRPr="00CF6B46">
        <w:rPr>
          <w:rFonts w:cs="Times New Roman"/>
          <w:b w:val="0"/>
          <w:color w:val="000000"/>
          <w:sz w:val="27"/>
          <w:szCs w:val="27"/>
        </w:rPr>
        <w:t xml:space="preserve">з характеристикою, наданою </w:t>
      </w:r>
      <w:r w:rsidR="00747256">
        <w:rPr>
          <w:rFonts w:cs="Times New Roman"/>
          <w:b w:val="0"/>
          <w:color w:val="000000"/>
          <w:sz w:val="27"/>
          <w:szCs w:val="27"/>
        </w:rPr>
        <w:t>20 січня 2020 року в.</w:t>
      </w:r>
      <w:r w:rsidR="002A2622">
        <w:rPr>
          <w:rFonts w:cs="Times New Roman"/>
          <w:b w:val="0"/>
          <w:color w:val="000000"/>
          <w:sz w:val="27"/>
          <w:szCs w:val="27"/>
        </w:rPr>
        <w:t xml:space="preserve"> о. голови О</w:t>
      </w:r>
      <w:r w:rsidR="00747256">
        <w:rPr>
          <w:rFonts w:cs="Times New Roman"/>
          <w:b w:val="0"/>
          <w:color w:val="000000"/>
          <w:sz w:val="27"/>
          <w:szCs w:val="27"/>
        </w:rPr>
        <w:t xml:space="preserve">кружного адміністративного суду міста Києва Келебердою В.І., </w:t>
      </w:r>
      <w:r w:rsidR="00613009">
        <w:rPr>
          <w:rFonts w:cs="Times New Roman"/>
          <w:b w:val="0"/>
          <w:color w:val="000000"/>
          <w:sz w:val="27"/>
          <w:szCs w:val="27"/>
        </w:rPr>
        <w:t xml:space="preserve">4 квітня                      2007 року </w:t>
      </w:r>
      <w:r w:rsidR="00747256">
        <w:rPr>
          <w:rFonts w:cs="Times New Roman"/>
          <w:b w:val="0"/>
          <w:color w:val="000000"/>
          <w:sz w:val="27"/>
          <w:szCs w:val="27"/>
        </w:rPr>
        <w:t xml:space="preserve">Добрянська Я.І. </w:t>
      </w:r>
      <w:r w:rsidR="00613009">
        <w:rPr>
          <w:rFonts w:cs="Times New Roman"/>
          <w:b w:val="0"/>
          <w:color w:val="000000"/>
          <w:sz w:val="27"/>
          <w:szCs w:val="27"/>
        </w:rPr>
        <w:t xml:space="preserve">склала </w:t>
      </w:r>
      <w:r w:rsidR="00747256">
        <w:rPr>
          <w:rFonts w:cs="Times New Roman"/>
          <w:b w:val="0"/>
          <w:color w:val="000000"/>
          <w:sz w:val="27"/>
          <w:szCs w:val="27"/>
        </w:rPr>
        <w:t>присягу судді</w:t>
      </w:r>
      <w:r w:rsidR="00735B21">
        <w:rPr>
          <w:rFonts w:cs="Times New Roman"/>
          <w:b w:val="0"/>
          <w:color w:val="000000"/>
          <w:sz w:val="27"/>
          <w:szCs w:val="27"/>
        </w:rPr>
        <w:t>.</w:t>
      </w:r>
      <w:r w:rsidR="005058EC">
        <w:rPr>
          <w:rFonts w:cs="Times New Roman"/>
          <w:b w:val="0"/>
          <w:color w:val="000000"/>
          <w:sz w:val="27"/>
          <w:szCs w:val="27"/>
        </w:rPr>
        <w:t xml:space="preserve"> Рішенням Вищої кваліфікаційної комісії суддів України від 3 червня 2019 року № 341/ко-19 визнана такою, що відповідає займаній посаді. З 2 лютого 2013</w:t>
      </w:r>
      <w:r w:rsidR="002A2622">
        <w:rPr>
          <w:rFonts w:cs="Times New Roman"/>
          <w:b w:val="0"/>
          <w:color w:val="000000"/>
          <w:sz w:val="27"/>
          <w:szCs w:val="27"/>
        </w:rPr>
        <w:t xml:space="preserve"> року</w:t>
      </w:r>
      <w:r w:rsidR="005058EC">
        <w:rPr>
          <w:rFonts w:cs="Times New Roman"/>
          <w:b w:val="0"/>
          <w:color w:val="000000"/>
          <w:sz w:val="27"/>
          <w:szCs w:val="27"/>
        </w:rPr>
        <w:t xml:space="preserve"> по 13 лютого 2015 року пройшла підготовку суддів за програмою для суддів окружних адміністративних судів. </w:t>
      </w:r>
    </w:p>
    <w:p w:rsidR="005058EC" w:rsidRDefault="002A2622" w:rsidP="00747256">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За результатами проведеної О</w:t>
      </w:r>
      <w:r w:rsidR="005058EC">
        <w:rPr>
          <w:rFonts w:cs="Times New Roman"/>
          <w:b w:val="0"/>
          <w:color w:val="000000"/>
          <w:sz w:val="27"/>
          <w:szCs w:val="27"/>
        </w:rPr>
        <w:t>кружним адміністративним судом міста Києва перевірки достовірності відомостей щодо застосування заборон, передба</w:t>
      </w:r>
      <w:r w:rsidR="005F4499">
        <w:rPr>
          <w:rFonts w:cs="Times New Roman"/>
          <w:b w:val="0"/>
          <w:color w:val="000000"/>
          <w:sz w:val="27"/>
          <w:szCs w:val="27"/>
        </w:rPr>
        <w:t>ч</w:t>
      </w:r>
      <w:r w:rsidR="005058EC">
        <w:rPr>
          <w:rFonts w:cs="Times New Roman"/>
          <w:b w:val="0"/>
          <w:color w:val="000000"/>
          <w:sz w:val="27"/>
          <w:szCs w:val="27"/>
        </w:rPr>
        <w:t>ених частинами третьою, четвертою статті 1 Закону України «Про очищення влади» встановлено, що до Добрянської Я.І. такі заборони не застосовуються.</w:t>
      </w:r>
      <w:r w:rsidR="00613009">
        <w:rPr>
          <w:rFonts w:cs="Times New Roman"/>
          <w:b w:val="0"/>
          <w:color w:val="000000"/>
          <w:sz w:val="27"/>
          <w:szCs w:val="27"/>
        </w:rPr>
        <w:t xml:space="preserve"> </w:t>
      </w:r>
    </w:p>
    <w:p w:rsidR="005058EC" w:rsidRDefault="005058EC" w:rsidP="00747256">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За особистісними якостями суддя Добрянська Я.І. емоційна, амбіційна, вимоглива.</w:t>
      </w:r>
    </w:p>
    <w:p w:rsidR="0021705A" w:rsidRPr="0021705A" w:rsidRDefault="005473F3" w:rsidP="0021705A">
      <w:pPr>
        <w:spacing w:after="0" w:line="240" w:lineRule="auto"/>
        <w:ind w:firstLine="700"/>
        <w:jc w:val="both"/>
        <w:rPr>
          <w:rFonts w:ascii="Times New Roman" w:hAnsi="Times New Roman"/>
          <w:sz w:val="27"/>
          <w:szCs w:val="27"/>
        </w:rPr>
      </w:pPr>
      <w:r w:rsidRPr="004D6BDC">
        <w:rPr>
          <w:rFonts w:ascii="Times New Roman" w:hAnsi="Times New Roman"/>
          <w:b/>
          <w:sz w:val="27"/>
          <w:szCs w:val="27"/>
        </w:rPr>
        <w:t xml:space="preserve">До Вищої ради правосуддя </w:t>
      </w:r>
      <w:r w:rsidR="0021705A" w:rsidRPr="004D6BDC">
        <w:rPr>
          <w:rFonts w:ascii="Times New Roman" w:hAnsi="Times New Roman"/>
          <w:b/>
          <w:sz w:val="27"/>
          <w:szCs w:val="27"/>
        </w:rPr>
        <w:t>19 липня 2018 року</w:t>
      </w:r>
      <w:r w:rsidR="0021705A" w:rsidRPr="0021705A">
        <w:rPr>
          <w:rFonts w:ascii="Times New Roman" w:hAnsi="Times New Roman"/>
          <w:sz w:val="27"/>
          <w:szCs w:val="27"/>
        </w:rPr>
        <w:t xml:space="preserve"> </w:t>
      </w:r>
      <w:r w:rsidR="0021705A" w:rsidRPr="007A64FF">
        <w:rPr>
          <w:rFonts w:ascii="Times New Roman" w:hAnsi="Times New Roman"/>
          <w:b/>
          <w:sz w:val="27"/>
          <w:szCs w:val="27"/>
        </w:rPr>
        <w:t>за вх. № 6302/0/8-18</w:t>
      </w:r>
      <w:r w:rsidR="0021705A" w:rsidRPr="0021705A">
        <w:rPr>
          <w:rFonts w:ascii="Times New Roman" w:hAnsi="Times New Roman"/>
          <w:sz w:val="27"/>
          <w:szCs w:val="27"/>
        </w:rPr>
        <w:t xml:space="preserve"> надійшла дисциплінарна скарга Державної архівної служби України (дал</w:t>
      </w:r>
      <w:r w:rsidR="002A2622">
        <w:rPr>
          <w:rFonts w:ascii="Times New Roman" w:hAnsi="Times New Roman"/>
          <w:sz w:val="27"/>
          <w:szCs w:val="27"/>
        </w:rPr>
        <w:t>і – Укрдержархів) на дії судді О</w:t>
      </w:r>
      <w:r w:rsidR="0021705A" w:rsidRPr="0021705A">
        <w:rPr>
          <w:rFonts w:ascii="Times New Roman" w:hAnsi="Times New Roman"/>
          <w:sz w:val="27"/>
          <w:szCs w:val="27"/>
        </w:rPr>
        <w:t>кружного адміністративного суду міста Києва Добрянської Я.І. під час розгляду справи за позовом Укрдержархіву до Міністерства юстиції України про визнання протиправним та скасування рішення (справа № 826/19299/16).</w:t>
      </w:r>
    </w:p>
    <w:p w:rsidR="0021705A" w:rsidRPr="0021705A" w:rsidRDefault="0021705A" w:rsidP="0021705A">
      <w:pPr>
        <w:spacing w:after="0" w:line="240" w:lineRule="auto"/>
        <w:ind w:firstLine="700"/>
        <w:jc w:val="both"/>
        <w:rPr>
          <w:rFonts w:ascii="Times New Roman" w:eastAsia="Times New Roman" w:hAnsi="Times New Roman"/>
          <w:color w:val="000000"/>
          <w:sz w:val="27"/>
          <w:szCs w:val="27"/>
        </w:rPr>
      </w:pPr>
      <w:r w:rsidRPr="0021705A">
        <w:rPr>
          <w:rFonts w:ascii="Times New Roman" w:eastAsia="Times New Roman" w:hAnsi="Times New Roman"/>
          <w:color w:val="000000"/>
          <w:sz w:val="27"/>
          <w:szCs w:val="27"/>
        </w:rPr>
        <w:lastRenderedPageBreak/>
        <w:t>Відповідно до протоколу автоматизованого розподілу справи між членами Вищої ради правосуддя від 19 липня 2018 року вказана дисциплінарна скарга передана для попередньої перевірки члену Третьої Дисциплінарної палати Вищої ради правосуддя Овсієнку А.А.</w:t>
      </w:r>
    </w:p>
    <w:p w:rsidR="0021705A" w:rsidRPr="0021705A" w:rsidRDefault="0021705A" w:rsidP="0021705A">
      <w:pPr>
        <w:spacing w:after="0" w:line="240" w:lineRule="auto"/>
        <w:ind w:firstLine="700"/>
        <w:jc w:val="both"/>
        <w:rPr>
          <w:rFonts w:ascii="Times New Roman" w:eastAsia="Times New Roman" w:hAnsi="Times New Roman"/>
          <w:sz w:val="27"/>
          <w:szCs w:val="27"/>
        </w:rPr>
      </w:pPr>
      <w:r w:rsidRPr="0021705A">
        <w:rPr>
          <w:rFonts w:ascii="Times New Roman" w:eastAsia="Times New Roman" w:hAnsi="Times New Roman"/>
          <w:color w:val="000000"/>
          <w:sz w:val="27"/>
          <w:szCs w:val="27"/>
        </w:rPr>
        <w:t>Протоколом повторного автоматизованого визначення члена Вищої ради правосуддя по справі від 21 жовтня 2019 року для розгляду вказаної скарги визначено члена Вищої ради правосуддя Артеменка І.А.</w:t>
      </w:r>
    </w:p>
    <w:p w:rsidR="0021705A" w:rsidRPr="0021705A" w:rsidRDefault="0021705A" w:rsidP="0021705A">
      <w:pPr>
        <w:suppressAutoHyphens/>
        <w:spacing w:after="0" w:line="240" w:lineRule="auto"/>
        <w:ind w:firstLine="708"/>
        <w:jc w:val="both"/>
        <w:rPr>
          <w:rFonts w:ascii="Times New Roman" w:hAnsi="Times New Roman"/>
          <w:sz w:val="27"/>
          <w:szCs w:val="27"/>
        </w:rPr>
      </w:pPr>
      <w:r w:rsidRPr="0021705A">
        <w:rPr>
          <w:rFonts w:ascii="Times New Roman" w:eastAsia="Times New Roman" w:hAnsi="Times New Roman"/>
          <w:color w:val="000000"/>
          <w:sz w:val="27"/>
          <w:szCs w:val="27"/>
        </w:rPr>
        <w:t>Автор скарги вказав, що суддя Добрянська Я.І.</w:t>
      </w:r>
      <w:r w:rsidRPr="0021705A">
        <w:rPr>
          <w:rFonts w:ascii="Times New Roman" w:hAnsi="Times New Roman"/>
          <w:sz w:val="27"/>
          <w:szCs w:val="27"/>
        </w:rPr>
        <w:t xml:space="preserve"> безпідставно затягує розгляд справи</w:t>
      </w:r>
      <w:r w:rsidRPr="0021705A">
        <w:rPr>
          <w:rFonts w:ascii="Times New Roman" w:hAnsi="Times New Roman"/>
          <w:kern w:val="1"/>
          <w:sz w:val="27"/>
          <w:szCs w:val="27"/>
        </w:rPr>
        <w:t xml:space="preserve">. Зокрема, </w:t>
      </w:r>
      <w:r w:rsidRPr="0021705A">
        <w:rPr>
          <w:rFonts w:ascii="Times New Roman" w:hAnsi="Times New Roman"/>
          <w:sz w:val="27"/>
          <w:szCs w:val="27"/>
        </w:rPr>
        <w:t>за весь час розгляду справи відбулося лише два судових засідання</w:t>
      </w:r>
      <w:r w:rsidR="00634D29">
        <w:rPr>
          <w:rFonts w:ascii="Times New Roman" w:hAnsi="Times New Roman"/>
          <w:sz w:val="27"/>
          <w:szCs w:val="27"/>
        </w:rPr>
        <w:t xml:space="preserve"> –</w:t>
      </w:r>
      <w:r w:rsidRPr="0021705A">
        <w:rPr>
          <w:rFonts w:ascii="Times New Roman" w:hAnsi="Times New Roman"/>
          <w:sz w:val="27"/>
          <w:szCs w:val="27"/>
        </w:rPr>
        <w:t xml:space="preserve"> 20 квітня і 19 вересня 2017 року. На судовому засіданні 19 вересня </w:t>
      </w:r>
      <w:r w:rsidR="005F4499">
        <w:rPr>
          <w:rFonts w:ascii="Times New Roman" w:hAnsi="Times New Roman"/>
          <w:sz w:val="27"/>
          <w:szCs w:val="27"/>
        </w:rPr>
        <w:t xml:space="preserve">              </w:t>
      </w:r>
      <w:r w:rsidRPr="0021705A">
        <w:rPr>
          <w:rFonts w:ascii="Times New Roman" w:hAnsi="Times New Roman"/>
          <w:sz w:val="27"/>
          <w:szCs w:val="27"/>
        </w:rPr>
        <w:t>2017 року оголошено перерву до 20 лютого 2018 року, однак у цей день судове засідання з невідомих причин не відбулося.</w:t>
      </w:r>
    </w:p>
    <w:p w:rsidR="0021705A" w:rsidRPr="0021705A" w:rsidRDefault="0021705A" w:rsidP="0021705A">
      <w:pPr>
        <w:suppressAutoHyphens/>
        <w:spacing w:after="0" w:line="240" w:lineRule="auto"/>
        <w:ind w:firstLine="708"/>
        <w:jc w:val="both"/>
        <w:rPr>
          <w:rFonts w:ascii="Times New Roman" w:hAnsi="Times New Roman"/>
          <w:kern w:val="1"/>
          <w:sz w:val="27"/>
          <w:szCs w:val="27"/>
        </w:rPr>
      </w:pPr>
      <w:r w:rsidRPr="0021705A">
        <w:rPr>
          <w:rFonts w:ascii="Times New Roman" w:hAnsi="Times New Roman"/>
          <w:sz w:val="27"/>
          <w:szCs w:val="27"/>
        </w:rPr>
        <w:t xml:space="preserve">Скаржник зазначив, що станом на 16 липня 2018 року </w:t>
      </w:r>
      <w:r w:rsidRPr="0021705A">
        <w:rPr>
          <w:rFonts w:ascii="Times New Roman" w:hAnsi="Times New Roman"/>
          <w:kern w:val="1"/>
          <w:sz w:val="27"/>
          <w:szCs w:val="27"/>
        </w:rPr>
        <w:t>Укрдержархів не повідомлений про перерву в судовому засіданні, місце, дату і час нового засідання, вказана інформація також не надається на численні запити, адресовані голові суду.</w:t>
      </w:r>
    </w:p>
    <w:p w:rsidR="0021705A" w:rsidRDefault="0021705A" w:rsidP="0021705A">
      <w:pPr>
        <w:suppressAutoHyphens/>
        <w:spacing w:after="0" w:line="240" w:lineRule="auto"/>
        <w:ind w:firstLine="708"/>
        <w:jc w:val="both"/>
        <w:rPr>
          <w:rFonts w:ascii="Times New Roman" w:hAnsi="Times New Roman"/>
          <w:kern w:val="1"/>
          <w:sz w:val="27"/>
          <w:szCs w:val="27"/>
        </w:rPr>
      </w:pPr>
      <w:r w:rsidRPr="0021705A">
        <w:rPr>
          <w:rFonts w:ascii="Times New Roman" w:hAnsi="Times New Roman"/>
          <w:kern w:val="1"/>
          <w:sz w:val="27"/>
          <w:szCs w:val="27"/>
        </w:rPr>
        <w:t>Враховуючи викладене,</w:t>
      </w:r>
      <w:r w:rsidR="00634D29">
        <w:rPr>
          <w:rFonts w:ascii="Times New Roman" w:hAnsi="Times New Roman"/>
          <w:kern w:val="1"/>
          <w:sz w:val="27"/>
          <w:szCs w:val="27"/>
        </w:rPr>
        <w:t xml:space="preserve"> автор скарги просив притягнути суддю О</w:t>
      </w:r>
      <w:r w:rsidRPr="0021705A">
        <w:rPr>
          <w:rFonts w:ascii="Times New Roman" w:hAnsi="Times New Roman"/>
          <w:kern w:val="1"/>
          <w:sz w:val="27"/>
          <w:szCs w:val="27"/>
        </w:rPr>
        <w:t>кружного адміністративного суду міста Києва Добрянську Я.І. до дисциплінарної відповідальності.</w:t>
      </w:r>
    </w:p>
    <w:p w:rsidR="00CE27E1" w:rsidRPr="00634D29" w:rsidRDefault="0021705A" w:rsidP="00CE27E1">
      <w:pPr>
        <w:spacing w:after="0" w:line="240" w:lineRule="auto"/>
        <w:ind w:firstLine="708"/>
        <w:jc w:val="both"/>
        <w:rPr>
          <w:rFonts w:ascii="Times New Roman" w:hAnsi="Times New Roman"/>
          <w:sz w:val="27"/>
          <w:szCs w:val="27"/>
        </w:rPr>
      </w:pPr>
      <w:r>
        <w:rPr>
          <w:rFonts w:ascii="Times New Roman" w:hAnsi="Times New Roman"/>
          <w:kern w:val="1"/>
          <w:sz w:val="27"/>
          <w:szCs w:val="27"/>
        </w:rPr>
        <w:t>Ухвалою Другої Дисциплінарної палати Вищої ради правосуддя від 9 грудня 2019 року № 3388/2дп/15-19 відкрито дисциплінарну справу стосовно вказаної судді за дисциплінарною скаргою Укрдержархіву</w:t>
      </w:r>
      <w:r w:rsidR="009E5C55">
        <w:rPr>
          <w:rFonts w:ascii="Times New Roman" w:hAnsi="Times New Roman"/>
          <w:kern w:val="1"/>
          <w:sz w:val="27"/>
          <w:szCs w:val="27"/>
        </w:rPr>
        <w:t xml:space="preserve"> </w:t>
      </w:r>
      <w:r w:rsidR="00634D29" w:rsidRPr="00634D29">
        <w:rPr>
          <w:rFonts w:ascii="Times New Roman" w:hAnsi="Times New Roman"/>
          <w:sz w:val="27"/>
          <w:szCs w:val="27"/>
        </w:rPr>
        <w:t>на підставі пункту 2 частини першої статті 106 Закону України «Про судоустрій і статус суддів»</w:t>
      </w:r>
      <w:r w:rsidR="00CE27E1" w:rsidRPr="00634D29">
        <w:rPr>
          <w:rFonts w:ascii="Times New Roman" w:hAnsi="Times New Roman"/>
          <w:sz w:val="27"/>
          <w:szCs w:val="27"/>
        </w:rPr>
        <w:t xml:space="preserve"> </w:t>
      </w:r>
      <w:r w:rsidR="00634D29" w:rsidRPr="00634D29">
        <w:rPr>
          <w:rFonts w:ascii="Times New Roman" w:hAnsi="Times New Roman"/>
          <w:sz w:val="27"/>
          <w:szCs w:val="27"/>
        </w:rPr>
        <w:t>(</w:t>
      </w:r>
      <w:r w:rsidR="00CE27E1" w:rsidRPr="00634D29">
        <w:rPr>
          <w:rFonts w:ascii="Times New Roman" w:hAnsi="Times New Roman"/>
          <w:sz w:val="27"/>
          <w:szCs w:val="27"/>
        </w:rPr>
        <w:t>безпідставне затягування або невжиття суддею заходів щодо розгляду заяви, скарги чи справи протягом строку, встановленого законом).</w:t>
      </w:r>
    </w:p>
    <w:p w:rsidR="006267AD" w:rsidRDefault="0021705A" w:rsidP="0021705A">
      <w:pPr>
        <w:spacing w:after="0" w:line="240" w:lineRule="auto"/>
        <w:ind w:firstLine="708"/>
        <w:jc w:val="both"/>
        <w:rPr>
          <w:rFonts w:ascii="Times New Roman" w:hAnsi="Times New Roman"/>
          <w:sz w:val="27"/>
          <w:szCs w:val="27"/>
        </w:rPr>
      </w:pPr>
      <w:r w:rsidRPr="0021705A">
        <w:rPr>
          <w:rFonts w:ascii="Times New Roman" w:hAnsi="Times New Roman"/>
          <w:b/>
          <w:sz w:val="27"/>
          <w:szCs w:val="27"/>
        </w:rPr>
        <w:t>14 листопада 2019 року за вх. № Ш-6236/0/7-19</w:t>
      </w:r>
      <w:r w:rsidR="00976500" w:rsidRPr="00926B41">
        <w:rPr>
          <w:rFonts w:ascii="Times New Roman" w:hAnsi="Times New Roman"/>
          <w:sz w:val="27"/>
          <w:szCs w:val="27"/>
        </w:rPr>
        <w:t xml:space="preserve"> до Вищої ради правосуддя надійшла </w:t>
      </w:r>
      <w:r w:rsidR="00976500" w:rsidRPr="00803BD1">
        <w:rPr>
          <w:rFonts w:ascii="Times New Roman" w:hAnsi="Times New Roman"/>
          <w:sz w:val="27"/>
          <w:szCs w:val="27"/>
        </w:rPr>
        <w:t>дисциплінарна скарга</w:t>
      </w:r>
      <w:r>
        <w:rPr>
          <w:rFonts w:ascii="Times New Roman" w:hAnsi="Times New Roman"/>
          <w:sz w:val="27"/>
          <w:szCs w:val="27"/>
        </w:rPr>
        <w:t xml:space="preserve"> адвоката Шевченко М.О., яка діє в інтересах Сазонової О.М.</w:t>
      </w:r>
      <w:r w:rsidR="009E5C55">
        <w:rPr>
          <w:rFonts w:ascii="Times New Roman" w:hAnsi="Times New Roman"/>
          <w:sz w:val="27"/>
          <w:szCs w:val="27"/>
        </w:rPr>
        <w:t>,</w:t>
      </w:r>
      <w:r w:rsidR="00634D29">
        <w:rPr>
          <w:rFonts w:ascii="Times New Roman" w:hAnsi="Times New Roman"/>
          <w:sz w:val="27"/>
          <w:szCs w:val="27"/>
        </w:rPr>
        <w:t xml:space="preserve"> на дії судді О</w:t>
      </w:r>
      <w:r w:rsidR="006267AD">
        <w:rPr>
          <w:rFonts w:ascii="Times New Roman" w:hAnsi="Times New Roman"/>
          <w:sz w:val="27"/>
          <w:szCs w:val="27"/>
        </w:rPr>
        <w:t>кружного адміністративного суду міста Києва Добрянської Я.І. під час розгляду справи № 826/7176/17.</w:t>
      </w:r>
    </w:p>
    <w:p w:rsidR="006267AD" w:rsidRDefault="006267AD" w:rsidP="0021705A">
      <w:pPr>
        <w:spacing w:after="0" w:line="240" w:lineRule="auto"/>
        <w:ind w:firstLine="708"/>
        <w:jc w:val="both"/>
        <w:rPr>
          <w:rFonts w:ascii="Times New Roman" w:hAnsi="Times New Roman"/>
          <w:sz w:val="27"/>
          <w:szCs w:val="27"/>
        </w:rPr>
      </w:pPr>
      <w:r>
        <w:rPr>
          <w:rFonts w:ascii="Times New Roman" w:hAnsi="Times New Roman"/>
          <w:sz w:val="27"/>
          <w:szCs w:val="27"/>
        </w:rPr>
        <w:t>Відповідно до протоколу автоматизованого розподілу справи між членами Вищої ради правосуддя від 14 листопада 2019 року зазначену скаргу передано для проведення попередньої перевірки члену Вищої ради правосуддя Блажівській О.Є.</w:t>
      </w:r>
    </w:p>
    <w:p w:rsidR="0021705A" w:rsidRDefault="006267AD" w:rsidP="0021705A">
      <w:pPr>
        <w:spacing w:after="0" w:line="240" w:lineRule="auto"/>
        <w:ind w:firstLine="708"/>
        <w:jc w:val="both"/>
        <w:rPr>
          <w:rFonts w:ascii="Times New Roman" w:hAnsi="Times New Roman"/>
          <w:sz w:val="27"/>
          <w:szCs w:val="27"/>
        </w:rPr>
      </w:pPr>
      <w:r>
        <w:rPr>
          <w:rFonts w:ascii="Times New Roman" w:hAnsi="Times New Roman"/>
          <w:sz w:val="27"/>
          <w:szCs w:val="27"/>
        </w:rPr>
        <w:t>У скарзі зазначено, що у провадженні судді Д</w:t>
      </w:r>
      <w:r w:rsidR="009E5C55">
        <w:rPr>
          <w:rFonts w:ascii="Times New Roman" w:hAnsi="Times New Roman"/>
          <w:sz w:val="27"/>
          <w:szCs w:val="27"/>
        </w:rPr>
        <w:t>обря</w:t>
      </w:r>
      <w:r>
        <w:rPr>
          <w:rFonts w:ascii="Times New Roman" w:hAnsi="Times New Roman"/>
          <w:sz w:val="27"/>
          <w:szCs w:val="27"/>
        </w:rPr>
        <w:t>нської Я.І. перебуває справа за адміністративним позовом приватного нотаріуса Київського міського нотаріального округу Сазонової О.М. до Головного територіального управління юстиції у місті Києві, Міністерства юстиції України, Вищої кваліфікаційної комісії нотаріату про визнання протиправними дій, зобов’язання вчинити дії.</w:t>
      </w:r>
    </w:p>
    <w:p w:rsidR="006267AD" w:rsidRDefault="006267AD" w:rsidP="0021705A">
      <w:pPr>
        <w:spacing w:after="0" w:line="240" w:lineRule="auto"/>
        <w:ind w:firstLine="708"/>
        <w:jc w:val="both"/>
        <w:rPr>
          <w:rFonts w:ascii="Times New Roman" w:hAnsi="Times New Roman"/>
          <w:sz w:val="27"/>
          <w:szCs w:val="27"/>
        </w:rPr>
      </w:pPr>
      <w:r>
        <w:rPr>
          <w:rFonts w:ascii="Times New Roman" w:hAnsi="Times New Roman"/>
          <w:sz w:val="27"/>
          <w:szCs w:val="27"/>
        </w:rPr>
        <w:t>23 травня 2019 року суддя Добрянська Я.І. постановила ухвалу про прийняття адміністративної справи №</w:t>
      </w:r>
      <w:r w:rsidR="009E5C55">
        <w:rPr>
          <w:rFonts w:ascii="Times New Roman" w:hAnsi="Times New Roman"/>
          <w:sz w:val="27"/>
          <w:szCs w:val="27"/>
        </w:rPr>
        <w:t xml:space="preserve"> 826/7176/17 до провадження,</w:t>
      </w:r>
      <w:r>
        <w:rPr>
          <w:rFonts w:ascii="Times New Roman" w:hAnsi="Times New Roman"/>
          <w:sz w:val="27"/>
          <w:szCs w:val="27"/>
        </w:rPr>
        <w:t xml:space="preserve"> розгляд справи в порядку спрощеного позовного провадження без повідомлення (виклику) сторін та проведення судового засідання за наявними у справі матеріалами.</w:t>
      </w:r>
    </w:p>
    <w:p w:rsidR="006267AD" w:rsidRDefault="006267AD" w:rsidP="0021705A">
      <w:pPr>
        <w:spacing w:after="0" w:line="240" w:lineRule="auto"/>
        <w:ind w:firstLine="708"/>
        <w:jc w:val="both"/>
        <w:rPr>
          <w:rFonts w:ascii="Times New Roman" w:hAnsi="Times New Roman"/>
          <w:sz w:val="27"/>
          <w:szCs w:val="27"/>
        </w:rPr>
      </w:pPr>
      <w:r>
        <w:rPr>
          <w:rFonts w:ascii="Times New Roman" w:hAnsi="Times New Roman"/>
          <w:sz w:val="27"/>
          <w:szCs w:val="27"/>
        </w:rPr>
        <w:t>Як зазначила адвокат Шевченко М.О., станом на час подання дисциплінарної скарги вказана справа не розглянута.</w:t>
      </w:r>
    </w:p>
    <w:p w:rsidR="006267AD" w:rsidRDefault="006267AD" w:rsidP="0021705A">
      <w:pPr>
        <w:spacing w:after="0" w:line="240" w:lineRule="auto"/>
        <w:ind w:firstLine="708"/>
        <w:jc w:val="both"/>
        <w:rPr>
          <w:rFonts w:ascii="Times New Roman" w:hAnsi="Times New Roman"/>
          <w:sz w:val="27"/>
          <w:szCs w:val="27"/>
        </w:rPr>
      </w:pPr>
      <w:r>
        <w:rPr>
          <w:rFonts w:ascii="Times New Roman" w:hAnsi="Times New Roman"/>
          <w:sz w:val="27"/>
          <w:szCs w:val="27"/>
        </w:rPr>
        <w:t xml:space="preserve">При цьому адвокат Шевченко М.О. </w:t>
      </w:r>
      <w:r w:rsidR="009E5C55">
        <w:rPr>
          <w:rFonts w:ascii="Times New Roman" w:hAnsi="Times New Roman"/>
          <w:sz w:val="27"/>
          <w:szCs w:val="27"/>
        </w:rPr>
        <w:t>вказала</w:t>
      </w:r>
      <w:r>
        <w:rPr>
          <w:rFonts w:ascii="Times New Roman" w:hAnsi="Times New Roman"/>
          <w:sz w:val="27"/>
          <w:szCs w:val="27"/>
        </w:rPr>
        <w:t xml:space="preserve">, що її неодноразові звернення щодо прискорення розгляду справи, зокрема від 3 липня, 12 вересня, 2, 11, 21 та </w:t>
      </w:r>
      <w:r w:rsidR="009E5C55">
        <w:rPr>
          <w:rFonts w:ascii="Times New Roman" w:hAnsi="Times New Roman"/>
          <w:sz w:val="27"/>
          <w:szCs w:val="27"/>
        </w:rPr>
        <w:t xml:space="preserve">     </w:t>
      </w:r>
      <w:r>
        <w:rPr>
          <w:rFonts w:ascii="Times New Roman" w:hAnsi="Times New Roman"/>
          <w:sz w:val="27"/>
          <w:szCs w:val="27"/>
        </w:rPr>
        <w:t>31 жовтня, 5 листопада 2019 року</w:t>
      </w:r>
      <w:r w:rsidR="009E5C55">
        <w:rPr>
          <w:rFonts w:ascii="Times New Roman" w:hAnsi="Times New Roman"/>
          <w:sz w:val="27"/>
          <w:szCs w:val="27"/>
        </w:rPr>
        <w:t>,</w:t>
      </w:r>
      <w:r>
        <w:rPr>
          <w:rFonts w:ascii="Times New Roman" w:hAnsi="Times New Roman"/>
          <w:sz w:val="27"/>
          <w:szCs w:val="27"/>
        </w:rPr>
        <w:t xml:space="preserve"> залишені без реагування</w:t>
      </w:r>
      <w:r w:rsidR="009E5C55">
        <w:rPr>
          <w:rFonts w:ascii="Times New Roman" w:hAnsi="Times New Roman"/>
          <w:sz w:val="27"/>
          <w:szCs w:val="27"/>
        </w:rPr>
        <w:t>.</w:t>
      </w:r>
    </w:p>
    <w:p w:rsidR="009E5C55" w:rsidRDefault="00634D29" w:rsidP="0021705A">
      <w:pPr>
        <w:spacing w:after="0" w:line="240" w:lineRule="auto"/>
        <w:ind w:firstLine="708"/>
        <w:jc w:val="both"/>
        <w:rPr>
          <w:rFonts w:ascii="Times New Roman" w:hAnsi="Times New Roman"/>
          <w:sz w:val="27"/>
          <w:szCs w:val="27"/>
        </w:rPr>
      </w:pPr>
      <w:r>
        <w:rPr>
          <w:rFonts w:ascii="Times New Roman" w:hAnsi="Times New Roman"/>
          <w:sz w:val="27"/>
          <w:szCs w:val="27"/>
        </w:rPr>
        <w:t>Зазначаючи про</w:t>
      </w:r>
      <w:r w:rsidR="009E5C55">
        <w:rPr>
          <w:rFonts w:ascii="Times New Roman" w:hAnsi="Times New Roman"/>
          <w:sz w:val="27"/>
          <w:szCs w:val="27"/>
        </w:rPr>
        <w:t xml:space="preserve"> безпідставне затягування суддею Добрянською Я.І. розгляду справи та невжиття нею заходів щодо розгляду справи протягом строку, встановленого законом, </w:t>
      </w:r>
      <w:r>
        <w:rPr>
          <w:rFonts w:ascii="Times New Roman" w:hAnsi="Times New Roman"/>
          <w:sz w:val="27"/>
          <w:szCs w:val="27"/>
        </w:rPr>
        <w:t xml:space="preserve">адвокат </w:t>
      </w:r>
      <w:r w:rsidR="009E5C55">
        <w:rPr>
          <w:rFonts w:ascii="Times New Roman" w:hAnsi="Times New Roman"/>
          <w:sz w:val="27"/>
          <w:szCs w:val="27"/>
        </w:rPr>
        <w:t xml:space="preserve">просила притягнути суддю до дисциплінарної </w:t>
      </w:r>
      <w:r w:rsidR="009E5C55">
        <w:rPr>
          <w:rFonts w:ascii="Times New Roman" w:hAnsi="Times New Roman"/>
          <w:sz w:val="27"/>
          <w:szCs w:val="27"/>
        </w:rPr>
        <w:lastRenderedPageBreak/>
        <w:t>відповідальності з підстав, передбачених пунктом 2 частини першої статті 106 Закону України «Про судоустрій і статус суддів».</w:t>
      </w:r>
    </w:p>
    <w:p w:rsidR="009E5C55" w:rsidRPr="00634D29" w:rsidRDefault="009E5C55" w:rsidP="0021705A">
      <w:pPr>
        <w:spacing w:after="0" w:line="240" w:lineRule="auto"/>
        <w:ind w:firstLine="708"/>
        <w:jc w:val="both"/>
        <w:rPr>
          <w:rFonts w:ascii="Times New Roman" w:hAnsi="Times New Roman"/>
          <w:sz w:val="27"/>
          <w:szCs w:val="27"/>
        </w:rPr>
      </w:pPr>
      <w:r>
        <w:rPr>
          <w:rFonts w:ascii="Times New Roman" w:hAnsi="Times New Roman"/>
          <w:sz w:val="27"/>
          <w:szCs w:val="27"/>
        </w:rPr>
        <w:t>Ухвалою Другої Дисциплінарної палати Вищої ради правосуддя від                         23 грудня 2019 року № 3587/2дп/15-19 відкрито дисци</w:t>
      </w:r>
      <w:r w:rsidR="00634D29">
        <w:rPr>
          <w:rFonts w:ascii="Times New Roman" w:hAnsi="Times New Roman"/>
          <w:sz w:val="27"/>
          <w:szCs w:val="27"/>
        </w:rPr>
        <w:t>плінарну справу стосовно судді О</w:t>
      </w:r>
      <w:r>
        <w:rPr>
          <w:rFonts w:ascii="Times New Roman" w:hAnsi="Times New Roman"/>
          <w:sz w:val="27"/>
          <w:szCs w:val="27"/>
        </w:rPr>
        <w:t xml:space="preserve">кружного адміністративного суду міста Києва Добрянської Я.І. за скаргою адвоката Шевченко М.О., яка діє в інтересах Сазонової О.М. </w:t>
      </w:r>
      <w:r w:rsidR="00634D29" w:rsidRPr="00634D29">
        <w:rPr>
          <w:rFonts w:ascii="Times New Roman" w:hAnsi="Times New Roman"/>
          <w:sz w:val="27"/>
          <w:szCs w:val="27"/>
        </w:rPr>
        <w:t>на підставі пункту 2 частини першої статті 106 Закону України «Про судоустрій і статус суддів» (</w:t>
      </w:r>
      <w:r w:rsidRPr="00634D29">
        <w:rPr>
          <w:rFonts w:ascii="Times New Roman" w:hAnsi="Times New Roman"/>
          <w:sz w:val="27"/>
          <w:szCs w:val="27"/>
        </w:rPr>
        <w:t>безпідставне затягування або невжиття суддею заходів щодо розгляду заяви, скарги чи справи протягом строку, встановленого законом).</w:t>
      </w:r>
    </w:p>
    <w:p w:rsidR="00B55742" w:rsidRPr="001519CA" w:rsidRDefault="00B55742" w:rsidP="0021705A">
      <w:pPr>
        <w:spacing w:after="0" w:line="240" w:lineRule="auto"/>
        <w:ind w:firstLine="708"/>
        <w:jc w:val="both"/>
        <w:rPr>
          <w:rFonts w:ascii="Times New Roman" w:hAnsi="Times New Roman"/>
          <w:sz w:val="27"/>
          <w:szCs w:val="27"/>
        </w:rPr>
      </w:pPr>
      <w:r w:rsidRPr="001519CA">
        <w:rPr>
          <w:rFonts w:ascii="Times New Roman" w:hAnsi="Times New Roman"/>
          <w:sz w:val="27"/>
          <w:szCs w:val="27"/>
        </w:rPr>
        <w:t xml:space="preserve">Ухвалою Другої Дисциплінарної палати Вищої ради правосуддя від </w:t>
      </w:r>
      <w:r w:rsidR="001519CA">
        <w:rPr>
          <w:rFonts w:ascii="Times New Roman" w:hAnsi="Times New Roman"/>
          <w:sz w:val="27"/>
          <w:szCs w:val="27"/>
        </w:rPr>
        <w:t xml:space="preserve">                         </w:t>
      </w:r>
      <w:r w:rsidRPr="001519CA">
        <w:rPr>
          <w:rFonts w:ascii="Times New Roman" w:hAnsi="Times New Roman"/>
          <w:sz w:val="27"/>
          <w:szCs w:val="27"/>
        </w:rPr>
        <w:t xml:space="preserve">23 грудня </w:t>
      </w:r>
      <w:r w:rsidR="001519CA" w:rsidRPr="001519CA">
        <w:rPr>
          <w:rFonts w:ascii="Times New Roman" w:hAnsi="Times New Roman"/>
          <w:sz w:val="27"/>
          <w:szCs w:val="27"/>
        </w:rPr>
        <w:t xml:space="preserve">2019 року </w:t>
      </w:r>
      <w:r w:rsidR="001519CA">
        <w:rPr>
          <w:rFonts w:ascii="Times New Roman" w:hAnsi="Times New Roman"/>
          <w:sz w:val="27"/>
          <w:szCs w:val="27"/>
        </w:rPr>
        <w:t>№ 3597/2дп/15-19 об’єднано дисциплінарну справу ст</w:t>
      </w:r>
      <w:r w:rsidR="00634D29">
        <w:rPr>
          <w:rFonts w:ascii="Times New Roman" w:hAnsi="Times New Roman"/>
          <w:sz w:val="27"/>
          <w:szCs w:val="27"/>
        </w:rPr>
        <w:t>осовно вказаної судді, відкриту</w:t>
      </w:r>
      <w:r w:rsidR="001519CA">
        <w:rPr>
          <w:rFonts w:ascii="Times New Roman" w:hAnsi="Times New Roman"/>
          <w:sz w:val="27"/>
          <w:szCs w:val="27"/>
        </w:rPr>
        <w:t xml:space="preserve"> за скаргою адвоката Шевченко М.О., яка діє в інтересах                       Сазонової О.М., з дисциплінарною справою</w:t>
      </w:r>
      <w:r w:rsidR="001519CA" w:rsidRPr="001519CA">
        <w:rPr>
          <w:rFonts w:ascii="Times New Roman" w:hAnsi="Times New Roman"/>
          <w:sz w:val="27"/>
          <w:szCs w:val="27"/>
        </w:rPr>
        <w:t xml:space="preserve"> </w:t>
      </w:r>
      <w:r w:rsidR="001519CA">
        <w:rPr>
          <w:rFonts w:ascii="Times New Roman" w:hAnsi="Times New Roman"/>
          <w:sz w:val="27"/>
          <w:szCs w:val="27"/>
        </w:rPr>
        <w:t>стосовно цієї судді, відкритою за скаргою Укрдержархіву, в одну дисциплінарну справу.</w:t>
      </w:r>
      <w:r w:rsidR="005A197E">
        <w:rPr>
          <w:rFonts w:ascii="Times New Roman" w:hAnsi="Times New Roman"/>
          <w:sz w:val="27"/>
          <w:szCs w:val="27"/>
        </w:rPr>
        <w:t xml:space="preserve"> Проведення підготовки до розгляду об’єднаної дисциплінарної справи доручено члену Другої Дисциплінарної палати Вищої ради правосуддя Артеменку І.А.</w:t>
      </w:r>
    </w:p>
    <w:p w:rsidR="00CE27E1" w:rsidRDefault="00CE27E1" w:rsidP="00976500">
      <w:pPr>
        <w:spacing w:after="0" w:line="240" w:lineRule="auto"/>
        <w:ind w:firstLine="708"/>
        <w:jc w:val="both"/>
        <w:rPr>
          <w:rFonts w:ascii="Times New Roman" w:hAnsi="Times New Roman"/>
          <w:sz w:val="27"/>
          <w:szCs w:val="27"/>
        </w:rPr>
      </w:pPr>
      <w:r w:rsidRPr="001519CA">
        <w:rPr>
          <w:rFonts w:ascii="Times New Roman" w:hAnsi="Times New Roman"/>
          <w:b/>
          <w:sz w:val="27"/>
          <w:szCs w:val="27"/>
        </w:rPr>
        <w:t>16 квітня 2018 року за вх. № Г-2482/0/7-18</w:t>
      </w:r>
      <w:r w:rsidR="00976500" w:rsidRPr="00F364AA">
        <w:rPr>
          <w:rStyle w:val="FontStyle14"/>
          <w:sz w:val="27"/>
          <w:szCs w:val="27"/>
        </w:rPr>
        <w:t xml:space="preserve"> </w:t>
      </w:r>
      <w:r w:rsidR="00976500" w:rsidRPr="00F364AA">
        <w:rPr>
          <w:rFonts w:ascii="Times New Roman" w:hAnsi="Times New Roman"/>
          <w:sz w:val="27"/>
          <w:szCs w:val="27"/>
        </w:rPr>
        <w:t xml:space="preserve">до Вищої ради правосуддя </w:t>
      </w:r>
      <w:r w:rsidR="00976500" w:rsidRPr="00803BD1">
        <w:rPr>
          <w:rFonts w:ascii="Times New Roman" w:hAnsi="Times New Roman"/>
          <w:sz w:val="27"/>
          <w:szCs w:val="27"/>
        </w:rPr>
        <w:t xml:space="preserve">надійшла дисциплінарна скарга </w:t>
      </w:r>
      <w:r>
        <w:rPr>
          <w:rFonts w:ascii="Times New Roman" w:hAnsi="Times New Roman"/>
          <w:sz w:val="27"/>
          <w:szCs w:val="27"/>
        </w:rPr>
        <w:t>Голубова А.П. на ді</w:t>
      </w:r>
      <w:r w:rsidR="00634D29">
        <w:rPr>
          <w:rFonts w:ascii="Times New Roman" w:hAnsi="Times New Roman"/>
          <w:sz w:val="27"/>
          <w:szCs w:val="27"/>
        </w:rPr>
        <w:t>ї судді О</w:t>
      </w:r>
      <w:r>
        <w:rPr>
          <w:rFonts w:ascii="Times New Roman" w:hAnsi="Times New Roman"/>
          <w:sz w:val="27"/>
          <w:szCs w:val="27"/>
        </w:rPr>
        <w:t xml:space="preserve">кружного адміністративного суду міста Києва Добрянської Я.В. під час розгляду справи за позовом </w:t>
      </w:r>
      <w:r w:rsidR="00D87274" w:rsidRPr="00D87274">
        <w:rPr>
          <w:rFonts w:ascii="Times New Roman" w:hAnsi="Times New Roman"/>
          <w:sz w:val="27"/>
          <w:szCs w:val="27"/>
        </w:rPr>
        <w:t>Особа</w:t>
      </w:r>
      <w:r w:rsidR="00D87274">
        <w:rPr>
          <w:rFonts w:ascii="Times New Roman" w:hAnsi="Times New Roman"/>
          <w:sz w:val="27"/>
          <w:szCs w:val="27"/>
        </w:rPr>
        <w:t>_</w:t>
      </w:r>
      <w:r w:rsidR="00D87274" w:rsidRPr="00D87274">
        <w:rPr>
          <w:rFonts w:ascii="Times New Roman" w:hAnsi="Times New Roman"/>
          <w:sz w:val="27"/>
          <w:szCs w:val="27"/>
        </w:rPr>
        <w:t>1</w:t>
      </w:r>
      <w:r>
        <w:rPr>
          <w:rFonts w:ascii="Times New Roman" w:hAnsi="Times New Roman"/>
          <w:sz w:val="27"/>
          <w:szCs w:val="27"/>
        </w:rPr>
        <w:t xml:space="preserve"> до Кабінету Міністрів України про визнання </w:t>
      </w:r>
      <w:r w:rsidR="00B55742">
        <w:rPr>
          <w:rFonts w:ascii="Times New Roman" w:hAnsi="Times New Roman"/>
          <w:sz w:val="27"/>
          <w:szCs w:val="27"/>
        </w:rPr>
        <w:t>протиправними та скасування постанов (справа № 826/6179/17).</w:t>
      </w:r>
    </w:p>
    <w:p w:rsidR="00B55742" w:rsidRDefault="00B55742" w:rsidP="00976500">
      <w:pPr>
        <w:spacing w:after="0" w:line="240" w:lineRule="auto"/>
        <w:ind w:firstLine="708"/>
        <w:jc w:val="both"/>
        <w:rPr>
          <w:rFonts w:ascii="Times New Roman" w:hAnsi="Times New Roman"/>
          <w:sz w:val="27"/>
          <w:szCs w:val="27"/>
        </w:rPr>
      </w:pPr>
      <w:r>
        <w:rPr>
          <w:rFonts w:ascii="Times New Roman" w:hAnsi="Times New Roman"/>
          <w:sz w:val="27"/>
          <w:szCs w:val="27"/>
        </w:rPr>
        <w:t>Протоколом автоматизованого розподілу справи між членами Вищої ради правосуддя від 16 квітня 2018 року вказану скаргу для проведення попередньої перевірки передано члену Вищої ради правосуддя Бойку А.М.</w:t>
      </w:r>
    </w:p>
    <w:p w:rsidR="00B55742" w:rsidRDefault="00B55742" w:rsidP="00976500">
      <w:pPr>
        <w:spacing w:after="0" w:line="240" w:lineRule="auto"/>
        <w:ind w:firstLine="708"/>
        <w:jc w:val="both"/>
        <w:rPr>
          <w:rFonts w:ascii="Times New Roman" w:hAnsi="Times New Roman"/>
          <w:sz w:val="27"/>
          <w:szCs w:val="27"/>
        </w:rPr>
      </w:pPr>
      <w:r>
        <w:rPr>
          <w:rFonts w:ascii="Times New Roman" w:hAnsi="Times New Roman"/>
          <w:sz w:val="27"/>
          <w:szCs w:val="27"/>
        </w:rPr>
        <w:t>Протоколом повторного автоматизованого визначення члена Вищої ради правосуддя по справі від 3 червня 2019 року вказану скаргу перерозподілено для проведення попередньої перевірки члену Вищої ради правосуддя Прудивусу О.В.</w:t>
      </w:r>
    </w:p>
    <w:p w:rsidR="00162E13" w:rsidRDefault="00976500" w:rsidP="00580947">
      <w:pPr>
        <w:spacing w:after="0" w:line="240" w:lineRule="auto"/>
        <w:ind w:firstLine="708"/>
        <w:jc w:val="both"/>
        <w:rPr>
          <w:rFonts w:ascii="Times New Roman" w:hAnsi="Times New Roman"/>
          <w:sz w:val="27"/>
          <w:szCs w:val="27"/>
        </w:rPr>
      </w:pPr>
      <w:r w:rsidRPr="00F364AA">
        <w:rPr>
          <w:rFonts w:ascii="Times New Roman" w:hAnsi="Times New Roman"/>
          <w:sz w:val="27"/>
          <w:szCs w:val="27"/>
        </w:rPr>
        <w:t xml:space="preserve">Автор скарги </w:t>
      </w:r>
      <w:r w:rsidR="00580947">
        <w:rPr>
          <w:rFonts w:ascii="Times New Roman" w:hAnsi="Times New Roman"/>
          <w:sz w:val="27"/>
          <w:szCs w:val="27"/>
        </w:rPr>
        <w:t xml:space="preserve">зазначив, що провадження у справі № 826/6179/17 за його позовом до Кабінету Міністрів України про скасування двох постанов відкрито </w:t>
      </w:r>
      <w:r w:rsidR="000C37A2">
        <w:rPr>
          <w:rFonts w:ascii="Times New Roman" w:hAnsi="Times New Roman"/>
          <w:sz w:val="27"/>
          <w:szCs w:val="27"/>
        </w:rPr>
        <w:t xml:space="preserve">                 </w:t>
      </w:r>
      <w:r w:rsidR="00580947">
        <w:rPr>
          <w:rFonts w:ascii="Times New Roman" w:hAnsi="Times New Roman"/>
          <w:sz w:val="27"/>
          <w:szCs w:val="27"/>
        </w:rPr>
        <w:t>19 червня 2017 року</w:t>
      </w:r>
      <w:r w:rsidR="000C37A2">
        <w:rPr>
          <w:rFonts w:ascii="Times New Roman" w:hAnsi="Times New Roman"/>
          <w:sz w:val="27"/>
          <w:szCs w:val="27"/>
        </w:rPr>
        <w:t xml:space="preserve">. </w:t>
      </w:r>
      <w:r w:rsidR="00634D29">
        <w:rPr>
          <w:rFonts w:ascii="Times New Roman" w:hAnsi="Times New Roman"/>
          <w:sz w:val="27"/>
          <w:szCs w:val="27"/>
        </w:rPr>
        <w:t>Н</w:t>
      </w:r>
      <w:r w:rsidR="00162E13">
        <w:rPr>
          <w:rFonts w:ascii="Times New Roman" w:hAnsi="Times New Roman"/>
          <w:sz w:val="27"/>
          <w:szCs w:val="27"/>
        </w:rPr>
        <w:t xml:space="preserve">аголосив, що предмет спору становить особливу важливість для пенсіонерів, які проживають на тимчасово окупованих територіях України. </w:t>
      </w:r>
      <w:r w:rsidR="007D770B">
        <w:rPr>
          <w:rFonts w:ascii="Times New Roman" w:hAnsi="Times New Roman"/>
          <w:sz w:val="27"/>
          <w:szCs w:val="27"/>
        </w:rPr>
        <w:t xml:space="preserve">При цьому </w:t>
      </w:r>
      <w:r w:rsidR="00634D29">
        <w:rPr>
          <w:rFonts w:ascii="Times New Roman" w:hAnsi="Times New Roman"/>
          <w:sz w:val="27"/>
          <w:szCs w:val="27"/>
        </w:rPr>
        <w:t>згідно з Кодексом</w:t>
      </w:r>
      <w:r w:rsidR="007D770B">
        <w:rPr>
          <w:rFonts w:ascii="Times New Roman" w:hAnsi="Times New Roman"/>
          <w:sz w:val="27"/>
          <w:szCs w:val="27"/>
        </w:rPr>
        <w:t xml:space="preserve"> адміністративного судочинства України</w:t>
      </w:r>
      <w:r w:rsidR="00634D29">
        <w:rPr>
          <w:rFonts w:ascii="Times New Roman" w:hAnsi="Times New Roman"/>
          <w:sz w:val="27"/>
          <w:szCs w:val="27"/>
        </w:rPr>
        <w:t xml:space="preserve"> (далі – КАС України)</w:t>
      </w:r>
      <w:r w:rsidR="007D770B">
        <w:rPr>
          <w:rFonts w:ascii="Times New Roman" w:hAnsi="Times New Roman"/>
          <w:sz w:val="27"/>
          <w:szCs w:val="27"/>
        </w:rPr>
        <w:t xml:space="preserve"> </w:t>
      </w:r>
      <w:r w:rsidR="00634D29">
        <w:rPr>
          <w:rFonts w:ascii="Times New Roman" w:hAnsi="Times New Roman"/>
          <w:sz w:val="27"/>
          <w:szCs w:val="27"/>
        </w:rPr>
        <w:t xml:space="preserve">в попередній редакції </w:t>
      </w:r>
      <w:r w:rsidR="007D770B">
        <w:rPr>
          <w:rFonts w:ascii="Times New Roman" w:hAnsi="Times New Roman"/>
          <w:sz w:val="27"/>
          <w:szCs w:val="27"/>
        </w:rPr>
        <w:t xml:space="preserve">строк розгляду справи становив </w:t>
      </w:r>
      <w:r w:rsidR="00634D29">
        <w:rPr>
          <w:rFonts w:ascii="Times New Roman" w:hAnsi="Times New Roman"/>
          <w:sz w:val="27"/>
          <w:szCs w:val="27"/>
        </w:rPr>
        <w:t>один</w:t>
      </w:r>
      <w:r w:rsidR="007D770B">
        <w:rPr>
          <w:rFonts w:ascii="Times New Roman" w:hAnsi="Times New Roman"/>
          <w:sz w:val="27"/>
          <w:szCs w:val="27"/>
        </w:rPr>
        <w:t xml:space="preserve"> місяць.</w:t>
      </w:r>
    </w:p>
    <w:p w:rsidR="003D50AC" w:rsidRPr="00723718" w:rsidRDefault="007D770B" w:rsidP="00580947">
      <w:pPr>
        <w:spacing w:after="0" w:line="240" w:lineRule="auto"/>
        <w:ind w:firstLine="708"/>
        <w:jc w:val="both"/>
        <w:rPr>
          <w:rFonts w:ascii="Times New Roman" w:hAnsi="Times New Roman"/>
          <w:sz w:val="27"/>
          <w:szCs w:val="27"/>
        </w:rPr>
      </w:pPr>
      <w:r w:rsidRPr="00723718">
        <w:rPr>
          <w:rFonts w:ascii="Times New Roman" w:hAnsi="Times New Roman"/>
          <w:sz w:val="27"/>
          <w:szCs w:val="27"/>
        </w:rPr>
        <w:t>Голубов А.П. вказав, що</w:t>
      </w:r>
      <w:r w:rsidR="000C37A2" w:rsidRPr="00723718">
        <w:rPr>
          <w:rFonts w:ascii="Times New Roman" w:hAnsi="Times New Roman"/>
          <w:sz w:val="27"/>
          <w:szCs w:val="27"/>
        </w:rPr>
        <w:t xml:space="preserve"> 5 грудня 2017 року за відсутності клопотання сторін суддя ухвалила </w:t>
      </w:r>
      <w:r w:rsidR="00634D29" w:rsidRPr="00723718">
        <w:rPr>
          <w:rFonts w:ascii="Times New Roman" w:hAnsi="Times New Roman"/>
          <w:sz w:val="27"/>
          <w:szCs w:val="27"/>
        </w:rPr>
        <w:t xml:space="preserve">здійснювати </w:t>
      </w:r>
      <w:r w:rsidR="000C37A2" w:rsidRPr="00723718">
        <w:rPr>
          <w:rFonts w:ascii="Times New Roman" w:hAnsi="Times New Roman"/>
          <w:sz w:val="27"/>
          <w:szCs w:val="27"/>
        </w:rPr>
        <w:t xml:space="preserve">розгляд справи у письмовому провадженні, </w:t>
      </w:r>
      <w:r w:rsidRPr="00723718">
        <w:rPr>
          <w:rFonts w:ascii="Times New Roman" w:hAnsi="Times New Roman"/>
          <w:sz w:val="27"/>
          <w:szCs w:val="27"/>
        </w:rPr>
        <w:t>однак</w:t>
      </w:r>
      <w:r w:rsidR="000C37A2" w:rsidRPr="00723718">
        <w:rPr>
          <w:rFonts w:ascii="Times New Roman" w:hAnsi="Times New Roman"/>
          <w:sz w:val="27"/>
          <w:szCs w:val="27"/>
        </w:rPr>
        <w:t xml:space="preserve"> протягом </w:t>
      </w:r>
      <w:r w:rsidRPr="00723718">
        <w:rPr>
          <w:rFonts w:ascii="Times New Roman" w:hAnsi="Times New Roman"/>
          <w:sz w:val="27"/>
          <w:szCs w:val="27"/>
        </w:rPr>
        <w:t>десяти місяців з дня надходження позову до суду</w:t>
      </w:r>
      <w:r w:rsidR="000C37A2" w:rsidRPr="00723718">
        <w:rPr>
          <w:rFonts w:ascii="Times New Roman" w:hAnsi="Times New Roman"/>
          <w:sz w:val="27"/>
          <w:szCs w:val="27"/>
        </w:rPr>
        <w:t xml:space="preserve"> рішення суддею не ухвалюється, </w:t>
      </w:r>
      <w:r w:rsidR="00634D29" w:rsidRPr="00723718">
        <w:rPr>
          <w:rFonts w:ascii="Times New Roman" w:hAnsi="Times New Roman"/>
          <w:sz w:val="27"/>
          <w:szCs w:val="27"/>
        </w:rPr>
        <w:t>подання клопотань</w:t>
      </w:r>
      <w:r w:rsidR="000C37A2" w:rsidRPr="00723718">
        <w:rPr>
          <w:rFonts w:ascii="Times New Roman" w:hAnsi="Times New Roman"/>
          <w:sz w:val="27"/>
          <w:szCs w:val="27"/>
        </w:rPr>
        <w:t xml:space="preserve"> про прискорення розгляду справи не </w:t>
      </w:r>
      <w:r w:rsidR="00634D29" w:rsidRPr="00723718">
        <w:rPr>
          <w:rFonts w:ascii="Times New Roman" w:hAnsi="Times New Roman"/>
          <w:sz w:val="27"/>
          <w:szCs w:val="27"/>
        </w:rPr>
        <w:t>дали</w:t>
      </w:r>
      <w:r w:rsidR="000C37A2" w:rsidRPr="00723718">
        <w:rPr>
          <w:rFonts w:ascii="Times New Roman" w:hAnsi="Times New Roman"/>
          <w:sz w:val="27"/>
          <w:szCs w:val="27"/>
        </w:rPr>
        <w:t xml:space="preserve"> позитивного результату.</w:t>
      </w:r>
    </w:p>
    <w:p w:rsidR="000C37A2" w:rsidRDefault="007D770B" w:rsidP="00580947">
      <w:pPr>
        <w:spacing w:after="0" w:line="240" w:lineRule="auto"/>
        <w:ind w:firstLine="708"/>
        <w:jc w:val="both"/>
        <w:rPr>
          <w:rFonts w:ascii="Times New Roman" w:hAnsi="Times New Roman"/>
          <w:sz w:val="27"/>
          <w:szCs w:val="27"/>
        </w:rPr>
      </w:pPr>
      <w:r w:rsidRPr="00723718">
        <w:rPr>
          <w:rFonts w:ascii="Times New Roman" w:hAnsi="Times New Roman"/>
          <w:sz w:val="27"/>
          <w:szCs w:val="27"/>
        </w:rPr>
        <w:t>Голубов А.П.</w:t>
      </w:r>
      <w:r>
        <w:rPr>
          <w:rFonts w:ascii="Times New Roman" w:hAnsi="Times New Roman"/>
          <w:sz w:val="27"/>
          <w:szCs w:val="27"/>
        </w:rPr>
        <w:t xml:space="preserve"> також зауважив, що </w:t>
      </w:r>
      <w:r w:rsidR="00B96500">
        <w:rPr>
          <w:rFonts w:ascii="Times New Roman" w:hAnsi="Times New Roman"/>
          <w:sz w:val="27"/>
          <w:szCs w:val="27"/>
        </w:rPr>
        <w:t>в Єдиному державному реєстрі судових рішень у справі № 826/6179/17 наявні усього дві ухвали</w:t>
      </w:r>
      <w:r w:rsidR="00634D29">
        <w:rPr>
          <w:rFonts w:ascii="Times New Roman" w:hAnsi="Times New Roman"/>
          <w:sz w:val="27"/>
          <w:szCs w:val="27"/>
        </w:rPr>
        <w:t>, постановлені</w:t>
      </w:r>
      <w:r w:rsidR="00B96500">
        <w:rPr>
          <w:rFonts w:ascii="Times New Roman" w:hAnsi="Times New Roman"/>
          <w:sz w:val="27"/>
          <w:szCs w:val="27"/>
        </w:rPr>
        <w:t xml:space="preserve"> з моменту відкриття провадження у вказаній справі, а саме від 19 червня 2017 року</w:t>
      </w:r>
      <w:r w:rsidR="004D6BDC">
        <w:rPr>
          <w:rFonts w:ascii="Times New Roman" w:hAnsi="Times New Roman"/>
          <w:sz w:val="27"/>
          <w:szCs w:val="27"/>
        </w:rPr>
        <w:t xml:space="preserve"> –</w:t>
      </w:r>
      <w:r w:rsidR="00B96500">
        <w:rPr>
          <w:rFonts w:ascii="Times New Roman" w:hAnsi="Times New Roman"/>
          <w:sz w:val="27"/>
          <w:szCs w:val="27"/>
        </w:rPr>
        <w:t xml:space="preserve"> про відкриття проваджен</w:t>
      </w:r>
      <w:r w:rsidR="005A197E">
        <w:rPr>
          <w:rFonts w:ascii="Times New Roman" w:hAnsi="Times New Roman"/>
          <w:sz w:val="27"/>
          <w:szCs w:val="27"/>
        </w:rPr>
        <w:t>ня та від 19 вересня 2017 року</w:t>
      </w:r>
      <w:r w:rsidR="004D6BDC">
        <w:rPr>
          <w:rFonts w:ascii="Times New Roman" w:hAnsi="Times New Roman"/>
          <w:sz w:val="27"/>
          <w:szCs w:val="27"/>
        </w:rPr>
        <w:t xml:space="preserve"> –</w:t>
      </w:r>
      <w:r w:rsidR="005A197E">
        <w:rPr>
          <w:rFonts w:ascii="Times New Roman" w:hAnsi="Times New Roman"/>
          <w:sz w:val="27"/>
          <w:szCs w:val="27"/>
        </w:rPr>
        <w:t xml:space="preserve"> щодо</w:t>
      </w:r>
      <w:r w:rsidR="00B96500">
        <w:rPr>
          <w:rFonts w:ascii="Times New Roman" w:hAnsi="Times New Roman"/>
          <w:sz w:val="27"/>
          <w:szCs w:val="27"/>
        </w:rPr>
        <w:t xml:space="preserve"> закінчення підготовчого провадження </w:t>
      </w:r>
      <w:r w:rsidR="00634D29">
        <w:rPr>
          <w:rFonts w:ascii="Times New Roman" w:hAnsi="Times New Roman"/>
          <w:sz w:val="27"/>
          <w:szCs w:val="27"/>
        </w:rPr>
        <w:t>і</w:t>
      </w:r>
      <w:r w:rsidR="00B96500">
        <w:rPr>
          <w:rFonts w:ascii="Times New Roman" w:hAnsi="Times New Roman"/>
          <w:sz w:val="27"/>
          <w:szCs w:val="27"/>
        </w:rPr>
        <w:t xml:space="preserve"> призначення справи до розгляду на 5 грудня </w:t>
      </w:r>
      <w:r w:rsidR="00C4692E">
        <w:rPr>
          <w:rFonts w:ascii="Times New Roman" w:hAnsi="Times New Roman"/>
          <w:sz w:val="27"/>
          <w:szCs w:val="27"/>
        </w:rPr>
        <w:t xml:space="preserve">                   </w:t>
      </w:r>
      <w:r w:rsidR="00B96500">
        <w:rPr>
          <w:rFonts w:ascii="Times New Roman" w:hAnsi="Times New Roman"/>
          <w:sz w:val="27"/>
          <w:szCs w:val="27"/>
        </w:rPr>
        <w:t>2017 року.</w:t>
      </w:r>
    </w:p>
    <w:p w:rsidR="00B96500" w:rsidRPr="00F364AA" w:rsidRDefault="00B96500" w:rsidP="00580947">
      <w:pPr>
        <w:spacing w:after="0" w:line="240" w:lineRule="auto"/>
        <w:ind w:firstLine="708"/>
        <w:jc w:val="both"/>
        <w:rPr>
          <w:rFonts w:ascii="Times New Roman" w:hAnsi="Times New Roman"/>
          <w:sz w:val="27"/>
          <w:szCs w:val="27"/>
        </w:rPr>
      </w:pPr>
      <w:r>
        <w:rPr>
          <w:rFonts w:ascii="Times New Roman" w:hAnsi="Times New Roman"/>
          <w:sz w:val="27"/>
          <w:szCs w:val="27"/>
        </w:rPr>
        <w:t xml:space="preserve">Скаржник вважає, що </w:t>
      </w:r>
      <w:r w:rsidR="005A197E">
        <w:rPr>
          <w:rFonts w:ascii="Times New Roman" w:hAnsi="Times New Roman"/>
          <w:sz w:val="27"/>
          <w:szCs w:val="27"/>
        </w:rPr>
        <w:t xml:space="preserve">суд не переходив до розгляду справи за нормами нової редакції </w:t>
      </w:r>
      <w:r w:rsidR="00C4692E">
        <w:rPr>
          <w:rFonts w:ascii="Times New Roman" w:hAnsi="Times New Roman"/>
          <w:sz w:val="27"/>
          <w:szCs w:val="27"/>
        </w:rPr>
        <w:t>КАС України, отже, розумний строк розгляду справи не змінюється і не продовжується та становить</w:t>
      </w:r>
      <w:r w:rsidR="005A197E">
        <w:rPr>
          <w:rFonts w:ascii="Times New Roman" w:hAnsi="Times New Roman"/>
          <w:sz w:val="27"/>
          <w:szCs w:val="27"/>
        </w:rPr>
        <w:t xml:space="preserve"> один місяць.</w:t>
      </w:r>
    </w:p>
    <w:p w:rsidR="00976500" w:rsidRPr="005A197E" w:rsidRDefault="004D6BDC" w:rsidP="00976500">
      <w:pPr>
        <w:spacing w:after="0" w:line="240" w:lineRule="auto"/>
        <w:ind w:firstLine="708"/>
        <w:jc w:val="both"/>
        <w:rPr>
          <w:rFonts w:ascii="Times New Roman" w:hAnsi="Times New Roman"/>
          <w:sz w:val="27"/>
          <w:szCs w:val="27"/>
        </w:rPr>
      </w:pPr>
      <w:r>
        <w:rPr>
          <w:rFonts w:ascii="Times New Roman" w:hAnsi="Times New Roman"/>
          <w:sz w:val="27"/>
          <w:szCs w:val="27"/>
        </w:rPr>
        <w:lastRenderedPageBreak/>
        <w:t>З огляду на зазначені обставини</w:t>
      </w:r>
      <w:r w:rsidR="00976500" w:rsidRPr="005A197E">
        <w:rPr>
          <w:rFonts w:ascii="Times New Roman" w:hAnsi="Times New Roman"/>
          <w:sz w:val="27"/>
          <w:szCs w:val="27"/>
        </w:rPr>
        <w:t xml:space="preserve"> </w:t>
      </w:r>
      <w:r w:rsidR="00D87274" w:rsidRPr="00D87274">
        <w:rPr>
          <w:rFonts w:ascii="Times New Roman" w:hAnsi="Times New Roman"/>
          <w:sz w:val="27"/>
          <w:szCs w:val="27"/>
        </w:rPr>
        <w:t>Особа_1</w:t>
      </w:r>
      <w:r w:rsidR="00976500" w:rsidRPr="005A197E">
        <w:rPr>
          <w:rFonts w:ascii="Times New Roman" w:hAnsi="Times New Roman"/>
          <w:sz w:val="27"/>
          <w:szCs w:val="27"/>
        </w:rPr>
        <w:t xml:space="preserve"> просив притягнути суддю </w:t>
      </w:r>
      <w:r w:rsidR="005A197E" w:rsidRPr="005A197E">
        <w:rPr>
          <w:rFonts w:ascii="Times New Roman" w:hAnsi="Times New Roman"/>
          <w:sz w:val="27"/>
          <w:szCs w:val="27"/>
        </w:rPr>
        <w:t>Добрянську Я.І.</w:t>
      </w:r>
      <w:r w:rsidR="00976500" w:rsidRPr="005A197E">
        <w:rPr>
          <w:rFonts w:ascii="Times New Roman" w:hAnsi="Times New Roman"/>
          <w:sz w:val="27"/>
          <w:szCs w:val="27"/>
        </w:rPr>
        <w:t xml:space="preserve"> до дисциплінарної відповідальності.</w:t>
      </w:r>
    </w:p>
    <w:p w:rsidR="00976500" w:rsidRPr="005A197E" w:rsidRDefault="00976500" w:rsidP="00976500">
      <w:pPr>
        <w:pStyle w:val="20"/>
        <w:shd w:val="clear" w:color="auto" w:fill="auto"/>
        <w:spacing w:after="0" w:line="240" w:lineRule="auto"/>
        <w:ind w:right="-1" w:firstLine="780"/>
        <w:jc w:val="both"/>
        <w:rPr>
          <w:rFonts w:cs="Times New Roman"/>
          <w:b w:val="0"/>
          <w:sz w:val="27"/>
          <w:szCs w:val="27"/>
        </w:rPr>
      </w:pPr>
      <w:r w:rsidRPr="005A197E">
        <w:rPr>
          <w:rFonts w:cs="Times New Roman"/>
          <w:b w:val="0"/>
          <w:sz w:val="27"/>
          <w:szCs w:val="27"/>
        </w:rPr>
        <w:t xml:space="preserve">Ухвалою Другої Дисциплінарної палати Вищої ради правосуддя від                  </w:t>
      </w:r>
      <w:r w:rsidR="005A197E" w:rsidRPr="005A197E">
        <w:rPr>
          <w:rFonts w:cs="Times New Roman"/>
          <w:b w:val="0"/>
          <w:sz w:val="27"/>
          <w:szCs w:val="27"/>
        </w:rPr>
        <w:t>13 січня 2020 року № 29/2дп/15-20</w:t>
      </w:r>
      <w:r w:rsidRPr="005A197E">
        <w:rPr>
          <w:rFonts w:cs="Times New Roman"/>
          <w:b w:val="0"/>
          <w:sz w:val="27"/>
          <w:szCs w:val="27"/>
        </w:rPr>
        <w:t xml:space="preserve"> за результатами попередньої перевірки дисциплінарної скарги </w:t>
      </w:r>
      <w:r w:rsidR="005A197E" w:rsidRPr="005A197E">
        <w:rPr>
          <w:rFonts w:cs="Times New Roman"/>
          <w:b w:val="0"/>
          <w:sz w:val="27"/>
          <w:szCs w:val="27"/>
        </w:rPr>
        <w:t>Голубова А.П.</w:t>
      </w:r>
      <w:r w:rsidRPr="005A197E">
        <w:rPr>
          <w:rFonts w:cs="Times New Roman"/>
          <w:b w:val="0"/>
          <w:sz w:val="27"/>
          <w:szCs w:val="27"/>
        </w:rPr>
        <w:t xml:space="preserve"> відкрито дисциплінарну справу стосовно судді </w:t>
      </w:r>
      <w:r w:rsidR="00C4692E">
        <w:rPr>
          <w:rFonts w:cs="Times New Roman"/>
          <w:b w:val="0"/>
          <w:sz w:val="27"/>
          <w:szCs w:val="27"/>
        </w:rPr>
        <w:t>О</w:t>
      </w:r>
      <w:r w:rsidR="005A197E">
        <w:rPr>
          <w:rFonts w:cs="Times New Roman"/>
          <w:b w:val="0"/>
          <w:sz w:val="27"/>
          <w:szCs w:val="27"/>
        </w:rPr>
        <w:t xml:space="preserve">кружного адміністративного суду міста Києва Добрянської Я.І. </w:t>
      </w:r>
      <w:r w:rsidR="00C4692E" w:rsidRPr="00C4692E">
        <w:rPr>
          <w:rFonts w:cs="Times New Roman"/>
          <w:b w:val="0"/>
          <w:sz w:val="27"/>
          <w:szCs w:val="27"/>
        </w:rPr>
        <w:t>на підставі пункту 2 частини першої статті 106 Закону України «Про судоустрій і статус суддів»</w:t>
      </w:r>
      <w:r w:rsidR="005A197E" w:rsidRPr="00C4692E">
        <w:rPr>
          <w:rFonts w:cs="Times New Roman"/>
          <w:b w:val="0"/>
          <w:sz w:val="27"/>
          <w:szCs w:val="27"/>
        </w:rPr>
        <w:t xml:space="preserve"> </w:t>
      </w:r>
      <w:r w:rsidR="00C4692E" w:rsidRPr="00C4692E">
        <w:rPr>
          <w:rFonts w:cs="Times New Roman"/>
          <w:b w:val="0"/>
          <w:sz w:val="27"/>
          <w:szCs w:val="27"/>
        </w:rPr>
        <w:t>(</w:t>
      </w:r>
      <w:r w:rsidR="005A197E" w:rsidRPr="00C4692E">
        <w:rPr>
          <w:rFonts w:cs="Times New Roman"/>
          <w:b w:val="0"/>
          <w:sz w:val="27"/>
          <w:szCs w:val="27"/>
        </w:rPr>
        <w:t>безпідставне затягування або невжиття суддею заходів щодо розгляду заяви, скарги чи справи протягом строку, встановленого законом)</w:t>
      </w:r>
      <w:r w:rsidR="005A197E">
        <w:rPr>
          <w:rFonts w:cs="Times New Roman"/>
          <w:i/>
          <w:sz w:val="27"/>
          <w:szCs w:val="27"/>
        </w:rPr>
        <w:t xml:space="preserve"> </w:t>
      </w:r>
      <w:r w:rsidR="005A197E" w:rsidRPr="005A197E">
        <w:rPr>
          <w:rFonts w:cs="Times New Roman"/>
          <w:b w:val="0"/>
          <w:sz w:val="27"/>
          <w:szCs w:val="27"/>
        </w:rPr>
        <w:t xml:space="preserve">та об’єднано її з дисциплінарною справою, відкритою стосовно вказаної судді за скаргою </w:t>
      </w:r>
      <w:r w:rsidR="00C4692E">
        <w:rPr>
          <w:rFonts w:cs="Times New Roman"/>
          <w:b w:val="0"/>
          <w:sz w:val="27"/>
          <w:szCs w:val="27"/>
        </w:rPr>
        <w:t>Укрдержархіву</w:t>
      </w:r>
      <w:r w:rsidR="005A197E" w:rsidRPr="005A197E">
        <w:rPr>
          <w:rFonts w:cs="Times New Roman"/>
          <w:b w:val="0"/>
          <w:sz w:val="27"/>
          <w:szCs w:val="27"/>
        </w:rPr>
        <w:t>. Проведення підготовки до розгляду об’єднаної справи доручено члену Другої Дисциплінарної палати Вищої ради правосуддя Артеменку І.А.</w:t>
      </w:r>
      <w:r w:rsidRPr="005A197E">
        <w:rPr>
          <w:rFonts w:cs="Times New Roman"/>
          <w:b w:val="0"/>
          <w:sz w:val="27"/>
          <w:szCs w:val="27"/>
        </w:rPr>
        <w:t xml:space="preserve"> </w:t>
      </w:r>
    </w:p>
    <w:p w:rsidR="00F364AA" w:rsidRDefault="007D6C66" w:rsidP="00767F7F">
      <w:pPr>
        <w:spacing w:after="0" w:line="240" w:lineRule="auto"/>
        <w:ind w:firstLine="708"/>
        <w:jc w:val="both"/>
        <w:rPr>
          <w:rFonts w:ascii="Times New Roman" w:hAnsi="Times New Roman"/>
          <w:sz w:val="27"/>
          <w:szCs w:val="27"/>
        </w:rPr>
      </w:pPr>
      <w:r w:rsidRPr="00D258EE">
        <w:rPr>
          <w:rFonts w:ascii="Times New Roman" w:hAnsi="Times New Roman"/>
          <w:b/>
          <w:sz w:val="27"/>
          <w:szCs w:val="27"/>
        </w:rPr>
        <w:t>3 грудня 2019 року</w:t>
      </w:r>
      <w:r>
        <w:rPr>
          <w:rFonts w:ascii="Times New Roman" w:hAnsi="Times New Roman"/>
          <w:sz w:val="27"/>
          <w:szCs w:val="27"/>
        </w:rPr>
        <w:t xml:space="preserve"> </w:t>
      </w:r>
      <w:r w:rsidR="00F364AA" w:rsidRPr="00D258EE">
        <w:rPr>
          <w:rFonts w:ascii="Times New Roman" w:hAnsi="Times New Roman"/>
          <w:b/>
          <w:sz w:val="27"/>
          <w:szCs w:val="27"/>
        </w:rPr>
        <w:t xml:space="preserve">до Вищої ради правосуддя </w:t>
      </w:r>
      <w:r w:rsidRPr="007A64FF">
        <w:rPr>
          <w:rFonts w:ascii="Times New Roman" w:hAnsi="Times New Roman"/>
          <w:b/>
          <w:sz w:val="27"/>
          <w:szCs w:val="27"/>
        </w:rPr>
        <w:t xml:space="preserve">за вх. </w:t>
      </w:r>
      <w:r w:rsidR="004D6BDC" w:rsidRPr="007A64FF">
        <w:rPr>
          <w:rFonts w:ascii="Times New Roman" w:hAnsi="Times New Roman"/>
          <w:b/>
          <w:sz w:val="27"/>
          <w:szCs w:val="27"/>
        </w:rPr>
        <w:t>№ С-6558/0/7-19</w:t>
      </w:r>
      <w:r w:rsidR="004D6BDC">
        <w:rPr>
          <w:rFonts w:ascii="Times New Roman" w:hAnsi="Times New Roman"/>
          <w:sz w:val="27"/>
          <w:szCs w:val="27"/>
        </w:rPr>
        <w:t xml:space="preserve"> надійшла дисциплінарна ска</w:t>
      </w:r>
      <w:r w:rsidR="00C4692E">
        <w:rPr>
          <w:rFonts w:ascii="Times New Roman" w:hAnsi="Times New Roman"/>
          <w:sz w:val="27"/>
          <w:szCs w:val="27"/>
        </w:rPr>
        <w:t>рга Сімутіна С.Л. на дії судді О</w:t>
      </w:r>
      <w:r w:rsidR="004D6BDC">
        <w:rPr>
          <w:rFonts w:ascii="Times New Roman" w:hAnsi="Times New Roman"/>
          <w:sz w:val="27"/>
          <w:szCs w:val="27"/>
        </w:rPr>
        <w:t xml:space="preserve">кружного адміністративного суду міста Києва Добрянської Я.І. під час розгляду справи </w:t>
      </w:r>
      <w:r>
        <w:rPr>
          <w:rFonts w:ascii="Times New Roman" w:hAnsi="Times New Roman"/>
          <w:sz w:val="27"/>
          <w:szCs w:val="27"/>
        </w:rPr>
        <w:t xml:space="preserve">                   </w:t>
      </w:r>
      <w:r w:rsidR="004D6BDC">
        <w:rPr>
          <w:rFonts w:ascii="Times New Roman" w:hAnsi="Times New Roman"/>
          <w:sz w:val="27"/>
          <w:szCs w:val="27"/>
        </w:rPr>
        <w:t xml:space="preserve">№ 826/1992/17. </w:t>
      </w:r>
    </w:p>
    <w:p w:rsidR="005F4499" w:rsidRDefault="005F4499" w:rsidP="00767F7F">
      <w:pPr>
        <w:spacing w:after="0" w:line="240" w:lineRule="auto"/>
        <w:ind w:firstLine="708"/>
        <w:jc w:val="both"/>
        <w:rPr>
          <w:rFonts w:ascii="Times New Roman" w:hAnsi="Times New Roman"/>
          <w:sz w:val="27"/>
          <w:szCs w:val="27"/>
        </w:rPr>
      </w:pPr>
      <w:r>
        <w:rPr>
          <w:rFonts w:ascii="Times New Roman" w:hAnsi="Times New Roman"/>
          <w:sz w:val="27"/>
          <w:szCs w:val="27"/>
        </w:rPr>
        <w:t xml:space="preserve">Протоколом автоматизованого розподілу справи між членами Вищої ради правосуддя від 3 грудня 2019 року вказану скаргу передано члену Третьої Дисциплінарної палати Вищої ради правосуддя Гречківському П.М. для проведення перевірки. </w:t>
      </w:r>
    </w:p>
    <w:p w:rsidR="004D6BDC" w:rsidRPr="00266AA0" w:rsidRDefault="004D6BDC" w:rsidP="00767F7F">
      <w:pPr>
        <w:spacing w:after="0" w:line="240" w:lineRule="auto"/>
        <w:ind w:firstLine="708"/>
        <w:jc w:val="both"/>
        <w:rPr>
          <w:rStyle w:val="FontStyle14"/>
          <w:sz w:val="27"/>
          <w:szCs w:val="27"/>
        </w:rPr>
      </w:pPr>
      <w:r>
        <w:rPr>
          <w:rFonts w:ascii="Times New Roman" w:hAnsi="Times New Roman"/>
          <w:sz w:val="27"/>
          <w:szCs w:val="27"/>
        </w:rPr>
        <w:t xml:space="preserve">У скарзі Сімутін С.Л. зазначив, що </w:t>
      </w:r>
      <w:r w:rsidR="00C4692E">
        <w:rPr>
          <w:rFonts w:ascii="Times New Roman" w:hAnsi="Times New Roman"/>
          <w:sz w:val="27"/>
          <w:szCs w:val="27"/>
        </w:rPr>
        <w:t>і</w:t>
      </w:r>
      <w:r>
        <w:rPr>
          <w:rFonts w:ascii="Times New Roman" w:hAnsi="Times New Roman"/>
          <w:sz w:val="27"/>
          <w:szCs w:val="27"/>
        </w:rPr>
        <w:t xml:space="preserve">з часу відкриття провадження у вказаній справі – 9 лютого 2017 року до </w:t>
      </w:r>
      <w:r w:rsidR="00C4692E">
        <w:rPr>
          <w:rFonts w:ascii="Times New Roman" w:hAnsi="Times New Roman"/>
          <w:sz w:val="27"/>
          <w:szCs w:val="27"/>
        </w:rPr>
        <w:t>його</w:t>
      </w:r>
      <w:r>
        <w:rPr>
          <w:rFonts w:ascii="Times New Roman" w:hAnsi="Times New Roman"/>
          <w:sz w:val="27"/>
          <w:szCs w:val="27"/>
        </w:rPr>
        <w:t xml:space="preserve"> звернення з відповідною скаргою</w:t>
      </w:r>
      <w:r w:rsidR="00C4692E">
        <w:rPr>
          <w:rFonts w:ascii="Times New Roman" w:hAnsi="Times New Roman"/>
          <w:sz w:val="27"/>
          <w:szCs w:val="27"/>
        </w:rPr>
        <w:t xml:space="preserve"> до Вищої ради правосуддя суддя Добрянська</w:t>
      </w:r>
      <w:r>
        <w:rPr>
          <w:rFonts w:ascii="Times New Roman" w:hAnsi="Times New Roman"/>
          <w:sz w:val="27"/>
          <w:szCs w:val="27"/>
        </w:rPr>
        <w:t xml:space="preserve"> Я.І. на порушення вимог статті 4 КАС України</w:t>
      </w:r>
      <w:r w:rsidR="00D42D42">
        <w:rPr>
          <w:rFonts w:ascii="Times New Roman" w:hAnsi="Times New Roman"/>
          <w:sz w:val="27"/>
          <w:szCs w:val="27"/>
        </w:rPr>
        <w:t xml:space="preserve"> </w:t>
      </w:r>
      <w:r w:rsidR="00C4692E">
        <w:rPr>
          <w:rFonts w:ascii="Times New Roman" w:hAnsi="Times New Roman"/>
          <w:sz w:val="27"/>
          <w:szCs w:val="27"/>
        </w:rPr>
        <w:t xml:space="preserve">не розглянула </w:t>
      </w:r>
      <w:r w:rsidR="00D42D42">
        <w:rPr>
          <w:rFonts w:ascii="Times New Roman" w:hAnsi="Times New Roman"/>
          <w:sz w:val="27"/>
          <w:szCs w:val="27"/>
        </w:rPr>
        <w:t xml:space="preserve">справу </w:t>
      </w:r>
      <w:r w:rsidR="00C4692E">
        <w:rPr>
          <w:rFonts w:ascii="Times New Roman" w:hAnsi="Times New Roman"/>
          <w:sz w:val="27"/>
          <w:szCs w:val="27"/>
        </w:rPr>
        <w:t>по суті та не ухвалила</w:t>
      </w:r>
      <w:r w:rsidR="00D42D42">
        <w:rPr>
          <w:rFonts w:ascii="Times New Roman" w:hAnsi="Times New Roman"/>
          <w:sz w:val="27"/>
          <w:szCs w:val="27"/>
        </w:rPr>
        <w:t xml:space="preserve"> судове рішення.</w:t>
      </w:r>
    </w:p>
    <w:p w:rsidR="00F364AA" w:rsidRPr="00266AA0" w:rsidRDefault="00D42D42" w:rsidP="00F364AA">
      <w:pPr>
        <w:spacing w:after="0" w:line="240" w:lineRule="auto"/>
        <w:ind w:firstLine="708"/>
        <w:jc w:val="both"/>
        <w:rPr>
          <w:rFonts w:ascii="Times New Roman" w:hAnsi="Times New Roman"/>
          <w:sz w:val="27"/>
          <w:szCs w:val="27"/>
        </w:rPr>
      </w:pPr>
      <w:r>
        <w:rPr>
          <w:rFonts w:ascii="Times New Roman" w:hAnsi="Times New Roman"/>
          <w:sz w:val="27"/>
          <w:szCs w:val="27"/>
        </w:rPr>
        <w:t xml:space="preserve">На підставі викладеного </w:t>
      </w:r>
      <w:r w:rsidRPr="00F82FCD">
        <w:rPr>
          <w:rFonts w:ascii="Times New Roman" w:hAnsi="Times New Roman"/>
          <w:sz w:val="27"/>
          <w:szCs w:val="27"/>
        </w:rPr>
        <w:t>Сімутін С.Л.</w:t>
      </w:r>
      <w:r>
        <w:rPr>
          <w:rFonts w:ascii="Times New Roman" w:hAnsi="Times New Roman"/>
          <w:sz w:val="27"/>
          <w:szCs w:val="27"/>
        </w:rPr>
        <w:t xml:space="preserve"> </w:t>
      </w:r>
      <w:r w:rsidR="00F364AA" w:rsidRPr="00266AA0">
        <w:rPr>
          <w:rFonts w:ascii="Times New Roman" w:hAnsi="Times New Roman"/>
          <w:sz w:val="27"/>
          <w:szCs w:val="27"/>
        </w:rPr>
        <w:t xml:space="preserve">просив притягнути суддю </w:t>
      </w:r>
      <w:r w:rsidR="00C4692E">
        <w:rPr>
          <w:rFonts w:ascii="Times New Roman" w:hAnsi="Times New Roman"/>
          <w:sz w:val="27"/>
          <w:szCs w:val="27"/>
        </w:rPr>
        <w:t>О</w:t>
      </w:r>
      <w:r>
        <w:rPr>
          <w:rFonts w:ascii="Times New Roman" w:hAnsi="Times New Roman"/>
          <w:sz w:val="27"/>
          <w:szCs w:val="27"/>
        </w:rPr>
        <w:t>кружного адміністративного суду міста Києва Добрянську Я.І.</w:t>
      </w:r>
      <w:r w:rsidR="00F364AA" w:rsidRPr="00266AA0">
        <w:rPr>
          <w:rFonts w:ascii="Times New Roman" w:hAnsi="Times New Roman"/>
          <w:sz w:val="27"/>
          <w:szCs w:val="27"/>
        </w:rPr>
        <w:t xml:space="preserve"> до </w:t>
      </w:r>
      <w:r w:rsidR="00F364AA">
        <w:rPr>
          <w:rFonts w:ascii="Times New Roman" w:hAnsi="Times New Roman"/>
          <w:sz w:val="27"/>
          <w:szCs w:val="27"/>
        </w:rPr>
        <w:t>дисциплінарної відповідальності.</w:t>
      </w:r>
    </w:p>
    <w:p w:rsidR="00D54F74" w:rsidRDefault="00D54F74" w:rsidP="00F364AA">
      <w:pPr>
        <w:spacing w:after="0" w:line="240" w:lineRule="auto"/>
        <w:ind w:firstLine="708"/>
        <w:jc w:val="both"/>
        <w:rPr>
          <w:rFonts w:ascii="Times New Roman" w:hAnsi="Times New Roman" w:cs="Times New Roman"/>
          <w:b/>
          <w:i/>
          <w:sz w:val="27"/>
          <w:szCs w:val="27"/>
        </w:rPr>
      </w:pPr>
      <w:r w:rsidRPr="00CF6B46">
        <w:rPr>
          <w:rFonts w:ascii="Times New Roman" w:hAnsi="Times New Roman" w:cs="Times New Roman"/>
          <w:sz w:val="27"/>
          <w:szCs w:val="27"/>
        </w:rPr>
        <w:t xml:space="preserve">Ухвалою </w:t>
      </w:r>
      <w:r w:rsidR="00D42D42">
        <w:rPr>
          <w:rFonts w:ascii="Times New Roman" w:hAnsi="Times New Roman" w:cs="Times New Roman"/>
          <w:sz w:val="27"/>
          <w:szCs w:val="27"/>
        </w:rPr>
        <w:t>Третьої Дисциплінарної палати Вищої ради правосуддя від                        15 січня 2020 року № 67/3дп/15-20</w:t>
      </w:r>
      <w:r w:rsidRPr="00CF6B46">
        <w:rPr>
          <w:rFonts w:ascii="Times New Roman" w:hAnsi="Times New Roman" w:cs="Times New Roman"/>
          <w:sz w:val="27"/>
          <w:szCs w:val="27"/>
        </w:rPr>
        <w:t xml:space="preserve"> </w:t>
      </w:r>
      <w:r w:rsidR="00177ECC" w:rsidRPr="00CF6B46">
        <w:rPr>
          <w:rFonts w:ascii="Times New Roman" w:hAnsi="Times New Roman" w:cs="Times New Roman"/>
          <w:sz w:val="27"/>
          <w:szCs w:val="27"/>
        </w:rPr>
        <w:t>за результатами</w:t>
      </w:r>
      <w:r w:rsidR="003276C7" w:rsidRPr="00CF6B46">
        <w:rPr>
          <w:rFonts w:ascii="Times New Roman" w:hAnsi="Times New Roman" w:cs="Times New Roman"/>
          <w:sz w:val="27"/>
          <w:szCs w:val="27"/>
        </w:rPr>
        <w:t xml:space="preserve"> попередньої</w:t>
      </w:r>
      <w:r w:rsidR="00177ECC" w:rsidRPr="00CF6B46">
        <w:rPr>
          <w:rFonts w:ascii="Times New Roman" w:hAnsi="Times New Roman" w:cs="Times New Roman"/>
          <w:sz w:val="27"/>
          <w:szCs w:val="27"/>
        </w:rPr>
        <w:t xml:space="preserve"> перевірки дисциплінарної скарги </w:t>
      </w:r>
      <w:r w:rsidR="00D42D42">
        <w:rPr>
          <w:rFonts w:ascii="Times New Roman" w:hAnsi="Times New Roman" w:cs="Times New Roman"/>
          <w:sz w:val="27"/>
          <w:szCs w:val="27"/>
        </w:rPr>
        <w:t>Сімутіна С.Л.</w:t>
      </w:r>
      <w:r w:rsidR="00177ECC" w:rsidRPr="00CF6B46">
        <w:rPr>
          <w:rFonts w:ascii="Times New Roman" w:hAnsi="Times New Roman" w:cs="Times New Roman"/>
          <w:sz w:val="27"/>
          <w:szCs w:val="27"/>
        </w:rPr>
        <w:t xml:space="preserve"> </w:t>
      </w:r>
      <w:r w:rsidRPr="00CF6B46">
        <w:rPr>
          <w:rFonts w:ascii="Times New Roman" w:hAnsi="Times New Roman" w:cs="Times New Roman"/>
          <w:sz w:val="27"/>
          <w:szCs w:val="27"/>
        </w:rPr>
        <w:t>відкрито дисциплінарну справу стосовно</w:t>
      </w:r>
      <w:r w:rsidR="00C15A26" w:rsidRPr="00CF6B46">
        <w:rPr>
          <w:rFonts w:ascii="Times New Roman" w:hAnsi="Times New Roman" w:cs="Times New Roman"/>
          <w:sz w:val="27"/>
          <w:szCs w:val="27"/>
        </w:rPr>
        <w:t xml:space="preserve"> судді </w:t>
      </w:r>
      <w:r w:rsidR="00C4692E">
        <w:rPr>
          <w:rFonts w:ascii="Times New Roman" w:hAnsi="Times New Roman" w:cs="Times New Roman"/>
          <w:sz w:val="27"/>
          <w:szCs w:val="27"/>
        </w:rPr>
        <w:t>О</w:t>
      </w:r>
      <w:r w:rsidR="00D42D42">
        <w:rPr>
          <w:rFonts w:ascii="Times New Roman" w:hAnsi="Times New Roman" w:cs="Times New Roman"/>
          <w:sz w:val="27"/>
          <w:szCs w:val="27"/>
        </w:rPr>
        <w:t xml:space="preserve">кружного адміністративного суду міста Києва Добрянської Я.І. </w:t>
      </w:r>
      <w:r w:rsidR="00C4692E" w:rsidRPr="00C4692E">
        <w:rPr>
          <w:rFonts w:ascii="Times New Roman" w:hAnsi="Times New Roman" w:cs="Times New Roman"/>
          <w:sz w:val="27"/>
          <w:szCs w:val="27"/>
        </w:rPr>
        <w:t>на підставі пункту 2 частини першої статті 106 Закону України «Про судоустрій і статус суддів» (</w:t>
      </w:r>
      <w:r w:rsidR="00D42D42" w:rsidRPr="00C4692E">
        <w:rPr>
          <w:rFonts w:ascii="Times New Roman" w:hAnsi="Times New Roman" w:cs="Times New Roman"/>
          <w:sz w:val="27"/>
          <w:szCs w:val="27"/>
        </w:rPr>
        <w:t>безпідставне затягування або невжиття суддею заходів щодо розгляду заяви, скарги чи справи протягом строку, встановленого законом).</w:t>
      </w:r>
      <w:r w:rsidR="00C4692E">
        <w:rPr>
          <w:rFonts w:ascii="Times New Roman" w:hAnsi="Times New Roman" w:cs="Times New Roman"/>
          <w:b/>
          <w:i/>
          <w:sz w:val="27"/>
          <w:szCs w:val="27"/>
        </w:rPr>
        <w:t xml:space="preserve"> </w:t>
      </w:r>
    </w:p>
    <w:p w:rsidR="00D258EE" w:rsidRPr="00D258EE" w:rsidRDefault="00D258EE" w:rsidP="00F364AA">
      <w:pPr>
        <w:spacing w:after="0" w:line="240" w:lineRule="auto"/>
        <w:ind w:firstLine="708"/>
        <w:jc w:val="both"/>
        <w:rPr>
          <w:rFonts w:ascii="Times New Roman" w:hAnsi="Times New Roman" w:cs="Times New Roman"/>
          <w:sz w:val="27"/>
          <w:szCs w:val="27"/>
        </w:rPr>
      </w:pPr>
      <w:r w:rsidRPr="00D258EE">
        <w:rPr>
          <w:rFonts w:ascii="Times New Roman" w:hAnsi="Times New Roman" w:cs="Times New Roman"/>
          <w:sz w:val="27"/>
          <w:szCs w:val="27"/>
        </w:rPr>
        <w:t>Ухвалою Вищої ради правосуддя від 21 січня 2020 року № 140/0/15-20</w:t>
      </w:r>
      <w:r>
        <w:rPr>
          <w:rFonts w:ascii="Times New Roman" w:hAnsi="Times New Roman" w:cs="Times New Roman"/>
          <w:sz w:val="27"/>
          <w:szCs w:val="27"/>
        </w:rPr>
        <w:t xml:space="preserve"> об’єднано дисципл</w:t>
      </w:r>
      <w:r w:rsidR="00C4692E">
        <w:rPr>
          <w:rFonts w:ascii="Times New Roman" w:hAnsi="Times New Roman" w:cs="Times New Roman"/>
          <w:sz w:val="27"/>
          <w:szCs w:val="27"/>
        </w:rPr>
        <w:t>інарну справу стосовно вказаної</w:t>
      </w:r>
      <w:r>
        <w:rPr>
          <w:rFonts w:ascii="Times New Roman" w:hAnsi="Times New Roman" w:cs="Times New Roman"/>
          <w:sz w:val="27"/>
          <w:szCs w:val="27"/>
        </w:rPr>
        <w:t xml:space="preserve"> судді, відкриту за скаргою Сімутіна С.Л., з об’єднаною дисциплінарною справою стосовно цієї судді, відкрит</w:t>
      </w:r>
      <w:r w:rsidR="00C4692E">
        <w:rPr>
          <w:rFonts w:ascii="Times New Roman" w:hAnsi="Times New Roman" w:cs="Times New Roman"/>
          <w:sz w:val="27"/>
          <w:szCs w:val="27"/>
        </w:rPr>
        <w:t>ою за скаргами адвоката Шевченко</w:t>
      </w:r>
      <w:r>
        <w:rPr>
          <w:rFonts w:ascii="Times New Roman" w:hAnsi="Times New Roman" w:cs="Times New Roman"/>
          <w:sz w:val="27"/>
          <w:szCs w:val="27"/>
        </w:rPr>
        <w:t xml:space="preserve"> М.О., яка діє в інтересах                              Сазонової О.М., та </w:t>
      </w:r>
      <w:r w:rsidR="00C4692E">
        <w:rPr>
          <w:rFonts w:ascii="Times New Roman" w:hAnsi="Times New Roman" w:cs="Times New Roman"/>
          <w:sz w:val="27"/>
          <w:szCs w:val="27"/>
        </w:rPr>
        <w:t>Укрдержархіву</w:t>
      </w:r>
      <w:r>
        <w:rPr>
          <w:rFonts w:ascii="Times New Roman" w:hAnsi="Times New Roman" w:cs="Times New Roman"/>
          <w:sz w:val="27"/>
          <w:szCs w:val="27"/>
        </w:rPr>
        <w:t>, в одну дисциплінарну справу і передано її на розгляд Другої Дисциплінарної палати Вищої ради правосуддя. Проведення підготовки до розгляду об’єднаної справи доручено члену Другої Дисциплінарної палати Вищої ради правосуддя Артеменку І.А.</w:t>
      </w:r>
    </w:p>
    <w:p w:rsidR="00767F7F" w:rsidRDefault="003F49AA" w:rsidP="00767F7F">
      <w:pPr>
        <w:spacing w:after="0" w:line="240" w:lineRule="auto"/>
        <w:ind w:firstLine="708"/>
        <w:jc w:val="both"/>
        <w:rPr>
          <w:rFonts w:ascii="Times New Roman" w:hAnsi="Times New Roman"/>
          <w:sz w:val="27"/>
          <w:szCs w:val="27"/>
        </w:rPr>
      </w:pPr>
      <w:r w:rsidRPr="005F4499">
        <w:rPr>
          <w:rFonts w:ascii="Times New Roman" w:hAnsi="Times New Roman"/>
          <w:b/>
          <w:sz w:val="27"/>
          <w:szCs w:val="27"/>
        </w:rPr>
        <w:t>7 червня 2019 року за вх. № 673/0/13-19</w:t>
      </w:r>
      <w:r w:rsidR="00E70107" w:rsidRPr="005F4499">
        <w:rPr>
          <w:rFonts w:ascii="Times New Roman" w:hAnsi="Times New Roman"/>
          <w:sz w:val="27"/>
          <w:szCs w:val="27"/>
        </w:rPr>
        <w:t xml:space="preserve"> </w:t>
      </w:r>
      <w:r w:rsidR="00767F7F" w:rsidRPr="005F4499">
        <w:rPr>
          <w:rFonts w:ascii="Times New Roman" w:hAnsi="Times New Roman"/>
          <w:bCs/>
          <w:sz w:val="27"/>
          <w:szCs w:val="27"/>
        </w:rPr>
        <w:t xml:space="preserve">до Вищої ради правосуддя </w:t>
      </w:r>
      <w:r w:rsidR="00767F7F" w:rsidRPr="005F4499">
        <w:rPr>
          <w:rFonts w:ascii="Times New Roman" w:hAnsi="Times New Roman"/>
          <w:sz w:val="27"/>
          <w:szCs w:val="27"/>
        </w:rPr>
        <w:t xml:space="preserve">надійшла дисциплінарна скарга </w:t>
      </w:r>
      <w:r w:rsidR="004403F5">
        <w:rPr>
          <w:rFonts w:ascii="Times New Roman" w:hAnsi="Times New Roman"/>
          <w:sz w:val="27"/>
          <w:szCs w:val="27"/>
        </w:rPr>
        <w:t>Т</w:t>
      </w:r>
      <w:r w:rsidRPr="005F4499">
        <w:rPr>
          <w:rFonts w:ascii="Times New Roman" w:hAnsi="Times New Roman"/>
          <w:sz w:val="27"/>
          <w:szCs w:val="27"/>
        </w:rPr>
        <w:t>овариства з обмеженою відповідальністю «Етер Компані»</w:t>
      </w:r>
      <w:r w:rsidR="00EE1842">
        <w:rPr>
          <w:rFonts w:ascii="Times New Roman" w:hAnsi="Times New Roman"/>
          <w:sz w:val="27"/>
          <w:szCs w:val="27"/>
        </w:rPr>
        <w:t xml:space="preserve"> </w:t>
      </w:r>
      <w:r w:rsidR="00503B82">
        <w:rPr>
          <w:rFonts w:ascii="Times New Roman" w:hAnsi="Times New Roman"/>
          <w:sz w:val="27"/>
          <w:szCs w:val="27"/>
        </w:rPr>
        <w:t xml:space="preserve">(далі – ТОВ «Етер Компані», Товариство), </w:t>
      </w:r>
      <w:r w:rsidR="00EE1842">
        <w:rPr>
          <w:rFonts w:ascii="Times New Roman" w:hAnsi="Times New Roman"/>
          <w:sz w:val="27"/>
          <w:szCs w:val="27"/>
        </w:rPr>
        <w:t>подана представн</w:t>
      </w:r>
      <w:r w:rsidR="00503B82">
        <w:rPr>
          <w:rFonts w:ascii="Times New Roman" w:hAnsi="Times New Roman"/>
          <w:sz w:val="27"/>
          <w:szCs w:val="27"/>
        </w:rPr>
        <w:t>иком товариства Літинським О.П.,</w:t>
      </w:r>
      <w:r w:rsidR="004403F5">
        <w:rPr>
          <w:rFonts w:ascii="Times New Roman" w:hAnsi="Times New Roman"/>
          <w:sz w:val="27"/>
          <w:szCs w:val="27"/>
        </w:rPr>
        <w:t xml:space="preserve"> на дії судді О</w:t>
      </w:r>
      <w:r w:rsidRPr="005F4499">
        <w:rPr>
          <w:rFonts w:ascii="Times New Roman" w:hAnsi="Times New Roman"/>
          <w:sz w:val="27"/>
          <w:szCs w:val="27"/>
        </w:rPr>
        <w:t>кружного адміністративного суду міста Києва Добрянської Я.І. під час розгляду справи № 826/8769/18.</w:t>
      </w:r>
    </w:p>
    <w:p w:rsidR="005F4499" w:rsidRDefault="005F4499" w:rsidP="00767F7F">
      <w:pPr>
        <w:spacing w:after="0" w:line="240" w:lineRule="auto"/>
        <w:ind w:firstLine="708"/>
        <w:jc w:val="both"/>
        <w:rPr>
          <w:rFonts w:ascii="Times New Roman" w:hAnsi="Times New Roman"/>
          <w:sz w:val="27"/>
          <w:szCs w:val="27"/>
        </w:rPr>
      </w:pPr>
      <w:r>
        <w:rPr>
          <w:rFonts w:ascii="Times New Roman" w:hAnsi="Times New Roman"/>
          <w:sz w:val="27"/>
          <w:szCs w:val="27"/>
        </w:rPr>
        <w:lastRenderedPageBreak/>
        <w:t>Протоколом автоматизованого розподілу справи між членами Вищої ради правосуддя від 7 червня 2019 року вказану скаргу передано члену Вищої ради правосуддя Фоміну І.Ю. для проведення перевірки.</w:t>
      </w:r>
    </w:p>
    <w:p w:rsidR="005F4499" w:rsidRPr="005F4499" w:rsidRDefault="005F4499" w:rsidP="00767F7F">
      <w:pPr>
        <w:spacing w:after="0" w:line="240" w:lineRule="auto"/>
        <w:ind w:firstLine="708"/>
        <w:jc w:val="both"/>
        <w:rPr>
          <w:rFonts w:ascii="Times New Roman" w:hAnsi="Times New Roman"/>
          <w:sz w:val="27"/>
          <w:szCs w:val="27"/>
        </w:rPr>
      </w:pPr>
      <w:r>
        <w:rPr>
          <w:rFonts w:ascii="Times New Roman" w:hAnsi="Times New Roman"/>
          <w:sz w:val="27"/>
          <w:szCs w:val="27"/>
        </w:rPr>
        <w:t>Протоколом повторного автоматизованого визначення члена Вищої ради</w:t>
      </w:r>
      <w:r w:rsidR="007D5C26">
        <w:rPr>
          <w:rFonts w:ascii="Times New Roman" w:hAnsi="Times New Roman"/>
          <w:sz w:val="27"/>
          <w:szCs w:val="27"/>
        </w:rPr>
        <w:t xml:space="preserve"> правосуддя від 7 листопада </w:t>
      </w:r>
      <w:r w:rsidR="00E027E7">
        <w:rPr>
          <w:rFonts w:ascii="Times New Roman" w:hAnsi="Times New Roman"/>
          <w:sz w:val="27"/>
          <w:szCs w:val="27"/>
        </w:rPr>
        <w:t>2019</w:t>
      </w:r>
      <w:r>
        <w:rPr>
          <w:rFonts w:ascii="Times New Roman" w:hAnsi="Times New Roman"/>
          <w:sz w:val="27"/>
          <w:szCs w:val="27"/>
        </w:rPr>
        <w:t xml:space="preserve"> року вказану скаргу передано члену Другої Дисциплінарної палати Вищої ради правосуддя Артеменку І.А. для проведення перевірки</w:t>
      </w:r>
      <w:r w:rsidR="00EE1842">
        <w:rPr>
          <w:rFonts w:ascii="Times New Roman" w:hAnsi="Times New Roman"/>
          <w:sz w:val="27"/>
          <w:szCs w:val="27"/>
        </w:rPr>
        <w:t xml:space="preserve"> у зв’язку зі звільненням члена Вищої ради правосуддя Фоміна І.Ю</w:t>
      </w:r>
      <w:r>
        <w:rPr>
          <w:rFonts w:ascii="Times New Roman" w:hAnsi="Times New Roman"/>
          <w:sz w:val="27"/>
          <w:szCs w:val="27"/>
        </w:rPr>
        <w:t xml:space="preserve">. </w:t>
      </w:r>
    </w:p>
    <w:p w:rsidR="007D5C26" w:rsidRDefault="00195CED" w:rsidP="007B6F6E">
      <w:pPr>
        <w:pStyle w:val="20"/>
        <w:shd w:val="clear" w:color="auto" w:fill="auto"/>
        <w:spacing w:after="0" w:line="240" w:lineRule="auto"/>
        <w:ind w:right="-1" w:firstLine="780"/>
        <w:jc w:val="both"/>
        <w:rPr>
          <w:rFonts w:cs="Times New Roman"/>
          <w:b w:val="0"/>
          <w:sz w:val="27"/>
          <w:szCs w:val="27"/>
        </w:rPr>
      </w:pPr>
      <w:r w:rsidRPr="005F4499">
        <w:rPr>
          <w:rFonts w:cs="Times New Roman"/>
          <w:b w:val="0"/>
          <w:sz w:val="27"/>
          <w:szCs w:val="27"/>
        </w:rPr>
        <w:t>Автор скарги зазначив, що</w:t>
      </w:r>
      <w:r w:rsidR="00EE1842">
        <w:rPr>
          <w:rFonts w:cs="Times New Roman"/>
          <w:b w:val="0"/>
          <w:sz w:val="27"/>
          <w:szCs w:val="27"/>
        </w:rPr>
        <w:t xml:space="preserve"> позивач звернувся </w:t>
      </w:r>
      <w:r w:rsidR="004403F5">
        <w:rPr>
          <w:rFonts w:cs="Times New Roman"/>
          <w:b w:val="0"/>
          <w:sz w:val="27"/>
          <w:szCs w:val="27"/>
        </w:rPr>
        <w:t>із в</w:t>
      </w:r>
      <w:r w:rsidR="00EE1842">
        <w:rPr>
          <w:rFonts w:cs="Times New Roman"/>
          <w:b w:val="0"/>
          <w:sz w:val="27"/>
          <w:szCs w:val="27"/>
        </w:rPr>
        <w:t>казаним позовом до суду                  7 червня 2018 року</w:t>
      </w:r>
      <w:r w:rsidR="004403F5">
        <w:rPr>
          <w:rFonts w:cs="Times New Roman"/>
          <w:b w:val="0"/>
          <w:sz w:val="27"/>
          <w:szCs w:val="27"/>
        </w:rPr>
        <w:t>,</w:t>
      </w:r>
      <w:r w:rsidR="00EE1842">
        <w:rPr>
          <w:rFonts w:cs="Times New Roman"/>
          <w:b w:val="0"/>
          <w:sz w:val="27"/>
          <w:szCs w:val="27"/>
        </w:rPr>
        <w:t xml:space="preserve"> відповідно до протоколу автоматизованого розподілу справи між суддями </w:t>
      </w:r>
      <w:r w:rsidR="004403F5">
        <w:rPr>
          <w:rFonts w:cs="Times New Roman"/>
          <w:b w:val="0"/>
          <w:sz w:val="27"/>
          <w:szCs w:val="27"/>
        </w:rPr>
        <w:t>вказану справу передано для розгляду</w:t>
      </w:r>
      <w:r w:rsidR="00EE1842">
        <w:rPr>
          <w:rFonts w:cs="Times New Roman"/>
          <w:b w:val="0"/>
          <w:sz w:val="27"/>
          <w:szCs w:val="27"/>
        </w:rPr>
        <w:t xml:space="preserve"> судд</w:t>
      </w:r>
      <w:r w:rsidR="007D5C26">
        <w:rPr>
          <w:rFonts w:cs="Times New Roman"/>
          <w:b w:val="0"/>
          <w:sz w:val="27"/>
          <w:szCs w:val="27"/>
        </w:rPr>
        <w:t>і</w:t>
      </w:r>
      <w:r w:rsidR="00EE1842">
        <w:rPr>
          <w:rFonts w:cs="Times New Roman"/>
          <w:b w:val="0"/>
          <w:sz w:val="27"/>
          <w:szCs w:val="27"/>
        </w:rPr>
        <w:t xml:space="preserve"> Д</w:t>
      </w:r>
      <w:r w:rsidR="007D5C26">
        <w:rPr>
          <w:rFonts w:cs="Times New Roman"/>
          <w:b w:val="0"/>
          <w:sz w:val="27"/>
          <w:szCs w:val="27"/>
        </w:rPr>
        <w:t>обрянській</w:t>
      </w:r>
      <w:r w:rsidR="00EE1842">
        <w:rPr>
          <w:rFonts w:cs="Times New Roman"/>
          <w:b w:val="0"/>
          <w:sz w:val="27"/>
          <w:szCs w:val="27"/>
        </w:rPr>
        <w:t xml:space="preserve"> Я.І.</w:t>
      </w:r>
      <w:r w:rsidR="007D5C26">
        <w:rPr>
          <w:rFonts w:cs="Times New Roman"/>
          <w:b w:val="0"/>
          <w:sz w:val="27"/>
          <w:szCs w:val="27"/>
        </w:rPr>
        <w:t>, справі присвоєно № 826/8769/18.</w:t>
      </w:r>
    </w:p>
    <w:p w:rsidR="007D5C26" w:rsidRDefault="007D5C26" w:rsidP="007B6F6E">
      <w:pPr>
        <w:pStyle w:val="20"/>
        <w:shd w:val="clear" w:color="auto" w:fill="auto"/>
        <w:spacing w:after="0" w:line="240" w:lineRule="auto"/>
        <w:ind w:right="-1" w:firstLine="780"/>
        <w:jc w:val="both"/>
        <w:rPr>
          <w:rFonts w:cs="Times New Roman"/>
          <w:b w:val="0"/>
          <w:sz w:val="27"/>
          <w:szCs w:val="27"/>
        </w:rPr>
      </w:pPr>
      <w:r>
        <w:rPr>
          <w:rFonts w:cs="Times New Roman"/>
          <w:b w:val="0"/>
          <w:sz w:val="27"/>
          <w:szCs w:val="27"/>
        </w:rPr>
        <w:t>Скаржник вказав, що 26 червня 2018 року суддя відкрила провадження у справі і призначила справу до розгляду на 9 жовтня 2018 року, що підтверджується судовою повісткою про виклик.</w:t>
      </w:r>
    </w:p>
    <w:p w:rsidR="007D5C26" w:rsidRDefault="007D5C26" w:rsidP="007B6F6E">
      <w:pPr>
        <w:pStyle w:val="20"/>
        <w:shd w:val="clear" w:color="auto" w:fill="auto"/>
        <w:spacing w:after="0" w:line="240" w:lineRule="auto"/>
        <w:ind w:right="-1" w:firstLine="780"/>
        <w:jc w:val="both"/>
        <w:rPr>
          <w:rFonts w:cs="Times New Roman"/>
          <w:b w:val="0"/>
          <w:sz w:val="27"/>
          <w:szCs w:val="27"/>
        </w:rPr>
      </w:pPr>
      <w:r>
        <w:rPr>
          <w:rFonts w:cs="Times New Roman"/>
          <w:b w:val="0"/>
          <w:sz w:val="27"/>
          <w:szCs w:val="27"/>
        </w:rPr>
        <w:t>9 жовтня 2018 рок</w:t>
      </w:r>
      <w:r w:rsidR="004403F5">
        <w:rPr>
          <w:rFonts w:cs="Times New Roman"/>
          <w:b w:val="0"/>
          <w:sz w:val="27"/>
          <w:szCs w:val="27"/>
        </w:rPr>
        <w:t>у в судовому засіданні позивач</w:t>
      </w:r>
      <w:r>
        <w:rPr>
          <w:rFonts w:cs="Times New Roman"/>
          <w:b w:val="0"/>
          <w:sz w:val="27"/>
          <w:szCs w:val="27"/>
        </w:rPr>
        <w:t xml:space="preserve"> </w:t>
      </w:r>
      <w:r w:rsidR="004403F5">
        <w:rPr>
          <w:rFonts w:cs="Times New Roman"/>
          <w:b w:val="0"/>
          <w:sz w:val="27"/>
          <w:szCs w:val="27"/>
        </w:rPr>
        <w:t>подав</w:t>
      </w:r>
      <w:r>
        <w:rPr>
          <w:rFonts w:cs="Times New Roman"/>
          <w:b w:val="0"/>
          <w:sz w:val="27"/>
          <w:szCs w:val="27"/>
        </w:rPr>
        <w:t xml:space="preserve"> заяву про розгляд справи у письмовому провадженні відповідно до ча</w:t>
      </w:r>
      <w:r w:rsidR="004403F5">
        <w:rPr>
          <w:rFonts w:cs="Times New Roman"/>
          <w:b w:val="0"/>
          <w:sz w:val="27"/>
          <w:szCs w:val="27"/>
        </w:rPr>
        <w:t xml:space="preserve">стини третьої </w:t>
      </w:r>
      <w:r>
        <w:rPr>
          <w:rFonts w:cs="Times New Roman"/>
          <w:b w:val="0"/>
          <w:sz w:val="27"/>
          <w:szCs w:val="27"/>
        </w:rPr>
        <w:t>статті 194 КАС України.</w:t>
      </w:r>
    </w:p>
    <w:p w:rsidR="007D5C26" w:rsidRDefault="004403F5" w:rsidP="007B6F6E">
      <w:pPr>
        <w:pStyle w:val="20"/>
        <w:shd w:val="clear" w:color="auto" w:fill="auto"/>
        <w:spacing w:after="0" w:line="240" w:lineRule="auto"/>
        <w:ind w:right="-1" w:firstLine="780"/>
        <w:jc w:val="both"/>
        <w:rPr>
          <w:rFonts w:cs="Times New Roman"/>
          <w:b w:val="0"/>
          <w:sz w:val="27"/>
          <w:szCs w:val="27"/>
        </w:rPr>
      </w:pPr>
      <w:r>
        <w:rPr>
          <w:rFonts w:cs="Times New Roman"/>
          <w:b w:val="0"/>
          <w:sz w:val="27"/>
          <w:szCs w:val="27"/>
        </w:rPr>
        <w:t>14 листопада 2018 року Т</w:t>
      </w:r>
      <w:r w:rsidR="007D5C26">
        <w:rPr>
          <w:rFonts w:cs="Times New Roman"/>
          <w:b w:val="0"/>
          <w:sz w:val="27"/>
          <w:szCs w:val="27"/>
        </w:rPr>
        <w:t xml:space="preserve">овариство звернулося до судді Добрянської Я.І. </w:t>
      </w:r>
      <w:r>
        <w:rPr>
          <w:rFonts w:cs="Times New Roman"/>
          <w:b w:val="0"/>
          <w:sz w:val="27"/>
          <w:szCs w:val="27"/>
        </w:rPr>
        <w:t>і</w:t>
      </w:r>
      <w:r w:rsidR="007D5C26">
        <w:rPr>
          <w:rFonts w:cs="Times New Roman"/>
          <w:b w:val="0"/>
          <w:sz w:val="27"/>
          <w:szCs w:val="27"/>
        </w:rPr>
        <w:t>з клопотанням про прискорення розгляду адміністративної справи.</w:t>
      </w:r>
    </w:p>
    <w:p w:rsidR="00877C3D" w:rsidRDefault="007D5C26" w:rsidP="007B6F6E">
      <w:pPr>
        <w:pStyle w:val="20"/>
        <w:shd w:val="clear" w:color="auto" w:fill="auto"/>
        <w:spacing w:after="0" w:line="240" w:lineRule="auto"/>
        <w:ind w:right="-1" w:firstLine="780"/>
        <w:jc w:val="both"/>
        <w:rPr>
          <w:rFonts w:cs="Times New Roman"/>
          <w:b w:val="0"/>
          <w:sz w:val="27"/>
          <w:szCs w:val="27"/>
        </w:rPr>
      </w:pPr>
      <w:r>
        <w:rPr>
          <w:rFonts w:cs="Times New Roman"/>
          <w:b w:val="0"/>
          <w:sz w:val="27"/>
          <w:szCs w:val="27"/>
        </w:rPr>
        <w:t xml:space="preserve">Як зазначив скаржник, у подальшому ТОВ «Етер Компані» неодноразово зверталося до судді Добрянської Я.І. з </w:t>
      </w:r>
      <w:r w:rsidR="004403F5">
        <w:rPr>
          <w:rFonts w:cs="Times New Roman"/>
          <w:b w:val="0"/>
          <w:sz w:val="27"/>
          <w:szCs w:val="27"/>
        </w:rPr>
        <w:t>метою отримання інформації</w:t>
      </w:r>
      <w:r>
        <w:rPr>
          <w:rFonts w:cs="Times New Roman"/>
          <w:b w:val="0"/>
          <w:sz w:val="27"/>
          <w:szCs w:val="27"/>
        </w:rPr>
        <w:t xml:space="preserve"> про рух справи, а саме щодо ухвалення судового рішення та отримання повного тексту такого рішення, однак отримувало відповідь</w:t>
      </w:r>
      <w:r w:rsidR="00877C3D">
        <w:rPr>
          <w:rFonts w:cs="Times New Roman"/>
          <w:b w:val="0"/>
          <w:sz w:val="27"/>
          <w:szCs w:val="27"/>
        </w:rPr>
        <w:t>: «Рішення буде винесено в порядку черговості – чекайте повідомлення».</w:t>
      </w:r>
    </w:p>
    <w:p w:rsidR="00814846" w:rsidRDefault="00814846" w:rsidP="007B6F6E">
      <w:pPr>
        <w:pStyle w:val="20"/>
        <w:shd w:val="clear" w:color="auto" w:fill="auto"/>
        <w:spacing w:after="0" w:line="240" w:lineRule="auto"/>
        <w:ind w:right="-1" w:firstLine="780"/>
        <w:jc w:val="both"/>
        <w:rPr>
          <w:rFonts w:cs="Times New Roman"/>
          <w:b w:val="0"/>
          <w:sz w:val="27"/>
          <w:szCs w:val="27"/>
        </w:rPr>
      </w:pPr>
      <w:r>
        <w:rPr>
          <w:rFonts w:cs="Times New Roman"/>
          <w:b w:val="0"/>
          <w:sz w:val="27"/>
          <w:szCs w:val="27"/>
        </w:rPr>
        <w:t>Станом на день подання скарги до Вищої ради правосуддя справа не розглянута</w:t>
      </w:r>
      <w:r w:rsidR="00481A6C" w:rsidRPr="00481A6C">
        <w:rPr>
          <w:rFonts w:cs="Times New Roman"/>
          <w:b w:val="0"/>
          <w:sz w:val="27"/>
          <w:szCs w:val="27"/>
        </w:rPr>
        <w:t xml:space="preserve"> </w:t>
      </w:r>
      <w:r w:rsidR="00481A6C">
        <w:rPr>
          <w:rFonts w:cs="Times New Roman"/>
          <w:b w:val="0"/>
          <w:sz w:val="27"/>
          <w:szCs w:val="27"/>
        </w:rPr>
        <w:t>суддею</w:t>
      </w:r>
      <w:r>
        <w:rPr>
          <w:rFonts w:cs="Times New Roman"/>
          <w:b w:val="0"/>
          <w:sz w:val="27"/>
          <w:szCs w:val="27"/>
        </w:rPr>
        <w:t>.</w:t>
      </w:r>
      <w:r w:rsidR="00481A6C">
        <w:rPr>
          <w:rFonts w:cs="Times New Roman"/>
          <w:b w:val="0"/>
          <w:sz w:val="27"/>
          <w:szCs w:val="27"/>
        </w:rPr>
        <w:t xml:space="preserve"> </w:t>
      </w:r>
    </w:p>
    <w:p w:rsidR="00195CED" w:rsidRDefault="004A5E5E" w:rsidP="007B6F6E">
      <w:pPr>
        <w:pStyle w:val="20"/>
        <w:shd w:val="clear" w:color="auto" w:fill="auto"/>
        <w:spacing w:after="0" w:line="240" w:lineRule="auto"/>
        <w:ind w:right="-1" w:firstLine="780"/>
        <w:jc w:val="both"/>
        <w:rPr>
          <w:rFonts w:cs="Times New Roman"/>
          <w:b w:val="0"/>
          <w:sz w:val="27"/>
          <w:szCs w:val="27"/>
        </w:rPr>
      </w:pPr>
      <w:r>
        <w:rPr>
          <w:rFonts w:cs="Times New Roman"/>
          <w:b w:val="0"/>
          <w:sz w:val="27"/>
          <w:szCs w:val="27"/>
        </w:rPr>
        <w:t>Автор скарги</w:t>
      </w:r>
      <w:r w:rsidR="00814846">
        <w:rPr>
          <w:rFonts w:cs="Times New Roman"/>
          <w:b w:val="0"/>
          <w:sz w:val="27"/>
          <w:szCs w:val="27"/>
        </w:rPr>
        <w:t xml:space="preserve"> вважає, що суддя, </w:t>
      </w:r>
      <w:r>
        <w:rPr>
          <w:rFonts w:cs="Times New Roman"/>
          <w:b w:val="0"/>
          <w:sz w:val="27"/>
          <w:szCs w:val="27"/>
        </w:rPr>
        <w:t>ігноруючи подані позивачем клопотання, порушує</w:t>
      </w:r>
      <w:r w:rsidR="00814846">
        <w:rPr>
          <w:rFonts w:cs="Times New Roman"/>
          <w:b w:val="0"/>
          <w:sz w:val="27"/>
          <w:szCs w:val="27"/>
        </w:rPr>
        <w:t xml:space="preserve"> норм</w:t>
      </w:r>
      <w:r>
        <w:rPr>
          <w:rFonts w:cs="Times New Roman"/>
          <w:b w:val="0"/>
          <w:sz w:val="27"/>
          <w:szCs w:val="27"/>
        </w:rPr>
        <w:t>и процесуального законодавства та виявляє неповагу до позивача</w:t>
      </w:r>
      <w:r w:rsidR="00814846">
        <w:rPr>
          <w:rFonts w:cs="Times New Roman"/>
          <w:b w:val="0"/>
          <w:sz w:val="27"/>
          <w:szCs w:val="27"/>
        </w:rPr>
        <w:t>.</w:t>
      </w:r>
      <w:r w:rsidR="00FD319B">
        <w:rPr>
          <w:rFonts w:cs="Times New Roman"/>
          <w:b w:val="0"/>
          <w:sz w:val="27"/>
          <w:szCs w:val="27"/>
        </w:rPr>
        <w:t xml:space="preserve"> Крім того, бездіяльність та умисне затягування вирішення справи свідчить про недотримання суддею Добрянською Я.І. норм і стандартів суддівської етики, підриває авторитет як судді Добрянської Я.І., так і правосуддя України в цілому. </w:t>
      </w:r>
    </w:p>
    <w:p w:rsidR="00FD319B" w:rsidRDefault="00FD319B" w:rsidP="00FD319B">
      <w:pPr>
        <w:pStyle w:val="20"/>
        <w:shd w:val="clear" w:color="auto" w:fill="auto"/>
        <w:spacing w:after="0" w:line="240" w:lineRule="auto"/>
        <w:ind w:right="-1" w:firstLine="780"/>
        <w:jc w:val="both"/>
        <w:rPr>
          <w:rFonts w:cs="Times New Roman"/>
          <w:b w:val="0"/>
          <w:sz w:val="27"/>
          <w:szCs w:val="27"/>
        </w:rPr>
      </w:pPr>
      <w:r>
        <w:rPr>
          <w:rFonts w:cs="Times New Roman"/>
          <w:b w:val="0"/>
          <w:sz w:val="27"/>
          <w:szCs w:val="27"/>
        </w:rPr>
        <w:t>Як вказав скаржник, суддя Добрянська Я.І., порушуючи норми процесуального права, умисно затягує розгляд справи, що унеможливлює реалізацію учасником судового процесу (позивачем) наданих йому процесуальних прав, що є підставою для притягнення судді до дисциплінарної відповідальності.</w:t>
      </w:r>
    </w:p>
    <w:p w:rsidR="00E03C54" w:rsidRPr="00CE212B" w:rsidRDefault="004C1BFA" w:rsidP="004A5E5E">
      <w:pPr>
        <w:spacing w:after="0" w:line="240" w:lineRule="auto"/>
        <w:ind w:firstLine="708"/>
        <w:jc w:val="both"/>
        <w:rPr>
          <w:rFonts w:ascii="Times New Roman" w:eastAsia="Calibri" w:hAnsi="Times New Roman" w:cs="Times New Roman"/>
          <w:position w:val="6"/>
          <w:sz w:val="27"/>
          <w:szCs w:val="27"/>
          <w:highlight w:val="yellow"/>
        </w:rPr>
      </w:pPr>
      <w:r w:rsidRPr="00E03C54">
        <w:rPr>
          <w:rFonts w:ascii="Times New Roman" w:hAnsi="Times New Roman" w:cs="Times New Roman"/>
          <w:sz w:val="27"/>
          <w:szCs w:val="27"/>
        </w:rPr>
        <w:t xml:space="preserve">Ухвалою Другої Дисциплінарної палати Вищої ради правосуддя від </w:t>
      </w:r>
      <w:r w:rsidR="00B11E26" w:rsidRPr="00E03C54">
        <w:rPr>
          <w:rFonts w:ascii="Times New Roman" w:hAnsi="Times New Roman" w:cs="Times New Roman"/>
          <w:sz w:val="27"/>
          <w:szCs w:val="27"/>
        </w:rPr>
        <w:t xml:space="preserve">                      </w:t>
      </w:r>
      <w:r w:rsidR="00FD319B" w:rsidRPr="00E03C54">
        <w:rPr>
          <w:rFonts w:ascii="Times New Roman" w:hAnsi="Times New Roman" w:cs="Times New Roman"/>
          <w:sz w:val="27"/>
          <w:szCs w:val="27"/>
        </w:rPr>
        <w:t>3 лютого 2020 року № 277/2дп/15-20</w:t>
      </w:r>
      <w:r w:rsidRPr="00E03C54">
        <w:rPr>
          <w:rFonts w:ascii="Times New Roman" w:hAnsi="Times New Roman" w:cs="Times New Roman"/>
          <w:sz w:val="27"/>
          <w:szCs w:val="27"/>
        </w:rPr>
        <w:t xml:space="preserve"> </w:t>
      </w:r>
      <w:r w:rsidR="00B714D1" w:rsidRPr="00E03C54">
        <w:rPr>
          <w:rFonts w:ascii="Times New Roman" w:hAnsi="Times New Roman" w:cs="Times New Roman"/>
          <w:sz w:val="27"/>
          <w:szCs w:val="27"/>
        </w:rPr>
        <w:t>за результатами попе</w:t>
      </w:r>
      <w:r w:rsidR="00976500" w:rsidRPr="00E03C54">
        <w:rPr>
          <w:rFonts w:ascii="Times New Roman" w:hAnsi="Times New Roman" w:cs="Times New Roman"/>
          <w:sz w:val="27"/>
          <w:szCs w:val="27"/>
        </w:rPr>
        <w:t xml:space="preserve">редньої перевірки </w:t>
      </w:r>
      <w:r w:rsidR="00FD319B" w:rsidRPr="00CE212B">
        <w:rPr>
          <w:rFonts w:ascii="Times New Roman" w:hAnsi="Times New Roman" w:cs="Times New Roman"/>
          <w:sz w:val="27"/>
          <w:szCs w:val="27"/>
        </w:rPr>
        <w:t>дисциплінарної скарги ТОВ «Етер Компані»</w:t>
      </w:r>
      <w:r w:rsidR="00B714D1" w:rsidRPr="00CE212B">
        <w:rPr>
          <w:rFonts w:ascii="Times New Roman" w:hAnsi="Times New Roman" w:cs="Times New Roman"/>
          <w:sz w:val="27"/>
          <w:szCs w:val="27"/>
        </w:rPr>
        <w:t xml:space="preserve"> </w:t>
      </w:r>
      <w:r w:rsidR="00B11E26" w:rsidRPr="00CE212B">
        <w:rPr>
          <w:rFonts w:ascii="Times New Roman" w:hAnsi="Times New Roman" w:cs="Times New Roman"/>
          <w:sz w:val="27"/>
          <w:szCs w:val="27"/>
        </w:rPr>
        <w:t xml:space="preserve">відкрито дисциплінарну справу стосовно судді </w:t>
      </w:r>
      <w:r w:rsidR="004A5E5E">
        <w:rPr>
          <w:rFonts w:ascii="Times New Roman" w:hAnsi="Times New Roman" w:cs="Times New Roman"/>
          <w:sz w:val="27"/>
          <w:szCs w:val="27"/>
        </w:rPr>
        <w:t>О</w:t>
      </w:r>
      <w:r w:rsidR="00FD319B" w:rsidRPr="00CE212B">
        <w:rPr>
          <w:rFonts w:ascii="Times New Roman" w:hAnsi="Times New Roman" w:cs="Times New Roman"/>
          <w:sz w:val="27"/>
          <w:szCs w:val="27"/>
        </w:rPr>
        <w:t xml:space="preserve">кружного адміністративного суду міста Києва Добрянської Я.І. </w:t>
      </w:r>
      <w:r w:rsidR="00E03C54" w:rsidRPr="00CE212B">
        <w:rPr>
          <w:rFonts w:ascii="Times New Roman" w:hAnsi="Times New Roman" w:cs="Times New Roman"/>
          <w:sz w:val="27"/>
          <w:szCs w:val="27"/>
        </w:rPr>
        <w:t xml:space="preserve">                  </w:t>
      </w:r>
      <w:r w:rsidR="00481A6C" w:rsidRPr="00481A6C">
        <w:rPr>
          <w:rFonts w:ascii="Times New Roman" w:eastAsia="Calibri" w:hAnsi="Times New Roman" w:cs="Times New Roman"/>
          <w:position w:val="6"/>
          <w:sz w:val="27"/>
          <w:szCs w:val="27"/>
        </w:rPr>
        <w:t xml:space="preserve">на підставі </w:t>
      </w:r>
      <w:r w:rsidR="00E03C54" w:rsidRPr="00481A6C">
        <w:rPr>
          <w:rFonts w:ascii="Times New Roman" w:eastAsia="Calibri" w:hAnsi="Times New Roman" w:cs="Times New Roman"/>
          <w:position w:val="6"/>
          <w:sz w:val="27"/>
          <w:szCs w:val="27"/>
        </w:rPr>
        <w:t>підпункт</w:t>
      </w:r>
      <w:r w:rsidR="00481A6C" w:rsidRPr="00481A6C">
        <w:rPr>
          <w:rFonts w:ascii="Times New Roman" w:eastAsia="Calibri" w:hAnsi="Times New Roman" w:cs="Times New Roman"/>
          <w:position w:val="6"/>
          <w:sz w:val="27"/>
          <w:szCs w:val="27"/>
        </w:rPr>
        <w:t>у «а» пункту 1 (</w:t>
      </w:r>
      <w:r w:rsidR="00E03C54" w:rsidRPr="00481A6C">
        <w:rPr>
          <w:rFonts w:ascii="Times New Roman" w:eastAsia="Calibri" w:hAnsi="Times New Roman" w:cs="Times New Roman"/>
          <w:position w:val="6"/>
          <w:sz w:val="27"/>
          <w:szCs w:val="27"/>
        </w:rPr>
        <w:t>умисне або внаслідок недбалості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w:t>
      </w:r>
      <w:r w:rsidR="00481A6C" w:rsidRPr="00481A6C">
        <w:rPr>
          <w:rFonts w:ascii="Times New Roman" w:eastAsia="Calibri" w:hAnsi="Times New Roman" w:cs="Times New Roman"/>
          <w:position w:val="6"/>
          <w:sz w:val="27"/>
          <w:szCs w:val="27"/>
        </w:rPr>
        <w:t>онання процесуальних обов’язків), пункту 2</w:t>
      </w:r>
      <w:r w:rsidR="00E03C54" w:rsidRPr="00481A6C">
        <w:rPr>
          <w:rFonts w:ascii="Times New Roman" w:eastAsia="Calibri" w:hAnsi="Times New Roman" w:cs="Times New Roman"/>
          <w:position w:val="6"/>
          <w:sz w:val="27"/>
          <w:szCs w:val="27"/>
        </w:rPr>
        <w:t xml:space="preserve"> </w:t>
      </w:r>
      <w:r w:rsidR="00481A6C" w:rsidRPr="00481A6C">
        <w:rPr>
          <w:rFonts w:ascii="Times New Roman" w:eastAsia="Calibri" w:hAnsi="Times New Roman" w:cs="Times New Roman"/>
          <w:position w:val="6"/>
          <w:sz w:val="27"/>
          <w:szCs w:val="27"/>
        </w:rPr>
        <w:t>(</w:t>
      </w:r>
      <w:r w:rsidR="00E03C54" w:rsidRPr="00481A6C">
        <w:rPr>
          <w:rFonts w:ascii="Times New Roman" w:eastAsia="Calibri" w:hAnsi="Times New Roman" w:cs="Times New Roman"/>
          <w:position w:val="6"/>
          <w:sz w:val="27"/>
          <w:szCs w:val="27"/>
        </w:rPr>
        <w:t>безпідставне затягування або невжиття суддею заходів щодо розгляду заяви, скарги чи справи протягом строку, встановленого законом</w:t>
      </w:r>
      <w:r w:rsidR="00CE212B" w:rsidRPr="00481A6C">
        <w:rPr>
          <w:rFonts w:ascii="Times New Roman" w:eastAsia="Calibri" w:hAnsi="Times New Roman" w:cs="Times New Roman"/>
          <w:position w:val="6"/>
          <w:sz w:val="27"/>
          <w:szCs w:val="27"/>
        </w:rPr>
        <w:t>)</w:t>
      </w:r>
      <w:r w:rsidR="004A5E5E">
        <w:rPr>
          <w:rFonts w:ascii="Times New Roman" w:eastAsia="Calibri" w:hAnsi="Times New Roman" w:cs="Times New Roman"/>
          <w:position w:val="6"/>
          <w:sz w:val="27"/>
          <w:szCs w:val="27"/>
        </w:rPr>
        <w:t xml:space="preserve"> </w:t>
      </w:r>
      <w:r w:rsidR="00481A6C" w:rsidRPr="00481A6C">
        <w:rPr>
          <w:rFonts w:ascii="Times New Roman" w:eastAsia="Calibri" w:hAnsi="Times New Roman" w:cs="Times New Roman"/>
          <w:position w:val="6"/>
          <w:sz w:val="27"/>
          <w:szCs w:val="27"/>
        </w:rPr>
        <w:t xml:space="preserve">частини першої </w:t>
      </w:r>
      <w:r w:rsidR="004A5E5E">
        <w:rPr>
          <w:rFonts w:ascii="Times New Roman" w:eastAsia="Calibri" w:hAnsi="Times New Roman" w:cs="Times New Roman"/>
          <w:position w:val="6"/>
          <w:sz w:val="27"/>
          <w:szCs w:val="27"/>
        </w:rPr>
        <w:t xml:space="preserve">               </w:t>
      </w:r>
      <w:r w:rsidR="00481A6C" w:rsidRPr="00481A6C">
        <w:rPr>
          <w:rFonts w:ascii="Times New Roman" w:eastAsia="Calibri" w:hAnsi="Times New Roman" w:cs="Times New Roman"/>
          <w:position w:val="6"/>
          <w:sz w:val="27"/>
          <w:szCs w:val="27"/>
        </w:rPr>
        <w:t>статті 106 Закону України «Про судоустрій і статус суддів»</w:t>
      </w:r>
      <w:r w:rsidR="00CE212B" w:rsidRPr="00CE212B">
        <w:rPr>
          <w:rFonts w:ascii="Times New Roman" w:eastAsia="Calibri" w:hAnsi="Times New Roman" w:cs="Times New Roman"/>
          <w:b/>
          <w:i/>
          <w:position w:val="6"/>
          <w:sz w:val="27"/>
          <w:szCs w:val="27"/>
        </w:rPr>
        <w:t xml:space="preserve"> </w:t>
      </w:r>
      <w:r w:rsidR="00CE212B" w:rsidRPr="00CE212B">
        <w:rPr>
          <w:rFonts w:ascii="Times New Roman" w:eastAsia="Calibri" w:hAnsi="Times New Roman" w:cs="Times New Roman"/>
          <w:position w:val="6"/>
          <w:sz w:val="27"/>
          <w:szCs w:val="27"/>
        </w:rPr>
        <w:t>та об’єднано вказану дисциплінарну справу з дисциплін</w:t>
      </w:r>
      <w:r w:rsidR="004A5E5E">
        <w:rPr>
          <w:rFonts w:ascii="Times New Roman" w:eastAsia="Calibri" w:hAnsi="Times New Roman" w:cs="Times New Roman"/>
          <w:position w:val="6"/>
          <w:sz w:val="27"/>
          <w:szCs w:val="27"/>
        </w:rPr>
        <w:t>арною справою стосовно вказаної</w:t>
      </w:r>
      <w:r w:rsidR="00CE212B" w:rsidRPr="00CE212B">
        <w:rPr>
          <w:rFonts w:ascii="Times New Roman" w:eastAsia="Calibri" w:hAnsi="Times New Roman" w:cs="Times New Roman"/>
          <w:position w:val="6"/>
          <w:sz w:val="27"/>
          <w:szCs w:val="27"/>
        </w:rPr>
        <w:t xml:space="preserve"> судді,</w:t>
      </w:r>
      <w:r w:rsidR="004A5E5E">
        <w:rPr>
          <w:rFonts w:ascii="Times New Roman" w:eastAsia="Calibri" w:hAnsi="Times New Roman" w:cs="Times New Roman"/>
          <w:position w:val="6"/>
          <w:sz w:val="27"/>
          <w:szCs w:val="27"/>
        </w:rPr>
        <w:t xml:space="preserve"> </w:t>
      </w:r>
      <w:r w:rsidR="00CE212B" w:rsidRPr="00CE212B">
        <w:rPr>
          <w:rFonts w:ascii="Times New Roman" w:eastAsia="Calibri" w:hAnsi="Times New Roman" w:cs="Times New Roman"/>
          <w:position w:val="6"/>
          <w:sz w:val="27"/>
          <w:szCs w:val="27"/>
        </w:rPr>
        <w:t xml:space="preserve">відкритою за скаргою Державної архівної служби України. Проведення підготовки </w:t>
      </w:r>
      <w:r w:rsidR="00CE212B" w:rsidRPr="00CE212B">
        <w:rPr>
          <w:rFonts w:ascii="Times New Roman" w:eastAsia="Calibri" w:hAnsi="Times New Roman" w:cs="Times New Roman"/>
          <w:position w:val="6"/>
          <w:sz w:val="27"/>
          <w:szCs w:val="27"/>
        </w:rPr>
        <w:lastRenderedPageBreak/>
        <w:t>до розгляду об’єднаної справи доручено члену Другої Дисциплінарної палати Вищої ради правосуддя Артеменку І.А.</w:t>
      </w:r>
    </w:p>
    <w:p w:rsidR="00722489" w:rsidRPr="00CF6B46" w:rsidRDefault="00722489" w:rsidP="00722489">
      <w:pPr>
        <w:pStyle w:val="20"/>
        <w:shd w:val="clear" w:color="auto" w:fill="auto"/>
        <w:spacing w:after="0" w:line="240" w:lineRule="auto"/>
        <w:ind w:right="-1" w:firstLine="780"/>
        <w:jc w:val="both"/>
        <w:rPr>
          <w:rFonts w:cs="Times New Roman"/>
          <w:b w:val="0"/>
          <w:sz w:val="27"/>
          <w:szCs w:val="27"/>
        </w:rPr>
      </w:pPr>
      <w:r w:rsidRPr="00CF6B46">
        <w:rPr>
          <w:rFonts w:cs="Times New Roman"/>
          <w:b w:val="0"/>
          <w:sz w:val="27"/>
          <w:szCs w:val="27"/>
        </w:rPr>
        <w:t xml:space="preserve">Друга Дисциплінарна палата Вищої ради правосуддя вжила всіх можливих заходів із метою забезпечення дотримання процесуальних гарантій судді </w:t>
      </w:r>
      <w:r w:rsidR="00CF6B46">
        <w:rPr>
          <w:rFonts w:cs="Times New Roman"/>
          <w:b w:val="0"/>
          <w:sz w:val="27"/>
          <w:szCs w:val="27"/>
        </w:rPr>
        <w:t xml:space="preserve">               </w:t>
      </w:r>
      <w:r w:rsidR="002B5B90">
        <w:rPr>
          <w:rFonts w:cs="Times New Roman"/>
          <w:b w:val="0"/>
          <w:sz w:val="27"/>
          <w:szCs w:val="27"/>
        </w:rPr>
        <w:t>Добрянської Я.І.</w:t>
      </w:r>
      <w:r w:rsidRPr="00CF6B46">
        <w:rPr>
          <w:rFonts w:cs="Times New Roman"/>
          <w:b w:val="0"/>
          <w:sz w:val="27"/>
          <w:szCs w:val="27"/>
        </w:rPr>
        <w:t xml:space="preserve"> та </w:t>
      </w:r>
      <w:r w:rsidR="002B5B90">
        <w:rPr>
          <w:rFonts w:cs="Times New Roman"/>
          <w:b w:val="0"/>
          <w:sz w:val="27"/>
          <w:szCs w:val="27"/>
        </w:rPr>
        <w:t>її</w:t>
      </w:r>
      <w:r w:rsidR="00790CEC" w:rsidRPr="00CF6B46">
        <w:rPr>
          <w:rFonts w:cs="Times New Roman"/>
          <w:b w:val="0"/>
          <w:sz w:val="27"/>
          <w:szCs w:val="27"/>
        </w:rPr>
        <w:t xml:space="preserve"> </w:t>
      </w:r>
      <w:r w:rsidRPr="00CF6B46">
        <w:rPr>
          <w:rFonts w:cs="Times New Roman"/>
          <w:b w:val="0"/>
          <w:sz w:val="27"/>
          <w:szCs w:val="27"/>
        </w:rPr>
        <w:t>права ефективно буду</w:t>
      </w:r>
      <w:r w:rsidR="00D255B5" w:rsidRPr="00CF6B46">
        <w:rPr>
          <w:rFonts w:cs="Times New Roman"/>
          <w:b w:val="0"/>
          <w:sz w:val="27"/>
          <w:szCs w:val="27"/>
        </w:rPr>
        <w:t>вати свій захист. Зокрема, копії ухвал про відкриття дисциплінарних</w:t>
      </w:r>
      <w:r w:rsidRPr="00CF6B46">
        <w:rPr>
          <w:rFonts w:cs="Times New Roman"/>
          <w:b w:val="0"/>
          <w:sz w:val="27"/>
          <w:szCs w:val="27"/>
        </w:rPr>
        <w:t xml:space="preserve"> с</w:t>
      </w:r>
      <w:r w:rsidR="00D255B5" w:rsidRPr="00CF6B46">
        <w:rPr>
          <w:rFonts w:cs="Times New Roman"/>
          <w:b w:val="0"/>
          <w:sz w:val="27"/>
          <w:szCs w:val="27"/>
        </w:rPr>
        <w:t xml:space="preserve">прав </w:t>
      </w:r>
      <w:r w:rsidR="00F932DC" w:rsidRPr="00CF6B46">
        <w:rPr>
          <w:rFonts w:cs="Times New Roman"/>
          <w:b w:val="0"/>
          <w:sz w:val="27"/>
          <w:szCs w:val="27"/>
        </w:rPr>
        <w:t>(</w:t>
      </w:r>
      <w:r w:rsidR="00D255B5" w:rsidRPr="00CF6B46">
        <w:rPr>
          <w:rFonts w:cs="Times New Roman"/>
          <w:b w:val="0"/>
          <w:sz w:val="27"/>
          <w:szCs w:val="27"/>
        </w:rPr>
        <w:t>та об’єднання їх в одну дисциплінарну справу)</w:t>
      </w:r>
      <w:r w:rsidRPr="00CF6B46">
        <w:rPr>
          <w:rFonts w:cs="Times New Roman"/>
          <w:b w:val="0"/>
          <w:sz w:val="27"/>
          <w:szCs w:val="27"/>
        </w:rPr>
        <w:t xml:space="preserve"> надсилал</w:t>
      </w:r>
      <w:r w:rsidR="00F932DC" w:rsidRPr="00CF6B46">
        <w:rPr>
          <w:rFonts w:cs="Times New Roman"/>
          <w:b w:val="0"/>
          <w:sz w:val="27"/>
          <w:szCs w:val="27"/>
        </w:rPr>
        <w:t>и</w:t>
      </w:r>
      <w:r w:rsidRPr="00CF6B46">
        <w:rPr>
          <w:rFonts w:cs="Times New Roman"/>
          <w:b w:val="0"/>
          <w:sz w:val="27"/>
          <w:szCs w:val="27"/>
        </w:rPr>
        <w:t xml:space="preserve">ся на адресу суду, де працює суддя </w:t>
      </w:r>
      <w:r w:rsidR="002B5B90">
        <w:rPr>
          <w:rFonts w:cs="Times New Roman"/>
          <w:b w:val="0"/>
          <w:sz w:val="27"/>
          <w:szCs w:val="27"/>
        </w:rPr>
        <w:t>Добрянська Я.І.</w:t>
      </w:r>
      <w:r w:rsidR="00D255B5" w:rsidRPr="00CF6B46">
        <w:rPr>
          <w:rFonts w:cs="Times New Roman"/>
          <w:b w:val="0"/>
          <w:sz w:val="27"/>
          <w:szCs w:val="27"/>
        </w:rPr>
        <w:t>, та оприлюднені</w:t>
      </w:r>
      <w:r w:rsidR="00481A6C">
        <w:rPr>
          <w:rFonts w:cs="Times New Roman"/>
          <w:b w:val="0"/>
          <w:sz w:val="27"/>
          <w:szCs w:val="27"/>
        </w:rPr>
        <w:t xml:space="preserve"> на офіційному веб</w:t>
      </w:r>
      <w:r w:rsidRPr="00CF6B46">
        <w:rPr>
          <w:rFonts w:cs="Times New Roman"/>
          <w:b w:val="0"/>
          <w:sz w:val="27"/>
          <w:szCs w:val="27"/>
        </w:rPr>
        <w:t>сайті Вищої ради правосуддя.</w:t>
      </w:r>
    </w:p>
    <w:p w:rsidR="005E61F9" w:rsidRPr="005E61F9" w:rsidRDefault="005E61F9" w:rsidP="005E61F9">
      <w:pPr>
        <w:pStyle w:val="20"/>
        <w:shd w:val="clear" w:color="auto" w:fill="auto"/>
        <w:spacing w:after="0" w:line="240" w:lineRule="auto"/>
        <w:ind w:right="-1" w:firstLine="780"/>
        <w:jc w:val="both"/>
        <w:rPr>
          <w:rFonts w:cs="Times New Roman"/>
          <w:b w:val="0"/>
          <w:sz w:val="27"/>
          <w:szCs w:val="27"/>
        </w:rPr>
      </w:pPr>
      <w:r w:rsidRPr="005E61F9">
        <w:rPr>
          <w:rFonts w:cs="Times New Roman"/>
          <w:b w:val="0"/>
          <w:sz w:val="27"/>
          <w:szCs w:val="27"/>
        </w:rPr>
        <w:t xml:space="preserve">Під час проведення попередніх перевірок судді Добрянській Я.І. </w:t>
      </w:r>
      <w:r w:rsidR="00481A6C">
        <w:rPr>
          <w:rFonts w:cs="Times New Roman"/>
          <w:b w:val="0"/>
          <w:sz w:val="27"/>
          <w:szCs w:val="27"/>
        </w:rPr>
        <w:t>було запропоновано</w:t>
      </w:r>
      <w:r w:rsidRPr="005E61F9">
        <w:rPr>
          <w:rFonts w:cs="Times New Roman"/>
          <w:b w:val="0"/>
          <w:sz w:val="27"/>
          <w:szCs w:val="27"/>
        </w:rPr>
        <w:t xml:space="preserve"> надати пояснення стосовно викладених у скаргах обставин.</w:t>
      </w:r>
    </w:p>
    <w:p w:rsidR="007B6F6E" w:rsidRDefault="007B6F6E" w:rsidP="006B46C7">
      <w:pPr>
        <w:pStyle w:val="20"/>
        <w:shd w:val="clear" w:color="auto" w:fill="auto"/>
        <w:tabs>
          <w:tab w:val="left" w:leader="underscore" w:pos="8246"/>
        </w:tabs>
        <w:spacing w:after="0" w:line="240" w:lineRule="auto"/>
        <w:ind w:firstLine="780"/>
        <w:jc w:val="both"/>
        <w:rPr>
          <w:rFonts w:cs="Times New Roman"/>
          <w:b w:val="0"/>
          <w:sz w:val="27"/>
          <w:szCs w:val="27"/>
        </w:rPr>
      </w:pPr>
      <w:r w:rsidRPr="00EA2F4C">
        <w:rPr>
          <w:rFonts w:cs="Times New Roman"/>
          <w:b w:val="0"/>
          <w:sz w:val="27"/>
          <w:szCs w:val="27"/>
        </w:rPr>
        <w:t xml:space="preserve">Друга Дисциплінарна палата Вищої ради правосуддя своєчасно і належним чином повідомляла суддю </w:t>
      </w:r>
      <w:r w:rsidR="00481A6C">
        <w:rPr>
          <w:rFonts w:cs="Times New Roman"/>
          <w:b w:val="0"/>
          <w:sz w:val="27"/>
          <w:szCs w:val="27"/>
        </w:rPr>
        <w:t>О</w:t>
      </w:r>
      <w:r w:rsidR="002B5B90">
        <w:rPr>
          <w:rFonts w:cs="Times New Roman"/>
          <w:b w:val="0"/>
          <w:sz w:val="27"/>
          <w:szCs w:val="27"/>
        </w:rPr>
        <w:t>кружного адміністративного суду міста Києва</w:t>
      </w:r>
      <w:r w:rsidR="00D400E2">
        <w:rPr>
          <w:rFonts w:cs="Times New Roman"/>
          <w:b w:val="0"/>
          <w:sz w:val="27"/>
          <w:szCs w:val="27"/>
        </w:rPr>
        <w:t xml:space="preserve"> Добрянську Я.І.</w:t>
      </w:r>
      <w:r w:rsidR="00481A6C">
        <w:rPr>
          <w:rFonts w:cs="Times New Roman"/>
          <w:b w:val="0"/>
          <w:sz w:val="27"/>
          <w:szCs w:val="27"/>
        </w:rPr>
        <w:t xml:space="preserve"> та</w:t>
      </w:r>
      <w:r w:rsidR="00F932DC" w:rsidRPr="00EA2F4C">
        <w:rPr>
          <w:rFonts w:cs="Times New Roman"/>
          <w:b w:val="0"/>
          <w:sz w:val="27"/>
          <w:szCs w:val="27"/>
        </w:rPr>
        <w:t xml:space="preserve"> скаржників </w:t>
      </w:r>
      <w:r w:rsidRPr="00EA2F4C">
        <w:rPr>
          <w:rFonts w:cs="Times New Roman"/>
          <w:b w:val="0"/>
          <w:sz w:val="27"/>
          <w:szCs w:val="27"/>
        </w:rPr>
        <w:t xml:space="preserve">про дату та час </w:t>
      </w:r>
      <w:r w:rsidR="00FF6D40" w:rsidRPr="00EA2F4C">
        <w:rPr>
          <w:rFonts w:cs="Times New Roman"/>
          <w:b w:val="0"/>
          <w:sz w:val="27"/>
          <w:szCs w:val="27"/>
        </w:rPr>
        <w:t xml:space="preserve">її </w:t>
      </w:r>
      <w:r w:rsidRPr="00EA2F4C">
        <w:rPr>
          <w:rFonts w:cs="Times New Roman"/>
          <w:b w:val="0"/>
          <w:sz w:val="27"/>
          <w:szCs w:val="27"/>
        </w:rPr>
        <w:t>засідання</w:t>
      </w:r>
      <w:r w:rsidRPr="00CF6B46">
        <w:rPr>
          <w:rFonts w:cs="Times New Roman"/>
          <w:b w:val="0"/>
          <w:sz w:val="27"/>
          <w:szCs w:val="27"/>
        </w:rPr>
        <w:t xml:space="preserve"> з використанням усіх можливих засобів, а саме шляхом надсилання письмових запрошень для участі у засіданні дисциплінарного органу та</w:t>
      </w:r>
      <w:r w:rsidR="006B46C7" w:rsidRPr="00CF6B46">
        <w:rPr>
          <w:rFonts w:cs="Times New Roman"/>
          <w:b w:val="0"/>
          <w:sz w:val="27"/>
          <w:szCs w:val="27"/>
        </w:rPr>
        <w:t xml:space="preserve"> </w:t>
      </w:r>
      <w:r w:rsidRPr="00CF6B46">
        <w:rPr>
          <w:rFonts w:cs="Times New Roman"/>
          <w:b w:val="0"/>
          <w:sz w:val="27"/>
          <w:szCs w:val="27"/>
        </w:rPr>
        <w:t>оприлюднення відповідних запрошень</w:t>
      </w:r>
      <w:r w:rsidR="00481A6C">
        <w:rPr>
          <w:rFonts w:cs="Times New Roman"/>
          <w:b w:val="0"/>
          <w:sz w:val="27"/>
          <w:szCs w:val="27"/>
        </w:rPr>
        <w:t xml:space="preserve"> на засідання на офіційному веб</w:t>
      </w:r>
      <w:r w:rsidRPr="00CF6B46">
        <w:rPr>
          <w:rFonts w:cs="Times New Roman"/>
          <w:b w:val="0"/>
          <w:sz w:val="27"/>
          <w:szCs w:val="27"/>
        </w:rPr>
        <w:t>сайті Вищої</w:t>
      </w:r>
      <w:r w:rsidR="006B46C7" w:rsidRPr="00CF6B46">
        <w:rPr>
          <w:rFonts w:cs="Times New Roman"/>
          <w:b w:val="0"/>
          <w:sz w:val="27"/>
          <w:szCs w:val="27"/>
        </w:rPr>
        <w:t xml:space="preserve"> </w:t>
      </w:r>
      <w:r w:rsidRPr="00CF6B46">
        <w:rPr>
          <w:rFonts w:cs="Times New Roman"/>
          <w:b w:val="0"/>
          <w:sz w:val="27"/>
          <w:szCs w:val="27"/>
        </w:rPr>
        <w:t>рад</w:t>
      </w:r>
      <w:r w:rsidR="006B46C7" w:rsidRPr="00CF6B46">
        <w:rPr>
          <w:rFonts w:cs="Times New Roman"/>
          <w:b w:val="0"/>
          <w:sz w:val="27"/>
          <w:szCs w:val="27"/>
        </w:rPr>
        <w:t>и правосуддя</w:t>
      </w:r>
      <w:r w:rsidRPr="00CF6B46">
        <w:rPr>
          <w:rFonts w:cs="Times New Roman"/>
          <w:b w:val="0"/>
          <w:sz w:val="27"/>
          <w:szCs w:val="27"/>
        </w:rPr>
        <w:t>.</w:t>
      </w:r>
    </w:p>
    <w:p w:rsidR="00AE6931" w:rsidRPr="00AE6931" w:rsidRDefault="00AE6931" w:rsidP="00AE6931">
      <w:pPr>
        <w:pStyle w:val="20"/>
        <w:shd w:val="clear" w:color="auto" w:fill="auto"/>
        <w:tabs>
          <w:tab w:val="left" w:leader="underscore" w:pos="8246"/>
        </w:tabs>
        <w:spacing w:after="0" w:line="240" w:lineRule="auto"/>
        <w:ind w:firstLine="780"/>
        <w:jc w:val="both"/>
        <w:rPr>
          <w:rFonts w:cs="Times New Roman"/>
          <w:b w:val="0"/>
          <w:sz w:val="27"/>
          <w:szCs w:val="27"/>
        </w:rPr>
      </w:pPr>
      <w:r>
        <w:rPr>
          <w:rFonts w:cs="Times New Roman"/>
          <w:b w:val="0"/>
          <w:sz w:val="27"/>
          <w:szCs w:val="27"/>
        </w:rPr>
        <w:t xml:space="preserve">Учасникам роз’яснено можливість проведення засідання Дисциплінарної палати в режимі відеоконференції із застосуванням власних технічних засобів та з метою запобігання поширенню гострої респіраторної хвороби </w:t>
      </w:r>
      <w:r>
        <w:rPr>
          <w:rFonts w:cs="Times New Roman"/>
          <w:b w:val="0"/>
          <w:sz w:val="27"/>
          <w:szCs w:val="27"/>
          <w:lang w:val="en-US"/>
        </w:rPr>
        <w:t>COVID</w:t>
      </w:r>
      <w:r w:rsidRPr="00723718">
        <w:rPr>
          <w:rFonts w:cs="Times New Roman"/>
          <w:b w:val="0"/>
          <w:sz w:val="27"/>
          <w:szCs w:val="27"/>
        </w:rPr>
        <w:t>-19</w:t>
      </w:r>
      <w:r>
        <w:rPr>
          <w:rFonts w:cs="Times New Roman"/>
          <w:b w:val="0"/>
          <w:sz w:val="27"/>
          <w:szCs w:val="27"/>
        </w:rPr>
        <w:t xml:space="preserve">, спричиненої коронавірусом </w:t>
      </w:r>
      <w:r w:rsidRPr="00723718">
        <w:rPr>
          <w:rFonts w:cs="Times New Roman"/>
          <w:b w:val="0"/>
          <w:sz w:val="27"/>
          <w:szCs w:val="27"/>
        </w:rPr>
        <w:t xml:space="preserve"> </w:t>
      </w:r>
      <w:r>
        <w:rPr>
          <w:rFonts w:cs="Times New Roman"/>
          <w:b w:val="0"/>
          <w:sz w:val="27"/>
          <w:szCs w:val="27"/>
          <w:lang w:val="en-US"/>
        </w:rPr>
        <w:t>SARS</w:t>
      </w:r>
      <w:r w:rsidRPr="00723718">
        <w:rPr>
          <w:rFonts w:cs="Times New Roman"/>
          <w:b w:val="0"/>
          <w:sz w:val="27"/>
          <w:szCs w:val="27"/>
        </w:rPr>
        <w:t>-</w:t>
      </w:r>
      <w:r>
        <w:rPr>
          <w:rFonts w:cs="Times New Roman"/>
          <w:b w:val="0"/>
          <w:sz w:val="27"/>
          <w:szCs w:val="27"/>
          <w:lang w:val="en-US"/>
        </w:rPr>
        <w:t>CoV</w:t>
      </w:r>
      <w:r w:rsidRPr="00723718">
        <w:rPr>
          <w:rFonts w:cs="Times New Roman"/>
          <w:b w:val="0"/>
          <w:sz w:val="27"/>
          <w:szCs w:val="27"/>
        </w:rPr>
        <w:t>-2</w:t>
      </w:r>
      <w:r>
        <w:rPr>
          <w:rFonts w:cs="Times New Roman"/>
          <w:b w:val="0"/>
          <w:sz w:val="27"/>
          <w:szCs w:val="27"/>
        </w:rPr>
        <w:t xml:space="preserve">, запропоновано подати відповідні клопотання. </w:t>
      </w:r>
    </w:p>
    <w:p w:rsidR="00481A6C" w:rsidRDefault="00481A6C" w:rsidP="006B46C7">
      <w:pPr>
        <w:pStyle w:val="20"/>
        <w:shd w:val="clear" w:color="auto" w:fill="auto"/>
        <w:tabs>
          <w:tab w:val="left" w:leader="underscore" w:pos="8246"/>
        </w:tabs>
        <w:spacing w:after="0" w:line="240" w:lineRule="auto"/>
        <w:ind w:firstLine="780"/>
        <w:jc w:val="both"/>
        <w:rPr>
          <w:rFonts w:cs="Times New Roman"/>
          <w:b w:val="0"/>
          <w:sz w:val="27"/>
          <w:szCs w:val="27"/>
        </w:rPr>
      </w:pPr>
      <w:r>
        <w:rPr>
          <w:rFonts w:cs="Times New Roman"/>
          <w:b w:val="0"/>
          <w:sz w:val="27"/>
          <w:szCs w:val="27"/>
        </w:rPr>
        <w:t>Розгляд дисциплінарної справи призначався на 31 серпня, 5 і 19 жовтня 2020 року.</w:t>
      </w:r>
    </w:p>
    <w:p w:rsidR="00481A6C" w:rsidRDefault="00481A6C" w:rsidP="006B46C7">
      <w:pPr>
        <w:pStyle w:val="20"/>
        <w:shd w:val="clear" w:color="auto" w:fill="auto"/>
        <w:tabs>
          <w:tab w:val="left" w:leader="underscore" w:pos="8246"/>
        </w:tabs>
        <w:spacing w:after="0" w:line="240" w:lineRule="auto"/>
        <w:ind w:firstLine="780"/>
        <w:jc w:val="both"/>
        <w:rPr>
          <w:rFonts w:cs="Times New Roman"/>
          <w:b w:val="0"/>
          <w:sz w:val="27"/>
          <w:szCs w:val="27"/>
        </w:rPr>
      </w:pPr>
      <w:r>
        <w:rPr>
          <w:rFonts w:cs="Times New Roman"/>
          <w:b w:val="0"/>
          <w:sz w:val="27"/>
          <w:szCs w:val="27"/>
        </w:rPr>
        <w:t xml:space="preserve">31 серпня 2020 року суддя Добрянська Я.І. та скаржники у засідання дисциплінарного органу не </w:t>
      </w:r>
      <w:r w:rsidR="00AE6931">
        <w:rPr>
          <w:rFonts w:cs="Times New Roman"/>
          <w:b w:val="0"/>
          <w:sz w:val="27"/>
          <w:szCs w:val="27"/>
        </w:rPr>
        <w:t>прибули, клопотання про участь у засіданні в режимі відеоконференції не подавали.</w:t>
      </w:r>
      <w:r>
        <w:rPr>
          <w:rFonts w:cs="Times New Roman"/>
          <w:b w:val="0"/>
          <w:sz w:val="27"/>
          <w:szCs w:val="27"/>
        </w:rPr>
        <w:t xml:space="preserve"> За </w:t>
      </w:r>
      <w:r w:rsidR="004A5E5E">
        <w:rPr>
          <w:rFonts w:cs="Times New Roman"/>
          <w:b w:val="0"/>
          <w:sz w:val="27"/>
          <w:szCs w:val="27"/>
        </w:rPr>
        <w:t>інформацією г</w:t>
      </w:r>
      <w:r>
        <w:rPr>
          <w:rFonts w:cs="Times New Roman"/>
          <w:b w:val="0"/>
          <w:sz w:val="27"/>
          <w:szCs w:val="27"/>
        </w:rPr>
        <w:t>олови Окружного адміністративного суду міста Києва Вовка П.В.</w:t>
      </w:r>
      <w:r w:rsidR="004A5E5E">
        <w:rPr>
          <w:rFonts w:cs="Times New Roman"/>
          <w:b w:val="0"/>
          <w:sz w:val="27"/>
          <w:szCs w:val="27"/>
        </w:rPr>
        <w:t>,</w:t>
      </w:r>
      <w:r>
        <w:rPr>
          <w:rFonts w:cs="Times New Roman"/>
          <w:b w:val="0"/>
          <w:sz w:val="27"/>
          <w:szCs w:val="27"/>
        </w:rPr>
        <w:t xml:space="preserve"> суддя Добрянська Я.І. перебувала у відпустці з 25 серпня по 11 вересня 2020 року</w:t>
      </w:r>
      <w:r w:rsidR="00143410">
        <w:rPr>
          <w:rFonts w:cs="Times New Roman"/>
          <w:b w:val="0"/>
          <w:sz w:val="27"/>
          <w:szCs w:val="27"/>
        </w:rPr>
        <w:t xml:space="preserve">, що унеможливило </w:t>
      </w:r>
      <w:r w:rsidR="004A5E5E">
        <w:rPr>
          <w:rFonts w:cs="Times New Roman"/>
          <w:b w:val="0"/>
          <w:sz w:val="27"/>
          <w:szCs w:val="27"/>
        </w:rPr>
        <w:t xml:space="preserve">повідомлення </w:t>
      </w:r>
      <w:r w:rsidR="00143410">
        <w:rPr>
          <w:rFonts w:cs="Times New Roman"/>
          <w:b w:val="0"/>
          <w:sz w:val="27"/>
          <w:szCs w:val="27"/>
        </w:rPr>
        <w:t xml:space="preserve">її про надходження листа з Вищої ради правосуддя. </w:t>
      </w:r>
      <w:r w:rsidR="004A5E5E">
        <w:rPr>
          <w:rFonts w:cs="Times New Roman"/>
          <w:b w:val="0"/>
          <w:sz w:val="27"/>
          <w:szCs w:val="27"/>
        </w:rPr>
        <w:t>Укрдержархів</w:t>
      </w:r>
      <w:r w:rsidR="00A9245F">
        <w:rPr>
          <w:rFonts w:cs="Times New Roman"/>
          <w:b w:val="0"/>
          <w:sz w:val="27"/>
          <w:szCs w:val="27"/>
        </w:rPr>
        <w:t xml:space="preserve"> в особі його Г</w:t>
      </w:r>
      <w:r w:rsidR="004A5E5E">
        <w:rPr>
          <w:rFonts w:cs="Times New Roman"/>
          <w:b w:val="0"/>
          <w:sz w:val="27"/>
          <w:szCs w:val="27"/>
        </w:rPr>
        <w:t>олови А.</w:t>
      </w:r>
      <w:r w:rsidR="00143410">
        <w:rPr>
          <w:rFonts w:cs="Times New Roman"/>
          <w:b w:val="0"/>
          <w:sz w:val="27"/>
          <w:szCs w:val="27"/>
        </w:rPr>
        <w:t xml:space="preserve">Хромова </w:t>
      </w:r>
      <w:r w:rsidR="004A5E5E">
        <w:rPr>
          <w:rFonts w:cs="Times New Roman"/>
          <w:b w:val="0"/>
          <w:sz w:val="27"/>
          <w:szCs w:val="27"/>
        </w:rPr>
        <w:t>звернувся із</w:t>
      </w:r>
      <w:r w:rsidR="00143410">
        <w:rPr>
          <w:rFonts w:cs="Times New Roman"/>
          <w:b w:val="0"/>
          <w:sz w:val="27"/>
          <w:szCs w:val="27"/>
        </w:rPr>
        <w:t xml:space="preserve"> клопотання</w:t>
      </w:r>
      <w:r w:rsidR="004A5E5E">
        <w:rPr>
          <w:rFonts w:cs="Times New Roman"/>
          <w:b w:val="0"/>
          <w:sz w:val="27"/>
          <w:szCs w:val="27"/>
        </w:rPr>
        <w:t>м</w:t>
      </w:r>
      <w:r w:rsidR="00143410">
        <w:rPr>
          <w:rFonts w:cs="Times New Roman"/>
          <w:b w:val="0"/>
          <w:sz w:val="27"/>
          <w:szCs w:val="27"/>
        </w:rPr>
        <w:t xml:space="preserve"> про розгляд дисциплінарної справи за  відсутності представника скаржника. Інші </w:t>
      </w:r>
      <w:r w:rsidR="00AE6931">
        <w:rPr>
          <w:rFonts w:cs="Times New Roman"/>
          <w:b w:val="0"/>
          <w:sz w:val="27"/>
          <w:szCs w:val="27"/>
        </w:rPr>
        <w:t>учасники</w:t>
      </w:r>
      <w:r w:rsidR="00143410">
        <w:rPr>
          <w:rFonts w:cs="Times New Roman"/>
          <w:b w:val="0"/>
          <w:sz w:val="27"/>
          <w:szCs w:val="27"/>
        </w:rPr>
        <w:t xml:space="preserve"> не повідомили про причини </w:t>
      </w:r>
      <w:r w:rsidR="006D2476">
        <w:rPr>
          <w:rFonts w:cs="Times New Roman"/>
          <w:b w:val="0"/>
          <w:sz w:val="27"/>
          <w:szCs w:val="27"/>
        </w:rPr>
        <w:t>неявки</w:t>
      </w:r>
      <w:r w:rsidR="00143410">
        <w:rPr>
          <w:rFonts w:cs="Times New Roman"/>
          <w:b w:val="0"/>
          <w:sz w:val="27"/>
          <w:szCs w:val="27"/>
        </w:rPr>
        <w:t>.</w:t>
      </w:r>
    </w:p>
    <w:p w:rsidR="00143410" w:rsidRDefault="00143410" w:rsidP="006B46C7">
      <w:pPr>
        <w:pStyle w:val="20"/>
        <w:shd w:val="clear" w:color="auto" w:fill="auto"/>
        <w:tabs>
          <w:tab w:val="left" w:leader="underscore" w:pos="8246"/>
        </w:tabs>
        <w:spacing w:after="0" w:line="240" w:lineRule="auto"/>
        <w:ind w:firstLine="780"/>
        <w:jc w:val="both"/>
        <w:rPr>
          <w:rFonts w:cs="Times New Roman"/>
          <w:b w:val="0"/>
          <w:sz w:val="27"/>
          <w:szCs w:val="27"/>
        </w:rPr>
      </w:pPr>
      <w:r>
        <w:rPr>
          <w:rFonts w:cs="Times New Roman"/>
          <w:b w:val="0"/>
          <w:sz w:val="27"/>
          <w:szCs w:val="27"/>
        </w:rPr>
        <w:t xml:space="preserve">5 жовтня 2020 року в засідання Дисциплінарної палати прибув представник ТОВ «Етер Компані» </w:t>
      </w:r>
      <w:r w:rsidR="007A64FF">
        <w:rPr>
          <w:rFonts w:cs="Times New Roman"/>
          <w:b w:val="0"/>
          <w:sz w:val="27"/>
          <w:szCs w:val="27"/>
        </w:rPr>
        <w:t>Вибіцький К.Є.</w:t>
      </w:r>
      <w:r w:rsidR="00AE6931">
        <w:rPr>
          <w:rFonts w:cs="Times New Roman"/>
          <w:b w:val="0"/>
          <w:sz w:val="27"/>
          <w:szCs w:val="27"/>
        </w:rPr>
        <w:t xml:space="preserve"> Від Укрдержархіву</w:t>
      </w:r>
      <w:r w:rsidR="00A9245F">
        <w:rPr>
          <w:rFonts w:cs="Times New Roman"/>
          <w:b w:val="0"/>
          <w:sz w:val="27"/>
          <w:szCs w:val="27"/>
        </w:rPr>
        <w:t xml:space="preserve"> </w:t>
      </w:r>
      <w:r w:rsidR="004A5E5E">
        <w:rPr>
          <w:rFonts w:cs="Times New Roman"/>
          <w:b w:val="0"/>
          <w:sz w:val="27"/>
          <w:szCs w:val="27"/>
        </w:rPr>
        <w:t>надійшло клопотання за підписом</w:t>
      </w:r>
      <w:r w:rsidR="00A9245F">
        <w:rPr>
          <w:rFonts w:cs="Times New Roman"/>
          <w:b w:val="0"/>
          <w:sz w:val="27"/>
          <w:szCs w:val="27"/>
        </w:rPr>
        <w:t xml:space="preserve"> його Г</w:t>
      </w:r>
      <w:r w:rsidR="00AE6931">
        <w:rPr>
          <w:rFonts w:cs="Times New Roman"/>
          <w:b w:val="0"/>
          <w:sz w:val="27"/>
          <w:szCs w:val="27"/>
        </w:rPr>
        <w:t>олови</w:t>
      </w:r>
      <w:r w:rsidR="004A5E5E">
        <w:rPr>
          <w:rFonts w:cs="Times New Roman"/>
          <w:b w:val="0"/>
          <w:sz w:val="27"/>
          <w:szCs w:val="27"/>
        </w:rPr>
        <w:t xml:space="preserve"> </w:t>
      </w:r>
      <w:r w:rsidR="00AE6931">
        <w:rPr>
          <w:rFonts w:cs="Times New Roman"/>
          <w:b w:val="0"/>
          <w:sz w:val="27"/>
          <w:szCs w:val="27"/>
        </w:rPr>
        <w:t>А.Хромова про розгляд дисциплінарної справи за  відсутності представника скаржника.</w:t>
      </w:r>
      <w:r w:rsidR="007A1D49">
        <w:rPr>
          <w:rFonts w:cs="Times New Roman"/>
          <w:b w:val="0"/>
          <w:sz w:val="27"/>
          <w:szCs w:val="27"/>
        </w:rPr>
        <w:t xml:space="preserve"> Скаржник </w:t>
      </w:r>
      <w:r w:rsidR="007A1D49" w:rsidRPr="00F82FCD">
        <w:rPr>
          <w:rFonts w:cs="Times New Roman"/>
          <w:b w:val="0"/>
          <w:sz w:val="27"/>
          <w:szCs w:val="27"/>
        </w:rPr>
        <w:t>Сімутін С.Л.</w:t>
      </w:r>
      <w:r w:rsidR="007A1D49">
        <w:rPr>
          <w:rFonts w:cs="Times New Roman"/>
          <w:b w:val="0"/>
          <w:sz w:val="27"/>
          <w:szCs w:val="27"/>
        </w:rPr>
        <w:t xml:space="preserve"> також надіслав клопотання про розгляд дисциплінарної справи за його відсутності.</w:t>
      </w:r>
      <w:r w:rsidR="00AE6931">
        <w:rPr>
          <w:rFonts w:cs="Times New Roman"/>
          <w:b w:val="0"/>
          <w:sz w:val="27"/>
          <w:szCs w:val="27"/>
        </w:rPr>
        <w:t xml:space="preserve"> Суддя Добрянська Я.І. та інші скаржники не прибули,</w:t>
      </w:r>
      <w:r w:rsidR="006D2476">
        <w:rPr>
          <w:rFonts w:cs="Times New Roman"/>
          <w:b w:val="0"/>
          <w:sz w:val="27"/>
          <w:szCs w:val="27"/>
        </w:rPr>
        <w:t xml:space="preserve"> про причини неявки не повідомили,</w:t>
      </w:r>
      <w:r w:rsidR="00AE6931">
        <w:rPr>
          <w:rFonts w:cs="Times New Roman"/>
          <w:b w:val="0"/>
          <w:sz w:val="27"/>
          <w:szCs w:val="27"/>
        </w:rPr>
        <w:t xml:space="preserve"> клопотання про участь у засіданні в режимі відеоконференції не подавали. </w:t>
      </w:r>
      <w:r>
        <w:rPr>
          <w:rFonts w:cs="Times New Roman"/>
          <w:b w:val="0"/>
          <w:sz w:val="27"/>
          <w:szCs w:val="27"/>
        </w:rPr>
        <w:t xml:space="preserve"> </w:t>
      </w:r>
    </w:p>
    <w:p w:rsidR="004A5E5E" w:rsidRDefault="006D2476" w:rsidP="007A1D49">
      <w:pPr>
        <w:pStyle w:val="20"/>
        <w:shd w:val="clear" w:color="auto" w:fill="auto"/>
        <w:tabs>
          <w:tab w:val="left" w:leader="underscore" w:pos="8246"/>
        </w:tabs>
        <w:spacing w:after="0" w:line="240" w:lineRule="auto"/>
        <w:ind w:firstLine="780"/>
        <w:jc w:val="both"/>
        <w:rPr>
          <w:rFonts w:cs="Times New Roman"/>
          <w:b w:val="0"/>
          <w:sz w:val="27"/>
          <w:szCs w:val="27"/>
        </w:rPr>
      </w:pPr>
      <w:r w:rsidRPr="007A1D49">
        <w:rPr>
          <w:rFonts w:cs="Times New Roman"/>
          <w:b w:val="0"/>
          <w:sz w:val="27"/>
          <w:szCs w:val="27"/>
        </w:rPr>
        <w:t>19 жовтня</w:t>
      </w:r>
      <w:r w:rsidR="00744517" w:rsidRPr="007A1D49">
        <w:rPr>
          <w:rFonts w:cs="Times New Roman"/>
          <w:b w:val="0"/>
          <w:sz w:val="27"/>
          <w:szCs w:val="27"/>
        </w:rPr>
        <w:t xml:space="preserve"> 2020 року</w:t>
      </w:r>
      <w:r w:rsidR="00090748" w:rsidRPr="007A1D49">
        <w:rPr>
          <w:rFonts w:cs="Times New Roman"/>
          <w:b w:val="0"/>
          <w:sz w:val="27"/>
          <w:szCs w:val="27"/>
        </w:rPr>
        <w:t xml:space="preserve"> для участі в засіданні</w:t>
      </w:r>
      <w:r w:rsidR="00744517" w:rsidRPr="007A1D49">
        <w:rPr>
          <w:rFonts w:cs="Times New Roman"/>
          <w:b w:val="0"/>
          <w:sz w:val="27"/>
          <w:szCs w:val="27"/>
        </w:rPr>
        <w:t xml:space="preserve"> Другої Дисциплінарної палати Вищої ради правосуддя </w:t>
      </w:r>
      <w:r w:rsidR="00090748" w:rsidRPr="007A1D49">
        <w:rPr>
          <w:rFonts w:cs="Times New Roman"/>
          <w:b w:val="0"/>
          <w:sz w:val="27"/>
          <w:szCs w:val="27"/>
        </w:rPr>
        <w:t xml:space="preserve">прибув </w:t>
      </w:r>
      <w:r w:rsidR="007A1D49" w:rsidRPr="007A1D49">
        <w:rPr>
          <w:rFonts w:cs="Times New Roman"/>
          <w:b w:val="0"/>
          <w:sz w:val="27"/>
          <w:szCs w:val="27"/>
        </w:rPr>
        <w:t xml:space="preserve">представник ТОВ «Етер Компані» </w:t>
      </w:r>
      <w:r w:rsidR="007A64FF">
        <w:rPr>
          <w:rFonts w:cs="Times New Roman"/>
          <w:b w:val="0"/>
          <w:sz w:val="27"/>
          <w:szCs w:val="27"/>
        </w:rPr>
        <w:t>Вибіцький К.Є.</w:t>
      </w:r>
      <w:r w:rsidR="00090748" w:rsidRPr="007A1D49">
        <w:rPr>
          <w:rFonts w:cs="Times New Roman"/>
          <w:b w:val="0"/>
          <w:sz w:val="27"/>
          <w:szCs w:val="27"/>
        </w:rPr>
        <w:t xml:space="preserve"> </w:t>
      </w:r>
      <w:r w:rsidR="007A1D49">
        <w:rPr>
          <w:rFonts w:cs="Times New Roman"/>
          <w:b w:val="0"/>
          <w:sz w:val="27"/>
          <w:szCs w:val="27"/>
        </w:rPr>
        <w:t>Від Укрдержархіву</w:t>
      </w:r>
      <w:r w:rsidR="00A9245F">
        <w:rPr>
          <w:rFonts w:cs="Times New Roman"/>
          <w:b w:val="0"/>
          <w:sz w:val="27"/>
          <w:szCs w:val="27"/>
        </w:rPr>
        <w:t xml:space="preserve"> </w:t>
      </w:r>
      <w:r w:rsidR="004A5E5E">
        <w:rPr>
          <w:rFonts w:cs="Times New Roman"/>
          <w:b w:val="0"/>
          <w:sz w:val="27"/>
          <w:szCs w:val="27"/>
        </w:rPr>
        <w:t>надійшло клопотання за підписом</w:t>
      </w:r>
      <w:r w:rsidR="00A9245F">
        <w:rPr>
          <w:rFonts w:cs="Times New Roman"/>
          <w:b w:val="0"/>
          <w:sz w:val="27"/>
          <w:szCs w:val="27"/>
        </w:rPr>
        <w:t xml:space="preserve"> його Г</w:t>
      </w:r>
      <w:r w:rsidR="004A5E5E">
        <w:rPr>
          <w:rFonts w:cs="Times New Roman"/>
          <w:b w:val="0"/>
          <w:sz w:val="27"/>
          <w:szCs w:val="27"/>
        </w:rPr>
        <w:t>олови А.</w:t>
      </w:r>
      <w:r w:rsidR="007A1D49">
        <w:rPr>
          <w:rFonts w:cs="Times New Roman"/>
          <w:b w:val="0"/>
          <w:sz w:val="27"/>
          <w:szCs w:val="27"/>
        </w:rPr>
        <w:t xml:space="preserve">Хромова про розгляд дисциплінарної справи за  відсутності представника скаржника. Суддя Добрянська Я.І. та інші скаржники не прибули, про причини неявки не повідомили, клопотання про участь у засіданні в режимі відеоконференції не подавали. </w:t>
      </w:r>
    </w:p>
    <w:p w:rsidR="007A1D49" w:rsidRDefault="007A1D49" w:rsidP="007A1D49">
      <w:pPr>
        <w:pStyle w:val="20"/>
        <w:shd w:val="clear" w:color="auto" w:fill="auto"/>
        <w:tabs>
          <w:tab w:val="left" w:leader="underscore" w:pos="8246"/>
        </w:tabs>
        <w:spacing w:after="0" w:line="240" w:lineRule="auto"/>
        <w:ind w:firstLine="780"/>
        <w:jc w:val="both"/>
        <w:rPr>
          <w:rFonts w:cs="Times New Roman"/>
          <w:b w:val="0"/>
          <w:sz w:val="27"/>
          <w:szCs w:val="27"/>
        </w:rPr>
      </w:pPr>
      <w:r>
        <w:rPr>
          <w:rFonts w:cs="Times New Roman"/>
          <w:b w:val="0"/>
          <w:sz w:val="27"/>
          <w:szCs w:val="27"/>
        </w:rPr>
        <w:t xml:space="preserve"> </w:t>
      </w:r>
    </w:p>
    <w:p w:rsidR="00E04718" w:rsidRPr="00D8276D" w:rsidRDefault="00E04718" w:rsidP="00090748">
      <w:pPr>
        <w:pStyle w:val="20"/>
        <w:shd w:val="clear" w:color="auto" w:fill="auto"/>
        <w:tabs>
          <w:tab w:val="left" w:leader="underscore" w:pos="8246"/>
        </w:tabs>
        <w:spacing w:after="0" w:line="240" w:lineRule="auto"/>
        <w:ind w:firstLine="780"/>
        <w:jc w:val="both"/>
        <w:rPr>
          <w:rFonts w:cs="Times New Roman"/>
          <w:b w:val="0"/>
          <w:sz w:val="27"/>
          <w:szCs w:val="27"/>
        </w:rPr>
      </w:pPr>
      <w:r w:rsidRPr="00D8276D">
        <w:rPr>
          <w:rFonts w:cs="Times New Roman"/>
          <w:b w:val="0"/>
          <w:sz w:val="27"/>
          <w:szCs w:val="27"/>
        </w:rPr>
        <w:lastRenderedPageBreak/>
        <w:t xml:space="preserve">Обговоривши викладене, Друга Дисциплінарна палата Вищої ради правосуддя ухвалила здійснювати розгляд дисциплінарної справи за відсутності </w:t>
      </w:r>
      <w:r w:rsidR="006D2476" w:rsidRPr="00D8276D">
        <w:rPr>
          <w:rFonts w:cs="Times New Roman"/>
          <w:b w:val="0"/>
          <w:sz w:val="27"/>
          <w:szCs w:val="27"/>
        </w:rPr>
        <w:t>судді та</w:t>
      </w:r>
      <w:r w:rsidR="00D8276D" w:rsidRPr="00D8276D">
        <w:rPr>
          <w:rFonts w:cs="Times New Roman"/>
          <w:b w:val="0"/>
          <w:sz w:val="27"/>
          <w:szCs w:val="27"/>
        </w:rPr>
        <w:t xml:space="preserve"> скаржників, які не прибули в засідання Дисциплінарної палати.</w:t>
      </w:r>
      <w:r w:rsidR="006D2476" w:rsidRPr="00D8276D">
        <w:rPr>
          <w:rFonts w:cs="Times New Roman"/>
          <w:b w:val="0"/>
          <w:sz w:val="27"/>
          <w:szCs w:val="27"/>
        </w:rPr>
        <w:t xml:space="preserve"> </w:t>
      </w:r>
    </w:p>
    <w:p w:rsidR="007B6F6E" w:rsidRDefault="00FF6D40" w:rsidP="006B46C7">
      <w:pPr>
        <w:pStyle w:val="20"/>
        <w:shd w:val="clear" w:color="auto" w:fill="auto"/>
        <w:spacing w:after="0" w:line="240" w:lineRule="auto"/>
        <w:ind w:right="-1" w:firstLine="780"/>
        <w:jc w:val="both"/>
        <w:rPr>
          <w:rFonts w:cs="Times New Roman"/>
          <w:b w:val="0"/>
          <w:sz w:val="27"/>
          <w:szCs w:val="27"/>
        </w:rPr>
      </w:pPr>
      <w:r w:rsidRPr="00CF6B46">
        <w:rPr>
          <w:rFonts w:cs="Times New Roman"/>
          <w:b w:val="0"/>
          <w:sz w:val="27"/>
          <w:szCs w:val="27"/>
        </w:rPr>
        <w:t xml:space="preserve">Заслухавши доповідача – </w:t>
      </w:r>
      <w:r w:rsidR="007B6F6E" w:rsidRPr="00CF6B46">
        <w:rPr>
          <w:rFonts w:cs="Times New Roman"/>
          <w:b w:val="0"/>
          <w:sz w:val="27"/>
          <w:szCs w:val="27"/>
        </w:rPr>
        <w:t>члена Другої Дисциплінарної палати Вищої ради правосуддя Артеменка І.А., вивчивши матеріали</w:t>
      </w:r>
      <w:r w:rsidR="003F4F31" w:rsidRPr="00CF6B46">
        <w:rPr>
          <w:rFonts w:cs="Times New Roman"/>
          <w:b w:val="0"/>
          <w:sz w:val="27"/>
          <w:szCs w:val="27"/>
        </w:rPr>
        <w:t xml:space="preserve"> об’єднаної</w:t>
      </w:r>
      <w:r w:rsidR="00170F40" w:rsidRPr="00CF6B46">
        <w:rPr>
          <w:rFonts w:cs="Times New Roman"/>
          <w:b w:val="0"/>
          <w:sz w:val="27"/>
          <w:szCs w:val="27"/>
        </w:rPr>
        <w:t xml:space="preserve"> дисциплінарної справи,</w:t>
      </w:r>
      <w:r w:rsidR="00AD7E84" w:rsidRPr="00CF6B46">
        <w:rPr>
          <w:rFonts w:cs="Times New Roman"/>
          <w:b w:val="0"/>
          <w:sz w:val="27"/>
          <w:szCs w:val="27"/>
        </w:rPr>
        <w:t xml:space="preserve"> копії судових справ №</w:t>
      </w:r>
      <w:r w:rsidR="00117E66">
        <w:rPr>
          <w:rFonts w:cs="Times New Roman"/>
          <w:b w:val="0"/>
          <w:sz w:val="27"/>
          <w:szCs w:val="27"/>
        </w:rPr>
        <w:t xml:space="preserve">№ 826/19299/16, 826/7176/17, </w:t>
      </w:r>
      <w:r w:rsidR="005465A4">
        <w:rPr>
          <w:rFonts w:cs="Times New Roman"/>
          <w:b w:val="0"/>
          <w:sz w:val="27"/>
          <w:szCs w:val="27"/>
        </w:rPr>
        <w:t xml:space="preserve">826/6179/17, </w:t>
      </w:r>
      <w:r w:rsidR="00EE4BF7">
        <w:rPr>
          <w:rFonts w:cs="Times New Roman"/>
          <w:b w:val="0"/>
          <w:sz w:val="27"/>
          <w:szCs w:val="27"/>
        </w:rPr>
        <w:t xml:space="preserve">826/1992/17, </w:t>
      </w:r>
      <w:r w:rsidR="00224078">
        <w:rPr>
          <w:rFonts w:cs="Times New Roman"/>
          <w:b w:val="0"/>
          <w:sz w:val="27"/>
          <w:szCs w:val="27"/>
        </w:rPr>
        <w:t>826/8769/18</w:t>
      </w:r>
      <w:r w:rsidR="00D8276D">
        <w:rPr>
          <w:rFonts w:cs="Times New Roman"/>
          <w:b w:val="0"/>
          <w:sz w:val="27"/>
          <w:szCs w:val="27"/>
        </w:rPr>
        <w:t>, врахувавши надані суддею пояснення</w:t>
      </w:r>
      <w:r w:rsidR="009E1F98">
        <w:rPr>
          <w:rFonts w:cs="Times New Roman"/>
          <w:b w:val="0"/>
          <w:sz w:val="27"/>
          <w:szCs w:val="27"/>
        </w:rPr>
        <w:t xml:space="preserve"> та пояснення представника ТОВ «Етер Компані»</w:t>
      </w:r>
      <w:r w:rsidR="00BF0EB3">
        <w:rPr>
          <w:rFonts w:cs="Times New Roman"/>
          <w:b w:val="0"/>
          <w:sz w:val="27"/>
          <w:szCs w:val="27"/>
        </w:rPr>
        <w:t>, надані</w:t>
      </w:r>
      <w:r w:rsidR="009E1F98">
        <w:rPr>
          <w:rFonts w:cs="Times New Roman"/>
          <w:b w:val="0"/>
          <w:sz w:val="27"/>
          <w:szCs w:val="27"/>
        </w:rPr>
        <w:t xml:space="preserve"> в засіданні дисциплінарного органу</w:t>
      </w:r>
      <w:r w:rsidR="00D8276D">
        <w:rPr>
          <w:rFonts w:cs="Times New Roman"/>
          <w:b w:val="0"/>
          <w:sz w:val="27"/>
          <w:szCs w:val="27"/>
        </w:rPr>
        <w:t>,</w:t>
      </w:r>
      <w:r w:rsidR="000D57CA">
        <w:rPr>
          <w:b w:val="0"/>
          <w:sz w:val="27"/>
          <w:szCs w:val="27"/>
        </w:rPr>
        <w:t xml:space="preserve"> </w:t>
      </w:r>
      <w:r w:rsidR="007B6F6E" w:rsidRPr="00CF6B46">
        <w:rPr>
          <w:rFonts w:cs="Times New Roman"/>
          <w:b w:val="0"/>
          <w:sz w:val="27"/>
          <w:szCs w:val="27"/>
        </w:rPr>
        <w:t>Друга Дисциплін</w:t>
      </w:r>
      <w:r w:rsidR="003D01DF" w:rsidRPr="00CF6B46">
        <w:rPr>
          <w:rFonts w:cs="Times New Roman"/>
          <w:b w:val="0"/>
          <w:sz w:val="27"/>
          <w:szCs w:val="27"/>
        </w:rPr>
        <w:t>арна палата Вищої ради правосудд</w:t>
      </w:r>
      <w:r w:rsidR="007B6F6E" w:rsidRPr="00CF6B46">
        <w:rPr>
          <w:rFonts w:cs="Times New Roman"/>
          <w:b w:val="0"/>
          <w:sz w:val="27"/>
          <w:szCs w:val="27"/>
        </w:rPr>
        <w:t>я встановила такі обставини.</w:t>
      </w:r>
    </w:p>
    <w:p w:rsidR="00790CEC" w:rsidRDefault="00790CEC" w:rsidP="004F170E">
      <w:pPr>
        <w:pStyle w:val="20"/>
        <w:shd w:val="clear" w:color="auto" w:fill="auto"/>
        <w:spacing w:after="0" w:line="240" w:lineRule="auto"/>
        <w:ind w:right="-1" w:firstLine="708"/>
        <w:jc w:val="both"/>
        <w:rPr>
          <w:rFonts w:cs="Times New Roman"/>
          <w:sz w:val="27"/>
          <w:szCs w:val="27"/>
        </w:rPr>
      </w:pPr>
      <w:r w:rsidRPr="00D8276D">
        <w:rPr>
          <w:rFonts w:cs="Times New Roman"/>
          <w:sz w:val="27"/>
          <w:szCs w:val="27"/>
        </w:rPr>
        <w:t xml:space="preserve">Справа </w:t>
      </w:r>
      <w:r w:rsidR="00224078" w:rsidRPr="00D8276D">
        <w:rPr>
          <w:rFonts w:cs="Times New Roman"/>
          <w:sz w:val="27"/>
          <w:szCs w:val="27"/>
        </w:rPr>
        <w:t xml:space="preserve">№ 826/19299/16 за позовом </w:t>
      </w:r>
      <w:r w:rsidR="007E7089">
        <w:rPr>
          <w:rFonts w:cs="Times New Roman"/>
          <w:sz w:val="27"/>
          <w:szCs w:val="27"/>
        </w:rPr>
        <w:t>Укрдержархіву</w:t>
      </w:r>
      <w:r w:rsidR="00224078">
        <w:rPr>
          <w:rFonts w:cs="Times New Roman"/>
          <w:sz w:val="27"/>
          <w:szCs w:val="27"/>
        </w:rPr>
        <w:t xml:space="preserve"> до Міністерства юстиції України про визнання протиправними та скасування рішень</w:t>
      </w:r>
    </w:p>
    <w:p w:rsidR="007F4E7F" w:rsidRDefault="007F4E7F" w:rsidP="004F170E">
      <w:pPr>
        <w:pStyle w:val="20"/>
        <w:shd w:val="clear" w:color="auto" w:fill="auto"/>
        <w:spacing w:after="0" w:line="240" w:lineRule="auto"/>
        <w:ind w:right="-1" w:firstLine="708"/>
        <w:jc w:val="both"/>
        <w:rPr>
          <w:rFonts w:cs="Times New Roman"/>
          <w:b w:val="0"/>
          <w:sz w:val="27"/>
          <w:szCs w:val="27"/>
        </w:rPr>
      </w:pPr>
      <w:r w:rsidRPr="007E1D5E">
        <w:rPr>
          <w:rFonts w:cs="Times New Roman"/>
          <w:b w:val="0"/>
          <w:sz w:val="27"/>
          <w:szCs w:val="27"/>
        </w:rPr>
        <w:t>Скаржник зазначив, що</w:t>
      </w:r>
      <w:r w:rsidR="00AF2A8A">
        <w:rPr>
          <w:rFonts w:cs="Times New Roman"/>
          <w:b w:val="0"/>
          <w:sz w:val="27"/>
          <w:szCs w:val="27"/>
        </w:rPr>
        <w:t xml:space="preserve"> справа № 826/19299/16 за позовом Укрдержархіву</w:t>
      </w:r>
      <w:r w:rsidRPr="007F4E7F">
        <w:rPr>
          <w:rFonts w:cs="Times New Roman"/>
          <w:b w:val="0"/>
          <w:sz w:val="27"/>
          <w:szCs w:val="27"/>
        </w:rPr>
        <w:t xml:space="preserve"> </w:t>
      </w:r>
      <w:r w:rsidR="007E7089">
        <w:rPr>
          <w:rFonts w:cs="Times New Roman"/>
          <w:b w:val="0"/>
          <w:sz w:val="27"/>
          <w:szCs w:val="27"/>
        </w:rPr>
        <w:t>перебуває у провадженні О</w:t>
      </w:r>
      <w:r w:rsidR="00AF2A8A">
        <w:rPr>
          <w:rFonts w:cs="Times New Roman"/>
          <w:b w:val="0"/>
          <w:sz w:val="27"/>
          <w:szCs w:val="27"/>
        </w:rPr>
        <w:t xml:space="preserve">кружного адміністративного суду міста Києва з </w:t>
      </w:r>
      <w:r w:rsidR="007E7089">
        <w:rPr>
          <w:rFonts w:cs="Times New Roman"/>
          <w:b w:val="0"/>
          <w:sz w:val="27"/>
          <w:szCs w:val="27"/>
        </w:rPr>
        <w:t xml:space="preserve">                           </w:t>
      </w:r>
      <w:r w:rsidR="00AF2A8A">
        <w:rPr>
          <w:rFonts w:cs="Times New Roman"/>
          <w:b w:val="0"/>
          <w:sz w:val="27"/>
          <w:szCs w:val="27"/>
        </w:rPr>
        <w:t>7 грудня 2016 року.</w:t>
      </w:r>
    </w:p>
    <w:p w:rsidR="00AF2A8A" w:rsidRDefault="00AF2A8A" w:rsidP="004F170E">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 xml:space="preserve">Посилаючись на положення статті 122 КАС України, скаржник зазначив, що </w:t>
      </w:r>
      <w:r w:rsidR="00C15234">
        <w:rPr>
          <w:rFonts w:cs="Times New Roman"/>
          <w:b w:val="0"/>
          <w:sz w:val="27"/>
          <w:szCs w:val="27"/>
        </w:rPr>
        <w:t xml:space="preserve">адміністративна справа </w:t>
      </w:r>
      <w:r w:rsidR="00800477">
        <w:rPr>
          <w:rFonts w:cs="Times New Roman"/>
          <w:b w:val="0"/>
          <w:sz w:val="27"/>
          <w:szCs w:val="27"/>
        </w:rPr>
        <w:t>мала</w:t>
      </w:r>
      <w:r w:rsidR="00C15234">
        <w:rPr>
          <w:rFonts w:cs="Times New Roman"/>
          <w:b w:val="0"/>
          <w:sz w:val="27"/>
          <w:szCs w:val="27"/>
        </w:rPr>
        <w:t xml:space="preserve"> бути розглянута і вирішена протягом розумного строку, але не більше місяця з дня відкриття провадження у справі, якщо інше не встановлено цим Кодексом.</w:t>
      </w:r>
    </w:p>
    <w:p w:rsidR="00AF2A8A" w:rsidRDefault="007E7089" w:rsidP="004F170E">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Однак</w:t>
      </w:r>
      <w:r w:rsidR="00C15234">
        <w:rPr>
          <w:rFonts w:cs="Times New Roman"/>
          <w:b w:val="0"/>
          <w:sz w:val="27"/>
          <w:szCs w:val="27"/>
        </w:rPr>
        <w:t xml:space="preserve"> с</w:t>
      </w:r>
      <w:r w:rsidR="00AF2A8A">
        <w:rPr>
          <w:rFonts w:cs="Times New Roman"/>
          <w:b w:val="0"/>
          <w:sz w:val="27"/>
          <w:szCs w:val="27"/>
        </w:rPr>
        <w:t>таном на день подання скарги до Вищої ради правосуддя (19 липня  2018 року) відбулося лише два засідання – 20 квітня та 19 вересня 2017 року.</w:t>
      </w:r>
    </w:p>
    <w:p w:rsidR="00941E8D" w:rsidRDefault="00941E8D" w:rsidP="004F170E">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Наступне судове засідання було призначене на 20 лютого 2018 року</w:t>
      </w:r>
      <w:r w:rsidR="002F5909">
        <w:rPr>
          <w:rFonts w:cs="Times New Roman"/>
          <w:b w:val="0"/>
          <w:sz w:val="27"/>
          <w:szCs w:val="27"/>
        </w:rPr>
        <w:t>, представник Укрдержархіву прибув для участі в судовому засіданні, однак засідання не відбулос</w:t>
      </w:r>
      <w:r w:rsidR="00315898">
        <w:rPr>
          <w:rFonts w:cs="Times New Roman"/>
          <w:b w:val="0"/>
          <w:sz w:val="27"/>
          <w:szCs w:val="27"/>
        </w:rPr>
        <w:t>я</w:t>
      </w:r>
      <w:r w:rsidR="002F5909">
        <w:rPr>
          <w:rFonts w:cs="Times New Roman"/>
          <w:b w:val="0"/>
          <w:sz w:val="27"/>
          <w:szCs w:val="27"/>
        </w:rPr>
        <w:t xml:space="preserve"> з невідомих </w:t>
      </w:r>
      <w:r w:rsidR="007E7089">
        <w:rPr>
          <w:rFonts w:cs="Times New Roman"/>
          <w:b w:val="0"/>
          <w:sz w:val="27"/>
          <w:szCs w:val="27"/>
        </w:rPr>
        <w:t>представнику</w:t>
      </w:r>
      <w:r w:rsidR="002F5909">
        <w:rPr>
          <w:rFonts w:cs="Times New Roman"/>
          <w:b w:val="0"/>
          <w:sz w:val="27"/>
          <w:szCs w:val="27"/>
        </w:rPr>
        <w:t xml:space="preserve"> позивача причин.</w:t>
      </w:r>
      <w:r>
        <w:rPr>
          <w:rFonts w:cs="Times New Roman"/>
          <w:b w:val="0"/>
          <w:sz w:val="27"/>
          <w:szCs w:val="27"/>
        </w:rPr>
        <w:t xml:space="preserve"> </w:t>
      </w:r>
    </w:p>
    <w:p w:rsidR="00A36067" w:rsidRDefault="00A36067" w:rsidP="004F170E">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Також скаржник зазначив, що станом на 16 липня 2018 року Укрдержархів належним чином не повідомлений про перерву в судовому засіданні, місце, час і дату наступного судового засідання.</w:t>
      </w:r>
    </w:p>
    <w:p w:rsidR="00A36067" w:rsidRDefault="007E1D5E" w:rsidP="004F170E">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При цьому скаржник наголосив, що</w:t>
      </w:r>
      <w:r w:rsidR="00A36067">
        <w:rPr>
          <w:rFonts w:cs="Times New Roman"/>
          <w:b w:val="0"/>
          <w:sz w:val="27"/>
          <w:szCs w:val="27"/>
        </w:rPr>
        <w:t xml:space="preserve"> Укрдержархів не</w:t>
      </w:r>
      <w:r w:rsidR="007E7089">
        <w:rPr>
          <w:rFonts w:cs="Times New Roman"/>
          <w:b w:val="0"/>
          <w:sz w:val="27"/>
          <w:szCs w:val="27"/>
        </w:rPr>
        <w:t>одноразово звертався до голови О</w:t>
      </w:r>
      <w:r w:rsidR="00A36067">
        <w:rPr>
          <w:rFonts w:cs="Times New Roman"/>
          <w:b w:val="0"/>
          <w:sz w:val="27"/>
          <w:szCs w:val="27"/>
        </w:rPr>
        <w:t xml:space="preserve">кружного адміністративного суду міста Києва та головуючого у справі судді Добрянської Я.І. з проханням </w:t>
      </w:r>
      <w:r w:rsidR="00BF0EB3">
        <w:rPr>
          <w:rFonts w:cs="Times New Roman"/>
          <w:b w:val="0"/>
          <w:sz w:val="27"/>
          <w:szCs w:val="27"/>
        </w:rPr>
        <w:t>у</w:t>
      </w:r>
      <w:r w:rsidR="00A36067">
        <w:rPr>
          <w:rFonts w:cs="Times New Roman"/>
          <w:b w:val="0"/>
          <w:sz w:val="27"/>
          <w:szCs w:val="27"/>
        </w:rPr>
        <w:t xml:space="preserve"> найкоротший термін призначити нове судове засідання з розгляду вказаної справи та належним чином сповістити позивача. </w:t>
      </w:r>
    </w:p>
    <w:p w:rsidR="007E1D5E" w:rsidRDefault="007E7089" w:rsidP="004F170E">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З огляду на викладене</w:t>
      </w:r>
      <w:r w:rsidR="007E1D5E">
        <w:rPr>
          <w:rFonts w:cs="Times New Roman"/>
          <w:b w:val="0"/>
          <w:sz w:val="27"/>
          <w:szCs w:val="27"/>
        </w:rPr>
        <w:t xml:space="preserve"> ск</w:t>
      </w:r>
      <w:r>
        <w:rPr>
          <w:rFonts w:cs="Times New Roman"/>
          <w:b w:val="0"/>
          <w:sz w:val="27"/>
          <w:szCs w:val="27"/>
        </w:rPr>
        <w:t>аржник просив притягнути суддю О</w:t>
      </w:r>
      <w:r w:rsidR="007E1D5E">
        <w:rPr>
          <w:rFonts w:cs="Times New Roman"/>
          <w:b w:val="0"/>
          <w:sz w:val="27"/>
          <w:szCs w:val="27"/>
        </w:rPr>
        <w:t>кружного адміністративного суду міста Києва Добрянську Я.І. до дисциплінарної відповідальності.</w:t>
      </w:r>
    </w:p>
    <w:p w:rsidR="007F4E7F" w:rsidRPr="007F4E7F" w:rsidRDefault="007F4E7F" w:rsidP="004F170E">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Другою Дисциплінарною палатою Вищої ради правосуддя під час дисциплінарного провадження встановлено таке.</w:t>
      </w:r>
    </w:p>
    <w:p w:rsidR="00351087" w:rsidRDefault="007E7089" w:rsidP="00224078">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Із</w:t>
      </w:r>
      <w:r w:rsidR="00FE472C">
        <w:rPr>
          <w:rFonts w:ascii="Times New Roman" w:hAnsi="Times New Roman" w:cs="Times New Roman"/>
          <w:color w:val="000000"/>
          <w:sz w:val="27"/>
          <w:szCs w:val="27"/>
        </w:rPr>
        <w:t xml:space="preserve"> копії матеріалів судової справи </w:t>
      </w:r>
      <w:r w:rsidR="007F4E7F">
        <w:rPr>
          <w:rFonts w:ascii="Times New Roman" w:hAnsi="Times New Roman" w:cs="Times New Roman"/>
          <w:color w:val="000000"/>
          <w:sz w:val="27"/>
          <w:szCs w:val="27"/>
        </w:rPr>
        <w:t>вбачається</w:t>
      </w:r>
      <w:r w:rsidR="003F41D1">
        <w:rPr>
          <w:rFonts w:ascii="Times New Roman" w:hAnsi="Times New Roman" w:cs="Times New Roman"/>
          <w:color w:val="000000"/>
          <w:sz w:val="27"/>
          <w:szCs w:val="27"/>
        </w:rPr>
        <w:t xml:space="preserve">, що </w:t>
      </w:r>
      <w:r>
        <w:rPr>
          <w:rFonts w:ascii="Times New Roman" w:hAnsi="Times New Roman" w:cs="Times New Roman"/>
          <w:color w:val="000000"/>
          <w:sz w:val="27"/>
          <w:szCs w:val="27"/>
        </w:rPr>
        <w:t>7 грудня 2016 року до О</w:t>
      </w:r>
      <w:r w:rsidR="00224078">
        <w:rPr>
          <w:rFonts w:ascii="Times New Roman" w:hAnsi="Times New Roman" w:cs="Times New Roman"/>
          <w:color w:val="000000"/>
          <w:sz w:val="27"/>
          <w:szCs w:val="27"/>
        </w:rPr>
        <w:t>кружного адміністративного суду міста Києва надійшла позовна заява Укрдержархіву до Міністерства юстиції України про визнання протиправними та скасування рішень.</w:t>
      </w:r>
    </w:p>
    <w:p w:rsidR="00224078" w:rsidRDefault="000B4F73" w:rsidP="00224078">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Протоколом автоматизованого визначення складу суду від 8 грудня                2016 року справі присвоєно єдиний унікальний номер 826/19299/16 та для розгляду вказаної справи визначено суддю Добрянську Я.І. Протоколом передачі судової справи раніше визначеному складу суду </w:t>
      </w:r>
      <w:r w:rsidR="00BF0EB3">
        <w:rPr>
          <w:rFonts w:ascii="Times New Roman" w:hAnsi="Times New Roman" w:cs="Times New Roman"/>
          <w:color w:val="000000"/>
          <w:sz w:val="27"/>
          <w:szCs w:val="27"/>
        </w:rPr>
        <w:t>цього самого дня</w:t>
      </w:r>
      <w:r>
        <w:rPr>
          <w:rFonts w:ascii="Times New Roman" w:hAnsi="Times New Roman" w:cs="Times New Roman"/>
          <w:color w:val="000000"/>
          <w:sz w:val="27"/>
          <w:szCs w:val="27"/>
        </w:rPr>
        <w:t xml:space="preserve"> вказану справу передано для розгляду судді Добрянській Я.І.</w:t>
      </w:r>
    </w:p>
    <w:p w:rsidR="00403B56" w:rsidRDefault="007E7089" w:rsidP="00224078">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Ухвалою О</w:t>
      </w:r>
      <w:r w:rsidR="00403B56">
        <w:rPr>
          <w:rFonts w:ascii="Times New Roman" w:hAnsi="Times New Roman" w:cs="Times New Roman"/>
          <w:color w:val="000000"/>
          <w:sz w:val="27"/>
          <w:szCs w:val="27"/>
        </w:rPr>
        <w:t xml:space="preserve">кружного адміністративного суду міста Києва від 13 грудня               2016 року (суддя Добрянська Я.І., справа № 826/19299/16) позовну заяву Укрдержархіву залишено без руху з підстав ненадання позивачем до суду довідки про зарахування суми судового збору до Державного бюджету України та </w:t>
      </w:r>
      <w:r w:rsidR="00403B56">
        <w:rPr>
          <w:rFonts w:ascii="Times New Roman" w:hAnsi="Times New Roman" w:cs="Times New Roman"/>
          <w:color w:val="000000"/>
          <w:sz w:val="27"/>
          <w:szCs w:val="27"/>
        </w:rPr>
        <w:lastRenderedPageBreak/>
        <w:t>встановлено строк для усунення позивачем вказаних недоліків позовної заяви до                       5 січня 2017 року.</w:t>
      </w:r>
    </w:p>
    <w:p w:rsidR="00D57504" w:rsidRDefault="00F86D61" w:rsidP="00224078">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Ухвалою О</w:t>
      </w:r>
      <w:r w:rsidR="000B4F73">
        <w:rPr>
          <w:rFonts w:ascii="Times New Roman" w:hAnsi="Times New Roman" w:cs="Times New Roman"/>
          <w:color w:val="000000"/>
          <w:sz w:val="27"/>
          <w:szCs w:val="27"/>
        </w:rPr>
        <w:t>кружного адміністративного суду міста Києва від 2 лютого               2017 року  у вказаній справі</w:t>
      </w:r>
      <w:r w:rsidR="00403B56">
        <w:rPr>
          <w:rFonts w:ascii="Times New Roman" w:hAnsi="Times New Roman" w:cs="Times New Roman"/>
          <w:color w:val="000000"/>
          <w:sz w:val="27"/>
          <w:szCs w:val="27"/>
        </w:rPr>
        <w:t xml:space="preserve"> відкрито провадження</w:t>
      </w:r>
      <w:r w:rsidR="00D57504">
        <w:rPr>
          <w:rFonts w:ascii="Times New Roman" w:hAnsi="Times New Roman" w:cs="Times New Roman"/>
          <w:color w:val="000000"/>
          <w:sz w:val="27"/>
          <w:szCs w:val="27"/>
        </w:rPr>
        <w:t xml:space="preserve"> та призначено</w:t>
      </w:r>
      <w:r w:rsidR="00EF4948">
        <w:rPr>
          <w:rFonts w:ascii="Times New Roman" w:hAnsi="Times New Roman" w:cs="Times New Roman"/>
          <w:color w:val="000000"/>
          <w:sz w:val="27"/>
          <w:szCs w:val="27"/>
        </w:rPr>
        <w:t xml:space="preserve"> розгляд справи колегією суддів у попередньому судовому засіданні</w:t>
      </w:r>
      <w:r w:rsidR="00D57504">
        <w:rPr>
          <w:rFonts w:ascii="Times New Roman" w:hAnsi="Times New Roman" w:cs="Times New Roman"/>
          <w:color w:val="000000"/>
          <w:sz w:val="27"/>
          <w:szCs w:val="27"/>
        </w:rPr>
        <w:t xml:space="preserve"> на 20 квітня 2017 року. Іншою ухвалою </w:t>
      </w:r>
      <w:r>
        <w:rPr>
          <w:rFonts w:ascii="Times New Roman" w:hAnsi="Times New Roman" w:cs="Times New Roman"/>
          <w:color w:val="000000"/>
          <w:sz w:val="27"/>
          <w:szCs w:val="27"/>
        </w:rPr>
        <w:t>цього самого дня</w:t>
      </w:r>
      <w:r w:rsidR="00D57504">
        <w:rPr>
          <w:rFonts w:ascii="Times New Roman" w:hAnsi="Times New Roman" w:cs="Times New Roman"/>
          <w:color w:val="000000"/>
          <w:sz w:val="27"/>
          <w:szCs w:val="27"/>
        </w:rPr>
        <w:t xml:space="preserve"> відмовлено в задоволенні клопотання Укрдержархіву про забезпечення адміністративного позову.</w:t>
      </w:r>
    </w:p>
    <w:p w:rsidR="003D322A" w:rsidRDefault="003D322A" w:rsidP="00224078">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Як вбачається з рекомендованих повідомлень про вручення поштового відправлення, 9 березня 2017 року учасникам судового процесу надсилалися поштові повідомлення, які ними були отримані 13 березня 2017 року.</w:t>
      </w:r>
    </w:p>
    <w:p w:rsidR="003D322A" w:rsidRDefault="00D57504" w:rsidP="00224078">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Ухвалою цього самого суду від 20 квітня 2017 року закінчено підготовче провадження та призначено вказану адміністративну справу до розгляду в судовому засіданні 30 травня 2017 року колегіальним складом суду під головуванням судді Добрянської Я.І.</w:t>
      </w:r>
      <w:r w:rsidR="003D322A">
        <w:rPr>
          <w:rFonts w:ascii="Times New Roman" w:hAnsi="Times New Roman" w:cs="Times New Roman"/>
          <w:color w:val="000000"/>
          <w:sz w:val="27"/>
          <w:szCs w:val="27"/>
        </w:rPr>
        <w:t xml:space="preserve"> При цьому із зазначеної ухвали вбачається, що представник відповідача – Міністерства юстиції України в судове засідання не з’явився.</w:t>
      </w:r>
    </w:p>
    <w:p w:rsidR="00221B61" w:rsidRDefault="00221B61" w:rsidP="00224078">
      <w:pPr>
        <w:spacing w:after="0" w:line="240" w:lineRule="auto"/>
        <w:ind w:firstLine="708"/>
        <w:jc w:val="both"/>
        <w:rPr>
          <w:rFonts w:ascii="Times New Roman" w:hAnsi="Times New Roman" w:cs="Times New Roman"/>
          <w:color w:val="000000"/>
          <w:sz w:val="27"/>
          <w:szCs w:val="27"/>
        </w:rPr>
      </w:pPr>
      <w:r w:rsidRPr="00266F55">
        <w:rPr>
          <w:rFonts w:ascii="Times New Roman" w:hAnsi="Times New Roman" w:cs="Times New Roman"/>
          <w:color w:val="000000"/>
          <w:sz w:val="27"/>
          <w:szCs w:val="27"/>
        </w:rPr>
        <w:t xml:space="preserve">Згідно </w:t>
      </w:r>
      <w:r w:rsidR="00F86D61">
        <w:rPr>
          <w:rFonts w:ascii="Times New Roman" w:hAnsi="Times New Roman" w:cs="Times New Roman"/>
          <w:color w:val="000000"/>
          <w:sz w:val="27"/>
          <w:szCs w:val="27"/>
        </w:rPr>
        <w:t>і</w:t>
      </w:r>
      <w:r w:rsidRPr="00266F55">
        <w:rPr>
          <w:rFonts w:ascii="Times New Roman" w:hAnsi="Times New Roman" w:cs="Times New Roman"/>
          <w:color w:val="000000"/>
          <w:sz w:val="27"/>
          <w:szCs w:val="27"/>
        </w:rPr>
        <w:t>з протоколом автоматичного визначення складу колегії суддів від                   25 квітня 2017 року для розгляду вказаної справи визначено колегію суддів у складі головуючого судді Добрянської Я.І., суддів Кузьменка В.А., Федорчука А.Б.</w:t>
      </w:r>
    </w:p>
    <w:p w:rsidR="00221B61" w:rsidRDefault="00221B61" w:rsidP="00224078">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Відповідно до довідки секретаря судового засідання від 30 травня 2017 року з огляду на тимчасову непрацездатність судді Добрянської Я.І. </w:t>
      </w:r>
      <w:r w:rsidR="00F86D61">
        <w:rPr>
          <w:rFonts w:ascii="Times New Roman" w:hAnsi="Times New Roman" w:cs="Times New Roman"/>
          <w:color w:val="000000"/>
          <w:sz w:val="27"/>
          <w:szCs w:val="27"/>
        </w:rPr>
        <w:t>вказану справу</w:t>
      </w:r>
      <w:r>
        <w:rPr>
          <w:rFonts w:ascii="Times New Roman" w:hAnsi="Times New Roman" w:cs="Times New Roman"/>
          <w:color w:val="000000"/>
          <w:sz w:val="27"/>
          <w:szCs w:val="27"/>
        </w:rPr>
        <w:t xml:space="preserve"> за позовом Укрдержархіву знято з розгляду та перенесено на 19 вересня 2017 року.</w:t>
      </w:r>
      <w:r w:rsidR="00F86D61">
        <w:rPr>
          <w:rFonts w:ascii="Times New Roman" w:hAnsi="Times New Roman" w:cs="Times New Roman"/>
          <w:color w:val="000000"/>
          <w:sz w:val="27"/>
          <w:szCs w:val="27"/>
        </w:rPr>
        <w:t xml:space="preserve"> Представники</w:t>
      </w:r>
      <w:r w:rsidR="00992D36">
        <w:rPr>
          <w:rFonts w:ascii="Times New Roman" w:hAnsi="Times New Roman" w:cs="Times New Roman"/>
          <w:color w:val="000000"/>
          <w:sz w:val="27"/>
          <w:szCs w:val="27"/>
        </w:rPr>
        <w:t xml:space="preserve"> сторін у цей</w:t>
      </w:r>
      <w:r w:rsidR="000F1C20">
        <w:rPr>
          <w:rFonts w:ascii="Times New Roman" w:hAnsi="Times New Roman" w:cs="Times New Roman"/>
          <w:color w:val="000000"/>
          <w:sz w:val="27"/>
          <w:szCs w:val="27"/>
        </w:rPr>
        <w:t xml:space="preserve"> день</w:t>
      </w:r>
      <w:r w:rsidR="00F86D61">
        <w:rPr>
          <w:rFonts w:ascii="Times New Roman" w:hAnsi="Times New Roman" w:cs="Times New Roman"/>
          <w:color w:val="000000"/>
          <w:sz w:val="27"/>
          <w:szCs w:val="27"/>
        </w:rPr>
        <w:t xml:space="preserve"> отримали</w:t>
      </w:r>
      <w:r w:rsidR="00992D36">
        <w:rPr>
          <w:rFonts w:ascii="Times New Roman" w:hAnsi="Times New Roman" w:cs="Times New Roman"/>
          <w:color w:val="000000"/>
          <w:sz w:val="27"/>
          <w:szCs w:val="27"/>
        </w:rPr>
        <w:t xml:space="preserve"> повістки про виклик до суду на </w:t>
      </w:r>
      <w:r w:rsidR="00F86D61">
        <w:rPr>
          <w:rFonts w:ascii="Times New Roman" w:hAnsi="Times New Roman" w:cs="Times New Roman"/>
          <w:color w:val="000000"/>
          <w:sz w:val="27"/>
          <w:szCs w:val="27"/>
        </w:rPr>
        <w:t xml:space="preserve">                      </w:t>
      </w:r>
      <w:r w:rsidR="00992D36">
        <w:rPr>
          <w:rFonts w:ascii="Times New Roman" w:hAnsi="Times New Roman" w:cs="Times New Roman"/>
          <w:color w:val="000000"/>
          <w:sz w:val="27"/>
          <w:szCs w:val="27"/>
        </w:rPr>
        <w:t>19 вересня 2017 року.</w:t>
      </w:r>
    </w:p>
    <w:p w:rsidR="000B4F73" w:rsidRDefault="00F86D61" w:rsidP="00224078">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Із</w:t>
      </w:r>
      <w:r w:rsidR="00DC1188">
        <w:rPr>
          <w:rFonts w:ascii="Times New Roman" w:hAnsi="Times New Roman" w:cs="Times New Roman"/>
          <w:color w:val="000000"/>
          <w:sz w:val="27"/>
          <w:szCs w:val="27"/>
        </w:rPr>
        <w:t xml:space="preserve"> журналу судового засідання від 19 вересня 2017 року вбачається, що в цьому судовому засіданні розпочався розгляд зазначеної справи по суті</w:t>
      </w:r>
      <w:r w:rsidR="00EF4948">
        <w:rPr>
          <w:rFonts w:ascii="Times New Roman" w:hAnsi="Times New Roman" w:cs="Times New Roman"/>
          <w:color w:val="000000"/>
          <w:sz w:val="27"/>
          <w:szCs w:val="27"/>
        </w:rPr>
        <w:t>,</w:t>
      </w:r>
      <w:r w:rsidR="00DC1188">
        <w:rPr>
          <w:rFonts w:ascii="Times New Roman" w:hAnsi="Times New Roman" w:cs="Times New Roman"/>
          <w:color w:val="000000"/>
          <w:sz w:val="27"/>
          <w:szCs w:val="27"/>
        </w:rPr>
        <w:t xml:space="preserve"> сторони </w:t>
      </w:r>
      <w:r w:rsidR="00EF4948">
        <w:rPr>
          <w:rFonts w:ascii="Times New Roman" w:hAnsi="Times New Roman" w:cs="Times New Roman"/>
          <w:color w:val="000000"/>
          <w:sz w:val="27"/>
          <w:szCs w:val="27"/>
        </w:rPr>
        <w:t>на</w:t>
      </w:r>
      <w:r w:rsidR="00DC1188">
        <w:rPr>
          <w:rFonts w:ascii="Times New Roman" w:hAnsi="Times New Roman" w:cs="Times New Roman"/>
          <w:color w:val="000000"/>
          <w:sz w:val="27"/>
          <w:szCs w:val="27"/>
        </w:rPr>
        <w:t>дали пояснення, у подальшому суд оголосив перерву в судовому засіданні до                   20 лютого 2018 року з метою надання можливості представнику позивача ознайомитися з матеріалами справи.</w:t>
      </w:r>
      <w:r w:rsidR="00CC2218">
        <w:rPr>
          <w:rFonts w:ascii="Times New Roman" w:hAnsi="Times New Roman" w:cs="Times New Roman"/>
          <w:color w:val="000000"/>
          <w:sz w:val="27"/>
          <w:szCs w:val="27"/>
        </w:rPr>
        <w:t xml:space="preserve"> Відповідно до розписки від 19 вересня                 2017 року представники позивача </w:t>
      </w:r>
      <w:r w:rsidR="00CC2218" w:rsidRPr="00D87274">
        <w:rPr>
          <w:rFonts w:ascii="Times New Roman" w:hAnsi="Times New Roman" w:cs="Times New Roman"/>
          <w:color w:val="000000"/>
          <w:sz w:val="27"/>
          <w:szCs w:val="27"/>
        </w:rPr>
        <w:t>Астрюхін К.А.</w:t>
      </w:r>
      <w:r w:rsidR="00CC2218">
        <w:rPr>
          <w:rFonts w:ascii="Times New Roman" w:hAnsi="Times New Roman" w:cs="Times New Roman"/>
          <w:color w:val="000000"/>
          <w:sz w:val="27"/>
          <w:szCs w:val="27"/>
        </w:rPr>
        <w:t xml:space="preserve"> та </w:t>
      </w:r>
      <w:r w:rsidR="00CC2218" w:rsidRPr="00D87274">
        <w:rPr>
          <w:rFonts w:ascii="Times New Roman" w:hAnsi="Times New Roman" w:cs="Times New Roman"/>
          <w:color w:val="000000"/>
          <w:sz w:val="27"/>
          <w:szCs w:val="27"/>
        </w:rPr>
        <w:t>Сорока К.Г.,</w:t>
      </w:r>
      <w:r w:rsidR="00CC2218">
        <w:rPr>
          <w:rFonts w:ascii="Times New Roman" w:hAnsi="Times New Roman" w:cs="Times New Roman"/>
          <w:color w:val="000000"/>
          <w:sz w:val="27"/>
          <w:szCs w:val="27"/>
        </w:rPr>
        <w:t xml:space="preserve"> представник відповідача </w:t>
      </w:r>
      <w:r w:rsidR="00CC2218" w:rsidRPr="00D87274">
        <w:rPr>
          <w:rFonts w:ascii="Times New Roman" w:hAnsi="Times New Roman" w:cs="Times New Roman"/>
          <w:color w:val="000000"/>
          <w:sz w:val="27"/>
          <w:szCs w:val="27"/>
        </w:rPr>
        <w:t>Заінчковський Д.А.</w:t>
      </w:r>
      <w:r w:rsidR="00CC2218">
        <w:rPr>
          <w:rFonts w:ascii="Times New Roman" w:hAnsi="Times New Roman" w:cs="Times New Roman"/>
          <w:color w:val="000000"/>
          <w:sz w:val="27"/>
          <w:szCs w:val="27"/>
        </w:rPr>
        <w:t xml:space="preserve"> повідомлені про оголошення перерви в судовому засіданні до 20 лютого 2018 року.</w:t>
      </w:r>
    </w:p>
    <w:p w:rsidR="00CC2218" w:rsidRDefault="00CC2218" w:rsidP="00224078">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Згідно з довідкою секретаря судового засідання від 20 лютого 2018 року розгляд справи № 826/19299/16 відкладено через неявку представників сторін. Дата наступного судового засідання не визначена.</w:t>
      </w:r>
    </w:p>
    <w:p w:rsidR="00717F65" w:rsidRDefault="00F86D61" w:rsidP="00224078">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Скаржник</w:t>
      </w:r>
      <w:r w:rsidR="00717F65">
        <w:rPr>
          <w:rFonts w:ascii="Times New Roman" w:hAnsi="Times New Roman" w:cs="Times New Roman"/>
          <w:color w:val="000000"/>
          <w:sz w:val="27"/>
          <w:szCs w:val="27"/>
        </w:rPr>
        <w:t xml:space="preserve"> зазначив, що станом на 16 липня 2018 року Укрдержархів належним чином не повідомлений про перерву в судовому засіданні, місце, дату та час наступного судового засідання.</w:t>
      </w:r>
    </w:p>
    <w:p w:rsidR="000A1F83" w:rsidRPr="00717F65" w:rsidRDefault="00F86D61" w:rsidP="000A1F83">
      <w:pPr>
        <w:spacing w:after="0" w:line="240" w:lineRule="auto"/>
        <w:ind w:firstLine="708"/>
        <w:jc w:val="both"/>
        <w:rPr>
          <w:rFonts w:ascii="Times New Roman" w:hAnsi="Times New Roman"/>
          <w:kern w:val="1"/>
          <w:sz w:val="27"/>
          <w:szCs w:val="27"/>
        </w:rPr>
      </w:pPr>
      <w:r>
        <w:rPr>
          <w:rFonts w:ascii="Times New Roman" w:hAnsi="Times New Roman"/>
          <w:kern w:val="1"/>
          <w:sz w:val="27"/>
          <w:szCs w:val="27"/>
        </w:rPr>
        <w:t>Із</w:t>
      </w:r>
      <w:r w:rsidR="000A1F83" w:rsidRPr="00717F65">
        <w:rPr>
          <w:rFonts w:ascii="Times New Roman" w:hAnsi="Times New Roman"/>
          <w:kern w:val="1"/>
          <w:sz w:val="27"/>
          <w:szCs w:val="27"/>
        </w:rPr>
        <w:t xml:space="preserve"> долучених до ска</w:t>
      </w:r>
      <w:r w:rsidR="00717F65" w:rsidRPr="00717F65">
        <w:rPr>
          <w:rFonts w:ascii="Times New Roman" w:hAnsi="Times New Roman"/>
          <w:kern w:val="1"/>
          <w:sz w:val="27"/>
          <w:szCs w:val="27"/>
        </w:rPr>
        <w:t>рги матеріалів вбачається, що 20</w:t>
      </w:r>
      <w:r w:rsidR="000A1F83" w:rsidRPr="00717F65">
        <w:rPr>
          <w:rFonts w:ascii="Times New Roman" w:hAnsi="Times New Roman"/>
          <w:kern w:val="1"/>
          <w:sz w:val="27"/>
          <w:szCs w:val="27"/>
        </w:rPr>
        <w:t xml:space="preserve"> березня 2018 року позивач звернувся до суду</w:t>
      </w:r>
      <w:r w:rsidR="00717F65" w:rsidRPr="00717F65">
        <w:rPr>
          <w:rFonts w:ascii="Times New Roman" w:hAnsi="Times New Roman"/>
          <w:kern w:val="1"/>
          <w:sz w:val="27"/>
          <w:szCs w:val="27"/>
        </w:rPr>
        <w:t xml:space="preserve"> із заявою, в якій повідомив</w:t>
      </w:r>
      <w:r w:rsidR="000A1F83" w:rsidRPr="00717F65">
        <w:rPr>
          <w:rFonts w:ascii="Times New Roman" w:hAnsi="Times New Roman"/>
          <w:kern w:val="1"/>
          <w:sz w:val="27"/>
          <w:szCs w:val="27"/>
        </w:rPr>
        <w:t>, що у зазначеній справі під головуванням судді Добрянської Я.І. з моменту надходження позову до суду відбулося лише два засідання (20 квітня та 19 вересня 2017 року), чергове засідання призначено на 20 лютого 2018 року. У цей день представник Укрдержархіву прибув на засідання, однак суддя Добрянська Я.І. була відсутня на робочому місці. Станом на дату звернення наступні дата та час судового розгляду не визначені, у зв’язку із чим представник Укрдержархіву просив відсторонити суддю від розгляду справи та передати справу на повторний автоматизований розподіл.</w:t>
      </w:r>
    </w:p>
    <w:p w:rsidR="000A1F83" w:rsidRPr="00717F65" w:rsidRDefault="00F86D61" w:rsidP="000A1F83">
      <w:pPr>
        <w:spacing w:after="0" w:line="240" w:lineRule="auto"/>
        <w:ind w:firstLine="708"/>
        <w:jc w:val="both"/>
        <w:rPr>
          <w:rFonts w:ascii="Times New Roman" w:hAnsi="Times New Roman"/>
          <w:kern w:val="1"/>
          <w:sz w:val="27"/>
          <w:szCs w:val="27"/>
        </w:rPr>
      </w:pPr>
      <w:r>
        <w:rPr>
          <w:rFonts w:ascii="Times New Roman" w:hAnsi="Times New Roman"/>
          <w:kern w:val="1"/>
          <w:sz w:val="27"/>
          <w:szCs w:val="27"/>
        </w:rPr>
        <w:lastRenderedPageBreak/>
        <w:t>Листом О</w:t>
      </w:r>
      <w:r w:rsidR="000A1F83" w:rsidRPr="00717F65">
        <w:rPr>
          <w:rFonts w:ascii="Times New Roman" w:hAnsi="Times New Roman"/>
          <w:kern w:val="1"/>
          <w:sz w:val="27"/>
          <w:szCs w:val="27"/>
        </w:rPr>
        <w:t>кружного адміністративного суду міста Києва від 23 березня                   2018 року № 02.2-19/505/18</w:t>
      </w:r>
      <w:r w:rsidR="000F1C20">
        <w:rPr>
          <w:rFonts w:ascii="Times New Roman" w:hAnsi="Times New Roman"/>
          <w:kern w:val="1"/>
          <w:sz w:val="27"/>
          <w:szCs w:val="27"/>
        </w:rPr>
        <w:t xml:space="preserve"> за підписом </w:t>
      </w:r>
      <w:r w:rsidR="005E61F9">
        <w:rPr>
          <w:rFonts w:ascii="Times New Roman" w:hAnsi="Times New Roman"/>
          <w:kern w:val="1"/>
          <w:sz w:val="27"/>
          <w:szCs w:val="27"/>
        </w:rPr>
        <w:t xml:space="preserve">заступника голови </w:t>
      </w:r>
      <w:r>
        <w:rPr>
          <w:rFonts w:ascii="Times New Roman" w:hAnsi="Times New Roman"/>
          <w:kern w:val="1"/>
          <w:sz w:val="27"/>
          <w:szCs w:val="27"/>
        </w:rPr>
        <w:t>О</w:t>
      </w:r>
      <w:r w:rsidR="00A81962">
        <w:rPr>
          <w:rFonts w:ascii="Times New Roman" w:hAnsi="Times New Roman"/>
          <w:kern w:val="1"/>
          <w:sz w:val="27"/>
          <w:szCs w:val="27"/>
        </w:rPr>
        <w:t>кружного адміністративного суду міста Києва Келеберди В.І.</w:t>
      </w:r>
      <w:r w:rsidR="000A1F83" w:rsidRPr="00717F65">
        <w:rPr>
          <w:rFonts w:ascii="Times New Roman" w:hAnsi="Times New Roman"/>
          <w:kern w:val="1"/>
          <w:sz w:val="27"/>
          <w:szCs w:val="27"/>
        </w:rPr>
        <w:t xml:space="preserve"> позивачу роз’яснено порядок оскарження процесуальних дій та бездіяльності судді.</w:t>
      </w:r>
    </w:p>
    <w:p w:rsidR="000A1F83" w:rsidRPr="00717F65" w:rsidRDefault="000A1F83" w:rsidP="000A1F83">
      <w:pPr>
        <w:spacing w:after="0" w:line="240" w:lineRule="auto"/>
        <w:ind w:firstLine="708"/>
        <w:jc w:val="both"/>
        <w:rPr>
          <w:rFonts w:ascii="Times New Roman" w:hAnsi="Times New Roman"/>
          <w:kern w:val="1"/>
          <w:sz w:val="27"/>
          <w:szCs w:val="27"/>
        </w:rPr>
      </w:pPr>
      <w:r w:rsidRPr="00717F65">
        <w:rPr>
          <w:rFonts w:ascii="Times New Roman" w:hAnsi="Times New Roman"/>
          <w:kern w:val="1"/>
          <w:sz w:val="27"/>
          <w:szCs w:val="27"/>
        </w:rPr>
        <w:t>5 та 26 квітня 2018 року позивач пов</w:t>
      </w:r>
      <w:r w:rsidR="00F86D61">
        <w:rPr>
          <w:rFonts w:ascii="Times New Roman" w:hAnsi="Times New Roman"/>
          <w:kern w:val="1"/>
          <w:sz w:val="27"/>
          <w:szCs w:val="27"/>
        </w:rPr>
        <w:t>торно звернувся до О</w:t>
      </w:r>
      <w:r w:rsidRPr="00717F65">
        <w:rPr>
          <w:rFonts w:ascii="Times New Roman" w:hAnsi="Times New Roman"/>
          <w:kern w:val="1"/>
          <w:sz w:val="27"/>
          <w:szCs w:val="27"/>
        </w:rPr>
        <w:t>кружного адміністративного суду міста Києва із заявами аналогічного змісту.</w:t>
      </w:r>
    </w:p>
    <w:p w:rsidR="000A1F83" w:rsidRPr="00C613F8" w:rsidRDefault="000A1F83" w:rsidP="000A1F83">
      <w:pPr>
        <w:spacing w:after="0" w:line="240" w:lineRule="auto"/>
        <w:ind w:firstLine="708"/>
        <w:jc w:val="both"/>
        <w:rPr>
          <w:rFonts w:ascii="Times New Roman" w:hAnsi="Times New Roman"/>
          <w:kern w:val="1"/>
          <w:sz w:val="27"/>
          <w:szCs w:val="27"/>
        </w:rPr>
      </w:pPr>
      <w:r w:rsidRPr="00C613F8">
        <w:rPr>
          <w:rFonts w:ascii="Times New Roman" w:hAnsi="Times New Roman"/>
          <w:kern w:val="1"/>
          <w:sz w:val="27"/>
          <w:szCs w:val="27"/>
        </w:rPr>
        <w:t>Листом цього суду від 30 квітня 2018 року № 02.2-19/764/18</w:t>
      </w:r>
      <w:r w:rsidR="00A81962">
        <w:rPr>
          <w:rFonts w:ascii="Times New Roman" w:hAnsi="Times New Roman"/>
          <w:kern w:val="1"/>
          <w:sz w:val="27"/>
          <w:szCs w:val="27"/>
        </w:rPr>
        <w:t xml:space="preserve"> за підписом в.</w:t>
      </w:r>
      <w:r w:rsidR="00F86D61">
        <w:rPr>
          <w:rFonts w:ascii="Times New Roman" w:hAnsi="Times New Roman"/>
          <w:kern w:val="1"/>
          <w:sz w:val="27"/>
          <w:szCs w:val="27"/>
        </w:rPr>
        <w:t xml:space="preserve"> о. голови О</w:t>
      </w:r>
      <w:r w:rsidR="00A81962">
        <w:rPr>
          <w:rFonts w:ascii="Times New Roman" w:hAnsi="Times New Roman"/>
          <w:kern w:val="1"/>
          <w:sz w:val="27"/>
          <w:szCs w:val="27"/>
        </w:rPr>
        <w:t>кружного адміністративного суду міста Києва Аблова Є.В.</w:t>
      </w:r>
      <w:r w:rsidRPr="00C613F8">
        <w:rPr>
          <w:rFonts w:ascii="Times New Roman" w:hAnsi="Times New Roman"/>
          <w:kern w:val="1"/>
          <w:sz w:val="27"/>
          <w:szCs w:val="27"/>
        </w:rPr>
        <w:t xml:space="preserve"> позивача повідомлено, що згідно з даними комп’ютерної програми «Діловодство спеціалізованого суду» </w:t>
      </w:r>
      <w:r w:rsidR="00F86D61" w:rsidRPr="00C613F8">
        <w:rPr>
          <w:rFonts w:ascii="Times New Roman" w:hAnsi="Times New Roman"/>
          <w:kern w:val="1"/>
          <w:sz w:val="27"/>
          <w:szCs w:val="27"/>
        </w:rPr>
        <w:t xml:space="preserve">станом на дату надання відповіді </w:t>
      </w:r>
      <w:r w:rsidRPr="00C613F8">
        <w:rPr>
          <w:rFonts w:ascii="Times New Roman" w:hAnsi="Times New Roman"/>
          <w:kern w:val="1"/>
          <w:sz w:val="27"/>
          <w:szCs w:val="27"/>
        </w:rPr>
        <w:t xml:space="preserve">відомості щодо результатів розгляду справи в судовому засіданні 20 лютого 2018 року відсутні, а також роз’яснено порядок оскарження процесуальних дій та бездіяльності судді. </w:t>
      </w:r>
    </w:p>
    <w:p w:rsidR="00CC2218" w:rsidRDefault="00627D35" w:rsidP="00224078">
      <w:pPr>
        <w:spacing w:after="0" w:line="240" w:lineRule="auto"/>
        <w:ind w:firstLine="708"/>
        <w:jc w:val="both"/>
        <w:rPr>
          <w:rFonts w:ascii="Times New Roman" w:hAnsi="Times New Roman" w:cs="Times New Roman"/>
          <w:color w:val="000000"/>
          <w:sz w:val="27"/>
          <w:szCs w:val="27"/>
        </w:rPr>
      </w:pPr>
      <w:r w:rsidRPr="001901CB">
        <w:rPr>
          <w:rFonts w:ascii="Times New Roman" w:hAnsi="Times New Roman" w:cs="Times New Roman"/>
          <w:color w:val="000000"/>
          <w:sz w:val="27"/>
          <w:szCs w:val="27"/>
        </w:rPr>
        <w:t>6 червня 2018 року</w:t>
      </w:r>
      <w:r w:rsidR="00F86D61">
        <w:rPr>
          <w:rFonts w:ascii="Times New Roman" w:hAnsi="Times New Roman" w:cs="Times New Roman"/>
          <w:color w:val="000000"/>
          <w:sz w:val="27"/>
          <w:szCs w:val="27"/>
        </w:rPr>
        <w:t xml:space="preserve"> до О</w:t>
      </w:r>
      <w:r>
        <w:rPr>
          <w:rFonts w:ascii="Times New Roman" w:hAnsi="Times New Roman" w:cs="Times New Roman"/>
          <w:color w:val="000000"/>
          <w:sz w:val="27"/>
          <w:szCs w:val="27"/>
        </w:rPr>
        <w:t>кружного адміністративного суду міста Києва</w:t>
      </w:r>
      <w:r w:rsidR="000E1E70">
        <w:rPr>
          <w:rFonts w:ascii="Times New Roman" w:hAnsi="Times New Roman" w:cs="Times New Roman"/>
          <w:color w:val="000000"/>
          <w:sz w:val="27"/>
          <w:szCs w:val="27"/>
        </w:rPr>
        <w:t xml:space="preserve"> (суддя Добрянська Я.І.)</w:t>
      </w:r>
      <w:r>
        <w:rPr>
          <w:rFonts w:ascii="Times New Roman" w:hAnsi="Times New Roman" w:cs="Times New Roman"/>
          <w:color w:val="000000"/>
          <w:sz w:val="27"/>
          <w:szCs w:val="27"/>
        </w:rPr>
        <w:t xml:space="preserve"> надійшло клопотання від представника відповідача</w:t>
      </w:r>
      <w:r w:rsidR="00A9245F">
        <w:rPr>
          <w:rFonts w:ascii="Times New Roman" w:hAnsi="Times New Roman" w:cs="Times New Roman"/>
          <w:color w:val="000000"/>
          <w:sz w:val="27"/>
          <w:szCs w:val="27"/>
        </w:rPr>
        <w:t xml:space="preserve"> –</w:t>
      </w:r>
      <w:r>
        <w:rPr>
          <w:rFonts w:ascii="Times New Roman" w:hAnsi="Times New Roman" w:cs="Times New Roman"/>
          <w:color w:val="000000"/>
          <w:sz w:val="27"/>
          <w:szCs w:val="27"/>
        </w:rPr>
        <w:t xml:space="preserve"> Міністерства юстиції України про закриття провадження у вказаній справі з огляду на те, що відповідно до пункту 1 частини першої статті 238 КАС України суд закриває провадження у справі, якщо справу не належить розглядати за правилами адміністративного судочинства.</w:t>
      </w:r>
    </w:p>
    <w:p w:rsidR="00627D35" w:rsidRDefault="00A9245F" w:rsidP="00224078">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8 жовтня 2018 року до О</w:t>
      </w:r>
      <w:r w:rsidR="00627D35">
        <w:rPr>
          <w:rFonts w:ascii="Times New Roman" w:hAnsi="Times New Roman" w:cs="Times New Roman"/>
          <w:color w:val="000000"/>
          <w:sz w:val="27"/>
          <w:szCs w:val="27"/>
        </w:rPr>
        <w:t xml:space="preserve">кружного адміністративного суду міста Києва (суддя Добрянська Я.І.) </w:t>
      </w:r>
      <w:r w:rsidR="00CD70F6">
        <w:rPr>
          <w:rFonts w:ascii="Times New Roman" w:hAnsi="Times New Roman" w:cs="Times New Roman"/>
          <w:color w:val="000000"/>
          <w:sz w:val="27"/>
          <w:szCs w:val="27"/>
        </w:rPr>
        <w:t xml:space="preserve">повторно </w:t>
      </w:r>
      <w:r w:rsidR="00627D35">
        <w:rPr>
          <w:rFonts w:ascii="Times New Roman" w:hAnsi="Times New Roman" w:cs="Times New Roman"/>
          <w:color w:val="000000"/>
          <w:sz w:val="27"/>
          <w:szCs w:val="27"/>
        </w:rPr>
        <w:t xml:space="preserve">надійшло звернення </w:t>
      </w:r>
      <w:r>
        <w:rPr>
          <w:rFonts w:ascii="Times New Roman" w:hAnsi="Times New Roman" w:cs="Times New Roman"/>
          <w:color w:val="000000"/>
          <w:sz w:val="27"/>
          <w:szCs w:val="27"/>
        </w:rPr>
        <w:t>Голови Укрдержархіву</w:t>
      </w:r>
      <w:r w:rsidR="00627D35">
        <w:rPr>
          <w:rFonts w:ascii="Times New Roman" w:hAnsi="Times New Roman" w:cs="Times New Roman"/>
          <w:color w:val="000000"/>
          <w:sz w:val="27"/>
          <w:szCs w:val="27"/>
        </w:rPr>
        <w:t xml:space="preserve"> щод</w:t>
      </w:r>
      <w:r w:rsidR="001547DE">
        <w:rPr>
          <w:rFonts w:ascii="Times New Roman" w:hAnsi="Times New Roman" w:cs="Times New Roman"/>
          <w:color w:val="000000"/>
          <w:sz w:val="27"/>
          <w:szCs w:val="27"/>
        </w:rPr>
        <w:t xml:space="preserve">о необхідності </w:t>
      </w:r>
      <w:r>
        <w:rPr>
          <w:rFonts w:ascii="Times New Roman" w:hAnsi="Times New Roman" w:cs="Times New Roman"/>
          <w:color w:val="000000"/>
          <w:sz w:val="27"/>
          <w:szCs w:val="27"/>
        </w:rPr>
        <w:t>визначення місця</w:t>
      </w:r>
      <w:r w:rsidR="001547DE">
        <w:rPr>
          <w:rFonts w:ascii="Times New Roman" w:hAnsi="Times New Roman" w:cs="Times New Roman"/>
          <w:color w:val="000000"/>
          <w:sz w:val="27"/>
          <w:szCs w:val="27"/>
        </w:rPr>
        <w:t>, д</w:t>
      </w:r>
      <w:r>
        <w:rPr>
          <w:rFonts w:ascii="Times New Roman" w:hAnsi="Times New Roman" w:cs="Times New Roman"/>
          <w:color w:val="000000"/>
          <w:sz w:val="27"/>
          <w:szCs w:val="27"/>
        </w:rPr>
        <w:t>ати</w:t>
      </w:r>
      <w:r w:rsidR="00627D35">
        <w:rPr>
          <w:rFonts w:ascii="Times New Roman" w:hAnsi="Times New Roman" w:cs="Times New Roman"/>
          <w:color w:val="000000"/>
          <w:sz w:val="27"/>
          <w:szCs w:val="27"/>
        </w:rPr>
        <w:t xml:space="preserve"> та час</w:t>
      </w:r>
      <w:r>
        <w:rPr>
          <w:rFonts w:ascii="Times New Roman" w:hAnsi="Times New Roman" w:cs="Times New Roman"/>
          <w:color w:val="000000"/>
          <w:sz w:val="27"/>
          <w:szCs w:val="27"/>
        </w:rPr>
        <w:t>у</w:t>
      </w:r>
      <w:r w:rsidR="00627D35">
        <w:rPr>
          <w:rFonts w:ascii="Times New Roman" w:hAnsi="Times New Roman" w:cs="Times New Roman"/>
          <w:color w:val="000000"/>
          <w:sz w:val="27"/>
          <w:szCs w:val="27"/>
        </w:rPr>
        <w:t xml:space="preserve"> нового судового засідання у справі № 826/19299/16 з належним повідомленням сторін.</w:t>
      </w:r>
    </w:p>
    <w:p w:rsidR="00627D35" w:rsidRDefault="00A9245F" w:rsidP="00224078">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22 жовтня 2018 року Г</w:t>
      </w:r>
      <w:r w:rsidR="00CE1609">
        <w:rPr>
          <w:rFonts w:ascii="Times New Roman" w:hAnsi="Times New Roman" w:cs="Times New Roman"/>
          <w:color w:val="000000"/>
          <w:sz w:val="27"/>
          <w:szCs w:val="27"/>
        </w:rPr>
        <w:t>олова Укрдержархіву</w:t>
      </w:r>
      <w:r>
        <w:rPr>
          <w:rFonts w:ascii="Times New Roman" w:hAnsi="Times New Roman" w:cs="Times New Roman"/>
          <w:color w:val="000000"/>
          <w:sz w:val="27"/>
          <w:szCs w:val="27"/>
        </w:rPr>
        <w:t xml:space="preserve"> звернулася до О</w:t>
      </w:r>
      <w:r w:rsidR="00CE1609">
        <w:rPr>
          <w:rFonts w:ascii="Times New Roman" w:hAnsi="Times New Roman" w:cs="Times New Roman"/>
          <w:color w:val="000000"/>
          <w:sz w:val="27"/>
          <w:szCs w:val="27"/>
        </w:rPr>
        <w:t>кружного адміністративного суду міста Києва із заявою про відвід судді Добрянської Я.І. від розгляду справи № 826/19299/16 за позовом Укрдержархіву</w:t>
      </w:r>
      <w:r w:rsidR="006C0DDB">
        <w:rPr>
          <w:rFonts w:ascii="Times New Roman" w:hAnsi="Times New Roman" w:cs="Times New Roman"/>
          <w:color w:val="000000"/>
          <w:sz w:val="27"/>
          <w:szCs w:val="27"/>
        </w:rPr>
        <w:t xml:space="preserve"> з підстав недотримання суддею розумних строків розгляду зазначеної справи</w:t>
      </w:r>
      <w:r w:rsidR="00CE1609">
        <w:rPr>
          <w:rFonts w:ascii="Times New Roman" w:hAnsi="Times New Roman" w:cs="Times New Roman"/>
          <w:color w:val="000000"/>
          <w:sz w:val="27"/>
          <w:szCs w:val="27"/>
        </w:rPr>
        <w:t>.</w:t>
      </w:r>
    </w:p>
    <w:p w:rsidR="006C0DDB" w:rsidRDefault="00A9245F" w:rsidP="00224078">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У</w:t>
      </w:r>
      <w:r w:rsidR="00C613F8">
        <w:rPr>
          <w:rFonts w:ascii="Times New Roman" w:hAnsi="Times New Roman" w:cs="Times New Roman"/>
          <w:color w:val="000000"/>
          <w:sz w:val="27"/>
          <w:szCs w:val="27"/>
        </w:rPr>
        <w:t xml:space="preserve"> копії матеріалів судової справи </w:t>
      </w:r>
      <w:r w:rsidR="004B226B">
        <w:rPr>
          <w:rFonts w:ascii="Times New Roman" w:hAnsi="Times New Roman" w:cs="Times New Roman"/>
          <w:color w:val="000000"/>
          <w:sz w:val="27"/>
          <w:szCs w:val="27"/>
        </w:rPr>
        <w:t>за вказаним зверненням Укрдержархіву від 22 жовтня 2018 року містяться</w:t>
      </w:r>
      <w:r w:rsidR="00C613F8">
        <w:rPr>
          <w:rFonts w:ascii="Times New Roman" w:hAnsi="Times New Roman" w:cs="Times New Roman"/>
          <w:color w:val="000000"/>
          <w:sz w:val="27"/>
          <w:szCs w:val="27"/>
        </w:rPr>
        <w:t xml:space="preserve"> </w:t>
      </w:r>
      <w:r w:rsidR="004B226B">
        <w:rPr>
          <w:rFonts w:ascii="Times New Roman" w:hAnsi="Times New Roman" w:cs="Times New Roman"/>
          <w:color w:val="000000"/>
          <w:sz w:val="27"/>
          <w:szCs w:val="27"/>
        </w:rPr>
        <w:t xml:space="preserve">у хронологічному порядку </w:t>
      </w:r>
      <w:r w:rsidR="00C613F8">
        <w:rPr>
          <w:rFonts w:ascii="Times New Roman" w:hAnsi="Times New Roman" w:cs="Times New Roman"/>
          <w:color w:val="000000"/>
          <w:sz w:val="27"/>
          <w:szCs w:val="27"/>
        </w:rPr>
        <w:t xml:space="preserve">повістки про </w:t>
      </w:r>
      <w:r w:rsidR="004B226B">
        <w:rPr>
          <w:rFonts w:ascii="Times New Roman" w:hAnsi="Times New Roman" w:cs="Times New Roman"/>
          <w:color w:val="000000"/>
          <w:sz w:val="27"/>
          <w:szCs w:val="27"/>
        </w:rPr>
        <w:t xml:space="preserve">               </w:t>
      </w:r>
      <w:r w:rsidR="00C613F8">
        <w:rPr>
          <w:rFonts w:ascii="Times New Roman" w:hAnsi="Times New Roman" w:cs="Times New Roman"/>
          <w:color w:val="000000"/>
          <w:sz w:val="27"/>
          <w:szCs w:val="27"/>
        </w:rPr>
        <w:t xml:space="preserve">виклик сторін </w:t>
      </w:r>
      <w:r>
        <w:rPr>
          <w:rFonts w:ascii="Times New Roman" w:hAnsi="Times New Roman" w:cs="Times New Roman"/>
          <w:color w:val="000000"/>
          <w:sz w:val="27"/>
          <w:szCs w:val="27"/>
        </w:rPr>
        <w:t>у</w:t>
      </w:r>
      <w:r w:rsidR="00C613F8">
        <w:rPr>
          <w:rFonts w:ascii="Times New Roman" w:hAnsi="Times New Roman" w:cs="Times New Roman"/>
          <w:color w:val="000000"/>
          <w:sz w:val="27"/>
          <w:szCs w:val="27"/>
        </w:rPr>
        <w:t xml:space="preserve"> судове </w:t>
      </w:r>
      <w:r w:rsidR="004B226B">
        <w:rPr>
          <w:rFonts w:ascii="Times New Roman" w:hAnsi="Times New Roman" w:cs="Times New Roman"/>
          <w:color w:val="000000"/>
          <w:sz w:val="27"/>
          <w:szCs w:val="27"/>
        </w:rPr>
        <w:t>засідання на 24 січня 2019 року</w:t>
      </w:r>
      <w:r w:rsidR="00C613F8">
        <w:rPr>
          <w:rFonts w:ascii="Times New Roman" w:hAnsi="Times New Roman" w:cs="Times New Roman"/>
          <w:color w:val="000000"/>
          <w:sz w:val="27"/>
          <w:szCs w:val="27"/>
        </w:rPr>
        <w:t xml:space="preserve">. На </w:t>
      </w:r>
      <w:r>
        <w:rPr>
          <w:rFonts w:ascii="Times New Roman" w:hAnsi="Times New Roman" w:cs="Times New Roman"/>
          <w:color w:val="000000"/>
          <w:sz w:val="27"/>
          <w:szCs w:val="27"/>
        </w:rPr>
        <w:t>зв</w:t>
      </w:r>
      <w:r w:rsidR="006C0DDB">
        <w:rPr>
          <w:rFonts w:ascii="Times New Roman" w:hAnsi="Times New Roman" w:cs="Times New Roman"/>
          <w:color w:val="000000"/>
          <w:sz w:val="27"/>
          <w:szCs w:val="27"/>
        </w:rPr>
        <w:t xml:space="preserve">оротних </w:t>
      </w:r>
      <w:r w:rsidR="004B226B">
        <w:rPr>
          <w:rFonts w:ascii="Times New Roman" w:hAnsi="Times New Roman" w:cs="Times New Roman"/>
          <w:color w:val="000000"/>
          <w:sz w:val="27"/>
          <w:szCs w:val="27"/>
        </w:rPr>
        <w:t xml:space="preserve">                       </w:t>
      </w:r>
      <w:r w:rsidR="006C0DDB">
        <w:rPr>
          <w:rFonts w:ascii="Times New Roman" w:hAnsi="Times New Roman" w:cs="Times New Roman"/>
          <w:color w:val="000000"/>
          <w:sz w:val="27"/>
          <w:szCs w:val="27"/>
        </w:rPr>
        <w:t xml:space="preserve">сторінках </w:t>
      </w:r>
      <w:r w:rsidR="004B226B">
        <w:rPr>
          <w:rFonts w:ascii="Times New Roman" w:hAnsi="Times New Roman" w:cs="Times New Roman"/>
          <w:color w:val="000000"/>
          <w:sz w:val="27"/>
          <w:szCs w:val="27"/>
        </w:rPr>
        <w:t xml:space="preserve"> </w:t>
      </w:r>
      <w:r w:rsidR="006C0DDB">
        <w:rPr>
          <w:rFonts w:ascii="Times New Roman" w:hAnsi="Times New Roman" w:cs="Times New Roman"/>
          <w:color w:val="000000"/>
          <w:sz w:val="27"/>
          <w:szCs w:val="27"/>
        </w:rPr>
        <w:t>цих</w:t>
      </w:r>
      <w:r w:rsidR="00C613F8">
        <w:rPr>
          <w:rFonts w:ascii="Times New Roman" w:hAnsi="Times New Roman" w:cs="Times New Roman"/>
          <w:color w:val="000000"/>
          <w:sz w:val="27"/>
          <w:szCs w:val="27"/>
        </w:rPr>
        <w:t xml:space="preserve"> повісток</w:t>
      </w:r>
      <w:r w:rsidR="006C0DDB">
        <w:rPr>
          <w:rFonts w:ascii="Times New Roman" w:hAnsi="Times New Roman" w:cs="Times New Roman"/>
          <w:color w:val="000000"/>
          <w:sz w:val="27"/>
          <w:szCs w:val="27"/>
        </w:rPr>
        <w:t xml:space="preserve"> </w:t>
      </w:r>
      <w:r>
        <w:rPr>
          <w:rFonts w:ascii="Times New Roman" w:hAnsi="Times New Roman" w:cs="Times New Roman"/>
          <w:color w:val="000000"/>
          <w:sz w:val="27"/>
          <w:szCs w:val="27"/>
        </w:rPr>
        <w:t xml:space="preserve">за допомогою печатки </w:t>
      </w:r>
      <w:r w:rsidR="006C0DDB">
        <w:rPr>
          <w:rFonts w:ascii="Times New Roman" w:hAnsi="Times New Roman" w:cs="Times New Roman"/>
          <w:color w:val="000000"/>
          <w:sz w:val="27"/>
          <w:szCs w:val="27"/>
        </w:rPr>
        <w:t>вказано дату 21 лист</w:t>
      </w:r>
      <w:r>
        <w:rPr>
          <w:rFonts w:ascii="Times New Roman" w:hAnsi="Times New Roman" w:cs="Times New Roman"/>
          <w:color w:val="000000"/>
          <w:sz w:val="27"/>
          <w:szCs w:val="27"/>
        </w:rPr>
        <w:t xml:space="preserve">опада </w:t>
      </w:r>
      <w:r w:rsidR="004B226B">
        <w:rPr>
          <w:rFonts w:ascii="Times New Roman" w:hAnsi="Times New Roman" w:cs="Times New Roman"/>
          <w:color w:val="000000"/>
          <w:sz w:val="27"/>
          <w:szCs w:val="27"/>
        </w:rPr>
        <w:t xml:space="preserve">                      </w:t>
      </w:r>
      <w:r>
        <w:rPr>
          <w:rFonts w:ascii="Times New Roman" w:hAnsi="Times New Roman" w:cs="Times New Roman"/>
          <w:color w:val="000000"/>
          <w:sz w:val="27"/>
          <w:szCs w:val="27"/>
        </w:rPr>
        <w:t>2018 року</w:t>
      </w:r>
      <w:r w:rsidR="006C0DDB">
        <w:rPr>
          <w:rFonts w:ascii="Times New Roman" w:hAnsi="Times New Roman" w:cs="Times New Roman"/>
          <w:color w:val="000000"/>
          <w:sz w:val="27"/>
          <w:szCs w:val="27"/>
        </w:rPr>
        <w:t>.</w:t>
      </w:r>
    </w:p>
    <w:p w:rsidR="006C0DDB" w:rsidRPr="0077471B" w:rsidRDefault="00A9245F" w:rsidP="006C0DDB">
      <w:pPr>
        <w:spacing w:after="0" w:line="240" w:lineRule="auto"/>
        <w:ind w:firstLine="708"/>
        <w:jc w:val="both"/>
        <w:rPr>
          <w:rFonts w:ascii="Times New Roman" w:hAnsi="Times New Roman"/>
          <w:kern w:val="1"/>
          <w:sz w:val="27"/>
          <w:szCs w:val="27"/>
        </w:rPr>
      </w:pPr>
      <w:r>
        <w:rPr>
          <w:rFonts w:ascii="Times New Roman" w:hAnsi="Times New Roman"/>
          <w:color w:val="000000"/>
          <w:kern w:val="1"/>
          <w:sz w:val="27"/>
          <w:szCs w:val="27"/>
        </w:rPr>
        <w:t>Ухвалою судді О</w:t>
      </w:r>
      <w:r w:rsidR="006C0DDB" w:rsidRPr="0077471B">
        <w:rPr>
          <w:rFonts w:ascii="Times New Roman" w:hAnsi="Times New Roman"/>
          <w:color w:val="000000"/>
          <w:kern w:val="1"/>
          <w:sz w:val="27"/>
          <w:szCs w:val="27"/>
        </w:rPr>
        <w:t xml:space="preserve">кружного адміністративного суду міста Києва                      Добрянської Я.І. від 20 листопада 2018 року у справі </w:t>
      </w:r>
      <w:r w:rsidR="006C0DDB" w:rsidRPr="0077471B">
        <w:rPr>
          <w:rFonts w:ascii="Times New Roman" w:hAnsi="Times New Roman"/>
          <w:bCs/>
          <w:color w:val="000000"/>
          <w:sz w:val="27"/>
          <w:szCs w:val="27"/>
          <w:shd w:val="clear" w:color="auto" w:fill="FFFFFF"/>
        </w:rPr>
        <w:t xml:space="preserve">№ </w:t>
      </w:r>
      <w:r w:rsidR="006C0DDB" w:rsidRPr="0077471B">
        <w:rPr>
          <w:rFonts w:ascii="Times New Roman" w:hAnsi="Times New Roman"/>
          <w:kern w:val="1"/>
          <w:sz w:val="27"/>
          <w:szCs w:val="27"/>
        </w:rPr>
        <w:t xml:space="preserve">826/19299/16 </w:t>
      </w:r>
      <w:r w:rsidR="006C0DDB" w:rsidRPr="0077471B">
        <w:rPr>
          <w:rFonts w:ascii="Times New Roman" w:hAnsi="Times New Roman"/>
          <w:color w:val="000000"/>
          <w:kern w:val="1"/>
          <w:sz w:val="27"/>
          <w:szCs w:val="27"/>
        </w:rPr>
        <w:t xml:space="preserve">зупинено провадження </w:t>
      </w:r>
      <w:r w:rsidR="006C0DDB" w:rsidRPr="0077471B">
        <w:rPr>
          <w:rFonts w:ascii="Times New Roman" w:hAnsi="Times New Roman"/>
          <w:kern w:val="1"/>
          <w:sz w:val="27"/>
          <w:szCs w:val="27"/>
        </w:rPr>
        <w:t>до вирішення заяви позивача про відвід судді Добрянської Я.І., заяву про відвід передано для визначення судді, який не входить до складу</w:t>
      </w:r>
      <w:r>
        <w:rPr>
          <w:rFonts w:ascii="Times New Roman" w:hAnsi="Times New Roman"/>
          <w:kern w:val="1"/>
          <w:sz w:val="27"/>
          <w:szCs w:val="27"/>
        </w:rPr>
        <w:t xml:space="preserve"> колегії</w:t>
      </w:r>
      <w:r w:rsidR="006C0DDB" w:rsidRPr="0077471B">
        <w:rPr>
          <w:rFonts w:ascii="Times New Roman" w:hAnsi="Times New Roman"/>
          <w:kern w:val="1"/>
          <w:sz w:val="27"/>
          <w:szCs w:val="27"/>
        </w:rPr>
        <w:t xml:space="preserve"> суду, що розглядає </w:t>
      </w:r>
      <w:r>
        <w:rPr>
          <w:rFonts w:ascii="Times New Roman" w:hAnsi="Times New Roman"/>
          <w:kern w:val="1"/>
          <w:sz w:val="27"/>
          <w:szCs w:val="27"/>
        </w:rPr>
        <w:t>цю</w:t>
      </w:r>
      <w:r w:rsidR="006C0DDB" w:rsidRPr="0077471B">
        <w:rPr>
          <w:rFonts w:ascii="Times New Roman" w:hAnsi="Times New Roman"/>
          <w:kern w:val="1"/>
          <w:sz w:val="27"/>
          <w:szCs w:val="27"/>
        </w:rPr>
        <w:t xml:space="preserve"> справу. </w:t>
      </w:r>
    </w:p>
    <w:p w:rsidR="006C0DDB" w:rsidRPr="0077471B" w:rsidRDefault="00A9245F" w:rsidP="006C0DDB">
      <w:pPr>
        <w:spacing w:after="0" w:line="240" w:lineRule="auto"/>
        <w:ind w:firstLine="708"/>
        <w:jc w:val="both"/>
        <w:rPr>
          <w:rFonts w:ascii="Times New Roman" w:hAnsi="Times New Roman"/>
          <w:color w:val="000000"/>
          <w:sz w:val="27"/>
          <w:szCs w:val="27"/>
        </w:rPr>
      </w:pPr>
      <w:r>
        <w:rPr>
          <w:rFonts w:ascii="Times New Roman" w:hAnsi="Times New Roman"/>
          <w:kern w:val="1"/>
          <w:sz w:val="27"/>
          <w:szCs w:val="27"/>
        </w:rPr>
        <w:t>У</w:t>
      </w:r>
      <w:r w:rsidR="006C0DDB" w:rsidRPr="0077471B">
        <w:rPr>
          <w:rFonts w:ascii="Times New Roman" w:hAnsi="Times New Roman"/>
          <w:kern w:val="1"/>
          <w:sz w:val="27"/>
          <w:szCs w:val="27"/>
        </w:rPr>
        <w:t xml:space="preserve"> вказаній ухвалі суддя зазначила, що «</w:t>
      </w:r>
      <w:r w:rsidR="006C0DDB" w:rsidRPr="0077471B">
        <w:rPr>
          <w:rFonts w:ascii="Times New Roman" w:hAnsi="Times New Roman"/>
          <w:color w:val="000000"/>
          <w:sz w:val="27"/>
          <w:szCs w:val="27"/>
        </w:rPr>
        <w:t>в судовому засіданні, призначеному на 19.09.2017р., суд оголосив перерву до 20.02.2018р. до 17:00 год., з метою надання можливості представнику позивача ознайомитися з матеріалами справи. В судове засідання учасники справи не прибули, з огляду на що розгляд справи відкладено на 24.01.2019</w:t>
      </w:r>
      <w:r w:rsidR="005E61F9">
        <w:rPr>
          <w:rFonts w:ascii="Times New Roman" w:hAnsi="Times New Roman"/>
          <w:color w:val="000000"/>
          <w:sz w:val="27"/>
          <w:szCs w:val="27"/>
        </w:rPr>
        <w:t xml:space="preserve"> </w:t>
      </w:r>
      <w:r w:rsidR="006C0DDB" w:rsidRPr="0077471B">
        <w:rPr>
          <w:rFonts w:ascii="Times New Roman" w:hAnsi="Times New Roman"/>
          <w:color w:val="000000"/>
          <w:sz w:val="27"/>
          <w:szCs w:val="27"/>
        </w:rPr>
        <w:t>р. на 09:30».</w:t>
      </w:r>
    </w:p>
    <w:p w:rsidR="006C0DDB" w:rsidRPr="0077471B" w:rsidRDefault="006C0DDB" w:rsidP="006C0DDB">
      <w:pPr>
        <w:spacing w:after="0" w:line="240" w:lineRule="auto"/>
        <w:ind w:firstLine="708"/>
        <w:jc w:val="both"/>
        <w:rPr>
          <w:rFonts w:ascii="Times New Roman" w:hAnsi="Times New Roman"/>
          <w:color w:val="000000"/>
          <w:sz w:val="27"/>
          <w:szCs w:val="27"/>
        </w:rPr>
      </w:pPr>
      <w:r w:rsidRPr="00A9245F">
        <w:rPr>
          <w:rFonts w:ascii="Times New Roman" w:hAnsi="Times New Roman"/>
          <w:color w:val="000000"/>
          <w:sz w:val="27"/>
          <w:szCs w:val="27"/>
        </w:rPr>
        <w:t>Оцінюючи наведене, Друга Дисциплінарна</w:t>
      </w:r>
      <w:r w:rsidRPr="0077471B">
        <w:rPr>
          <w:rFonts w:ascii="Times New Roman" w:hAnsi="Times New Roman"/>
          <w:color w:val="000000"/>
          <w:sz w:val="27"/>
          <w:szCs w:val="27"/>
        </w:rPr>
        <w:t xml:space="preserve"> палата Вищої ради правосуддя зазначає, що викладені у вказаній ухвалі обставини призначення судового засідання на 24 січня 2019 року ще у лютому 2018 року суперечать </w:t>
      </w:r>
      <w:r w:rsidRPr="0077471B">
        <w:rPr>
          <w:rFonts w:ascii="Times New Roman" w:hAnsi="Times New Roman"/>
          <w:kern w:val="1"/>
          <w:sz w:val="27"/>
          <w:szCs w:val="27"/>
        </w:rPr>
        <w:t>інформації, вказані</w:t>
      </w:r>
      <w:r w:rsidR="00A9245F">
        <w:rPr>
          <w:rFonts w:ascii="Times New Roman" w:hAnsi="Times New Roman"/>
          <w:kern w:val="1"/>
          <w:sz w:val="27"/>
          <w:szCs w:val="27"/>
        </w:rPr>
        <w:t>й у долученому до скарги листі О</w:t>
      </w:r>
      <w:r w:rsidRPr="0077471B">
        <w:rPr>
          <w:rFonts w:ascii="Times New Roman" w:hAnsi="Times New Roman"/>
          <w:kern w:val="1"/>
          <w:sz w:val="27"/>
          <w:szCs w:val="27"/>
        </w:rPr>
        <w:t xml:space="preserve">кружного адміністративного суду міста Києва </w:t>
      </w:r>
      <w:r w:rsidRPr="0077471B">
        <w:rPr>
          <w:rFonts w:ascii="Times New Roman" w:hAnsi="Times New Roman"/>
          <w:bCs/>
          <w:color w:val="000000"/>
          <w:sz w:val="27"/>
          <w:szCs w:val="27"/>
          <w:shd w:val="clear" w:color="auto" w:fill="FFFFFF"/>
        </w:rPr>
        <w:t xml:space="preserve">від 30 квітня 2018 року, в якому повідомлялося, що станом на день надання відповіді в комп’ютерній програмі «Діловодство спеціалізованого суду» відсутні </w:t>
      </w:r>
      <w:r w:rsidRPr="0077471B">
        <w:rPr>
          <w:rFonts w:ascii="Times New Roman" w:hAnsi="Times New Roman"/>
          <w:bCs/>
          <w:color w:val="000000"/>
          <w:sz w:val="27"/>
          <w:szCs w:val="27"/>
          <w:shd w:val="clear" w:color="auto" w:fill="FFFFFF"/>
        </w:rPr>
        <w:lastRenderedPageBreak/>
        <w:t>відомості щодо результату розгляду справи № 826/19299/16 в судовому засіданні 20 лютого 2018 року.</w:t>
      </w:r>
    </w:p>
    <w:p w:rsidR="006C0DDB" w:rsidRPr="0077471B" w:rsidRDefault="006C0DDB" w:rsidP="006C0DDB">
      <w:pPr>
        <w:spacing w:after="0" w:line="240" w:lineRule="auto"/>
        <w:ind w:firstLine="708"/>
        <w:jc w:val="both"/>
        <w:rPr>
          <w:rFonts w:ascii="Times New Roman" w:hAnsi="Times New Roman"/>
          <w:bCs/>
          <w:color w:val="000000"/>
          <w:sz w:val="27"/>
          <w:szCs w:val="27"/>
          <w:shd w:val="clear" w:color="auto" w:fill="FFFFFF"/>
        </w:rPr>
      </w:pPr>
      <w:r w:rsidRPr="0077471B">
        <w:rPr>
          <w:rFonts w:ascii="Times New Roman" w:hAnsi="Times New Roman"/>
          <w:bCs/>
          <w:color w:val="000000"/>
          <w:sz w:val="27"/>
          <w:szCs w:val="27"/>
          <w:shd w:val="clear" w:color="auto" w:fill="FFFFFF"/>
        </w:rPr>
        <w:t xml:space="preserve">Крім того, згідно з відмітками на повістках про виклик у судове засідання на 24 січня 2019 року </w:t>
      </w:r>
      <w:r w:rsidR="00A9245F">
        <w:rPr>
          <w:rFonts w:ascii="Times New Roman" w:hAnsi="Times New Roman"/>
          <w:bCs/>
          <w:color w:val="000000"/>
          <w:sz w:val="27"/>
          <w:szCs w:val="27"/>
          <w:shd w:val="clear" w:color="auto" w:fill="FFFFFF"/>
        </w:rPr>
        <w:t>їх надіслано</w:t>
      </w:r>
      <w:r w:rsidRPr="0077471B">
        <w:rPr>
          <w:rFonts w:ascii="Times New Roman" w:hAnsi="Times New Roman"/>
          <w:bCs/>
          <w:color w:val="000000"/>
          <w:sz w:val="27"/>
          <w:szCs w:val="27"/>
          <w:shd w:val="clear" w:color="auto" w:fill="FFFFFF"/>
        </w:rPr>
        <w:t xml:space="preserve"> сторо</w:t>
      </w:r>
      <w:r w:rsidR="000E1E70">
        <w:rPr>
          <w:rFonts w:ascii="Times New Roman" w:hAnsi="Times New Roman"/>
          <w:bCs/>
          <w:color w:val="000000"/>
          <w:sz w:val="27"/>
          <w:szCs w:val="27"/>
          <w:shd w:val="clear" w:color="auto" w:fill="FFFFFF"/>
        </w:rPr>
        <w:t xml:space="preserve">нам лише 21 листопада 2018 року, після постановлення суддею Добрянською Я.І. ухвали від 20 листопада 2018 року про зупинення провадження у справі. </w:t>
      </w:r>
      <w:r w:rsidRPr="0077471B">
        <w:rPr>
          <w:rFonts w:ascii="Times New Roman" w:hAnsi="Times New Roman"/>
          <w:bCs/>
          <w:color w:val="000000"/>
          <w:sz w:val="27"/>
          <w:szCs w:val="27"/>
          <w:shd w:val="clear" w:color="auto" w:fill="FFFFFF"/>
        </w:rPr>
        <w:t xml:space="preserve"> </w:t>
      </w:r>
    </w:p>
    <w:p w:rsidR="0077471B" w:rsidRPr="0077471B" w:rsidRDefault="00A9245F" w:rsidP="0077471B">
      <w:pPr>
        <w:spacing w:after="0" w:line="240" w:lineRule="auto"/>
        <w:ind w:firstLine="708"/>
        <w:jc w:val="both"/>
        <w:rPr>
          <w:rFonts w:ascii="Times New Roman" w:eastAsia="Calibri" w:hAnsi="Times New Roman" w:cs="Times New Roman"/>
          <w:kern w:val="1"/>
          <w:sz w:val="27"/>
          <w:szCs w:val="27"/>
        </w:rPr>
      </w:pPr>
      <w:r>
        <w:rPr>
          <w:rFonts w:ascii="Times New Roman" w:eastAsia="Calibri" w:hAnsi="Times New Roman" w:cs="Times New Roman"/>
          <w:kern w:val="1"/>
          <w:sz w:val="27"/>
          <w:szCs w:val="27"/>
        </w:rPr>
        <w:t>Ухвалою судді О</w:t>
      </w:r>
      <w:r w:rsidR="0077471B" w:rsidRPr="0077471B">
        <w:rPr>
          <w:rFonts w:ascii="Times New Roman" w:eastAsia="Calibri" w:hAnsi="Times New Roman" w:cs="Times New Roman"/>
          <w:kern w:val="1"/>
          <w:sz w:val="27"/>
          <w:szCs w:val="27"/>
        </w:rPr>
        <w:t>кружного адміністративного суду міста Києва Шейко Т.І. від 22 листопада 2018 року у задоволенні заяви представника Укрдержархіву про відвід судді Добрянсь</w:t>
      </w:r>
      <w:r>
        <w:rPr>
          <w:rFonts w:ascii="Times New Roman" w:eastAsia="Calibri" w:hAnsi="Times New Roman" w:cs="Times New Roman"/>
          <w:kern w:val="1"/>
          <w:sz w:val="27"/>
          <w:szCs w:val="27"/>
        </w:rPr>
        <w:t>кої Я.І. відмовлено, оскільки навантаження</w:t>
      </w:r>
      <w:r w:rsidR="0077471B" w:rsidRPr="0077471B">
        <w:rPr>
          <w:rFonts w:ascii="Times New Roman" w:eastAsia="Calibri" w:hAnsi="Times New Roman" w:cs="Times New Roman"/>
          <w:kern w:val="1"/>
          <w:sz w:val="27"/>
          <w:szCs w:val="27"/>
        </w:rPr>
        <w:t xml:space="preserve"> судді та призначення справи до розгляду на певну дату не є обґрунтованими </w:t>
      </w:r>
      <w:r w:rsidR="00DF26BC">
        <w:rPr>
          <w:rFonts w:ascii="Times New Roman" w:eastAsia="Calibri" w:hAnsi="Times New Roman" w:cs="Times New Roman"/>
          <w:kern w:val="1"/>
          <w:sz w:val="27"/>
          <w:szCs w:val="27"/>
        </w:rPr>
        <w:t xml:space="preserve">                  </w:t>
      </w:r>
      <w:r w:rsidR="0077471B" w:rsidRPr="0077471B">
        <w:rPr>
          <w:rFonts w:ascii="Times New Roman" w:eastAsia="Calibri" w:hAnsi="Times New Roman" w:cs="Times New Roman"/>
          <w:kern w:val="1"/>
          <w:sz w:val="27"/>
          <w:szCs w:val="27"/>
        </w:rPr>
        <w:t xml:space="preserve">обставинами, що можуть вказувати на упередженість судді </w:t>
      </w:r>
      <w:r>
        <w:rPr>
          <w:rFonts w:ascii="Times New Roman" w:eastAsia="Calibri" w:hAnsi="Times New Roman" w:cs="Times New Roman"/>
          <w:kern w:val="1"/>
          <w:sz w:val="27"/>
          <w:szCs w:val="27"/>
        </w:rPr>
        <w:t>під час розгляду</w:t>
      </w:r>
      <w:r w:rsidR="0077471B" w:rsidRPr="0077471B">
        <w:rPr>
          <w:rFonts w:ascii="Times New Roman" w:eastAsia="Calibri" w:hAnsi="Times New Roman" w:cs="Times New Roman"/>
          <w:kern w:val="1"/>
          <w:sz w:val="27"/>
          <w:szCs w:val="27"/>
        </w:rPr>
        <w:t xml:space="preserve"> справи.</w:t>
      </w:r>
    </w:p>
    <w:p w:rsidR="0077471B" w:rsidRPr="0077471B" w:rsidRDefault="0077471B" w:rsidP="0077471B">
      <w:pPr>
        <w:spacing w:after="0" w:line="240" w:lineRule="auto"/>
        <w:ind w:firstLine="708"/>
        <w:jc w:val="both"/>
        <w:rPr>
          <w:rFonts w:ascii="Times New Roman" w:eastAsia="Calibri" w:hAnsi="Times New Roman" w:cs="Times New Roman"/>
          <w:kern w:val="1"/>
          <w:sz w:val="27"/>
          <w:szCs w:val="27"/>
        </w:rPr>
      </w:pPr>
      <w:r w:rsidRPr="0077471B">
        <w:rPr>
          <w:rFonts w:ascii="Times New Roman" w:eastAsia="Calibri" w:hAnsi="Times New Roman" w:cs="Times New Roman"/>
          <w:color w:val="000000"/>
          <w:kern w:val="1"/>
          <w:sz w:val="27"/>
          <w:szCs w:val="27"/>
        </w:rPr>
        <w:t>З Єдиного державного реєстру судових рішень (далі – ЄДРСР, Реєстр) вбачається, що ухвалою судді Добрянської Я.І. від 24 січня 2019 року (</w:t>
      </w:r>
      <w:hyperlink r:id="rId9" w:history="1">
        <w:r w:rsidRPr="0077471B">
          <w:rPr>
            <w:rFonts w:ascii="Times New Roman" w:eastAsia="Calibri" w:hAnsi="Times New Roman" w:cs="Times New Roman"/>
            <w:color w:val="0000FF"/>
            <w:sz w:val="27"/>
            <w:szCs w:val="27"/>
            <w:u w:val="single"/>
          </w:rPr>
          <w:t>http://www.reyestr.court.gov.ua/Review/79376699</w:t>
        </w:r>
      </w:hyperlink>
      <w:r w:rsidRPr="0077471B">
        <w:rPr>
          <w:rFonts w:ascii="Times New Roman" w:eastAsia="Calibri" w:hAnsi="Times New Roman" w:cs="Times New Roman"/>
          <w:sz w:val="27"/>
          <w:szCs w:val="27"/>
        </w:rPr>
        <w:t xml:space="preserve">)  </w:t>
      </w:r>
      <w:r w:rsidRPr="0077471B">
        <w:rPr>
          <w:rFonts w:ascii="Times New Roman" w:eastAsia="Calibri" w:hAnsi="Times New Roman" w:cs="Times New Roman"/>
          <w:color w:val="000000"/>
          <w:kern w:val="1"/>
          <w:sz w:val="27"/>
          <w:szCs w:val="27"/>
        </w:rPr>
        <w:t xml:space="preserve">поновлено провадження у справі </w:t>
      </w:r>
      <w:r w:rsidRPr="0077471B">
        <w:rPr>
          <w:rFonts w:ascii="Times New Roman" w:eastAsia="Calibri" w:hAnsi="Times New Roman" w:cs="Times New Roman"/>
          <w:bCs/>
          <w:color w:val="000000"/>
          <w:sz w:val="27"/>
          <w:szCs w:val="27"/>
          <w:shd w:val="clear" w:color="auto" w:fill="FFFFFF"/>
        </w:rPr>
        <w:t xml:space="preserve">№ </w:t>
      </w:r>
      <w:r w:rsidRPr="0077471B">
        <w:rPr>
          <w:rFonts w:ascii="Times New Roman" w:eastAsia="Calibri" w:hAnsi="Times New Roman" w:cs="Times New Roman"/>
          <w:kern w:val="1"/>
          <w:sz w:val="27"/>
          <w:szCs w:val="27"/>
        </w:rPr>
        <w:t xml:space="preserve">826/19299/16 та вирішено продовжити </w:t>
      </w:r>
      <w:r w:rsidR="00A9245F">
        <w:rPr>
          <w:rFonts w:ascii="Times New Roman" w:eastAsia="Calibri" w:hAnsi="Times New Roman" w:cs="Times New Roman"/>
          <w:kern w:val="1"/>
          <w:sz w:val="27"/>
          <w:szCs w:val="27"/>
        </w:rPr>
        <w:t xml:space="preserve">її </w:t>
      </w:r>
      <w:r w:rsidRPr="0077471B">
        <w:rPr>
          <w:rFonts w:ascii="Times New Roman" w:eastAsia="Calibri" w:hAnsi="Times New Roman" w:cs="Times New Roman"/>
          <w:kern w:val="1"/>
          <w:sz w:val="27"/>
          <w:szCs w:val="27"/>
        </w:rPr>
        <w:t>розгляд.</w:t>
      </w:r>
    </w:p>
    <w:p w:rsidR="0077471B" w:rsidRDefault="00A9245F" w:rsidP="0077471B">
      <w:pPr>
        <w:spacing w:after="0" w:line="240" w:lineRule="auto"/>
        <w:ind w:firstLine="708"/>
        <w:jc w:val="both"/>
        <w:rPr>
          <w:rFonts w:ascii="Times New Roman" w:eastAsia="Calibri" w:hAnsi="Times New Roman" w:cs="Times New Roman"/>
          <w:color w:val="000000"/>
          <w:kern w:val="1"/>
          <w:sz w:val="27"/>
          <w:szCs w:val="27"/>
        </w:rPr>
      </w:pPr>
      <w:r>
        <w:rPr>
          <w:rFonts w:ascii="Times New Roman" w:eastAsia="Calibri" w:hAnsi="Times New Roman" w:cs="Times New Roman"/>
          <w:color w:val="000000"/>
          <w:kern w:val="1"/>
          <w:sz w:val="27"/>
          <w:szCs w:val="27"/>
        </w:rPr>
        <w:t>З наявної на веб</w:t>
      </w:r>
      <w:r w:rsidR="0077471B" w:rsidRPr="0077471B">
        <w:rPr>
          <w:rFonts w:ascii="Times New Roman" w:eastAsia="Calibri" w:hAnsi="Times New Roman" w:cs="Times New Roman"/>
          <w:color w:val="000000"/>
          <w:kern w:val="1"/>
          <w:sz w:val="27"/>
          <w:szCs w:val="27"/>
        </w:rPr>
        <w:t>порталі «Судова влада України» (</w:t>
      </w:r>
      <w:hyperlink r:id="rId10" w:history="1">
        <w:r w:rsidR="0077471B" w:rsidRPr="0077471B">
          <w:rPr>
            <w:rFonts w:ascii="Times New Roman" w:eastAsia="Calibri" w:hAnsi="Times New Roman" w:cs="Times New Roman"/>
            <w:color w:val="0000FF"/>
            <w:kern w:val="1"/>
            <w:sz w:val="27"/>
            <w:szCs w:val="27"/>
            <w:u w:val="single"/>
          </w:rPr>
          <w:t>https://court.gov.ua/fair/</w:t>
        </w:r>
      </w:hyperlink>
      <w:r w:rsidR="0077471B" w:rsidRPr="0077471B">
        <w:rPr>
          <w:rFonts w:ascii="Times New Roman" w:eastAsia="Calibri" w:hAnsi="Times New Roman" w:cs="Times New Roman"/>
          <w:color w:val="000000"/>
          <w:kern w:val="1"/>
          <w:sz w:val="27"/>
          <w:szCs w:val="27"/>
        </w:rPr>
        <w:t>) інформації вбачається, що 8 лютого 2019 року завершено розгляд вказаної справи.</w:t>
      </w:r>
    </w:p>
    <w:p w:rsidR="0077471B" w:rsidRDefault="00A9245F" w:rsidP="0077471B">
      <w:pPr>
        <w:spacing w:after="0" w:line="240" w:lineRule="auto"/>
        <w:ind w:firstLine="708"/>
        <w:jc w:val="both"/>
        <w:rPr>
          <w:rFonts w:ascii="Times New Roman" w:eastAsia="Calibri" w:hAnsi="Times New Roman" w:cs="Times New Roman"/>
          <w:sz w:val="27"/>
          <w:szCs w:val="27"/>
        </w:rPr>
      </w:pPr>
      <w:r>
        <w:rPr>
          <w:rFonts w:ascii="Times New Roman" w:eastAsia="Calibri" w:hAnsi="Times New Roman" w:cs="Times New Roman"/>
          <w:color w:val="000000"/>
          <w:kern w:val="1"/>
          <w:sz w:val="27"/>
          <w:szCs w:val="27"/>
        </w:rPr>
        <w:t>Рішенням О</w:t>
      </w:r>
      <w:r w:rsidR="0077471B" w:rsidRPr="0077471B">
        <w:rPr>
          <w:rFonts w:ascii="Times New Roman" w:eastAsia="Calibri" w:hAnsi="Times New Roman" w:cs="Times New Roman"/>
          <w:color w:val="000000"/>
          <w:kern w:val="1"/>
          <w:sz w:val="27"/>
          <w:szCs w:val="27"/>
        </w:rPr>
        <w:t>кружного адміністративного суду міста Києва від 8 лютого                  20</w:t>
      </w:r>
      <w:r w:rsidR="00EF0FA7">
        <w:rPr>
          <w:rFonts w:ascii="Times New Roman" w:eastAsia="Calibri" w:hAnsi="Times New Roman" w:cs="Times New Roman"/>
          <w:color w:val="000000"/>
          <w:kern w:val="1"/>
          <w:sz w:val="27"/>
          <w:szCs w:val="27"/>
        </w:rPr>
        <w:t>19 року (суддя Добрянська Я.І.)</w:t>
      </w:r>
      <w:r w:rsidR="0077471B" w:rsidRPr="0077471B">
        <w:rPr>
          <w:rFonts w:ascii="Times New Roman" w:eastAsia="Calibri" w:hAnsi="Times New Roman" w:cs="Times New Roman"/>
          <w:color w:val="000000"/>
          <w:kern w:val="1"/>
          <w:sz w:val="27"/>
          <w:szCs w:val="27"/>
        </w:rPr>
        <w:t xml:space="preserve"> </w:t>
      </w:r>
      <w:r w:rsidR="00EF0FA7" w:rsidRPr="0077471B">
        <w:rPr>
          <w:rFonts w:ascii="Times New Roman" w:eastAsia="Calibri" w:hAnsi="Times New Roman" w:cs="Times New Roman"/>
          <w:sz w:val="27"/>
          <w:szCs w:val="27"/>
        </w:rPr>
        <w:t xml:space="preserve">у задоволенні адміністративного позову </w:t>
      </w:r>
      <w:r w:rsidR="00EF0FA7">
        <w:rPr>
          <w:rFonts w:ascii="Times New Roman" w:eastAsia="Calibri" w:hAnsi="Times New Roman" w:cs="Times New Roman"/>
          <w:sz w:val="27"/>
          <w:szCs w:val="27"/>
        </w:rPr>
        <w:t>Укрдержархіву</w:t>
      </w:r>
      <w:r w:rsidR="00EF0FA7" w:rsidRPr="0077471B">
        <w:rPr>
          <w:rFonts w:ascii="Times New Roman" w:eastAsia="Calibri" w:hAnsi="Times New Roman" w:cs="Times New Roman"/>
          <w:sz w:val="27"/>
          <w:szCs w:val="27"/>
        </w:rPr>
        <w:t xml:space="preserve"> відмовлено. </w:t>
      </w:r>
      <w:r w:rsidR="00EF0FA7">
        <w:rPr>
          <w:rFonts w:ascii="Times New Roman" w:eastAsia="Calibri" w:hAnsi="Times New Roman" w:cs="Times New Roman"/>
          <w:sz w:val="27"/>
          <w:szCs w:val="27"/>
        </w:rPr>
        <w:t>З</w:t>
      </w:r>
      <w:r w:rsidR="00EF0FA7" w:rsidRPr="0077471B">
        <w:rPr>
          <w:rFonts w:ascii="Times New Roman" w:eastAsia="Calibri" w:hAnsi="Times New Roman" w:cs="Times New Roman"/>
          <w:sz w:val="27"/>
          <w:szCs w:val="27"/>
        </w:rPr>
        <w:t xml:space="preserve">азначене рішення внесено до Реєстру 12 лютого </w:t>
      </w:r>
      <w:r w:rsidR="00EF0FA7">
        <w:rPr>
          <w:rFonts w:ascii="Times New Roman" w:eastAsia="Calibri" w:hAnsi="Times New Roman" w:cs="Times New Roman"/>
          <w:sz w:val="27"/>
          <w:szCs w:val="27"/>
        </w:rPr>
        <w:t xml:space="preserve">             2019 року</w:t>
      </w:r>
      <w:r w:rsidR="0077471B" w:rsidRPr="0077471B">
        <w:rPr>
          <w:rFonts w:ascii="Times New Roman" w:eastAsia="Calibri" w:hAnsi="Times New Roman" w:cs="Times New Roman"/>
          <w:color w:val="000000"/>
          <w:kern w:val="1"/>
          <w:sz w:val="27"/>
          <w:szCs w:val="27"/>
        </w:rPr>
        <w:t xml:space="preserve"> </w:t>
      </w:r>
      <w:r w:rsidR="0077471B" w:rsidRPr="0077471B">
        <w:rPr>
          <w:rFonts w:ascii="Times New Roman" w:eastAsia="Calibri" w:hAnsi="Times New Roman" w:cs="Times New Roman"/>
          <w:sz w:val="27"/>
          <w:szCs w:val="27"/>
        </w:rPr>
        <w:t xml:space="preserve"> (</w:t>
      </w:r>
      <w:hyperlink r:id="rId11" w:history="1">
        <w:r w:rsidR="0077471B" w:rsidRPr="0077471B">
          <w:rPr>
            <w:rFonts w:ascii="Times New Roman" w:eastAsia="Calibri" w:hAnsi="Times New Roman" w:cs="Times New Roman"/>
            <w:color w:val="0000FF"/>
            <w:sz w:val="27"/>
            <w:szCs w:val="27"/>
            <w:u w:val="single"/>
          </w:rPr>
          <w:t>http://www.reyestr.court.gov.ua/Review/79756423</w:t>
        </w:r>
      </w:hyperlink>
      <w:r w:rsidR="00EF0FA7">
        <w:rPr>
          <w:rFonts w:ascii="Times New Roman" w:eastAsia="Calibri" w:hAnsi="Times New Roman" w:cs="Times New Roman"/>
          <w:sz w:val="27"/>
          <w:szCs w:val="27"/>
        </w:rPr>
        <w:t>).</w:t>
      </w:r>
      <w:r w:rsidR="0077471B" w:rsidRPr="0077471B">
        <w:rPr>
          <w:rFonts w:ascii="Times New Roman" w:eastAsia="Calibri" w:hAnsi="Times New Roman" w:cs="Times New Roman"/>
          <w:sz w:val="27"/>
          <w:szCs w:val="27"/>
        </w:rPr>
        <w:t xml:space="preserve"> </w:t>
      </w:r>
    </w:p>
    <w:p w:rsidR="0004437A" w:rsidRPr="0004437A" w:rsidRDefault="00EF0FA7" w:rsidP="0077471B">
      <w:pPr>
        <w:spacing w:after="0" w:line="240" w:lineRule="auto"/>
        <w:ind w:firstLine="708"/>
        <w:jc w:val="both"/>
        <w:rPr>
          <w:rFonts w:ascii="Times New Roman" w:eastAsia="Calibri" w:hAnsi="Times New Roman" w:cs="Times New Roman"/>
          <w:sz w:val="27"/>
          <w:szCs w:val="27"/>
        </w:rPr>
      </w:pPr>
      <w:r>
        <w:rPr>
          <w:rFonts w:ascii="Times New Roman" w:eastAsia="Calibri" w:hAnsi="Times New Roman" w:cs="Times New Roman"/>
          <w:sz w:val="27"/>
          <w:szCs w:val="27"/>
        </w:rPr>
        <w:t>Тобто</w:t>
      </w:r>
      <w:r w:rsidR="0004437A">
        <w:rPr>
          <w:rFonts w:ascii="Times New Roman" w:eastAsia="Calibri" w:hAnsi="Times New Roman" w:cs="Times New Roman"/>
          <w:sz w:val="27"/>
          <w:szCs w:val="27"/>
        </w:rPr>
        <w:t xml:space="preserve"> </w:t>
      </w:r>
      <w:r w:rsidR="004B2329">
        <w:rPr>
          <w:rFonts w:ascii="Times New Roman" w:eastAsia="Calibri" w:hAnsi="Times New Roman" w:cs="Times New Roman"/>
          <w:sz w:val="27"/>
          <w:szCs w:val="27"/>
        </w:rPr>
        <w:t>з моменту відкриття провадження у справі 2 лютого 2017 року до ухвалення рішення 8 лютого 2019 року справа перебувала у провадженні судді Добрянської Я.І. два роки.</w:t>
      </w:r>
    </w:p>
    <w:p w:rsidR="0077471B" w:rsidRPr="0077471B" w:rsidRDefault="0077471B" w:rsidP="0077471B">
      <w:pPr>
        <w:spacing w:after="0" w:line="240" w:lineRule="auto"/>
        <w:ind w:firstLine="708"/>
        <w:jc w:val="both"/>
        <w:rPr>
          <w:rFonts w:ascii="Times New Roman" w:eastAsia="Calibri" w:hAnsi="Times New Roman" w:cs="Times New Roman"/>
          <w:sz w:val="27"/>
          <w:szCs w:val="27"/>
        </w:rPr>
      </w:pPr>
      <w:r w:rsidRPr="0077471B">
        <w:rPr>
          <w:rFonts w:ascii="Times New Roman" w:eastAsia="Calibri" w:hAnsi="Times New Roman" w:cs="Times New Roman"/>
          <w:sz w:val="27"/>
          <w:szCs w:val="27"/>
        </w:rPr>
        <w:t>Також з ЄДРСР вбачається, що постановою Шостого апеляційного адміністративного суду від 15 травня 2019 року (</w:t>
      </w:r>
      <w:hyperlink r:id="rId12" w:history="1">
        <w:r w:rsidRPr="0077471B">
          <w:rPr>
            <w:rFonts w:ascii="Times New Roman" w:eastAsia="Calibri" w:hAnsi="Times New Roman" w:cs="Times New Roman"/>
            <w:color w:val="0000FF"/>
            <w:sz w:val="27"/>
            <w:szCs w:val="27"/>
            <w:u w:val="single"/>
          </w:rPr>
          <w:t>http://www.reyestr.court.gov.ua/Review/81759930</w:t>
        </w:r>
      </w:hyperlink>
      <w:r w:rsidRPr="0077471B">
        <w:rPr>
          <w:rFonts w:ascii="Times New Roman" w:eastAsia="Calibri" w:hAnsi="Times New Roman" w:cs="Times New Roman"/>
          <w:sz w:val="27"/>
          <w:szCs w:val="27"/>
        </w:rPr>
        <w:t>) вказане рішення суду першої інстанції залишено без змін.</w:t>
      </w:r>
    </w:p>
    <w:p w:rsidR="0077471B" w:rsidRPr="0077471B" w:rsidRDefault="0077471B" w:rsidP="0077471B">
      <w:pPr>
        <w:spacing w:after="0" w:line="240" w:lineRule="auto"/>
        <w:ind w:firstLine="708"/>
        <w:jc w:val="both"/>
        <w:rPr>
          <w:rFonts w:ascii="Times New Roman" w:hAnsi="Times New Roman"/>
          <w:sz w:val="27"/>
          <w:szCs w:val="27"/>
        </w:rPr>
      </w:pPr>
      <w:r w:rsidRPr="0077471B">
        <w:rPr>
          <w:rFonts w:ascii="Times New Roman" w:hAnsi="Times New Roman"/>
          <w:sz w:val="27"/>
          <w:szCs w:val="27"/>
        </w:rPr>
        <w:t xml:space="preserve">Відповідно до частини першої статті 122 </w:t>
      </w:r>
      <w:r w:rsidR="00EF0FA7">
        <w:rPr>
          <w:rFonts w:ascii="Times New Roman" w:hAnsi="Times New Roman"/>
          <w:sz w:val="27"/>
          <w:szCs w:val="27"/>
        </w:rPr>
        <w:t>КАС України</w:t>
      </w:r>
      <w:r w:rsidR="00182251">
        <w:rPr>
          <w:rFonts w:ascii="Times New Roman" w:hAnsi="Times New Roman"/>
          <w:sz w:val="27"/>
          <w:szCs w:val="27"/>
        </w:rPr>
        <w:t xml:space="preserve"> </w:t>
      </w:r>
      <w:r w:rsidRPr="0077471B">
        <w:rPr>
          <w:rFonts w:ascii="Times New Roman" w:hAnsi="Times New Roman"/>
          <w:sz w:val="27"/>
          <w:szCs w:val="27"/>
        </w:rPr>
        <w:t>у редакції, що діяла на час відкриття провадження у справі, адміністративна справа мала бути розглянута і вирішена протягом розумного строку, але не більше місяця з дня відкриття провадження у справі, якщо інше не встановлено цим Кодексом.</w:t>
      </w:r>
    </w:p>
    <w:p w:rsidR="0077471B" w:rsidRDefault="0077471B" w:rsidP="0077471B">
      <w:pPr>
        <w:spacing w:after="0" w:line="240" w:lineRule="auto"/>
        <w:ind w:firstLine="708"/>
        <w:jc w:val="both"/>
        <w:rPr>
          <w:rFonts w:ascii="Times New Roman" w:hAnsi="Times New Roman"/>
          <w:sz w:val="27"/>
          <w:szCs w:val="27"/>
        </w:rPr>
      </w:pPr>
      <w:r w:rsidRPr="0077471B">
        <w:rPr>
          <w:rFonts w:ascii="Times New Roman" w:hAnsi="Times New Roman"/>
          <w:sz w:val="27"/>
          <w:szCs w:val="27"/>
        </w:rPr>
        <w:t>15 грудня 2017 року набрав чинності Закон України від 3 жовтня                        2017 року № 2147-VIII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w:t>
      </w:r>
      <w:r w:rsidR="00090D23">
        <w:rPr>
          <w:rFonts w:ascii="Times New Roman" w:hAnsi="Times New Roman"/>
          <w:sz w:val="27"/>
          <w:szCs w:val="27"/>
        </w:rPr>
        <w:t xml:space="preserve"> (далі – Закон </w:t>
      </w:r>
      <w:r w:rsidR="00090D23" w:rsidRPr="0077471B">
        <w:rPr>
          <w:rFonts w:ascii="Times New Roman" w:hAnsi="Times New Roman"/>
          <w:sz w:val="27"/>
          <w:szCs w:val="27"/>
        </w:rPr>
        <w:t>№ 2147-VIII</w:t>
      </w:r>
      <w:r w:rsidR="00090D23">
        <w:rPr>
          <w:rFonts w:ascii="Times New Roman" w:hAnsi="Times New Roman"/>
          <w:sz w:val="27"/>
          <w:szCs w:val="27"/>
        </w:rPr>
        <w:t>)</w:t>
      </w:r>
      <w:r w:rsidRPr="0077471B">
        <w:rPr>
          <w:rFonts w:ascii="Times New Roman" w:hAnsi="Times New Roman"/>
          <w:sz w:val="27"/>
          <w:szCs w:val="27"/>
        </w:rPr>
        <w:t xml:space="preserve">, яким </w:t>
      </w:r>
      <w:r w:rsidR="00EF0FA7">
        <w:rPr>
          <w:rFonts w:ascii="Times New Roman" w:hAnsi="Times New Roman"/>
          <w:sz w:val="27"/>
          <w:szCs w:val="27"/>
        </w:rPr>
        <w:t>КАС України</w:t>
      </w:r>
      <w:r w:rsidRPr="0077471B">
        <w:rPr>
          <w:rFonts w:ascii="Times New Roman" w:hAnsi="Times New Roman"/>
          <w:sz w:val="27"/>
          <w:szCs w:val="27"/>
        </w:rPr>
        <w:t xml:space="preserve"> викладено в новій редакції.</w:t>
      </w:r>
    </w:p>
    <w:p w:rsidR="00D47EB2" w:rsidRPr="00D47EB2" w:rsidRDefault="00D47EB2" w:rsidP="0077471B">
      <w:pPr>
        <w:spacing w:after="0" w:line="240" w:lineRule="auto"/>
        <w:ind w:firstLine="708"/>
        <w:jc w:val="both"/>
        <w:rPr>
          <w:rFonts w:ascii="Times New Roman" w:hAnsi="Times New Roman"/>
          <w:sz w:val="27"/>
          <w:szCs w:val="27"/>
        </w:rPr>
      </w:pPr>
      <w:r>
        <w:rPr>
          <w:rFonts w:ascii="Times New Roman" w:hAnsi="Times New Roman"/>
          <w:sz w:val="27"/>
          <w:szCs w:val="27"/>
        </w:rPr>
        <w:t xml:space="preserve">Згідно із пунктом 10 частини першої розділу </w:t>
      </w:r>
      <w:r>
        <w:rPr>
          <w:rFonts w:ascii="Times New Roman" w:hAnsi="Times New Roman"/>
          <w:sz w:val="27"/>
          <w:szCs w:val="27"/>
          <w:lang w:val="en-US"/>
        </w:rPr>
        <w:t>VII</w:t>
      </w:r>
      <w:r w:rsidR="00EF0FA7">
        <w:rPr>
          <w:rFonts w:ascii="Times New Roman" w:hAnsi="Times New Roman"/>
          <w:sz w:val="27"/>
          <w:szCs w:val="27"/>
        </w:rPr>
        <w:t xml:space="preserve"> «</w:t>
      </w:r>
      <w:r>
        <w:rPr>
          <w:rFonts w:ascii="Times New Roman" w:hAnsi="Times New Roman"/>
          <w:sz w:val="27"/>
          <w:szCs w:val="27"/>
        </w:rPr>
        <w:t>Перехідні положення» КАС України справи у судах першої та апеляційної інстанцій, провадження у яких відкрито до набрання чинності цією редакцією Кодексу, розглядаються за правилами, що діють після набрання чинності цією редакцією Кодексу.</w:t>
      </w:r>
    </w:p>
    <w:p w:rsidR="0077471B" w:rsidRPr="0077471B" w:rsidRDefault="0077471B" w:rsidP="0077471B">
      <w:pPr>
        <w:spacing w:after="0" w:line="240" w:lineRule="auto"/>
        <w:ind w:firstLine="708"/>
        <w:jc w:val="both"/>
        <w:rPr>
          <w:rFonts w:ascii="Times New Roman" w:hAnsi="Times New Roman"/>
          <w:sz w:val="27"/>
          <w:szCs w:val="27"/>
        </w:rPr>
      </w:pPr>
      <w:r w:rsidRPr="0077471B">
        <w:rPr>
          <w:rFonts w:ascii="Times New Roman" w:hAnsi="Times New Roman"/>
          <w:sz w:val="27"/>
          <w:szCs w:val="27"/>
        </w:rPr>
        <w:t>Статтею 193 КАС Ук</w:t>
      </w:r>
      <w:r w:rsidR="00EF0FA7">
        <w:rPr>
          <w:rFonts w:ascii="Times New Roman" w:hAnsi="Times New Roman"/>
          <w:sz w:val="27"/>
          <w:szCs w:val="27"/>
        </w:rPr>
        <w:t>раїни у новій редакції</w:t>
      </w:r>
      <w:r w:rsidRPr="0077471B">
        <w:rPr>
          <w:rFonts w:ascii="Times New Roman" w:hAnsi="Times New Roman"/>
          <w:sz w:val="27"/>
          <w:szCs w:val="27"/>
        </w:rPr>
        <w:t xml:space="preserve"> </w:t>
      </w:r>
      <w:r w:rsidR="00EF0FA7" w:rsidRPr="0077471B">
        <w:rPr>
          <w:rFonts w:ascii="Times New Roman" w:hAnsi="Times New Roman"/>
          <w:sz w:val="27"/>
          <w:szCs w:val="27"/>
        </w:rPr>
        <w:t>визначено</w:t>
      </w:r>
      <w:r w:rsidR="00EF0FA7">
        <w:rPr>
          <w:rFonts w:ascii="Times New Roman" w:hAnsi="Times New Roman"/>
          <w:sz w:val="27"/>
          <w:szCs w:val="27"/>
        </w:rPr>
        <w:t>,</w:t>
      </w:r>
      <w:r w:rsidR="00EF0FA7" w:rsidRPr="0077471B">
        <w:rPr>
          <w:rFonts w:ascii="Times New Roman" w:hAnsi="Times New Roman"/>
          <w:sz w:val="27"/>
          <w:szCs w:val="27"/>
        </w:rPr>
        <w:t xml:space="preserve"> </w:t>
      </w:r>
      <w:r w:rsidRPr="0077471B">
        <w:rPr>
          <w:rFonts w:ascii="Times New Roman" w:hAnsi="Times New Roman"/>
          <w:sz w:val="27"/>
          <w:szCs w:val="27"/>
        </w:rPr>
        <w:t>зокрема, що суд має розпочати розгляд справи по суті не пізніше ніж через шістдесят днів з дня відкриття провадження у справі, а розглядає справу по суті протягом тридцяти днів з дня початку розгляду справи по суті.</w:t>
      </w:r>
    </w:p>
    <w:p w:rsidR="0077471B" w:rsidRPr="0077471B" w:rsidRDefault="0077471B" w:rsidP="0077471B">
      <w:pPr>
        <w:spacing w:after="0" w:line="240" w:lineRule="auto"/>
        <w:ind w:firstLine="708"/>
        <w:jc w:val="both"/>
        <w:rPr>
          <w:rFonts w:ascii="Times New Roman" w:hAnsi="Times New Roman"/>
          <w:kern w:val="1"/>
          <w:sz w:val="27"/>
          <w:szCs w:val="27"/>
        </w:rPr>
      </w:pPr>
      <w:r w:rsidRPr="0077471B">
        <w:rPr>
          <w:rFonts w:ascii="Times New Roman" w:hAnsi="Times New Roman"/>
          <w:sz w:val="27"/>
          <w:szCs w:val="27"/>
        </w:rPr>
        <w:t xml:space="preserve">Під час </w:t>
      </w:r>
      <w:r w:rsidR="007F2808">
        <w:rPr>
          <w:rFonts w:ascii="Times New Roman" w:hAnsi="Times New Roman"/>
          <w:sz w:val="27"/>
          <w:szCs w:val="27"/>
        </w:rPr>
        <w:t>дисциплінарного провадження</w:t>
      </w:r>
      <w:r w:rsidRPr="0077471B">
        <w:rPr>
          <w:rFonts w:ascii="Times New Roman" w:hAnsi="Times New Roman"/>
          <w:sz w:val="27"/>
          <w:szCs w:val="27"/>
        </w:rPr>
        <w:t xml:space="preserve"> встановлено, що справа </w:t>
      </w:r>
      <w:r w:rsidR="007F2808">
        <w:rPr>
          <w:rFonts w:ascii="Times New Roman" w:hAnsi="Times New Roman"/>
          <w:sz w:val="27"/>
          <w:szCs w:val="27"/>
        </w:rPr>
        <w:t xml:space="preserve">                               </w:t>
      </w:r>
      <w:r w:rsidRPr="0077471B">
        <w:rPr>
          <w:rFonts w:ascii="Times New Roman" w:hAnsi="Times New Roman"/>
          <w:sz w:val="27"/>
          <w:szCs w:val="27"/>
        </w:rPr>
        <w:t xml:space="preserve">№ </w:t>
      </w:r>
      <w:r w:rsidRPr="0077471B">
        <w:rPr>
          <w:rFonts w:ascii="Times New Roman" w:hAnsi="Times New Roman"/>
          <w:kern w:val="1"/>
          <w:sz w:val="27"/>
          <w:szCs w:val="27"/>
        </w:rPr>
        <w:t>826/19299/16 перебувала у провадженн</w:t>
      </w:r>
      <w:r w:rsidR="002F660C">
        <w:rPr>
          <w:rFonts w:ascii="Times New Roman" w:hAnsi="Times New Roman"/>
          <w:kern w:val="1"/>
          <w:sz w:val="27"/>
          <w:szCs w:val="27"/>
        </w:rPr>
        <w:t xml:space="preserve">і судді Добрянської Я.І. </w:t>
      </w:r>
      <w:r w:rsidR="00EF0FA7">
        <w:rPr>
          <w:rFonts w:ascii="Times New Roman" w:hAnsi="Times New Roman"/>
          <w:kern w:val="1"/>
          <w:sz w:val="27"/>
          <w:szCs w:val="27"/>
        </w:rPr>
        <w:t>два</w:t>
      </w:r>
      <w:r w:rsidR="002F660C">
        <w:rPr>
          <w:rFonts w:ascii="Times New Roman" w:hAnsi="Times New Roman"/>
          <w:kern w:val="1"/>
          <w:sz w:val="27"/>
          <w:szCs w:val="27"/>
        </w:rPr>
        <w:t xml:space="preserve"> роки, що </w:t>
      </w:r>
      <w:r w:rsidR="002F660C">
        <w:rPr>
          <w:rFonts w:ascii="Times New Roman" w:hAnsi="Times New Roman"/>
          <w:kern w:val="1"/>
          <w:sz w:val="27"/>
          <w:szCs w:val="27"/>
        </w:rPr>
        <w:lastRenderedPageBreak/>
        <w:t xml:space="preserve">свідчить про порушення суддею </w:t>
      </w:r>
      <w:r w:rsidR="00EF0FA7">
        <w:rPr>
          <w:rFonts w:ascii="Times New Roman" w:hAnsi="Times New Roman"/>
          <w:kern w:val="1"/>
          <w:sz w:val="27"/>
          <w:szCs w:val="27"/>
        </w:rPr>
        <w:t>встановлених</w:t>
      </w:r>
      <w:r w:rsidR="00C12DE5">
        <w:rPr>
          <w:rFonts w:ascii="Times New Roman" w:hAnsi="Times New Roman"/>
          <w:kern w:val="1"/>
          <w:sz w:val="27"/>
          <w:szCs w:val="27"/>
        </w:rPr>
        <w:t xml:space="preserve"> законодавством</w:t>
      </w:r>
      <w:r w:rsidR="002F660C">
        <w:rPr>
          <w:rFonts w:ascii="Times New Roman" w:hAnsi="Times New Roman"/>
          <w:kern w:val="1"/>
          <w:sz w:val="27"/>
          <w:szCs w:val="27"/>
        </w:rPr>
        <w:t xml:space="preserve"> строків розгляду адміністративних справ.</w:t>
      </w:r>
      <w:r w:rsidRPr="0077471B">
        <w:rPr>
          <w:rFonts w:ascii="Times New Roman" w:hAnsi="Times New Roman"/>
          <w:kern w:val="1"/>
          <w:sz w:val="27"/>
          <w:szCs w:val="27"/>
        </w:rPr>
        <w:t xml:space="preserve"> </w:t>
      </w:r>
    </w:p>
    <w:p w:rsidR="0077471B" w:rsidRPr="0077471B" w:rsidRDefault="00872235" w:rsidP="0077471B">
      <w:pPr>
        <w:spacing w:after="0" w:line="240" w:lineRule="auto"/>
        <w:ind w:firstLine="708"/>
        <w:jc w:val="both"/>
        <w:rPr>
          <w:rFonts w:ascii="Times New Roman" w:hAnsi="Times New Roman"/>
          <w:kern w:val="1"/>
          <w:sz w:val="27"/>
          <w:szCs w:val="27"/>
        </w:rPr>
      </w:pPr>
      <w:r>
        <w:rPr>
          <w:rFonts w:ascii="Times New Roman" w:hAnsi="Times New Roman"/>
          <w:kern w:val="1"/>
          <w:sz w:val="27"/>
          <w:szCs w:val="27"/>
        </w:rPr>
        <w:t>Також встановлено, що з</w:t>
      </w:r>
      <w:r w:rsidR="0077471B" w:rsidRPr="0077471B">
        <w:rPr>
          <w:rFonts w:ascii="Times New Roman" w:hAnsi="Times New Roman"/>
          <w:kern w:val="1"/>
          <w:sz w:val="27"/>
          <w:szCs w:val="27"/>
        </w:rPr>
        <w:t xml:space="preserve">а весь час розгляду справи фактично відбулося </w:t>
      </w:r>
      <w:r>
        <w:rPr>
          <w:rFonts w:ascii="Times New Roman" w:hAnsi="Times New Roman"/>
          <w:kern w:val="1"/>
          <w:sz w:val="27"/>
          <w:szCs w:val="27"/>
        </w:rPr>
        <w:t>чотири</w:t>
      </w:r>
      <w:r w:rsidR="0077471B" w:rsidRPr="0077471B">
        <w:rPr>
          <w:rFonts w:ascii="Times New Roman" w:hAnsi="Times New Roman"/>
          <w:kern w:val="1"/>
          <w:sz w:val="27"/>
          <w:szCs w:val="27"/>
        </w:rPr>
        <w:t xml:space="preserve"> засідання: 20 </w:t>
      </w:r>
      <w:r>
        <w:rPr>
          <w:rFonts w:ascii="Times New Roman" w:hAnsi="Times New Roman"/>
          <w:kern w:val="1"/>
          <w:sz w:val="27"/>
          <w:szCs w:val="27"/>
        </w:rPr>
        <w:t>квітня</w:t>
      </w:r>
      <w:r w:rsidR="00EF0FA7">
        <w:rPr>
          <w:rFonts w:ascii="Times New Roman" w:hAnsi="Times New Roman"/>
          <w:kern w:val="1"/>
          <w:sz w:val="27"/>
          <w:szCs w:val="27"/>
        </w:rPr>
        <w:t xml:space="preserve">, </w:t>
      </w:r>
      <w:r w:rsidR="00F04151">
        <w:rPr>
          <w:rFonts w:ascii="Times New Roman" w:hAnsi="Times New Roman"/>
          <w:kern w:val="1"/>
          <w:sz w:val="27"/>
          <w:szCs w:val="27"/>
        </w:rPr>
        <w:t>19 вересня 2017 року, 24 січня,</w:t>
      </w:r>
      <w:r w:rsidR="0077471B" w:rsidRPr="0077471B">
        <w:rPr>
          <w:rFonts w:ascii="Times New Roman" w:hAnsi="Times New Roman"/>
          <w:kern w:val="1"/>
          <w:sz w:val="27"/>
          <w:szCs w:val="27"/>
        </w:rPr>
        <w:t xml:space="preserve"> 8 лютого 2019 року</w:t>
      </w:r>
      <w:r>
        <w:rPr>
          <w:rFonts w:ascii="Times New Roman" w:hAnsi="Times New Roman"/>
          <w:kern w:val="1"/>
          <w:sz w:val="27"/>
          <w:szCs w:val="27"/>
        </w:rPr>
        <w:t>. Двічі засідання не відбулися</w:t>
      </w:r>
      <w:r w:rsidR="00F04151">
        <w:rPr>
          <w:rFonts w:ascii="Times New Roman" w:hAnsi="Times New Roman"/>
          <w:kern w:val="1"/>
          <w:sz w:val="27"/>
          <w:szCs w:val="27"/>
        </w:rPr>
        <w:t xml:space="preserve"> з не залежних від суду причин:</w:t>
      </w:r>
      <w:r w:rsidR="0077471B" w:rsidRPr="0077471B">
        <w:rPr>
          <w:rFonts w:ascii="Times New Roman" w:hAnsi="Times New Roman"/>
          <w:kern w:val="1"/>
          <w:sz w:val="27"/>
          <w:szCs w:val="27"/>
        </w:rPr>
        <w:t xml:space="preserve"> 30 травня 2017 року</w:t>
      </w:r>
      <w:r w:rsidR="00F04151">
        <w:rPr>
          <w:rFonts w:ascii="Times New Roman" w:hAnsi="Times New Roman"/>
          <w:kern w:val="1"/>
          <w:sz w:val="27"/>
          <w:szCs w:val="27"/>
        </w:rPr>
        <w:t xml:space="preserve"> – через </w:t>
      </w:r>
      <w:r w:rsidR="0077471B" w:rsidRPr="0077471B">
        <w:rPr>
          <w:rFonts w:ascii="Times New Roman" w:hAnsi="Times New Roman"/>
          <w:kern w:val="1"/>
          <w:sz w:val="27"/>
          <w:szCs w:val="27"/>
        </w:rPr>
        <w:t>відсутність судді у зв’язк</w:t>
      </w:r>
      <w:r w:rsidR="00F04151">
        <w:rPr>
          <w:rFonts w:ascii="Times New Roman" w:hAnsi="Times New Roman"/>
          <w:kern w:val="1"/>
          <w:sz w:val="27"/>
          <w:szCs w:val="27"/>
        </w:rPr>
        <w:t>у з тимчасовою непрацездатністю,</w:t>
      </w:r>
      <w:r w:rsidR="0077471B" w:rsidRPr="0077471B">
        <w:rPr>
          <w:rFonts w:ascii="Times New Roman" w:hAnsi="Times New Roman"/>
          <w:kern w:val="1"/>
          <w:sz w:val="27"/>
          <w:szCs w:val="27"/>
        </w:rPr>
        <w:t xml:space="preserve"> 20 лютого </w:t>
      </w:r>
      <w:r>
        <w:rPr>
          <w:rFonts w:ascii="Times New Roman" w:hAnsi="Times New Roman"/>
          <w:kern w:val="1"/>
          <w:sz w:val="27"/>
          <w:szCs w:val="27"/>
        </w:rPr>
        <w:t xml:space="preserve">                   </w:t>
      </w:r>
      <w:r w:rsidR="00F04151">
        <w:rPr>
          <w:rFonts w:ascii="Times New Roman" w:hAnsi="Times New Roman"/>
          <w:kern w:val="1"/>
          <w:sz w:val="27"/>
          <w:szCs w:val="27"/>
        </w:rPr>
        <w:t>2018 року – у зв’язку з неявкою сторін</w:t>
      </w:r>
      <w:r w:rsidR="0077471B" w:rsidRPr="0077471B">
        <w:rPr>
          <w:rFonts w:ascii="Times New Roman" w:hAnsi="Times New Roman"/>
          <w:kern w:val="1"/>
          <w:sz w:val="27"/>
          <w:szCs w:val="27"/>
        </w:rPr>
        <w:t xml:space="preserve">. </w:t>
      </w:r>
    </w:p>
    <w:p w:rsidR="0077471B" w:rsidRPr="0077471B" w:rsidRDefault="0077471B" w:rsidP="0077471B">
      <w:pPr>
        <w:spacing w:after="0" w:line="240" w:lineRule="auto"/>
        <w:ind w:firstLine="708"/>
        <w:jc w:val="both"/>
        <w:rPr>
          <w:rFonts w:ascii="Times New Roman" w:hAnsi="Times New Roman"/>
          <w:sz w:val="27"/>
          <w:szCs w:val="27"/>
        </w:rPr>
      </w:pPr>
      <w:r w:rsidRPr="0077471B">
        <w:rPr>
          <w:rFonts w:ascii="Times New Roman" w:hAnsi="Times New Roman"/>
          <w:kern w:val="1"/>
          <w:sz w:val="27"/>
          <w:szCs w:val="27"/>
        </w:rPr>
        <w:t>При цьому засідання призначалися суддею з тривалими проміжками часу: з 30 травня по 19 вересня 2017 року – 113 днів, з 19 вересня  2017 року по                     20 лютого 2018 року – 155 днів. У період з 20 лютого по 20 листоп</w:t>
      </w:r>
      <w:r w:rsidR="00F04151">
        <w:rPr>
          <w:rFonts w:ascii="Times New Roman" w:hAnsi="Times New Roman"/>
          <w:kern w:val="1"/>
          <w:sz w:val="27"/>
          <w:szCs w:val="27"/>
        </w:rPr>
        <w:t>ада 2018 року минуло ще 273 дні.</w:t>
      </w:r>
      <w:r w:rsidRPr="0077471B">
        <w:rPr>
          <w:rFonts w:ascii="Times New Roman" w:hAnsi="Times New Roman"/>
          <w:kern w:val="1"/>
          <w:sz w:val="27"/>
          <w:szCs w:val="27"/>
        </w:rPr>
        <w:t xml:space="preserve"> </w:t>
      </w:r>
      <w:r w:rsidR="00F04151">
        <w:rPr>
          <w:rFonts w:ascii="Times New Roman" w:hAnsi="Times New Roman"/>
          <w:kern w:val="1"/>
          <w:sz w:val="27"/>
          <w:szCs w:val="27"/>
        </w:rPr>
        <w:t>Водночас у</w:t>
      </w:r>
      <w:r w:rsidRPr="0077471B">
        <w:rPr>
          <w:rFonts w:ascii="Times New Roman" w:hAnsi="Times New Roman"/>
          <w:kern w:val="1"/>
          <w:sz w:val="27"/>
          <w:szCs w:val="27"/>
        </w:rPr>
        <w:t xml:space="preserve"> цей період суддею Добрянською Я.І. не вживалися заходи щодо розгляду справи, не здійснювалися виклики сторін у судові засіданні, не витребовувалися жодні матеріали чи додаткові документи, які б свідчили про необхідність </w:t>
      </w:r>
      <w:r w:rsidR="00F04151">
        <w:rPr>
          <w:rFonts w:ascii="Times New Roman" w:hAnsi="Times New Roman"/>
          <w:kern w:val="1"/>
          <w:sz w:val="27"/>
          <w:szCs w:val="27"/>
        </w:rPr>
        <w:t>у таких тривалих перервах</w:t>
      </w:r>
      <w:r w:rsidRPr="0077471B">
        <w:rPr>
          <w:rFonts w:ascii="Times New Roman" w:hAnsi="Times New Roman"/>
          <w:kern w:val="1"/>
          <w:sz w:val="27"/>
          <w:szCs w:val="27"/>
        </w:rPr>
        <w:t xml:space="preserve"> між засіданнями.</w:t>
      </w:r>
    </w:p>
    <w:p w:rsidR="0077471B" w:rsidRPr="0077471B" w:rsidRDefault="0077471B" w:rsidP="0077471B">
      <w:pPr>
        <w:widowControl w:val="0"/>
        <w:spacing w:after="0" w:line="240" w:lineRule="auto"/>
        <w:ind w:right="-1" w:firstLine="780"/>
        <w:jc w:val="both"/>
        <w:rPr>
          <w:rFonts w:ascii="Times New Roman" w:hAnsi="Times New Roman"/>
          <w:bCs/>
          <w:sz w:val="27"/>
          <w:szCs w:val="27"/>
          <w:shd w:val="clear" w:color="auto" w:fill="FFFFFF"/>
        </w:rPr>
      </w:pPr>
      <w:r w:rsidRPr="0077471B">
        <w:rPr>
          <w:rFonts w:ascii="Times New Roman" w:hAnsi="Times New Roman"/>
          <w:bCs/>
          <w:sz w:val="27"/>
          <w:szCs w:val="27"/>
          <w:shd w:val="clear" w:color="auto" w:fill="FFFFFF"/>
        </w:rPr>
        <w:t>Судді Добрянській Я.І. було запропоновано надати пояснення стосовно викладених у скарзі обставин.</w:t>
      </w:r>
    </w:p>
    <w:p w:rsidR="002F660C" w:rsidRPr="00123080" w:rsidRDefault="00F04151" w:rsidP="002F660C">
      <w:pPr>
        <w:pStyle w:val="20"/>
        <w:shd w:val="clear" w:color="auto" w:fill="auto"/>
        <w:spacing w:after="0" w:line="240" w:lineRule="auto"/>
        <w:ind w:right="-1" w:firstLine="780"/>
        <w:jc w:val="both"/>
        <w:rPr>
          <w:b w:val="0"/>
          <w:bCs/>
          <w:sz w:val="27"/>
          <w:szCs w:val="27"/>
          <w:shd w:val="clear" w:color="auto" w:fill="FFFFFF"/>
        </w:rPr>
      </w:pPr>
      <w:r w:rsidRPr="00F04151">
        <w:rPr>
          <w:rFonts w:cs="Times New Roman"/>
          <w:b w:val="0"/>
          <w:sz w:val="27"/>
          <w:szCs w:val="27"/>
        </w:rPr>
        <w:t>У поясненнях щ</w:t>
      </w:r>
      <w:r w:rsidR="002F660C" w:rsidRPr="00F04151">
        <w:rPr>
          <w:rFonts w:cs="Times New Roman"/>
          <w:b w:val="0"/>
          <w:sz w:val="27"/>
          <w:szCs w:val="27"/>
        </w:rPr>
        <w:t>одо викладених у скарзі Укрдержархіву доводів</w:t>
      </w:r>
      <w:r w:rsidR="002F660C">
        <w:rPr>
          <w:rFonts w:cs="Times New Roman"/>
          <w:b w:val="0"/>
          <w:sz w:val="27"/>
          <w:szCs w:val="27"/>
        </w:rPr>
        <w:t xml:space="preserve"> суддя Добрянська Я.І. зазначила</w:t>
      </w:r>
      <w:r w:rsidR="002F660C" w:rsidRPr="00123080">
        <w:rPr>
          <w:b w:val="0"/>
          <w:bCs/>
          <w:sz w:val="27"/>
          <w:szCs w:val="27"/>
          <w:shd w:val="clear" w:color="auto" w:fill="FFFFFF"/>
        </w:rPr>
        <w:t xml:space="preserve">, що тривалий розгляд справи зумовлений її надмірним навантаженням та надмірним навантаженням суддів, які були залучені до складу колегії, перебуванням у відпустках, </w:t>
      </w:r>
      <w:r>
        <w:rPr>
          <w:b w:val="0"/>
          <w:bCs/>
          <w:sz w:val="27"/>
          <w:szCs w:val="27"/>
          <w:shd w:val="clear" w:color="auto" w:fill="FFFFFF"/>
        </w:rPr>
        <w:t>тимчасовою непрацездатністю, наявністю</w:t>
      </w:r>
      <w:r w:rsidR="002F660C" w:rsidRPr="00123080">
        <w:rPr>
          <w:b w:val="0"/>
          <w:bCs/>
          <w:sz w:val="27"/>
          <w:szCs w:val="27"/>
          <w:shd w:val="clear" w:color="auto" w:fill="FFFFFF"/>
        </w:rPr>
        <w:t xml:space="preserve"> в її секторі лише одного помічника та </w:t>
      </w:r>
      <w:r>
        <w:rPr>
          <w:b w:val="0"/>
          <w:bCs/>
          <w:sz w:val="27"/>
          <w:szCs w:val="27"/>
          <w:shd w:val="clear" w:color="auto" w:fill="FFFFFF"/>
        </w:rPr>
        <w:t xml:space="preserve">одного </w:t>
      </w:r>
      <w:r w:rsidR="002F660C" w:rsidRPr="00123080">
        <w:rPr>
          <w:b w:val="0"/>
          <w:bCs/>
          <w:sz w:val="27"/>
          <w:szCs w:val="27"/>
          <w:shd w:val="clear" w:color="auto" w:fill="FFFFFF"/>
        </w:rPr>
        <w:t xml:space="preserve">секретаря судових засідань. Крім того, суддя зазначила, що тривалий розгляд справи також </w:t>
      </w:r>
      <w:r>
        <w:rPr>
          <w:b w:val="0"/>
          <w:bCs/>
          <w:sz w:val="27"/>
          <w:szCs w:val="27"/>
          <w:shd w:val="clear" w:color="auto" w:fill="FFFFFF"/>
        </w:rPr>
        <w:t>з</w:t>
      </w:r>
      <w:r w:rsidR="002F660C" w:rsidRPr="00123080">
        <w:rPr>
          <w:b w:val="0"/>
          <w:bCs/>
          <w:sz w:val="27"/>
          <w:szCs w:val="27"/>
          <w:shd w:val="clear" w:color="auto" w:fill="FFFFFF"/>
        </w:rPr>
        <w:t>умовлений тим, що учасники судової колегії працюють у приміщенні суду на вулиці П.Болбочана</w:t>
      </w:r>
      <w:r>
        <w:rPr>
          <w:b w:val="0"/>
          <w:bCs/>
          <w:sz w:val="27"/>
          <w:szCs w:val="27"/>
          <w:shd w:val="clear" w:color="auto" w:fill="FFFFFF"/>
        </w:rPr>
        <w:t>, 8 у місті Києві, а вона –</w:t>
      </w:r>
      <w:r w:rsidR="002F660C" w:rsidRPr="00123080">
        <w:rPr>
          <w:b w:val="0"/>
          <w:bCs/>
          <w:sz w:val="27"/>
          <w:szCs w:val="27"/>
          <w:shd w:val="clear" w:color="auto" w:fill="FFFFFF"/>
        </w:rPr>
        <w:t xml:space="preserve"> у приміщенні на вулиці Великій Васильківській, 81-А у місті Києві. Разом із тим дата та час розгляду справи погоджувалися з учасниками колегії з урахуванням навантаження, </w:t>
      </w:r>
      <w:r>
        <w:rPr>
          <w:b w:val="0"/>
          <w:bCs/>
          <w:sz w:val="27"/>
          <w:szCs w:val="27"/>
          <w:shd w:val="clear" w:color="auto" w:fill="FFFFFF"/>
        </w:rPr>
        <w:t xml:space="preserve">строків </w:t>
      </w:r>
      <w:r w:rsidR="002F660C" w:rsidRPr="00123080">
        <w:rPr>
          <w:b w:val="0"/>
          <w:bCs/>
          <w:sz w:val="27"/>
          <w:szCs w:val="27"/>
          <w:shd w:val="clear" w:color="auto" w:fill="FFFFFF"/>
        </w:rPr>
        <w:t>тимчасової непрацездатності та відпусток.</w:t>
      </w:r>
    </w:p>
    <w:p w:rsidR="002F660C" w:rsidRPr="00123080" w:rsidRDefault="002F660C" w:rsidP="002F660C">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123080">
        <w:rPr>
          <w:rFonts w:ascii="Times New Roman" w:hAnsi="Times New Roman"/>
          <w:bCs/>
          <w:sz w:val="27"/>
          <w:szCs w:val="27"/>
          <w:shd w:val="clear" w:color="auto" w:fill="FFFFFF"/>
        </w:rPr>
        <w:t xml:space="preserve">Суддя Добрянська Я.І. долучила до пояснень інформацію про перебування суддів у відпустках та </w:t>
      </w:r>
      <w:r w:rsidR="00F04151">
        <w:rPr>
          <w:rFonts w:ascii="Times New Roman" w:hAnsi="Times New Roman"/>
          <w:bCs/>
          <w:sz w:val="27"/>
          <w:szCs w:val="27"/>
          <w:shd w:val="clear" w:color="auto" w:fill="FFFFFF"/>
        </w:rPr>
        <w:t xml:space="preserve">їхню </w:t>
      </w:r>
      <w:r w:rsidRPr="00123080">
        <w:rPr>
          <w:rFonts w:ascii="Times New Roman" w:hAnsi="Times New Roman"/>
          <w:bCs/>
          <w:sz w:val="27"/>
          <w:szCs w:val="27"/>
          <w:shd w:val="clear" w:color="auto" w:fill="FFFFFF"/>
        </w:rPr>
        <w:t>відсутність через тимчасову непрацездатність.</w:t>
      </w:r>
    </w:p>
    <w:p w:rsidR="002F660C" w:rsidRDefault="002F660C" w:rsidP="002F660C">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123080">
        <w:rPr>
          <w:rFonts w:ascii="Times New Roman" w:hAnsi="Times New Roman"/>
          <w:bCs/>
          <w:sz w:val="27"/>
          <w:szCs w:val="27"/>
          <w:shd w:val="clear" w:color="auto" w:fill="FFFFFF"/>
        </w:rPr>
        <w:t>При цьому суддя вказала, що нею «докладалися зусилля для більш швидкого розгляду справи, доказом чого є підготовка службової записки для одноособового розгляду справи, з огляду на зміни законодавства».</w:t>
      </w:r>
    </w:p>
    <w:p w:rsidR="002F660C" w:rsidRDefault="002F660C" w:rsidP="002F660C">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На пропозицію члена Другої Дисциплінарної палати Вищої</w:t>
      </w:r>
      <w:r w:rsidR="00A76F23">
        <w:rPr>
          <w:rFonts w:ascii="Times New Roman" w:hAnsi="Times New Roman"/>
          <w:bCs/>
          <w:sz w:val="27"/>
          <w:szCs w:val="27"/>
          <w:shd w:val="clear" w:color="auto" w:fill="FFFFFF"/>
        </w:rPr>
        <w:t xml:space="preserve"> ради правосуддя Артеменка І.А.</w:t>
      </w:r>
      <w:r>
        <w:rPr>
          <w:rFonts w:ascii="Times New Roman" w:hAnsi="Times New Roman"/>
          <w:bCs/>
          <w:sz w:val="27"/>
          <w:szCs w:val="27"/>
          <w:shd w:val="clear" w:color="auto" w:fill="FFFFFF"/>
        </w:rPr>
        <w:t xml:space="preserve"> суддя Добрянська Я.І. надала</w:t>
      </w:r>
      <w:r w:rsidRPr="0063553B">
        <w:rPr>
          <w:rFonts w:ascii="Times New Roman" w:hAnsi="Times New Roman"/>
          <w:b/>
          <w:bCs/>
          <w:sz w:val="27"/>
          <w:szCs w:val="27"/>
          <w:shd w:val="clear" w:color="auto" w:fill="FFFFFF"/>
        </w:rPr>
        <w:t xml:space="preserve"> </w:t>
      </w:r>
      <w:r w:rsidRPr="00A76F23">
        <w:rPr>
          <w:rFonts w:ascii="Times New Roman" w:hAnsi="Times New Roman"/>
          <w:bCs/>
          <w:sz w:val="27"/>
          <w:szCs w:val="27"/>
          <w:shd w:val="clear" w:color="auto" w:fill="FFFFFF"/>
        </w:rPr>
        <w:t>додаткові пояснення аналогічного змісту.</w:t>
      </w:r>
      <w:r>
        <w:rPr>
          <w:rFonts w:ascii="Times New Roman" w:hAnsi="Times New Roman"/>
          <w:b/>
          <w:bCs/>
          <w:sz w:val="27"/>
          <w:szCs w:val="27"/>
          <w:shd w:val="clear" w:color="auto" w:fill="FFFFFF"/>
        </w:rPr>
        <w:t xml:space="preserve"> </w:t>
      </w:r>
      <w:r w:rsidRPr="00C34955">
        <w:rPr>
          <w:rFonts w:ascii="Times New Roman" w:hAnsi="Times New Roman"/>
          <w:bCs/>
          <w:sz w:val="27"/>
          <w:szCs w:val="27"/>
          <w:shd w:val="clear" w:color="auto" w:fill="FFFFFF"/>
        </w:rPr>
        <w:t>Крім того, зазначила, що</w:t>
      </w:r>
      <w:r>
        <w:rPr>
          <w:rFonts w:ascii="Times New Roman" w:hAnsi="Times New Roman"/>
          <w:b/>
          <w:bCs/>
          <w:sz w:val="27"/>
          <w:szCs w:val="27"/>
          <w:shd w:val="clear" w:color="auto" w:fill="FFFFFF"/>
        </w:rPr>
        <w:t xml:space="preserve"> </w:t>
      </w:r>
      <w:r>
        <w:rPr>
          <w:rFonts w:ascii="Times New Roman" w:hAnsi="Times New Roman"/>
          <w:bCs/>
          <w:sz w:val="27"/>
          <w:szCs w:val="27"/>
          <w:shd w:val="clear" w:color="auto" w:fill="FFFFFF"/>
        </w:rPr>
        <w:t xml:space="preserve">на строк розгляду справи, </w:t>
      </w:r>
      <w:r w:rsidR="00A76F23">
        <w:rPr>
          <w:rFonts w:ascii="Times New Roman" w:hAnsi="Times New Roman"/>
          <w:bCs/>
          <w:sz w:val="27"/>
          <w:szCs w:val="27"/>
          <w:shd w:val="clear" w:color="auto" w:fill="FFFFFF"/>
        </w:rPr>
        <w:t>з-поміж</w:t>
      </w:r>
      <w:r>
        <w:rPr>
          <w:rFonts w:ascii="Times New Roman" w:hAnsi="Times New Roman"/>
          <w:bCs/>
          <w:sz w:val="27"/>
          <w:szCs w:val="27"/>
          <w:shd w:val="clear" w:color="auto" w:fill="FFFFFF"/>
        </w:rPr>
        <w:t xml:space="preserve"> іншого, значно впливає виконання процесуальних обов’язків учасниками судового провадження. Зокрема, розгляд справи двічі не відбувся через неявку учасників процесу в судове засідання та оголошення перерви з метою надання можливості представнику позивача ознайомитися з матеріалами справи.</w:t>
      </w:r>
    </w:p>
    <w:p w:rsidR="002F660C" w:rsidRDefault="002F660C" w:rsidP="002F660C">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Також суддя</w:t>
      </w:r>
      <w:r w:rsidR="00A76F23">
        <w:rPr>
          <w:rFonts w:ascii="Times New Roman" w:hAnsi="Times New Roman"/>
          <w:bCs/>
          <w:sz w:val="27"/>
          <w:szCs w:val="27"/>
          <w:shd w:val="clear" w:color="auto" w:fill="FFFFFF"/>
        </w:rPr>
        <w:t xml:space="preserve"> Добрянська Я.І. вказала, що в О</w:t>
      </w:r>
      <w:r>
        <w:rPr>
          <w:rFonts w:ascii="Times New Roman" w:hAnsi="Times New Roman"/>
          <w:bCs/>
          <w:sz w:val="27"/>
          <w:szCs w:val="27"/>
          <w:shd w:val="clear" w:color="auto" w:fill="FFFFFF"/>
        </w:rPr>
        <w:t>кружному адміністративному суді</w:t>
      </w:r>
      <w:r w:rsidR="00A76F23">
        <w:rPr>
          <w:rFonts w:ascii="Times New Roman" w:hAnsi="Times New Roman"/>
          <w:bCs/>
          <w:sz w:val="27"/>
          <w:szCs w:val="27"/>
          <w:shd w:val="clear" w:color="auto" w:fill="FFFFFF"/>
        </w:rPr>
        <w:t xml:space="preserve"> міста Києва</w:t>
      </w:r>
      <w:r>
        <w:rPr>
          <w:rFonts w:ascii="Times New Roman" w:hAnsi="Times New Roman"/>
          <w:bCs/>
          <w:sz w:val="27"/>
          <w:szCs w:val="27"/>
          <w:shd w:val="clear" w:color="auto" w:fill="FFFFFF"/>
        </w:rPr>
        <w:t xml:space="preserve"> штатним розписом</w:t>
      </w:r>
      <w:r w:rsidR="00A76F23">
        <w:rPr>
          <w:rFonts w:ascii="Times New Roman" w:hAnsi="Times New Roman"/>
          <w:bCs/>
          <w:sz w:val="27"/>
          <w:szCs w:val="27"/>
          <w:shd w:val="clear" w:color="auto" w:fill="FFFFFF"/>
        </w:rPr>
        <w:t xml:space="preserve"> визначено</w:t>
      </w:r>
      <w:r>
        <w:rPr>
          <w:rFonts w:ascii="Times New Roman" w:hAnsi="Times New Roman"/>
          <w:bCs/>
          <w:sz w:val="27"/>
          <w:szCs w:val="27"/>
          <w:shd w:val="clear" w:color="auto" w:fill="FFFFFF"/>
        </w:rPr>
        <w:t xml:space="preserve"> 51 </w:t>
      </w:r>
      <w:r w:rsidR="00A76F23">
        <w:rPr>
          <w:rFonts w:ascii="Times New Roman" w:hAnsi="Times New Roman"/>
          <w:bCs/>
          <w:sz w:val="27"/>
          <w:szCs w:val="27"/>
          <w:shd w:val="clear" w:color="auto" w:fill="FFFFFF"/>
        </w:rPr>
        <w:t xml:space="preserve">посаду </w:t>
      </w:r>
      <w:r>
        <w:rPr>
          <w:rFonts w:ascii="Times New Roman" w:hAnsi="Times New Roman"/>
          <w:bCs/>
          <w:sz w:val="27"/>
          <w:szCs w:val="27"/>
          <w:shd w:val="clear" w:color="auto" w:fill="FFFFFF"/>
        </w:rPr>
        <w:t>судді</w:t>
      </w:r>
      <w:r w:rsidR="00A76F23">
        <w:rPr>
          <w:rFonts w:ascii="Times New Roman" w:hAnsi="Times New Roman"/>
          <w:bCs/>
          <w:sz w:val="27"/>
          <w:szCs w:val="27"/>
          <w:shd w:val="clear" w:color="auto" w:fill="FFFFFF"/>
        </w:rPr>
        <w:t>,</w:t>
      </w:r>
      <w:r>
        <w:rPr>
          <w:rFonts w:ascii="Times New Roman" w:hAnsi="Times New Roman"/>
          <w:bCs/>
          <w:sz w:val="27"/>
          <w:szCs w:val="27"/>
          <w:shd w:val="clear" w:color="auto" w:fill="FFFFFF"/>
        </w:rPr>
        <w:t xml:space="preserve"> повноваження щодо здійснення правосуддя мали лише 15–16 суддів, при цьому у трьох суддів, які займають адміністративні посади, </w:t>
      </w:r>
      <w:r w:rsidR="00C12DE5">
        <w:rPr>
          <w:rFonts w:ascii="Times New Roman" w:hAnsi="Times New Roman"/>
          <w:bCs/>
          <w:sz w:val="27"/>
          <w:szCs w:val="27"/>
          <w:shd w:val="clear" w:color="auto" w:fill="FFFFFF"/>
        </w:rPr>
        <w:t>«</w:t>
      </w:r>
      <w:r>
        <w:rPr>
          <w:rFonts w:ascii="Times New Roman" w:hAnsi="Times New Roman"/>
          <w:bCs/>
          <w:sz w:val="27"/>
          <w:szCs w:val="27"/>
          <w:shd w:val="clear" w:color="auto" w:fill="FFFFFF"/>
        </w:rPr>
        <w:t>процентне</w:t>
      </w:r>
      <w:r w:rsidR="00C12DE5">
        <w:rPr>
          <w:rFonts w:ascii="Times New Roman" w:hAnsi="Times New Roman"/>
          <w:bCs/>
          <w:sz w:val="27"/>
          <w:szCs w:val="27"/>
          <w:shd w:val="clear" w:color="auto" w:fill="FFFFFF"/>
        </w:rPr>
        <w:t>»</w:t>
      </w:r>
      <w:r>
        <w:rPr>
          <w:rFonts w:ascii="Times New Roman" w:hAnsi="Times New Roman"/>
          <w:bCs/>
          <w:sz w:val="27"/>
          <w:szCs w:val="27"/>
          <w:shd w:val="clear" w:color="auto" w:fill="FFFFFF"/>
        </w:rPr>
        <w:t xml:space="preserve"> навантаження. </w:t>
      </w:r>
      <w:r w:rsidR="00A76F23">
        <w:rPr>
          <w:rFonts w:ascii="Times New Roman" w:hAnsi="Times New Roman"/>
          <w:bCs/>
          <w:sz w:val="27"/>
          <w:szCs w:val="27"/>
          <w:shd w:val="clear" w:color="auto" w:fill="FFFFFF"/>
        </w:rPr>
        <w:t>Суддя</w:t>
      </w:r>
      <w:r>
        <w:rPr>
          <w:rFonts w:ascii="Times New Roman" w:hAnsi="Times New Roman"/>
          <w:bCs/>
          <w:sz w:val="27"/>
          <w:szCs w:val="27"/>
          <w:shd w:val="clear" w:color="auto" w:fill="FFFFFF"/>
        </w:rPr>
        <w:t xml:space="preserve">                  Добрянська Я.І. вважає, що на строки розгляду справ також впливають періоди тимчасової непрацездатності</w:t>
      </w:r>
      <w:r w:rsidRPr="00B505D9">
        <w:rPr>
          <w:rFonts w:ascii="Times New Roman" w:hAnsi="Times New Roman"/>
          <w:bCs/>
          <w:sz w:val="27"/>
          <w:szCs w:val="27"/>
          <w:shd w:val="clear" w:color="auto" w:fill="FFFFFF"/>
        </w:rPr>
        <w:t xml:space="preserve"> </w:t>
      </w:r>
      <w:r>
        <w:rPr>
          <w:rFonts w:ascii="Times New Roman" w:hAnsi="Times New Roman"/>
          <w:bCs/>
          <w:sz w:val="27"/>
          <w:szCs w:val="27"/>
          <w:shd w:val="clear" w:color="auto" w:fill="FFFFFF"/>
        </w:rPr>
        <w:t xml:space="preserve">суддів, </w:t>
      </w:r>
      <w:r w:rsidR="00A76F23">
        <w:rPr>
          <w:rFonts w:ascii="Times New Roman" w:hAnsi="Times New Roman"/>
          <w:bCs/>
          <w:sz w:val="27"/>
          <w:szCs w:val="27"/>
          <w:shd w:val="clear" w:color="auto" w:fill="FFFFFF"/>
        </w:rPr>
        <w:t>відпусток</w:t>
      </w:r>
      <w:r>
        <w:rPr>
          <w:rFonts w:ascii="Times New Roman" w:hAnsi="Times New Roman"/>
          <w:bCs/>
          <w:sz w:val="27"/>
          <w:szCs w:val="27"/>
          <w:shd w:val="clear" w:color="auto" w:fill="FFFFFF"/>
        </w:rPr>
        <w:t xml:space="preserve">, </w:t>
      </w:r>
      <w:r w:rsidR="00A76F23">
        <w:rPr>
          <w:rFonts w:ascii="Times New Roman" w:hAnsi="Times New Roman"/>
          <w:bCs/>
          <w:sz w:val="27"/>
          <w:szCs w:val="27"/>
          <w:shd w:val="clear" w:color="auto" w:fill="FFFFFF"/>
        </w:rPr>
        <w:t xml:space="preserve">їхня </w:t>
      </w:r>
      <w:r>
        <w:rPr>
          <w:rFonts w:ascii="Times New Roman" w:hAnsi="Times New Roman"/>
          <w:bCs/>
          <w:sz w:val="27"/>
          <w:szCs w:val="27"/>
          <w:shd w:val="clear" w:color="auto" w:fill="FFFFFF"/>
        </w:rPr>
        <w:t>участь у конференціях, семінарах.</w:t>
      </w:r>
    </w:p>
    <w:p w:rsidR="002F660C" w:rsidRDefault="00B63710" w:rsidP="002F660C">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Крім того,</w:t>
      </w:r>
      <w:r w:rsidR="002F660C">
        <w:rPr>
          <w:rFonts w:ascii="Times New Roman" w:hAnsi="Times New Roman"/>
          <w:bCs/>
          <w:sz w:val="27"/>
          <w:szCs w:val="27"/>
          <w:shd w:val="clear" w:color="auto" w:fill="FFFFFF"/>
        </w:rPr>
        <w:t xml:space="preserve"> суддя Добрянська Я.І. зауважила, що за весь період</w:t>
      </w:r>
      <w:r w:rsidR="00A76F23">
        <w:rPr>
          <w:rFonts w:ascii="Times New Roman" w:hAnsi="Times New Roman"/>
          <w:bCs/>
          <w:sz w:val="27"/>
          <w:szCs w:val="27"/>
          <w:shd w:val="clear" w:color="auto" w:fill="FFFFFF"/>
        </w:rPr>
        <w:t xml:space="preserve"> роботи, у тому числі</w:t>
      </w:r>
      <w:r w:rsidR="002F660C">
        <w:rPr>
          <w:rFonts w:ascii="Times New Roman" w:hAnsi="Times New Roman"/>
          <w:bCs/>
          <w:sz w:val="27"/>
          <w:szCs w:val="27"/>
          <w:shd w:val="clear" w:color="auto" w:fill="FFFFFF"/>
        </w:rPr>
        <w:t xml:space="preserve"> з 2015 року до цього часу, показник здійснення</w:t>
      </w:r>
      <w:r w:rsidR="00A76F23">
        <w:rPr>
          <w:rFonts w:ascii="Times New Roman" w:hAnsi="Times New Roman"/>
          <w:bCs/>
          <w:sz w:val="27"/>
          <w:szCs w:val="27"/>
          <w:shd w:val="clear" w:color="auto" w:fill="FFFFFF"/>
        </w:rPr>
        <w:t xml:space="preserve"> нею</w:t>
      </w:r>
      <w:r w:rsidR="002F660C">
        <w:rPr>
          <w:rFonts w:ascii="Times New Roman" w:hAnsi="Times New Roman"/>
          <w:bCs/>
          <w:sz w:val="27"/>
          <w:szCs w:val="27"/>
          <w:shd w:val="clear" w:color="auto" w:fill="FFFFFF"/>
        </w:rPr>
        <w:t xml:space="preserve"> судочинства </w:t>
      </w:r>
      <w:r w:rsidR="00A76F23">
        <w:rPr>
          <w:rFonts w:ascii="Times New Roman" w:hAnsi="Times New Roman"/>
          <w:bCs/>
          <w:sz w:val="27"/>
          <w:szCs w:val="27"/>
          <w:shd w:val="clear" w:color="auto" w:fill="FFFFFF"/>
        </w:rPr>
        <w:t>у 2015–2016 роках</w:t>
      </w:r>
      <w:r w:rsidR="002F660C">
        <w:rPr>
          <w:rFonts w:ascii="Times New Roman" w:hAnsi="Times New Roman"/>
          <w:bCs/>
          <w:sz w:val="27"/>
          <w:szCs w:val="27"/>
          <w:shd w:val="clear" w:color="auto" w:fill="FFFFFF"/>
        </w:rPr>
        <w:t xml:space="preserve"> є одним з найвищих.</w:t>
      </w:r>
    </w:p>
    <w:p w:rsidR="002F660C" w:rsidRDefault="002F660C" w:rsidP="002F660C">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lastRenderedPageBreak/>
        <w:t>Суддя Добрянська Я.І. т</w:t>
      </w:r>
      <w:r w:rsidR="00A76F23">
        <w:rPr>
          <w:rFonts w:ascii="Times New Roman" w:hAnsi="Times New Roman"/>
          <w:bCs/>
          <w:sz w:val="27"/>
          <w:szCs w:val="27"/>
          <w:shd w:val="clear" w:color="auto" w:fill="FFFFFF"/>
        </w:rPr>
        <w:t>акож вказала, що рішенням О</w:t>
      </w:r>
      <w:r>
        <w:rPr>
          <w:rFonts w:ascii="Times New Roman" w:hAnsi="Times New Roman"/>
          <w:bCs/>
          <w:sz w:val="27"/>
          <w:szCs w:val="27"/>
          <w:shd w:val="clear" w:color="auto" w:fill="FFFFFF"/>
        </w:rPr>
        <w:t xml:space="preserve">кружного адміністративного суду міста Києва від 8 лютого 2019 року у задоволенні адміністративного позову </w:t>
      </w:r>
      <w:r w:rsidR="00A76F23">
        <w:rPr>
          <w:rFonts w:ascii="Times New Roman" w:hAnsi="Times New Roman"/>
          <w:bCs/>
          <w:sz w:val="27"/>
          <w:szCs w:val="27"/>
          <w:shd w:val="clear" w:color="auto" w:fill="FFFFFF"/>
        </w:rPr>
        <w:t>Укрдержархіву</w:t>
      </w:r>
      <w:r>
        <w:rPr>
          <w:rFonts w:ascii="Times New Roman" w:hAnsi="Times New Roman"/>
          <w:bCs/>
          <w:sz w:val="27"/>
          <w:szCs w:val="27"/>
          <w:shd w:val="clear" w:color="auto" w:fill="FFFFFF"/>
        </w:rPr>
        <w:t xml:space="preserve"> відмовлено. Постановою Шостого апеляційного адміністратив</w:t>
      </w:r>
      <w:r w:rsidR="00A76F23">
        <w:rPr>
          <w:rFonts w:ascii="Times New Roman" w:hAnsi="Times New Roman"/>
          <w:bCs/>
          <w:sz w:val="27"/>
          <w:szCs w:val="27"/>
          <w:shd w:val="clear" w:color="auto" w:fill="FFFFFF"/>
        </w:rPr>
        <w:t xml:space="preserve">ного суду від 15 травня </w:t>
      </w:r>
      <w:r>
        <w:rPr>
          <w:rFonts w:ascii="Times New Roman" w:hAnsi="Times New Roman"/>
          <w:bCs/>
          <w:sz w:val="27"/>
          <w:szCs w:val="27"/>
          <w:shd w:val="clear" w:color="auto" w:fill="FFFFFF"/>
        </w:rPr>
        <w:t>2019 року рішення суду першої інстанції залишено без змін.</w:t>
      </w:r>
    </w:p>
    <w:p w:rsidR="002F660C" w:rsidRDefault="002F660C" w:rsidP="002F660C">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12 вересня 2019 року адміністративна справа № 826/19299/16 надіслана до Верховного Суду для розгляду касаційної скарги </w:t>
      </w:r>
      <w:r w:rsidR="00A76F23">
        <w:rPr>
          <w:rFonts w:ascii="Times New Roman" w:hAnsi="Times New Roman"/>
          <w:bCs/>
          <w:sz w:val="27"/>
          <w:szCs w:val="27"/>
          <w:shd w:val="clear" w:color="auto" w:fill="FFFFFF"/>
        </w:rPr>
        <w:t>Укрдержархіву</w:t>
      </w:r>
      <w:r>
        <w:rPr>
          <w:rFonts w:ascii="Times New Roman" w:hAnsi="Times New Roman"/>
          <w:bCs/>
          <w:sz w:val="27"/>
          <w:szCs w:val="27"/>
          <w:shd w:val="clear" w:color="auto" w:fill="FFFFFF"/>
        </w:rPr>
        <w:t>.</w:t>
      </w:r>
    </w:p>
    <w:p w:rsidR="001344A3" w:rsidRPr="00A76F23" w:rsidRDefault="00A76F23" w:rsidP="001344A3">
      <w:pPr>
        <w:shd w:val="clear" w:color="auto" w:fill="FFFFFF"/>
        <w:spacing w:after="0" w:line="240" w:lineRule="auto"/>
        <w:ind w:firstLine="708"/>
        <w:jc w:val="both"/>
        <w:textAlignment w:val="baseline"/>
        <w:rPr>
          <w:rFonts w:ascii="Times New Roman" w:hAnsi="Times New Roman"/>
          <w:sz w:val="27"/>
          <w:szCs w:val="27"/>
        </w:rPr>
      </w:pPr>
      <w:r>
        <w:rPr>
          <w:rFonts w:ascii="Times New Roman" w:hAnsi="Times New Roman"/>
          <w:sz w:val="27"/>
          <w:szCs w:val="27"/>
        </w:rPr>
        <w:t>Із</w:t>
      </w:r>
      <w:r w:rsidR="001344A3" w:rsidRPr="00C7667E">
        <w:rPr>
          <w:rFonts w:ascii="Times New Roman" w:hAnsi="Times New Roman"/>
          <w:sz w:val="27"/>
          <w:szCs w:val="27"/>
        </w:rPr>
        <w:t xml:space="preserve"> наданої на запит члена Другої Дисциплінарної палати Вищої ради правосуддя Артеменка І.</w:t>
      </w:r>
      <w:r>
        <w:rPr>
          <w:rFonts w:ascii="Times New Roman" w:hAnsi="Times New Roman"/>
          <w:sz w:val="27"/>
          <w:szCs w:val="27"/>
        </w:rPr>
        <w:t>А. інформації вбачається, що в О</w:t>
      </w:r>
      <w:r w:rsidR="001344A3" w:rsidRPr="00C7667E">
        <w:rPr>
          <w:rFonts w:ascii="Times New Roman" w:hAnsi="Times New Roman"/>
          <w:sz w:val="27"/>
          <w:szCs w:val="27"/>
        </w:rPr>
        <w:t xml:space="preserve">кружному адміністративному суді міста Києва </w:t>
      </w:r>
      <w:r w:rsidRPr="00A76F23">
        <w:rPr>
          <w:rFonts w:ascii="Times New Roman" w:hAnsi="Times New Roman"/>
          <w:sz w:val="27"/>
          <w:szCs w:val="27"/>
        </w:rPr>
        <w:t>кількість суддів, які мали повноваження, становила:</w:t>
      </w:r>
    </w:p>
    <w:p w:rsidR="001344A3" w:rsidRPr="00C7667E" w:rsidRDefault="001344A3" w:rsidP="001344A3">
      <w:pPr>
        <w:shd w:val="clear" w:color="auto" w:fill="FFFFFF"/>
        <w:spacing w:after="0" w:line="240" w:lineRule="auto"/>
        <w:ind w:firstLine="708"/>
        <w:jc w:val="both"/>
        <w:textAlignment w:val="baseline"/>
        <w:rPr>
          <w:rFonts w:ascii="Times New Roman" w:hAnsi="Times New Roman"/>
          <w:sz w:val="27"/>
          <w:szCs w:val="27"/>
        </w:rPr>
      </w:pPr>
      <w:r w:rsidRPr="00C7667E">
        <w:rPr>
          <w:rFonts w:ascii="Times New Roman" w:hAnsi="Times New Roman"/>
          <w:sz w:val="27"/>
          <w:szCs w:val="27"/>
        </w:rPr>
        <w:t>у грудні 2016 року –</w:t>
      </w:r>
      <w:r w:rsidR="00AE37F2">
        <w:rPr>
          <w:rFonts w:ascii="Times New Roman" w:hAnsi="Times New Roman"/>
          <w:sz w:val="27"/>
          <w:szCs w:val="27"/>
        </w:rPr>
        <w:t xml:space="preserve"> </w:t>
      </w:r>
      <w:r w:rsidRPr="00C7667E">
        <w:rPr>
          <w:rFonts w:ascii="Times New Roman" w:hAnsi="Times New Roman"/>
          <w:sz w:val="27"/>
          <w:szCs w:val="27"/>
        </w:rPr>
        <w:t xml:space="preserve">17 (штатна </w:t>
      </w:r>
      <w:r w:rsidR="00A76F23">
        <w:rPr>
          <w:rFonts w:ascii="Times New Roman" w:hAnsi="Times New Roman"/>
          <w:sz w:val="27"/>
          <w:szCs w:val="27"/>
        </w:rPr>
        <w:t>чисельність – 51</w:t>
      </w:r>
      <w:r w:rsidR="00AE37F2">
        <w:rPr>
          <w:rFonts w:ascii="Times New Roman" w:hAnsi="Times New Roman"/>
          <w:sz w:val="27"/>
          <w:szCs w:val="27"/>
        </w:rPr>
        <w:t>, фактична – 49);</w:t>
      </w:r>
    </w:p>
    <w:p w:rsidR="001344A3" w:rsidRPr="00C7667E" w:rsidRDefault="00A76F23" w:rsidP="001344A3">
      <w:pPr>
        <w:shd w:val="clear" w:color="auto" w:fill="FFFFFF"/>
        <w:spacing w:after="0" w:line="240" w:lineRule="auto"/>
        <w:ind w:firstLine="708"/>
        <w:jc w:val="both"/>
        <w:textAlignment w:val="baseline"/>
        <w:rPr>
          <w:rFonts w:ascii="Times New Roman" w:hAnsi="Times New Roman"/>
          <w:sz w:val="27"/>
          <w:szCs w:val="27"/>
        </w:rPr>
      </w:pPr>
      <w:r>
        <w:rPr>
          <w:rFonts w:ascii="Times New Roman" w:hAnsi="Times New Roman"/>
          <w:sz w:val="27"/>
          <w:szCs w:val="27"/>
        </w:rPr>
        <w:t xml:space="preserve">у </w:t>
      </w:r>
      <w:r w:rsidR="001344A3" w:rsidRPr="00C7667E">
        <w:rPr>
          <w:rFonts w:ascii="Times New Roman" w:hAnsi="Times New Roman"/>
          <w:sz w:val="27"/>
          <w:szCs w:val="27"/>
        </w:rPr>
        <w:t>сі</w:t>
      </w:r>
      <w:r>
        <w:rPr>
          <w:rFonts w:ascii="Times New Roman" w:hAnsi="Times New Roman"/>
          <w:sz w:val="27"/>
          <w:szCs w:val="27"/>
        </w:rPr>
        <w:t>чні – лютому</w:t>
      </w:r>
      <w:r w:rsidR="001344A3" w:rsidRPr="00C7667E">
        <w:rPr>
          <w:rFonts w:ascii="Times New Roman" w:hAnsi="Times New Roman"/>
          <w:sz w:val="27"/>
          <w:szCs w:val="27"/>
        </w:rPr>
        <w:t xml:space="preserve"> 2017 року –</w:t>
      </w:r>
      <w:r w:rsidR="00AE37F2">
        <w:rPr>
          <w:rFonts w:ascii="Times New Roman" w:hAnsi="Times New Roman"/>
          <w:sz w:val="27"/>
          <w:szCs w:val="27"/>
        </w:rPr>
        <w:t xml:space="preserve"> </w:t>
      </w:r>
      <w:r w:rsidR="001344A3" w:rsidRPr="00C7667E">
        <w:rPr>
          <w:rFonts w:ascii="Times New Roman" w:hAnsi="Times New Roman"/>
          <w:sz w:val="27"/>
          <w:szCs w:val="27"/>
        </w:rPr>
        <w:t>12 (</w:t>
      </w:r>
      <w:r w:rsidR="00AE37F2">
        <w:rPr>
          <w:rFonts w:ascii="Times New Roman" w:hAnsi="Times New Roman"/>
          <w:sz w:val="27"/>
          <w:szCs w:val="27"/>
        </w:rPr>
        <w:t>штатна чисельність – 51, фактична – 49);</w:t>
      </w:r>
    </w:p>
    <w:p w:rsidR="00AE37F2" w:rsidRDefault="00AE37F2" w:rsidP="001344A3">
      <w:pPr>
        <w:shd w:val="clear" w:color="auto" w:fill="FFFFFF"/>
        <w:spacing w:after="0" w:line="240" w:lineRule="auto"/>
        <w:ind w:firstLine="708"/>
        <w:jc w:val="both"/>
        <w:textAlignment w:val="baseline"/>
        <w:rPr>
          <w:rFonts w:ascii="Times New Roman" w:hAnsi="Times New Roman"/>
          <w:sz w:val="27"/>
          <w:szCs w:val="27"/>
        </w:rPr>
      </w:pPr>
      <w:r>
        <w:rPr>
          <w:rFonts w:ascii="Times New Roman" w:hAnsi="Times New Roman"/>
          <w:sz w:val="27"/>
          <w:szCs w:val="27"/>
        </w:rPr>
        <w:t>у березні</w:t>
      </w:r>
      <w:r w:rsidR="001344A3" w:rsidRPr="00C7667E">
        <w:rPr>
          <w:rFonts w:ascii="Times New Roman" w:hAnsi="Times New Roman"/>
          <w:sz w:val="27"/>
          <w:szCs w:val="27"/>
        </w:rPr>
        <w:t xml:space="preserve"> 2017 року –</w:t>
      </w:r>
      <w:r>
        <w:rPr>
          <w:rFonts w:ascii="Times New Roman" w:hAnsi="Times New Roman"/>
          <w:sz w:val="27"/>
          <w:szCs w:val="27"/>
        </w:rPr>
        <w:t xml:space="preserve"> </w:t>
      </w:r>
      <w:r w:rsidR="001344A3" w:rsidRPr="00C7667E">
        <w:rPr>
          <w:rFonts w:ascii="Times New Roman" w:hAnsi="Times New Roman"/>
          <w:sz w:val="27"/>
          <w:szCs w:val="27"/>
        </w:rPr>
        <w:t xml:space="preserve">11 </w:t>
      </w:r>
      <w:r w:rsidRPr="00C7667E">
        <w:rPr>
          <w:rFonts w:ascii="Times New Roman" w:hAnsi="Times New Roman"/>
          <w:sz w:val="27"/>
          <w:szCs w:val="27"/>
        </w:rPr>
        <w:t>(</w:t>
      </w:r>
      <w:r>
        <w:rPr>
          <w:rFonts w:ascii="Times New Roman" w:hAnsi="Times New Roman"/>
          <w:sz w:val="27"/>
          <w:szCs w:val="27"/>
        </w:rPr>
        <w:t>штатна чисельність – 51, фактична – 49);</w:t>
      </w:r>
    </w:p>
    <w:p w:rsidR="001344A3" w:rsidRPr="00C7667E" w:rsidRDefault="00AE37F2" w:rsidP="001344A3">
      <w:pPr>
        <w:shd w:val="clear" w:color="auto" w:fill="FFFFFF"/>
        <w:spacing w:after="0" w:line="240" w:lineRule="auto"/>
        <w:ind w:firstLine="708"/>
        <w:jc w:val="both"/>
        <w:textAlignment w:val="baseline"/>
        <w:rPr>
          <w:rFonts w:ascii="Times New Roman" w:hAnsi="Times New Roman"/>
          <w:sz w:val="27"/>
          <w:szCs w:val="27"/>
        </w:rPr>
      </w:pPr>
      <w:r>
        <w:rPr>
          <w:rFonts w:ascii="Times New Roman" w:hAnsi="Times New Roman"/>
          <w:sz w:val="27"/>
          <w:szCs w:val="27"/>
        </w:rPr>
        <w:t>у квітні</w:t>
      </w:r>
      <w:r w:rsidR="001344A3" w:rsidRPr="00C7667E">
        <w:rPr>
          <w:rFonts w:ascii="Times New Roman" w:hAnsi="Times New Roman"/>
          <w:sz w:val="27"/>
          <w:szCs w:val="27"/>
        </w:rPr>
        <w:t xml:space="preserve"> 2017 року –</w:t>
      </w:r>
      <w:r>
        <w:rPr>
          <w:rFonts w:ascii="Times New Roman" w:hAnsi="Times New Roman"/>
          <w:sz w:val="27"/>
          <w:szCs w:val="27"/>
        </w:rPr>
        <w:t xml:space="preserve"> </w:t>
      </w:r>
      <w:r w:rsidR="001344A3" w:rsidRPr="00C7667E">
        <w:rPr>
          <w:rFonts w:ascii="Times New Roman" w:hAnsi="Times New Roman"/>
          <w:sz w:val="27"/>
          <w:szCs w:val="27"/>
        </w:rPr>
        <w:t xml:space="preserve">17 </w:t>
      </w:r>
      <w:r w:rsidRPr="00C7667E">
        <w:rPr>
          <w:rFonts w:ascii="Times New Roman" w:hAnsi="Times New Roman"/>
          <w:sz w:val="27"/>
          <w:szCs w:val="27"/>
        </w:rPr>
        <w:t>(</w:t>
      </w:r>
      <w:r>
        <w:rPr>
          <w:rFonts w:ascii="Times New Roman" w:hAnsi="Times New Roman"/>
          <w:sz w:val="27"/>
          <w:szCs w:val="27"/>
        </w:rPr>
        <w:t>штатна чисельність – 51, фактична – 49);</w:t>
      </w:r>
    </w:p>
    <w:p w:rsidR="001344A3" w:rsidRPr="00C7667E" w:rsidRDefault="00AE37F2" w:rsidP="001344A3">
      <w:pPr>
        <w:shd w:val="clear" w:color="auto" w:fill="FFFFFF"/>
        <w:spacing w:after="0" w:line="240" w:lineRule="auto"/>
        <w:ind w:firstLine="708"/>
        <w:jc w:val="both"/>
        <w:textAlignment w:val="baseline"/>
        <w:rPr>
          <w:rFonts w:ascii="Times New Roman" w:hAnsi="Times New Roman"/>
          <w:sz w:val="27"/>
          <w:szCs w:val="27"/>
        </w:rPr>
      </w:pPr>
      <w:r>
        <w:rPr>
          <w:rFonts w:ascii="Times New Roman" w:hAnsi="Times New Roman"/>
          <w:sz w:val="27"/>
          <w:szCs w:val="27"/>
        </w:rPr>
        <w:t>у вересні</w:t>
      </w:r>
      <w:r w:rsidR="001344A3" w:rsidRPr="00C7667E">
        <w:rPr>
          <w:rFonts w:ascii="Times New Roman" w:hAnsi="Times New Roman"/>
          <w:sz w:val="27"/>
          <w:szCs w:val="27"/>
        </w:rPr>
        <w:t xml:space="preserve"> 2017 –</w:t>
      </w:r>
      <w:r>
        <w:rPr>
          <w:rFonts w:ascii="Times New Roman" w:hAnsi="Times New Roman"/>
          <w:sz w:val="27"/>
          <w:szCs w:val="27"/>
        </w:rPr>
        <w:t xml:space="preserve"> </w:t>
      </w:r>
      <w:r w:rsidR="001344A3" w:rsidRPr="00C7667E">
        <w:rPr>
          <w:rFonts w:ascii="Times New Roman" w:hAnsi="Times New Roman"/>
          <w:sz w:val="27"/>
          <w:szCs w:val="27"/>
        </w:rPr>
        <w:t xml:space="preserve">34 </w:t>
      </w:r>
      <w:r w:rsidRPr="00C7667E">
        <w:rPr>
          <w:rFonts w:ascii="Times New Roman" w:hAnsi="Times New Roman"/>
          <w:sz w:val="27"/>
          <w:szCs w:val="27"/>
        </w:rPr>
        <w:t>(</w:t>
      </w:r>
      <w:r>
        <w:rPr>
          <w:rFonts w:ascii="Times New Roman" w:hAnsi="Times New Roman"/>
          <w:sz w:val="27"/>
          <w:szCs w:val="27"/>
        </w:rPr>
        <w:t>штатна чисельність – 49, фактична – 49);</w:t>
      </w:r>
    </w:p>
    <w:p w:rsidR="001344A3" w:rsidRPr="00C7667E" w:rsidRDefault="00AE37F2" w:rsidP="001344A3">
      <w:pPr>
        <w:shd w:val="clear" w:color="auto" w:fill="FFFFFF"/>
        <w:spacing w:after="0" w:line="240" w:lineRule="auto"/>
        <w:ind w:firstLine="708"/>
        <w:jc w:val="both"/>
        <w:textAlignment w:val="baseline"/>
        <w:rPr>
          <w:rFonts w:ascii="Times New Roman" w:hAnsi="Times New Roman"/>
          <w:sz w:val="27"/>
          <w:szCs w:val="27"/>
        </w:rPr>
      </w:pPr>
      <w:r>
        <w:rPr>
          <w:rFonts w:ascii="Times New Roman" w:hAnsi="Times New Roman"/>
          <w:sz w:val="27"/>
          <w:szCs w:val="27"/>
        </w:rPr>
        <w:t xml:space="preserve">у </w:t>
      </w:r>
      <w:r w:rsidR="001344A3" w:rsidRPr="00C7667E">
        <w:rPr>
          <w:rFonts w:ascii="Times New Roman" w:hAnsi="Times New Roman"/>
          <w:sz w:val="27"/>
          <w:szCs w:val="27"/>
        </w:rPr>
        <w:t>листопад</w:t>
      </w:r>
      <w:r>
        <w:rPr>
          <w:rFonts w:ascii="Times New Roman" w:hAnsi="Times New Roman"/>
          <w:sz w:val="27"/>
          <w:szCs w:val="27"/>
        </w:rPr>
        <w:t>і 2017 року – грудні</w:t>
      </w:r>
      <w:r w:rsidR="001344A3" w:rsidRPr="00C7667E">
        <w:rPr>
          <w:rFonts w:ascii="Times New Roman" w:hAnsi="Times New Roman"/>
          <w:sz w:val="27"/>
          <w:szCs w:val="27"/>
        </w:rPr>
        <w:t xml:space="preserve"> 2018 року –</w:t>
      </w:r>
      <w:r>
        <w:rPr>
          <w:rFonts w:ascii="Times New Roman" w:hAnsi="Times New Roman"/>
          <w:sz w:val="27"/>
          <w:szCs w:val="27"/>
        </w:rPr>
        <w:t xml:space="preserve"> </w:t>
      </w:r>
      <w:r w:rsidR="001344A3" w:rsidRPr="00C7667E">
        <w:rPr>
          <w:rFonts w:ascii="Times New Roman" w:hAnsi="Times New Roman"/>
          <w:sz w:val="27"/>
          <w:szCs w:val="27"/>
        </w:rPr>
        <w:t xml:space="preserve">38 </w:t>
      </w:r>
      <w:r w:rsidRPr="00C7667E">
        <w:rPr>
          <w:rFonts w:ascii="Times New Roman" w:hAnsi="Times New Roman"/>
          <w:sz w:val="27"/>
          <w:szCs w:val="27"/>
        </w:rPr>
        <w:t>(</w:t>
      </w:r>
      <w:r>
        <w:rPr>
          <w:rFonts w:ascii="Times New Roman" w:hAnsi="Times New Roman"/>
          <w:sz w:val="27"/>
          <w:szCs w:val="27"/>
        </w:rPr>
        <w:t>штатна чисельність – 49, фактична – 49).</w:t>
      </w:r>
    </w:p>
    <w:p w:rsidR="001344A3" w:rsidRPr="00C7667E" w:rsidRDefault="001344A3" w:rsidP="001344A3">
      <w:pPr>
        <w:shd w:val="clear" w:color="auto" w:fill="FFFFFF"/>
        <w:spacing w:after="0" w:line="240" w:lineRule="auto"/>
        <w:ind w:firstLine="708"/>
        <w:jc w:val="both"/>
        <w:textAlignment w:val="baseline"/>
        <w:rPr>
          <w:rFonts w:ascii="Times New Roman" w:hAnsi="Times New Roman"/>
          <w:sz w:val="27"/>
          <w:szCs w:val="27"/>
        </w:rPr>
      </w:pPr>
      <w:r w:rsidRPr="00AE37F2">
        <w:rPr>
          <w:rFonts w:ascii="Times New Roman" w:hAnsi="Times New Roman"/>
          <w:sz w:val="27"/>
          <w:szCs w:val="27"/>
        </w:rPr>
        <w:t>З інформації щодо основних показників здійснення судочинства</w:t>
      </w:r>
      <w:r w:rsidRPr="00C7667E">
        <w:rPr>
          <w:rFonts w:ascii="Times New Roman" w:hAnsi="Times New Roman"/>
          <w:sz w:val="27"/>
          <w:szCs w:val="27"/>
        </w:rPr>
        <w:t xml:space="preserve"> суддею Добрянською Я.І. вбачається таке:</w:t>
      </w:r>
    </w:p>
    <w:p w:rsidR="001344A3" w:rsidRPr="00C7667E" w:rsidRDefault="00AE37F2" w:rsidP="001344A3">
      <w:pPr>
        <w:shd w:val="clear" w:color="auto" w:fill="FFFFFF"/>
        <w:spacing w:after="0" w:line="240" w:lineRule="auto"/>
        <w:ind w:firstLine="708"/>
        <w:jc w:val="both"/>
        <w:textAlignment w:val="baseline"/>
        <w:rPr>
          <w:rFonts w:ascii="Times New Roman" w:hAnsi="Times New Roman"/>
          <w:sz w:val="27"/>
          <w:szCs w:val="27"/>
        </w:rPr>
      </w:pPr>
      <w:r w:rsidRPr="00C7667E">
        <w:rPr>
          <w:rFonts w:ascii="Times New Roman" w:hAnsi="Times New Roman"/>
          <w:sz w:val="27"/>
          <w:szCs w:val="27"/>
        </w:rPr>
        <w:t xml:space="preserve">у 2016 році </w:t>
      </w:r>
      <w:r w:rsidR="001344A3" w:rsidRPr="00C7667E">
        <w:rPr>
          <w:rFonts w:ascii="Times New Roman" w:hAnsi="Times New Roman"/>
          <w:sz w:val="27"/>
          <w:szCs w:val="27"/>
        </w:rPr>
        <w:t xml:space="preserve">на розгляді у судді перебувало 2473 справи, </w:t>
      </w:r>
      <w:r>
        <w:rPr>
          <w:rFonts w:ascii="Times New Roman" w:hAnsi="Times New Roman"/>
          <w:sz w:val="27"/>
          <w:szCs w:val="27"/>
        </w:rPr>
        <w:t>з</w:t>
      </w:r>
      <w:r w:rsidR="001344A3" w:rsidRPr="00C7667E">
        <w:rPr>
          <w:rFonts w:ascii="Times New Roman" w:hAnsi="Times New Roman"/>
          <w:sz w:val="27"/>
          <w:szCs w:val="27"/>
        </w:rPr>
        <w:t xml:space="preserve"> них розглянуто 1428 справ (</w:t>
      </w:r>
      <w:r>
        <w:rPr>
          <w:rFonts w:ascii="Times New Roman" w:hAnsi="Times New Roman"/>
          <w:sz w:val="27"/>
          <w:szCs w:val="27"/>
        </w:rPr>
        <w:t xml:space="preserve">у середньому за місяць </w:t>
      </w:r>
      <w:r w:rsidR="001344A3" w:rsidRPr="00C7667E">
        <w:rPr>
          <w:rFonts w:ascii="Times New Roman" w:hAnsi="Times New Roman"/>
          <w:sz w:val="27"/>
          <w:szCs w:val="27"/>
        </w:rPr>
        <w:t>154 справи);</w:t>
      </w:r>
    </w:p>
    <w:p w:rsidR="001344A3" w:rsidRPr="00C7667E" w:rsidRDefault="00AE37F2" w:rsidP="001344A3">
      <w:pPr>
        <w:shd w:val="clear" w:color="auto" w:fill="FFFFFF"/>
        <w:spacing w:after="0" w:line="240" w:lineRule="auto"/>
        <w:ind w:firstLine="708"/>
        <w:jc w:val="both"/>
        <w:textAlignment w:val="baseline"/>
        <w:rPr>
          <w:rFonts w:ascii="Times New Roman" w:hAnsi="Times New Roman"/>
          <w:sz w:val="27"/>
          <w:szCs w:val="27"/>
        </w:rPr>
      </w:pPr>
      <w:r w:rsidRPr="00C7667E">
        <w:rPr>
          <w:rFonts w:ascii="Times New Roman" w:hAnsi="Times New Roman"/>
          <w:sz w:val="27"/>
          <w:szCs w:val="27"/>
        </w:rPr>
        <w:t xml:space="preserve">у 2017 році </w:t>
      </w:r>
      <w:r w:rsidR="001344A3" w:rsidRPr="00C7667E">
        <w:rPr>
          <w:rFonts w:ascii="Times New Roman" w:hAnsi="Times New Roman"/>
          <w:sz w:val="27"/>
          <w:szCs w:val="27"/>
        </w:rPr>
        <w:t xml:space="preserve">на розгляді у судді перебувало 1821 справа, </w:t>
      </w:r>
      <w:r>
        <w:rPr>
          <w:rFonts w:ascii="Times New Roman" w:hAnsi="Times New Roman"/>
          <w:sz w:val="27"/>
          <w:szCs w:val="27"/>
        </w:rPr>
        <w:t>з</w:t>
      </w:r>
      <w:r w:rsidR="001344A3" w:rsidRPr="00C7667E">
        <w:rPr>
          <w:rFonts w:ascii="Times New Roman" w:hAnsi="Times New Roman"/>
          <w:sz w:val="27"/>
          <w:szCs w:val="27"/>
        </w:rPr>
        <w:t xml:space="preserve"> них розглянуто 1037 справ (</w:t>
      </w:r>
      <w:r>
        <w:rPr>
          <w:rFonts w:ascii="Times New Roman" w:hAnsi="Times New Roman"/>
          <w:sz w:val="27"/>
          <w:szCs w:val="27"/>
        </w:rPr>
        <w:t>у середньому за місяць</w:t>
      </w:r>
      <w:r w:rsidR="001344A3" w:rsidRPr="00C7667E">
        <w:rPr>
          <w:rFonts w:ascii="Times New Roman" w:hAnsi="Times New Roman"/>
          <w:sz w:val="27"/>
          <w:szCs w:val="27"/>
        </w:rPr>
        <w:t xml:space="preserve"> 128 справ);</w:t>
      </w:r>
    </w:p>
    <w:p w:rsidR="001344A3" w:rsidRPr="00C7667E" w:rsidRDefault="00AE37F2" w:rsidP="001344A3">
      <w:pPr>
        <w:shd w:val="clear" w:color="auto" w:fill="FFFFFF"/>
        <w:spacing w:after="0" w:line="240" w:lineRule="auto"/>
        <w:ind w:firstLine="708"/>
        <w:jc w:val="both"/>
        <w:textAlignment w:val="baseline"/>
        <w:rPr>
          <w:rFonts w:ascii="Times New Roman" w:hAnsi="Times New Roman"/>
          <w:sz w:val="27"/>
          <w:szCs w:val="27"/>
        </w:rPr>
      </w:pPr>
      <w:r w:rsidRPr="00C7667E">
        <w:rPr>
          <w:rFonts w:ascii="Times New Roman" w:hAnsi="Times New Roman"/>
          <w:sz w:val="27"/>
          <w:szCs w:val="27"/>
        </w:rPr>
        <w:t xml:space="preserve">у 2018 році </w:t>
      </w:r>
      <w:r w:rsidR="001344A3" w:rsidRPr="00C7667E">
        <w:rPr>
          <w:rFonts w:ascii="Times New Roman" w:hAnsi="Times New Roman"/>
          <w:sz w:val="27"/>
          <w:szCs w:val="27"/>
        </w:rPr>
        <w:t xml:space="preserve">на розгляді у судді перебувало 1555 справ, </w:t>
      </w:r>
      <w:r>
        <w:rPr>
          <w:rFonts w:ascii="Times New Roman" w:hAnsi="Times New Roman"/>
          <w:sz w:val="27"/>
          <w:szCs w:val="27"/>
        </w:rPr>
        <w:t>з</w:t>
      </w:r>
      <w:r w:rsidR="001344A3" w:rsidRPr="00C7667E">
        <w:rPr>
          <w:rFonts w:ascii="Times New Roman" w:hAnsi="Times New Roman"/>
          <w:sz w:val="27"/>
          <w:szCs w:val="27"/>
        </w:rPr>
        <w:t xml:space="preserve"> них розглянуто                     827 справ (</w:t>
      </w:r>
      <w:r>
        <w:rPr>
          <w:rFonts w:ascii="Times New Roman" w:hAnsi="Times New Roman"/>
          <w:sz w:val="27"/>
          <w:szCs w:val="27"/>
        </w:rPr>
        <w:t>у середньому за місяць</w:t>
      </w:r>
      <w:r w:rsidR="001344A3" w:rsidRPr="00C7667E">
        <w:rPr>
          <w:rFonts w:ascii="Times New Roman" w:hAnsi="Times New Roman"/>
          <w:sz w:val="27"/>
          <w:szCs w:val="27"/>
        </w:rPr>
        <w:t xml:space="preserve"> 136 справ).</w:t>
      </w:r>
    </w:p>
    <w:p w:rsidR="001344A3" w:rsidRDefault="00AE37F2" w:rsidP="001344A3">
      <w:pPr>
        <w:shd w:val="clear" w:color="auto" w:fill="FFFFFF"/>
        <w:spacing w:after="0" w:line="240" w:lineRule="auto"/>
        <w:ind w:firstLine="708"/>
        <w:jc w:val="both"/>
        <w:textAlignment w:val="baseline"/>
        <w:rPr>
          <w:rFonts w:ascii="Times New Roman" w:hAnsi="Times New Roman"/>
          <w:sz w:val="27"/>
          <w:szCs w:val="27"/>
        </w:rPr>
      </w:pPr>
      <w:r>
        <w:rPr>
          <w:rFonts w:ascii="Times New Roman" w:hAnsi="Times New Roman"/>
          <w:sz w:val="27"/>
          <w:szCs w:val="27"/>
        </w:rPr>
        <w:t>На думку Другої Дисциплінарної палати</w:t>
      </w:r>
      <w:r w:rsidR="001344A3" w:rsidRPr="00C7667E">
        <w:rPr>
          <w:rFonts w:ascii="Times New Roman" w:hAnsi="Times New Roman"/>
          <w:sz w:val="27"/>
          <w:szCs w:val="27"/>
        </w:rPr>
        <w:t xml:space="preserve"> Ви</w:t>
      </w:r>
      <w:r>
        <w:rPr>
          <w:rFonts w:ascii="Times New Roman" w:hAnsi="Times New Roman"/>
          <w:sz w:val="27"/>
          <w:szCs w:val="27"/>
        </w:rPr>
        <w:t>щої ради правосуддя, наведені дані свідча</w:t>
      </w:r>
      <w:r w:rsidR="001344A3" w:rsidRPr="00C7667E">
        <w:rPr>
          <w:rFonts w:ascii="Times New Roman" w:hAnsi="Times New Roman"/>
          <w:sz w:val="27"/>
          <w:szCs w:val="27"/>
        </w:rPr>
        <w:t>ть про надмірне навантаження судді Добрянської Я.І., що в сукупності із поясненнями судді щодо роботи колегії</w:t>
      </w:r>
      <w:r w:rsidR="003118A5">
        <w:rPr>
          <w:rFonts w:ascii="Times New Roman" w:hAnsi="Times New Roman"/>
          <w:sz w:val="27"/>
          <w:szCs w:val="27"/>
        </w:rPr>
        <w:t xml:space="preserve"> суду в різних приміщеннях</w:t>
      </w:r>
      <w:r w:rsidR="001344A3" w:rsidRPr="00C7667E">
        <w:rPr>
          <w:rFonts w:ascii="Times New Roman" w:hAnsi="Times New Roman"/>
          <w:sz w:val="27"/>
          <w:szCs w:val="27"/>
        </w:rPr>
        <w:t xml:space="preserve"> </w:t>
      </w:r>
      <w:r w:rsidR="003118A5">
        <w:rPr>
          <w:rFonts w:ascii="Times New Roman" w:hAnsi="Times New Roman"/>
          <w:sz w:val="27"/>
          <w:szCs w:val="27"/>
        </w:rPr>
        <w:t>та поведінки</w:t>
      </w:r>
      <w:r w:rsidR="001344A3" w:rsidRPr="00C7667E">
        <w:rPr>
          <w:rFonts w:ascii="Times New Roman" w:hAnsi="Times New Roman"/>
          <w:sz w:val="27"/>
          <w:szCs w:val="27"/>
        </w:rPr>
        <w:t xml:space="preserve"> учасників судового процесу не дає підстав для висновку, що такі дії судді, як призначення справи до розгляду </w:t>
      </w:r>
      <w:r>
        <w:rPr>
          <w:rFonts w:ascii="Times New Roman" w:hAnsi="Times New Roman"/>
          <w:sz w:val="27"/>
          <w:szCs w:val="27"/>
        </w:rPr>
        <w:t>зі значними проміжками часу</w:t>
      </w:r>
      <w:r w:rsidR="001344A3" w:rsidRPr="00C7667E">
        <w:rPr>
          <w:rFonts w:ascii="Times New Roman" w:hAnsi="Times New Roman"/>
          <w:sz w:val="27"/>
          <w:szCs w:val="27"/>
        </w:rPr>
        <w:t xml:space="preserve"> вчинені суддею умисно.</w:t>
      </w:r>
    </w:p>
    <w:p w:rsidR="006567F0" w:rsidRPr="00CD5ACA" w:rsidRDefault="001344A3" w:rsidP="006567F0">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AE37F2">
        <w:rPr>
          <w:rFonts w:ascii="Times New Roman" w:hAnsi="Times New Roman"/>
          <w:bCs/>
          <w:sz w:val="27"/>
          <w:szCs w:val="27"/>
          <w:shd w:val="clear" w:color="auto" w:fill="FFFFFF"/>
        </w:rPr>
        <w:t>Водночас, о</w:t>
      </w:r>
      <w:r w:rsidR="00FD26C1" w:rsidRPr="00AE37F2">
        <w:rPr>
          <w:rFonts w:ascii="Times New Roman" w:hAnsi="Times New Roman"/>
          <w:bCs/>
          <w:sz w:val="27"/>
          <w:szCs w:val="27"/>
          <w:shd w:val="clear" w:color="auto" w:fill="FFFFFF"/>
        </w:rPr>
        <w:t>цінюючи</w:t>
      </w:r>
      <w:r w:rsidR="006567F0" w:rsidRPr="00AE37F2">
        <w:rPr>
          <w:rFonts w:ascii="Times New Roman" w:hAnsi="Times New Roman"/>
          <w:bCs/>
          <w:sz w:val="27"/>
          <w:szCs w:val="27"/>
          <w:shd w:val="clear" w:color="auto" w:fill="FFFFFF"/>
        </w:rPr>
        <w:t xml:space="preserve"> надану інформацію про перебування суддів визначеної колегії у відпустках, </w:t>
      </w:r>
      <w:r w:rsidR="00AE37F2">
        <w:rPr>
          <w:rFonts w:ascii="Times New Roman" w:hAnsi="Times New Roman"/>
          <w:bCs/>
          <w:sz w:val="27"/>
          <w:szCs w:val="27"/>
          <w:shd w:val="clear" w:color="auto" w:fill="FFFFFF"/>
        </w:rPr>
        <w:t xml:space="preserve">їхню </w:t>
      </w:r>
      <w:r w:rsidR="006567F0" w:rsidRPr="00AE37F2">
        <w:rPr>
          <w:rFonts w:ascii="Times New Roman" w:hAnsi="Times New Roman"/>
          <w:bCs/>
          <w:sz w:val="27"/>
          <w:szCs w:val="27"/>
          <w:shd w:val="clear" w:color="auto" w:fill="FFFFFF"/>
        </w:rPr>
        <w:t>відсутність через тимчасову</w:t>
      </w:r>
      <w:r w:rsidR="006567F0" w:rsidRPr="00CD5ACA">
        <w:rPr>
          <w:rFonts w:ascii="Times New Roman" w:hAnsi="Times New Roman"/>
          <w:b/>
          <w:bCs/>
          <w:sz w:val="27"/>
          <w:szCs w:val="27"/>
          <w:shd w:val="clear" w:color="auto" w:fill="FFFFFF"/>
        </w:rPr>
        <w:t xml:space="preserve"> </w:t>
      </w:r>
      <w:r w:rsidR="006567F0" w:rsidRPr="00CD5ACA">
        <w:rPr>
          <w:rFonts w:ascii="Times New Roman" w:hAnsi="Times New Roman"/>
          <w:bCs/>
          <w:sz w:val="27"/>
          <w:szCs w:val="27"/>
          <w:shd w:val="clear" w:color="auto" w:fill="FFFFFF"/>
        </w:rPr>
        <w:t>непрацездатність, Друга Дисциплінарна палата Вищої ради правосуддя дійшла такого</w:t>
      </w:r>
      <w:r w:rsidR="00AE37F2">
        <w:rPr>
          <w:rFonts w:ascii="Times New Roman" w:hAnsi="Times New Roman"/>
          <w:bCs/>
          <w:sz w:val="27"/>
          <w:szCs w:val="27"/>
          <w:shd w:val="clear" w:color="auto" w:fill="FFFFFF"/>
        </w:rPr>
        <w:t xml:space="preserve"> висновку</w:t>
      </w:r>
      <w:r w:rsidR="006567F0" w:rsidRPr="00CD5ACA">
        <w:rPr>
          <w:rFonts w:ascii="Times New Roman" w:hAnsi="Times New Roman"/>
          <w:bCs/>
          <w:sz w:val="27"/>
          <w:szCs w:val="27"/>
          <w:shd w:val="clear" w:color="auto" w:fill="FFFFFF"/>
        </w:rPr>
        <w:t>.</w:t>
      </w:r>
    </w:p>
    <w:p w:rsidR="006567F0" w:rsidRPr="00CD5ACA" w:rsidRDefault="006567F0" w:rsidP="006567F0">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CD5ACA">
        <w:rPr>
          <w:rFonts w:ascii="Times New Roman" w:hAnsi="Times New Roman"/>
          <w:bCs/>
          <w:sz w:val="27"/>
          <w:szCs w:val="27"/>
          <w:shd w:val="clear" w:color="auto" w:fill="FFFFFF"/>
        </w:rPr>
        <w:t>Як вбачається з долученої до пояснень судді інформації, дні виходу на роботу вказаної колегії</w:t>
      </w:r>
      <w:r w:rsidR="00AE37F2">
        <w:rPr>
          <w:rFonts w:ascii="Times New Roman" w:hAnsi="Times New Roman"/>
          <w:bCs/>
          <w:sz w:val="27"/>
          <w:szCs w:val="27"/>
          <w:shd w:val="clear" w:color="auto" w:fill="FFFFFF"/>
        </w:rPr>
        <w:t xml:space="preserve"> суддів</w:t>
      </w:r>
      <w:r w:rsidRPr="00CD5ACA">
        <w:rPr>
          <w:rFonts w:ascii="Times New Roman" w:hAnsi="Times New Roman"/>
          <w:bCs/>
          <w:sz w:val="27"/>
          <w:szCs w:val="27"/>
          <w:shd w:val="clear" w:color="auto" w:fill="FFFFFF"/>
        </w:rPr>
        <w:t xml:space="preserve"> співпадали (починаючи з 25 квітня 2017 року – дата визначення колегії) у такі періоди: </w:t>
      </w:r>
    </w:p>
    <w:p w:rsidR="006567F0" w:rsidRPr="00CD5ACA" w:rsidRDefault="00FD26C1" w:rsidP="006567F0">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CD5ACA">
        <w:rPr>
          <w:rFonts w:ascii="Times New Roman" w:hAnsi="Times New Roman"/>
          <w:bCs/>
          <w:sz w:val="27"/>
          <w:szCs w:val="27"/>
          <w:shd w:val="clear" w:color="auto" w:fill="FFFFFF"/>
        </w:rPr>
        <w:t>один</w:t>
      </w:r>
      <w:r w:rsidR="006567F0" w:rsidRPr="00CD5ACA">
        <w:rPr>
          <w:rFonts w:ascii="Times New Roman" w:hAnsi="Times New Roman"/>
          <w:bCs/>
          <w:sz w:val="27"/>
          <w:szCs w:val="27"/>
          <w:shd w:val="clear" w:color="auto" w:fill="FFFFFF"/>
        </w:rPr>
        <w:t xml:space="preserve"> тиждень у вересні 2017 року (засідання призначалося на 19 вересня                    2017 року);</w:t>
      </w:r>
    </w:p>
    <w:p w:rsidR="006567F0" w:rsidRPr="00CD5ACA" w:rsidRDefault="006567F0" w:rsidP="006567F0">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CD5ACA">
        <w:rPr>
          <w:rFonts w:ascii="Times New Roman" w:hAnsi="Times New Roman"/>
          <w:bCs/>
          <w:sz w:val="27"/>
          <w:szCs w:val="27"/>
          <w:shd w:val="clear" w:color="auto" w:fill="FFFFFF"/>
        </w:rPr>
        <w:t>увесь листопад та половина грудня 2017 року (засідання у справі не призначалося);</w:t>
      </w:r>
    </w:p>
    <w:p w:rsidR="006567F0" w:rsidRPr="00CD5ACA" w:rsidRDefault="006567F0" w:rsidP="006567F0">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CD5ACA">
        <w:rPr>
          <w:rFonts w:ascii="Times New Roman" w:hAnsi="Times New Roman"/>
          <w:bCs/>
          <w:sz w:val="27"/>
          <w:szCs w:val="27"/>
          <w:shd w:val="clear" w:color="auto" w:fill="FFFFFF"/>
        </w:rPr>
        <w:t>перша декада та чотири дні у лютому 2018 року (засідання призначалося на 20 лютого 2018 року);</w:t>
      </w:r>
    </w:p>
    <w:p w:rsidR="006567F0" w:rsidRPr="00CD5ACA" w:rsidRDefault="006567F0" w:rsidP="006567F0">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CD5ACA">
        <w:rPr>
          <w:rFonts w:ascii="Times New Roman" w:hAnsi="Times New Roman"/>
          <w:bCs/>
          <w:sz w:val="27"/>
          <w:szCs w:val="27"/>
          <w:shd w:val="clear" w:color="auto" w:fill="FFFFFF"/>
        </w:rPr>
        <w:t xml:space="preserve">два тижні березня, три тижні квітня, майже два тижні травня, 17 днів </w:t>
      </w:r>
      <w:r w:rsidR="00AE37F2">
        <w:rPr>
          <w:rFonts w:ascii="Times New Roman" w:hAnsi="Times New Roman"/>
          <w:bCs/>
          <w:sz w:val="27"/>
          <w:szCs w:val="27"/>
          <w:shd w:val="clear" w:color="auto" w:fill="FFFFFF"/>
        </w:rPr>
        <w:t>у червні</w:t>
      </w:r>
      <w:r w:rsidRPr="00CD5ACA">
        <w:rPr>
          <w:rFonts w:ascii="Times New Roman" w:hAnsi="Times New Roman"/>
          <w:bCs/>
          <w:sz w:val="27"/>
          <w:szCs w:val="27"/>
          <w:shd w:val="clear" w:color="auto" w:fill="FFFFFF"/>
        </w:rPr>
        <w:t xml:space="preserve">, </w:t>
      </w:r>
      <w:r w:rsidR="00FD26C1" w:rsidRPr="00CD5ACA">
        <w:rPr>
          <w:rFonts w:ascii="Times New Roman" w:hAnsi="Times New Roman"/>
          <w:bCs/>
          <w:sz w:val="27"/>
          <w:szCs w:val="27"/>
          <w:shd w:val="clear" w:color="auto" w:fill="FFFFFF"/>
        </w:rPr>
        <w:t>один</w:t>
      </w:r>
      <w:r w:rsidRPr="00CD5ACA">
        <w:rPr>
          <w:rFonts w:ascii="Times New Roman" w:hAnsi="Times New Roman"/>
          <w:bCs/>
          <w:sz w:val="27"/>
          <w:szCs w:val="27"/>
          <w:shd w:val="clear" w:color="auto" w:fill="FFFFFF"/>
        </w:rPr>
        <w:t xml:space="preserve"> тиждень </w:t>
      </w:r>
      <w:r w:rsidR="00AE37F2">
        <w:rPr>
          <w:rFonts w:ascii="Times New Roman" w:hAnsi="Times New Roman"/>
          <w:bCs/>
          <w:sz w:val="27"/>
          <w:szCs w:val="27"/>
          <w:shd w:val="clear" w:color="auto" w:fill="FFFFFF"/>
        </w:rPr>
        <w:t>у кінці</w:t>
      </w:r>
      <w:r w:rsidRPr="00CD5ACA">
        <w:rPr>
          <w:rFonts w:ascii="Times New Roman" w:hAnsi="Times New Roman"/>
          <w:bCs/>
          <w:sz w:val="27"/>
          <w:szCs w:val="27"/>
          <w:shd w:val="clear" w:color="auto" w:fill="FFFFFF"/>
        </w:rPr>
        <w:t xml:space="preserve"> липня – </w:t>
      </w:r>
      <w:r w:rsidR="00B45E4C">
        <w:rPr>
          <w:rFonts w:ascii="Times New Roman" w:hAnsi="Times New Roman"/>
          <w:bCs/>
          <w:sz w:val="27"/>
          <w:szCs w:val="27"/>
          <w:shd w:val="clear" w:color="auto" w:fill="FFFFFF"/>
        </w:rPr>
        <w:t xml:space="preserve">на </w:t>
      </w:r>
      <w:r w:rsidRPr="00CD5ACA">
        <w:rPr>
          <w:rFonts w:ascii="Times New Roman" w:hAnsi="Times New Roman"/>
          <w:bCs/>
          <w:sz w:val="27"/>
          <w:szCs w:val="27"/>
          <w:shd w:val="clear" w:color="auto" w:fill="FFFFFF"/>
        </w:rPr>
        <w:t xml:space="preserve">початку серпня, 21 день </w:t>
      </w:r>
      <w:r w:rsidR="00B45E4C">
        <w:rPr>
          <w:rFonts w:ascii="Times New Roman" w:hAnsi="Times New Roman"/>
          <w:bCs/>
          <w:sz w:val="27"/>
          <w:szCs w:val="27"/>
          <w:shd w:val="clear" w:color="auto" w:fill="FFFFFF"/>
        </w:rPr>
        <w:t>у жовтні</w:t>
      </w:r>
      <w:r w:rsidRPr="00CD5ACA">
        <w:rPr>
          <w:rFonts w:ascii="Times New Roman" w:hAnsi="Times New Roman"/>
          <w:bCs/>
          <w:sz w:val="27"/>
          <w:szCs w:val="27"/>
          <w:shd w:val="clear" w:color="auto" w:fill="FFFFFF"/>
        </w:rPr>
        <w:t xml:space="preserve">, два тижні </w:t>
      </w:r>
      <w:r w:rsidR="00B45E4C">
        <w:rPr>
          <w:rFonts w:ascii="Times New Roman" w:hAnsi="Times New Roman"/>
          <w:bCs/>
          <w:sz w:val="27"/>
          <w:szCs w:val="27"/>
          <w:shd w:val="clear" w:color="auto" w:fill="FFFFFF"/>
        </w:rPr>
        <w:t>у листопаді</w:t>
      </w:r>
      <w:r w:rsidRPr="00CD5ACA">
        <w:rPr>
          <w:rFonts w:ascii="Times New Roman" w:hAnsi="Times New Roman"/>
          <w:bCs/>
          <w:sz w:val="27"/>
          <w:szCs w:val="27"/>
          <w:shd w:val="clear" w:color="auto" w:fill="FFFFFF"/>
        </w:rPr>
        <w:t xml:space="preserve"> 2018 року (засідання не призначалися);</w:t>
      </w:r>
    </w:p>
    <w:p w:rsidR="006567F0" w:rsidRPr="00CD5ACA" w:rsidRDefault="006567F0" w:rsidP="006567F0">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CD5ACA">
        <w:rPr>
          <w:rFonts w:ascii="Times New Roman" w:hAnsi="Times New Roman"/>
          <w:bCs/>
          <w:sz w:val="27"/>
          <w:szCs w:val="27"/>
          <w:shd w:val="clear" w:color="auto" w:fill="FFFFFF"/>
        </w:rPr>
        <w:lastRenderedPageBreak/>
        <w:t xml:space="preserve">8 днів </w:t>
      </w:r>
      <w:r w:rsidR="00B45E4C">
        <w:rPr>
          <w:rFonts w:ascii="Times New Roman" w:hAnsi="Times New Roman"/>
          <w:bCs/>
          <w:sz w:val="27"/>
          <w:szCs w:val="27"/>
          <w:shd w:val="clear" w:color="auto" w:fill="FFFFFF"/>
        </w:rPr>
        <w:t>у січні</w:t>
      </w:r>
      <w:r w:rsidRPr="00CD5ACA">
        <w:rPr>
          <w:rFonts w:ascii="Times New Roman" w:hAnsi="Times New Roman"/>
          <w:bCs/>
          <w:sz w:val="27"/>
          <w:szCs w:val="27"/>
          <w:shd w:val="clear" w:color="auto" w:fill="FFFFFF"/>
        </w:rPr>
        <w:t xml:space="preserve"> 2019 року (судове засідання призначалося на 24 січня                      2019 року).</w:t>
      </w:r>
    </w:p>
    <w:p w:rsidR="00FD26C1" w:rsidRPr="00CD5ACA" w:rsidRDefault="00B45E4C" w:rsidP="00FD26C1">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При цьому</w:t>
      </w:r>
      <w:r w:rsidR="00C7667E" w:rsidRPr="00CD5ACA">
        <w:rPr>
          <w:rFonts w:ascii="Times New Roman" w:hAnsi="Times New Roman"/>
          <w:bCs/>
          <w:sz w:val="27"/>
          <w:szCs w:val="27"/>
          <w:shd w:val="clear" w:color="auto" w:fill="FFFFFF"/>
        </w:rPr>
        <w:t xml:space="preserve"> слід звернути увагу, що</w:t>
      </w:r>
      <w:r w:rsidR="00FD26C1" w:rsidRPr="00CD5ACA">
        <w:rPr>
          <w:rFonts w:ascii="Times New Roman" w:hAnsi="Times New Roman"/>
          <w:bCs/>
          <w:sz w:val="27"/>
          <w:szCs w:val="27"/>
          <w:shd w:val="clear" w:color="auto" w:fill="FFFFFF"/>
        </w:rPr>
        <w:t xml:space="preserve"> з наданої інформації про рух справи </w:t>
      </w:r>
      <w:r w:rsidR="00C7667E" w:rsidRPr="00CD5ACA">
        <w:rPr>
          <w:rFonts w:ascii="Times New Roman" w:hAnsi="Times New Roman"/>
          <w:bCs/>
          <w:sz w:val="27"/>
          <w:szCs w:val="27"/>
          <w:shd w:val="clear" w:color="auto" w:fill="FFFFFF"/>
        </w:rPr>
        <w:t xml:space="preserve">                 </w:t>
      </w:r>
      <w:r w:rsidR="00FD26C1" w:rsidRPr="00CD5ACA">
        <w:rPr>
          <w:rFonts w:ascii="Times New Roman" w:hAnsi="Times New Roman"/>
          <w:bCs/>
          <w:sz w:val="27"/>
          <w:szCs w:val="27"/>
          <w:shd w:val="clear" w:color="auto" w:fill="FFFFFF"/>
        </w:rPr>
        <w:t>№ 826/19299/16 встановлено, що 17 жовтня 2018 року суддю Добрянську Я.І. було визначено для одноособового розгляду вказаної справи.</w:t>
      </w:r>
    </w:p>
    <w:p w:rsidR="00F821CB" w:rsidRPr="00CD5ACA" w:rsidRDefault="006567F0" w:rsidP="006567F0">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CD5ACA">
        <w:rPr>
          <w:rFonts w:ascii="Times New Roman" w:hAnsi="Times New Roman"/>
          <w:bCs/>
          <w:sz w:val="27"/>
          <w:szCs w:val="27"/>
          <w:shd w:val="clear" w:color="auto" w:fill="FFFFFF"/>
        </w:rPr>
        <w:t>Друга Дисциплінарна палата Вищої ради правосуддя</w:t>
      </w:r>
      <w:r w:rsidR="00FD26C1" w:rsidRPr="00CD5ACA">
        <w:rPr>
          <w:rFonts w:ascii="Times New Roman" w:hAnsi="Times New Roman"/>
          <w:b/>
          <w:bCs/>
          <w:sz w:val="27"/>
          <w:szCs w:val="27"/>
          <w:shd w:val="clear" w:color="auto" w:fill="FFFFFF"/>
        </w:rPr>
        <w:t xml:space="preserve"> </w:t>
      </w:r>
      <w:r w:rsidR="00FD26C1" w:rsidRPr="00B45E4C">
        <w:rPr>
          <w:rFonts w:ascii="Times New Roman" w:hAnsi="Times New Roman"/>
          <w:bCs/>
          <w:sz w:val="27"/>
          <w:szCs w:val="27"/>
          <w:shd w:val="clear" w:color="auto" w:fill="FFFFFF"/>
        </w:rPr>
        <w:t>враховує пояснення</w:t>
      </w:r>
      <w:r w:rsidR="00FD26C1" w:rsidRPr="00CD5ACA">
        <w:rPr>
          <w:rFonts w:ascii="Times New Roman" w:hAnsi="Times New Roman"/>
          <w:bCs/>
          <w:sz w:val="27"/>
          <w:szCs w:val="27"/>
          <w:shd w:val="clear" w:color="auto" w:fill="FFFFFF"/>
        </w:rPr>
        <w:t xml:space="preserve"> судді</w:t>
      </w:r>
      <w:r w:rsidR="00B45E4C">
        <w:rPr>
          <w:rFonts w:ascii="Times New Roman" w:hAnsi="Times New Roman"/>
          <w:bCs/>
          <w:sz w:val="27"/>
          <w:szCs w:val="27"/>
          <w:shd w:val="clear" w:color="auto" w:fill="FFFFFF"/>
        </w:rPr>
        <w:t xml:space="preserve"> стосовно того</w:t>
      </w:r>
      <w:r w:rsidR="00FD26C1" w:rsidRPr="00CD5ACA">
        <w:rPr>
          <w:rFonts w:ascii="Times New Roman" w:hAnsi="Times New Roman"/>
          <w:bCs/>
          <w:sz w:val="27"/>
          <w:szCs w:val="27"/>
          <w:shd w:val="clear" w:color="auto" w:fill="FFFFFF"/>
        </w:rPr>
        <w:t xml:space="preserve">, що судді однієї колегії працюють у різних приміщеннях, </w:t>
      </w:r>
      <w:r w:rsidR="004076E0">
        <w:rPr>
          <w:rFonts w:ascii="Times New Roman" w:hAnsi="Times New Roman"/>
          <w:bCs/>
          <w:sz w:val="27"/>
          <w:szCs w:val="27"/>
          <w:shd w:val="clear" w:color="auto" w:fill="FFFFFF"/>
        </w:rPr>
        <w:t xml:space="preserve">        мали</w:t>
      </w:r>
      <w:r w:rsidR="00FD26C1" w:rsidRPr="00CD5ACA">
        <w:rPr>
          <w:rFonts w:ascii="Times New Roman" w:hAnsi="Times New Roman"/>
          <w:bCs/>
          <w:sz w:val="27"/>
          <w:szCs w:val="27"/>
          <w:shd w:val="clear" w:color="auto" w:fill="FFFFFF"/>
        </w:rPr>
        <w:t xml:space="preserve"> різні періоди відпусток та тимчасової непрацездатності</w:t>
      </w:r>
      <w:r w:rsidR="00B45E4C">
        <w:rPr>
          <w:rFonts w:ascii="Times New Roman" w:hAnsi="Times New Roman"/>
          <w:bCs/>
          <w:sz w:val="27"/>
          <w:szCs w:val="27"/>
          <w:shd w:val="clear" w:color="auto" w:fill="FFFFFF"/>
        </w:rPr>
        <w:t xml:space="preserve">, </w:t>
      </w:r>
      <w:r w:rsidR="00FD26C1" w:rsidRPr="00CD5ACA">
        <w:rPr>
          <w:rFonts w:ascii="Times New Roman" w:hAnsi="Times New Roman"/>
          <w:bCs/>
          <w:sz w:val="27"/>
          <w:szCs w:val="27"/>
          <w:shd w:val="clear" w:color="auto" w:fill="FFFFFF"/>
        </w:rPr>
        <w:t>які необхідно узгоджувати та враховувати під час визначення</w:t>
      </w:r>
      <w:r w:rsidR="00B45E4C">
        <w:rPr>
          <w:rFonts w:ascii="Times New Roman" w:hAnsi="Times New Roman"/>
          <w:bCs/>
          <w:sz w:val="27"/>
          <w:szCs w:val="27"/>
          <w:shd w:val="clear" w:color="auto" w:fill="FFFFFF"/>
        </w:rPr>
        <w:t xml:space="preserve"> дат судових засідань, а також</w:t>
      </w:r>
      <w:r w:rsidR="00FD26C1" w:rsidRPr="00CD5ACA">
        <w:rPr>
          <w:rFonts w:ascii="Times New Roman" w:hAnsi="Times New Roman"/>
          <w:bCs/>
          <w:sz w:val="27"/>
          <w:szCs w:val="27"/>
          <w:shd w:val="clear" w:color="auto" w:fill="FFFFFF"/>
        </w:rPr>
        <w:t xml:space="preserve"> що розгляд справи двічі не відбувся з вини учасників судового процесу, </w:t>
      </w:r>
      <w:r w:rsidRPr="00CD5ACA">
        <w:rPr>
          <w:rFonts w:ascii="Times New Roman" w:hAnsi="Times New Roman"/>
          <w:bCs/>
          <w:sz w:val="27"/>
          <w:szCs w:val="27"/>
          <w:shd w:val="clear" w:color="auto" w:fill="FFFFFF"/>
        </w:rPr>
        <w:t>з розумінням ст</w:t>
      </w:r>
      <w:r w:rsidR="00B45E4C">
        <w:rPr>
          <w:rFonts w:ascii="Times New Roman" w:hAnsi="Times New Roman"/>
          <w:bCs/>
          <w:sz w:val="27"/>
          <w:szCs w:val="27"/>
          <w:shd w:val="clear" w:color="auto" w:fill="FFFFFF"/>
        </w:rPr>
        <w:t>авиться до навантаження суддів О</w:t>
      </w:r>
      <w:r w:rsidRPr="00CD5ACA">
        <w:rPr>
          <w:rFonts w:ascii="Times New Roman" w:hAnsi="Times New Roman"/>
          <w:bCs/>
          <w:sz w:val="27"/>
          <w:szCs w:val="27"/>
          <w:shd w:val="clear" w:color="auto" w:fill="FFFFFF"/>
        </w:rPr>
        <w:t>кружного адміністративного суду міста Києва (з урахуванням відпусток та періодів тимчасової непрацездатності), однак вважає за необхідне вказати, що з огляду на викладене не встановлено об’єктивних підстав</w:t>
      </w:r>
      <w:r w:rsidR="00B45E4C">
        <w:rPr>
          <w:rFonts w:ascii="Times New Roman" w:hAnsi="Times New Roman"/>
          <w:bCs/>
          <w:sz w:val="27"/>
          <w:szCs w:val="27"/>
          <w:shd w:val="clear" w:color="auto" w:fill="FFFFFF"/>
        </w:rPr>
        <w:t>,</w:t>
      </w:r>
      <w:r w:rsidRPr="00CD5ACA">
        <w:rPr>
          <w:rFonts w:ascii="Times New Roman" w:hAnsi="Times New Roman"/>
          <w:bCs/>
          <w:sz w:val="27"/>
          <w:szCs w:val="27"/>
          <w:shd w:val="clear" w:color="auto" w:fill="FFFFFF"/>
        </w:rPr>
        <w:t xml:space="preserve"> </w:t>
      </w:r>
      <w:r w:rsidR="00B45E4C">
        <w:rPr>
          <w:rFonts w:ascii="Times New Roman" w:hAnsi="Times New Roman"/>
          <w:bCs/>
          <w:sz w:val="27"/>
          <w:szCs w:val="27"/>
          <w:shd w:val="clear" w:color="auto" w:fill="FFFFFF"/>
        </w:rPr>
        <w:t>які б унеможливлювали призначення суддею Добрянською</w:t>
      </w:r>
      <w:r w:rsidRPr="00CD5ACA">
        <w:rPr>
          <w:rFonts w:ascii="Times New Roman" w:hAnsi="Times New Roman"/>
          <w:bCs/>
          <w:sz w:val="27"/>
          <w:szCs w:val="27"/>
          <w:shd w:val="clear" w:color="auto" w:fill="FFFFFF"/>
        </w:rPr>
        <w:t xml:space="preserve"> Я.І. </w:t>
      </w:r>
      <w:r w:rsidR="00B45E4C">
        <w:rPr>
          <w:rFonts w:ascii="Times New Roman" w:hAnsi="Times New Roman"/>
          <w:bCs/>
          <w:sz w:val="27"/>
          <w:szCs w:val="27"/>
          <w:shd w:val="clear" w:color="auto" w:fill="FFFFFF"/>
        </w:rPr>
        <w:t>судового засідання та розгляд справи</w:t>
      </w:r>
      <w:r w:rsidRPr="00CD5ACA">
        <w:rPr>
          <w:rFonts w:ascii="Times New Roman" w:hAnsi="Times New Roman"/>
          <w:bCs/>
          <w:sz w:val="27"/>
          <w:szCs w:val="27"/>
          <w:shd w:val="clear" w:color="auto" w:fill="FFFFFF"/>
        </w:rPr>
        <w:t xml:space="preserve"> у період з лютого 2018 року по січень</w:t>
      </w:r>
      <w:r w:rsidR="00F821CB" w:rsidRPr="00CD5ACA">
        <w:rPr>
          <w:rFonts w:ascii="Times New Roman" w:hAnsi="Times New Roman"/>
          <w:bCs/>
          <w:sz w:val="27"/>
          <w:szCs w:val="27"/>
          <w:shd w:val="clear" w:color="auto" w:fill="FFFFFF"/>
        </w:rPr>
        <w:t xml:space="preserve"> </w:t>
      </w:r>
      <w:r w:rsidR="00B45E4C">
        <w:rPr>
          <w:rFonts w:ascii="Times New Roman" w:hAnsi="Times New Roman"/>
          <w:bCs/>
          <w:sz w:val="27"/>
          <w:szCs w:val="27"/>
          <w:shd w:val="clear" w:color="auto" w:fill="FFFFFF"/>
        </w:rPr>
        <w:t>2019 року, тобто</w:t>
      </w:r>
      <w:r w:rsidRPr="00CD5ACA">
        <w:rPr>
          <w:rFonts w:ascii="Times New Roman" w:hAnsi="Times New Roman"/>
          <w:bCs/>
          <w:sz w:val="27"/>
          <w:szCs w:val="27"/>
          <w:shd w:val="clear" w:color="auto" w:fill="FFFFFF"/>
        </w:rPr>
        <w:t xml:space="preserve"> протягом майже одного року. </w:t>
      </w:r>
    </w:p>
    <w:p w:rsidR="006567F0" w:rsidRPr="00CD5ACA" w:rsidRDefault="006567F0" w:rsidP="006567F0">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CD5ACA">
        <w:rPr>
          <w:rFonts w:ascii="Times New Roman" w:hAnsi="Times New Roman"/>
          <w:bCs/>
          <w:sz w:val="27"/>
          <w:szCs w:val="27"/>
          <w:shd w:val="clear" w:color="auto" w:fill="FFFFFF"/>
        </w:rPr>
        <w:t>Отже, Друга Дисциплінарна палата Вищої ради правосуддя вважає, що  доводи судді Добрянської Я.І.</w:t>
      </w:r>
      <w:r w:rsidR="004076E0">
        <w:rPr>
          <w:rFonts w:ascii="Times New Roman" w:hAnsi="Times New Roman"/>
          <w:bCs/>
          <w:sz w:val="27"/>
          <w:szCs w:val="27"/>
          <w:shd w:val="clear" w:color="auto" w:fill="FFFFFF"/>
        </w:rPr>
        <w:t xml:space="preserve"> про те</w:t>
      </w:r>
      <w:r w:rsidRPr="00CD5ACA">
        <w:rPr>
          <w:rFonts w:ascii="Times New Roman" w:hAnsi="Times New Roman"/>
          <w:bCs/>
          <w:sz w:val="27"/>
          <w:szCs w:val="27"/>
          <w:shd w:val="clear" w:color="auto" w:fill="FFFFFF"/>
        </w:rPr>
        <w:t>, що зайнятість колегії суддів та необхідність погодження дат та часу розгляду справи суттєво впливали на призначення справи до судового розгляду, не можуть бути узяті до уваги.</w:t>
      </w:r>
    </w:p>
    <w:p w:rsidR="006567F0" w:rsidRPr="00F821CB" w:rsidRDefault="006567F0" w:rsidP="006567F0">
      <w:pPr>
        <w:shd w:val="clear" w:color="auto" w:fill="FFFFFF"/>
        <w:spacing w:after="0" w:line="240" w:lineRule="auto"/>
        <w:ind w:firstLine="708"/>
        <w:jc w:val="both"/>
        <w:textAlignment w:val="baseline"/>
        <w:rPr>
          <w:rFonts w:ascii="Times New Roman" w:hAnsi="Times New Roman"/>
          <w:bCs/>
          <w:sz w:val="27"/>
          <w:szCs w:val="27"/>
          <w:highlight w:val="cyan"/>
          <w:shd w:val="clear" w:color="auto" w:fill="FFFFFF"/>
        </w:rPr>
      </w:pPr>
      <w:r w:rsidRPr="00B45E4C">
        <w:rPr>
          <w:rFonts w:ascii="Times New Roman" w:hAnsi="Times New Roman"/>
          <w:bCs/>
          <w:sz w:val="27"/>
          <w:szCs w:val="27"/>
          <w:shd w:val="clear" w:color="auto" w:fill="FFFFFF"/>
        </w:rPr>
        <w:t>Крім того,</w:t>
      </w:r>
      <w:r w:rsidRPr="00CD5ACA">
        <w:rPr>
          <w:rFonts w:ascii="Times New Roman" w:hAnsi="Times New Roman"/>
          <w:b/>
          <w:bCs/>
          <w:sz w:val="27"/>
          <w:szCs w:val="27"/>
          <w:shd w:val="clear" w:color="auto" w:fill="FFFFFF"/>
        </w:rPr>
        <w:t xml:space="preserve"> </w:t>
      </w:r>
      <w:r w:rsidR="00C7667E" w:rsidRPr="00CD5ACA">
        <w:rPr>
          <w:rFonts w:ascii="Times New Roman" w:hAnsi="Times New Roman"/>
          <w:bCs/>
          <w:sz w:val="27"/>
          <w:szCs w:val="27"/>
          <w:shd w:val="clear" w:color="auto" w:fill="FFFFFF"/>
        </w:rPr>
        <w:t>с</w:t>
      </w:r>
      <w:r w:rsidR="001344A3" w:rsidRPr="00CD5ACA">
        <w:rPr>
          <w:rFonts w:ascii="Times New Roman" w:hAnsi="Times New Roman"/>
          <w:bCs/>
          <w:sz w:val="27"/>
          <w:szCs w:val="27"/>
          <w:shd w:val="clear" w:color="auto" w:fill="FFFFFF"/>
        </w:rPr>
        <w:t>уддя Д</w:t>
      </w:r>
      <w:r w:rsidR="00B45E4C">
        <w:rPr>
          <w:rFonts w:ascii="Times New Roman" w:hAnsi="Times New Roman"/>
          <w:bCs/>
          <w:sz w:val="27"/>
          <w:szCs w:val="27"/>
          <w:shd w:val="clear" w:color="auto" w:fill="FFFFFF"/>
        </w:rPr>
        <w:t>обрянська Я.І. у поясненнях пос</w:t>
      </w:r>
      <w:r w:rsidR="001344A3" w:rsidRPr="00CD5ACA">
        <w:rPr>
          <w:rFonts w:ascii="Times New Roman" w:hAnsi="Times New Roman"/>
          <w:bCs/>
          <w:sz w:val="27"/>
          <w:szCs w:val="27"/>
          <w:shd w:val="clear" w:color="auto" w:fill="FFFFFF"/>
        </w:rPr>
        <w:t>л</w:t>
      </w:r>
      <w:r w:rsidR="00B45E4C">
        <w:rPr>
          <w:rFonts w:ascii="Times New Roman" w:hAnsi="Times New Roman"/>
          <w:bCs/>
          <w:sz w:val="27"/>
          <w:szCs w:val="27"/>
          <w:shd w:val="clear" w:color="auto" w:fill="FFFFFF"/>
        </w:rPr>
        <w:t>алася на рішення Європейського суду з прав людини у справах</w:t>
      </w:r>
      <w:r w:rsidR="001344A3" w:rsidRPr="00CD5ACA">
        <w:rPr>
          <w:rFonts w:ascii="Times New Roman" w:hAnsi="Times New Roman"/>
          <w:bCs/>
          <w:sz w:val="27"/>
          <w:szCs w:val="27"/>
          <w:shd w:val="clear" w:color="auto" w:fill="FFFFFF"/>
        </w:rPr>
        <w:t xml:space="preserve"> «Бараона проти Португалії», </w:t>
      </w:r>
      <w:r w:rsidR="00B45E4C">
        <w:rPr>
          <w:rFonts w:ascii="Times New Roman" w:hAnsi="Times New Roman"/>
          <w:bCs/>
          <w:sz w:val="27"/>
          <w:szCs w:val="27"/>
          <w:shd w:val="clear" w:color="auto" w:fill="FFFFFF"/>
        </w:rPr>
        <w:t xml:space="preserve">                </w:t>
      </w:r>
      <w:r w:rsidR="001344A3" w:rsidRPr="00CD5ACA">
        <w:rPr>
          <w:rFonts w:ascii="Times New Roman" w:hAnsi="Times New Roman"/>
          <w:bCs/>
          <w:sz w:val="27"/>
          <w:szCs w:val="27"/>
          <w:shd w:val="clear" w:color="auto" w:fill="FFFFFF"/>
        </w:rPr>
        <w:t xml:space="preserve">1987 рік, «Хосце проти Нідерландів», 1998 рік, «Бухкольц проти Німеччини», </w:t>
      </w:r>
      <w:r w:rsidR="00B45E4C">
        <w:rPr>
          <w:rFonts w:ascii="Times New Roman" w:hAnsi="Times New Roman"/>
          <w:bCs/>
          <w:sz w:val="27"/>
          <w:szCs w:val="27"/>
          <w:shd w:val="clear" w:color="auto" w:fill="FFFFFF"/>
        </w:rPr>
        <w:t xml:space="preserve">        </w:t>
      </w:r>
      <w:r w:rsidR="001344A3" w:rsidRPr="00CD5ACA">
        <w:rPr>
          <w:rFonts w:ascii="Times New Roman" w:hAnsi="Times New Roman"/>
          <w:bCs/>
          <w:sz w:val="27"/>
          <w:szCs w:val="27"/>
          <w:shd w:val="clear" w:color="auto" w:fill="FFFFFF"/>
        </w:rPr>
        <w:t xml:space="preserve">1981 рік, «Бочан проти України», 2007 рік, та </w:t>
      </w:r>
      <w:r w:rsidR="00B45E4C">
        <w:rPr>
          <w:rFonts w:ascii="Times New Roman" w:hAnsi="Times New Roman"/>
          <w:bCs/>
          <w:sz w:val="27"/>
          <w:szCs w:val="27"/>
          <w:shd w:val="clear" w:color="auto" w:fill="FFFFFF"/>
        </w:rPr>
        <w:t>зазначила</w:t>
      </w:r>
      <w:r w:rsidR="001344A3" w:rsidRPr="00CD5ACA">
        <w:rPr>
          <w:rFonts w:ascii="Times New Roman" w:hAnsi="Times New Roman"/>
          <w:bCs/>
          <w:sz w:val="27"/>
          <w:szCs w:val="27"/>
          <w:shd w:val="clear" w:color="auto" w:fill="FFFFFF"/>
        </w:rPr>
        <w:t xml:space="preserve">, </w:t>
      </w:r>
      <w:r w:rsidRPr="00595F47">
        <w:rPr>
          <w:rFonts w:ascii="Times New Roman" w:hAnsi="Times New Roman"/>
          <w:bCs/>
          <w:sz w:val="27"/>
          <w:szCs w:val="27"/>
          <w:shd w:val="clear" w:color="auto" w:fill="FFFFFF"/>
        </w:rPr>
        <w:t>що одним із критеріїв,</w:t>
      </w:r>
      <w:r w:rsidRPr="00CD5ACA">
        <w:rPr>
          <w:rFonts w:ascii="Times New Roman" w:hAnsi="Times New Roman"/>
          <w:bCs/>
          <w:sz w:val="27"/>
          <w:szCs w:val="27"/>
          <w:shd w:val="clear" w:color="auto" w:fill="FFFFFF"/>
        </w:rPr>
        <w:t xml:space="preserve"> які необхідно враховувати під час визначення розумності тривалості судового провадження (</w:t>
      </w:r>
      <w:r w:rsidR="00595F47">
        <w:rPr>
          <w:rFonts w:ascii="Times New Roman" w:hAnsi="Times New Roman"/>
          <w:bCs/>
          <w:sz w:val="27"/>
          <w:szCs w:val="27"/>
          <w:shd w:val="clear" w:color="auto" w:fill="FFFFFF"/>
        </w:rPr>
        <w:t>згідно із практикою Європейського с</w:t>
      </w:r>
      <w:r w:rsidRPr="00CD5ACA">
        <w:rPr>
          <w:rFonts w:ascii="Times New Roman" w:hAnsi="Times New Roman"/>
          <w:bCs/>
          <w:sz w:val="27"/>
          <w:szCs w:val="27"/>
          <w:shd w:val="clear" w:color="auto" w:fill="FFFFFF"/>
        </w:rPr>
        <w:t xml:space="preserve">уду з прав людини, </w:t>
      </w:r>
      <w:r w:rsidR="004076E0">
        <w:rPr>
          <w:rFonts w:ascii="Times New Roman" w:hAnsi="Times New Roman"/>
          <w:bCs/>
          <w:sz w:val="27"/>
          <w:szCs w:val="27"/>
          <w:shd w:val="clear" w:color="auto" w:fill="FFFFFF"/>
        </w:rPr>
        <w:t>(</w:t>
      </w:r>
      <w:r w:rsidRPr="00CD5ACA">
        <w:rPr>
          <w:rFonts w:ascii="Times New Roman" w:hAnsi="Times New Roman"/>
          <w:bCs/>
          <w:sz w:val="27"/>
          <w:szCs w:val="27"/>
          <w:shd w:val="clear" w:color="auto" w:fill="FFFFFF"/>
        </w:rPr>
        <w:t>далі – ЄСПЛ, Суд)</w:t>
      </w:r>
      <w:r w:rsidR="004076E0">
        <w:rPr>
          <w:rFonts w:ascii="Times New Roman" w:hAnsi="Times New Roman"/>
          <w:bCs/>
          <w:sz w:val="27"/>
          <w:szCs w:val="27"/>
          <w:shd w:val="clear" w:color="auto" w:fill="FFFFFF"/>
        </w:rPr>
        <w:t>)</w:t>
      </w:r>
      <w:r w:rsidRPr="00CD5ACA">
        <w:rPr>
          <w:rFonts w:ascii="Times New Roman" w:hAnsi="Times New Roman"/>
          <w:bCs/>
          <w:sz w:val="27"/>
          <w:szCs w:val="27"/>
          <w:shd w:val="clear" w:color="auto" w:fill="FFFFFF"/>
        </w:rPr>
        <w:t xml:space="preserve">, є, </w:t>
      </w:r>
      <w:r w:rsidR="00595F47">
        <w:rPr>
          <w:rFonts w:ascii="Times New Roman" w:hAnsi="Times New Roman"/>
          <w:bCs/>
          <w:sz w:val="27"/>
          <w:szCs w:val="27"/>
          <w:shd w:val="clear" w:color="auto" w:fill="FFFFFF"/>
        </w:rPr>
        <w:t>з-поміж іншого</w:t>
      </w:r>
      <w:r w:rsidRPr="00CD5ACA">
        <w:rPr>
          <w:rFonts w:ascii="Times New Roman" w:hAnsi="Times New Roman"/>
          <w:bCs/>
          <w:sz w:val="27"/>
          <w:szCs w:val="27"/>
          <w:shd w:val="clear" w:color="auto" w:fill="FFFFFF"/>
        </w:rPr>
        <w:t>,  перевантаження судової системи</w:t>
      </w:r>
      <w:r w:rsidR="001344A3" w:rsidRPr="00CD5ACA">
        <w:rPr>
          <w:rFonts w:ascii="Times New Roman" w:hAnsi="Times New Roman"/>
          <w:bCs/>
          <w:sz w:val="27"/>
          <w:szCs w:val="27"/>
          <w:shd w:val="clear" w:color="auto" w:fill="FFFFFF"/>
        </w:rPr>
        <w:t>.</w:t>
      </w:r>
      <w:r w:rsidRPr="00F821CB">
        <w:rPr>
          <w:rFonts w:ascii="Times New Roman" w:hAnsi="Times New Roman"/>
          <w:bCs/>
          <w:sz w:val="27"/>
          <w:szCs w:val="27"/>
          <w:highlight w:val="cyan"/>
          <w:shd w:val="clear" w:color="auto" w:fill="FFFFFF"/>
        </w:rPr>
        <w:t xml:space="preserve"> </w:t>
      </w:r>
    </w:p>
    <w:p w:rsidR="006567F0" w:rsidRPr="00CD5ACA" w:rsidRDefault="006567F0" w:rsidP="006567F0">
      <w:pPr>
        <w:widowControl w:val="0"/>
        <w:tabs>
          <w:tab w:val="left" w:pos="2295"/>
        </w:tabs>
        <w:spacing w:after="0" w:line="240" w:lineRule="auto"/>
        <w:ind w:firstLine="709"/>
        <w:jc w:val="both"/>
        <w:rPr>
          <w:rFonts w:ascii="Times New Roman" w:hAnsi="Times New Roman" w:cs="Times New Roman"/>
          <w:sz w:val="27"/>
          <w:szCs w:val="27"/>
          <w:shd w:val="clear" w:color="auto" w:fill="FFFFFF"/>
        </w:rPr>
      </w:pPr>
      <w:r w:rsidRPr="00595F47">
        <w:rPr>
          <w:rFonts w:ascii="Times New Roman" w:hAnsi="Times New Roman"/>
          <w:bCs/>
          <w:sz w:val="27"/>
          <w:szCs w:val="27"/>
          <w:shd w:val="clear" w:color="auto" w:fill="FFFFFF"/>
        </w:rPr>
        <w:t>Друга Дисциплінарна палата Вищої ради правосуддя зазначає про некоректність доводів</w:t>
      </w:r>
      <w:r w:rsidRPr="00CD5ACA">
        <w:rPr>
          <w:rFonts w:ascii="Times New Roman" w:hAnsi="Times New Roman"/>
          <w:bCs/>
          <w:sz w:val="27"/>
          <w:szCs w:val="27"/>
          <w:shd w:val="clear" w:color="auto" w:fill="FFFFFF"/>
        </w:rPr>
        <w:t xml:space="preserve"> судді, оскільки </w:t>
      </w:r>
      <w:r w:rsidRPr="00CD5ACA">
        <w:rPr>
          <w:rFonts w:ascii="Times New Roman" w:hAnsi="Times New Roman" w:cs="Times New Roman"/>
          <w:sz w:val="27"/>
          <w:szCs w:val="27"/>
          <w:shd w:val="clear" w:color="auto" w:fill="FFFFFF"/>
        </w:rPr>
        <w:t xml:space="preserve">для встановлення розумності строку </w:t>
      </w:r>
      <w:r w:rsidR="00595F47">
        <w:rPr>
          <w:rFonts w:ascii="Times New Roman" w:hAnsi="Times New Roman" w:cs="Times New Roman"/>
          <w:sz w:val="27"/>
          <w:szCs w:val="27"/>
          <w:shd w:val="clear" w:color="auto" w:fill="FFFFFF"/>
        </w:rPr>
        <w:t xml:space="preserve">розгляду </w:t>
      </w:r>
      <w:r w:rsidRPr="00CD5ACA">
        <w:rPr>
          <w:rFonts w:ascii="Times New Roman" w:hAnsi="Times New Roman" w:cs="Times New Roman"/>
          <w:sz w:val="27"/>
          <w:szCs w:val="27"/>
          <w:shd w:val="clear" w:color="auto" w:fill="FFFFFF"/>
        </w:rPr>
        <w:t xml:space="preserve">конкретної справи у національних судових органах </w:t>
      </w:r>
      <w:r w:rsidR="00C7667E" w:rsidRPr="00CD5ACA">
        <w:rPr>
          <w:rFonts w:ascii="Times New Roman" w:hAnsi="Times New Roman" w:cs="Times New Roman"/>
          <w:sz w:val="27"/>
          <w:szCs w:val="27"/>
          <w:shd w:val="clear" w:color="auto" w:fill="FFFFFF"/>
        </w:rPr>
        <w:t>ЄСПЛ</w:t>
      </w:r>
      <w:r w:rsidRPr="00CD5ACA">
        <w:rPr>
          <w:rFonts w:ascii="Times New Roman" w:hAnsi="Times New Roman" w:cs="Times New Roman"/>
          <w:sz w:val="27"/>
          <w:szCs w:val="27"/>
          <w:shd w:val="clear" w:color="auto" w:fill="FFFFFF"/>
        </w:rPr>
        <w:t xml:space="preserve"> визначив кілька взаємопов’язаних критеріїв: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w:t>
      </w:r>
      <w:r w:rsidRPr="00CD5ACA">
        <w:rPr>
          <w:rFonts w:ascii="Times New Roman" w:hAnsi="Times New Roman" w:cs="Times New Roman"/>
          <w:color w:val="000000" w:themeColor="text1"/>
          <w:sz w:val="27"/>
          <w:szCs w:val="27"/>
          <w:shd w:val="clear" w:color="auto" w:fill="FFFFFF"/>
        </w:rPr>
        <w:t>справах </w:t>
      </w:r>
      <w:r w:rsidRPr="00CD5ACA">
        <w:rPr>
          <w:rFonts w:ascii="Times New Roman" w:hAnsi="Times New Roman" w:cs="Times New Roman"/>
          <w:sz w:val="27"/>
          <w:szCs w:val="27"/>
          <w:shd w:val="clear" w:color="auto" w:fill="FFFFFF"/>
        </w:rPr>
        <w:t>«Федіна проти України»</w:t>
      </w:r>
      <w:r w:rsidRPr="00CD5ACA">
        <w:rPr>
          <w:rFonts w:ascii="Times New Roman" w:hAnsi="Times New Roman" w:cs="Times New Roman"/>
          <w:color w:val="000000" w:themeColor="text1"/>
          <w:sz w:val="27"/>
          <w:szCs w:val="27"/>
          <w:shd w:val="clear" w:color="auto" w:fill="FFFFFF"/>
        </w:rPr>
        <w:t> від 2 вересня 2010 року, </w:t>
      </w:r>
      <w:r w:rsidRPr="00CD5ACA">
        <w:rPr>
          <w:rFonts w:ascii="Times New Roman" w:hAnsi="Times New Roman" w:cs="Times New Roman"/>
          <w:sz w:val="27"/>
          <w:szCs w:val="27"/>
          <w:shd w:val="clear" w:color="auto" w:fill="FFFFFF"/>
        </w:rPr>
        <w:t>«Смірнова проти України»</w:t>
      </w:r>
      <w:r w:rsidRPr="00CD5ACA">
        <w:rPr>
          <w:rFonts w:ascii="Times New Roman" w:hAnsi="Times New Roman" w:cs="Times New Roman"/>
          <w:color w:val="000000" w:themeColor="text1"/>
          <w:sz w:val="27"/>
          <w:szCs w:val="27"/>
          <w:shd w:val="clear" w:color="auto" w:fill="FFFFFF"/>
        </w:rPr>
        <w:t xml:space="preserve"> від 8 листопада </w:t>
      </w:r>
      <w:r w:rsidR="00C7667E" w:rsidRPr="00CD5ACA">
        <w:rPr>
          <w:rFonts w:ascii="Times New Roman" w:hAnsi="Times New Roman" w:cs="Times New Roman"/>
          <w:color w:val="000000" w:themeColor="text1"/>
          <w:sz w:val="27"/>
          <w:szCs w:val="27"/>
          <w:shd w:val="clear" w:color="auto" w:fill="FFFFFF"/>
        </w:rPr>
        <w:t xml:space="preserve">                </w:t>
      </w:r>
      <w:r w:rsidRPr="00CD5ACA">
        <w:rPr>
          <w:rFonts w:ascii="Times New Roman" w:hAnsi="Times New Roman" w:cs="Times New Roman"/>
          <w:color w:val="000000" w:themeColor="text1"/>
          <w:sz w:val="27"/>
          <w:szCs w:val="27"/>
          <w:shd w:val="clear" w:color="auto" w:fill="FFFFFF"/>
        </w:rPr>
        <w:t>2005 року, «Матіка проти Румунії» від 2 листопада</w:t>
      </w:r>
      <w:r w:rsidRPr="00CD5ACA">
        <w:rPr>
          <w:rFonts w:ascii="Times New Roman" w:hAnsi="Times New Roman" w:cs="Times New Roman"/>
          <w:sz w:val="27"/>
          <w:szCs w:val="27"/>
          <w:shd w:val="clear" w:color="auto" w:fill="FFFFFF"/>
        </w:rPr>
        <w:t xml:space="preserve"> 2006 року, «Літоселітіс проти Греції» від 5 лютого 2004 року та інші).</w:t>
      </w:r>
    </w:p>
    <w:p w:rsidR="006567F0" w:rsidRPr="00304495" w:rsidRDefault="006567F0" w:rsidP="006567F0">
      <w:pPr>
        <w:widowControl w:val="0"/>
        <w:tabs>
          <w:tab w:val="left" w:pos="2295"/>
        </w:tabs>
        <w:spacing w:after="0" w:line="240" w:lineRule="auto"/>
        <w:ind w:firstLine="709"/>
        <w:jc w:val="both"/>
        <w:rPr>
          <w:rFonts w:ascii="Times New Roman" w:hAnsi="Times New Roman" w:cs="Times New Roman"/>
          <w:color w:val="000000"/>
          <w:sz w:val="27"/>
          <w:szCs w:val="27"/>
          <w:shd w:val="clear" w:color="auto" w:fill="FFFFFF"/>
        </w:rPr>
      </w:pPr>
      <w:bookmarkStart w:id="2" w:name="n22"/>
      <w:bookmarkEnd w:id="2"/>
      <w:r w:rsidRPr="00304495">
        <w:rPr>
          <w:rFonts w:ascii="Times New Roman" w:hAnsi="Times New Roman" w:cs="Times New Roman"/>
          <w:color w:val="000000"/>
          <w:sz w:val="27"/>
          <w:szCs w:val="27"/>
          <w:shd w:val="clear" w:color="auto" w:fill="FFFFFF"/>
        </w:rPr>
        <w:t xml:space="preserve">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w:t>
      </w:r>
      <w:r w:rsidR="00C7667E" w:rsidRPr="00304495">
        <w:rPr>
          <w:rFonts w:ascii="Times New Roman" w:hAnsi="Times New Roman" w:cs="Times New Roman"/>
          <w:color w:val="000000"/>
          <w:sz w:val="27"/>
          <w:szCs w:val="27"/>
          <w:shd w:val="clear" w:color="auto" w:fill="FFFFFF"/>
        </w:rPr>
        <w:t xml:space="preserve">безвідповідальне ставлення до виконання своїх обов’язків та/або </w:t>
      </w:r>
      <w:r w:rsidRPr="00304495">
        <w:rPr>
          <w:rFonts w:ascii="Times New Roman" w:hAnsi="Times New Roman" w:cs="Times New Roman"/>
          <w:color w:val="000000"/>
          <w:sz w:val="27"/>
          <w:szCs w:val="27"/>
          <w:shd w:val="clear" w:color="auto" w:fill="FFFFFF"/>
        </w:rPr>
        <w:t>низький р</w:t>
      </w:r>
      <w:r w:rsidR="00C7667E" w:rsidRPr="00304495">
        <w:rPr>
          <w:rFonts w:ascii="Times New Roman" w:hAnsi="Times New Roman" w:cs="Times New Roman"/>
          <w:color w:val="000000"/>
          <w:sz w:val="27"/>
          <w:szCs w:val="27"/>
          <w:shd w:val="clear" w:color="auto" w:fill="FFFFFF"/>
        </w:rPr>
        <w:t>івень організації судочинства</w:t>
      </w:r>
      <w:r w:rsidRPr="00304495">
        <w:rPr>
          <w:rFonts w:ascii="Times New Roman" w:hAnsi="Times New Roman" w:cs="Times New Roman"/>
          <w:color w:val="000000"/>
          <w:sz w:val="27"/>
          <w:szCs w:val="27"/>
          <w:shd w:val="clear" w:color="auto" w:fill="FFFFFF"/>
        </w:rPr>
        <w:t>.</w:t>
      </w:r>
    </w:p>
    <w:p w:rsidR="0077471B" w:rsidRDefault="00925EC9" w:rsidP="0077471B">
      <w:pPr>
        <w:shd w:val="clear" w:color="auto" w:fill="FFFFFF"/>
        <w:spacing w:after="0" w:line="240" w:lineRule="auto"/>
        <w:ind w:firstLine="708"/>
        <w:jc w:val="both"/>
        <w:textAlignment w:val="baseline"/>
        <w:rPr>
          <w:rFonts w:ascii="Times New Roman" w:hAnsi="Times New Roman"/>
          <w:sz w:val="27"/>
          <w:szCs w:val="27"/>
        </w:rPr>
      </w:pPr>
      <w:r>
        <w:rPr>
          <w:rFonts w:ascii="Times New Roman" w:hAnsi="Times New Roman"/>
          <w:bCs/>
          <w:sz w:val="27"/>
          <w:szCs w:val="27"/>
          <w:shd w:val="clear" w:color="auto" w:fill="FFFFFF"/>
        </w:rPr>
        <w:lastRenderedPageBreak/>
        <w:t xml:space="preserve">Дисциплінарна палата </w:t>
      </w:r>
      <w:r w:rsidR="002F660C">
        <w:rPr>
          <w:rFonts w:ascii="Times New Roman" w:hAnsi="Times New Roman"/>
          <w:bCs/>
          <w:sz w:val="27"/>
          <w:szCs w:val="27"/>
          <w:shd w:val="clear" w:color="auto" w:fill="FFFFFF"/>
        </w:rPr>
        <w:t>зауважує</w:t>
      </w:r>
      <w:r w:rsidR="0077471B" w:rsidRPr="0077471B">
        <w:rPr>
          <w:rFonts w:ascii="Times New Roman" w:hAnsi="Times New Roman"/>
          <w:bCs/>
          <w:sz w:val="27"/>
          <w:szCs w:val="27"/>
          <w:shd w:val="clear" w:color="auto" w:fill="FFFFFF"/>
        </w:rPr>
        <w:t>, що на момент відкриття провадження у справі</w:t>
      </w:r>
      <w:r w:rsidR="00595F47">
        <w:rPr>
          <w:rFonts w:ascii="Times New Roman" w:hAnsi="Times New Roman"/>
          <w:bCs/>
          <w:sz w:val="27"/>
          <w:szCs w:val="27"/>
          <w:shd w:val="clear" w:color="auto" w:fill="FFFFFF"/>
        </w:rPr>
        <w:t xml:space="preserve"> законом було передбачено, що розгляд вказаної категорії</w:t>
      </w:r>
      <w:r w:rsidR="0077471B" w:rsidRPr="0077471B">
        <w:rPr>
          <w:rFonts w:ascii="Times New Roman" w:hAnsi="Times New Roman"/>
          <w:bCs/>
          <w:sz w:val="27"/>
          <w:szCs w:val="27"/>
          <w:shd w:val="clear" w:color="auto" w:fill="FFFFFF"/>
        </w:rPr>
        <w:t xml:space="preserve"> справ </w:t>
      </w:r>
      <w:r w:rsidR="00595F47">
        <w:rPr>
          <w:rFonts w:ascii="Times New Roman" w:hAnsi="Times New Roman"/>
          <w:bCs/>
          <w:sz w:val="27"/>
          <w:szCs w:val="27"/>
          <w:shd w:val="clear" w:color="auto" w:fill="FFFFFF"/>
        </w:rPr>
        <w:t>здійснюється</w:t>
      </w:r>
      <w:r w:rsidR="0077471B" w:rsidRPr="0077471B">
        <w:rPr>
          <w:rFonts w:ascii="Times New Roman" w:hAnsi="Times New Roman"/>
          <w:bCs/>
          <w:sz w:val="27"/>
          <w:szCs w:val="27"/>
          <w:shd w:val="clear" w:color="auto" w:fill="FFFFFF"/>
        </w:rPr>
        <w:t xml:space="preserve"> колегією суддів (частина перша статті 24 КАС України), проте з </w:t>
      </w:r>
      <w:r w:rsidR="008C0CCF">
        <w:rPr>
          <w:rFonts w:ascii="Times New Roman" w:hAnsi="Times New Roman"/>
          <w:bCs/>
          <w:sz w:val="27"/>
          <w:szCs w:val="27"/>
          <w:shd w:val="clear" w:color="auto" w:fill="FFFFFF"/>
        </w:rPr>
        <w:t xml:space="preserve">              </w:t>
      </w:r>
      <w:r w:rsidR="00C7667E">
        <w:rPr>
          <w:rFonts w:ascii="Times New Roman" w:hAnsi="Times New Roman"/>
          <w:sz w:val="27"/>
          <w:szCs w:val="27"/>
        </w:rPr>
        <w:t xml:space="preserve">15 грудня </w:t>
      </w:r>
      <w:r w:rsidR="0077471B" w:rsidRPr="0077471B">
        <w:rPr>
          <w:rFonts w:ascii="Times New Roman" w:hAnsi="Times New Roman"/>
          <w:sz w:val="27"/>
          <w:szCs w:val="27"/>
        </w:rPr>
        <w:t>2017 року не є обов’язковим розгляд колегією суддів справ, предметом оскарження в яких є рішення, дії чи бездіяльність міністерства (</w:t>
      </w:r>
      <w:r w:rsidR="00CD5ACA">
        <w:rPr>
          <w:rFonts w:ascii="Times New Roman" w:hAnsi="Times New Roman"/>
          <w:sz w:val="27"/>
          <w:szCs w:val="27"/>
        </w:rPr>
        <w:t>статті 32,</w:t>
      </w:r>
      <w:r w:rsidR="0077471B" w:rsidRPr="0077471B">
        <w:rPr>
          <w:rFonts w:ascii="Times New Roman" w:hAnsi="Times New Roman"/>
          <w:sz w:val="27"/>
          <w:szCs w:val="27"/>
        </w:rPr>
        <w:t xml:space="preserve"> 33 КАС України у редакції Закону № 2147-VIII). </w:t>
      </w:r>
    </w:p>
    <w:p w:rsidR="004B2329" w:rsidRPr="00BA00E6" w:rsidRDefault="00595F47" w:rsidP="0077471B">
      <w:pPr>
        <w:shd w:val="clear" w:color="auto" w:fill="FFFFFF"/>
        <w:spacing w:after="0" w:line="240" w:lineRule="auto"/>
        <w:ind w:firstLine="708"/>
        <w:jc w:val="both"/>
        <w:textAlignment w:val="baseline"/>
        <w:rPr>
          <w:rFonts w:ascii="Times New Roman" w:hAnsi="Times New Roman"/>
          <w:sz w:val="27"/>
          <w:szCs w:val="27"/>
        </w:rPr>
      </w:pPr>
      <w:r>
        <w:rPr>
          <w:rFonts w:ascii="Times New Roman" w:hAnsi="Times New Roman"/>
          <w:sz w:val="27"/>
          <w:szCs w:val="27"/>
        </w:rPr>
        <w:t>В</w:t>
      </w:r>
      <w:r w:rsidR="00CD5ACA">
        <w:rPr>
          <w:rFonts w:ascii="Times New Roman" w:hAnsi="Times New Roman"/>
          <w:sz w:val="27"/>
          <w:szCs w:val="27"/>
        </w:rPr>
        <w:t>становлено,</w:t>
      </w:r>
      <w:r w:rsidR="00A02443">
        <w:rPr>
          <w:rFonts w:ascii="Times New Roman" w:hAnsi="Times New Roman"/>
          <w:sz w:val="27"/>
          <w:szCs w:val="27"/>
        </w:rPr>
        <w:t xml:space="preserve"> </w:t>
      </w:r>
      <w:r>
        <w:rPr>
          <w:rFonts w:ascii="Times New Roman" w:hAnsi="Times New Roman"/>
          <w:sz w:val="27"/>
          <w:szCs w:val="27"/>
        </w:rPr>
        <w:t xml:space="preserve">що </w:t>
      </w:r>
      <w:r w:rsidR="00A02443">
        <w:rPr>
          <w:rFonts w:ascii="Times New Roman" w:hAnsi="Times New Roman"/>
          <w:sz w:val="27"/>
          <w:szCs w:val="27"/>
        </w:rPr>
        <w:t>лише</w:t>
      </w:r>
      <w:r w:rsidR="00CD5ACA">
        <w:rPr>
          <w:rFonts w:ascii="Times New Roman" w:hAnsi="Times New Roman"/>
          <w:sz w:val="27"/>
          <w:szCs w:val="27"/>
        </w:rPr>
        <w:t xml:space="preserve"> </w:t>
      </w:r>
      <w:r w:rsidR="00B75DF0" w:rsidRPr="00BA00E6">
        <w:rPr>
          <w:rFonts w:ascii="Times New Roman" w:hAnsi="Times New Roman"/>
          <w:sz w:val="27"/>
          <w:szCs w:val="27"/>
        </w:rPr>
        <w:t>11 жовтня 2018 року</w:t>
      </w:r>
      <w:r w:rsidR="00A02443">
        <w:rPr>
          <w:rFonts w:ascii="Times New Roman" w:hAnsi="Times New Roman"/>
          <w:sz w:val="27"/>
          <w:szCs w:val="27"/>
        </w:rPr>
        <w:t xml:space="preserve"> (майже через рік після внесення змін до законодавства)</w:t>
      </w:r>
      <w:r>
        <w:rPr>
          <w:rFonts w:ascii="Times New Roman" w:hAnsi="Times New Roman"/>
          <w:sz w:val="27"/>
          <w:szCs w:val="27"/>
        </w:rPr>
        <w:t xml:space="preserve"> суддя Добрянська Я.І. склала</w:t>
      </w:r>
      <w:r w:rsidR="00B75DF0" w:rsidRPr="00BA00E6">
        <w:rPr>
          <w:rFonts w:ascii="Times New Roman" w:hAnsi="Times New Roman"/>
          <w:sz w:val="27"/>
          <w:szCs w:val="27"/>
        </w:rPr>
        <w:t xml:space="preserve"> службову записку на ім’я керівника апарату</w:t>
      </w:r>
      <w:r>
        <w:rPr>
          <w:rFonts w:ascii="Times New Roman" w:hAnsi="Times New Roman"/>
          <w:sz w:val="27"/>
          <w:szCs w:val="27"/>
        </w:rPr>
        <w:t xml:space="preserve"> суду</w:t>
      </w:r>
      <w:r w:rsidR="00B75DF0" w:rsidRPr="00BA00E6">
        <w:rPr>
          <w:rFonts w:ascii="Times New Roman" w:hAnsi="Times New Roman"/>
          <w:sz w:val="27"/>
          <w:szCs w:val="27"/>
        </w:rPr>
        <w:t xml:space="preserve"> про зміну складу суду до одного судді (головуючого), </w:t>
      </w:r>
      <w:r w:rsidR="00A02443">
        <w:rPr>
          <w:rFonts w:ascii="Times New Roman" w:hAnsi="Times New Roman"/>
          <w:sz w:val="27"/>
          <w:szCs w:val="27"/>
        </w:rPr>
        <w:t xml:space="preserve">а </w:t>
      </w:r>
      <w:r w:rsidR="00B75DF0" w:rsidRPr="00BA00E6">
        <w:rPr>
          <w:rFonts w:ascii="Times New Roman" w:hAnsi="Times New Roman"/>
          <w:sz w:val="27"/>
          <w:szCs w:val="27"/>
        </w:rPr>
        <w:t>відповідно до протоколу передач</w:t>
      </w:r>
      <w:r w:rsidR="00CD5ACA">
        <w:rPr>
          <w:rFonts w:ascii="Times New Roman" w:hAnsi="Times New Roman"/>
          <w:sz w:val="27"/>
          <w:szCs w:val="27"/>
        </w:rPr>
        <w:t>і</w:t>
      </w:r>
      <w:r w:rsidR="00B75DF0" w:rsidRPr="00BA00E6">
        <w:rPr>
          <w:rFonts w:ascii="Times New Roman" w:hAnsi="Times New Roman"/>
          <w:sz w:val="27"/>
          <w:szCs w:val="27"/>
        </w:rPr>
        <w:t xml:space="preserve"> судової справи раніше визначеному складу суду від 17 жовтня 2018 року для розгляду вказаної справи визначено головуючого суддю Добрянську Я.І.</w:t>
      </w:r>
    </w:p>
    <w:p w:rsidR="0077471B" w:rsidRPr="0077471B" w:rsidRDefault="0077471B" w:rsidP="0077471B">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B63710">
        <w:rPr>
          <w:rFonts w:ascii="Times New Roman" w:hAnsi="Times New Roman"/>
          <w:sz w:val="27"/>
          <w:szCs w:val="27"/>
        </w:rPr>
        <w:t xml:space="preserve">За </w:t>
      </w:r>
      <w:r w:rsidR="008C0CCF">
        <w:rPr>
          <w:rFonts w:ascii="Times New Roman" w:hAnsi="Times New Roman"/>
          <w:sz w:val="27"/>
          <w:szCs w:val="27"/>
        </w:rPr>
        <w:t>таких</w:t>
      </w:r>
      <w:r w:rsidRPr="00B63710">
        <w:rPr>
          <w:rFonts w:ascii="Times New Roman" w:hAnsi="Times New Roman"/>
          <w:sz w:val="27"/>
          <w:szCs w:val="27"/>
        </w:rPr>
        <w:t xml:space="preserve"> обставин пояснення судді Добрянської Я.І. не </w:t>
      </w:r>
      <w:r w:rsidRPr="00B63710">
        <w:rPr>
          <w:rFonts w:ascii="Times New Roman" w:hAnsi="Times New Roman"/>
          <w:bCs/>
          <w:sz w:val="27"/>
          <w:szCs w:val="27"/>
          <w:shd w:val="clear" w:color="auto" w:fill="FFFFFF"/>
        </w:rPr>
        <w:t>спростовують невжиття нею у період з 20 лютого по 17 жовтня 2018 року (день, коли відповідно до звіту про передачу судової справи раніше визначеному складу суду вказана справа передана судді-доповідачу Добрянській Я.І.) заходів щодо розгляду справи протягом строку, встановленого законом.</w:t>
      </w:r>
    </w:p>
    <w:p w:rsidR="0077471B" w:rsidRPr="0077471B" w:rsidRDefault="0077471B" w:rsidP="0077471B">
      <w:pPr>
        <w:shd w:val="clear" w:color="auto" w:fill="FFFFFF"/>
        <w:spacing w:after="0" w:line="240" w:lineRule="auto"/>
        <w:ind w:firstLine="708"/>
        <w:jc w:val="both"/>
        <w:textAlignment w:val="baseline"/>
        <w:rPr>
          <w:rFonts w:ascii="Times New Roman" w:hAnsi="Times New Roman"/>
          <w:sz w:val="27"/>
          <w:szCs w:val="27"/>
          <w:shd w:val="clear" w:color="auto" w:fill="FFFFFF"/>
        </w:rPr>
      </w:pPr>
      <w:r w:rsidRPr="0077471B">
        <w:rPr>
          <w:rFonts w:ascii="Times New Roman" w:hAnsi="Times New Roman"/>
          <w:bCs/>
          <w:sz w:val="27"/>
          <w:szCs w:val="27"/>
          <w:shd w:val="clear" w:color="auto" w:fill="FFFFFF"/>
        </w:rPr>
        <w:t>Натомість зазначені обставини, а саме призначення засідань із тривалими проміжками часу</w:t>
      </w:r>
      <w:r w:rsidR="004E76F7">
        <w:rPr>
          <w:rFonts w:ascii="Times New Roman" w:hAnsi="Times New Roman"/>
          <w:bCs/>
          <w:sz w:val="27"/>
          <w:szCs w:val="27"/>
          <w:shd w:val="clear" w:color="auto" w:fill="FFFFFF"/>
        </w:rPr>
        <w:t xml:space="preserve"> (чотири засідання протягом двох років)</w:t>
      </w:r>
      <w:r w:rsidRPr="0077471B">
        <w:rPr>
          <w:rFonts w:ascii="Times New Roman" w:hAnsi="Times New Roman"/>
          <w:bCs/>
          <w:sz w:val="27"/>
          <w:szCs w:val="27"/>
          <w:shd w:val="clear" w:color="auto" w:fill="FFFFFF"/>
        </w:rPr>
        <w:t xml:space="preserve">, невжиття заходів (після </w:t>
      </w:r>
      <w:r w:rsidR="005F4C67">
        <w:rPr>
          <w:rFonts w:ascii="Times New Roman" w:hAnsi="Times New Roman"/>
          <w:bCs/>
          <w:sz w:val="27"/>
          <w:szCs w:val="27"/>
          <w:shd w:val="clear" w:color="auto" w:fill="FFFFFF"/>
        </w:rPr>
        <w:t>внесення змін до</w:t>
      </w:r>
      <w:r w:rsidRPr="0077471B">
        <w:rPr>
          <w:rFonts w:ascii="Times New Roman" w:hAnsi="Times New Roman"/>
          <w:bCs/>
          <w:sz w:val="27"/>
          <w:szCs w:val="27"/>
          <w:shd w:val="clear" w:color="auto" w:fill="FFFFFF"/>
        </w:rPr>
        <w:t xml:space="preserve"> законодавства) щодо передання справи раніше визначеному судді для одноособового розгляду і, як наслідок, розгляд справи протягом двох років</w:t>
      </w:r>
      <w:r w:rsidR="00595F47">
        <w:rPr>
          <w:rFonts w:ascii="Times New Roman" w:hAnsi="Times New Roman"/>
          <w:bCs/>
          <w:sz w:val="27"/>
          <w:szCs w:val="27"/>
          <w:shd w:val="clear" w:color="auto" w:fill="FFFFFF"/>
        </w:rPr>
        <w:t>,</w:t>
      </w:r>
      <w:r w:rsidRPr="0077471B">
        <w:rPr>
          <w:rFonts w:ascii="Times New Roman" w:hAnsi="Times New Roman"/>
          <w:bCs/>
          <w:sz w:val="27"/>
          <w:szCs w:val="27"/>
          <w:shd w:val="clear" w:color="auto" w:fill="FFFFFF"/>
        </w:rPr>
        <w:t xml:space="preserve"> </w:t>
      </w:r>
      <w:r w:rsidR="006C4FC8">
        <w:rPr>
          <w:rFonts w:ascii="Times New Roman" w:hAnsi="Times New Roman"/>
          <w:bCs/>
          <w:sz w:val="27"/>
          <w:szCs w:val="27"/>
          <w:shd w:val="clear" w:color="auto" w:fill="FFFFFF"/>
        </w:rPr>
        <w:t>свідчать про</w:t>
      </w:r>
      <w:r w:rsidRPr="0077471B">
        <w:rPr>
          <w:rFonts w:ascii="Times New Roman" w:hAnsi="Times New Roman"/>
          <w:bCs/>
          <w:sz w:val="27"/>
          <w:szCs w:val="27"/>
          <w:shd w:val="clear" w:color="auto" w:fill="FFFFFF"/>
        </w:rPr>
        <w:t xml:space="preserve"> невжиття </w:t>
      </w:r>
      <w:r w:rsidR="006C4FC8">
        <w:rPr>
          <w:rFonts w:ascii="Times New Roman" w:hAnsi="Times New Roman"/>
          <w:bCs/>
          <w:sz w:val="27"/>
          <w:szCs w:val="27"/>
          <w:shd w:val="clear" w:color="auto" w:fill="FFFFFF"/>
        </w:rPr>
        <w:t>суддею дієвих</w:t>
      </w:r>
      <w:r w:rsidRPr="0077471B">
        <w:rPr>
          <w:rFonts w:ascii="Times New Roman" w:hAnsi="Times New Roman"/>
          <w:bCs/>
          <w:sz w:val="27"/>
          <w:szCs w:val="27"/>
          <w:shd w:val="clear" w:color="auto" w:fill="FFFFFF"/>
        </w:rPr>
        <w:t xml:space="preserve"> заходів </w:t>
      </w:r>
      <w:r w:rsidR="006C4FC8">
        <w:rPr>
          <w:rFonts w:ascii="Times New Roman" w:hAnsi="Times New Roman"/>
          <w:bCs/>
          <w:sz w:val="27"/>
          <w:szCs w:val="27"/>
          <w:shd w:val="clear" w:color="auto" w:fill="FFFFFF"/>
        </w:rPr>
        <w:t>для</w:t>
      </w:r>
      <w:r w:rsidRPr="0077471B">
        <w:rPr>
          <w:rFonts w:ascii="Times New Roman" w:hAnsi="Times New Roman"/>
          <w:bCs/>
          <w:sz w:val="27"/>
          <w:szCs w:val="27"/>
          <w:shd w:val="clear" w:color="auto" w:fill="FFFFFF"/>
        </w:rPr>
        <w:t xml:space="preserve"> розгляду справи протягом встановленого законом</w:t>
      </w:r>
      <w:r w:rsidR="00A02443">
        <w:rPr>
          <w:rFonts w:ascii="Times New Roman" w:hAnsi="Times New Roman"/>
          <w:bCs/>
          <w:sz w:val="27"/>
          <w:szCs w:val="27"/>
          <w:shd w:val="clear" w:color="auto" w:fill="FFFFFF"/>
        </w:rPr>
        <w:t xml:space="preserve"> строку</w:t>
      </w:r>
      <w:r w:rsidRPr="0077471B">
        <w:rPr>
          <w:rFonts w:ascii="Times New Roman" w:hAnsi="Times New Roman"/>
          <w:bCs/>
          <w:sz w:val="27"/>
          <w:szCs w:val="27"/>
          <w:shd w:val="clear" w:color="auto" w:fill="FFFFFF"/>
        </w:rPr>
        <w:t>.</w:t>
      </w:r>
    </w:p>
    <w:p w:rsidR="0077471B" w:rsidRDefault="0077471B" w:rsidP="0077471B">
      <w:pPr>
        <w:spacing w:after="0" w:line="240" w:lineRule="auto"/>
        <w:ind w:firstLine="708"/>
        <w:jc w:val="both"/>
        <w:rPr>
          <w:rFonts w:ascii="Times New Roman" w:hAnsi="Times New Roman"/>
          <w:sz w:val="27"/>
          <w:szCs w:val="27"/>
        </w:rPr>
      </w:pPr>
      <w:r w:rsidRPr="0077471B">
        <w:rPr>
          <w:rFonts w:ascii="Times New Roman" w:hAnsi="Times New Roman"/>
          <w:sz w:val="27"/>
          <w:szCs w:val="27"/>
        </w:rPr>
        <w:t>Згідно з пунктом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зокрема, за безпідставне затягування або невжиття суддею заходів щодо розгляду заяви, скарги чи справи протягом строку, встановленого законом.</w:t>
      </w:r>
      <w:r w:rsidR="00595F47">
        <w:rPr>
          <w:rFonts w:ascii="Times New Roman" w:hAnsi="Times New Roman"/>
          <w:sz w:val="27"/>
          <w:szCs w:val="27"/>
        </w:rPr>
        <w:t xml:space="preserve"> </w:t>
      </w:r>
    </w:p>
    <w:p w:rsidR="005F4C67" w:rsidRDefault="00D94804" w:rsidP="005F4C67">
      <w:pPr>
        <w:shd w:val="clear" w:color="auto" w:fill="FFFFFF"/>
        <w:spacing w:after="0" w:line="240" w:lineRule="auto"/>
        <w:ind w:firstLine="708"/>
        <w:jc w:val="both"/>
        <w:textAlignment w:val="baseline"/>
        <w:rPr>
          <w:rFonts w:ascii="Times New Roman" w:hAnsi="Times New Roman"/>
          <w:sz w:val="27"/>
          <w:szCs w:val="27"/>
        </w:rPr>
      </w:pPr>
      <w:r>
        <w:rPr>
          <w:rFonts w:ascii="Times New Roman" w:hAnsi="Times New Roman"/>
          <w:sz w:val="27"/>
          <w:szCs w:val="27"/>
        </w:rPr>
        <w:t xml:space="preserve">Отже, Другою Дисциплінарною палатою Вищої ради правосуддя </w:t>
      </w:r>
      <w:r w:rsidR="00595F47">
        <w:rPr>
          <w:rFonts w:ascii="Times New Roman" w:hAnsi="Times New Roman"/>
          <w:sz w:val="27"/>
          <w:szCs w:val="27"/>
        </w:rPr>
        <w:t xml:space="preserve">не встановлено </w:t>
      </w:r>
      <w:r>
        <w:rPr>
          <w:rFonts w:ascii="Times New Roman" w:hAnsi="Times New Roman"/>
          <w:sz w:val="27"/>
          <w:szCs w:val="27"/>
        </w:rPr>
        <w:t>у діях судді Доб</w:t>
      </w:r>
      <w:r w:rsidR="0060536E">
        <w:rPr>
          <w:rFonts w:ascii="Times New Roman" w:hAnsi="Times New Roman"/>
          <w:sz w:val="27"/>
          <w:szCs w:val="27"/>
        </w:rPr>
        <w:t xml:space="preserve">рянської Я.І. під час розгляду справи № 826/19299/16 </w:t>
      </w:r>
      <w:r>
        <w:rPr>
          <w:rFonts w:ascii="Times New Roman" w:hAnsi="Times New Roman"/>
          <w:sz w:val="27"/>
          <w:szCs w:val="27"/>
        </w:rPr>
        <w:t>такої ознаки складу дисциплінарного проступку</w:t>
      </w:r>
      <w:r w:rsidR="00595F47">
        <w:rPr>
          <w:rFonts w:ascii="Times New Roman" w:hAnsi="Times New Roman"/>
          <w:sz w:val="27"/>
          <w:szCs w:val="27"/>
        </w:rPr>
        <w:t>,</w:t>
      </w:r>
      <w:r>
        <w:rPr>
          <w:rFonts w:ascii="Times New Roman" w:hAnsi="Times New Roman"/>
          <w:sz w:val="27"/>
          <w:szCs w:val="27"/>
        </w:rPr>
        <w:t xml:space="preserve"> як безпідставність затягування роз</w:t>
      </w:r>
      <w:r w:rsidR="003C374C">
        <w:rPr>
          <w:rFonts w:ascii="Times New Roman" w:hAnsi="Times New Roman"/>
          <w:sz w:val="27"/>
          <w:szCs w:val="27"/>
        </w:rPr>
        <w:t>гляду справи. Н</w:t>
      </w:r>
      <w:r w:rsidR="002C78D8">
        <w:rPr>
          <w:rFonts w:ascii="Times New Roman" w:hAnsi="Times New Roman"/>
          <w:sz w:val="27"/>
          <w:szCs w:val="27"/>
        </w:rPr>
        <w:t xml:space="preserve">атомість, на переконання Другої Дисциплінарної палати Вищої ради правосуддя, </w:t>
      </w:r>
      <w:r w:rsidR="008C0CCF">
        <w:rPr>
          <w:rFonts w:ascii="Times New Roman" w:hAnsi="Times New Roman"/>
          <w:sz w:val="27"/>
          <w:szCs w:val="27"/>
        </w:rPr>
        <w:t>передання</w:t>
      </w:r>
      <w:r w:rsidR="005F4C67">
        <w:rPr>
          <w:rFonts w:ascii="Times New Roman" w:hAnsi="Times New Roman"/>
          <w:sz w:val="27"/>
          <w:szCs w:val="27"/>
        </w:rPr>
        <w:t xml:space="preserve"> справи </w:t>
      </w:r>
      <w:r w:rsidR="008C0CCF">
        <w:rPr>
          <w:rFonts w:ascii="Times New Roman" w:hAnsi="Times New Roman"/>
          <w:sz w:val="27"/>
          <w:szCs w:val="27"/>
        </w:rPr>
        <w:t>на підставі службової записки</w:t>
      </w:r>
      <w:r w:rsidR="005F4C67">
        <w:rPr>
          <w:rFonts w:ascii="Times New Roman" w:hAnsi="Times New Roman"/>
          <w:sz w:val="27"/>
          <w:szCs w:val="27"/>
        </w:rPr>
        <w:t xml:space="preserve"> судді для її одноособового розгляду майже через рік після внесення змін до законодавства та призначення судових засідань </w:t>
      </w:r>
      <w:r w:rsidR="008C0CCF">
        <w:rPr>
          <w:rFonts w:ascii="Times New Roman" w:hAnsi="Times New Roman"/>
          <w:sz w:val="27"/>
          <w:szCs w:val="27"/>
        </w:rPr>
        <w:t>із значними проміжками</w:t>
      </w:r>
      <w:r w:rsidR="005F4C67">
        <w:rPr>
          <w:rFonts w:ascii="Times New Roman" w:hAnsi="Times New Roman"/>
          <w:sz w:val="27"/>
          <w:szCs w:val="27"/>
        </w:rPr>
        <w:t xml:space="preserve"> часу</w:t>
      </w:r>
      <w:r w:rsidR="00266F55">
        <w:rPr>
          <w:rFonts w:ascii="Times New Roman" w:hAnsi="Times New Roman"/>
          <w:sz w:val="27"/>
          <w:szCs w:val="27"/>
        </w:rPr>
        <w:t xml:space="preserve"> свідчать про</w:t>
      </w:r>
      <w:r w:rsidR="00B63710">
        <w:rPr>
          <w:rFonts w:ascii="Times New Roman" w:hAnsi="Times New Roman"/>
          <w:sz w:val="27"/>
          <w:szCs w:val="27"/>
        </w:rPr>
        <w:t xml:space="preserve"> невжиття суддею дієвих заходів для розгляду справи протягом встановленого законом строку, тобто про</w:t>
      </w:r>
      <w:r w:rsidR="00266F55">
        <w:rPr>
          <w:rFonts w:ascii="Times New Roman" w:hAnsi="Times New Roman"/>
          <w:sz w:val="27"/>
          <w:szCs w:val="27"/>
        </w:rPr>
        <w:t xml:space="preserve"> недбалість судді, що суттєво вплинуло</w:t>
      </w:r>
      <w:r w:rsidR="005F4C67">
        <w:rPr>
          <w:rFonts w:ascii="Times New Roman" w:hAnsi="Times New Roman"/>
          <w:sz w:val="27"/>
          <w:szCs w:val="27"/>
        </w:rPr>
        <w:t xml:space="preserve"> на строк розгляду справи.</w:t>
      </w:r>
    </w:p>
    <w:p w:rsidR="00266F55" w:rsidRPr="00595F47" w:rsidRDefault="00266F55" w:rsidP="00266F55">
      <w:pPr>
        <w:shd w:val="clear" w:color="auto" w:fill="FFFFFF"/>
        <w:spacing w:after="0" w:line="240" w:lineRule="auto"/>
        <w:ind w:firstLine="708"/>
        <w:jc w:val="both"/>
        <w:textAlignment w:val="baseline"/>
        <w:rPr>
          <w:rFonts w:ascii="Times New Roman" w:hAnsi="Times New Roman"/>
          <w:sz w:val="27"/>
          <w:szCs w:val="27"/>
        </w:rPr>
      </w:pPr>
      <w:r w:rsidRPr="00595F47">
        <w:rPr>
          <w:rFonts w:ascii="Times New Roman" w:hAnsi="Times New Roman"/>
          <w:sz w:val="27"/>
          <w:szCs w:val="27"/>
        </w:rPr>
        <w:t xml:space="preserve">Таким чином, кваліфікуючи дії судді Добрянської Я.І. під час розгляду справи № 826/19299/16, Друга Дисциплінарна палата Вищої ради правосуддя дійшла висновку про наявність </w:t>
      </w:r>
      <w:r w:rsidR="00595F47" w:rsidRPr="00595F47">
        <w:rPr>
          <w:rFonts w:ascii="Times New Roman" w:hAnsi="Times New Roman"/>
          <w:sz w:val="27"/>
          <w:szCs w:val="27"/>
        </w:rPr>
        <w:t>у</w:t>
      </w:r>
      <w:r w:rsidRPr="00595F47">
        <w:rPr>
          <w:rFonts w:ascii="Times New Roman" w:hAnsi="Times New Roman"/>
          <w:sz w:val="27"/>
          <w:szCs w:val="27"/>
        </w:rPr>
        <w:t xml:space="preserve"> її діях складу дисциплінарного проступку, передбаченого пунктом 2 частини першої статті 106 Закону України «Про судоустрій і статус суддів», а саме невжиття суддею заходів щодо розгляду заяви, скарги чи справи протягом строку, встановленого законом.</w:t>
      </w:r>
    </w:p>
    <w:p w:rsidR="00271ECA" w:rsidRDefault="00266F55" w:rsidP="0077471B">
      <w:pPr>
        <w:spacing w:after="0" w:line="240" w:lineRule="auto"/>
        <w:ind w:firstLine="708"/>
        <w:jc w:val="both"/>
        <w:rPr>
          <w:rFonts w:ascii="Times New Roman" w:hAnsi="Times New Roman"/>
          <w:b/>
          <w:sz w:val="27"/>
          <w:szCs w:val="27"/>
        </w:rPr>
      </w:pPr>
      <w:r w:rsidRPr="00595F47">
        <w:rPr>
          <w:rFonts w:ascii="Times New Roman" w:hAnsi="Times New Roman"/>
          <w:b/>
          <w:sz w:val="27"/>
          <w:szCs w:val="27"/>
        </w:rPr>
        <w:t xml:space="preserve">Справа № 826/7176/17 за позовом </w:t>
      </w:r>
      <w:r w:rsidR="00271ECA" w:rsidRPr="00595F47">
        <w:rPr>
          <w:rFonts w:ascii="Times New Roman" w:hAnsi="Times New Roman"/>
          <w:b/>
          <w:sz w:val="27"/>
          <w:szCs w:val="27"/>
        </w:rPr>
        <w:t>приватного нотаріуса Київського міського округу Сазонової О.М.</w:t>
      </w:r>
      <w:r w:rsidR="00271ECA">
        <w:rPr>
          <w:rFonts w:ascii="Times New Roman" w:hAnsi="Times New Roman"/>
          <w:b/>
          <w:sz w:val="27"/>
          <w:szCs w:val="27"/>
        </w:rPr>
        <w:t xml:space="preserve"> до Вищої кваліфікаційної комісії нотаріату при Міністерстві юстиції України</w:t>
      </w:r>
      <w:r w:rsidR="0087466F">
        <w:rPr>
          <w:rFonts w:ascii="Times New Roman" w:hAnsi="Times New Roman"/>
          <w:b/>
          <w:sz w:val="27"/>
          <w:szCs w:val="27"/>
        </w:rPr>
        <w:t xml:space="preserve"> (далі – ВККН)</w:t>
      </w:r>
      <w:r w:rsidR="00271ECA">
        <w:rPr>
          <w:rFonts w:ascii="Times New Roman" w:hAnsi="Times New Roman"/>
          <w:b/>
          <w:sz w:val="27"/>
          <w:szCs w:val="27"/>
        </w:rPr>
        <w:t>, Міністерства юстиції України</w:t>
      </w:r>
      <w:r w:rsidR="0087466F">
        <w:rPr>
          <w:rFonts w:ascii="Times New Roman" w:hAnsi="Times New Roman"/>
          <w:b/>
          <w:sz w:val="27"/>
          <w:szCs w:val="27"/>
        </w:rPr>
        <w:t xml:space="preserve"> (далі – </w:t>
      </w:r>
      <w:r w:rsidR="00595F47">
        <w:rPr>
          <w:rFonts w:ascii="Times New Roman" w:hAnsi="Times New Roman"/>
          <w:b/>
          <w:sz w:val="27"/>
          <w:szCs w:val="27"/>
        </w:rPr>
        <w:t>Мін’юст</w:t>
      </w:r>
      <w:r w:rsidR="0087466F">
        <w:rPr>
          <w:rFonts w:ascii="Times New Roman" w:hAnsi="Times New Roman"/>
          <w:b/>
          <w:sz w:val="27"/>
          <w:szCs w:val="27"/>
        </w:rPr>
        <w:t>)</w:t>
      </w:r>
      <w:r w:rsidR="00271ECA">
        <w:rPr>
          <w:rFonts w:ascii="Times New Roman" w:hAnsi="Times New Roman"/>
          <w:b/>
          <w:sz w:val="27"/>
          <w:szCs w:val="27"/>
        </w:rPr>
        <w:t xml:space="preserve">, Головного територіального управління юстиції у </w:t>
      </w:r>
      <w:r w:rsidR="00271ECA">
        <w:rPr>
          <w:rFonts w:ascii="Times New Roman" w:hAnsi="Times New Roman"/>
          <w:b/>
          <w:sz w:val="27"/>
          <w:szCs w:val="27"/>
        </w:rPr>
        <w:lastRenderedPageBreak/>
        <w:t>місті Києві</w:t>
      </w:r>
      <w:r w:rsidR="0087466F">
        <w:rPr>
          <w:rFonts w:ascii="Times New Roman" w:hAnsi="Times New Roman"/>
          <w:b/>
          <w:sz w:val="27"/>
          <w:szCs w:val="27"/>
        </w:rPr>
        <w:t xml:space="preserve"> (далі – ГТУЮ в місті Києві)</w:t>
      </w:r>
      <w:r w:rsidR="00271ECA">
        <w:rPr>
          <w:rFonts w:ascii="Times New Roman" w:hAnsi="Times New Roman"/>
          <w:b/>
          <w:sz w:val="27"/>
          <w:szCs w:val="27"/>
        </w:rPr>
        <w:t xml:space="preserve"> про визнання протиправними дій, зобов’язання вчинити дії</w:t>
      </w:r>
    </w:p>
    <w:p w:rsidR="00BF56C1" w:rsidRDefault="005B3908" w:rsidP="0077471B">
      <w:pPr>
        <w:spacing w:after="0" w:line="240" w:lineRule="auto"/>
        <w:ind w:firstLine="708"/>
        <w:jc w:val="both"/>
        <w:rPr>
          <w:rFonts w:ascii="Times New Roman" w:hAnsi="Times New Roman"/>
          <w:sz w:val="27"/>
          <w:szCs w:val="27"/>
        </w:rPr>
      </w:pPr>
      <w:r w:rsidRPr="005B3908">
        <w:rPr>
          <w:rFonts w:ascii="Times New Roman" w:hAnsi="Times New Roman"/>
          <w:sz w:val="27"/>
          <w:szCs w:val="27"/>
        </w:rPr>
        <w:t>Автор скарги</w:t>
      </w:r>
      <w:r w:rsidR="00595F47">
        <w:rPr>
          <w:rFonts w:ascii="Times New Roman" w:hAnsi="Times New Roman"/>
          <w:sz w:val="27"/>
          <w:szCs w:val="27"/>
        </w:rPr>
        <w:t xml:space="preserve"> –</w:t>
      </w:r>
      <w:r w:rsidRPr="005B3908">
        <w:rPr>
          <w:rFonts w:ascii="Times New Roman" w:hAnsi="Times New Roman"/>
          <w:sz w:val="27"/>
          <w:szCs w:val="27"/>
        </w:rPr>
        <w:t xml:space="preserve"> адвокат Шевченко М.О. у скарзі зазначила, що </w:t>
      </w:r>
      <w:r>
        <w:rPr>
          <w:rFonts w:ascii="Times New Roman" w:hAnsi="Times New Roman"/>
          <w:sz w:val="27"/>
          <w:szCs w:val="27"/>
        </w:rPr>
        <w:t>вказана справа надійшла до провадження судді Добрянської Я.І. у травні 2019 року.</w:t>
      </w:r>
    </w:p>
    <w:p w:rsidR="005B3908" w:rsidRDefault="005B3908" w:rsidP="0077471B">
      <w:pPr>
        <w:spacing w:after="0" w:line="240" w:lineRule="auto"/>
        <w:ind w:firstLine="708"/>
        <w:jc w:val="both"/>
        <w:rPr>
          <w:rFonts w:ascii="Times New Roman" w:hAnsi="Times New Roman"/>
          <w:sz w:val="27"/>
          <w:szCs w:val="27"/>
        </w:rPr>
      </w:pPr>
      <w:r>
        <w:rPr>
          <w:rFonts w:ascii="Times New Roman" w:hAnsi="Times New Roman"/>
          <w:sz w:val="27"/>
          <w:szCs w:val="27"/>
        </w:rPr>
        <w:t xml:space="preserve">Вказала, що протягом 2019 року </w:t>
      </w:r>
      <w:r w:rsidR="0083403E">
        <w:rPr>
          <w:rFonts w:ascii="Times New Roman" w:hAnsi="Times New Roman"/>
          <w:sz w:val="27"/>
          <w:szCs w:val="27"/>
        </w:rPr>
        <w:t xml:space="preserve">вона </w:t>
      </w:r>
      <w:r>
        <w:rPr>
          <w:rFonts w:ascii="Times New Roman" w:hAnsi="Times New Roman"/>
          <w:sz w:val="27"/>
          <w:szCs w:val="27"/>
        </w:rPr>
        <w:t>неодноразово зверталася до суду</w:t>
      </w:r>
      <w:r w:rsidR="000145B7">
        <w:rPr>
          <w:rFonts w:ascii="Times New Roman" w:hAnsi="Times New Roman"/>
          <w:sz w:val="27"/>
          <w:szCs w:val="27"/>
        </w:rPr>
        <w:t xml:space="preserve"> </w:t>
      </w:r>
      <w:r w:rsidR="0083403E">
        <w:rPr>
          <w:rFonts w:ascii="Times New Roman" w:hAnsi="Times New Roman"/>
          <w:sz w:val="27"/>
          <w:szCs w:val="27"/>
        </w:rPr>
        <w:t>і</w:t>
      </w:r>
      <w:r w:rsidR="000145B7">
        <w:rPr>
          <w:rFonts w:ascii="Times New Roman" w:hAnsi="Times New Roman"/>
          <w:sz w:val="27"/>
          <w:szCs w:val="27"/>
        </w:rPr>
        <w:t>з клопотаннями про прискорення розгляду справи, однак станом на день подання дисциплінарної скарги (14 листопада 2019 року) суддя Добрянська Я.І. справу не розглянула, що призвело до порушення строків розгляду справи,  а також негативно вплинуло на ефективність правосуддя та авторитет судової влади.</w:t>
      </w:r>
    </w:p>
    <w:p w:rsidR="000145B7" w:rsidRDefault="000145B7" w:rsidP="0077471B">
      <w:pPr>
        <w:spacing w:after="0" w:line="240" w:lineRule="auto"/>
        <w:ind w:firstLine="708"/>
        <w:jc w:val="both"/>
        <w:rPr>
          <w:rFonts w:ascii="Times New Roman" w:hAnsi="Times New Roman"/>
          <w:sz w:val="27"/>
          <w:szCs w:val="27"/>
        </w:rPr>
      </w:pPr>
      <w:r>
        <w:rPr>
          <w:rFonts w:ascii="Times New Roman" w:hAnsi="Times New Roman"/>
          <w:sz w:val="27"/>
          <w:szCs w:val="27"/>
        </w:rPr>
        <w:t xml:space="preserve">Посилаючись на обов’язок суду розглянути та вирішити справу без невиправданих зволікань, адвокат зауважила, що Сазонова О.М. є приватним нотаріусом, нотаріальна діяльність є єдиним </w:t>
      </w:r>
      <w:r w:rsidR="0083403E">
        <w:rPr>
          <w:rFonts w:ascii="Times New Roman" w:hAnsi="Times New Roman"/>
          <w:sz w:val="27"/>
          <w:szCs w:val="27"/>
        </w:rPr>
        <w:t xml:space="preserve">її </w:t>
      </w:r>
      <w:r>
        <w:rPr>
          <w:rFonts w:ascii="Times New Roman" w:hAnsi="Times New Roman"/>
          <w:sz w:val="27"/>
          <w:szCs w:val="27"/>
        </w:rPr>
        <w:t>джерелом доходу. При цьому вона не може займатися професійною діяльністю, отримувати відповідний дохід, змушена брати позики в банках, оскільки на її утриманні перебуває троє дітей, яких вона забезпечує самостійно.</w:t>
      </w:r>
    </w:p>
    <w:p w:rsidR="000145B7" w:rsidRPr="005B3908" w:rsidRDefault="000145B7" w:rsidP="0077471B">
      <w:pPr>
        <w:spacing w:after="0" w:line="240" w:lineRule="auto"/>
        <w:ind w:firstLine="708"/>
        <w:jc w:val="both"/>
        <w:rPr>
          <w:rFonts w:ascii="Times New Roman" w:hAnsi="Times New Roman"/>
          <w:sz w:val="27"/>
          <w:szCs w:val="27"/>
        </w:rPr>
      </w:pPr>
      <w:r>
        <w:rPr>
          <w:rFonts w:ascii="Times New Roman" w:hAnsi="Times New Roman"/>
          <w:sz w:val="27"/>
          <w:szCs w:val="27"/>
        </w:rPr>
        <w:t xml:space="preserve">Враховуючи викладене, вважає, що такі дії судді Добрянської Я.І. під час розгляду зазначеної справи є підставою для притягнення її до дисциплінарної відповідальності. </w:t>
      </w:r>
    </w:p>
    <w:p w:rsidR="00DA23E4" w:rsidRDefault="000145B7" w:rsidP="0077471B">
      <w:pPr>
        <w:spacing w:after="0" w:line="240" w:lineRule="auto"/>
        <w:ind w:firstLine="708"/>
        <w:jc w:val="both"/>
        <w:rPr>
          <w:rFonts w:ascii="Times New Roman" w:hAnsi="Times New Roman" w:cs="Times New Roman"/>
          <w:color w:val="000000"/>
          <w:sz w:val="27"/>
          <w:szCs w:val="27"/>
        </w:rPr>
      </w:pPr>
      <w:r>
        <w:rPr>
          <w:rFonts w:ascii="Times New Roman" w:hAnsi="Times New Roman"/>
          <w:sz w:val="27"/>
          <w:szCs w:val="27"/>
        </w:rPr>
        <w:t>Під час дисциплінарного провадження Другою Дисциплінарною палатою Вищої рад</w:t>
      </w:r>
      <w:r w:rsidR="00EC4EAF">
        <w:rPr>
          <w:rFonts w:ascii="Times New Roman" w:hAnsi="Times New Roman"/>
          <w:sz w:val="27"/>
          <w:szCs w:val="27"/>
        </w:rPr>
        <w:t>и</w:t>
      </w:r>
      <w:r>
        <w:rPr>
          <w:rFonts w:ascii="Times New Roman" w:hAnsi="Times New Roman"/>
          <w:sz w:val="27"/>
          <w:szCs w:val="27"/>
        </w:rPr>
        <w:t xml:space="preserve"> правосуддя з</w:t>
      </w:r>
      <w:r w:rsidR="00271ECA" w:rsidRPr="00271ECA">
        <w:rPr>
          <w:rFonts w:ascii="Times New Roman" w:hAnsi="Times New Roman"/>
          <w:sz w:val="27"/>
          <w:szCs w:val="27"/>
        </w:rPr>
        <w:t xml:space="preserve"> копії </w:t>
      </w:r>
      <w:r w:rsidR="00D94804" w:rsidRPr="00271ECA">
        <w:rPr>
          <w:rFonts w:ascii="Times New Roman" w:hAnsi="Times New Roman"/>
          <w:sz w:val="27"/>
          <w:szCs w:val="27"/>
        </w:rPr>
        <w:t xml:space="preserve"> </w:t>
      </w:r>
      <w:r w:rsidR="00271ECA">
        <w:rPr>
          <w:rFonts w:ascii="Times New Roman" w:hAnsi="Times New Roman" w:cs="Times New Roman"/>
          <w:color w:val="000000"/>
          <w:sz w:val="27"/>
          <w:szCs w:val="27"/>
        </w:rPr>
        <w:t xml:space="preserve">матеріалів судового провадження встановлено, що </w:t>
      </w:r>
      <w:r w:rsidR="0083403E">
        <w:rPr>
          <w:rFonts w:ascii="Times New Roman" w:hAnsi="Times New Roman" w:cs="Times New Roman"/>
          <w:color w:val="000000"/>
          <w:sz w:val="27"/>
          <w:szCs w:val="27"/>
        </w:rPr>
        <w:t>ухвалою О</w:t>
      </w:r>
      <w:r w:rsidR="0087466F">
        <w:rPr>
          <w:rFonts w:ascii="Times New Roman" w:hAnsi="Times New Roman" w:cs="Times New Roman"/>
          <w:color w:val="000000"/>
          <w:sz w:val="27"/>
          <w:szCs w:val="27"/>
        </w:rPr>
        <w:t xml:space="preserve">кружного адміністративного суду міста Києва від </w:t>
      </w:r>
      <w:r w:rsidR="0087466F" w:rsidRPr="003C374C">
        <w:rPr>
          <w:rFonts w:ascii="Times New Roman" w:hAnsi="Times New Roman" w:cs="Times New Roman"/>
          <w:color w:val="000000"/>
          <w:sz w:val="27"/>
          <w:szCs w:val="27"/>
        </w:rPr>
        <w:t>23 травня 2019</w:t>
      </w:r>
      <w:r w:rsidR="0087466F">
        <w:rPr>
          <w:rFonts w:ascii="Times New Roman" w:hAnsi="Times New Roman" w:cs="Times New Roman"/>
          <w:color w:val="000000"/>
          <w:sz w:val="27"/>
          <w:szCs w:val="27"/>
        </w:rPr>
        <w:t xml:space="preserve"> року суддя Добрянська Я.І.</w:t>
      </w:r>
      <w:r w:rsidR="00D94804" w:rsidRPr="00271ECA">
        <w:rPr>
          <w:rFonts w:ascii="Times New Roman" w:hAnsi="Times New Roman" w:cs="Times New Roman"/>
          <w:color w:val="000000"/>
          <w:sz w:val="27"/>
          <w:szCs w:val="27"/>
        </w:rPr>
        <w:t xml:space="preserve"> </w:t>
      </w:r>
      <w:r w:rsidR="0087466F">
        <w:rPr>
          <w:rFonts w:ascii="Times New Roman" w:hAnsi="Times New Roman" w:cs="Times New Roman"/>
          <w:color w:val="000000"/>
          <w:sz w:val="27"/>
          <w:szCs w:val="27"/>
        </w:rPr>
        <w:t xml:space="preserve">прийняла до провадження адміністративну справу                           № 826/7176/17 за позовом приватного нотаріуса Сазонової О.М. до ВККН, </w:t>
      </w:r>
      <w:r w:rsidR="0083403E">
        <w:rPr>
          <w:rFonts w:ascii="Times New Roman" w:hAnsi="Times New Roman" w:cs="Times New Roman"/>
          <w:color w:val="000000"/>
          <w:sz w:val="27"/>
          <w:szCs w:val="27"/>
        </w:rPr>
        <w:t>Мін’юсту</w:t>
      </w:r>
      <w:r w:rsidR="0087466F">
        <w:rPr>
          <w:rFonts w:ascii="Times New Roman" w:hAnsi="Times New Roman" w:cs="Times New Roman"/>
          <w:color w:val="000000"/>
          <w:sz w:val="27"/>
          <w:szCs w:val="27"/>
        </w:rPr>
        <w:t>, ГТУЮ в місті Києві про визнання протиправними дій, зобов’язання вчинити дії.</w:t>
      </w:r>
      <w:r w:rsidR="00A64C9C">
        <w:rPr>
          <w:rFonts w:ascii="Times New Roman" w:hAnsi="Times New Roman" w:cs="Times New Roman"/>
          <w:color w:val="000000"/>
          <w:sz w:val="27"/>
          <w:szCs w:val="27"/>
        </w:rPr>
        <w:t xml:space="preserve"> </w:t>
      </w:r>
      <w:r w:rsidR="0083403E">
        <w:rPr>
          <w:rFonts w:ascii="Times New Roman" w:hAnsi="Times New Roman" w:cs="Times New Roman"/>
          <w:color w:val="000000"/>
          <w:sz w:val="27"/>
          <w:szCs w:val="27"/>
        </w:rPr>
        <w:t>Ухвалила здійснювати розгляд вказаної справи</w:t>
      </w:r>
      <w:r w:rsidR="00A64C9C" w:rsidRPr="00FE62AE">
        <w:rPr>
          <w:rFonts w:ascii="Times New Roman" w:hAnsi="Times New Roman" w:cs="Times New Roman"/>
          <w:color w:val="000000"/>
          <w:sz w:val="27"/>
          <w:szCs w:val="27"/>
        </w:rPr>
        <w:t xml:space="preserve"> </w:t>
      </w:r>
      <w:r w:rsidR="00FE62AE" w:rsidRPr="00FE62AE">
        <w:rPr>
          <w:rFonts w:ascii="Times New Roman" w:hAnsi="Times New Roman" w:cs="Times New Roman"/>
          <w:color w:val="000000"/>
          <w:sz w:val="27"/>
          <w:szCs w:val="27"/>
        </w:rPr>
        <w:t>за правилами</w:t>
      </w:r>
      <w:r w:rsidR="00A64C9C" w:rsidRPr="00FE62AE">
        <w:rPr>
          <w:rFonts w:ascii="Times New Roman" w:hAnsi="Times New Roman" w:cs="Times New Roman"/>
          <w:color w:val="000000"/>
          <w:sz w:val="27"/>
          <w:szCs w:val="27"/>
        </w:rPr>
        <w:t xml:space="preserve"> спрощеного позовного провадження</w:t>
      </w:r>
      <w:r w:rsidR="00A64C9C">
        <w:rPr>
          <w:rFonts w:ascii="Times New Roman" w:hAnsi="Times New Roman" w:cs="Times New Roman"/>
          <w:color w:val="000000"/>
          <w:sz w:val="27"/>
          <w:szCs w:val="27"/>
        </w:rPr>
        <w:t xml:space="preserve"> без повідомлення (виклику) сторін т</w:t>
      </w:r>
      <w:r w:rsidR="002C06D4">
        <w:rPr>
          <w:rFonts w:ascii="Times New Roman" w:hAnsi="Times New Roman" w:cs="Times New Roman"/>
          <w:color w:val="000000"/>
          <w:sz w:val="27"/>
          <w:szCs w:val="27"/>
        </w:rPr>
        <w:t>а проведення судового засідання</w:t>
      </w:r>
      <w:r w:rsidR="00A64C9C">
        <w:rPr>
          <w:rFonts w:ascii="Times New Roman" w:hAnsi="Times New Roman" w:cs="Times New Roman"/>
          <w:color w:val="000000"/>
          <w:sz w:val="27"/>
          <w:szCs w:val="27"/>
        </w:rPr>
        <w:t xml:space="preserve"> за наявними у справі матеріалами.</w:t>
      </w:r>
    </w:p>
    <w:p w:rsidR="00CF6BCA" w:rsidRDefault="0087466F" w:rsidP="0077471B">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Як вбачається із вказаної ухвали, зазначена справа надійшла до провадження судді Добрянської Я.І. відповідно до постанови Верховного Суду у складі колегії суддів Касаційного адміністративного суду від 6 березня 2019 року</w:t>
      </w:r>
      <w:r w:rsidR="00B46350">
        <w:rPr>
          <w:rFonts w:ascii="Times New Roman" w:hAnsi="Times New Roman" w:cs="Times New Roman"/>
          <w:color w:val="000000"/>
          <w:sz w:val="27"/>
          <w:szCs w:val="27"/>
        </w:rPr>
        <w:t>, якою скасовано рішення попередніх судових інстанцій, а справу направлено на новий розгляд до суду першої інстанції.</w:t>
      </w:r>
    </w:p>
    <w:p w:rsidR="0087466F" w:rsidRDefault="0083403E" w:rsidP="0077471B">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Іншою ухвалою О</w:t>
      </w:r>
      <w:r w:rsidR="00CF6BCA">
        <w:rPr>
          <w:rFonts w:ascii="Times New Roman" w:hAnsi="Times New Roman" w:cs="Times New Roman"/>
          <w:color w:val="000000"/>
          <w:sz w:val="27"/>
          <w:szCs w:val="27"/>
        </w:rPr>
        <w:t xml:space="preserve">кружного адміністративного суду міста Києва від </w:t>
      </w:r>
      <w:r w:rsidR="00242EAE">
        <w:rPr>
          <w:rFonts w:ascii="Times New Roman" w:hAnsi="Times New Roman" w:cs="Times New Roman"/>
          <w:color w:val="000000"/>
          <w:sz w:val="27"/>
          <w:szCs w:val="27"/>
        </w:rPr>
        <w:t xml:space="preserve">                            </w:t>
      </w:r>
      <w:r w:rsidR="00CF6BCA" w:rsidRPr="003C374C">
        <w:rPr>
          <w:rFonts w:ascii="Times New Roman" w:hAnsi="Times New Roman" w:cs="Times New Roman"/>
          <w:color w:val="000000"/>
          <w:sz w:val="27"/>
          <w:szCs w:val="27"/>
        </w:rPr>
        <w:t>23 травня 2019</w:t>
      </w:r>
      <w:r w:rsidR="00CF6BCA">
        <w:rPr>
          <w:rFonts w:ascii="Times New Roman" w:hAnsi="Times New Roman" w:cs="Times New Roman"/>
          <w:color w:val="000000"/>
          <w:sz w:val="27"/>
          <w:szCs w:val="27"/>
        </w:rPr>
        <w:t xml:space="preserve"> року (суддя Добрянська Я.І.) </w:t>
      </w:r>
      <w:r w:rsidR="00242EAE">
        <w:rPr>
          <w:rFonts w:ascii="Times New Roman" w:hAnsi="Times New Roman" w:cs="Times New Roman"/>
          <w:color w:val="000000"/>
          <w:sz w:val="27"/>
          <w:szCs w:val="27"/>
        </w:rPr>
        <w:t xml:space="preserve">відмовлено </w:t>
      </w:r>
      <w:r w:rsidR="00CF6BCA">
        <w:rPr>
          <w:rFonts w:ascii="Times New Roman" w:hAnsi="Times New Roman" w:cs="Times New Roman"/>
          <w:color w:val="000000"/>
          <w:sz w:val="27"/>
          <w:szCs w:val="27"/>
        </w:rPr>
        <w:t>у задоволенні заяви приватного нотаріуса Сазонової О.М. про забезпечення адміністративного позову</w:t>
      </w:r>
      <w:r w:rsidR="00242EAE">
        <w:rPr>
          <w:rFonts w:ascii="Times New Roman" w:hAnsi="Times New Roman" w:cs="Times New Roman"/>
          <w:color w:val="000000"/>
          <w:sz w:val="27"/>
          <w:szCs w:val="27"/>
        </w:rPr>
        <w:t>.</w:t>
      </w:r>
      <w:r w:rsidR="0087466F">
        <w:rPr>
          <w:rFonts w:ascii="Times New Roman" w:hAnsi="Times New Roman" w:cs="Times New Roman"/>
          <w:color w:val="000000"/>
          <w:sz w:val="27"/>
          <w:szCs w:val="27"/>
        </w:rPr>
        <w:t xml:space="preserve"> </w:t>
      </w:r>
    </w:p>
    <w:p w:rsidR="00242EAE" w:rsidRDefault="00242EAE" w:rsidP="0077471B">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Відповідно до довідки про рух адміністративної справи № 826/7176/17</w:t>
      </w:r>
      <w:r w:rsidR="006E32D5">
        <w:rPr>
          <w:rFonts w:ascii="Times New Roman" w:hAnsi="Times New Roman" w:cs="Times New Roman"/>
          <w:color w:val="000000"/>
          <w:sz w:val="27"/>
          <w:szCs w:val="27"/>
        </w:rPr>
        <w:t xml:space="preserve">, яка надійшла </w:t>
      </w:r>
      <w:r w:rsidR="0083403E">
        <w:rPr>
          <w:rFonts w:ascii="Times New Roman" w:hAnsi="Times New Roman" w:cs="Times New Roman"/>
          <w:color w:val="000000"/>
          <w:sz w:val="27"/>
          <w:szCs w:val="27"/>
        </w:rPr>
        <w:t>на запит</w:t>
      </w:r>
      <w:r w:rsidR="006E32D5">
        <w:rPr>
          <w:rFonts w:ascii="Times New Roman" w:hAnsi="Times New Roman" w:cs="Times New Roman"/>
          <w:color w:val="000000"/>
          <w:sz w:val="27"/>
          <w:szCs w:val="27"/>
        </w:rPr>
        <w:t xml:space="preserve"> члена Другої Дисциплінарної палати Вищої ради правосуддя Блажівської О.Є.,</w:t>
      </w:r>
      <w:r w:rsidR="0083403E">
        <w:rPr>
          <w:rFonts w:ascii="Times New Roman" w:hAnsi="Times New Roman" w:cs="Times New Roman"/>
          <w:color w:val="000000"/>
          <w:sz w:val="27"/>
          <w:szCs w:val="27"/>
        </w:rPr>
        <w:t xml:space="preserve"> згідно </w:t>
      </w:r>
      <w:r>
        <w:rPr>
          <w:rFonts w:ascii="Times New Roman" w:hAnsi="Times New Roman" w:cs="Times New Roman"/>
          <w:color w:val="000000"/>
          <w:sz w:val="27"/>
          <w:szCs w:val="27"/>
        </w:rPr>
        <w:t>з даними комп’ютерної програми «Діловодство спеціалі</w:t>
      </w:r>
      <w:r w:rsidR="006E32D5">
        <w:rPr>
          <w:rFonts w:ascii="Times New Roman" w:hAnsi="Times New Roman" w:cs="Times New Roman"/>
          <w:color w:val="000000"/>
          <w:sz w:val="27"/>
          <w:szCs w:val="27"/>
        </w:rPr>
        <w:t xml:space="preserve">зованого суду» </w:t>
      </w:r>
      <w:r w:rsidRPr="003C374C">
        <w:rPr>
          <w:rFonts w:ascii="Times New Roman" w:hAnsi="Times New Roman" w:cs="Times New Roman"/>
          <w:color w:val="000000"/>
          <w:sz w:val="27"/>
          <w:szCs w:val="27"/>
        </w:rPr>
        <w:t>3 червня 2019</w:t>
      </w:r>
      <w:r>
        <w:rPr>
          <w:rFonts w:ascii="Times New Roman" w:hAnsi="Times New Roman" w:cs="Times New Roman"/>
          <w:color w:val="000000"/>
          <w:sz w:val="27"/>
          <w:szCs w:val="27"/>
        </w:rPr>
        <w:t xml:space="preserve"> року позивач пода</w:t>
      </w:r>
      <w:r w:rsidR="0083403E">
        <w:rPr>
          <w:rFonts w:ascii="Times New Roman" w:hAnsi="Times New Roman" w:cs="Times New Roman"/>
          <w:color w:val="000000"/>
          <w:sz w:val="27"/>
          <w:szCs w:val="27"/>
        </w:rPr>
        <w:t>ла апеляційну скаргу на ухвалу О</w:t>
      </w:r>
      <w:r>
        <w:rPr>
          <w:rFonts w:ascii="Times New Roman" w:hAnsi="Times New Roman" w:cs="Times New Roman"/>
          <w:color w:val="000000"/>
          <w:sz w:val="27"/>
          <w:szCs w:val="27"/>
        </w:rPr>
        <w:t>кружного адміністративного суду міста Києва від 23 травня 2019 року про відмову в задоволенні заяви про забезпечення позову.</w:t>
      </w:r>
    </w:p>
    <w:p w:rsidR="00242EAE" w:rsidRDefault="00242EAE" w:rsidP="0077471B">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З </w:t>
      </w:r>
      <w:r w:rsidR="002413D5">
        <w:rPr>
          <w:rFonts w:ascii="Times New Roman" w:hAnsi="Times New Roman" w:cs="Times New Roman"/>
          <w:color w:val="000000"/>
          <w:sz w:val="27"/>
          <w:szCs w:val="27"/>
        </w:rPr>
        <w:t xml:space="preserve">Реєстру </w:t>
      </w:r>
      <w:r w:rsidRPr="00FF1C24">
        <w:rPr>
          <w:rFonts w:ascii="Times New Roman" w:hAnsi="Times New Roman" w:cs="Times New Roman"/>
          <w:color w:val="000000"/>
          <w:sz w:val="27"/>
          <w:szCs w:val="27"/>
        </w:rPr>
        <w:t>(</w:t>
      </w:r>
      <w:hyperlink r:id="rId13" w:history="1">
        <w:r w:rsidR="00FF1C24" w:rsidRPr="00FF1C24">
          <w:rPr>
            <w:rFonts w:ascii="Times New Roman" w:hAnsi="Times New Roman" w:cs="Times New Roman"/>
            <w:color w:val="0000FF"/>
            <w:sz w:val="27"/>
            <w:szCs w:val="27"/>
            <w:u w:val="single"/>
          </w:rPr>
          <w:t>http://www.reestr.court.gov.ua/Review/83551581</w:t>
        </w:r>
      </w:hyperlink>
      <w:r w:rsidR="002413D5">
        <w:rPr>
          <w:rFonts w:ascii="Times New Roman" w:hAnsi="Times New Roman" w:cs="Times New Roman"/>
          <w:sz w:val="27"/>
          <w:szCs w:val="27"/>
        </w:rPr>
        <w:t>)</w:t>
      </w:r>
      <w:r w:rsidR="00FF1C24" w:rsidRPr="00FF1C24">
        <w:rPr>
          <w:rFonts w:ascii="Times New Roman" w:hAnsi="Times New Roman" w:cs="Times New Roman"/>
          <w:sz w:val="27"/>
          <w:szCs w:val="27"/>
        </w:rPr>
        <w:t xml:space="preserve"> </w:t>
      </w:r>
      <w:r w:rsidR="00FF1C24">
        <w:rPr>
          <w:rFonts w:ascii="Times New Roman" w:hAnsi="Times New Roman" w:cs="Times New Roman"/>
          <w:color w:val="000000"/>
          <w:sz w:val="27"/>
          <w:szCs w:val="27"/>
        </w:rPr>
        <w:t>вбачається, що постановою Шостого апеляційного адміністративн</w:t>
      </w:r>
      <w:r w:rsidR="002413D5">
        <w:rPr>
          <w:rFonts w:ascii="Times New Roman" w:hAnsi="Times New Roman" w:cs="Times New Roman"/>
          <w:color w:val="000000"/>
          <w:sz w:val="27"/>
          <w:szCs w:val="27"/>
        </w:rPr>
        <w:t xml:space="preserve">ого суду від </w:t>
      </w:r>
      <w:r w:rsidR="00FF1C24" w:rsidRPr="003C374C">
        <w:rPr>
          <w:rFonts w:ascii="Times New Roman" w:hAnsi="Times New Roman" w:cs="Times New Roman"/>
          <w:color w:val="000000"/>
          <w:sz w:val="27"/>
          <w:szCs w:val="27"/>
        </w:rPr>
        <w:t xml:space="preserve">8 серпня </w:t>
      </w:r>
      <w:r w:rsidR="002413D5" w:rsidRPr="003C374C">
        <w:rPr>
          <w:rFonts w:ascii="Times New Roman" w:hAnsi="Times New Roman" w:cs="Times New Roman"/>
          <w:color w:val="000000"/>
          <w:sz w:val="27"/>
          <w:szCs w:val="27"/>
        </w:rPr>
        <w:t xml:space="preserve">                       </w:t>
      </w:r>
      <w:r w:rsidR="00FF1C24" w:rsidRPr="003C374C">
        <w:rPr>
          <w:rFonts w:ascii="Times New Roman" w:hAnsi="Times New Roman" w:cs="Times New Roman"/>
          <w:color w:val="000000"/>
          <w:sz w:val="27"/>
          <w:szCs w:val="27"/>
        </w:rPr>
        <w:t>2019</w:t>
      </w:r>
      <w:r w:rsidR="00FF1C24">
        <w:rPr>
          <w:rFonts w:ascii="Times New Roman" w:hAnsi="Times New Roman" w:cs="Times New Roman"/>
          <w:color w:val="000000"/>
          <w:sz w:val="27"/>
          <w:szCs w:val="27"/>
        </w:rPr>
        <w:t xml:space="preserve"> року апеляційну скаргу Сазонової О.М. зали</w:t>
      </w:r>
      <w:r w:rsidR="0083403E">
        <w:rPr>
          <w:rFonts w:ascii="Times New Roman" w:hAnsi="Times New Roman" w:cs="Times New Roman"/>
          <w:color w:val="000000"/>
          <w:sz w:val="27"/>
          <w:szCs w:val="27"/>
        </w:rPr>
        <w:t>шено без задоволення, а ухвалу О</w:t>
      </w:r>
      <w:r w:rsidR="00FF1C24">
        <w:rPr>
          <w:rFonts w:ascii="Times New Roman" w:hAnsi="Times New Roman" w:cs="Times New Roman"/>
          <w:color w:val="000000"/>
          <w:sz w:val="27"/>
          <w:szCs w:val="27"/>
        </w:rPr>
        <w:t xml:space="preserve">кружного адміністративного суду міста Києва від 23 травня 2019 року про відмову в задоволенні заяви про забезпечення позову – без змін. </w:t>
      </w:r>
    </w:p>
    <w:p w:rsidR="00A64C9C" w:rsidRDefault="00A64C9C" w:rsidP="0077471B">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 xml:space="preserve">При цьому </w:t>
      </w:r>
      <w:r w:rsidRPr="003C374C">
        <w:rPr>
          <w:rFonts w:ascii="Times New Roman" w:hAnsi="Times New Roman" w:cs="Times New Roman"/>
          <w:color w:val="000000"/>
          <w:sz w:val="27"/>
          <w:szCs w:val="27"/>
        </w:rPr>
        <w:t>4 червня 2019</w:t>
      </w:r>
      <w:r>
        <w:rPr>
          <w:rFonts w:ascii="Times New Roman" w:hAnsi="Times New Roman" w:cs="Times New Roman"/>
          <w:color w:val="000000"/>
          <w:sz w:val="27"/>
          <w:szCs w:val="27"/>
        </w:rPr>
        <w:t xml:space="preserve"> року позивач повторно звернулася до суду із з</w:t>
      </w:r>
      <w:r w:rsidR="002413D5">
        <w:rPr>
          <w:rFonts w:ascii="Times New Roman" w:hAnsi="Times New Roman" w:cs="Times New Roman"/>
          <w:color w:val="000000"/>
          <w:sz w:val="27"/>
          <w:szCs w:val="27"/>
        </w:rPr>
        <w:t xml:space="preserve">аявою про забезпечення позову, </w:t>
      </w:r>
      <w:r w:rsidR="009A1988">
        <w:rPr>
          <w:rFonts w:ascii="Times New Roman" w:hAnsi="Times New Roman" w:cs="Times New Roman"/>
          <w:color w:val="000000"/>
          <w:sz w:val="27"/>
          <w:szCs w:val="27"/>
        </w:rPr>
        <w:t>у задоволенні якої</w:t>
      </w:r>
      <w:r w:rsidR="0083403E">
        <w:rPr>
          <w:rFonts w:ascii="Times New Roman" w:hAnsi="Times New Roman" w:cs="Times New Roman"/>
          <w:color w:val="000000"/>
          <w:sz w:val="27"/>
          <w:szCs w:val="27"/>
        </w:rPr>
        <w:t xml:space="preserve"> ухвалою О</w:t>
      </w:r>
      <w:r>
        <w:rPr>
          <w:rFonts w:ascii="Times New Roman" w:hAnsi="Times New Roman" w:cs="Times New Roman"/>
          <w:color w:val="000000"/>
          <w:sz w:val="27"/>
          <w:szCs w:val="27"/>
        </w:rPr>
        <w:t xml:space="preserve">кружного адміністративного суду від </w:t>
      </w:r>
      <w:r w:rsidR="009A1988">
        <w:rPr>
          <w:rFonts w:ascii="Times New Roman" w:hAnsi="Times New Roman" w:cs="Times New Roman"/>
          <w:color w:val="000000"/>
          <w:sz w:val="27"/>
          <w:szCs w:val="27"/>
        </w:rPr>
        <w:t>5 червня 2019 року відмовлено.</w:t>
      </w:r>
    </w:p>
    <w:p w:rsidR="009A1988" w:rsidRDefault="009A1988" w:rsidP="009A1988">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Відповідно до довідки про рух адміністративної с</w:t>
      </w:r>
      <w:r w:rsidR="0083403E">
        <w:rPr>
          <w:rFonts w:ascii="Times New Roman" w:hAnsi="Times New Roman" w:cs="Times New Roman"/>
          <w:color w:val="000000"/>
          <w:sz w:val="27"/>
          <w:szCs w:val="27"/>
        </w:rPr>
        <w:t xml:space="preserve">прави № 826/7176/17 згідно </w:t>
      </w:r>
      <w:r>
        <w:rPr>
          <w:rFonts w:ascii="Times New Roman" w:hAnsi="Times New Roman" w:cs="Times New Roman"/>
          <w:color w:val="000000"/>
          <w:sz w:val="27"/>
          <w:szCs w:val="27"/>
        </w:rPr>
        <w:t xml:space="preserve">з даними комп’ютерної програми «Діловодство спеціалізованого суду»                  </w:t>
      </w:r>
      <w:r w:rsidRPr="003C374C">
        <w:rPr>
          <w:rFonts w:ascii="Times New Roman" w:hAnsi="Times New Roman" w:cs="Times New Roman"/>
          <w:color w:val="000000"/>
          <w:sz w:val="27"/>
          <w:szCs w:val="27"/>
        </w:rPr>
        <w:t>20 червня 2019</w:t>
      </w:r>
      <w:r>
        <w:rPr>
          <w:rFonts w:ascii="Times New Roman" w:hAnsi="Times New Roman" w:cs="Times New Roman"/>
          <w:color w:val="000000"/>
          <w:sz w:val="27"/>
          <w:szCs w:val="27"/>
        </w:rPr>
        <w:t xml:space="preserve"> року позивач пода</w:t>
      </w:r>
      <w:r w:rsidR="0000073C">
        <w:rPr>
          <w:rFonts w:ascii="Times New Roman" w:hAnsi="Times New Roman" w:cs="Times New Roman"/>
          <w:color w:val="000000"/>
          <w:sz w:val="27"/>
          <w:szCs w:val="27"/>
        </w:rPr>
        <w:t>ла апеляційну скаргу на ухвалу О</w:t>
      </w:r>
      <w:r>
        <w:rPr>
          <w:rFonts w:ascii="Times New Roman" w:hAnsi="Times New Roman" w:cs="Times New Roman"/>
          <w:color w:val="000000"/>
          <w:sz w:val="27"/>
          <w:szCs w:val="27"/>
        </w:rPr>
        <w:t>кружного адміністративного суду міста Києва від 5 червня 2019 року про відмову в задоволенні заяви про забезпечення позову.</w:t>
      </w:r>
    </w:p>
    <w:p w:rsidR="009A1988" w:rsidRDefault="009A1988" w:rsidP="009A1988">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Ухвалою Шостого апеляційного адміністративного суду від </w:t>
      </w:r>
      <w:r w:rsidRPr="003C374C">
        <w:rPr>
          <w:rFonts w:ascii="Times New Roman" w:hAnsi="Times New Roman" w:cs="Times New Roman"/>
          <w:color w:val="000000"/>
          <w:sz w:val="27"/>
          <w:szCs w:val="27"/>
        </w:rPr>
        <w:t>22 липня                     2020</w:t>
      </w:r>
      <w:r>
        <w:rPr>
          <w:rFonts w:ascii="Times New Roman" w:hAnsi="Times New Roman" w:cs="Times New Roman"/>
          <w:color w:val="000000"/>
          <w:sz w:val="27"/>
          <w:szCs w:val="27"/>
        </w:rPr>
        <w:t xml:space="preserve"> року</w:t>
      </w:r>
      <w:r w:rsidR="006E32D5">
        <w:rPr>
          <w:rFonts w:ascii="Times New Roman" w:hAnsi="Times New Roman" w:cs="Times New Roman"/>
          <w:color w:val="000000"/>
          <w:sz w:val="27"/>
          <w:szCs w:val="27"/>
        </w:rPr>
        <w:t xml:space="preserve"> </w:t>
      </w:r>
      <w:r w:rsidR="006E32D5" w:rsidRPr="006E32D5">
        <w:rPr>
          <w:rFonts w:ascii="Times New Roman" w:hAnsi="Times New Roman" w:cs="Times New Roman"/>
          <w:color w:val="000000"/>
          <w:sz w:val="27"/>
          <w:szCs w:val="27"/>
        </w:rPr>
        <w:t>(</w:t>
      </w:r>
      <w:hyperlink r:id="rId14" w:history="1">
        <w:r w:rsidR="006E32D5" w:rsidRPr="006E32D5">
          <w:rPr>
            <w:rFonts w:ascii="Times New Roman" w:hAnsi="Times New Roman" w:cs="Times New Roman"/>
            <w:color w:val="0000FF"/>
            <w:sz w:val="27"/>
            <w:szCs w:val="27"/>
            <w:u w:val="single"/>
          </w:rPr>
          <w:t>http://www.reestr.court.gov.ua/Review/83195867</w:t>
        </w:r>
      </w:hyperlink>
      <w:r w:rsidR="006E32D5" w:rsidRPr="006E32D5">
        <w:rPr>
          <w:rFonts w:ascii="Times New Roman" w:hAnsi="Times New Roman" w:cs="Times New Roman"/>
          <w:sz w:val="27"/>
          <w:szCs w:val="27"/>
        </w:rPr>
        <w:t>)</w:t>
      </w:r>
      <w:r>
        <w:rPr>
          <w:rFonts w:ascii="Times New Roman" w:hAnsi="Times New Roman" w:cs="Times New Roman"/>
          <w:color w:val="000000"/>
          <w:sz w:val="27"/>
          <w:szCs w:val="27"/>
        </w:rPr>
        <w:t xml:space="preserve"> вказа</w:t>
      </w:r>
      <w:r w:rsidR="0083403E">
        <w:rPr>
          <w:rFonts w:ascii="Times New Roman" w:hAnsi="Times New Roman" w:cs="Times New Roman"/>
          <w:color w:val="000000"/>
          <w:sz w:val="27"/>
          <w:szCs w:val="27"/>
        </w:rPr>
        <w:t>ну апеляційну скаргу Сазонової О.М. повернено</w:t>
      </w:r>
      <w:r>
        <w:rPr>
          <w:rFonts w:ascii="Times New Roman" w:hAnsi="Times New Roman" w:cs="Times New Roman"/>
          <w:color w:val="000000"/>
          <w:sz w:val="27"/>
          <w:szCs w:val="27"/>
        </w:rPr>
        <w:t xml:space="preserve"> особі, яка її подала</w:t>
      </w:r>
      <w:r w:rsidR="006E32D5">
        <w:rPr>
          <w:rFonts w:ascii="Times New Roman" w:hAnsi="Times New Roman" w:cs="Times New Roman"/>
          <w:color w:val="000000"/>
          <w:sz w:val="27"/>
          <w:szCs w:val="27"/>
        </w:rPr>
        <w:t xml:space="preserve">, на підставі пункту 1 частини четвертої статті 298 КАС України, оскільки апеляційна скарга </w:t>
      </w:r>
      <w:r w:rsidR="00E631A2">
        <w:rPr>
          <w:rFonts w:ascii="Times New Roman" w:hAnsi="Times New Roman" w:cs="Times New Roman"/>
          <w:color w:val="000000"/>
          <w:sz w:val="27"/>
          <w:szCs w:val="27"/>
        </w:rPr>
        <w:t>не підписана</w:t>
      </w:r>
      <w:r>
        <w:rPr>
          <w:rFonts w:ascii="Times New Roman" w:hAnsi="Times New Roman" w:cs="Times New Roman"/>
          <w:color w:val="000000"/>
          <w:sz w:val="27"/>
          <w:szCs w:val="27"/>
        </w:rPr>
        <w:t>.</w:t>
      </w:r>
    </w:p>
    <w:p w:rsidR="00452772" w:rsidRDefault="002413D5" w:rsidP="009A1988">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Відповідно до довідки про рух адміністративн</w:t>
      </w:r>
      <w:r w:rsidR="0000073C">
        <w:rPr>
          <w:rFonts w:ascii="Times New Roman" w:hAnsi="Times New Roman" w:cs="Times New Roman"/>
          <w:color w:val="000000"/>
          <w:sz w:val="27"/>
          <w:szCs w:val="27"/>
        </w:rPr>
        <w:t xml:space="preserve">ої справи № 826/7176/17 згідно </w:t>
      </w:r>
      <w:r>
        <w:rPr>
          <w:rFonts w:ascii="Times New Roman" w:hAnsi="Times New Roman" w:cs="Times New Roman"/>
          <w:color w:val="000000"/>
          <w:sz w:val="27"/>
          <w:szCs w:val="27"/>
        </w:rPr>
        <w:t>з даними комп’ютерної програми «Діловодство спеціалізованого суду» копії матеріалів справи</w:t>
      </w:r>
      <w:r w:rsidR="00452772">
        <w:rPr>
          <w:rFonts w:ascii="Times New Roman" w:hAnsi="Times New Roman" w:cs="Times New Roman"/>
          <w:color w:val="000000"/>
          <w:sz w:val="27"/>
          <w:szCs w:val="27"/>
        </w:rPr>
        <w:t xml:space="preserve"> за позовом </w:t>
      </w:r>
      <w:r w:rsidR="00D87274" w:rsidRPr="00D87274">
        <w:rPr>
          <w:rFonts w:ascii="Times New Roman" w:hAnsi="Times New Roman" w:cs="Times New Roman"/>
          <w:color w:val="000000"/>
          <w:sz w:val="27"/>
          <w:szCs w:val="27"/>
        </w:rPr>
        <w:t>Особа_2</w:t>
      </w:r>
      <w:r w:rsidR="00452772">
        <w:rPr>
          <w:rFonts w:ascii="Times New Roman" w:hAnsi="Times New Roman" w:cs="Times New Roman"/>
          <w:color w:val="000000"/>
          <w:sz w:val="27"/>
          <w:szCs w:val="27"/>
        </w:rPr>
        <w:t xml:space="preserve"> двічі надсилалася до суду апеляційної інстанції для розгляду апеляційних скарг на ухвали суду першої інстанції щодо відмови в задоволенні заяв про забезпечення позову.</w:t>
      </w:r>
    </w:p>
    <w:p w:rsidR="00452772" w:rsidRDefault="002413D5" w:rsidP="009A1988">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Також із вказаної довідки вбачається, що </w:t>
      </w:r>
      <w:r w:rsidR="00452772">
        <w:rPr>
          <w:rFonts w:ascii="Times New Roman" w:hAnsi="Times New Roman" w:cs="Times New Roman"/>
          <w:color w:val="000000"/>
          <w:sz w:val="27"/>
          <w:szCs w:val="27"/>
        </w:rPr>
        <w:t>копії матеріалів спр</w:t>
      </w:r>
      <w:r w:rsidR="0083403E">
        <w:rPr>
          <w:rFonts w:ascii="Times New Roman" w:hAnsi="Times New Roman" w:cs="Times New Roman"/>
          <w:color w:val="000000"/>
          <w:sz w:val="27"/>
          <w:szCs w:val="27"/>
        </w:rPr>
        <w:t>ави в одному томі було повернено</w:t>
      </w:r>
      <w:r w:rsidR="00452772">
        <w:rPr>
          <w:rFonts w:ascii="Times New Roman" w:hAnsi="Times New Roman" w:cs="Times New Roman"/>
          <w:color w:val="000000"/>
          <w:sz w:val="27"/>
          <w:szCs w:val="27"/>
        </w:rPr>
        <w:t xml:space="preserve"> з апеляційного суду відповідно 20 вересня та 25 жовтня </w:t>
      </w:r>
      <w:r>
        <w:rPr>
          <w:rFonts w:ascii="Times New Roman" w:hAnsi="Times New Roman" w:cs="Times New Roman"/>
          <w:color w:val="000000"/>
          <w:sz w:val="27"/>
          <w:szCs w:val="27"/>
        </w:rPr>
        <w:t xml:space="preserve">               </w:t>
      </w:r>
      <w:r w:rsidR="00452772">
        <w:rPr>
          <w:rFonts w:ascii="Times New Roman" w:hAnsi="Times New Roman" w:cs="Times New Roman"/>
          <w:color w:val="000000"/>
          <w:sz w:val="27"/>
          <w:szCs w:val="27"/>
        </w:rPr>
        <w:t>2019 року.</w:t>
      </w:r>
    </w:p>
    <w:p w:rsidR="00452772" w:rsidRDefault="00E631A2" w:rsidP="00E631A2">
      <w:pPr>
        <w:spacing w:after="0" w:line="240" w:lineRule="auto"/>
        <w:jc w:val="both"/>
        <w:rPr>
          <w:rFonts w:ascii="Times New Roman" w:hAnsi="Times New Roman" w:cs="Times New Roman"/>
          <w:color w:val="000000"/>
          <w:sz w:val="27"/>
          <w:szCs w:val="27"/>
        </w:rPr>
      </w:pPr>
      <w:r>
        <w:rPr>
          <w:rFonts w:ascii="Times New Roman" w:hAnsi="Times New Roman" w:cs="Times New Roman"/>
          <w:color w:val="000000"/>
          <w:sz w:val="27"/>
          <w:szCs w:val="27"/>
        </w:rPr>
        <w:tab/>
      </w:r>
      <w:r w:rsidR="0083403E">
        <w:rPr>
          <w:rFonts w:ascii="Times New Roman" w:hAnsi="Times New Roman" w:cs="Times New Roman"/>
          <w:color w:val="000000"/>
          <w:sz w:val="27"/>
          <w:szCs w:val="27"/>
        </w:rPr>
        <w:t>Копії</w:t>
      </w:r>
      <w:r>
        <w:rPr>
          <w:rFonts w:ascii="Times New Roman" w:hAnsi="Times New Roman" w:cs="Times New Roman"/>
          <w:color w:val="000000"/>
          <w:sz w:val="27"/>
          <w:szCs w:val="27"/>
        </w:rPr>
        <w:t xml:space="preserve"> матеріалів судового провадження </w:t>
      </w:r>
      <w:r w:rsidR="0083403E">
        <w:rPr>
          <w:rFonts w:ascii="Times New Roman" w:hAnsi="Times New Roman" w:cs="Times New Roman"/>
          <w:color w:val="000000"/>
          <w:sz w:val="27"/>
          <w:szCs w:val="27"/>
        </w:rPr>
        <w:t>свідчать</w:t>
      </w:r>
      <w:r>
        <w:rPr>
          <w:rFonts w:ascii="Times New Roman" w:hAnsi="Times New Roman" w:cs="Times New Roman"/>
          <w:color w:val="000000"/>
          <w:sz w:val="27"/>
          <w:szCs w:val="27"/>
        </w:rPr>
        <w:t>, що адвокат Шевченко М.О. неодноразово зверталася до суду (</w:t>
      </w:r>
      <w:r w:rsidR="0083403E">
        <w:rPr>
          <w:rFonts w:ascii="Times New Roman" w:hAnsi="Times New Roman" w:cs="Times New Roman"/>
          <w:color w:val="000000"/>
          <w:sz w:val="27"/>
          <w:szCs w:val="27"/>
        </w:rPr>
        <w:t xml:space="preserve">до </w:t>
      </w:r>
      <w:r>
        <w:rPr>
          <w:rFonts w:ascii="Times New Roman" w:hAnsi="Times New Roman" w:cs="Times New Roman"/>
          <w:color w:val="000000"/>
          <w:sz w:val="27"/>
          <w:szCs w:val="27"/>
        </w:rPr>
        <w:t xml:space="preserve">судді Добрянської Я.І.) з клопотаннями про прискорення розгляду справи, а саме 3 липня, 12 вересня, 2, 11, 20, 30 жовтня, </w:t>
      </w:r>
      <w:r w:rsidR="00C05939">
        <w:rPr>
          <w:rFonts w:ascii="Times New Roman" w:hAnsi="Times New Roman" w:cs="Times New Roman"/>
          <w:color w:val="000000"/>
          <w:sz w:val="27"/>
          <w:szCs w:val="27"/>
        </w:rPr>
        <w:t xml:space="preserve">                   </w:t>
      </w:r>
      <w:r>
        <w:rPr>
          <w:rFonts w:ascii="Times New Roman" w:hAnsi="Times New Roman" w:cs="Times New Roman"/>
          <w:color w:val="000000"/>
          <w:sz w:val="27"/>
          <w:szCs w:val="27"/>
        </w:rPr>
        <w:t xml:space="preserve">5 листопада, 2, 10, 18 грудня </w:t>
      </w:r>
      <w:r w:rsidR="00452772">
        <w:rPr>
          <w:rFonts w:ascii="Times New Roman" w:hAnsi="Times New Roman" w:cs="Times New Roman"/>
          <w:color w:val="000000"/>
          <w:sz w:val="27"/>
          <w:szCs w:val="27"/>
        </w:rPr>
        <w:t xml:space="preserve">2019 року. </w:t>
      </w:r>
    </w:p>
    <w:p w:rsidR="00E631A2" w:rsidRDefault="00452772" w:rsidP="00E631A2">
      <w:pPr>
        <w:spacing w:after="0" w:line="240" w:lineRule="auto"/>
        <w:jc w:val="both"/>
        <w:rPr>
          <w:rFonts w:ascii="Times New Roman" w:hAnsi="Times New Roman" w:cs="Times New Roman"/>
          <w:sz w:val="27"/>
          <w:szCs w:val="27"/>
        </w:rPr>
      </w:pPr>
      <w:r>
        <w:rPr>
          <w:rFonts w:ascii="Times New Roman" w:hAnsi="Times New Roman" w:cs="Times New Roman"/>
          <w:color w:val="000000"/>
          <w:sz w:val="27"/>
          <w:szCs w:val="27"/>
        </w:rPr>
        <w:tab/>
      </w:r>
      <w:r w:rsidR="00762341">
        <w:rPr>
          <w:rFonts w:ascii="Times New Roman" w:hAnsi="Times New Roman" w:cs="Times New Roman"/>
          <w:color w:val="000000"/>
          <w:sz w:val="27"/>
          <w:szCs w:val="27"/>
        </w:rPr>
        <w:t xml:space="preserve">З Реєстру </w:t>
      </w:r>
      <w:r w:rsidR="00762341" w:rsidRPr="00762341">
        <w:rPr>
          <w:rFonts w:ascii="Times New Roman" w:hAnsi="Times New Roman" w:cs="Times New Roman"/>
          <w:color w:val="000000"/>
          <w:sz w:val="27"/>
          <w:szCs w:val="27"/>
        </w:rPr>
        <w:t>(</w:t>
      </w:r>
      <w:hyperlink r:id="rId15" w:history="1">
        <w:r w:rsidR="00762341" w:rsidRPr="00762341">
          <w:rPr>
            <w:rFonts w:ascii="Times New Roman" w:hAnsi="Times New Roman" w:cs="Times New Roman"/>
            <w:color w:val="0000FF"/>
            <w:sz w:val="27"/>
            <w:szCs w:val="27"/>
            <w:u w:val="single"/>
          </w:rPr>
          <w:t>http://www.reestr.court.gov.ua/Review/86987479</w:t>
        </w:r>
      </w:hyperlink>
      <w:r w:rsidR="00762341" w:rsidRPr="00762341">
        <w:rPr>
          <w:rFonts w:ascii="Times New Roman" w:hAnsi="Times New Roman" w:cs="Times New Roman"/>
          <w:sz w:val="27"/>
          <w:szCs w:val="27"/>
        </w:rPr>
        <w:t>)</w:t>
      </w:r>
      <w:r w:rsidR="00762341">
        <w:rPr>
          <w:rFonts w:ascii="Times New Roman" w:hAnsi="Times New Roman" w:cs="Times New Roman"/>
          <w:sz w:val="27"/>
          <w:szCs w:val="27"/>
        </w:rPr>
        <w:t xml:space="preserve"> вбачається, що                   17 січня 2020 року суддя Добрянська Я.І. ухвалила рішення у зазначеній справі, яким у задоволенні позовних вимог приватного нотаріуса Сазонової О.М. відмовлено. </w:t>
      </w:r>
    </w:p>
    <w:p w:rsidR="00762341" w:rsidRDefault="00762341" w:rsidP="00E631A2">
      <w:pPr>
        <w:spacing w:after="0" w:line="240" w:lineRule="auto"/>
        <w:jc w:val="both"/>
        <w:rPr>
          <w:rFonts w:ascii="Times New Roman" w:hAnsi="Times New Roman" w:cs="Times New Roman"/>
          <w:sz w:val="27"/>
          <w:szCs w:val="27"/>
        </w:rPr>
      </w:pPr>
      <w:r>
        <w:rPr>
          <w:rFonts w:ascii="Times New Roman" w:hAnsi="Times New Roman" w:cs="Times New Roman"/>
          <w:sz w:val="27"/>
          <w:szCs w:val="27"/>
        </w:rPr>
        <w:tab/>
        <w:t xml:space="preserve">Постановою Шостого апеляційного адміністративного суду від 11 червня 2020 року </w:t>
      </w:r>
      <w:r w:rsidRPr="00762341">
        <w:rPr>
          <w:rFonts w:ascii="Times New Roman" w:hAnsi="Times New Roman" w:cs="Times New Roman"/>
          <w:sz w:val="27"/>
          <w:szCs w:val="27"/>
        </w:rPr>
        <w:t>(</w:t>
      </w:r>
      <w:hyperlink r:id="rId16" w:history="1">
        <w:r w:rsidRPr="00762341">
          <w:rPr>
            <w:rFonts w:ascii="Times New Roman" w:hAnsi="Times New Roman" w:cs="Times New Roman"/>
            <w:color w:val="0000FF"/>
            <w:sz w:val="27"/>
            <w:szCs w:val="27"/>
            <w:u w:val="single"/>
          </w:rPr>
          <w:t>http://www.reestr.court.gov.ua/Review/89792327</w:t>
        </w:r>
      </w:hyperlink>
      <w:r w:rsidRPr="00762341">
        <w:rPr>
          <w:rFonts w:ascii="Times New Roman" w:hAnsi="Times New Roman" w:cs="Times New Roman"/>
          <w:sz w:val="27"/>
          <w:szCs w:val="27"/>
        </w:rPr>
        <w:t>)</w:t>
      </w:r>
      <w:r>
        <w:rPr>
          <w:rFonts w:ascii="Times New Roman" w:hAnsi="Times New Roman" w:cs="Times New Roman"/>
          <w:sz w:val="27"/>
          <w:szCs w:val="27"/>
        </w:rPr>
        <w:t xml:space="preserve"> задоволено апеляційну скаргу </w:t>
      </w:r>
      <w:r w:rsidR="00D87274" w:rsidRPr="00D87274">
        <w:rPr>
          <w:rFonts w:ascii="Times New Roman" w:hAnsi="Times New Roman" w:cs="Times New Roman"/>
          <w:sz w:val="27"/>
          <w:szCs w:val="27"/>
        </w:rPr>
        <w:t>Особа_2</w:t>
      </w:r>
      <w:r w:rsidR="0083403E">
        <w:rPr>
          <w:rFonts w:ascii="Times New Roman" w:hAnsi="Times New Roman" w:cs="Times New Roman"/>
          <w:sz w:val="27"/>
          <w:szCs w:val="27"/>
        </w:rPr>
        <w:t xml:space="preserve"> та скасовано рішення О</w:t>
      </w:r>
      <w:r>
        <w:rPr>
          <w:rFonts w:ascii="Times New Roman" w:hAnsi="Times New Roman" w:cs="Times New Roman"/>
          <w:sz w:val="27"/>
          <w:szCs w:val="27"/>
        </w:rPr>
        <w:t xml:space="preserve">кружного адміністративного суду міста Києва від 17 січня 2020 року, ухвалено нове рішення, яким позовні вимоги </w:t>
      </w:r>
      <w:r w:rsidR="00D87274" w:rsidRPr="00D87274">
        <w:rPr>
          <w:rFonts w:ascii="Times New Roman" w:hAnsi="Times New Roman" w:cs="Times New Roman"/>
          <w:sz w:val="27"/>
          <w:szCs w:val="27"/>
        </w:rPr>
        <w:t>Особа_2</w:t>
      </w:r>
      <w:r>
        <w:rPr>
          <w:rFonts w:ascii="Times New Roman" w:hAnsi="Times New Roman" w:cs="Times New Roman"/>
          <w:sz w:val="27"/>
          <w:szCs w:val="27"/>
        </w:rPr>
        <w:t xml:space="preserve"> задоволено.</w:t>
      </w:r>
    </w:p>
    <w:p w:rsidR="00762341" w:rsidRPr="00733AF0" w:rsidRDefault="00762341" w:rsidP="00E631A2">
      <w:pPr>
        <w:spacing w:after="0" w:line="240" w:lineRule="auto"/>
        <w:jc w:val="both"/>
        <w:rPr>
          <w:rFonts w:ascii="Times New Roman" w:hAnsi="Times New Roman" w:cs="Times New Roman"/>
          <w:sz w:val="27"/>
          <w:szCs w:val="27"/>
        </w:rPr>
      </w:pPr>
      <w:r>
        <w:rPr>
          <w:rFonts w:ascii="Times New Roman" w:hAnsi="Times New Roman" w:cs="Times New Roman"/>
          <w:sz w:val="27"/>
          <w:szCs w:val="27"/>
        </w:rPr>
        <w:tab/>
      </w:r>
      <w:r w:rsidRPr="00733AF0">
        <w:rPr>
          <w:rFonts w:ascii="Times New Roman" w:hAnsi="Times New Roman" w:cs="Times New Roman"/>
          <w:sz w:val="27"/>
          <w:szCs w:val="27"/>
        </w:rPr>
        <w:t>Наразі справа перебуває на розгляді Верховного Суду у складі колегії суддів Касаційного адміністративного суду.</w:t>
      </w:r>
    </w:p>
    <w:p w:rsidR="00164115" w:rsidRDefault="005B481D" w:rsidP="0016411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83403E">
        <w:rPr>
          <w:rFonts w:ascii="Times New Roman" w:hAnsi="Times New Roman" w:cs="Times New Roman"/>
          <w:sz w:val="27"/>
          <w:szCs w:val="27"/>
        </w:rPr>
        <w:t xml:space="preserve">У </w:t>
      </w:r>
      <w:r w:rsidR="00164115" w:rsidRPr="0083403E">
        <w:rPr>
          <w:rFonts w:ascii="Times New Roman" w:hAnsi="Times New Roman" w:cs="Times New Roman"/>
          <w:sz w:val="27"/>
          <w:szCs w:val="27"/>
        </w:rPr>
        <w:t>поясненнях щ</w:t>
      </w:r>
      <w:r w:rsidR="00164115" w:rsidRPr="0083403E">
        <w:rPr>
          <w:rFonts w:ascii="Times New Roman" w:hAnsi="Times New Roman"/>
          <w:bCs/>
          <w:sz w:val="27"/>
          <w:szCs w:val="27"/>
          <w:shd w:val="clear" w:color="auto" w:fill="FFFFFF"/>
        </w:rPr>
        <w:t>одо викладених у скарзі адвоката Шевченко М.О. доводів,</w:t>
      </w:r>
      <w:r w:rsidR="00164115">
        <w:rPr>
          <w:rFonts w:ascii="Times New Roman" w:hAnsi="Times New Roman" w:cs="Times New Roman"/>
          <w:sz w:val="27"/>
          <w:szCs w:val="27"/>
        </w:rPr>
        <w:t xml:space="preserve"> </w:t>
      </w:r>
      <w:r>
        <w:rPr>
          <w:rFonts w:ascii="Times New Roman" w:hAnsi="Times New Roman" w:cs="Times New Roman"/>
          <w:sz w:val="27"/>
          <w:szCs w:val="27"/>
        </w:rPr>
        <w:t>наданих на запит члена Другої Дисциплінарної палати Вищої ради правосуддя Блажівської О.Є.</w:t>
      </w:r>
      <w:r w:rsidR="00164115">
        <w:rPr>
          <w:rFonts w:ascii="Times New Roman" w:hAnsi="Times New Roman" w:cs="Times New Roman"/>
          <w:sz w:val="27"/>
          <w:szCs w:val="27"/>
        </w:rPr>
        <w:t xml:space="preserve"> (вх. </w:t>
      </w:r>
      <w:r w:rsidR="0083403E">
        <w:rPr>
          <w:rFonts w:ascii="Times New Roman" w:hAnsi="Times New Roman" w:cs="Times New Roman"/>
          <w:sz w:val="27"/>
          <w:szCs w:val="27"/>
        </w:rPr>
        <w:t xml:space="preserve">№ 6328/0/6-19 </w:t>
      </w:r>
      <w:r w:rsidR="00164115">
        <w:rPr>
          <w:rFonts w:ascii="Times New Roman" w:hAnsi="Times New Roman" w:cs="Times New Roman"/>
          <w:sz w:val="27"/>
          <w:szCs w:val="27"/>
        </w:rPr>
        <w:t>від 2 грудня 2019 року),</w:t>
      </w:r>
      <w:r>
        <w:rPr>
          <w:rFonts w:ascii="Times New Roman" w:hAnsi="Times New Roman" w:cs="Times New Roman"/>
          <w:sz w:val="27"/>
          <w:szCs w:val="27"/>
        </w:rPr>
        <w:t xml:space="preserve"> </w:t>
      </w:r>
      <w:r w:rsidR="00164115">
        <w:rPr>
          <w:rFonts w:ascii="Times New Roman" w:hAnsi="Times New Roman"/>
          <w:bCs/>
          <w:sz w:val="27"/>
          <w:szCs w:val="27"/>
          <w:shd w:val="clear" w:color="auto" w:fill="FFFFFF"/>
        </w:rPr>
        <w:t>суддя Добрянська Я.І. зазн</w:t>
      </w:r>
      <w:r w:rsidR="0083403E">
        <w:rPr>
          <w:rFonts w:ascii="Times New Roman" w:hAnsi="Times New Roman"/>
          <w:bCs/>
          <w:sz w:val="27"/>
          <w:szCs w:val="27"/>
          <w:shd w:val="clear" w:color="auto" w:fill="FFFFFF"/>
        </w:rPr>
        <w:t>ачила, що у провадженні О</w:t>
      </w:r>
      <w:r w:rsidR="00164115">
        <w:rPr>
          <w:rFonts w:ascii="Times New Roman" w:hAnsi="Times New Roman"/>
          <w:bCs/>
          <w:sz w:val="27"/>
          <w:szCs w:val="27"/>
          <w:shd w:val="clear" w:color="auto" w:fill="FFFFFF"/>
        </w:rPr>
        <w:t xml:space="preserve">кружного адміністративного суду міста Києва перебуває адміністративна справа № 826/7176/17 за позовом приватного нотаріуса Сазонової О.М. до </w:t>
      </w:r>
      <w:r w:rsidR="0083403E">
        <w:rPr>
          <w:rFonts w:ascii="Times New Roman" w:hAnsi="Times New Roman"/>
          <w:bCs/>
          <w:sz w:val="27"/>
          <w:szCs w:val="27"/>
          <w:shd w:val="clear" w:color="auto" w:fill="FFFFFF"/>
        </w:rPr>
        <w:t>ГТУЮ</w:t>
      </w:r>
      <w:r w:rsidR="00164115">
        <w:rPr>
          <w:rFonts w:ascii="Times New Roman" w:hAnsi="Times New Roman"/>
          <w:bCs/>
          <w:sz w:val="27"/>
          <w:szCs w:val="27"/>
          <w:shd w:val="clear" w:color="auto" w:fill="FFFFFF"/>
        </w:rPr>
        <w:t xml:space="preserve"> у місті Києві, </w:t>
      </w:r>
      <w:r w:rsidR="0083403E">
        <w:rPr>
          <w:rFonts w:ascii="Times New Roman" w:hAnsi="Times New Roman"/>
          <w:bCs/>
          <w:sz w:val="27"/>
          <w:szCs w:val="27"/>
          <w:shd w:val="clear" w:color="auto" w:fill="FFFFFF"/>
        </w:rPr>
        <w:t>Мін’юсту</w:t>
      </w:r>
      <w:r w:rsidR="00164115">
        <w:rPr>
          <w:rFonts w:ascii="Times New Roman" w:hAnsi="Times New Roman"/>
          <w:bCs/>
          <w:sz w:val="27"/>
          <w:szCs w:val="27"/>
          <w:shd w:val="clear" w:color="auto" w:fill="FFFFFF"/>
        </w:rPr>
        <w:t xml:space="preserve">, </w:t>
      </w:r>
      <w:r w:rsidR="0083403E">
        <w:rPr>
          <w:rFonts w:ascii="Times New Roman" w:hAnsi="Times New Roman"/>
          <w:bCs/>
          <w:sz w:val="27"/>
          <w:szCs w:val="27"/>
          <w:shd w:val="clear" w:color="auto" w:fill="FFFFFF"/>
        </w:rPr>
        <w:t>ВККН</w:t>
      </w:r>
      <w:r w:rsidR="00164115">
        <w:rPr>
          <w:rFonts w:ascii="Times New Roman" w:hAnsi="Times New Roman"/>
          <w:bCs/>
          <w:sz w:val="27"/>
          <w:szCs w:val="27"/>
          <w:shd w:val="clear" w:color="auto" w:fill="FFFFFF"/>
        </w:rPr>
        <w:t xml:space="preserve"> про визнання протиправними дій, зобов’язання вчинити дії.</w:t>
      </w:r>
    </w:p>
    <w:p w:rsidR="00164115" w:rsidRDefault="0083403E" w:rsidP="0016411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Ухвалою О</w:t>
      </w:r>
      <w:r w:rsidR="00164115">
        <w:rPr>
          <w:rFonts w:ascii="Times New Roman" w:hAnsi="Times New Roman"/>
          <w:bCs/>
          <w:sz w:val="27"/>
          <w:szCs w:val="27"/>
          <w:shd w:val="clear" w:color="auto" w:fill="FFFFFF"/>
        </w:rPr>
        <w:t>кружного адміністративного суду міста Києва від 23 травня                       2019 року вказану справу прийнято до провадження та повідомлено сторони, що розгляд справи буде здійснюватися в порядку спрощеного позовного провадження без повідомлення (виклику) сторін т</w:t>
      </w:r>
      <w:r w:rsidR="004108EB">
        <w:rPr>
          <w:rFonts w:ascii="Times New Roman" w:hAnsi="Times New Roman"/>
          <w:bCs/>
          <w:sz w:val="27"/>
          <w:szCs w:val="27"/>
          <w:shd w:val="clear" w:color="auto" w:fill="FFFFFF"/>
        </w:rPr>
        <w:t>а проведення судового засідання</w:t>
      </w:r>
      <w:r w:rsidR="00164115">
        <w:rPr>
          <w:rFonts w:ascii="Times New Roman" w:hAnsi="Times New Roman"/>
          <w:bCs/>
          <w:sz w:val="27"/>
          <w:szCs w:val="27"/>
          <w:shd w:val="clear" w:color="auto" w:fill="FFFFFF"/>
        </w:rPr>
        <w:t xml:space="preserve"> за наявними у справі матеріалами.</w:t>
      </w:r>
    </w:p>
    <w:p w:rsidR="00164115" w:rsidRDefault="00164115" w:rsidP="0016411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lastRenderedPageBreak/>
        <w:t>Суддя Добрянська Я.І. вказала, що усі справи розглядаються в порядку черговості, однак справи, предметом спору в яких є захист соціально-економічних прав малозахищених верств населення, підлягають першочерговому розгляду. У першу чергу розглядаються також справи</w:t>
      </w:r>
      <w:r w:rsidR="004108EB">
        <w:rPr>
          <w:rFonts w:ascii="Times New Roman" w:hAnsi="Times New Roman"/>
          <w:bCs/>
          <w:sz w:val="27"/>
          <w:szCs w:val="27"/>
          <w:shd w:val="clear" w:color="auto" w:fill="FFFFFF"/>
        </w:rPr>
        <w:t>,</w:t>
      </w:r>
      <w:r>
        <w:rPr>
          <w:rFonts w:ascii="Times New Roman" w:hAnsi="Times New Roman"/>
          <w:bCs/>
          <w:sz w:val="27"/>
          <w:szCs w:val="27"/>
          <w:shd w:val="clear" w:color="auto" w:fill="FFFFFF"/>
        </w:rPr>
        <w:t xml:space="preserve"> </w:t>
      </w:r>
      <w:r w:rsidR="004108EB">
        <w:rPr>
          <w:rFonts w:ascii="Times New Roman" w:hAnsi="Times New Roman"/>
          <w:bCs/>
          <w:sz w:val="27"/>
          <w:szCs w:val="27"/>
          <w:shd w:val="clear" w:color="auto" w:fill="FFFFFF"/>
        </w:rPr>
        <w:t>обставини у яких є виключними, зокрема такі</w:t>
      </w:r>
      <w:r>
        <w:rPr>
          <w:rFonts w:ascii="Times New Roman" w:hAnsi="Times New Roman"/>
          <w:bCs/>
          <w:sz w:val="27"/>
          <w:szCs w:val="27"/>
          <w:shd w:val="clear" w:color="auto" w:fill="FFFFFF"/>
        </w:rPr>
        <w:t xml:space="preserve">, як тяжка хвороба, похилий вік учасників справи тощо, а також справи, тривалий розгляд яких може призвести до непоправних наслідків. </w:t>
      </w:r>
      <w:r w:rsidR="00B611C2">
        <w:rPr>
          <w:rFonts w:ascii="Times New Roman" w:hAnsi="Times New Roman"/>
          <w:bCs/>
          <w:sz w:val="27"/>
          <w:szCs w:val="27"/>
          <w:shd w:val="clear" w:color="auto" w:fill="FFFFFF"/>
        </w:rPr>
        <w:t xml:space="preserve">Як зазначила суддя, </w:t>
      </w:r>
      <w:r>
        <w:rPr>
          <w:rFonts w:ascii="Times New Roman" w:hAnsi="Times New Roman"/>
          <w:bCs/>
          <w:sz w:val="27"/>
          <w:szCs w:val="27"/>
          <w:shd w:val="clear" w:color="auto" w:fill="FFFFFF"/>
        </w:rPr>
        <w:t>справа</w:t>
      </w:r>
      <w:r w:rsidR="00B611C2">
        <w:rPr>
          <w:rFonts w:ascii="Times New Roman" w:hAnsi="Times New Roman"/>
          <w:bCs/>
          <w:sz w:val="27"/>
          <w:szCs w:val="27"/>
          <w:shd w:val="clear" w:color="auto" w:fill="FFFFFF"/>
        </w:rPr>
        <w:t xml:space="preserve"> за позовом </w:t>
      </w:r>
      <w:r w:rsidR="00D87274" w:rsidRPr="00D87274">
        <w:rPr>
          <w:rFonts w:ascii="Times New Roman" w:hAnsi="Times New Roman"/>
          <w:bCs/>
          <w:sz w:val="27"/>
          <w:szCs w:val="27"/>
          <w:shd w:val="clear" w:color="auto" w:fill="FFFFFF"/>
        </w:rPr>
        <w:t>Особа_2</w:t>
      </w:r>
      <w:r>
        <w:rPr>
          <w:rFonts w:ascii="Times New Roman" w:hAnsi="Times New Roman"/>
          <w:bCs/>
          <w:sz w:val="27"/>
          <w:szCs w:val="27"/>
          <w:shd w:val="clear" w:color="auto" w:fill="FFFFFF"/>
        </w:rPr>
        <w:t xml:space="preserve"> не підлягала першочерговому розгляду з огляду на наявність значного залишку справ та матеріалів, що надійшли в попередні роки.</w:t>
      </w:r>
    </w:p>
    <w:p w:rsidR="00164115" w:rsidRDefault="00164115" w:rsidP="0016411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Посилаючись на практику </w:t>
      </w:r>
      <w:r w:rsidR="004108EB">
        <w:rPr>
          <w:rFonts w:ascii="Times New Roman" w:hAnsi="Times New Roman"/>
          <w:bCs/>
          <w:sz w:val="27"/>
          <w:szCs w:val="27"/>
          <w:shd w:val="clear" w:color="auto" w:fill="FFFFFF"/>
        </w:rPr>
        <w:t>ЄСПЛ</w:t>
      </w:r>
      <w:r>
        <w:rPr>
          <w:rFonts w:ascii="Times New Roman" w:hAnsi="Times New Roman"/>
          <w:bCs/>
          <w:sz w:val="27"/>
          <w:szCs w:val="27"/>
          <w:shd w:val="clear" w:color="auto" w:fill="FFFFFF"/>
        </w:rPr>
        <w:t>, суддя Добрянська Я.І. зазначила, що значний обсяг поточної роботи, а саме</w:t>
      </w:r>
      <w:r w:rsidR="004108EB">
        <w:rPr>
          <w:rFonts w:ascii="Times New Roman" w:hAnsi="Times New Roman"/>
          <w:bCs/>
          <w:sz w:val="27"/>
          <w:szCs w:val="27"/>
          <w:shd w:val="clear" w:color="auto" w:fill="FFFFFF"/>
        </w:rPr>
        <w:t>:</w:t>
      </w:r>
      <w:r>
        <w:rPr>
          <w:rFonts w:ascii="Times New Roman" w:hAnsi="Times New Roman"/>
          <w:bCs/>
          <w:sz w:val="27"/>
          <w:szCs w:val="27"/>
          <w:shd w:val="clear" w:color="auto" w:fill="FFFFFF"/>
        </w:rPr>
        <w:t xml:space="preserve"> вирішення питання щодо відкриття провадження у справі, слухання справ, видача виконавчих листів, надання відповідей на заяви учасників справи, а також подання учасниками справи необґрунтованих заяв і клопотань, не</w:t>
      </w:r>
      <w:r w:rsidR="0000073C">
        <w:rPr>
          <w:rFonts w:ascii="Times New Roman" w:hAnsi="Times New Roman"/>
          <w:bCs/>
          <w:sz w:val="27"/>
          <w:szCs w:val="27"/>
          <w:shd w:val="clear" w:color="auto" w:fill="FFFFFF"/>
        </w:rPr>
        <w:t xml:space="preserve"> сприяє швидкому розгляду справ</w:t>
      </w:r>
      <w:r>
        <w:rPr>
          <w:rFonts w:ascii="Times New Roman" w:hAnsi="Times New Roman"/>
          <w:bCs/>
          <w:sz w:val="27"/>
          <w:szCs w:val="27"/>
          <w:shd w:val="clear" w:color="auto" w:fill="FFFFFF"/>
        </w:rPr>
        <w:t xml:space="preserve">, тому </w:t>
      </w:r>
      <w:r w:rsidR="0000073C">
        <w:rPr>
          <w:rFonts w:ascii="Times New Roman" w:hAnsi="Times New Roman"/>
          <w:bCs/>
          <w:sz w:val="27"/>
          <w:szCs w:val="27"/>
          <w:shd w:val="clear" w:color="auto" w:fill="FFFFFF"/>
        </w:rPr>
        <w:t xml:space="preserve">               вони</w:t>
      </w:r>
      <w:r>
        <w:rPr>
          <w:rFonts w:ascii="Times New Roman" w:hAnsi="Times New Roman"/>
          <w:bCs/>
          <w:sz w:val="27"/>
          <w:szCs w:val="27"/>
          <w:shd w:val="clear" w:color="auto" w:fill="FFFFFF"/>
        </w:rPr>
        <w:t xml:space="preserve"> не можуть бути розглянуті в межах строків, установлених процесуальним законодавством.</w:t>
      </w:r>
    </w:p>
    <w:p w:rsidR="00B611C2" w:rsidRDefault="00164115" w:rsidP="0016411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Також суддя Добрянська Я.І. в</w:t>
      </w:r>
      <w:r w:rsidR="00B611C2">
        <w:rPr>
          <w:rFonts w:ascii="Times New Roman" w:hAnsi="Times New Roman"/>
          <w:bCs/>
          <w:sz w:val="27"/>
          <w:szCs w:val="27"/>
          <w:shd w:val="clear" w:color="auto" w:fill="FFFFFF"/>
        </w:rPr>
        <w:t>казала, що позивач двічі подавала</w:t>
      </w:r>
      <w:r>
        <w:rPr>
          <w:rFonts w:ascii="Times New Roman" w:hAnsi="Times New Roman"/>
          <w:bCs/>
          <w:sz w:val="27"/>
          <w:szCs w:val="27"/>
          <w:shd w:val="clear" w:color="auto" w:fill="FFFFFF"/>
        </w:rPr>
        <w:t xml:space="preserve"> до суду ідентичні за змістом заяви про забезпечення позову, внаслідок чого затягувалися строки розгляду справи. На думку судді, саме зазначені заяви позивача свідчать про </w:t>
      </w:r>
      <w:r w:rsidR="004108EB">
        <w:rPr>
          <w:rFonts w:ascii="Times New Roman" w:hAnsi="Times New Roman"/>
          <w:bCs/>
          <w:sz w:val="27"/>
          <w:szCs w:val="27"/>
          <w:shd w:val="clear" w:color="auto" w:fill="FFFFFF"/>
        </w:rPr>
        <w:t xml:space="preserve">її </w:t>
      </w:r>
      <w:r>
        <w:rPr>
          <w:rFonts w:ascii="Times New Roman" w:hAnsi="Times New Roman"/>
          <w:bCs/>
          <w:sz w:val="27"/>
          <w:szCs w:val="27"/>
          <w:shd w:val="clear" w:color="auto" w:fill="FFFFFF"/>
        </w:rPr>
        <w:t>зловживання процесуальними правами</w:t>
      </w:r>
      <w:r w:rsidR="004108EB">
        <w:rPr>
          <w:rFonts w:ascii="Times New Roman" w:hAnsi="Times New Roman"/>
          <w:bCs/>
          <w:sz w:val="27"/>
          <w:szCs w:val="27"/>
          <w:shd w:val="clear" w:color="auto" w:fill="FFFFFF"/>
        </w:rPr>
        <w:t>,</w:t>
      </w:r>
      <w:r>
        <w:rPr>
          <w:rFonts w:ascii="Times New Roman" w:hAnsi="Times New Roman"/>
          <w:bCs/>
          <w:sz w:val="27"/>
          <w:szCs w:val="27"/>
          <w:shd w:val="clear" w:color="auto" w:fill="FFFFFF"/>
        </w:rPr>
        <w:t xml:space="preserve"> </w:t>
      </w:r>
      <w:r w:rsidR="004108EB">
        <w:rPr>
          <w:rFonts w:ascii="Times New Roman" w:hAnsi="Times New Roman"/>
          <w:bCs/>
          <w:sz w:val="27"/>
          <w:szCs w:val="27"/>
          <w:shd w:val="clear" w:color="auto" w:fill="FFFFFF"/>
        </w:rPr>
        <w:t>оскільки з 2017 року</w:t>
      </w:r>
      <w:r>
        <w:rPr>
          <w:rFonts w:ascii="Times New Roman" w:hAnsi="Times New Roman"/>
          <w:bCs/>
          <w:sz w:val="27"/>
          <w:szCs w:val="27"/>
          <w:shd w:val="clear" w:color="auto" w:fill="FFFFFF"/>
        </w:rPr>
        <w:t xml:space="preserve"> позивач з такими</w:t>
      </w:r>
      <w:r w:rsidR="00B611C2">
        <w:rPr>
          <w:rFonts w:ascii="Times New Roman" w:hAnsi="Times New Roman"/>
          <w:bCs/>
          <w:sz w:val="27"/>
          <w:szCs w:val="27"/>
          <w:shd w:val="clear" w:color="auto" w:fill="FFFFFF"/>
        </w:rPr>
        <w:t xml:space="preserve"> заявами до суду не зверталася.</w:t>
      </w:r>
    </w:p>
    <w:p w:rsidR="00164115" w:rsidRDefault="00164115" w:rsidP="0016411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При цьому </w:t>
      </w:r>
      <w:r w:rsidR="00D720E3">
        <w:rPr>
          <w:rFonts w:ascii="Times New Roman" w:hAnsi="Times New Roman"/>
          <w:bCs/>
          <w:sz w:val="27"/>
          <w:szCs w:val="27"/>
          <w:shd w:val="clear" w:color="auto" w:fill="FFFFFF"/>
        </w:rPr>
        <w:t xml:space="preserve">суддя </w:t>
      </w:r>
      <w:r>
        <w:rPr>
          <w:rFonts w:ascii="Times New Roman" w:hAnsi="Times New Roman"/>
          <w:bCs/>
          <w:sz w:val="27"/>
          <w:szCs w:val="27"/>
          <w:shd w:val="clear" w:color="auto" w:fill="FFFFFF"/>
        </w:rPr>
        <w:t xml:space="preserve">вказала, що з матеріалів справи та поданої скарги </w:t>
      </w:r>
      <w:r w:rsidR="004108EB">
        <w:rPr>
          <w:rFonts w:ascii="Times New Roman" w:hAnsi="Times New Roman"/>
          <w:bCs/>
          <w:sz w:val="27"/>
          <w:szCs w:val="27"/>
          <w:shd w:val="clear" w:color="auto" w:fill="FFFFFF"/>
        </w:rPr>
        <w:t>не вбачаються</w:t>
      </w:r>
      <w:r>
        <w:rPr>
          <w:rFonts w:ascii="Times New Roman" w:hAnsi="Times New Roman"/>
          <w:bCs/>
          <w:sz w:val="27"/>
          <w:szCs w:val="27"/>
          <w:shd w:val="clear" w:color="auto" w:fill="FFFFFF"/>
        </w:rPr>
        <w:t xml:space="preserve"> підстави для висновку, що порушення строку роз</w:t>
      </w:r>
      <w:r w:rsidR="004108EB">
        <w:rPr>
          <w:rFonts w:ascii="Times New Roman" w:hAnsi="Times New Roman"/>
          <w:bCs/>
          <w:sz w:val="27"/>
          <w:szCs w:val="27"/>
          <w:shd w:val="clear" w:color="auto" w:fill="FFFFFF"/>
        </w:rPr>
        <w:t>гляду справи зумовлене</w:t>
      </w:r>
      <w:r>
        <w:rPr>
          <w:rFonts w:ascii="Times New Roman" w:hAnsi="Times New Roman"/>
          <w:bCs/>
          <w:sz w:val="27"/>
          <w:szCs w:val="27"/>
          <w:shd w:val="clear" w:color="auto" w:fill="FFFFFF"/>
        </w:rPr>
        <w:t xml:space="preserve"> умислом та/чи недбалістю, у тому числі</w:t>
      </w:r>
      <w:r w:rsidR="004108EB">
        <w:rPr>
          <w:rFonts w:ascii="Times New Roman" w:hAnsi="Times New Roman"/>
          <w:bCs/>
          <w:sz w:val="27"/>
          <w:szCs w:val="27"/>
          <w:shd w:val="clear" w:color="auto" w:fill="FFFFFF"/>
        </w:rPr>
        <w:t xml:space="preserve"> її</w:t>
      </w:r>
      <w:r>
        <w:rPr>
          <w:rFonts w:ascii="Times New Roman" w:hAnsi="Times New Roman"/>
          <w:bCs/>
          <w:sz w:val="27"/>
          <w:szCs w:val="27"/>
          <w:shd w:val="clear" w:color="auto" w:fill="FFFFFF"/>
        </w:rPr>
        <w:t xml:space="preserve"> неналежним ставленням до </w:t>
      </w:r>
      <w:r w:rsidR="004108EB">
        <w:rPr>
          <w:rFonts w:ascii="Times New Roman" w:hAnsi="Times New Roman"/>
          <w:bCs/>
          <w:sz w:val="27"/>
          <w:szCs w:val="27"/>
          <w:shd w:val="clear" w:color="auto" w:fill="FFFFFF"/>
        </w:rPr>
        <w:t xml:space="preserve">виконання </w:t>
      </w:r>
      <w:r>
        <w:rPr>
          <w:rFonts w:ascii="Times New Roman" w:hAnsi="Times New Roman"/>
          <w:bCs/>
          <w:sz w:val="27"/>
          <w:szCs w:val="27"/>
          <w:shd w:val="clear" w:color="auto" w:fill="FFFFFF"/>
        </w:rPr>
        <w:t>службових обов’язків.</w:t>
      </w:r>
    </w:p>
    <w:p w:rsidR="00164115" w:rsidRDefault="00D720E3" w:rsidP="0016411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Водночас </w:t>
      </w:r>
      <w:r w:rsidR="004108EB">
        <w:rPr>
          <w:rFonts w:ascii="Times New Roman" w:hAnsi="Times New Roman"/>
          <w:bCs/>
          <w:sz w:val="27"/>
          <w:szCs w:val="27"/>
          <w:shd w:val="clear" w:color="auto" w:fill="FFFFFF"/>
        </w:rPr>
        <w:t>суддя пояснила, що відповідно до і</w:t>
      </w:r>
      <w:r w:rsidR="00164115">
        <w:rPr>
          <w:rFonts w:ascii="Times New Roman" w:hAnsi="Times New Roman"/>
          <w:bCs/>
          <w:sz w:val="27"/>
          <w:szCs w:val="27"/>
          <w:shd w:val="clear" w:color="auto" w:fill="FFFFFF"/>
        </w:rPr>
        <w:t xml:space="preserve">нформації про основні показники здійснення судочинства </w:t>
      </w:r>
      <w:r w:rsidR="004108EB">
        <w:rPr>
          <w:rFonts w:ascii="Times New Roman" w:hAnsi="Times New Roman"/>
          <w:bCs/>
          <w:sz w:val="27"/>
          <w:szCs w:val="27"/>
          <w:shd w:val="clear" w:color="auto" w:fill="FFFFFF"/>
        </w:rPr>
        <w:t>в Окружному адміністративному</w:t>
      </w:r>
      <w:r w:rsidR="00164115">
        <w:rPr>
          <w:rFonts w:ascii="Times New Roman" w:hAnsi="Times New Roman"/>
          <w:bCs/>
          <w:sz w:val="27"/>
          <w:szCs w:val="27"/>
          <w:shd w:val="clear" w:color="auto" w:fill="FFFFFF"/>
        </w:rPr>
        <w:t xml:space="preserve"> суд</w:t>
      </w:r>
      <w:r w:rsidR="004108EB">
        <w:rPr>
          <w:rFonts w:ascii="Times New Roman" w:hAnsi="Times New Roman"/>
          <w:bCs/>
          <w:sz w:val="27"/>
          <w:szCs w:val="27"/>
          <w:shd w:val="clear" w:color="auto" w:fill="FFFFFF"/>
        </w:rPr>
        <w:t>і</w:t>
      </w:r>
      <w:r w:rsidR="00164115">
        <w:rPr>
          <w:rFonts w:ascii="Times New Roman" w:hAnsi="Times New Roman"/>
          <w:bCs/>
          <w:sz w:val="27"/>
          <w:szCs w:val="27"/>
          <w:shd w:val="clear" w:color="auto" w:fill="FFFFFF"/>
        </w:rPr>
        <w:t xml:space="preserve"> міста Києва </w:t>
      </w:r>
      <w:r w:rsidR="004108EB">
        <w:rPr>
          <w:rFonts w:ascii="Times New Roman" w:hAnsi="Times New Roman"/>
          <w:bCs/>
          <w:sz w:val="27"/>
          <w:szCs w:val="27"/>
          <w:shd w:val="clear" w:color="auto" w:fill="FFFFFF"/>
        </w:rPr>
        <w:t>у</w:t>
      </w:r>
      <w:r w:rsidR="00164115">
        <w:rPr>
          <w:rFonts w:ascii="Times New Roman" w:hAnsi="Times New Roman"/>
          <w:bCs/>
          <w:sz w:val="27"/>
          <w:szCs w:val="27"/>
          <w:shd w:val="clear" w:color="auto" w:fill="FFFFFF"/>
        </w:rPr>
        <w:t xml:space="preserve"> пер</w:t>
      </w:r>
      <w:r w:rsidR="004108EB">
        <w:rPr>
          <w:rFonts w:ascii="Times New Roman" w:hAnsi="Times New Roman"/>
          <w:bCs/>
          <w:sz w:val="27"/>
          <w:szCs w:val="27"/>
          <w:shd w:val="clear" w:color="auto" w:fill="FFFFFF"/>
        </w:rPr>
        <w:t>іод січня</w:t>
      </w:r>
      <w:r w:rsidR="00164115">
        <w:rPr>
          <w:rFonts w:ascii="Times New Roman" w:hAnsi="Times New Roman"/>
          <w:bCs/>
          <w:sz w:val="27"/>
          <w:szCs w:val="27"/>
          <w:shd w:val="clear" w:color="auto" w:fill="FFFFFF"/>
        </w:rPr>
        <w:t xml:space="preserve"> – </w:t>
      </w:r>
      <w:r w:rsidR="004108EB">
        <w:rPr>
          <w:rFonts w:ascii="Times New Roman" w:hAnsi="Times New Roman"/>
          <w:bCs/>
          <w:sz w:val="27"/>
          <w:szCs w:val="27"/>
          <w:shd w:val="clear" w:color="auto" w:fill="FFFFFF"/>
        </w:rPr>
        <w:t>жовтня</w:t>
      </w:r>
      <w:r w:rsidR="00164115">
        <w:rPr>
          <w:rFonts w:ascii="Times New Roman" w:hAnsi="Times New Roman"/>
          <w:bCs/>
          <w:sz w:val="27"/>
          <w:szCs w:val="27"/>
          <w:shd w:val="clear" w:color="auto" w:fill="FFFFFF"/>
        </w:rPr>
        <w:t xml:space="preserve"> 2019 року</w:t>
      </w:r>
      <w:r w:rsidR="00B611C2">
        <w:rPr>
          <w:rFonts w:ascii="Times New Roman" w:hAnsi="Times New Roman"/>
          <w:bCs/>
          <w:sz w:val="27"/>
          <w:szCs w:val="27"/>
          <w:shd w:val="clear" w:color="auto" w:fill="FFFFFF"/>
        </w:rPr>
        <w:t xml:space="preserve"> у її </w:t>
      </w:r>
      <w:r w:rsidR="004C5BB5">
        <w:rPr>
          <w:rFonts w:ascii="Times New Roman" w:hAnsi="Times New Roman"/>
          <w:bCs/>
          <w:sz w:val="27"/>
          <w:szCs w:val="27"/>
          <w:shd w:val="clear" w:color="auto" w:fill="FFFFFF"/>
        </w:rPr>
        <w:t>провадженні пере</w:t>
      </w:r>
      <w:r w:rsidR="004108EB">
        <w:rPr>
          <w:rFonts w:ascii="Times New Roman" w:hAnsi="Times New Roman"/>
          <w:bCs/>
          <w:sz w:val="27"/>
          <w:szCs w:val="27"/>
          <w:shd w:val="clear" w:color="auto" w:fill="FFFFFF"/>
        </w:rPr>
        <w:t>бувало 1422 справи та матеріали</w:t>
      </w:r>
      <w:r w:rsidR="004C5BB5">
        <w:rPr>
          <w:rFonts w:ascii="Times New Roman" w:hAnsi="Times New Roman"/>
          <w:bCs/>
          <w:sz w:val="27"/>
          <w:szCs w:val="27"/>
          <w:shd w:val="clear" w:color="auto" w:fill="FFFFFF"/>
        </w:rPr>
        <w:t xml:space="preserve">. При цьому наголосила, що середньомісячне навантаження </w:t>
      </w:r>
      <w:r w:rsidR="004108EB">
        <w:rPr>
          <w:rFonts w:ascii="Times New Roman" w:hAnsi="Times New Roman"/>
          <w:bCs/>
          <w:sz w:val="27"/>
          <w:szCs w:val="27"/>
          <w:shd w:val="clear" w:color="auto" w:fill="FFFFFF"/>
        </w:rPr>
        <w:t>одного судді в О</w:t>
      </w:r>
      <w:r w:rsidR="004C5BB5">
        <w:rPr>
          <w:rFonts w:ascii="Times New Roman" w:hAnsi="Times New Roman"/>
          <w:bCs/>
          <w:sz w:val="27"/>
          <w:szCs w:val="27"/>
          <w:shd w:val="clear" w:color="auto" w:fill="FFFFFF"/>
        </w:rPr>
        <w:t xml:space="preserve">кружному адміністративному суді міста Києва </w:t>
      </w:r>
      <w:r w:rsidR="004108EB">
        <w:rPr>
          <w:rFonts w:ascii="Times New Roman" w:hAnsi="Times New Roman"/>
          <w:bCs/>
          <w:sz w:val="27"/>
          <w:szCs w:val="27"/>
          <w:shd w:val="clear" w:color="auto" w:fill="FFFFFF"/>
        </w:rPr>
        <w:t>становить</w:t>
      </w:r>
      <w:r w:rsidR="004C5BB5">
        <w:rPr>
          <w:rFonts w:ascii="Times New Roman" w:hAnsi="Times New Roman"/>
          <w:bCs/>
          <w:sz w:val="27"/>
          <w:szCs w:val="27"/>
          <w:shd w:val="clear" w:color="auto" w:fill="FFFFFF"/>
        </w:rPr>
        <w:t xml:space="preserve"> 89 справ і матеріалів, при кількості розглянутих 68</w:t>
      </w:r>
      <w:r w:rsidR="00A730FD">
        <w:rPr>
          <w:rFonts w:ascii="Times New Roman" w:hAnsi="Times New Roman"/>
          <w:bCs/>
          <w:sz w:val="27"/>
          <w:szCs w:val="27"/>
          <w:shd w:val="clear" w:color="auto" w:fill="FFFFFF"/>
        </w:rPr>
        <w:t xml:space="preserve"> справ і матеріалів</w:t>
      </w:r>
      <w:r w:rsidR="004C5BB5">
        <w:rPr>
          <w:rFonts w:ascii="Times New Roman" w:hAnsi="Times New Roman"/>
          <w:bCs/>
          <w:sz w:val="27"/>
          <w:szCs w:val="27"/>
          <w:shd w:val="clear" w:color="auto" w:fill="FFFFFF"/>
        </w:rPr>
        <w:t>, а середньомісячна кількість справ та матеріалів, які надійшли на розгляд судді Добрянської Я.І.</w:t>
      </w:r>
      <w:r>
        <w:rPr>
          <w:rFonts w:ascii="Times New Roman" w:hAnsi="Times New Roman"/>
          <w:bCs/>
          <w:sz w:val="27"/>
          <w:szCs w:val="27"/>
          <w:shd w:val="clear" w:color="auto" w:fill="FFFFFF"/>
        </w:rPr>
        <w:t>,</w:t>
      </w:r>
      <w:r w:rsidR="004C5BB5">
        <w:rPr>
          <w:rFonts w:ascii="Times New Roman" w:hAnsi="Times New Roman"/>
          <w:bCs/>
          <w:sz w:val="27"/>
          <w:szCs w:val="27"/>
          <w:shd w:val="clear" w:color="auto" w:fill="FFFFFF"/>
        </w:rPr>
        <w:t xml:space="preserve"> станом на кінець жовтня 2019 року </w:t>
      </w:r>
      <w:r w:rsidR="00A730FD">
        <w:rPr>
          <w:rFonts w:ascii="Times New Roman" w:hAnsi="Times New Roman"/>
          <w:bCs/>
          <w:sz w:val="27"/>
          <w:szCs w:val="27"/>
          <w:shd w:val="clear" w:color="auto" w:fill="FFFFFF"/>
        </w:rPr>
        <w:t>становила</w:t>
      </w:r>
      <w:r w:rsidR="004C5BB5">
        <w:rPr>
          <w:rFonts w:ascii="Times New Roman" w:hAnsi="Times New Roman"/>
          <w:bCs/>
          <w:sz w:val="27"/>
          <w:szCs w:val="27"/>
          <w:shd w:val="clear" w:color="auto" w:fill="FFFFFF"/>
        </w:rPr>
        <w:t xml:space="preserve"> 92</w:t>
      </w:r>
      <w:r w:rsidR="00A730FD">
        <w:rPr>
          <w:rFonts w:ascii="Times New Roman" w:hAnsi="Times New Roman"/>
          <w:bCs/>
          <w:sz w:val="27"/>
          <w:szCs w:val="27"/>
          <w:shd w:val="clear" w:color="auto" w:fill="FFFFFF"/>
        </w:rPr>
        <w:t xml:space="preserve"> справи і матеріали</w:t>
      </w:r>
      <w:r w:rsidR="004C5BB5">
        <w:rPr>
          <w:rFonts w:ascii="Times New Roman" w:hAnsi="Times New Roman"/>
          <w:bCs/>
          <w:sz w:val="27"/>
          <w:szCs w:val="27"/>
          <w:shd w:val="clear" w:color="auto" w:fill="FFFFFF"/>
        </w:rPr>
        <w:t>, при кількості розглянутих 76</w:t>
      </w:r>
      <w:r w:rsidR="00A730FD">
        <w:rPr>
          <w:rFonts w:ascii="Times New Roman" w:hAnsi="Times New Roman"/>
          <w:bCs/>
          <w:sz w:val="27"/>
          <w:szCs w:val="27"/>
          <w:shd w:val="clear" w:color="auto" w:fill="FFFFFF"/>
        </w:rPr>
        <w:t xml:space="preserve"> справ і матеріалів</w:t>
      </w:r>
      <w:r w:rsidR="004C5BB5">
        <w:rPr>
          <w:rFonts w:ascii="Times New Roman" w:hAnsi="Times New Roman"/>
          <w:bCs/>
          <w:sz w:val="27"/>
          <w:szCs w:val="27"/>
          <w:shd w:val="clear" w:color="auto" w:fill="FFFFFF"/>
        </w:rPr>
        <w:t xml:space="preserve">. </w:t>
      </w:r>
    </w:p>
    <w:p w:rsidR="00787570" w:rsidRDefault="00714471" w:rsidP="0016411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Крім того, суддя</w:t>
      </w:r>
      <w:r w:rsidR="00787570">
        <w:rPr>
          <w:rFonts w:ascii="Times New Roman" w:hAnsi="Times New Roman"/>
          <w:bCs/>
          <w:sz w:val="27"/>
          <w:szCs w:val="27"/>
          <w:shd w:val="clear" w:color="auto" w:fill="FFFFFF"/>
        </w:rPr>
        <w:t xml:space="preserve"> вважає, що доводи скаржника про непризначення справи до розгляду, </w:t>
      </w:r>
      <w:r w:rsidR="00A730FD">
        <w:rPr>
          <w:rFonts w:ascii="Times New Roman" w:hAnsi="Times New Roman"/>
          <w:bCs/>
          <w:sz w:val="27"/>
          <w:szCs w:val="27"/>
          <w:shd w:val="clear" w:color="auto" w:fill="FFFFFF"/>
        </w:rPr>
        <w:t xml:space="preserve">попри </w:t>
      </w:r>
      <w:r w:rsidR="00787570">
        <w:rPr>
          <w:rFonts w:ascii="Times New Roman" w:hAnsi="Times New Roman"/>
          <w:bCs/>
          <w:sz w:val="27"/>
          <w:szCs w:val="27"/>
          <w:shd w:val="clear" w:color="auto" w:fill="FFFFFF"/>
        </w:rPr>
        <w:t>не</w:t>
      </w:r>
      <w:r>
        <w:rPr>
          <w:rFonts w:ascii="Times New Roman" w:hAnsi="Times New Roman"/>
          <w:bCs/>
          <w:sz w:val="27"/>
          <w:szCs w:val="27"/>
          <w:shd w:val="clear" w:color="auto" w:fill="FFFFFF"/>
        </w:rPr>
        <w:t>одноразові клопотання про приско</w:t>
      </w:r>
      <w:r w:rsidR="00787570">
        <w:rPr>
          <w:rFonts w:ascii="Times New Roman" w:hAnsi="Times New Roman"/>
          <w:bCs/>
          <w:sz w:val="27"/>
          <w:szCs w:val="27"/>
          <w:shd w:val="clear" w:color="auto" w:fill="FFFFFF"/>
        </w:rPr>
        <w:t>рення розгляду справи, не заслугов</w:t>
      </w:r>
      <w:r w:rsidR="00A730FD">
        <w:rPr>
          <w:rFonts w:ascii="Times New Roman" w:hAnsi="Times New Roman"/>
          <w:bCs/>
          <w:sz w:val="27"/>
          <w:szCs w:val="27"/>
          <w:shd w:val="clear" w:color="auto" w:fill="FFFFFF"/>
        </w:rPr>
        <w:t>ують на увагу, оскільки</w:t>
      </w:r>
      <w:r w:rsidR="00787570">
        <w:rPr>
          <w:rFonts w:ascii="Times New Roman" w:hAnsi="Times New Roman"/>
          <w:bCs/>
          <w:sz w:val="27"/>
          <w:szCs w:val="27"/>
          <w:shd w:val="clear" w:color="auto" w:fill="FFFFFF"/>
        </w:rPr>
        <w:t xml:space="preserve"> під час прийняття справи до провадження було вирішено </w:t>
      </w:r>
      <w:r w:rsidR="00A730FD">
        <w:rPr>
          <w:rFonts w:ascii="Times New Roman" w:hAnsi="Times New Roman"/>
          <w:bCs/>
          <w:sz w:val="27"/>
          <w:szCs w:val="27"/>
          <w:shd w:val="clear" w:color="auto" w:fill="FFFFFF"/>
        </w:rPr>
        <w:t xml:space="preserve">проводити </w:t>
      </w:r>
      <w:r>
        <w:rPr>
          <w:rFonts w:ascii="Times New Roman" w:hAnsi="Times New Roman"/>
          <w:bCs/>
          <w:sz w:val="27"/>
          <w:szCs w:val="27"/>
          <w:shd w:val="clear" w:color="auto" w:fill="FFFFFF"/>
        </w:rPr>
        <w:t xml:space="preserve">розгляд справи </w:t>
      </w:r>
      <w:r w:rsidR="00787570">
        <w:rPr>
          <w:rFonts w:ascii="Times New Roman" w:hAnsi="Times New Roman"/>
          <w:bCs/>
          <w:sz w:val="27"/>
          <w:szCs w:val="27"/>
          <w:shd w:val="clear" w:color="auto" w:fill="FFFFFF"/>
        </w:rPr>
        <w:t>за правилами спрощеного позовного провадження без повідомлення (виклику) сторін та проведення судового засідання</w:t>
      </w:r>
      <w:r>
        <w:rPr>
          <w:rFonts w:ascii="Times New Roman" w:hAnsi="Times New Roman"/>
          <w:bCs/>
          <w:sz w:val="27"/>
          <w:szCs w:val="27"/>
          <w:shd w:val="clear" w:color="auto" w:fill="FFFFFF"/>
        </w:rPr>
        <w:t xml:space="preserve"> за наявними у справі матеріалами.</w:t>
      </w:r>
      <w:r w:rsidR="00787570">
        <w:rPr>
          <w:rFonts w:ascii="Times New Roman" w:hAnsi="Times New Roman"/>
          <w:bCs/>
          <w:sz w:val="27"/>
          <w:szCs w:val="27"/>
          <w:shd w:val="clear" w:color="auto" w:fill="FFFFFF"/>
        </w:rPr>
        <w:t xml:space="preserve"> </w:t>
      </w:r>
      <w:r w:rsidR="00A730FD">
        <w:rPr>
          <w:rFonts w:ascii="Times New Roman" w:hAnsi="Times New Roman"/>
          <w:bCs/>
          <w:sz w:val="27"/>
          <w:szCs w:val="27"/>
          <w:shd w:val="clear" w:color="auto" w:fill="FFFFFF"/>
        </w:rPr>
        <w:t xml:space="preserve"> </w:t>
      </w:r>
    </w:p>
    <w:p w:rsidR="004C5BB5" w:rsidRDefault="004C5BB5" w:rsidP="004C5BB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Разом із тим суддя зауважила, що </w:t>
      </w:r>
      <w:r w:rsidR="0000073C">
        <w:rPr>
          <w:rFonts w:ascii="Times New Roman" w:hAnsi="Times New Roman"/>
          <w:bCs/>
          <w:sz w:val="27"/>
          <w:szCs w:val="27"/>
          <w:shd w:val="clear" w:color="auto" w:fill="FFFFFF"/>
        </w:rPr>
        <w:t>протягом всього</w:t>
      </w:r>
      <w:r>
        <w:rPr>
          <w:rFonts w:ascii="Times New Roman" w:hAnsi="Times New Roman"/>
          <w:bCs/>
          <w:sz w:val="27"/>
          <w:szCs w:val="27"/>
          <w:shd w:val="clear" w:color="auto" w:fill="FFFFFF"/>
        </w:rPr>
        <w:t xml:space="preserve"> період</w:t>
      </w:r>
      <w:r w:rsidR="0000073C">
        <w:rPr>
          <w:rFonts w:ascii="Times New Roman" w:hAnsi="Times New Roman"/>
          <w:bCs/>
          <w:sz w:val="27"/>
          <w:szCs w:val="27"/>
          <w:shd w:val="clear" w:color="auto" w:fill="FFFFFF"/>
        </w:rPr>
        <w:t>у</w:t>
      </w:r>
      <w:r>
        <w:rPr>
          <w:rFonts w:ascii="Times New Roman" w:hAnsi="Times New Roman"/>
          <w:bCs/>
          <w:sz w:val="27"/>
          <w:szCs w:val="27"/>
          <w:shd w:val="clear" w:color="auto" w:fill="FFFFFF"/>
        </w:rPr>
        <w:t xml:space="preserve"> роботи, </w:t>
      </w:r>
      <w:r w:rsidR="00A730FD">
        <w:rPr>
          <w:rFonts w:ascii="Times New Roman" w:hAnsi="Times New Roman"/>
          <w:bCs/>
          <w:sz w:val="27"/>
          <w:szCs w:val="27"/>
          <w:shd w:val="clear" w:color="auto" w:fill="FFFFFF"/>
        </w:rPr>
        <w:t xml:space="preserve">з </w:t>
      </w:r>
      <w:r w:rsidR="0000073C">
        <w:rPr>
          <w:rFonts w:ascii="Times New Roman" w:hAnsi="Times New Roman"/>
          <w:bCs/>
          <w:sz w:val="27"/>
          <w:szCs w:val="27"/>
          <w:shd w:val="clear" w:color="auto" w:fill="FFFFFF"/>
        </w:rPr>
        <w:t xml:space="preserve">                </w:t>
      </w:r>
      <w:r>
        <w:rPr>
          <w:rFonts w:ascii="Times New Roman" w:hAnsi="Times New Roman"/>
          <w:bCs/>
          <w:sz w:val="27"/>
          <w:szCs w:val="27"/>
          <w:shd w:val="clear" w:color="auto" w:fill="FFFFFF"/>
        </w:rPr>
        <w:t xml:space="preserve">2015 року до цього часу, в її секторі працює один помічник і один секретар судових засідань. </w:t>
      </w:r>
      <w:r w:rsidR="00A730FD">
        <w:rPr>
          <w:rFonts w:ascii="Times New Roman" w:hAnsi="Times New Roman"/>
          <w:bCs/>
          <w:sz w:val="27"/>
          <w:szCs w:val="27"/>
          <w:shd w:val="clear" w:color="auto" w:fill="FFFFFF"/>
        </w:rPr>
        <w:t>Однак</w:t>
      </w:r>
      <w:r>
        <w:rPr>
          <w:rFonts w:ascii="Times New Roman" w:hAnsi="Times New Roman"/>
          <w:bCs/>
          <w:sz w:val="27"/>
          <w:szCs w:val="27"/>
          <w:shd w:val="clear" w:color="auto" w:fill="FFFFFF"/>
        </w:rPr>
        <w:t xml:space="preserve">, незважаючи на </w:t>
      </w:r>
      <w:r w:rsidR="00A730FD">
        <w:rPr>
          <w:rFonts w:ascii="Times New Roman" w:hAnsi="Times New Roman"/>
          <w:bCs/>
          <w:sz w:val="27"/>
          <w:szCs w:val="27"/>
          <w:shd w:val="clear" w:color="auto" w:fill="FFFFFF"/>
        </w:rPr>
        <w:t>значне</w:t>
      </w:r>
      <w:r>
        <w:rPr>
          <w:rFonts w:ascii="Times New Roman" w:hAnsi="Times New Roman"/>
          <w:bCs/>
          <w:sz w:val="27"/>
          <w:szCs w:val="27"/>
          <w:shd w:val="clear" w:color="auto" w:fill="FFFFFF"/>
        </w:rPr>
        <w:t xml:space="preserve"> навантаження, відповідно до Інформації про основні по</w:t>
      </w:r>
      <w:r w:rsidR="00A730FD">
        <w:rPr>
          <w:rFonts w:ascii="Times New Roman" w:hAnsi="Times New Roman"/>
          <w:bCs/>
          <w:sz w:val="27"/>
          <w:szCs w:val="27"/>
          <w:shd w:val="clear" w:color="auto" w:fill="FFFFFF"/>
        </w:rPr>
        <w:t>казники здійснення судочинства Окружним адміністративним судом</w:t>
      </w:r>
      <w:r>
        <w:rPr>
          <w:rFonts w:ascii="Times New Roman" w:hAnsi="Times New Roman"/>
          <w:bCs/>
          <w:sz w:val="27"/>
          <w:szCs w:val="27"/>
          <w:shd w:val="clear" w:color="auto" w:fill="FFFFFF"/>
        </w:rPr>
        <w:t xml:space="preserve"> міста </w:t>
      </w:r>
      <w:r w:rsidRPr="00530441">
        <w:rPr>
          <w:rFonts w:ascii="Times New Roman" w:hAnsi="Times New Roman"/>
          <w:bCs/>
          <w:sz w:val="27"/>
          <w:szCs w:val="27"/>
          <w:shd w:val="clear" w:color="auto" w:fill="FFFFFF"/>
        </w:rPr>
        <w:t>Києва показник</w:t>
      </w:r>
      <w:r w:rsidR="00A730FD" w:rsidRPr="00530441">
        <w:rPr>
          <w:rFonts w:ascii="Times New Roman" w:hAnsi="Times New Roman"/>
          <w:bCs/>
          <w:sz w:val="27"/>
          <w:szCs w:val="27"/>
          <w:shd w:val="clear" w:color="auto" w:fill="FFFFFF"/>
        </w:rPr>
        <w:t xml:space="preserve"> розгляду нею справ</w:t>
      </w:r>
      <w:r w:rsidRPr="00530441">
        <w:rPr>
          <w:rFonts w:ascii="Times New Roman" w:hAnsi="Times New Roman"/>
          <w:bCs/>
          <w:sz w:val="27"/>
          <w:szCs w:val="27"/>
          <w:shd w:val="clear" w:color="auto" w:fill="FFFFFF"/>
        </w:rPr>
        <w:t xml:space="preserve"> </w:t>
      </w:r>
      <w:r w:rsidR="00A730FD" w:rsidRPr="00530441">
        <w:rPr>
          <w:rFonts w:ascii="Times New Roman" w:hAnsi="Times New Roman"/>
          <w:bCs/>
          <w:sz w:val="27"/>
          <w:szCs w:val="27"/>
          <w:shd w:val="clear" w:color="auto" w:fill="FFFFFF"/>
        </w:rPr>
        <w:t>у січні – жовтні</w:t>
      </w:r>
      <w:r w:rsidRPr="00530441">
        <w:rPr>
          <w:rFonts w:ascii="Times New Roman" w:hAnsi="Times New Roman"/>
          <w:bCs/>
          <w:sz w:val="27"/>
          <w:szCs w:val="27"/>
          <w:shd w:val="clear" w:color="auto" w:fill="FFFFFF"/>
        </w:rPr>
        <w:t xml:space="preserve"> 2019 року </w:t>
      </w:r>
      <w:r w:rsidR="00A730FD" w:rsidRPr="00530441">
        <w:rPr>
          <w:rFonts w:ascii="Times New Roman" w:hAnsi="Times New Roman"/>
          <w:bCs/>
          <w:sz w:val="27"/>
          <w:szCs w:val="27"/>
          <w:shd w:val="clear" w:color="auto" w:fill="FFFFFF"/>
        </w:rPr>
        <w:t>був</w:t>
      </w:r>
      <w:r w:rsidRPr="00530441">
        <w:rPr>
          <w:rFonts w:ascii="Times New Roman" w:hAnsi="Times New Roman"/>
          <w:bCs/>
          <w:sz w:val="27"/>
          <w:szCs w:val="27"/>
          <w:shd w:val="clear" w:color="auto" w:fill="FFFFFF"/>
        </w:rPr>
        <w:t xml:space="preserve"> одним із найвищих.</w:t>
      </w:r>
      <w:r>
        <w:rPr>
          <w:rFonts w:ascii="Times New Roman" w:hAnsi="Times New Roman"/>
          <w:bCs/>
          <w:sz w:val="27"/>
          <w:szCs w:val="27"/>
          <w:shd w:val="clear" w:color="auto" w:fill="FFFFFF"/>
        </w:rPr>
        <w:t xml:space="preserve"> </w:t>
      </w:r>
    </w:p>
    <w:p w:rsidR="004C5BB5" w:rsidRDefault="004C5BB5" w:rsidP="004C5BB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Також </w:t>
      </w:r>
      <w:r w:rsidR="00210F43">
        <w:rPr>
          <w:rFonts w:ascii="Times New Roman" w:hAnsi="Times New Roman"/>
          <w:bCs/>
          <w:sz w:val="27"/>
          <w:szCs w:val="27"/>
          <w:shd w:val="clear" w:color="auto" w:fill="FFFFFF"/>
        </w:rPr>
        <w:t xml:space="preserve">суддя </w:t>
      </w:r>
      <w:r>
        <w:rPr>
          <w:rFonts w:ascii="Times New Roman" w:hAnsi="Times New Roman"/>
          <w:bCs/>
          <w:sz w:val="27"/>
          <w:szCs w:val="27"/>
          <w:shd w:val="clear" w:color="auto" w:fill="FFFFFF"/>
        </w:rPr>
        <w:t xml:space="preserve">наголосила, що жодних </w:t>
      </w:r>
      <w:r w:rsidR="00210F43">
        <w:rPr>
          <w:rFonts w:ascii="Times New Roman" w:hAnsi="Times New Roman"/>
          <w:bCs/>
          <w:sz w:val="27"/>
          <w:szCs w:val="27"/>
          <w:shd w:val="clear" w:color="auto" w:fill="FFFFFF"/>
        </w:rPr>
        <w:t>дій, про які зазначала скаржник та</w:t>
      </w:r>
      <w:r>
        <w:rPr>
          <w:rFonts w:ascii="Times New Roman" w:hAnsi="Times New Roman"/>
          <w:bCs/>
          <w:sz w:val="27"/>
          <w:szCs w:val="27"/>
          <w:shd w:val="clear" w:color="auto" w:fill="FFFFFF"/>
        </w:rPr>
        <w:t xml:space="preserve"> які могли призвести до фактичного позбавлення позивача права на зайняття </w:t>
      </w:r>
      <w:r>
        <w:rPr>
          <w:rFonts w:ascii="Times New Roman" w:hAnsi="Times New Roman"/>
          <w:bCs/>
          <w:sz w:val="27"/>
          <w:szCs w:val="27"/>
          <w:shd w:val="clear" w:color="auto" w:fill="FFFFFF"/>
        </w:rPr>
        <w:lastRenderedPageBreak/>
        <w:t xml:space="preserve">нотаріальною діяльністю, </w:t>
      </w:r>
      <w:r w:rsidR="00210F43">
        <w:rPr>
          <w:rFonts w:ascii="Times New Roman" w:hAnsi="Times New Roman"/>
          <w:bCs/>
          <w:sz w:val="27"/>
          <w:szCs w:val="27"/>
          <w:shd w:val="clear" w:color="auto" w:fill="FFFFFF"/>
        </w:rPr>
        <w:t>значно погіршити її</w:t>
      </w:r>
      <w:r>
        <w:rPr>
          <w:rFonts w:ascii="Times New Roman" w:hAnsi="Times New Roman"/>
          <w:bCs/>
          <w:sz w:val="27"/>
          <w:szCs w:val="27"/>
          <w:shd w:val="clear" w:color="auto" w:fill="FFFFFF"/>
        </w:rPr>
        <w:t xml:space="preserve"> </w:t>
      </w:r>
      <w:r w:rsidR="00210F43">
        <w:rPr>
          <w:rFonts w:ascii="Times New Roman" w:hAnsi="Times New Roman"/>
          <w:bCs/>
          <w:sz w:val="27"/>
          <w:szCs w:val="27"/>
          <w:shd w:val="clear" w:color="auto" w:fill="FFFFFF"/>
        </w:rPr>
        <w:t>матеріальне становище, позбавити</w:t>
      </w:r>
      <w:r>
        <w:rPr>
          <w:rFonts w:ascii="Times New Roman" w:hAnsi="Times New Roman"/>
          <w:bCs/>
          <w:sz w:val="27"/>
          <w:szCs w:val="27"/>
          <w:shd w:val="clear" w:color="auto" w:fill="FFFFFF"/>
        </w:rPr>
        <w:t xml:space="preserve"> права на працю, забезпечення належного існування її та її сім’ї, допущено не було, доказів протилежного скаржник не надала. При цьому суддя </w:t>
      </w:r>
      <w:r w:rsidR="00B611C2">
        <w:rPr>
          <w:rFonts w:ascii="Times New Roman" w:hAnsi="Times New Roman"/>
          <w:bCs/>
          <w:sz w:val="27"/>
          <w:szCs w:val="27"/>
          <w:shd w:val="clear" w:color="auto" w:fill="FFFFFF"/>
        </w:rPr>
        <w:t>вказала</w:t>
      </w:r>
      <w:r>
        <w:rPr>
          <w:rFonts w:ascii="Times New Roman" w:hAnsi="Times New Roman"/>
          <w:bCs/>
          <w:sz w:val="27"/>
          <w:szCs w:val="27"/>
          <w:shd w:val="clear" w:color="auto" w:fill="FFFFFF"/>
        </w:rPr>
        <w:t xml:space="preserve">, що </w:t>
      </w:r>
      <w:r w:rsidR="00DD20F8">
        <w:rPr>
          <w:rFonts w:ascii="Times New Roman" w:hAnsi="Times New Roman"/>
          <w:bCs/>
          <w:sz w:val="27"/>
          <w:szCs w:val="27"/>
          <w:shd w:val="clear" w:color="auto" w:fill="FFFFFF"/>
        </w:rPr>
        <w:t xml:space="preserve">факти </w:t>
      </w:r>
      <w:r w:rsidR="00210F43">
        <w:rPr>
          <w:rFonts w:ascii="Times New Roman" w:hAnsi="Times New Roman"/>
          <w:bCs/>
          <w:sz w:val="27"/>
          <w:szCs w:val="27"/>
          <w:shd w:val="clear" w:color="auto" w:fill="FFFFFF"/>
        </w:rPr>
        <w:t>допущення чи недопущення</w:t>
      </w:r>
      <w:r>
        <w:rPr>
          <w:rFonts w:ascii="Times New Roman" w:hAnsi="Times New Roman"/>
          <w:bCs/>
          <w:sz w:val="27"/>
          <w:szCs w:val="27"/>
          <w:shd w:val="clear" w:color="auto" w:fill="FFFFFF"/>
        </w:rPr>
        <w:t xml:space="preserve"> позивачем порушень під час професійної діяльності, які дійсно могли б призвести до наведених </w:t>
      </w:r>
      <w:r w:rsidR="00DD20F8">
        <w:rPr>
          <w:rFonts w:ascii="Times New Roman" w:hAnsi="Times New Roman"/>
          <w:bCs/>
          <w:sz w:val="27"/>
          <w:szCs w:val="27"/>
          <w:shd w:val="clear" w:color="auto" w:fill="FFFFFF"/>
        </w:rPr>
        <w:t>наслідків, можуть бути встановлені</w:t>
      </w:r>
      <w:r w:rsidR="00210F43">
        <w:rPr>
          <w:rFonts w:ascii="Times New Roman" w:hAnsi="Times New Roman"/>
          <w:bCs/>
          <w:sz w:val="27"/>
          <w:szCs w:val="27"/>
          <w:shd w:val="clear" w:color="auto" w:fill="FFFFFF"/>
        </w:rPr>
        <w:t xml:space="preserve"> виключно за результатами</w:t>
      </w:r>
      <w:r>
        <w:rPr>
          <w:rFonts w:ascii="Times New Roman" w:hAnsi="Times New Roman"/>
          <w:bCs/>
          <w:sz w:val="27"/>
          <w:szCs w:val="27"/>
          <w:shd w:val="clear" w:color="auto" w:fill="FFFFFF"/>
        </w:rPr>
        <w:t xml:space="preserve"> розгляду справи.</w:t>
      </w:r>
    </w:p>
    <w:p w:rsidR="00164115" w:rsidRDefault="00210F43" w:rsidP="0016411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З огляду на викладене</w:t>
      </w:r>
      <w:r w:rsidR="00164115">
        <w:rPr>
          <w:rFonts w:ascii="Times New Roman" w:hAnsi="Times New Roman"/>
          <w:bCs/>
          <w:sz w:val="27"/>
          <w:szCs w:val="27"/>
          <w:shd w:val="clear" w:color="auto" w:fill="FFFFFF"/>
        </w:rPr>
        <w:t xml:space="preserve"> суддя Добрянська Я.І. просила взяти до уваги надані нею пояснення та врахувати їх під час прийняття рішення.</w:t>
      </w:r>
    </w:p>
    <w:p w:rsidR="00164115" w:rsidRDefault="00164115" w:rsidP="00164115">
      <w:pPr>
        <w:shd w:val="clear" w:color="auto" w:fill="FFFFFF"/>
        <w:spacing w:after="0" w:line="240" w:lineRule="auto"/>
        <w:ind w:firstLine="708"/>
        <w:jc w:val="both"/>
        <w:textAlignment w:val="baseline"/>
        <w:rPr>
          <w:rFonts w:ascii="Times New Roman" w:hAnsi="Times New Roman"/>
          <w:b/>
          <w:bCs/>
          <w:sz w:val="27"/>
          <w:szCs w:val="27"/>
          <w:shd w:val="clear" w:color="auto" w:fill="FFFFFF"/>
        </w:rPr>
      </w:pPr>
      <w:r>
        <w:rPr>
          <w:rFonts w:ascii="Times New Roman" w:hAnsi="Times New Roman"/>
          <w:bCs/>
          <w:sz w:val="27"/>
          <w:szCs w:val="27"/>
          <w:shd w:val="clear" w:color="auto" w:fill="FFFFFF"/>
        </w:rPr>
        <w:t>На пропозицію члена Другої Дисциплінарної палати Вищої</w:t>
      </w:r>
      <w:r w:rsidR="00210F43">
        <w:rPr>
          <w:rFonts w:ascii="Times New Roman" w:hAnsi="Times New Roman"/>
          <w:bCs/>
          <w:sz w:val="27"/>
          <w:szCs w:val="27"/>
          <w:shd w:val="clear" w:color="auto" w:fill="FFFFFF"/>
        </w:rPr>
        <w:t xml:space="preserve"> ради правосуддя Артеменка І.А.</w:t>
      </w:r>
      <w:r>
        <w:rPr>
          <w:rFonts w:ascii="Times New Roman" w:hAnsi="Times New Roman"/>
          <w:bCs/>
          <w:sz w:val="27"/>
          <w:szCs w:val="27"/>
          <w:shd w:val="clear" w:color="auto" w:fill="FFFFFF"/>
        </w:rPr>
        <w:t xml:space="preserve"> суддя Добрянська Я.І. надала</w:t>
      </w:r>
      <w:r w:rsidRPr="0063553B">
        <w:rPr>
          <w:rFonts w:ascii="Times New Roman" w:hAnsi="Times New Roman"/>
          <w:b/>
          <w:bCs/>
          <w:sz w:val="27"/>
          <w:szCs w:val="27"/>
          <w:shd w:val="clear" w:color="auto" w:fill="FFFFFF"/>
        </w:rPr>
        <w:t xml:space="preserve"> </w:t>
      </w:r>
      <w:r w:rsidRPr="00210F43">
        <w:rPr>
          <w:rFonts w:ascii="Times New Roman" w:hAnsi="Times New Roman"/>
          <w:bCs/>
          <w:sz w:val="27"/>
          <w:szCs w:val="27"/>
          <w:shd w:val="clear" w:color="auto" w:fill="FFFFFF"/>
        </w:rPr>
        <w:t>додаткові пояснення аналогічного змісту</w:t>
      </w:r>
      <w:r w:rsidR="0031796C" w:rsidRPr="00210F43">
        <w:rPr>
          <w:rFonts w:ascii="Times New Roman" w:hAnsi="Times New Roman"/>
          <w:bCs/>
          <w:sz w:val="27"/>
          <w:szCs w:val="27"/>
          <w:shd w:val="clear" w:color="auto" w:fill="FFFFFF"/>
        </w:rPr>
        <w:t xml:space="preserve"> (вх. </w:t>
      </w:r>
      <w:r w:rsidR="00210F43" w:rsidRPr="00210F43">
        <w:rPr>
          <w:rFonts w:ascii="Times New Roman" w:hAnsi="Times New Roman"/>
          <w:bCs/>
          <w:sz w:val="27"/>
          <w:szCs w:val="27"/>
          <w:shd w:val="clear" w:color="auto" w:fill="FFFFFF"/>
        </w:rPr>
        <w:t xml:space="preserve">№ 426/0/6-20 </w:t>
      </w:r>
      <w:r w:rsidR="0031796C" w:rsidRPr="00210F43">
        <w:rPr>
          <w:rFonts w:ascii="Times New Roman" w:hAnsi="Times New Roman"/>
          <w:bCs/>
          <w:sz w:val="27"/>
          <w:szCs w:val="27"/>
          <w:shd w:val="clear" w:color="auto" w:fill="FFFFFF"/>
        </w:rPr>
        <w:t>від 22 січня 2020 року)</w:t>
      </w:r>
      <w:r w:rsidRPr="00210F43">
        <w:rPr>
          <w:rFonts w:ascii="Times New Roman" w:hAnsi="Times New Roman"/>
          <w:bCs/>
          <w:sz w:val="27"/>
          <w:szCs w:val="27"/>
          <w:shd w:val="clear" w:color="auto" w:fill="FFFFFF"/>
        </w:rPr>
        <w:t>.</w:t>
      </w:r>
    </w:p>
    <w:p w:rsidR="00164115" w:rsidRDefault="00164115" w:rsidP="0016411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B65D5A">
        <w:rPr>
          <w:rFonts w:ascii="Times New Roman" w:hAnsi="Times New Roman"/>
          <w:bCs/>
          <w:sz w:val="27"/>
          <w:szCs w:val="27"/>
          <w:shd w:val="clear" w:color="auto" w:fill="FFFFFF"/>
        </w:rPr>
        <w:t xml:space="preserve">Водночас суддя Добрянська Я.І. зазначила, що </w:t>
      </w:r>
      <w:r w:rsidR="00DD20F8">
        <w:rPr>
          <w:rFonts w:ascii="Times New Roman" w:hAnsi="Times New Roman"/>
          <w:bCs/>
          <w:sz w:val="27"/>
          <w:szCs w:val="27"/>
          <w:shd w:val="clear" w:color="auto" w:fill="FFFFFF"/>
        </w:rPr>
        <w:t>наприкінці 2015</w:t>
      </w:r>
      <w:r w:rsidR="00210F43">
        <w:rPr>
          <w:rFonts w:ascii="Times New Roman" w:hAnsi="Times New Roman"/>
          <w:bCs/>
          <w:sz w:val="27"/>
          <w:szCs w:val="27"/>
          <w:shd w:val="clear" w:color="auto" w:fill="FFFFFF"/>
        </w:rPr>
        <w:t>–2019</w:t>
      </w:r>
      <w:r>
        <w:rPr>
          <w:rFonts w:ascii="Times New Roman" w:hAnsi="Times New Roman"/>
          <w:bCs/>
          <w:sz w:val="27"/>
          <w:szCs w:val="27"/>
          <w:shd w:val="clear" w:color="auto" w:fill="FFFFFF"/>
        </w:rPr>
        <w:t xml:space="preserve"> років у її провадженні</w:t>
      </w:r>
      <w:r w:rsidRPr="00B65D5A">
        <w:rPr>
          <w:rFonts w:ascii="Times New Roman" w:hAnsi="Times New Roman"/>
          <w:bCs/>
          <w:sz w:val="27"/>
          <w:szCs w:val="27"/>
          <w:shd w:val="clear" w:color="auto" w:fill="FFFFFF"/>
        </w:rPr>
        <w:t xml:space="preserve"> перебувала така кількість </w:t>
      </w:r>
      <w:r>
        <w:rPr>
          <w:rFonts w:ascii="Times New Roman" w:hAnsi="Times New Roman"/>
          <w:bCs/>
          <w:sz w:val="27"/>
          <w:szCs w:val="27"/>
          <w:shd w:val="clear" w:color="auto" w:fill="FFFFFF"/>
        </w:rPr>
        <w:t xml:space="preserve">справ </w:t>
      </w:r>
      <w:r w:rsidRPr="00B65D5A">
        <w:rPr>
          <w:rFonts w:ascii="Times New Roman" w:hAnsi="Times New Roman"/>
          <w:bCs/>
          <w:sz w:val="27"/>
          <w:szCs w:val="27"/>
          <w:shd w:val="clear" w:color="auto" w:fill="FFFFFF"/>
        </w:rPr>
        <w:t>і матеріалів:</w:t>
      </w:r>
      <w:r>
        <w:rPr>
          <w:rFonts w:ascii="Times New Roman" w:hAnsi="Times New Roman"/>
          <w:bCs/>
          <w:sz w:val="27"/>
          <w:szCs w:val="27"/>
          <w:shd w:val="clear" w:color="auto" w:fill="FFFFFF"/>
        </w:rPr>
        <w:t xml:space="preserve"> грудень                    2015 року – 1605, грудень 2016 року – 2473, грудень 2017 року – 1821,  грудень 2018 року – 1555, грудень 2019 року – 2009. При цьому наголосила, що за останній тиждень грудня 2019 року до її провадження надійшло 311 справ, 10 заяв про забезпечення позову (розгляд яких здійснюється протягом двох днів) та                      4 заяви органу доходів та зборів про накладення арешту на рахунки та стягнення боргу (які розглядаються протягом 24 годин).</w:t>
      </w:r>
    </w:p>
    <w:p w:rsidR="0031796C" w:rsidRDefault="0031796C" w:rsidP="0016411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Також суддя зазначила, що на звернення адвоката Шевченко М.О. 3 грудня 2019 року було надано відповідь </w:t>
      </w:r>
      <w:r w:rsidR="00B611C2">
        <w:rPr>
          <w:rFonts w:ascii="Times New Roman" w:hAnsi="Times New Roman"/>
          <w:bCs/>
          <w:sz w:val="27"/>
          <w:szCs w:val="27"/>
          <w:shd w:val="clear" w:color="auto" w:fill="FFFFFF"/>
        </w:rPr>
        <w:t>і</w:t>
      </w:r>
      <w:r>
        <w:rPr>
          <w:rFonts w:ascii="Times New Roman" w:hAnsi="Times New Roman"/>
          <w:bCs/>
          <w:sz w:val="27"/>
          <w:szCs w:val="27"/>
          <w:shd w:val="clear" w:color="auto" w:fill="FFFFFF"/>
        </w:rPr>
        <w:t xml:space="preserve"> роз’яснено причини відсутності рішення та черговість розгляду справи</w:t>
      </w:r>
      <w:r w:rsidR="00210F43">
        <w:rPr>
          <w:rFonts w:ascii="Times New Roman" w:hAnsi="Times New Roman"/>
          <w:bCs/>
          <w:sz w:val="27"/>
          <w:szCs w:val="27"/>
          <w:shd w:val="clear" w:color="auto" w:fill="FFFFFF"/>
        </w:rPr>
        <w:t>.</w:t>
      </w:r>
    </w:p>
    <w:p w:rsidR="00164115" w:rsidRDefault="00164115" w:rsidP="0016411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Суддя Добрянська Я.І. вказ</w:t>
      </w:r>
      <w:r w:rsidR="007F0C87">
        <w:rPr>
          <w:rFonts w:ascii="Times New Roman" w:hAnsi="Times New Roman"/>
          <w:bCs/>
          <w:sz w:val="27"/>
          <w:szCs w:val="27"/>
          <w:shd w:val="clear" w:color="auto" w:fill="FFFFFF"/>
        </w:rPr>
        <w:t xml:space="preserve">ала, що справа </w:t>
      </w:r>
      <w:r>
        <w:rPr>
          <w:rFonts w:ascii="Times New Roman" w:hAnsi="Times New Roman"/>
          <w:bCs/>
          <w:sz w:val="27"/>
          <w:szCs w:val="27"/>
          <w:shd w:val="clear" w:color="auto" w:fill="FFFFFF"/>
        </w:rPr>
        <w:t>№ 826/7176/17 прийнята нею до провадження 23 травня 2019 року</w:t>
      </w:r>
      <w:r w:rsidR="00210F43">
        <w:rPr>
          <w:rFonts w:ascii="Times New Roman" w:hAnsi="Times New Roman"/>
          <w:bCs/>
          <w:sz w:val="27"/>
          <w:szCs w:val="27"/>
          <w:shd w:val="clear" w:color="auto" w:fill="FFFFFF"/>
        </w:rPr>
        <w:t>,</w:t>
      </w:r>
      <w:r>
        <w:rPr>
          <w:rFonts w:ascii="Times New Roman" w:hAnsi="Times New Roman"/>
          <w:bCs/>
          <w:sz w:val="27"/>
          <w:szCs w:val="27"/>
          <w:shd w:val="clear" w:color="auto" w:fill="FFFFFF"/>
        </w:rPr>
        <w:t xml:space="preserve"> </w:t>
      </w:r>
      <w:r w:rsidR="00210F43">
        <w:rPr>
          <w:rFonts w:ascii="Times New Roman" w:hAnsi="Times New Roman"/>
          <w:bCs/>
          <w:sz w:val="27"/>
          <w:szCs w:val="27"/>
          <w:shd w:val="clear" w:color="auto" w:fill="FFFFFF"/>
        </w:rPr>
        <w:t>однак</w:t>
      </w:r>
      <w:r>
        <w:rPr>
          <w:rFonts w:ascii="Times New Roman" w:hAnsi="Times New Roman"/>
          <w:bCs/>
          <w:sz w:val="27"/>
          <w:szCs w:val="27"/>
          <w:shd w:val="clear" w:color="auto" w:fill="FFFFFF"/>
        </w:rPr>
        <w:t xml:space="preserve"> з огляду на предмет спору не підлягала першочерговому розгляду, враховуючи наявність великого залишку справ та матеріалів за попередні роки. При цьому, зважаючи на подані </w:t>
      </w:r>
      <w:r w:rsidR="00210F43">
        <w:rPr>
          <w:rFonts w:ascii="Times New Roman" w:hAnsi="Times New Roman"/>
          <w:bCs/>
          <w:sz w:val="27"/>
          <w:szCs w:val="27"/>
          <w:shd w:val="clear" w:color="auto" w:fill="FFFFFF"/>
        </w:rPr>
        <w:t>клопотання, справу розглянуто</w:t>
      </w:r>
      <w:r>
        <w:rPr>
          <w:rFonts w:ascii="Times New Roman" w:hAnsi="Times New Roman"/>
          <w:bCs/>
          <w:sz w:val="27"/>
          <w:szCs w:val="27"/>
          <w:shd w:val="clear" w:color="auto" w:fill="FFFFFF"/>
        </w:rPr>
        <w:t xml:space="preserve"> за першої можливості. </w:t>
      </w:r>
      <w:r w:rsidR="00210F43">
        <w:rPr>
          <w:rFonts w:ascii="Times New Roman" w:hAnsi="Times New Roman"/>
          <w:bCs/>
          <w:sz w:val="27"/>
          <w:szCs w:val="27"/>
          <w:shd w:val="clear" w:color="auto" w:fill="FFFFFF"/>
        </w:rPr>
        <w:t>Зокрема, рішенням О</w:t>
      </w:r>
      <w:r>
        <w:rPr>
          <w:rFonts w:ascii="Times New Roman" w:hAnsi="Times New Roman"/>
          <w:bCs/>
          <w:sz w:val="27"/>
          <w:szCs w:val="27"/>
          <w:shd w:val="clear" w:color="auto" w:fill="FFFFFF"/>
        </w:rPr>
        <w:t>кружного адміністративного суду міста Києва від 17 січня 2020 року у задоволенні адміністративного позову приватного нотаріуса Київського міського нотаріального округу Сазонової О.М. відмовлено.</w:t>
      </w:r>
    </w:p>
    <w:p w:rsidR="00164115" w:rsidRDefault="00210F43" w:rsidP="0016411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З огляду на викладене</w:t>
      </w:r>
      <w:r w:rsidR="00164115">
        <w:rPr>
          <w:rFonts w:ascii="Times New Roman" w:hAnsi="Times New Roman"/>
          <w:bCs/>
          <w:sz w:val="27"/>
          <w:szCs w:val="27"/>
          <w:shd w:val="clear" w:color="auto" w:fill="FFFFFF"/>
        </w:rPr>
        <w:t xml:space="preserve"> суддя Добрянська Я.І. просила взяти до уваги надані пояснення та врахувати їх під час прийняття рішення.</w:t>
      </w:r>
    </w:p>
    <w:p w:rsidR="000E2A88" w:rsidRDefault="000E2A88" w:rsidP="0016411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З інформації, наданої на запит члена Другої Дисциплінарної палати Вищої ради правосудд</w:t>
      </w:r>
      <w:r w:rsidR="00BD263A">
        <w:rPr>
          <w:rFonts w:ascii="Times New Roman" w:hAnsi="Times New Roman"/>
          <w:bCs/>
          <w:sz w:val="27"/>
          <w:szCs w:val="27"/>
          <w:shd w:val="clear" w:color="auto" w:fill="FFFFFF"/>
        </w:rPr>
        <w:t>я</w:t>
      </w:r>
      <w:r>
        <w:rPr>
          <w:rFonts w:ascii="Times New Roman" w:hAnsi="Times New Roman"/>
          <w:bCs/>
          <w:sz w:val="27"/>
          <w:szCs w:val="27"/>
          <w:shd w:val="clear" w:color="auto" w:fill="FFFFFF"/>
        </w:rPr>
        <w:t xml:space="preserve"> Блажівської О.Є., вбачається, що у період з 1 січня по 31 жовтня 2019 року середньомісячна кількість справ і матеріалів, які надійшли </w:t>
      </w:r>
      <w:r w:rsidR="00210F43">
        <w:rPr>
          <w:rFonts w:ascii="Times New Roman" w:hAnsi="Times New Roman"/>
          <w:bCs/>
          <w:sz w:val="27"/>
          <w:szCs w:val="27"/>
          <w:shd w:val="clear" w:color="auto" w:fill="FFFFFF"/>
        </w:rPr>
        <w:t>до</w:t>
      </w:r>
      <w:r>
        <w:rPr>
          <w:rFonts w:ascii="Times New Roman" w:hAnsi="Times New Roman"/>
          <w:bCs/>
          <w:sz w:val="27"/>
          <w:szCs w:val="27"/>
          <w:shd w:val="clear" w:color="auto" w:fill="FFFFFF"/>
        </w:rPr>
        <w:t xml:space="preserve"> провадження судді Добрянської Я.І.</w:t>
      </w:r>
      <w:r w:rsidR="00210F43">
        <w:rPr>
          <w:rFonts w:ascii="Times New Roman" w:hAnsi="Times New Roman"/>
          <w:bCs/>
          <w:sz w:val="27"/>
          <w:szCs w:val="27"/>
          <w:shd w:val="clear" w:color="auto" w:fill="FFFFFF"/>
        </w:rPr>
        <w:t>, становила</w:t>
      </w:r>
      <w:r>
        <w:rPr>
          <w:rFonts w:ascii="Times New Roman" w:hAnsi="Times New Roman"/>
          <w:bCs/>
          <w:sz w:val="27"/>
          <w:szCs w:val="27"/>
          <w:shd w:val="clear" w:color="auto" w:fill="FFFFFF"/>
        </w:rPr>
        <w:t xml:space="preserve"> </w:t>
      </w:r>
      <w:r w:rsidR="00BD263A">
        <w:rPr>
          <w:rFonts w:ascii="Times New Roman" w:hAnsi="Times New Roman"/>
          <w:bCs/>
          <w:sz w:val="27"/>
          <w:szCs w:val="27"/>
          <w:shd w:val="clear" w:color="auto" w:fill="FFFFFF"/>
        </w:rPr>
        <w:t xml:space="preserve">92 справи і матеріали (показник </w:t>
      </w:r>
      <w:r w:rsidR="00210F43">
        <w:rPr>
          <w:rFonts w:ascii="Times New Roman" w:hAnsi="Times New Roman"/>
          <w:bCs/>
          <w:sz w:val="27"/>
          <w:szCs w:val="27"/>
          <w:shd w:val="clear" w:color="auto" w:fill="FFFFFF"/>
        </w:rPr>
        <w:t xml:space="preserve">у суді – 89), розглянуто </w:t>
      </w:r>
      <w:r w:rsidR="00BD263A">
        <w:rPr>
          <w:rFonts w:ascii="Times New Roman" w:hAnsi="Times New Roman"/>
          <w:bCs/>
          <w:sz w:val="27"/>
          <w:szCs w:val="27"/>
          <w:shd w:val="clear" w:color="auto" w:fill="FFFFFF"/>
        </w:rPr>
        <w:t xml:space="preserve">76 справ і матеріалів (показник </w:t>
      </w:r>
      <w:r w:rsidR="00210F43">
        <w:rPr>
          <w:rFonts w:ascii="Times New Roman" w:hAnsi="Times New Roman"/>
          <w:bCs/>
          <w:sz w:val="27"/>
          <w:szCs w:val="27"/>
          <w:shd w:val="clear" w:color="auto" w:fill="FFFFFF"/>
        </w:rPr>
        <w:t>у суді</w:t>
      </w:r>
      <w:r w:rsidR="00BD263A">
        <w:rPr>
          <w:rFonts w:ascii="Times New Roman" w:hAnsi="Times New Roman"/>
          <w:bCs/>
          <w:sz w:val="27"/>
          <w:szCs w:val="27"/>
          <w:shd w:val="clear" w:color="auto" w:fill="FFFFFF"/>
        </w:rPr>
        <w:t xml:space="preserve"> – 68).</w:t>
      </w:r>
    </w:p>
    <w:p w:rsidR="00902408" w:rsidRDefault="00902408" w:rsidP="0016411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З інформації про основні показники здійснення судочинства суддею Добрянською Я.І.</w:t>
      </w:r>
      <w:r w:rsidR="000E2A88">
        <w:rPr>
          <w:rFonts w:ascii="Times New Roman" w:hAnsi="Times New Roman"/>
          <w:bCs/>
          <w:sz w:val="27"/>
          <w:szCs w:val="27"/>
          <w:shd w:val="clear" w:color="auto" w:fill="FFFFFF"/>
        </w:rPr>
        <w:t>, долученої до пояснень судді,</w:t>
      </w:r>
      <w:r>
        <w:rPr>
          <w:rFonts w:ascii="Times New Roman" w:hAnsi="Times New Roman"/>
          <w:bCs/>
          <w:sz w:val="27"/>
          <w:szCs w:val="27"/>
          <w:shd w:val="clear" w:color="auto" w:fill="FFFFFF"/>
        </w:rPr>
        <w:t xml:space="preserve"> вбачається, що середньомісячна кількість справ та матеріалів, які надійшли </w:t>
      </w:r>
      <w:r w:rsidR="00C042BC">
        <w:rPr>
          <w:rFonts w:ascii="Times New Roman" w:hAnsi="Times New Roman"/>
          <w:bCs/>
          <w:sz w:val="27"/>
          <w:szCs w:val="27"/>
          <w:shd w:val="clear" w:color="auto" w:fill="FFFFFF"/>
        </w:rPr>
        <w:t>до провадження судді Добрянської</w:t>
      </w:r>
      <w:r>
        <w:rPr>
          <w:rFonts w:ascii="Times New Roman" w:hAnsi="Times New Roman"/>
          <w:bCs/>
          <w:sz w:val="27"/>
          <w:szCs w:val="27"/>
          <w:shd w:val="clear" w:color="auto" w:fill="FFFFFF"/>
        </w:rPr>
        <w:t xml:space="preserve"> Я.І.</w:t>
      </w:r>
      <w:r w:rsidR="00C042BC">
        <w:rPr>
          <w:rFonts w:ascii="Times New Roman" w:hAnsi="Times New Roman"/>
          <w:bCs/>
          <w:sz w:val="27"/>
          <w:szCs w:val="27"/>
          <w:shd w:val="clear" w:color="auto" w:fill="FFFFFF"/>
        </w:rPr>
        <w:t xml:space="preserve"> та розглянуті нею, становить</w:t>
      </w:r>
      <w:r>
        <w:rPr>
          <w:rFonts w:ascii="Times New Roman" w:hAnsi="Times New Roman"/>
          <w:bCs/>
          <w:sz w:val="27"/>
          <w:szCs w:val="27"/>
          <w:shd w:val="clear" w:color="auto" w:fill="FFFFFF"/>
        </w:rPr>
        <w:t>: у 2017 році –</w:t>
      </w:r>
      <w:r w:rsidR="00C042BC">
        <w:rPr>
          <w:rFonts w:ascii="Times New Roman" w:hAnsi="Times New Roman"/>
          <w:bCs/>
          <w:sz w:val="27"/>
          <w:szCs w:val="27"/>
          <w:shd w:val="clear" w:color="auto" w:fill="FFFFFF"/>
        </w:rPr>
        <w:t xml:space="preserve"> надійшло 125, розглянуто – 128;</w:t>
      </w:r>
      <w:r>
        <w:rPr>
          <w:rFonts w:ascii="Times New Roman" w:hAnsi="Times New Roman"/>
          <w:bCs/>
          <w:sz w:val="27"/>
          <w:szCs w:val="27"/>
          <w:shd w:val="clear" w:color="auto" w:fill="FFFFFF"/>
        </w:rPr>
        <w:t xml:space="preserve"> </w:t>
      </w:r>
      <w:r w:rsidR="00C042BC">
        <w:rPr>
          <w:rFonts w:ascii="Times New Roman" w:hAnsi="Times New Roman"/>
          <w:bCs/>
          <w:sz w:val="27"/>
          <w:szCs w:val="27"/>
          <w:shd w:val="clear" w:color="auto" w:fill="FFFFFF"/>
        </w:rPr>
        <w:t xml:space="preserve">                     </w:t>
      </w:r>
      <w:r>
        <w:rPr>
          <w:rFonts w:ascii="Times New Roman" w:hAnsi="Times New Roman"/>
          <w:bCs/>
          <w:sz w:val="27"/>
          <w:szCs w:val="27"/>
          <w:shd w:val="clear" w:color="auto" w:fill="FFFFFF"/>
        </w:rPr>
        <w:t>у 2018 році –</w:t>
      </w:r>
      <w:r w:rsidR="00C042BC">
        <w:rPr>
          <w:rFonts w:ascii="Times New Roman" w:hAnsi="Times New Roman"/>
          <w:bCs/>
          <w:sz w:val="27"/>
          <w:szCs w:val="27"/>
          <w:shd w:val="clear" w:color="auto" w:fill="FFFFFF"/>
        </w:rPr>
        <w:t xml:space="preserve"> надійшло 124, розглянуто – 136;</w:t>
      </w:r>
      <w:r>
        <w:rPr>
          <w:rFonts w:ascii="Times New Roman" w:hAnsi="Times New Roman"/>
          <w:bCs/>
          <w:sz w:val="27"/>
          <w:szCs w:val="27"/>
          <w:shd w:val="clear" w:color="auto" w:fill="FFFFFF"/>
        </w:rPr>
        <w:t xml:space="preserve"> у 2019 році – надійшло 137, розглянуто 75.</w:t>
      </w:r>
    </w:p>
    <w:p w:rsidR="001F6A6B" w:rsidRDefault="001F6A6B" w:rsidP="001F6A6B">
      <w:pPr>
        <w:shd w:val="clear" w:color="auto" w:fill="FFFFFF"/>
        <w:spacing w:after="0" w:line="240" w:lineRule="auto"/>
        <w:ind w:firstLine="708"/>
        <w:jc w:val="both"/>
        <w:textAlignment w:val="baseline"/>
        <w:rPr>
          <w:rFonts w:ascii="Times New Roman" w:hAnsi="Times New Roman"/>
          <w:sz w:val="27"/>
          <w:szCs w:val="27"/>
        </w:rPr>
      </w:pPr>
      <w:r w:rsidRPr="00A02443">
        <w:rPr>
          <w:rFonts w:ascii="Times New Roman" w:hAnsi="Times New Roman"/>
          <w:sz w:val="27"/>
          <w:szCs w:val="27"/>
        </w:rPr>
        <w:t xml:space="preserve">Друга Дисциплінарна палата Вищої ради правосуддя </w:t>
      </w:r>
      <w:r w:rsidR="007F0C87">
        <w:rPr>
          <w:rFonts w:ascii="Times New Roman" w:hAnsi="Times New Roman"/>
          <w:bCs/>
          <w:sz w:val="27"/>
          <w:szCs w:val="27"/>
          <w:shd w:val="clear" w:color="auto" w:fill="FFFFFF"/>
        </w:rPr>
        <w:t>враховує надані суддею пояснення та</w:t>
      </w:r>
      <w:r w:rsidR="007F0C87" w:rsidRPr="00A02443">
        <w:rPr>
          <w:rFonts w:ascii="Times New Roman" w:hAnsi="Times New Roman"/>
          <w:sz w:val="27"/>
          <w:szCs w:val="27"/>
        </w:rPr>
        <w:t xml:space="preserve"> </w:t>
      </w:r>
      <w:r w:rsidRPr="00A02443">
        <w:rPr>
          <w:rFonts w:ascii="Times New Roman" w:hAnsi="Times New Roman"/>
          <w:sz w:val="27"/>
          <w:szCs w:val="27"/>
        </w:rPr>
        <w:t xml:space="preserve">вважає, що наведене свідчить про </w:t>
      </w:r>
      <w:r w:rsidR="00BD263A">
        <w:rPr>
          <w:rFonts w:ascii="Times New Roman" w:hAnsi="Times New Roman"/>
          <w:sz w:val="27"/>
          <w:szCs w:val="27"/>
        </w:rPr>
        <w:t>значне</w:t>
      </w:r>
      <w:r w:rsidRPr="00A02443">
        <w:rPr>
          <w:rFonts w:ascii="Times New Roman" w:hAnsi="Times New Roman"/>
          <w:sz w:val="27"/>
          <w:szCs w:val="27"/>
        </w:rPr>
        <w:t xml:space="preserve"> нава</w:t>
      </w:r>
      <w:r w:rsidR="00C042BC">
        <w:rPr>
          <w:rFonts w:ascii="Times New Roman" w:hAnsi="Times New Roman"/>
          <w:sz w:val="27"/>
          <w:szCs w:val="27"/>
        </w:rPr>
        <w:t>нтаження судді Добрянської Я.І. і</w:t>
      </w:r>
      <w:r>
        <w:rPr>
          <w:rFonts w:ascii="Times New Roman" w:hAnsi="Times New Roman"/>
          <w:sz w:val="27"/>
          <w:szCs w:val="27"/>
        </w:rPr>
        <w:t xml:space="preserve"> в сукупності із</w:t>
      </w:r>
      <w:r w:rsidR="007769AC">
        <w:rPr>
          <w:rFonts w:ascii="Times New Roman" w:hAnsi="Times New Roman"/>
          <w:sz w:val="27"/>
          <w:szCs w:val="27"/>
        </w:rPr>
        <w:t xml:space="preserve"> поясненнями судді </w:t>
      </w:r>
      <w:r w:rsidR="00B63710">
        <w:rPr>
          <w:rFonts w:ascii="Times New Roman" w:hAnsi="Times New Roman"/>
          <w:sz w:val="27"/>
          <w:szCs w:val="27"/>
        </w:rPr>
        <w:t>щодо першочергового</w:t>
      </w:r>
      <w:r w:rsidR="007769AC">
        <w:rPr>
          <w:rFonts w:ascii="Times New Roman" w:hAnsi="Times New Roman"/>
          <w:sz w:val="27"/>
          <w:szCs w:val="27"/>
        </w:rPr>
        <w:t xml:space="preserve"> розгляд</w:t>
      </w:r>
      <w:r w:rsidR="00B63710">
        <w:rPr>
          <w:rFonts w:ascii="Times New Roman" w:hAnsi="Times New Roman"/>
          <w:sz w:val="27"/>
          <w:szCs w:val="27"/>
        </w:rPr>
        <w:t>у</w:t>
      </w:r>
      <w:r w:rsidR="007769AC">
        <w:rPr>
          <w:rFonts w:ascii="Times New Roman" w:hAnsi="Times New Roman"/>
          <w:sz w:val="27"/>
          <w:szCs w:val="27"/>
        </w:rPr>
        <w:t xml:space="preserve"> справ за наявності виключних обставин,</w:t>
      </w:r>
      <w:r w:rsidR="00B63710">
        <w:rPr>
          <w:rFonts w:ascii="Times New Roman" w:hAnsi="Times New Roman"/>
          <w:sz w:val="27"/>
          <w:szCs w:val="27"/>
        </w:rPr>
        <w:t xml:space="preserve"> поведінки</w:t>
      </w:r>
      <w:r>
        <w:rPr>
          <w:rFonts w:ascii="Times New Roman" w:hAnsi="Times New Roman"/>
          <w:sz w:val="27"/>
          <w:szCs w:val="27"/>
        </w:rPr>
        <w:t xml:space="preserve"> самих учасників судового процесу</w:t>
      </w:r>
      <w:r w:rsidR="007769AC">
        <w:rPr>
          <w:rFonts w:ascii="Times New Roman" w:hAnsi="Times New Roman"/>
          <w:sz w:val="27"/>
          <w:szCs w:val="27"/>
        </w:rPr>
        <w:t xml:space="preserve"> (неодноразове подання заяв про забезпечення позову, </w:t>
      </w:r>
      <w:r w:rsidR="007769AC">
        <w:rPr>
          <w:rFonts w:ascii="Times New Roman" w:hAnsi="Times New Roman"/>
          <w:sz w:val="27"/>
          <w:szCs w:val="27"/>
        </w:rPr>
        <w:lastRenderedPageBreak/>
        <w:t>оскарження ухвал, постановлених за результатами розгляду цих заяв)</w:t>
      </w:r>
      <w:r w:rsidR="00C042BC">
        <w:rPr>
          <w:rFonts w:ascii="Times New Roman" w:hAnsi="Times New Roman"/>
          <w:sz w:val="27"/>
          <w:szCs w:val="27"/>
        </w:rPr>
        <w:t xml:space="preserve"> не дає</w:t>
      </w:r>
      <w:r>
        <w:rPr>
          <w:rFonts w:ascii="Times New Roman" w:hAnsi="Times New Roman"/>
          <w:sz w:val="27"/>
          <w:szCs w:val="27"/>
        </w:rPr>
        <w:t xml:space="preserve"> підстав</w:t>
      </w:r>
      <w:r w:rsidRPr="00A02443">
        <w:rPr>
          <w:rFonts w:ascii="Times New Roman" w:hAnsi="Times New Roman"/>
          <w:sz w:val="27"/>
          <w:szCs w:val="27"/>
        </w:rPr>
        <w:t xml:space="preserve"> для висновку, що </w:t>
      </w:r>
      <w:r w:rsidR="00C042BC">
        <w:rPr>
          <w:rFonts w:ascii="Times New Roman" w:hAnsi="Times New Roman"/>
          <w:sz w:val="27"/>
          <w:szCs w:val="27"/>
        </w:rPr>
        <w:t>суддя навмисно затягувала</w:t>
      </w:r>
      <w:r w:rsidR="00C016B4">
        <w:rPr>
          <w:rFonts w:ascii="Times New Roman" w:hAnsi="Times New Roman"/>
          <w:sz w:val="27"/>
          <w:szCs w:val="27"/>
        </w:rPr>
        <w:t xml:space="preserve"> розгляд справи.</w:t>
      </w:r>
    </w:p>
    <w:p w:rsidR="00067CA8" w:rsidRDefault="00067CA8" w:rsidP="0016411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Згідно із частиною першою статті 2 КАС України завданням адміністративного судочинства є справедливе, неупереджене та своєчасне вирішення судом спорів у сфері публічно-правових відносин з метою ефективного захисту прав, свобод та інтересів фізичних осіб, прав та інтересів юридичних осіб від порушень з боку суб’єктів владних повноважень.</w:t>
      </w:r>
    </w:p>
    <w:p w:rsidR="00B63710" w:rsidRDefault="00B63710" w:rsidP="00B63710">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Однією із засад адміністративного судочинства є, зокрема, розумність строків розгляду справи судом (пункт 8 частини третьої статті 2 КАС України).</w:t>
      </w:r>
    </w:p>
    <w:p w:rsidR="00B706F4" w:rsidRDefault="00B706F4" w:rsidP="0016411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C042BC">
        <w:rPr>
          <w:rFonts w:ascii="Times New Roman" w:hAnsi="Times New Roman"/>
          <w:bCs/>
          <w:sz w:val="27"/>
          <w:szCs w:val="27"/>
          <w:shd w:val="clear" w:color="auto" w:fill="FFFFFF"/>
        </w:rPr>
        <w:t xml:space="preserve">Відповідно до </w:t>
      </w:r>
      <w:r w:rsidR="00494181" w:rsidRPr="00C042BC">
        <w:rPr>
          <w:rFonts w:ascii="Times New Roman" w:hAnsi="Times New Roman"/>
          <w:bCs/>
          <w:sz w:val="27"/>
          <w:szCs w:val="27"/>
          <w:shd w:val="clear" w:color="auto" w:fill="FFFFFF"/>
        </w:rPr>
        <w:t>статті 258 КАС</w:t>
      </w:r>
      <w:r w:rsidR="00494181">
        <w:rPr>
          <w:rFonts w:ascii="Times New Roman" w:hAnsi="Times New Roman"/>
          <w:bCs/>
          <w:sz w:val="27"/>
          <w:szCs w:val="27"/>
          <w:shd w:val="clear" w:color="auto" w:fill="FFFFFF"/>
        </w:rPr>
        <w:t xml:space="preserve"> України (у редакції</w:t>
      </w:r>
      <w:r w:rsidR="00C042BC">
        <w:rPr>
          <w:rFonts w:ascii="Times New Roman" w:hAnsi="Times New Roman"/>
          <w:bCs/>
          <w:sz w:val="27"/>
          <w:szCs w:val="27"/>
          <w:shd w:val="clear" w:color="auto" w:fill="FFFFFF"/>
        </w:rPr>
        <w:t>, чинній</w:t>
      </w:r>
      <w:r w:rsidR="00494181">
        <w:rPr>
          <w:rFonts w:ascii="Times New Roman" w:hAnsi="Times New Roman"/>
          <w:bCs/>
          <w:sz w:val="27"/>
          <w:szCs w:val="27"/>
          <w:shd w:val="clear" w:color="auto" w:fill="FFFFFF"/>
        </w:rPr>
        <w:t xml:space="preserve"> станом на день прийняття справи до провадження</w:t>
      </w:r>
      <w:r w:rsidR="00C042BC">
        <w:rPr>
          <w:rFonts w:ascii="Times New Roman" w:hAnsi="Times New Roman"/>
          <w:bCs/>
          <w:sz w:val="27"/>
          <w:szCs w:val="27"/>
          <w:shd w:val="clear" w:color="auto" w:fill="FFFFFF"/>
        </w:rPr>
        <w:t xml:space="preserve"> –</w:t>
      </w:r>
      <w:r w:rsidR="00494181">
        <w:rPr>
          <w:rFonts w:ascii="Times New Roman" w:hAnsi="Times New Roman"/>
          <w:bCs/>
          <w:sz w:val="27"/>
          <w:szCs w:val="27"/>
          <w:shd w:val="clear" w:color="auto" w:fill="FFFFFF"/>
        </w:rPr>
        <w:t xml:space="preserve"> 23 травня 2019 року) суд розглядає справи за правилами </w:t>
      </w:r>
      <w:r w:rsidR="00494181" w:rsidRPr="00C042BC">
        <w:rPr>
          <w:rFonts w:ascii="Times New Roman" w:hAnsi="Times New Roman"/>
          <w:bCs/>
          <w:sz w:val="27"/>
          <w:szCs w:val="27"/>
          <w:shd w:val="clear" w:color="auto" w:fill="FFFFFF"/>
        </w:rPr>
        <w:t>спрощеного позовного провадження</w:t>
      </w:r>
      <w:r w:rsidR="00494181">
        <w:rPr>
          <w:rFonts w:ascii="Times New Roman" w:hAnsi="Times New Roman"/>
          <w:bCs/>
          <w:sz w:val="27"/>
          <w:szCs w:val="27"/>
          <w:shd w:val="clear" w:color="auto" w:fill="FFFFFF"/>
        </w:rPr>
        <w:t xml:space="preserve"> протягом розумного строку, але не більше шістдесяти днів із дня відкриття провадження у справі.</w:t>
      </w:r>
    </w:p>
    <w:p w:rsidR="00067CA8" w:rsidRDefault="00067CA8" w:rsidP="0016411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Частиною другою статті 119 КАС України визначено, що строк є розумним, якщо він передбачає час, достатній, з урахуванням обставин справи, для вчинення процесуальної дії, та відповідає завданню адміністративного судочинства.</w:t>
      </w:r>
    </w:p>
    <w:p w:rsidR="007E7E4B" w:rsidRDefault="001623D6" w:rsidP="0016411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З урахуванням практики </w:t>
      </w:r>
      <w:r w:rsidR="00C042BC">
        <w:rPr>
          <w:rFonts w:ascii="Times New Roman" w:hAnsi="Times New Roman"/>
          <w:bCs/>
          <w:sz w:val="27"/>
          <w:szCs w:val="27"/>
          <w:shd w:val="clear" w:color="auto" w:fill="FFFFFF"/>
        </w:rPr>
        <w:t>ЄСПЛ</w:t>
      </w:r>
      <w:r>
        <w:rPr>
          <w:rFonts w:ascii="Times New Roman" w:hAnsi="Times New Roman"/>
          <w:bCs/>
          <w:sz w:val="27"/>
          <w:szCs w:val="27"/>
          <w:shd w:val="clear" w:color="auto" w:fill="FFFFFF"/>
        </w:rPr>
        <w:t xml:space="preserve"> розумність тривалості провадження повинна бути оцінена </w:t>
      </w:r>
      <w:r w:rsidR="00C042BC">
        <w:rPr>
          <w:rFonts w:ascii="Times New Roman" w:hAnsi="Times New Roman"/>
          <w:bCs/>
          <w:sz w:val="27"/>
          <w:szCs w:val="27"/>
          <w:shd w:val="clear" w:color="auto" w:fill="FFFFFF"/>
        </w:rPr>
        <w:t>у</w:t>
      </w:r>
      <w:r>
        <w:rPr>
          <w:rFonts w:ascii="Times New Roman" w:hAnsi="Times New Roman"/>
          <w:bCs/>
          <w:sz w:val="27"/>
          <w:szCs w:val="27"/>
          <w:shd w:val="clear" w:color="auto" w:fill="FFFFFF"/>
        </w:rPr>
        <w:t xml:space="preserve"> світлі </w:t>
      </w:r>
      <w:r w:rsidR="00B52553">
        <w:rPr>
          <w:rFonts w:ascii="Times New Roman" w:hAnsi="Times New Roman"/>
          <w:bCs/>
          <w:sz w:val="27"/>
          <w:szCs w:val="27"/>
          <w:shd w:val="clear" w:color="auto" w:fill="FFFFFF"/>
        </w:rPr>
        <w:t xml:space="preserve">обставин справи </w:t>
      </w:r>
      <w:r>
        <w:rPr>
          <w:rFonts w:ascii="Times New Roman" w:hAnsi="Times New Roman"/>
          <w:bCs/>
          <w:sz w:val="27"/>
          <w:szCs w:val="27"/>
          <w:shd w:val="clear" w:color="auto" w:fill="FFFFFF"/>
        </w:rPr>
        <w:t>та з огляду на такі критерії: правову та фактичну складність справи; поведінку заявника, а також інших осіб, які беруть участь у справі, інших учасників судового процесу; поведінку органів державної влади (насамперед, суду); характер процесу та його значення для заявника (</w:t>
      </w:r>
      <w:r w:rsidR="00C042BC">
        <w:rPr>
          <w:rFonts w:ascii="Times New Roman" w:hAnsi="Times New Roman"/>
          <w:bCs/>
          <w:sz w:val="27"/>
          <w:szCs w:val="27"/>
          <w:shd w:val="clear" w:color="auto" w:fill="FFFFFF"/>
        </w:rPr>
        <w:t>рішення у справах</w:t>
      </w:r>
      <w:r>
        <w:rPr>
          <w:rFonts w:ascii="Times New Roman" w:hAnsi="Times New Roman"/>
          <w:bCs/>
          <w:sz w:val="27"/>
          <w:szCs w:val="27"/>
          <w:shd w:val="clear" w:color="auto" w:fill="FFFFFF"/>
        </w:rPr>
        <w:t xml:space="preserve"> «Федіна проти України» від 2 вересня 2010 року, «Смірнова проти України» від 8 листопада 2005 року, «Матіка проти Румунії» від </w:t>
      </w:r>
      <w:r w:rsidR="00C042BC">
        <w:rPr>
          <w:rFonts w:ascii="Times New Roman" w:hAnsi="Times New Roman"/>
          <w:bCs/>
          <w:sz w:val="27"/>
          <w:szCs w:val="27"/>
          <w:shd w:val="clear" w:color="auto" w:fill="FFFFFF"/>
        </w:rPr>
        <w:t xml:space="preserve">                       </w:t>
      </w:r>
      <w:r>
        <w:rPr>
          <w:rFonts w:ascii="Times New Roman" w:hAnsi="Times New Roman"/>
          <w:bCs/>
          <w:sz w:val="27"/>
          <w:szCs w:val="27"/>
          <w:shd w:val="clear" w:color="auto" w:fill="FFFFFF"/>
        </w:rPr>
        <w:t>2 листопада 2006 року, «Літоселітіс проти Греції» від 5 лютого 2004 року).</w:t>
      </w:r>
    </w:p>
    <w:p w:rsidR="001623D6" w:rsidRDefault="001623D6" w:rsidP="0016411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Враховуючи наведене, у кожному </w:t>
      </w:r>
      <w:r w:rsidR="00C042BC">
        <w:rPr>
          <w:rFonts w:ascii="Times New Roman" w:hAnsi="Times New Roman"/>
          <w:bCs/>
          <w:sz w:val="27"/>
          <w:szCs w:val="27"/>
          <w:shd w:val="clear" w:color="auto" w:fill="FFFFFF"/>
        </w:rPr>
        <w:t>конкретному випадку</w:t>
      </w:r>
      <w:r>
        <w:rPr>
          <w:rFonts w:ascii="Times New Roman" w:hAnsi="Times New Roman"/>
          <w:bCs/>
          <w:sz w:val="27"/>
          <w:szCs w:val="27"/>
          <w:shd w:val="clear" w:color="auto" w:fill="FFFFFF"/>
        </w:rPr>
        <w:t xml:space="preserve"> розумним слід вважати строк, необхідний суду для правильного вирішення справи у передбаченій законом процесуальній формі. Розумний строк не може бути чітко обмежений, проте для оцінки того, чи був таки</w:t>
      </w:r>
      <w:r w:rsidR="00BD263A">
        <w:rPr>
          <w:rFonts w:ascii="Times New Roman" w:hAnsi="Times New Roman"/>
          <w:bCs/>
          <w:sz w:val="27"/>
          <w:szCs w:val="27"/>
          <w:shd w:val="clear" w:color="auto" w:fill="FFFFFF"/>
        </w:rPr>
        <w:t>й</w:t>
      </w:r>
      <w:r>
        <w:rPr>
          <w:rFonts w:ascii="Times New Roman" w:hAnsi="Times New Roman"/>
          <w:bCs/>
          <w:sz w:val="27"/>
          <w:szCs w:val="27"/>
          <w:shd w:val="clear" w:color="auto" w:fill="FFFFFF"/>
        </w:rPr>
        <w:t xml:space="preserve"> термін у цих обставинах перевищений чи ні, необхідно опиратися на відповідні критерії, зокрема такі, як складність справи, поведінка учасників справи</w:t>
      </w:r>
      <w:r w:rsidR="003C374C">
        <w:rPr>
          <w:rFonts w:ascii="Times New Roman" w:hAnsi="Times New Roman"/>
          <w:bCs/>
          <w:sz w:val="27"/>
          <w:szCs w:val="27"/>
          <w:shd w:val="clear" w:color="auto" w:fill="FFFFFF"/>
        </w:rPr>
        <w:t>, характер процесу.</w:t>
      </w:r>
    </w:p>
    <w:p w:rsidR="00CA7E52" w:rsidRDefault="00CA7E52" w:rsidP="00645BE6">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Як встановлено, </w:t>
      </w:r>
      <w:r w:rsidR="00094B2F">
        <w:rPr>
          <w:rFonts w:ascii="Times New Roman" w:hAnsi="Times New Roman" w:cs="Times New Roman"/>
          <w:sz w:val="27"/>
          <w:szCs w:val="27"/>
        </w:rPr>
        <w:t xml:space="preserve">справа перебувала у провадженні судді Добрянської Я.І. з 23 травня 2019 року до 17 січня 2020 року, тобто </w:t>
      </w:r>
      <w:r w:rsidR="00245876">
        <w:rPr>
          <w:rFonts w:ascii="Times New Roman" w:hAnsi="Times New Roman" w:cs="Times New Roman"/>
          <w:sz w:val="27"/>
          <w:szCs w:val="27"/>
        </w:rPr>
        <w:t>майже вісім місяців, що свідчить про порушення суддею Добрянською Я.І. визначеного законодавством строку розгляду справи.</w:t>
      </w:r>
    </w:p>
    <w:p w:rsidR="00645BE6" w:rsidRPr="00645BE6" w:rsidRDefault="00645BE6" w:rsidP="00645BE6">
      <w:pPr>
        <w:spacing w:after="0" w:line="240" w:lineRule="auto"/>
        <w:ind w:firstLine="708"/>
        <w:jc w:val="both"/>
        <w:rPr>
          <w:rFonts w:ascii="Times New Roman" w:hAnsi="Times New Roman" w:cs="Times New Roman"/>
          <w:sz w:val="27"/>
          <w:szCs w:val="27"/>
        </w:rPr>
      </w:pPr>
      <w:r w:rsidRPr="00645BE6">
        <w:rPr>
          <w:rFonts w:ascii="Times New Roman" w:hAnsi="Times New Roman" w:cs="Times New Roman"/>
          <w:sz w:val="27"/>
          <w:szCs w:val="27"/>
        </w:rPr>
        <w:t xml:space="preserve">У постанові від 13 червня 2017 року (справа № 12-1393а17) Верховний Суд України зазначив, що самі по собі строки поза зв’язком із конкретною правовою ситуацією, набором фактів, умов та обставин, за яких розгорталися події, не мають жодного значення. Сплив чи настання строку набувають (можуть набути) правового сенсу в сукупності з подіями або діями, для здійснення чи утримання від яких встановлюється цей строк. </w:t>
      </w:r>
    </w:p>
    <w:p w:rsidR="00645BE6" w:rsidRPr="00645BE6" w:rsidRDefault="00645BE6" w:rsidP="00645BE6">
      <w:pPr>
        <w:spacing w:after="0" w:line="240" w:lineRule="auto"/>
        <w:ind w:firstLine="708"/>
        <w:jc w:val="both"/>
        <w:rPr>
          <w:rFonts w:ascii="Times New Roman" w:hAnsi="Times New Roman" w:cs="Times New Roman"/>
          <w:sz w:val="27"/>
          <w:szCs w:val="27"/>
        </w:rPr>
      </w:pPr>
      <w:r w:rsidRPr="00645BE6">
        <w:rPr>
          <w:rFonts w:ascii="Times New Roman" w:hAnsi="Times New Roman" w:cs="Times New Roman"/>
          <w:sz w:val="27"/>
          <w:szCs w:val="27"/>
        </w:rPr>
        <w:t>Тобто сам лише факт недотримання строку розгляду справи (заяви, скарги), встановленого законом, не може автоматично вказувати на наявність підстав для дисциплінарної відповідальності судді.</w:t>
      </w:r>
    </w:p>
    <w:p w:rsidR="001F6A6B" w:rsidRDefault="001F6A6B" w:rsidP="0016411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зокрема, з</w:t>
      </w:r>
      <w:r w:rsidR="00C016B4">
        <w:rPr>
          <w:rFonts w:ascii="Times New Roman" w:hAnsi="Times New Roman"/>
          <w:bCs/>
          <w:sz w:val="27"/>
          <w:szCs w:val="27"/>
          <w:shd w:val="clear" w:color="auto" w:fill="FFFFFF"/>
        </w:rPr>
        <w:t xml:space="preserve"> підстав</w:t>
      </w:r>
      <w:r>
        <w:rPr>
          <w:rFonts w:ascii="Times New Roman" w:hAnsi="Times New Roman"/>
          <w:bCs/>
          <w:sz w:val="27"/>
          <w:szCs w:val="27"/>
          <w:shd w:val="clear" w:color="auto" w:fill="FFFFFF"/>
        </w:rPr>
        <w:t xml:space="preserve"> безпідст</w:t>
      </w:r>
      <w:r w:rsidR="00C016B4">
        <w:rPr>
          <w:rFonts w:ascii="Times New Roman" w:hAnsi="Times New Roman"/>
          <w:bCs/>
          <w:sz w:val="27"/>
          <w:szCs w:val="27"/>
          <w:shd w:val="clear" w:color="auto" w:fill="FFFFFF"/>
        </w:rPr>
        <w:t>авного</w:t>
      </w:r>
      <w:r>
        <w:rPr>
          <w:rFonts w:ascii="Times New Roman" w:hAnsi="Times New Roman"/>
          <w:bCs/>
          <w:sz w:val="27"/>
          <w:szCs w:val="27"/>
          <w:shd w:val="clear" w:color="auto" w:fill="FFFFFF"/>
        </w:rPr>
        <w:t xml:space="preserve"> затягування або невжиття суддею заходів щодо розгляду заяви, скарги чи справи протягом строку, встановленого законом.</w:t>
      </w:r>
    </w:p>
    <w:p w:rsidR="00706067" w:rsidRDefault="00706067" w:rsidP="0016411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lastRenderedPageBreak/>
        <w:t>Однією з ознак об’єктивної сторони дисциплінарного проступку, передбаченого вказаним положенням закон</w:t>
      </w:r>
      <w:r w:rsidR="003B2B68">
        <w:rPr>
          <w:rFonts w:ascii="Times New Roman" w:hAnsi="Times New Roman"/>
          <w:bCs/>
          <w:sz w:val="27"/>
          <w:szCs w:val="27"/>
          <w:shd w:val="clear" w:color="auto" w:fill="FFFFFF"/>
        </w:rPr>
        <w:t>у, є безпідставність затягування розгляду справи.</w:t>
      </w:r>
    </w:p>
    <w:p w:rsidR="00B52553" w:rsidRDefault="003B2B68" w:rsidP="00B52553">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Як</w:t>
      </w:r>
      <w:r w:rsidR="00706067">
        <w:rPr>
          <w:rFonts w:ascii="Times New Roman" w:hAnsi="Times New Roman"/>
          <w:bCs/>
          <w:sz w:val="27"/>
          <w:szCs w:val="27"/>
          <w:shd w:val="clear" w:color="auto" w:fill="FFFFFF"/>
        </w:rPr>
        <w:t xml:space="preserve"> встановлено під час дисциплінарного </w:t>
      </w:r>
      <w:r w:rsidR="00C042BC">
        <w:rPr>
          <w:rFonts w:ascii="Times New Roman" w:hAnsi="Times New Roman"/>
          <w:bCs/>
          <w:sz w:val="27"/>
          <w:szCs w:val="27"/>
          <w:shd w:val="clear" w:color="auto" w:fill="FFFFFF"/>
        </w:rPr>
        <w:t>провадження, суддя</w:t>
      </w:r>
      <w:r w:rsidR="00706067">
        <w:rPr>
          <w:rFonts w:ascii="Times New Roman" w:hAnsi="Times New Roman"/>
          <w:bCs/>
          <w:sz w:val="27"/>
          <w:szCs w:val="27"/>
          <w:shd w:val="clear" w:color="auto" w:fill="FFFFFF"/>
        </w:rPr>
        <w:t xml:space="preserve"> </w:t>
      </w:r>
      <w:r>
        <w:rPr>
          <w:rFonts w:ascii="Times New Roman" w:hAnsi="Times New Roman"/>
          <w:bCs/>
          <w:sz w:val="27"/>
          <w:szCs w:val="27"/>
          <w:shd w:val="clear" w:color="auto" w:fill="FFFFFF"/>
        </w:rPr>
        <w:t xml:space="preserve">        </w:t>
      </w:r>
      <w:r w:rsidR="00C042BC">
        <w:rPr>
          <w:rFonts w:ascii="Times New Roman" w:hAnsi="Times New Roman"/>
          <w:bCs/>
          <w:sz w:val="27"/>
          <w:szCs w:val="27"/>
          <w:shd w:val="clear" w:color="auto" w:fill="FFFFFF"/>
        </w:rPr>
        <w:t>Добрянська</w:t>
      </w:r>
      <w:r w:rsidR="00706067">
        <w:rPr>
          <w:rFonts w:ascii="Times New Roman" w:hAnsi="Times New Roman"/>
          <w:bCs/>
          <w:sz w:val="27"/>
          <w:szCs w:val="27"/>
          <w:shd w:val="clear" w:color="auto" w:fill="FFFFFF"/>
        </w:rPr>
        <w:t xml:space="preserve"> Я.І. під час розгляду справи № 826/7176/17 </w:t>
      </w:r>
      <w:r w:rsidR="00C042BC">
        <w:rPr>
          <w:rFonts w:ascii="Times New Roman" w:hAnsi="Times New Roman"/>
          <w:bCs/>
          <w:sz w:val="27"/>
          <w:szCs w:val="27"/>
          <w:shd w:val="clear" w:color="auto" w:fill="FFFFFF"/>
        </w:rPr>
        <w:t>порушила</w:t>
      </w:r>
      <w:r w:rsidR="00706067">
        <w:rPr>
          <w:rFonts w:ascii="Times New Roman" w:hAnsi="Times New Roman"/>
          <w:bCs/>
          <w:sz w:val="27"/>
          <w:szCs w:val="27"/>
          <w:shd w:val="clear" w:color="auto" w:fill="FFFFFF"/>
        </w:rPr>
        <w:t xml:space="preserve"> вимоги процесуального законодавс</w:t>
      </w:r>
      <w:r w:rsidR="00B52553">
        <w:rPr>
          <w:rFonts w:ascii="Times New Roman" w:hAnsi="Times New Roman"/>
          <w:bCs/>
          <w:sz w:val="27"/>
          <w:szCs w:val="27"/>
          <w:shd w:val="clear" w:color="auto" w:fill="FFFFFF"/>
        </w:rPr>
        <w:t xml:space="preserve">тва щодо строку розгляду справи, оскільки з моменту прийняття суддею Добрянською Я.І. справи за позовом </w:t>
      </w:r>
      <w:r w:rsidR="00D87274" w:rsidRPr="00D87274">
        <w:rPr>
          <w:rFonts w:ascii="Times New Roman" w:hAnsi="Times New Roman"/>
          <w:bCs/>
          <w:sz w:val="27"/>
          <w:szCs w:val="27"/>
          <w:shd w:val="clear" w:color="auto" w:fill="FFFFFF"/>
        </w:rPr>
        <w:t>Особа_2</w:t>
      </w:r>
      <w:r w:rsidR="00B52553">
        <w:rPr>
          <w:rFonts w:ascii="Times New Roman" w:hAnsi="Times New Roman"/>
          <w:bCs/>
          <w:sz w:val="27"/>
          <w:szCs w:val="27"/>
          <w:shd w:val="clear" w:color="auto" w:fill="FFFFFF"/>
        </w:rPr>
        <w:t xml:space="preserve"> до провадження (23 травня 2019 року) до ухвалення рішення у справі (17 січня</w:t>
      </w:r>
      <w:r w:rsidR="00D87274">
        <w:rPr>
          <w:rFonts w:ascii="Times New Roman" w:hAnsi="Times New Roman"/>
          <w:bCs/>
          <w:sz w:val="27"/>
          <w:szCs w:val="27"/>
          <w:shd w:val="clear" w:color="auto" w:fill="FFFFFF"/>
        </w:rPr>
        <w:t xml:space="preserve"> </w:t>
      </w:r>
      <w:r w:rsidR="00B52553">
        <w:rPr>
          <w:rFonts w:ascii="Times New Roman" w:hAnsi="Times New Roman"/>
          <w:bCs/>
          <w:sz w:val="27"/>
          <w:szCs w:val="27"/>
          <w:shd w:val="clear" w:color="auto" w:fill="FFFFFF"/>
        </w:rPr>
        <w:t>2020 рок</w:t>
      </w:r>
      <w:r w:rsidR="00C032A3">
        <w:rPr>
          <w:rFonts w:ascii="Times New Roman" w:hAnsi="Times New Roman"/>
          <w:bCs/>
          <w:sz w:val="27"/>
          <w:szCs w:val="27"/>
          <w:shd w:val="clear" w:color="auto" w:fill="FFFFFF"/>
        </w:rPr>
        <w:t xml:space="preserve">у) пройшло майже вісім місяців, що </w:t>
      </w:r>
      <w:r w:rsidR="00B52553">
        <w:rPr>
          <w:rFonts w:ascii="Times New Roman" w:hAnsi="Times New Roman"/>
          <w:bCs/>
          <w:sz w:val="27"/>
          <w:szCs w:val="27"/>
          <w:shd w:val="clear" w:color="auto" w:fill="FFFFFF"/>
        </w:rPr>
        <w:t>свідчить про перевищення визначеного статтею 258 КАС України строку розгляду справи за правилами спрощеного позовного провадження.</w:t>
      </w:r>
    </w:p>
    <w:p w:rsidR="00494181" w:rsidRDefault="00FF1EB3" w:rsidP="0016411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Разом </w:t>
      </w:r>
      <w:r w:rsidR="006B1677">
        <w:rPr>
          <w:rFonts w:ascii="Times New Roman" w:hAnsi="Times New Roman"/>
          <w:bCs/>
          <w:sz w:val="27"/>
          <w:szCs w:val="27"/>
          <w:shd w:val="clear" w:color="auto" w:fill="FFFFFF"/>
        </w:rPr>
        <w:t>із тим</w:t>
      </w:r>
      <w:r w:rsidR="00706067">
        <w:rPr>
          <w:rFonts w:ascii="Times New Roman" w:hAnsi="Times New Roman"/>
          <w:bCs/>
          <w:sz w:val="27"/>
          <w:szCs w:val="27"/>
          <w:shd w:val="clear" w:color="auto" w:fill="FFFFFF"/>
        </w:rPr>
        <w:t>, дослідивши усі наявні матеріали дисциплінарного провадження щодо вказаної справи</w:t>
      </w:r>
      <w:r w:rsidR="00B52553">
        <w:rPr>
          <w:rFonts w:ascii="Times New Roman" w:hAnsi="Times New Roman"/>
          <w:bCs/>
          <w:sz w:val="27"/>
          <w:szCs w:val="27"/>
          <w:shd w:val="clear" w:color="auto" w:fill="FFFFFF"/>
        </w:rPr>
        <w:t xml:space="preserve">, </w:t>
      </w:r>
      <w:r w:rsidR="00C032A3">
        <w:rPr>
          <w:rFonts w:ascii="Times New Roman" w:hAnsi="Times New Roman"/>
          <w:bCs/>
          <w:sz w:val="27"/>
          <w:szCs w:val="27"/>
          <w:shd w:val="clear" w:color="auto" w:fill="FFFFFF"/>
        </w:rPr>
        <w:t xml:space="preserve">взявши до уваги пояснення судді, а також врахувавши </w:t>
      </w:r>
      <w:r w:rsidR="00B52553">
        <w:rPr>
          <w:rFonts w:ascii="Times New Roman" w:hAnsi="Times New Roman"/>
          <w:bCs/>
          <w:sz w:val="27"/>
          <w:szCs w:val="27"/>
          <w:shd w:val="clear" w:color="auto" w:fill="FFFFFF"/>
        </w:rPr>
        <w:t>поведінку позивача</w:t>
      </w:r>
      <w:r w:rsidR="00245876">
        <w:rPr>
          <w:rFonts w:ascii="Times New Roman" w:hAnsi="Times New Roman"/>
          <w:bCs/>
          <w:sz w:val="27"/>
          <w:szCs w:val="27"/>
          <w:shd w:val="clear" w:color="auto" w:fill="FFFFFF"/>
        </w:rPr>
        <w:t xml:space="preserve">, </w:t>
      </w:r>
      <w:r w:rsidR="00C032A3">
        <w:rPr>
          <w:rFonts w:ascii="Times New Roman" w:hAnsi="Times New Roman"/>
          <w:bCs/>
          <w:sz w:val="27"/>
          <w:szCs w:val="27"/>
          <w:shd w:val="clear" w:color="auto" w:fill="FFFFFF"/>
        </w:rPr>
        <w:t>навантаження судді</w:t>
      </w:r>
      <w:r w:rsidR="00245876">
        <w:rPr>
          <w:rFonts w:ascii="Times New Roman" w:hAnsi="Times New Roman"/>
          <w:bCs/>
          <w:sz w:val="27"/>
          <w:szCs w:val="27"/>
          <w:shd w:val="clear" w:color="auto" w:fill="FFFFFF"/>
        </w:rPr>
        <w:t xml:space="preserve"> (з урахуванням пріоритетного розгляду справ)</w:t>
      </w:r>
      <w:r w:rsidR="00C032A3">
        <w:rPr>
          <w:rFonts w:ascii="Times New Roman" w:hAnsi="Times New Roman"/>
          <w:bCs/>
          <w:sz w:val="27"/>
          <w:szCs w:val="27"/>
          <w:shd w:val="clear" w:color="auto" w:fill="FFFFFF"/>
        </w:rPr>
        <w:t>,</w:t>
      </w:r>
      <w:r w:rsidR="00706067">
        <w:rPr>
          <w:rFonts w:ascii="Times New Roman" w:hAnsi="Times New Roman"/>
          <w:bCs/>
          <w:sz w:val="27"/>
          <w:szCs w:val="27"/>
          <w:shd w:val="clear" w:color="auto" w:fill="FFFFFF"/>
        </w:rPr>
        <w:t xml:space="preserve"> </w:t>
      </w:r>
      <w:r w:rsidR="00C032A3">
        <w:rPr>
          <w:rFonts w:ascii="Times New Roman" w:hAnsi="Times New Roman"/>
          <w:bCs/>
          <w:sz w:val="27"/>
          <w:szCs w:val="27"/>
          <w:shd w:val="clear" w:color="auto" w:fill="FFFFFF"/>
        </w:rPr>
        <w:t>Друга Дисциплінарна палата Вищої ради правосуддя</w:t>
      </w:r>
      <w:r w:rsidR="00245876">
        <w:rPr>
          <w:rFonts w:ascii="Times New Roman" w:hAnsi="Times New Roman"/>
          <w:bCs/>
          <w:sz w:val="27"/>
          <w:szCs w:val="27"/>
          <w:shd w:val="clear" w:color="auto" w:fill="FFFFFF"/>
        </w:rPr>
        <w:t xml:space="preserve"> вважає, що суддя дотрималася розумних строків розгляду справи, оскільки </w:t>
      </w:r>
      <w:r w:rsidR="00C032A3">
        <w:rPr>
          <w:rFonts w:ascii="Times New Roman" w:hAnsi="Times New Roman"/>
          <w:bCs/>
          <w:sz w:val="27"/>
          <w:szCs w:val="27"/>
          <w:shd w:val="clear" w:color="auto" w:fill="FFFFFF"/>
        </w:rPr>
        <w:t xml:space="preserve"> </w:t>
      </w:r>
      <w:r w:rsidR="00BD263A">
        <w:rPr>
          <w:rFonts w:ascii="Times New Roman" w:hAnsi="Times New Roman"/>
          <w:bCs/>
          <w:sz w:val="27"/>
          <w:szCs w:val="27"/>
          <w:shd w:val="clear" w:color="auto" w:fill="FFFFFF"/>
        </w:rPr>
        <w:t xml:space="preserve">під час дисциплінарного провадження не встановлено </w:t>
      </w:r>
      <w:r w:rsidR="00706067">
        <w:rPr>
          <w:rFonts w:ascii="Times New Roman" w:hAnsi="Times New Roman"/>
          <w:bCs/>
          <w:sz w:val="27"/>
          <w:szCs w:val="27"/>
          <w:shd w:val="clear" w:color="auto" w:fill="FFFFFF"/>
        </w:rPr>
        <w:t>підстав для висновку про умисність дій судді, недбалість або безпідставність затягування р</w:t>
      </w:r>
      <w:r w:rsidR="00C042BC">
        <w:rPr>
          <w:rFonts w:ascii="Times New Roman" w:hAnsi="Times New Roman"/>
          <w:bCs/>
          <w:sz w:val="27"/>
          <w:szCs w:val="27"/>
          <w:shd w:val="clear" w:color="auto" w:fill="FFFFFF"/>
        </w:rPr>
        <w:t>озгляду справи, а також</w:t>
      </w:r>
      <w:r w:rsidR="00706067">
        <w:rPr>
          <w:rFonts w:ascii="Times New Roman" w:hAnsi="Times New Roman"/>
          <w:bCs/>
          <w:sz w:val="27"/>
          <w:szCs w:val="27"/>
          <w:shd w:val="clear" w:color="auto" w:fill="FFFFFF"/>
        </w:rPr>
        <w:t xml:space="preserve"> що дії судді містять ознаки неналежного ставлення до службових обов’язків.</w:t>
      </w:r>
      <w:r w:rsidR="00B52553">
        <w:rPr>
          <w:rFonts w:ascii="Times New Roman" w:hAnsi="Times New Roman"/>
          <w:bCs/>
          <w:sz w:val="27"/>
          <w:szCs w:val="27"/>
          <w:shd w:val="clear" w:color="auto" w:fill="FFFFFF"/>
        </w:rPr>
        <w:t xml:space="preserve"> </w:t>
      </w:r>
    </w:p>
    <w:p w:rsidR="00706067" w:rsidRPr="00C042BC" w:rsidRDefault="00706067" w:rsidP="0070606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C042BC">
        <w:rPr>
          <w:rFonts w:ascii="Times New Roman" w:hAnsi="Times New Roman"/>
          <w:bCs/>
          <w:sz w:val="27"/>
          <w:szCs w:val="27"/>
          <w:shd w:val="clear" w:color="auto" w:fill="FFFFFF"/>
        </w:rPr>
        <w:t>Таким чином, кваліфікуючи дії судді Добрянської Я.І. під час розгляду адміністративної справи № 826/7176/17, Друга Дисциплінарна палата Вищої ради правосуддя дійшла висновку про відсутність</w:t>
      </w:r>
      <w:r w:rsidR="00536DBE">
        <w:rPr>
          <w:rFonts w:ascii="Times New Roman" w:hAnsi="Times New Roman"/>
          <w:bCs/>
          <w:sz w:val="27"/>
          <w:szCs w:val="27"/>
          <w:shd w:val="clear" w:color="auto" w:fill="FFFFFF"/>
        </w:rPr>
        <w:t xml:space="preserve"> у</w:t>
      </w:r>
      <w:r w:rsidRPr="00C042BC">
        <w:rPr>
          <w:rFonts w:ascii="Times New Roman" w:hAnsi="Times New Roman"/>
          <w:bCs/>
          <w:sz w:val="27"/>
          <w:szCs w:val="27"/>
          <w:shd w:val="clear" w:color="auto" w:fill="FFFFFF"/>
        </w:rPr>
        <w:t xml:space="preserve"> </w:t>
      </w:r>
      <w:r w:rsidR="00C042BC" w:rsidRPr="00C042BC">
        <w:rPr>
          <w:rFonts w:ascii="Times New Roman" w:hAnsi="Times New Roman"/>
          <w:bCs/>
          <w:sz w:val="27"/>
          <w:szCs w:val="27"/>
          <w:shd w:val="clear" w:color="auto" w:fill="FFFFFF"/>
        </w:rPr>
        <w:t>них</w:t>
      </w:r>
      <w:r w:rsidRPr="00C042BC">
        <w:rPr>
          <w:rFonts w:ascii="Times New Roman" w:hAnsi="Times New Roman"/>
          <w:bCs/>
          <w:sz w:val="27"/>
          <w:szCs w:val="27"/>
          <w:shd w:val="clear" w:color="auto" w:fill="FFFFFF"/>
        </w:rPr>
        <w:t xml:space="preserve"> складу дисциплінарного проступку, передбаченого пунктом 2 частини першої статті 106 Закону України «Про судоустрій і статус суддів», а саме безпідставного затягування або невжиття суддею заходів щодо розгляду заяви, скарги чи справи протягом строку, встановленого законом.</w:t>
      </w:r>
    </w:p>
    <w:p w:rsidR="003B2B68" w:rsidRDefault="003B2B68" w:rsidP="00706067">
      <w:pPr>
        <w:shd w:val="clear" w:color="auto" w:fill="FFFFFF"/>
        <w:spacing w:after="0" w:line="240" w:lineRule="auto"/>
        <w:ind w:firstLine="708"/>
        <w:jc w:val="both"/>
        <w:textAlignment w:val="baseline"/>
        <w:rPr>
          <w:rFonts w:ascii="Times New Roman" w:hAnsi="Times New Roman"/>
          <w:b/>
          <w:bCs/>
          <w:sz w:val="27"/>
          <w:szCs w:val="27"/>
          <w:shd w:val="clear" w:color="auto" w:fill="FFFFFF"/>
        </w:rPr>
      </w:pPr>
      <w:r w:rsidRPr="00C042BC">
        <w:rPr>
          <w:rFonts w:ascii="Times New Roman" w:hAnsi="Times New Roman"/>
          <w:b/>
          <w:bCs/>
          <w:sz w:val="27"/>
          <w:szCs w:val="27"/>
          <w:shd w:val="clear" w:color="auto" w:fill="FFFFFF"/>
        </w:rPr>
        <w:t>Справа № 826/6179/17</w:t>
      </w:r>
      <w:r>
        <w:rPr>
          <w:rFonts w:ascii="Times New Roman" w:hAnsi="Times New Roman"/>
          <w:b/>
          <w:bCs/>
          <w:sz w:val="27"/>
          <w:szCs w:val="27"/>
          <w:shd w:val="clear" w:color="auto" w:fill="FFFFFF"/>
        </w:rPr>
        <w:t xml:space="preserve"> за позовом </w:t>
      </w:r>
      <w:r w:rsidR="00D87274" w:rsidRPr="00D87274">
        <w:rPr>
          <w:rFonts w:ascii="Times New Roman" w:hAnsi="Times New Roman"/>
          <w:b/>
          <w:bCs/>
          <w:sz w:val="27"/>
          <w:szCs w:val="27"/>
          <w:shd w:val="clear" w:color="auto" w:fill="FFFFFF"/>
        </w:rPr>
        <w:t>Особа_1</w:t>
      </w:r>
      <w:r>
        <w:rPr>
          <w:rFonts w:ascii="Times New Roman" w:hAnsi="Times New Roman"/>
          <w:b/>
          <w:bCs/>
          <w:sz w:val="27"/>
          <w:szCs w:val="27"/>
          <w:shd w:val="clear" w:color="auto" w:fill="FFFFFF"/>
        </w:rPr>
        <w:t xml:space="preserve"> до Кабінету Міністрів України про визнання протиправними та скасування рішень</w:t>
      </w:r>
    </w:p>
    <w:p w:rsidR="003B2B68" w:rsidRDefault="003B2B68" w:rsidP="0070606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3B2B68">
        <w:rPr>
          <w:rFonts w:ascii="Times New Roman" w:hAnsi="Times New Roman"/>
          <w:bCs/>
          <w:sz w:val="27"/>
          <w:szCs w:val="27"/>
          <w:shd w:val="clear" w:color="auto" w:fill="FFFFFF"/>
        </w:rPr>
        <w:t xml:space="preserve">Голубов А.П. у дисциплінарній скарзі зазначив, що </w:t>
      </w:r>
      <w:r w:rsidR="004F5568">
        <w:rPr>
          <w:rFonts w:ascii="Times New Roman" w:hAnsi="Times New Roman"/>
          <w:bCs/>
          <w:sz w:val="27"/>
          <w:szCs w:val="27"/>
          <w:shd w:val="clear" w:color="auto" w:fill="FFFFFF"/>
        </w:rPr>
        <w:t xml:space="preserve">5 травня 2017 року він звернувся до адміністративного суду із позовом про визнання незаконними та нечинними Порядку здійснення контролю за проведенням соціальних виплат внутрішньо переміщеним особам за місцем їх фактичного проживання/перебування, затвердженого постановою </w:t>
      </w:r>
      <w:r w:rsidR="00983C81">
        <w:rPr>
          <w:rFonts w:ascii="Times New Roman" w:hAnsi="Times New Roman"/>
          <w:bCs/>
          <w:sz w:val="27"/>
          <w:szCs w:val="27"/>
          <w:shd w:val="clear" w:color="auto" w:fill="FFFFFF"/>
        </w:rPr>
        <w:t>Кабінету Міністрів України</w:t>
      </w:r>
      <w:r w:rsidR="004F5568">
        <w:rPr>
          <w:rFonts w:ascii="Times New Roman" w:hAnsi="Times New Roman"/>
          <w:bCs/>
          <w:sz w:val="27"/>
          <w:szCs w:val="27"/>
          <w:shd w:val="clear" w:color="auto" w:fill="FFFFFF"/>
        </w:rPr>
        <w:t xml:space="preserve"> від 8 червня 2016 року № 365, </w:t>
      </w:r>
      <w:r w:rsidR="00E64C37">
        <w:rPr>
          <w:rFonts w:ascii="Times New Roman" w:hAnsi="Times New Roman"/>
          <w:bCs/>
          <w:sz w:val="27"/>
          <w:szCs w:val="27"/>
          <w:shd w:val="clear" w:color="auto" w:fill="FFFFFF"/>
        </w:rPr>
        <w:t xml:space="preserve">та </w:t>
      </w:r>
      <w:r w:rsidR="004F5568">
        <w:rPr>
          <w:rFonts w:ascii="Times New Roman" w:hAnsi="Times New Roman"/>
          <w:bCs/>
          <w:sz w:val="27"/>
          <w:szCs w:val="27"/>
          <w:shd w:val="clear" w:color="auto" w:fill="FFFFFF"/>
        </w:rPr>
        <w:t xml:space="preserve">постанови </w:t>
      </w:r>
      <w:r w:rsidR="00983C81">
        <w:rPr>
          <w:rFonts w:ascii="Times New Roman" w:hAnsi="Times New Roman"/>
          <w:bCs/>
          <w:sz w:val="27"/>
          <w:szCs w:val="27"/>
          <w:shd w:val="clear" w:color="auto" w:fill="FFFFFF"/>
        </w:rPr>
        <w:t>Кабінету Міністрів України</w:t>
      </w:r>
      <w:r w:rsidR="004F5568">
        <w:rPr>
          <w:rFonts w:ascii="Times New Roman" w:hAnsi="Times New Roman"/>
          <w:bCs/>
          <w:sz w:val="27"/>
          <w:szCs w:val="27"/>
          <w:shd w:val="clear" w:color="auto" w:fill="FFFFFF"/>
        </w:rPr>
        <w:t xml:space="preserve"> від </w:t>
      </w:r>
      <w:r w:rsidR="00983C81">
        <w:rPr>
          <w:rFonts w:ascii="Times New Roman" w:hAnsi="Times New Roman"/>
          <w:bCs/>
          <w:sz w:val="27"/>
          <w:szCs w:val="27"/>
          <w:shd w:val="clear" w:color="auto" w:fill="FFFFFF"/>
        </w:rPr>
        <w:t xml:space="preserve">                     </w:t>
      </w:r>
      <w:r w:rsidR="004F5568">
        <w:rPr>
          <w:rFonts w:ascii="Times New Roman" w:hAnsi="Times New Roman"/>
          <w:bCs/>
          <w:sz w:val="27"/>
          <w:szCs w:val="27"/>
          <w:shd w:val="clear" w:color="auto" w:fill="FFFFFF"/>
        </w:rPr>
        <w:t xml:space="preserve">28 грудня 2016 року № 1028 «Про внесення змін до пункту 1 постанови </w:t>
      </w:r>
      <w:r w:rsidR="00983C81">
        <w:rPr>
          <w:rFonts w:ascii="Times New Roman" w:hAnsi="Times New Roman"/>
          <w:bCs/>
          <w:sz w:val="27"/>
          <w:szCs w:val="27"/>
          <w:shd w:val="clear" w:color="auto" w:fill="FFFFFF"/>
        </w:rPr>
        <w:t>Кабінету Міністрів України</w:t>
      </w:r>
      <w:r w:rsidR="004F5568">
        <w:rPr>
          <w:rFonts w:ascii="Times New Roman" w:hAnsi="Times New Roman"/>
          <w:bCs/>
          <w:sz w:val="27"/>
          <w:szCs w:val="27"/>
          <w:shd w:val="clear" w:color="auto" w:fill="FFFFFF"/>
        </w:rPr>
        <w:t xml:space="preserve"> від 5 листопада 2014 року № 637».</w:t>
      </w:r>
    </w:p>
    <w:p w:rsidR="004F5568" w:rsidRDefault="004F5568" w:rsidP="0070606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Провадження у вказаній справі відкрито 19 червня 2017 року. </w:t>
      </w:r>
    </w:p>
    <w:p w:rsidR="004F5568" w:rsidRDefault="004F5568" w:rsidP="0070606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Скаржник зазначив, що редакція КАС України на момент звернення з позовом до суду не передбачала </w:t>
      </w:r>
      <w:r w:rsidR="00983C81">
        <w:rPr>
          <w:rFonts w:ascii="Times New Roman" w:hAnsi="Times New Roman"/>
          <w:bCs/>
          <w:sz w:val="27"/>
          <w:szCs w:val="27"/>
          <w:shd w:val="clear" w:color="auto" w:fill="FFFFFF"/>
        </w:rPr>
        <w:t>здійснення розгляду</w:t>
      </w:r>
      <w:r>
        <w:rPr>
          <w:rFonts w:ascii="Times New Roman" w:hAnsi="Times New Roman"/>
          <w:bCs/>
          <w:sz w:val="27"/>
          <w:szCs w:val="27"/>
          <w:shd w:val="clear" w:color="auto" w:fill="FFFFFF"/>
        </w:rPr>
        <w:t xml:space="preserve"> справи у письмовому провадженні без клопотання сторін, розумний строк розгляду справи становив один місяць.</w:t>
      </w:r>
    </w:p>
    <w:p w:rsidR="004F5568" w:rsidRDefault="004F5568" w:rsidP="0070606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Натомість 5 грудня 2017 року суддя Добрянська Я.І. за відсутності клопотання сторін ухвалила </w:t>
      </w:r>
      <w:r w:rsidR="00983C81">
        <w:rPr>
          <w:rFonts w:ascii="Times New Roman" w:hAnsi="Times New Roman"/>
          <w:bCs/>
          <w:sz w:val="27"/>
          <w:szCs w:val="27"/>
          <w:shd w:val="clear" w:color="auto" w:fill="FFFFFF"/>
        </w:rPr>
        <w:t>здійснювати розгляд справи</w:t>
      </w:r>
      <w:r>
        <w:rPr>
          <w:rFonts w:ascii="Times New Roman" w:hAnsi="Times New Roman"/>
          <w:bCs/>
          <w:sz w:val="27"/>
          <w:szCs w:val="27"/>
          <w:shd w:val="clear" w:color="auto" w:fill="FFFFFF"/>
        </w:rPr>
        <w:t xml:space="preserve"> за правилами письмового провадження. Станом на день звернення до Вищої ради правосудд</w:t>
      </w:r>
      <w:r w:rsidR="00E64C37">
        <w:rPr>
          <w:rFonts w:ascii="Times New Roman" w:hAnsi="Times New Roman"/>
          <w:bCs/>
          <w:sz w:val="27"/>
          <w:szCs w:val="27"/>
          <w:shd w:val="clear" w:color="auto" w:fill="FFFFFF"/>
        </w:rPr>
        <w:t>я</w:t>
      </w:r>
      <w:r>
        <w:rPr>
          <w:rFonts w:ascii="Times New Roman" w:hAnsi="Times New Roman"/>
          <w:bCs/>
          <w:sz w:val="27"/>
          <w:szCs w:val="27"/>
          <w:shd w:val="clear" w:color="auto" w:fill="FFFFFF"/>
        </w:rPr>
        <w:t xml:space="preserve"> із дисциплінарною скаргою (16 квітня 2018 року) рішення у справі не прийнято.</w:t>
      </w:r>
    </w:p>
    <w:p w:rsidR="004F5568" w:rsidRDefault="004F5568" w:rsidP="0070606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Скаржник наголосив,</w:t>
      </w:r>
      <w:r w:rsidR="00E64C37">
        <w:rPr>
          <w:rFonts w:ascii="Times New Roman" w:hAnsi="Times New Roman"/>
          <w:bCs/>
          <w:sz w:val="27"/>
          <w:szCs w:val="27"/>
          <w:shd w:val="clear" w:color="auto" w:fill="FFFFFF"/>
        </w:rPr>
        <w:t xml:space="preserve"> що предмет спору має важливе значення для пенсіонерів із тимчасово окупованих територій України, оскільки для отримання </w:t>
      </w:r>
      <w:r w:rsidR="00E64C37">
        <w:rPr>
          <w:rFonts w:ascii="Times New Roman" w:hAnsi="Times New Roman"/>
          <w:bCs/>
          <w:sz w:val="27"/>
          <w:szCs w:val="27"/>
          <w:shd w:val="clear" w:color="auto" w:fill="FFFFFF"/>
        </w:rPr>
        <w:lastRenderedPageBreak/>
        <w:t xml:space="preserve">законних пенсій вони зобов’язані </w:t>
      </w:r>
      <w:r w:rsidR="00AD1819">
        <w:rPr>
          <w:rFonts w:ascii="Times New Roman" w:hAnsi="Times New Roman"/>
          <w:bCs/>
          <w:sz w:val="27"/>
          <w:szCs w:val="27"/>
          <w:shd w:val="clear" w:color="auto" w:fill="FFFFFF"/>
        </w:rPr>
        <w:t>проходити</w:t>
      </w:r>
      <w:r w:rsidR="00E64C37">
        <w:rPr>
          <w:rFonts w:ascii="Times New Roman" w:hAnsi="Times New Roman"/>
          <w:bCs/>
          <w:sz w:val="27"/>
          <w:szCs w:val="27"/>
          <w:shd w:val="clear" w:color="auto" w:fill="FFFFFF"/>
        </w:rPr>
        <w:t xml:space="preserve"> встановлену </w:t>
      </w:r>
      <w:r w:rsidR="00983C81">
        <w:rPr>
          <w:rFonts w:ascii="Times New Roman" w:hAnsi="Times New Roman"/>
          <w:bCs/>
          <w:sz w:val="27"/>
          <w:szCs w:val="27"/>
          <w:shd w:val="clear" w:color="auto" w:fill="FFFFFF"/>
        </w:rPr>
        <w:t>Кабінетом Міністрів України</w:t>
      </w:r>
      <w:r w:rsidR="00E64C37">
        <w:rPr>
          <w:rFonts w:ascii="Times New Roman" w:hAnsi="Times New Roman"/>
          <w:bCs/>
          <w:sz w:val="27"/>
          <w:szCs w:val="27"/>
          <w:shd w:val="clear" w:color="auto" w:fill="FFFFFF"/>
        </w:rPr>
        <w:t xml:space="preserve"> ідентифікацію у відповідному банку на території України та верифікацію на кордоні з окупованими територіями кожні 59 днів (</w:t>
      </w:r>
      <w:r w:rsidR="00983C81">
        <w:rPr>
          <w:rFonts w:ascii="Times New Roman" w:hAnsi="Times New Roman"/>
          <w:bCs/>
          <w:sz w:val="27"/>
          <w:szCs w:val="27"/>
          <w:shd w:val="clear" w:color="auto" w:fill="FFFFFF"/>
        </w:rPr>
        <w:t>ці положення</w:t>
      </w:r>
      <w:r w:rsidR="00E64C37">
        <w:rPr>
          <w:rFonts w:ascii="Times New Roman" w:hAnsi="Times New Roman"/>
          <w:bCs/>
          <w:sz w:val="27"/>
          <w:szCs w:val="27"/>
          <w:shd w:val="clear" w:color="auto" w:fill="FFFFFF"/>
        </w:rPr>
        <w:t xml:space="preserve"> він оскаржує як дискримінаційні </w:t>
      </w:r>
      <w:r w:rsidR="004B2B04">
        <w:rPr>
          <w:rFonts w:ascii="Times New Roman" w:hAnsi="Times New Roman"/>
          <w:bCs/>
          <w:sz w:val="27"/>
          <w:szCs w:val="27"/>
          <w:shd w:val="clear" w:color="auto" w:fill="FFFFFF"/>
        </w:rPr>
        <w:t>стосовно пенсіонерів з тимчасово окупованих територій</w:t>
      </w:r>
      <w:r w:rsidR="00E64C37">
        <w:rPr>
          <w:rFonts w:ascii="Times New Roman" w:hAnsi="Times New Roman"/>
          <w:bCs/>
          <w:sz w:val="27"/>
          <w:szCs w:val="27"/>
          <w:shd w:val="clear" w:color="auto" w:fill="FFFFFF"/>
        </w:rPr>
        <w:t xml:space="preserve"> України</w:t>
      </w:r>
      <w:r w:rsidR="004B2B04">
        <w:rPr>
          <w:rFonts w:ascii="Times New Roman" w:hAnsi="Times New Roman"/>
          <w:bCs/>
          <w:sz w:val="27"/>
          <w:szCs w:val="27"/>
          <w:shd w:val="clear" w:color="auto" w:fill="FFFFFF"/>
        </w:rPr>
        <w:t xml:space="preserve"> порівняно з іншими пенсіонерами України</w:t>
      </w:r>
      <w:r w:rsidR="00E64C37">
        <w:rPr>
          <w:rFonts w:ascii="Times New Roman" w:hAnsi="Times New Roman"/>
          <w:bCs/>
          <w:sz w:val="27"/>
          <w:szCs w:val="27"/>
          <w:shd w:val="clear" w:color="auto" w:fill="FFFFFF"/>
        </w:rPr>
        <w:t>).</w:t>
      </w:r>
    </w:p>
    <w:p w:rsidR="00E64C37" w:rsidRDefault="00E64C37" w:rsidP="0070606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Також скаржник зазначив, що </w:t>
      </w:r>
      <w:r w:rsidR="003B46C6">
        <w:rPr>
          <w:rFonts w:ascii="Times New Roman" w:hAnsi="Times New Roman"/>
          <w:bCs/>
          <w:sz w:val="27"/>
          <w:szCs w:val="27"/>
          <w:shd w:val="clear" w:color="auto" w:fill="FFFFFF"/>
        </w:rPr>
        <w:t>подання клопотань</w:t>
      </w:r>
      <w:r>
        <w:rPr>
          <w:rFonts w:ascii="Times New Roman" w:hAnsi="Times New Roman"/>
          <w:bCs/>
          <w:sz w:val="27"/>
          <w:szCs w:val="27"/>
          <w:shd w:val="clear" w:color="auto" w:fill="FFFFFF"/>
        </w:rPr>
        <w:t xml:space="preserve"> про прискорення розгляду справи не </w:t>
      </w:r>
      <w:r w:rsidR="003B46C6">
        <w:rPr>
          <w:rFonts w:ascii="Times New Roman" w:hAnsi="Times New Roman"/>
          <w:bCs/>
          <w:sz w:val="27"/>
          <w:szCs w:val="27"/>
          <w:shd w:val="clear" w:color="auto" w:fill="FFFFFF"/>
        </w:rPr>
        <w:t>мало</w:t>
      </w:r>
      <w:r>
        <w:rPr>
          <w:rFonts w:ascii="Times New Roman" w:hAnsi="Times New Roman"/>
          <w:bCs/>
          <w:sz w:val="27"/>
          <w:szCs w:val="27"/>
          <w:shd w:val="clear" w:color="auto" w:fill="FFFFFF"/>
        </w:rPr>
        <w:t xml:space="preserve"> позитивного результату.</w:t>
      </w:r>
    </w:p>
    <w:p w:rsidR="00E64C37" w:rsidRDefault="00E64C37" w:rsidP="0070606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Враховуючи викладене, </w:t>
      </w:r>
      <w:r w:rsidR="003B46C6">
        <w:rPr>
          <w:rFonts w:ascii="Times New Roman" w:hAnsi="Times New Roman"/>
          <w:bCs/>
          <w:sz w:val="27"/>
          <w:szCs w:val="27"/>
          <w:shd w:val="clear" w:color="auto" w:fill="FFFFFF"/>
        </w:rPr>
        <w:t xml:space="preserve">автор скарги </w:t>
      </w:r>
      <w:r>
        <w:rPr>
          <w:rFonts w:ascii="Times New Roman" w:hAnsi="Times New Roman"/>
          <w:bCs/>
          <w:sz w:val="27"/>
          <w:szCs w:val="27"/>
          <w:shd w:val="clear" w:color="auto" w:fill="FFFFFF"/>
        </w:rPr>
        <w:t>пр</w:t>
      </w:r>
      <w:r w:rsidR="003B46C6">
        <w:rPr>
          <w:rFonts w:ascii="Times New Roman" w:hAnsi="Times New Roman"/>
          <w:bCs/>
          <w:sz w:val="27"/>
          <w:szCs w:val="27"/>
          <w:shd w:val="clear" w:color="auto" w:fill="FFFFFF"/>
        </w:rPr>
        <w:t>осив притягнути суддю О</w:t>
      </w:r>
      <w:r>
        <w:rPr>
          <w:rFonts w:ascii="Times New Roman" w:hAnsi="Times New Roman"/>
          <w:bCs/>
          <w:sz w:val="27"/>
          <w:szCs w:val="27"/>
          <w:shd w:val="clear" w:color="auto" w:fill="FFFFFF"/>
        </w:rPr>
        <w:t>кружного адміністративного суду міста Києва Добрянську Я.І. до дисциплінарної відповідальності.</w:t>
      </w:r>
    </w:p>
    <w:p w:rsidR="00E64C37" w:rsidRDefault="00E64C37" w:rsidP="0070606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Під час дисциплінарного провадження Другою Дисциплінарною палатою Вищої ради правосуддя встановлені такі обставини.</w:t>
      </w:r>
    </w:p>
    <w:p w:rsidR="00E64C37" w:rsidRDefault="00E64C37" w:rsidP="0070606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Із копії матеріалів судового провадження вбачається, що вказаний п</w:t>
      </w:r>
      <w:r w:rsidR="003B46C6">
        <w:rPr>
          <w:rFonts w:ascii="Times New Roman" w:hAnsi="Times New Roman"/>
          <w:bCs/>
          <w:sz w:val="27"/>
          <w:szCs w:val="27"/>
          <w:shd w:val="clear" w:color="auto" w:fill="FFFFFF"/>
        </w:rPr>
        <w:t xml:space="preserve">озов </w:t>
      </w:r>
      <w:r w:rsidR="00D87274" w:rsidRPr="00D87274">
        <w:rPr>
          <w:rFonts w:ascii="Times New Roman" w:hAnsi="Times New Roman"/>
          <w:bCs/>
          <w:sz w:val="27"/>
          <w:szCs w:val="27"/>
          <w:shd w:val="clear" w:color="auto" w:fill="FFFFFF"/>
        </w:rPr>
        <w:t>Особа_1</w:t>
      </w:r>
      <w:r w:rsidR="003B46C6">
        <w:rPr>
          <w:rFonts w:ascii="Times New Roman" w:hAnsi="Times New Roman"/>
          <w:bCs/>
          <w:sz w:val="27"/>
          <w:szCs w:val="27"/>
          <w:shd w:val="clear" w:color="auto" w:fill="FFFFFF"/>
        </w:rPr>
        <w:t xml:space="preserve"> надійшов до О</w:t>
      </w:r>
      <w:r>
        <w:rPr>
          <w:rFonts w:ascii="Times New Roman" w:hAnsi="Times New Roman"/>
          <w:bCs/>
          <w:sz w:val="27"/>
          <w:szCs w:val="27"/>
          <w:shd w:val="clear" w:color="auto" w:fill="FFFFFF"/>
        </w:rPr>
        <w:t>кружного адміністративного суду міста К</w:t>
      </w:r>
      <w:r w:rsidR="006922C6">
        <w:rPr>
          <w:rFonts w:ascii="Times New Roman" w:hAnsi="Times New Roman"/>
          <w:bCs/>
          <w:sz w:val="27"/>
          <w:szCs w:val="27"/>
          <w:shd w:val="clear" w:color="auto" w:fill="FFFFFF"/>
        </w:rPr>
        <w:t>иєва                     12 травня 2017 року.</w:t>
      </w:r>
    </w:p>
    <w:p w:rsidR="006922C6" w:rsidRDefault="006922C6" w:rsidP="0070606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Протоколом автоматизованого розподілу судової справи між суддями від                 12 травня 2017 року справі присвоєно єдиний унікальний номер 826/6179/17 та </w:t>
      </w:r>
      <w:r w:rsidR="003B46C6">
        <w:rPr>
          <w:rFonts w:ascii="Times New Roman" w:hAnsi="Times New Roman"/>
          <w:bCs/>
          <w:sz w:val="27"/>
          <w:szCs w:val="27"/>
          <w:shd w:val="clear" w:color="auto" w:fill="FFFFFF"/>
        </w:rPr>
        <w:t>для розгляду зазначеної справи визначено головуючим</w:t>
      </w:r>
      <w:r>
        <w:rPr>
          <w:rFonts w:ascii="Times New Roman" w:hAnsi="Times New Roman"/>
          <w:bCs/>
          <w:sz w:val="27"/>
          <w:szCs w:val="27"/>
          <w:shd w:val="clear" w:color="auto" w:fill="FFFFFF"/>
        </w:rPr>
        <w:t xml:space="preserve"> суддю Добрянську Я.І.</w:t>
      </w:r>
    </w:p>
    <w:p w:rsidR="006922C6" w:rsidRDefault="003B46C6" w:rsidP="0070606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Ухвалою судді О</w:t>
      </w:r>
      <w:r w:rsidR="006922C6">
        <w:rPr>
          <w:rFonts w:ascii="Times New Roman" w:hAnsi="Times New Roman"/>
          <w:bCs/>
          <w:sz w:val="27"/>
          <w:szCs w:val="27"/>
          <w:shd w:val="clear" w:color="auto" w:fill="FFFFFF"/>
        </w:rPr>
        <w:t xml:space="preserve">кружного адміністративного суду міста Києва </w:t>
      </w:r>
      <w:r w:rsidR="001B4E7B">
        <w:rPr>
          <w:rFonts w:ascii="Times New Roman" w:hAnsi="Times New Roman"/>
          <w:bCs/>
          <w:sz w:val="27"/>
          <w:szCs w:val="27"/>
          <w:shd w:val="clear" w:color="auto" w:fill="FFFFFF"/>
        </w:rPr>
        <w:t xml:space="preserve">            Добрянської</w:t>
      </w:r>
      <w:r w:rsidR="006922C6">
        <w:rPr>
          <w:rFonts w:ascii="Times New Roman" w:hAnsi="Times New Roman"/>
          <w:bCs/>
          <w:sz w:val="27"/>
          <w:szCs w:val="27"/>
          <w:shd w:val="clear" w:color="auto" w:fill="FFFFFF"/>
        </w:rPr>
        <w:t xml:space="preserve"> Я.І. від 15 травня 2017 року позовну заяву </w:t>
      </w:r>
      <w:r w:rsidR="00D87274" w:rsidRPr="00D87274">
        <w:rPr>
          <w:rFonts w:ascii="Times New Roman" w:hAnsi="Times New Roman"/>
          <w:bCs/>
          <w:sz w:val="27"/>
          <w:szCs w:val="27"/>
          <w:shd w:val="clear" w:color="auto" w:fill="FFFFFF"/>
        </w:rPr>
        <w:t>Особа_1</w:t>
      </w:r>
      <w:r w:rsidR="006922C6">
        <w:rPr>
          <w:rFonts w:ascii="Times New Roman" w:hAnsi="Times New Roman"/>
          <w:bCs/>
          <w:sz w:val="27"/>
          <w:szCs w:val="27"/>
          <w:shd w:val="clear" w:color="auto" w:fill="FFFFFF"/>
        </w:rPr>
        <w:t xml:space="preserve"> залишено без руху з підстав несплати судового збору.</w:t>
      </w:r>
    </w:p>
    <w:p w:rsidR="006922C6" w:rsidRDefault="006922C6" w:rsidP="0070606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Після усунення </w:t>
      </w:r>
      <w:r w:rsidR="00D87274" w:rsidRPr="00D87274">
        <w:rPr>
          <w:rFonts w:ascii="Times New Roman" w:hAnsi="Times New Roman"/>
          <w:bCs/>
          <w:sz w:val="27"/>
          <w:szCs w:val="27"/>
          <w:shd w:val="clear" w:color="auto" w:fill="FFFFFF"/>
        </w:rPr>
        <w:t>Особа_1</w:t>
      </w:r>
      <w:r>
        <w:rPr>
          <w:rFonts w:ascii="Times New Roman" w:hAnsi="Times New Roman"/>
          <w:bCs/>
          <w:sz w:val="27"/>
          <w:szCs w:val="27"/>
          <w:shd w:val="clear" w:color="auto" w:fill="FFFFFF"/>
        </w:rPr>
        <w:t xml:space="preserve"> недолікі</w:t>
      </w:r>
      <w:r w:rsidR="003B46C6">
        <w:rPr>
          <w:rFonts w:ascii="Times New Roman" w:hAnsi="Times New Roman"/>
          <w:bCs/>
          <w:sz w:val="27"/>
          <w:szCs w:val="27"/>
          <w:shd w:val="clear" w:color="auto" w:fill="FFFFFF"/>
        </w:rPr>
        <w:t>в позовної заяви ухвалою судді О</w:t>
      </w:r>
      <w:r>
        <w:rPr>
          <w:rFonts w:ascii="Times New Roman" w:hAnsi="Times New Roman"/>
          <w:bCs/>
          <w:sz w:val="27"/>
          <w:szCs w:val="27"/>
          <w:shd w:val="clear" w:color="auto" w:fill="FFFFFF"/>
        </w:rPr>
        <w:t>кружного адміністративного суду міста Києва Добрянської Я.І. від 19 червня 2017 року відкрито провадження у вказаній справі, зазначено, що справа буде розглядатися суддею Добрянською Я.І., призначено попереднє судове засідання на 19 вересня 2017 року, явку повноважних представників сторін у попереднє судове засідання визнано обов’язковою.</w:t>
      </w:r>
    </w:p>
    <w:p w:rsidR="006922C6" w:rsidRDefault="006922C6" w:rsidP="0070606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20 червня 2017 року в</w:t>
      </w:r>
      <w:r w:rsidR="003B46C6">
        <w:rPr>
          <w:rFonts w:ascii="Times New Roman" w:hAnsi="Times New Roman"/>
          <w:bCs/>
          <w:sz w:val="27"/>
          <w:szCs w:val="27"/>
          <w:shd w:val="clear" w:color="auto" w:fill="FFFFFF"/>
        </w:rPr>
        <w:t xml:space="preserve">ід представника позивача </w:t>
      </w:r>
      <w:r w:rsidR="00D87274" w:rsidRPr="00D87274">
        <w:rPr>
          <w:rFonts w:ascii="Times New Roman" w:hAnsi="Times New Roman"/>
          <w:bCs/>
          <w:sz w:val="27"/>
          <w:szCs w:val="27"/>
          <w:shd w:val="clear" w:color="auto" w:fill="FFFFFF"/>
        </w:rPr>
        <w:t>Особа_3</w:t>
      </w:r>
      <w:r>
        <w:rPr>
          <w:rFonts w:ascii="Times New Roman" w:hAnsi="Times New Roman"/>
          <w:bCs/>
          <w:sz w:val="27"/>
          <w:szCs w:val="27"/>
          <w:shd w:val="clear" w:color="auto" w:fill="FFFFFF"/>
        </w:rPr>
        <w:t xml:space="preserve"> надійшла заява</w:t>
      </w:r>
      <w:r w:rsidR="00A8327C">
        <w:rPr>
          <w:rFonts w:ascii="Times New Roman" w:hAnsi="Times New Roman"/>
          <w:bCs/>
          <w:sz w:val="27"/>
          <w:szCs w:val="27"/>
          <w:shd w:val="clear" w:color="auto" w:fill="FFFFFF"/>
        </w:rPr>
        <w:t xml:space="preserve">, в якій він, посилаючись на пункт 11 частини першої статті 3 та частину першу статті 122 КАС України, </w:t>
      </w:r>
      <w:r w:rsidR="003B46C6">
        <w:rPr>
          <w:rFonts w:ascii="Times New Roman" w:hAnsi="Times New Roman"/>
          <w:bCs/>
          <w:sz w:val="27"/>
          <w:szCs w:val="27"/>
          <w:shd w:val="clear" w:color="auto" w:fill="FFFFFF"/>
        </w:rPr>
        <w:t>просив прискорити розгляд</w:t>
      </w:r>
      <w:r>
        <w:rPr>
          <w:rFonts w:ascii="Times New Roman" w:hAnsi="Times New Roman"/>
          <w:bCs/>
          <w:sz w:val="27"/>
          <w:szCs w:val="27"/>
          <w:shd w:val="clear" w:color="auto" w:fill="FFFFFF"/>
        </w:rPr>
        <w:t xml:space="preserve"> зазначеної справи</w:t>
      </w:r>
      <w:r w:rsidR="00A8327C">
        <w:rPr>
          <w:rFonts w:ascii="Times New Roman" w:hAnsi="Times New Roman"/>
          <w:bCs/>
          <w:sz w:val="27"/>
          <w:szCs w:val="27"/>
          <w:shd w:val="clear" w:color="auto" w:fill="FFFFFF"/>
        </w:rPr>
        <w:t>.</w:t>
      </w:r>
    </w:p>
    <w:p w:rsidR="00A8327C" w:rsidRDefault="003B46C6" w:rsidP="0070606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Ухвалою судді О</w:t>
      </w:r>
      <w:r w:rsidR="00A8327C">
        <w:rPr>
          <w:rFonts w:ascii="Times New Roman" w:hAnsi="Times New Roman"/>
          <w:bCs/>
          <w:sz w:val="27"/>
          <w:szCs w:val="27"/>
          <w:shd w:val="clear" w:color="auto" w:fill="FFFFFF"/>
        </w:rPr>
        <w:t>кружного адміністративного суду міста Києва                 Добрянської Я.І. від 19 вересня 2017 року постановлено закінчити підготовче провадження та призначити адміністративну справ</w:t>
      </w:r>
      <w:r>
        <w:rPr>
          <w:rFonts w:ascii="Times New Roman" w:hAnsi="Times New Roman"/>
          <w:bCs/>
          <w:sz w:val="27"/>
          <w:szCs w:val="27"/>
          <w:shd w:val="clear" w:color="auto" w:fill="FFFFFF"/>
        </w:rPr>
        <w:t>у</w:t>
      </w:r>
      <w:r w:rsidR="00A8327C">
        <w:rPr>
          <w:rFonts w:ascii="Times New Roman" w:hAnsi="Times New Roman"/>
          <w:bCs/>
          <w:sz w:val="27"/>
          <w:szCs w:val="27"/>
          <w:shd w:val="clear" w:color="auto" w:fill="FFFFFF"/>
        </w:rPr>
        <w:t xml:space="preserve"> № 826/6179/17 до судового розгляду на 5 грудня 2017 року </w:t>
      </w:r>
      <w:r>
        <w:rPr>
          <w:rFonts w:ascii="Times New Roman" w:hAnsi="Times New Roman"/>
          <w:bCs/>
          <w:sz w:val="27"/>
          <w:szCs w:val="27"/>
          <w:shd w:val="clear" w:color="auto" w:fill="FFFFFF"/>
        </w:rPr>
        <w:t>у колегіальному складі</w:t>
      </w:r>
      <w:r w:rsidR="00A8327C">
        <w:rPr>
          <w:rFonts w:ascii="Times New Roman" w:hAnsi="Times New Roman"/>
          <w:bCs/>
          <w:sz w:val="27"/>
          <w:szCs w:val="27"/>
          <w:shd w:val="clear" w:color="auto" w:fill="FFFFFF"/>
        </w:rPr>
        <w:t xml:space="preserve"> під головуванням судді Добрянської Я.І.</w:t>
      </w:r>
    </w:p>
    <w:p w:rsidR="00A8327C" w:rsidRDefault="00A8327C" w:rsidP="0070606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Представники позивача та відповідача</w:t>
      </w:r>
      <w:r w:rsidR="00AD1819">
        <w:rPr>
          <w:rFonts w:ascii="Times New Roman" w:hAnsi="Times New Roman"/>
          <w:bCs/>
          <w:sz w:val="27"/>
          <w:szCs w:val="27"/>
          <w:shd w:val="clear" w:color="auto" w:fill="FFFFFF"/>
        </w:rPr>
        <w:t xml:space="preserve"> були</w:t>
      </w:r>
      <w:r>
        <w:rPr>
          <w:rFonts w:ascii="Times New Roman" w:hAnsi="Times New Roman"/>
          <w:bCs/>
          <w:sz w:val="27"/>
          <w:szCs w:val="27"/>
          <w:shd w:val="clear" w:color="auto" w:fill="FFFFFF"/>
        </w:rPr>
        <w:t xml:space="preserve"> повідомлені про розгляд справи                     5 грудня 2017 року, що підтверджується наявною в копії матеріалів судової справи розпискою.</w:t>
      </w:r>
    </w:p>
    <w:p w:rsidR="00A8327C" w:rsidRDefault="001B4E7B" w:rsidP="0070606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Протоколом автоматичного визначення складу колегії суддів від 28 вересня </w:t>
      </w:r>
      <w:r w:rsidR="003649B9" w:rsidRPr="00723718">
        <w:rPr>
          <w:rFonts w:ascii="Times New Roman" w:hAnsi="Times New Roman"/>
          <w:bCs/>
          <w:sz w:val="27"/>
          <w:szCs w:val="27"/>
          <w:shd w:val="clear" w:color="auto" w:fill="FFFFFF"/>
          <w:lang w:val="ru-RU"/>
        </w:rPr>
        <w:t>2017</w:t>
      </w:r>
      <w:r>
        <w:rPr>
          <w:rFonts w:ascii="Times New Roman" w:hAnsi="Times New Roman"/>
          <w:bCs/>
          <w:sz w:val="27"/>
          <w:szCs w:val="27"/>
          <w:shd w:val="clear" w:color="auto" w:fill="FFFFFF"/>
        </w:rPr>
        <w:t xml:space="preserve"> року для розгляду вказаної справи визначено колегію суддів у складі </w:t>
      </w:r>
      <w:r w:rsidR="003B46C6">
        <w:rPr>
          <w:rFonts w:ascii="Times New Roman" w:hAnsi="Times New Roman"/>
          <w:bCs/>
          <w:sz w:val="27"/>
          <w:szCs w:val="27"/>
          <w:shd w:val="clear" w:color="auto" w:fill="FFFFFF"/>
        </w:rPr>
        <w:t xml:space="preserve">головуючого судді </w:t>
      </w:r>
      <w:r>
        <w:rPr>
          <w:rFonts w:ascii="Times New Roman" w:hAnsi="Times New Roman"/>
          <w:bCs/>
          <w:sz w:val="27"/>
          <w:szCs w:val="27"/>
          <w:shd w:val="clear" w:color="auto" w:fill="FFFFFF"/>
        </w:rPr>
        <w:t>Доб</w:t>
      </w:r>
      <w:r w:rsidR="003B46C6">
        <w:rPr>
          <w:rFonts w:ascii="Times New Roman" w:hAnsi="Times New Roman"/>
          <w:bCs/>
          <w:sz w:val="27"/>
          <w:szCs w:val="27"/>
          <w:shd w:val="clear" w:color="auto" w:fill="FFFFFF"/>
        </w:rPr>
        <w:t>рянської Я.І.</w:t>
      </w:r>
      <w:r>
        <w:rPr>
          <w:rFonts w:ascii="Times New Roman" w:hAnsi="Times New Roman"/>
          <w:bCs/>
          <w:sz w:val="27"/>
          <w:szCs w:val="27"/>
          <w:shd w:val="clear" w:color="auto" w:fill="FFFFFF"/>
        </w:rPr>
        <w:t>,</w:t>
      </w:r>
      <w:r w:rsidR="003B46C6">
        <w:rPr>
          <w:rFonts w:ascii="Times New Roman" w:hAnsi="Times New Roman"/>
          <w:bCs/>
          <w:sz w:val="27"/>
          <w:szCs w:val="27"/>
          <w:shd w:val="clear" w:color="auto" w:fill="FFFFFF"/>
        </w:rPr>
        <w:t xml:space="preserve"> суддів</w:t>
      </w:r>
      <w:r>
        <w:rPr>
          <w:rFonts w:ascii="Times New Roman" w:hAnsi="Times New Roman"/>
          <w:bCs/>
          <w:sz w:val="27"/>
          <w:szCs w:val="27"/>
          <w:shd w:val="clear" w:color="auto" w:fill="FFFFFF"/>
        </w:rPr>
        <w:t xml:space="preserve"> Федорчука А.Б., Кузьменка В.А.</w:t>
      </w:r>
    </w:p>
    <w:p w:rsidR="001B4E7B" w:rsidRDefault="001B4E7B" w:rsidP="0070606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Також у копії матеріалів судової справи містит</w:t>
      </w:r>
      <w:r w:rsidR="003B46C6">
        <w:rPr>
          <w:rFonts w:ascii="Times New Roman" w:hAnsi="Times New Roman"/>
          <w:bCs/>
          <w:sz w:val="27"/>
          <w:szCs w:val="27"/>
          <w:shd w:val="clear" w:color="auto" w:fill="FFFFFF"/>
        </w:rPr>
        <w:t>ься заява представника позивача</w:t>
      </w:r>
      <w:r>
        <w:rPr>
          <w:rFonts w:ascii="Times New Roman" w:hAnsi="Times New Roman"/>
          <w:bCs/>
          <w:sz w:val="27"/>
          <w:szCs w:val="27"/>
          <w:shd w:val="clear" w:color="auto" w:fill="FFFFFF"/>
        </w:rPr>
        <w:t xml:space="preserve"> </w:t>
      </w:r>
      <w:r w:rsidR="00D87274" w:rsidRPr="00D87274">
        <w:rPr>
          <w:rFonts w:ascii="Times New Roman" w:hAnsi="Times New Roman"/>
          <w:bCs/>
          <w:sz w:val="27"/>
          <w:szCs w:val="27"/>
          <w:shd w:val="clear" w:color="auto" w:fill="FFFFFF"/>
        </w:rPr>
        <w:t>Особа_3</w:t>
      </w:r>
      <w:r>
        <w:rPr>
          <w:rFonts w:ascii="Times New Roman" w:hAnsi="Times New Roman"/>
          <w:bCs/>
          <w:sz w:val="27"/>
          <w:szCs w:val="27"/>
          <w:shd w:val="clear" w:color="auto" w:fill="FFFFFF"/>
        </w:rPr>
        <w:t xml:space="preserve"> від 5 грудня 2017 року </w:t>
      </w:r>
      <w:r w:rsidR="003B46C6">
        <w:rPr>
          <w:rFonts w:ascii="Times New Roman" w:hAnsi="Times New Roman"/>
          <w:bCs/>
          <w:sz w:val="27"/>
          <w:szCs w:val="27"/>
          <w:shd w:val="clear" w:color="auto" w:fill="FFFFFF"/>
        </w:rPr>
        <w:t xml:space="preserve">із проханням здійснювати </w:t>
      </w:r>
      <w:r>
        <w:rPr>
          <w:rFonts w:ascii="Times New Roman" w:hAnsi="Times New Roman"/>
          <w:bCs/>
          <w:sz w:val="27"/>
          <w:szCs w:val="27"/>
          <w:shd w:val="clear" w:color="auto" w:fill="FFFFFF"/>
        </w:rPr>
        <w:t xml:space="preserve"> подальший розгляд справи в письмовому провадженні.</w:t>
      </w:r>
    </w:p>
    <w:p w:rsidR="00F915DC" w:rsidRDefault="001B4E7B" w:rsidP="0070606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Згідно з довідкою секретаря судового засідання від 5</w:t>
      </w:r>
      <w:r w:rsidR="003B46C6">
        <w:rPr>
          <w:rFonts w:ascii="Times New Roman" w:hAnsi="Times New Roman"/>
          <w:bCs/>
          <w:sz w:val="27"/>
          <w:szCs w:val="27"/>
          <w:shd w:val="clear" w:color="auto" w:fill="FFFFFF"/>
        </w:rPr>
        <w:t xml:space="preserve"> грудня 2017 року через неявку в</w:t>
      </w:r>
      <w:r>
        <w:rPr>
          <w:rFonts w:ascii="Times New Roman" w:hAnsi="Times New Roman"/>
          <w:bCs/>
          <w:sz w:val="27"/>
          <w:szCs w:val="27"/>
          <w:shd w:val="clear" w:color="auto" w:fill="FFFFFF"/>
        </w:rPr>
        <w:t xml:space="preserve">сіх осіб, які беруть участь у справі № 826/6179/17, фіксування судового засідання за допомогою звукозаписувального технічного засобу не здійснювалося. Зазначено про надходження заяви представника позивача від 5 грудня 2017 року </w:t>
      </w:r>
      <w:r>
        <w:rPr>
          <w:rFonts w:ascii="Times New Roman" w:hAnsi="Times New Roman"/>
          <w:bCs/>
          <w:sz w:val="27"/>
          <w:szCs w:val="27"/>
          <w:shd w:val="clear" w:color="auto" w:fill="FFFFFF"/>
        </w:rPr>
        <w:lastRenderedPageBreak/>
        <w:t>про розгляд справи у порядку письмового провадження.</w:t>
      </w:r>
      <w:r w:rsidR="00F915DC">
        <w:rPr>
          <w:rFonts w:ascii="Times New Roman" w:hAnsi="Times New Roman"/>
          <w:bCs/>
          <w:sz w:val="27"/>
          <w:szCs w:val="27"/>
          <w:shd w:val="clear" w:color="auto" w:fill="FFFFFF"/>
        </w:rPr>
        <w:t xml:space="preserve"> Також вказано, що суд дійшов висновку про можливість перейти до розгляду справи в порядку письмового провадження на підставі частини шостої статті 128 КАС України.</w:t>
      </w:r>
    </w:p>
    <w:p w:rsidR="00F915DC" w:rsidRDefault="003B46C6" w:rsidP="0070606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У</w:t>
      </w:r>
      <w:r w:rsidR="00F915DC">
        <w:rPr>
          <w:rFonts w:ascii="Times New Roman" w:hAnsi="Times New Roman"/>
          <w:bCs/>
          <w:sz w:val="27"/>
          <w:szCs w:val="27"/>
          <w:shd w:val="clear" w:color="auto" w:fill="FFFFFF"/>
        </w:rPr>
        <w:t xml:space="preserve"> копії матеріалів судової справи міститься </w:t>
      </w:r>
      <w:r>
        <w:rPr>
          <w:rFonts w:ascii="Times New Roman" w:hAnsi="Times New Roman"/>
          <w:bCs/>
          <w:sz w:val="27"/>
          <w:szCs w:val="27"/>
          <w:shd w:val="clear" w:color="auto" w:fill="FFFFFF"/>
        </w:rPr>
        <w:t>також заява представника позивача</w:t>
      </w:r>
      <w:r w:rsidR="004B2B04">
        <w:rPr>
          <w:rFonts w:ascii="Times New Roman" w:hAnsi="Times New Roman"/>
          <w:bCs/>
          <w:sz w:val="27"/>
          <w:szCs w:val="27"/>
          <w:shd w:val="clear" w:color="auto" w:fill="FFFFFF"/>
        </w:rPr>
        <w:t xml:space="preserve"> </w:t>
      </w:r>
      <w:r w:rsidR="00D87274" w:rsidRPr="00D87274">
        <w:rPr>
          <w:rFonts w:ascii="Times New Roman" w:hAnsi="Times New Roman"/>
          <w:bCs/>
          <w:sz w:val="27"/>
          <w:szCs w:val="27"/>
          <w:shd w:val="clear" w:color="auto" w:fill="FFFFFF"/>
        </w:rPr>
        <w:t>Особа_3</w:t>
      </w:r>
      <w:r w:rsidR="00F915DC">
        <w:rPr>
          <w:rFonts w:ascii="Times New Roman" w:hAnsi="Times New Roman"/>
          <w:bCs/>
          <w:sz w:val="27"/>
          <w:szCs w:val="27"/>
          <w:shd w:val="clear" w:color="auto" w:fill="FFFFFF"/>
        </w:rPr>
        <w:t xml:space="preserve"> від 3 січня 2018 року, в якій він, посилаючись на статті 4, 193 КАС України (</w:t>
      </w:r>
      <w:r w:rsidR="008F55F7" w:rsidRPr="0077471B">
        <w:rPr>
          <w:rFonts w:ascii="Times New Roman" w:hAnsi="Times New Roman"/>
          <w:sz w:val="27"/>
          <w:szCs w:val="27"/>
        </w:rPr>
        <w:t>у редакції Закону № 2147-VIII</w:t>
      </w:r>
      <w:r w:rsidR="00F915DC">
        <w:rPr>
          <w:rFonts w:ascii="Times New Roman" w:hAnsi="Times New Roman"/>
          <w:bCs/>
          <w:sz w:val="27"/>
          <w:szCs w:val="27"/>
          <w:shd w:val="clear" w:color="auto" w:fill="FFFFFF"/>
        </w:rPr>
        <w:t>) повторно просив прискорити розгляд вказаної справи.</w:t>
      </w:r>
    </w:p>
    <w:p w:rsidR="001B4E7B" w:rsidRDefault="006E65DD" w:rsidP="0070606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30 жовтня 2018 року </w:t>
      </w:r>
      <w:r w:rsidR="00D87274" w:rsidRPr="00D87274">
        <w:rPr>
          <w:rFonts w:ascii="Times New Roman" w:hAnsi="Times New Roman"/>
          <w:bCs/>
          <w:sz w:val="27"/>
          <w:szCs w:val="27"/>
          <w:shd w:val="clear" w:color="auto" w:fill="FFFFFF"/>
        </w:rPr>
        <w:t>Особа_1</w:t>
      </w:r>
      <w:r>
        <w:rPr>
          <w:rFonts w:ascii="Times New Roman" w:hAnsi="Times New Roman"/>
          <w:bCs/>
          <w:sz w:val="27"/>
          <w:szCs w:val="27"/>
          <w:shd w:val="clear" w:color="auto" w:fill="FFFFFF"/>
        </w:rPr>
        <w:t xml:space="preserve"> звернувся до суду (суддя                         Добрянська Я.І.) із заявою, в якій  повідомив, що відсутність рішення у справі стала підставою для його звернення 16 квітня 2018 року зі скаргою до Вищої ради правосуддя, а також просив повідомити, на якій стадії судового розгляду перебуває справа № 826/6179/17 і </w:t>
      </w:r>
      <w:r w:rsidR="004B2B04">
        <w:rPr>
          <w:rFonts w:ascii="Times New Roman" w:hAnsi="Times New Roman"/>
          <w:bCs/>
          <w:sz w:val="27"/>
          <w:szCs w:val="27"/>
          <w:shd w:val="clear" w:color="auto" w:fill="FFFFFF"/>
        </w:rPr>
        <w:t xml:space="preserve">про </w:t>
      </w:r>
      <w:r w:rsidR="00090D23">
        <w:rPr>
          <w:rFonts w:ascii="Times New Roman" w:hAnsi="Times New Roman"/>
          <w:bCs/>
          <w:sz w:val="27"/>
          <w:szCs w:val="27"/>
          <w:shd w:val="clear" w:color="auto" w:fill="FFFFFF"/>
        </w:rPr>
        <w:t>можливість</w:t>
      </w:r>
      <w:r>
        <w:rPr>
          <w:rFonts w:ascii="Times New Roman" w:hAnsi="Times New Roman"/>
          <w:bCs/>
          <w:sz w:val="27"/>
          <w:szCs w:val="27"/>
          <w:shd w:val="clear" w:color="auto" w:fill="FFFFFF"/>
        </w:rPr>
        <w:t xml:space="preserve"> </w:t>
      </w:r>
      <w:r w:rsidR="00090D23">
        <w:rPr>
          <w:rFonts w:ascii="Times New Roman" w:hAnsi="Times New Roman"/>
          <w:bCs/>
          <w:sz w:val="27"/>
          <w:szCs w:val="27"/>
          <w:shd w:val="clear" w:color="auto" w:fill="FFFFFF"/>
        </w:rPr>
        <w:t xml:space="preserve">отримання судового рішення </w:t>
      </w:r>
      <w:r>
        <w:rPr>
          <w:rFonts w:ascii="Times New Roman" w:hAnsi="Times New Roman"/>
          <w:bCs/>
          <w:sz w:val="27"/>
          <w:szCs w:val="27"/>
          <w:shd w:val="clear" w:color="auto" w:fill="FFFFFF"/>
        </w:rPr>
        <w:t>через півтора року після звернення до суду.</w:t>
      </w:r>
    </w:p>
    <w:p w:rsidR="006E65DD" w:rsidRDefault="006E65DD" w:rsidP="0070606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У відповідь на вказану заяву </w:t>
      </w:r>
      <w:r w:rsidR="00D87274" w:rsidRPr="00D87274">
        <w:rPr>
          <w:rFonts w:ascii="Times New Roman" w:hAnsi="Times New Roman"/>
          <w:bCs/>
          <w:sz w:val="27"/>
          <w:szCs w:val="27"/>
          <w:shd w:val="clear" w:color="auto" w:fill="FFFFFF"/>
        </w:rPr>
        <w:t>Особа_1</w:t>
      </w:r>
      <w:r>
        <w:rPr>
          <w:rFonts w:ascii="Times New Roman" w:hAnsi="Times New Roman"/>
          <w:bCs/>
          <w:sz w:val="27"/>
          <w:szCs w:val="27"/>
          <w:shd w:val="clear" w:color="auto" w:fill="FFFFFF"/>
        </w:rPr>
        <w:t xml:space="preserve"> суддя Добрянська Я.І. повідомила, що 5 грудня 2017 року суд перейшов до розгляду вказаної адміністративної справи в порядку письмового провадження, станом на</w:t>
      </w:r>
      <w:r w:rsidR="00D87274">
        <w:rPr>
          <w:rFonts w:ascii="Times New Roman" w:hAnsi="Times New Roman"/>
          <w:bCs/>
          <w:sz w:val="27"/>
          <w:szCs w:val="27"/>
          <w:shd w:val="clear" w:color="auto" w:fill="FFFFFF"/>
        </w:rPr>
        <w:t xml:space="preserve"> </w:t>
      </w:r>
      <w:r>
        <w:rPr>
          <w:rFonts w:ascii="Times New Roman" w:hAnsi="Times New Roman"/>
          <w:bCs/>
          <w:sz w:val="27"/>
          <w:szCs w:val="27"/>
          <w:shd w:val="clear" w:color="auto" w:fill="FFFFFF"/>
        </w:rPr>
        <w:t>13 листопада 2018 року рішення у справі судом не прийнят</w:t>
      </w:r>
      <w:r w:rsidR="00090D23">
        <w:rPr>
          <w:rFonts w:ascii="Times New Roman" w:hAnsi="Times New Roman"/>
          <w:bCs/>
          <w:sz w:val="27"/>
          <w:szCs w:val="27"/>
          <w:shd w:val="clear" w:color="auto" w:fill="FFFFFF"/>
        </w:rPr>
        <w:t>е</w:t>
      </w:r>
      <w:r>
        <w:rPr>
          <w:rFonts w:ascii="Times New Roman" w:hAnsi="Times New Roman"/>
          <w:bCs/>
          <w:sz w:val="27"/>
          <w:szCs w:val="27"/>
          <w:shd w:val="clear" w:color="auto" w:fill="FFFFFF"/>
        </w:rPr>
        <w:t>.</w:t>
      </w:r>
      <w:r w:rsidR="008F55F7">
        <w:rPr>
          <w:rFonts w:ascii="Times New Roman" w:hAnsi="Times New Roman"/>
          <w:bCs/>
          <w:sz w:val="27"/>
          <w:szCs w:val="27"/>
          <w:shd w:val="clear" w:color="auto" w:fill="FFFFFF"/>
        </w:rPr>
        <w:t xml:space="preserve"> Одночасно суддя зазначила про </w:t>
      </w:r>
      <w:r w:rsidR="00090D23">
        <w:rPr>
          <w:rFonts w:ascii="Times New Roman" w:hAnsi="Times New Roman"/>
          <w:bCs/>
          <w:sz w:val="27"/>
          <w:szCs w:val="27"/>
          <w:shd w:val="clear" w:color="auto" w:fill="FFFFFF"/>
        </w:rPr>
        <w:t xml:space="preserve">її </w:t>
      </w:r>
      <w:r w:rsidR="008F55F7">
        <w:rPr>
          <w:rFonts w:ascii="Times New Roman" w:hAnsi="Times New Roman"/>
          <w:bCs/>
          <w:sz w:val="27"/>
          <w:szCs w:val="27"/>
          <w:shd w:val="clear" w:color="auto" w:fill="FFFFFF"/>
        </w:rPr>
        <w:t>середньомісячне навантаження та повідомила, щ</w:t>
      </w:r>
      <w:r w:rsidR="00090D23">
        <w:rPr>
          <w:rFonts w:ascii="Times New Roman" w:hAnsi="Times New Roman"/>
          <w:bCs/>
          <w:sz w:val="27"/>
          <w:szCs w:val="27"/>
          <w:shd w:val="clear" w:color="auto" w:fill="FFFFFF"/>
        </w:rPr>
        <w:t>о рішення у справі буде прийняте</w:t>
      </w:r>
      <w:r w:rsidR="008F55F7">
        <w:rPr>
          <w:rFonts w:ascii="Times New Roman" w:hAnsi="Times New Roman"/>
          <w:bCs/>
          <w:sz w:val="27"/>
          <w:szCs w:val="27"/>
          <w:shd w:val="clear" w:color="auto" w:fill="FFFFFF"/>
        </w:rPr>
        <w:t xml:space="preserve"> судом найближчим часом</w:t>
      </w:r>
      <w:r w:rsidR="00090D23">
        <w:rPr>
          <w:rFonts w:ascii="Times New Roman" w:hAnsi="Times New Roman"/>
          <w:bCs/>
          <w:sz w:val="27"/>
          <w:szCs w:val="27"/>
          <w:shd w:val="clear" w:color="auto" w:fill="FFFFFF"/>
        </w:rPr>
        <w:t>,</w:t>
      </w:r>
      <w:r w:rsidR="008F55F7">
        <w:rPr>
          <w:rFonts w:ascii="Times New Roman" w:hAnsi="Times New Roman"/>
          <w:bCs/>
          <w:sz w:val="27"/>
          <w:szCs w:val="27"/>
          <w:shd w:val="clear" w:color="auto" w:fill="FFFFFF"/>
        </w:rPr>
        <w:t xml:space="preserve"> про що позивача буде повідомлено шляхом надіслання йому належним чином завіреної копії рішення.</w:t>
      </w:r>
    </w:p>
    <w:p w:rsidR="008F55F7" w:rsidRDefault="008F55F7" w:rsidP="0070606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Рішенням </w:t>
      </w:r>
      <w:r w:rsidR="00090D23">
        <w:rPr>
          <w:rFonts w:ascii="Times New Roman" w:hAnsi="Times New Roman"/>
          <w:bCs/>
          <w:sz w:val="27"/>
          <w:szCs w:val="27"/>
          <w:shd w:val="clear" w:color="auto" w:fill="FFFFFF"/>
        </w:rPr>
        <w:t>О</w:t>
      </w:r>
      <w:r>
        <w:rPr>
          <w:rFonts w:ascii="Times New Roman" w:hAnsi="Times New Roman"/>
          <w:bCs/>
          <w:sz w:val="27"/>
          <w:szCs w:val="27"/>
          <w:shd w:val="clear" w:color="auto" w:fill="FFFFFF"/>
        </w:rPr>
        <w:t xml:space="preserve">кружного адміністративного суду міста Києва від 20 січня                  2020 року у задоволенні позовних вимог </w:t>
      </w:r>
      <w:r w:rsidR="00D87274" w:rsidRPr="00D87274">
        <w:rPr>
          <w:rFonts w:ascii="Times New Roman" w:hAnsi="Times New Roman"/>
          <w:bCs/>
          <w:sz w:val="27"/>
          <w:szCs w:val="27"/>
          <w:shd w:val="clear" w:color="auto" w:fill="FFFFFF"/>
        </w:rPr>
        <w:t>Особа_1</w:t>
      </w:r>
      <w:r>
        <w:rPr>
          <w:rFonts w:ascii="Times New Roman" w:hAnsi="Times New Roman"/>
          <w:bCs/>
          <w:sz w:val="27"/>
          <w:szCs w:val="27"/>
          <w:shd w:val="clear" w:color="auto" w:fill="FFFFFF"/>
        </w:rPr>
        <w:t xml:space="preserve"> відмовлено.</w:t>
      </w:r>
    </w:p>
    <w:p w:rsidR="008F55F7" w:rsidRDefault="008F55F7"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090D23">
        <w:rPr>
          <w:rFonts w:ascii="Times New Roman" w:hAnsi="Times New Roman"/>
          <w:bCs/>
          <w:sz w:val="27"/>
          <w:szCs w:val="27"/>
          <w:shd w:val="clear" w:color="auto" w:fill="FFFFFF"/>
        </w:rPr>
        <w:t>У поясненнях щодо доводів, викладених у скарзі Голубова А.П.,</w:t>
      </w:r>
      <w:r>
        <w:rPr>
          <w:rFonts w:ascii="Times New Roman" w:hAnsi="Times New Roman"/>
          <w:bCs/>
          <w:sz w:val="27"/>
          <w:szCs w:val="27"/>
          <w:shd w:val="clear" w:color="auto" w:fill="FFFFFF"/>
        </w:rPr>
        <w:t xml:space="preserve"> суддя Добрянська Я.І. зазначила, що провадження у справі за позовом </w:t>
      </w:r>
      <w:r w:rsidR="00D87274" w:rsidRPr="00D87274">
        <w:rPr>
          <w:rFonts w:ascii="Times New Roman" w:hAnsi="Times New Roman"/>
          <w:bCs/>
          <w:sz w:val="27"/>
          <w:szCs w:val="27"/>
          <w:shd w:val="clear" w:color="auto" w:fill="FFFFFF"/>
        </w:rPr>
        <w:t>Особа_1</w:t>
      </w:r>
      <w:r>
        <w:rPr>
          <w:rFonts w:ascii="Times New Roman" w:hAnsi="Times New Roman"/>
          <w:bCs/>
          <w:sz w:val="27"/>
          <w:szCs w:val="27"/>
          <w:shd w:val="clear" w:color="auto" w:fill="FFFFFF"/>
        </w:rPr>
        <w:t xml:space="preserve"> відкрито 19 червня 2017 року, учасники справи </w:t>
      </w:r>
      <w:r w:rsidR="00090D23">
        <w:rPr>
          <w:rFonts w:ascii="Times New Roman" w:hAnsi="Times New Roman"/>
          <w:bCs/>
          <w:sz w:val="27"/>
          <w:szCs w:val="27"/>
          <w:shd w:val="clear" w:color="auto" w:fill="FFFFFF"/>
        </w:rPr>
        <w:t>повідомлені</w:t>
      </w:r>
      <w:r>
        <w:rPr>
          <w:rFonts w:ascii="Times New Roman" w:hAnsi="Times New Roman"/>
          <w:bCs/>
          <w:sz w:val="27"/>
          <w:szCs w:val="27"/>
          <w:shd w:val="clear" w:color="auto" w:fill="FFFFFF"/>
        </w:rPr>
        <w:t>, що справа буде розглядатися суддею Добрянською Я.І., попереднє судове засідання призначено на 19 вересня 2017 року.</w:t>
      </w:r>
    </w:p>
    <w:p w:rsidR="008F55F7" w:rsidRDefault="008F55F7"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У судовому засіданні 19 вересня 2017 року постановлено ухвалу, якою закінчено підготовче провадження та призначено справу № 826/6179/17 до судового розгляду ко</w:t>
      </w:r>
      <w:r w:rsidR="004B2B04">
        <w:rPr>
          <w:rFonts w:ascii="Times New Roman" w:hAnsi="Times New Roman"/>
          <w:bCs/>
          <w:sz w:val="27"/>
          <w:szCs w:val="27"/>
          <w:shd w:val="clear" w:color="auto" w:fill="FFFFFF"/>
        </w:rPr>
        <w:t>легіальним складом суду в судовому засіданні</w:t>
      </w:r>
      <w:r>
        <w:rPr>
          <w:rFonts w:ascii="Times New Roman" w:hAnsi="Times New Roman"/>
          <w:bCs/>
          <w:sz w:val="27"/>
          <w:szCs w:val="27"/>
          <w:shd w:val="clear" w:color="auto" w:fill="FFFFFF"/>
        </w:rPr>
        <w:t xml:space="preserve"> на 5 грудня              2017 року. </w:t>
      </w:r>
    </w:p>
    <w:p w:rsidR="008F55F7" w:rsidRDefault="008F55F7"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Як зазначила суддя, в судове засідання 5 грудня 2017 року учасник</w:t>
      </w:r>
      <w:r w:rsidR="00136103">
        <w:rPr>
          <w:rFonts w:ascii="Times New Roman" w:hAnsi="Times New Roman"/>
          <w:bCs/>
          <w:sz w:val="27"/>
          <w:szCs w:val="27"/>
          <w:shd w:val="clear" w:color="auto" w:fill="FFFFFF"/>
        </w:rPr>
        <w:t>и судового процесу не з’явилися.</w:t>
      </w:r>
      <w:r>
        <w:rPr>
          <w:rFonts w:ascii="Times New Roman" w:hAnsi="Times New Roman"/>
          <w:bCs/>
          <w:sz w:val="27"/>
          <w:szCs w:val="27"/>
          <w:shd w:val="clear" w:color="auto" w:fill="FFFFFF"/>
        </w:rPr>
        <w:t xml:space="preserve"> </w:t>
      </w:r>
      <w:r w:rsidR="00136103">
        <w:rPr>
          <w:rFonts w:ascii="Times New Roman" w:hAnsi="Times New Roman"/>
          <w:bCs/>
          <w:sz w:val="27"/>
          <w:szCs w:val="27"/>
          <w:shd w:val="clear" w:color="auto" w:fill="FFFFFF"/>
        </w:rPr>
        <w:t>П</w:t>
      </w:r>
      <w:r>
        <w:rPr>
          <w:rFonts w:ascii="Times New Roman" w:hAnsi="Times New Roman"/>
          <w:bCs/>
          <w:sz w:val="27"/>
          <w:szCs w:val="27"/>
          <w:shd w:val="clear" w:color="auto" w:fill="FFFFFF"/>
        </w:rPr>
        <w:t xml:space="preserve">редставник позивача </w:t>
      </w:r>
      <w:r w:rsidR="00136103">
        <w:rPr>
          <w:rFonts w:ascii="Times New Roman" w:hAnsi="Times New Roman"/>
          <w:bCs/>
          <w:sz w:val="27"/>
          <w:szCs w:val="27"/>
          <w:shd w:val="clear" w:color="auto" w:fill="FFFFFF"/>
        </w:rPr>
        <w:t>цього дня</w:t>
      </w:r>
      <w:r>
        <w:rPr>
          <w:rFonts w:ascii="Times New Roman" w:hAnsi="Times New Roman"/>
          <w:bCs/>
          <w:sz w:val="27"/>
          <w:szCs w:val="27"/>
          <w:shd w:val="clear" w:color="auto" w:fill="FFFFFF"/>
        </w:rPr>
        <w:t xml:space="preserve"> подав до канцелярії суду заяву про розгляд вказаної справи у порядку письмового провадження. У</w:t>
      </w:r>
      <w:r w:rsidR="00136103">
        <w:rPr>
          <w:rFonts w:ascii="Times New Roman" w:hAnsi="Times New Roman"/>
          <w:bCs/>
          <w:sz w:val="27"/>
          <w:szCs w:val="27"/>
          <w:shd w:val="clear" w:color="auto" w:fill="FFFFFF"/>
        </w:rPr>
        <w:t xml:space="preserve"> вказаному судовому засіданні</w:t>
      </w:r>
      <w:r>
        <w:rPr>
          <w:rFonts w:ascii="Times New Roman" w:hAnsi="Times New Roman"/>
          <w:bCs/>
          <w:sz w:val="27"/>
          <w:szCs w:val="27"/>
          <w:shd w:val="clear" w:color="auto" w:fill="FFFFFF"/>
        </w:rPr>
        <w:t xml:space="preserve"> суд дійшов висновку про можливість </w:t>
      </w:r>
      <w:r w:rsidR="00136103">
        <w:rPr>
          <w:rFonts w:ascii="Times New Roman" w:hAnsi="Times New Roman"/>
          <w:bCs/>
          <w:sz w:val="27"/>
          <w:szCs w:val="27"/>
          <w:shd w:val="clear" w:color="auto" w:fill="FFFFFF"/>
        </w:rPr>
        <w:t xml:space="preserve">переходу до </w:t>
      </w:r>
      <w:r>
        <w:rPr>
          <w:rFonts w:ascii="Times New Roman" w:hAnsi="Times New Roman"/>
          <w:bCs/>
          <w:sz w:val="27"/>
          <w:szCs w:val="27"/>
          <w:shd w:val="clear" w:color="auto" w:fill="FFFFFF"/>
        </w:rPr>
        <w:t>розгляду справи в порядку письмового провадження на підставі частини шостої статті 128 КАС України.</w:t>
      </w:r>
    </w:p>
    <w:p w:rsidR="008F55F7" w:rsidRDefault="008F55F7"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5 січня 2018 року від представника позивача до суду надійшла заява про прискорення розгляду справи за позовом </w:t>
      </w:r>
      <w:r w:rsidR="00D87274" w:rsidRPr="00D87274">
        <w:rPr>
          <w:rFonts w:ascii="Times New Roman" w:hAnsi="Times New Roman"/>
          <w:bCs/>
          <w:sz w:val="27"/>
          <w:szCs w:val="27"/>
          <w:shd w:val="clear" w:color="auto" w:fill="FFFFFF"/>
        </w:rPr>
        <w:t>Особа_1</w:t>
      </w:r>
      <w:r w:rsidR="00D87274">
        <w:rPr>
          <w:rFonts w:ascii="Times New Roman" w:hAnsi="Times New Roman"/>
          <w:bCs/>
          <w:sz w:val="27"/>
          <w:szCs w:val="27"/>
          <w:shd w:val="clear" w:color="auto" w:fill="FFFFFF"/>
        </w:rPr>
        <w:t>.</w:t>
      </w:r>
    </w:p>
    <w:p w:rsidR="008F55F7" w:rsidRDefault="008F55F7"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Як стверджує суддя, справа призначалася до розгляду </w:t>
      </w:r>
      <w:r w:rsidR="00136103">
        <w:rPr>
          <w:rFonts w:ascii="Times New Roman" w:hAnsi="Times New Roman"/>
          <w:bCs/>
          <w:sz w:val="27"/>
          <w:szCs w:val="27"/>
          <w:shd w:val="clear" w:color="auto" w:fill="FFFFFF"/>
        </w:rPr>
        <w:t>судом у колегіальному складі</w:t>
      </w:r>
      <w:r>
        <w:rPr>
          <w:rFonts w:ascii="Times New Roman" w:hAnsi="Times New Roman"/>
          <w:bCs/>
          <w:sz w:val="27"/>
          <w:szCs w:val="27"/>
          <w:shd w:val="clear" w:color="auto" w:fill="FFFFFF"/>
        </w:rPr>
        <w:t>,</w:t>
      </w:r>
      <w:r w:rsidR="00136103">
        <w:rPr>
          <w:rFonts w:ascii="Times New Roman" w:hAnsi="Times New Roman"/>
          <w:bCs/>
          <w:sz w:val="27"/>
          <w:szCs w:val="27"/>
          <w:shd w:val="clear" w:color="auto" w:fill="FFFFFF"/>
        </w:rPr>
        <w:t xml:space="preserve"> а</w:t>
      </w:r>
      <w:r>
        <w:rPr>
          <w:rFonts w:ascii="Times New Roman" w:hAnsi="Times New Roman"/>
          <w:bCs/>
          <w:sz w:val="27"/>
          <w:szCs w:val="27"/>
          <w:shd w:val="clear" w:color="auto" w:fill="FFFFFF"/>
        </w:rPr>
        <w:t xml:space="preserve"> отже, тривалий розгляд справи, </w:t>
      </w:r>
      <w:r w:rsidR="00136103">
        <w:rPr>
          <w:rFonts w:ascii="Times New Roman" w:hAnsi="Times New Roman"/>
          <w:bCs/>
          <w:sz w:val="27"/>
          <w:szCs w:val="27"/>
          <w:shd w:val="clear" w:color="auto" w:fill="FFFFFF"/>
        </w:rPr>
        <w:t>з-поміж іншого, з</w:t>
      </w:r>
      <w:r>
        <w:rPr>
          <w:rFonts w:ascii="Times New Roman" w:hAnsi="Times New Roman"/>
          <w:bCs/>
          <w:sz w:val="27"/>
          <w:szCs w:val="27"/>
          <w:shd w:val="clear" w:color="auto" w:fill="FFFFFF"/>
        </w:rPr>
        <w:t xml:space="preserve">умовлений роботою суддів у будівлях, які </w:t>
      </w:r>
      <w:r w:rsidR="00ED234D">
        <w:rPr>
          <w:rFonts w:ascii="Times New Roman" w:hAnsi="Times New Roman"/>
          <w:bCs/>
          <w:sz w:val="27"/>
          <w:szCs w:val="27"/>
          <w:shd w:val="clear" w:color="auto" w:fill="FFFFFF"/>
        </w:rPr>
        <w:t>розміщені</w:t>
      </w:r>
      <w:r>
        <w:rPr>
          <w:rFonts w:ascii="Times New Roman" w:hAnsi="Times New Roman"/>
          <w:bCs/>
          <w:sz w:val="27"/>
          <w:szCs w:val="27"/>
          <w:shd w:val="clear" w:color="auto" w:fill="FFFFFF"/>
        </w:rPr>
        <w:t xml:space="preserve"> за різними адресами, погодженням дат та часу розгляду справи з </w:t>
      </w:r>
      <w:r w:rsidR="00ED234D">
        <w:rPr>
          <w:rFonts w:ascii="Times New Roman" w:hAnsi="Times New Roman"/>
          <w:bCs/>
          <w:sz w:val="27"/>
          <w:szCs w:val="27"/>
          <w:shd w:val="clear" w:color="auto" w:fill="FFFFFF"/>
        </w:rPr>
        <w:t>огляду на</w:t>
      </w:r>
      <w:r>
        <w:rPr>
          <w:rFonts w:ascii="Times New Roman" w:hAnsi="Times New Roman"/>
          <w:bCs/>
          <w:sz w:val="27"/>
          <w:szCs w:val="27"/>
          <w:shd w:val="clear" w:color="auto" w:fill="FFFFFF"/>
        </w:rPr>
        <w:t xml:space="preserve"> наван</w:t>
      </w:r>
      <w:r w:rsidR="00ED234D">
        <w:rPr>
          <w:rFonts w:ascii="Times New Roman" w:hAnsi="Times New Roman"/>
          <w:bCs/>
          <w:sz w:val="27"/>
          <w:szCs w:val="27"/>
          <w:shd w:val="clear" w:color="auto" w:fill="FFFFFF"/>
        </w:rPr>
        <w:t>таження учасників колегії, їхні відпустки та періоди</w:t>
      </w:r>
      <w:r>
        <w:rPr>
          <w:rFonts w:ascii="Times New Roman" w:hAnsi="Times New Roman"/>
          <w:bCs/>
          <w:sz w:val="27"/>
          <w:szCs w:val="27"/>
          <w:shd w:val="clear" w:color="auto" w:fill="FFFFFF"/>
        </w:rPr>
        <w:t xml:space="preserve"> тимчасової непрацездатності.</w:t>
      </w:r>
    </w:p>
    <w:p w:rsidR="008F55F7" w:rsidRDefault="008F55F7"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Доводи </w:t>
      </w:r>
      <w:r w:rsidR="00D87274" w:rsidRPr="00D87274">
        <w:rPr>
          <w:rFonts w:ascii="Times New Roman" w:hAnsi="Times New Roman"/>
          <w:bCs/>
          <w:sz w:val="27"/>
          <w:szCs w:val="27"/>
          <w:shd w:val="clear" w:color="auto" w:fill="FFFFFF"/>
        </w:rPr>
        <w:t>Особа_1</w:t>
      </w:r>
      <w:r>
        <w:rPr>
          <w:rFonts w:ascii="Times New Roman" w:hAnsi="Times New Roman"/>
          <w:bCs/>
          <w:sz w:val="27"/>
          <w:szCs w:val="27"/>
          <w:shd w:val="clear" w:color="auto" w:fill="FFFFFF"/>
        </w:rPr>
        <w:t xml:space="preserve"> щодо</w:t>
      </w:r>
      <w:r w:rsidR="004B2B04">
        <w:rPr>
          <w:rFonts w:ascii="Times New Roman" w:hAnsi="Times New Roman"/>
          <w:bCs/>
          <w:sz w:val="27"/>
          <w:szCs w:val="27"/>
          <w:shd w:val="clear" w:color="auto" w:fill="FFFFFF"/>
        </w:rPr>
        <w:t xml:space="preserve"> відсутності у справі клопотань</w:t>
      </w:r>
      <w:r>
        <w:rPr>
          <w:rFonts w:ascii="Times New Roman" w:hAnsi="Times New Roman"/>
          <w:bCs/>
          <w:sz w:val="27"/>
          <w:szCs w:val="27"/>
          <w:shd w:val="clear" w:color="auto" w:fill="FFFFFF"/>
        </w:rPr>
        <w:t xml:space="preserve"> сторін про розгляд справи в порядку письмового провадження не відповідають дійсності, оскільки в матеріалах справи </w:t>
      </w:r>
      <w:r w:rsidR="00ED234D">
        <w:rPr>
          <w:rFonts w:ascii="Times New Roman" w:hAnsi="Times New Roman"/>
          <w:bCs/>
          <w:sz w:val="27"/>
          <w:szCs w:val="27"/>
          <w:shd w:val="clear" w:color="auto" w:fill="FFFFFF"/>
        </w:rPr>
        <w:t>наявне</w:t>
      </w:r>
      <w:r>
        <w:rPr>
          <w:rFonts w:ascii="Times New Roman" w:hAnsi="Times New Roman"/>
          <w:bCs/>
          <w:sz w:val="27"/>
          <w:szCs w:val="27"/>
          <w:shd w:val="clear" w:color="auto" w:fill="FFFFFF"/>
        </w:rPr>
        <w:t xml:space="preserve"> таке клопотання представника позивача</w:t>
      </w:r>
      <w:r w:rsidR="00D87274">
        <w:rPr>
          <w:rFonts w:ascii="Times New Roman" w:hAnsi="Times New Roman"/>
          <w:bCs/>
          <w:sz w:val="27"/>
          <w:szCs w:val="27"/>
          <w:shd w:val="clear" w:color="auto" w:fill="FFFFFF"/>
        </w:rPr>
        <w:t xml:space="preserve"> </w:t>
      </w:r>
      <w:r>
        <w:rPr>
          <w:rFonts w:ascii="Times New Roman" w:hAnsi="Times New Roman"/>
          <w:bCs/>
          <w:sz w:val="27"/>
          <w:szCs w:val="27"/>
          <w:shd w:val="clear" w:color="auto" w:fill="FFFFFF"/>
        </w:rPr>
        <w:t>(вх. № 88820/17 від 5 грудня 2017 року, а.</w:t>
      </w:r>
      <w:r w:rsidR="00ED234D">
        <w:rPr>
          <w:rFonts w:ascii="Times New Roman" w:hAnsi="Times New Roman"/>
          <w:bCs/>
          <w:sz w:val="27"/>
          <w:szCs w:val="27"/>
          <w:shd w:val="clear" w:color="auto" w:fill="FFFFFF"/>
        </w:rPr>
        <w:t xml:space="preserve"> </w:t>
      </w:r>
      <w:r>
        <w:rPr>
          <w:rFonts w:ascii="Times New Roman" w:hAnsi="Times New Roman"/>
          <w:bCs/>
          <w:sz w:val="27"/>
          <w:szCs w:val="27"/>
          <w:shd w:val="clear" w:color="auto" w:fill="FFFFFF"/>
        </w:rPr>
        <w:t>с. 104).</w:t>
      </w:r>
    </w:p>
    <w:p w:rsidR="008F55F7" w:rsidRDefault="008F55F7"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lastRenderedPageBreak/>
        <w:t xml:space="preserve">Суддя Добрянська Я.І. вважає, що обставини, </w:t>
      </w:r>
      <w:r w:rsidR="00ED234D">
        <w:rPr>
          <w:rFonts w:ascii="Times New Roman" w:hAnsi="Times New Roman"/>
          <w:bCs/>
          <w:sz w:val="27"/>
          <w:szCs w:val="27"/>
          <w:shd w:val="clear" w:color="auto" w:fill="FFFFFF"/>
        </w:rPr>
        <w:t>про які зазначає</w:t>
      </w:r>
      <w:r>
        <w:rPr>
          <w:rFonts w:ascii="Times New Roman" w:hAnsi="Times New Roman"/>
          <w:bCs/>
          <w:sz w:val="27"/>
          <w:szCs w:val="27"/>
          <w:shd w:val="clear" w:color="auto" w:fill="FFFFFF"/>
        </w:rPr>
        <w:t xml:space="preserve"> скаржник, не можуть бути </w:t>
      </w:r>
      <w:r w:rsidR="00ED234D">
        <w:rPr>
          <w:rFonts w:ascii="Times New Roman" w:hAnsi="Times New Roman"/>
          <w:bCs/>
          <w:sz w:val="27"/>
          <w:szCs w:val="27"/>
          <w:shd w:val="clear" w:color="auto" w:fill="FFFFFF"/>
        </w:rPr>
        <w:t>кваліфіковані</w:t>
      </w:r>
      <w:r>
        <w:rPr>
          <w:rFonts w:ascii="Times New Roman" w:hAnsi="Times New Roman"/>
          <w:bCs/>
          <w:sz w:val="27"/>
          <w:szCs w:val="27"/>
          <w:shd w:val="clear" w:color="auto" w:fill="FFFFFF"/>
        </w:rPr>
        <w:t xml:space="preserve"> як безпідставне затягування або невжиття заходів щодо розгляду справи у визначений законодавством строк, оскільки на такий строк впливає дуже багато чинників, які не залежать виключно від головуючого судді у справі.</w:t>
      </w:r>
    </w:p>
    <w:p w:rsidR="008F55F7" w:rsidRDefault="008F55F7"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Та</w:t>
      </w:r>
      <w:r w:rsidR="006F21E5">
        <w:rPr>
          <w:rFonts w:ascii="Times New Roman" w:hAnsi="Times New Roman"/>
          <w:bCs/>
          <w:sz w:val="27"/>
          <w:szCs w:val="27"/>
          <w:shd w:val="clear" w:color="auto" w:fill="FFFFFF"/>
        </w:rPr>
        <w:t xml:space="preserve">кож суддя Добрянська Я.І. </w:t>
      </w:r>
      <w:r>
        <w:rPr>
          <w:rFonts w:ascii="Times New Roman" w:hAnsi="Times New Roman"/>
          <w:bCs/>
          <w:sz w:val="27"/>
          <w:szCs w:val="27"/>
          <w:shd w:val="clear" w:color="auto" w:fill="FFFFFF"/>
        </w:rPr>
        <w:t>долучила к</w:t>
      </w:r>
      <w:r w:rsidR="00ED234D">
        <w:rPr>
          <w:rFonts w:ascii="Times New Roman" w:hAnsi="Times New Roman"/>
          <w:bCs/>
          <w:sz w:val="27"/>
          <w:szCs w:val="27"/>
          <w:shd w:val="clear" w:color="auto" w:fill="FFFFFF"/>
        </w:rPr>
        <w:t>опію рішення О</w:t>
      </w:r>
      <w:r>
        <w:rPr>
          <w:rFonts w:ascii="Times New Roman" w:hAnsi="Times New Roman"/>
          <w:bCs/>
          <w:sz w:val="27"/>
          <w:szCs w:val="27"/>
          <w:shd w:val="clear" w:color="auto" w:fill="FFFFFF"/>
        </w:rPr>
        <w:t xml:space="preserve">кружного адміністративного суду міста Києва від 20 січня 2020 року у справі № 826/6179/17, яким у задоволенні адміністративного позову </w:t>
      </w:r>
      <w:r w:rsidR="00D87274" w:rsidRPr="00D87274">
        <w:rPr>
          <w:rFonts w:ascii="Times New Roman" w:hAnsi="Times New Roman"/>
          <w:bCs/>
          <w:sz w:val="27"/>
          <w:szCs w:val="27"/>
          <w:shd w:val="clear" w:color="auto" w:fill="FFFFFF"/>
        </w:rPr>
        <w:t>Особа_1</w:t>
      </w:r>
      <w:r>
        <w:rPr>
          <w:rFonts w:ascii="Times New Roman" w:hAnsi="Times New Roman"/>
          <w:bCs/>
          <w:sz w:val="27"/>
          <w:szCs w:val="27"/>
          <w:shd w:val="clear" w:color="auto" w:fill="FFFFFF"/>
        </w:rPr>
        <w:t xml:space="preserve"> відмовлено.</w:t>
      </w:r>
    </w:p>
    <w:p w:rsidR="00F56306" w:rsidRDefault="00ED234D"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У</w:t>
      </w:r>
      <w:r w:rsidR="00F56306" w:rsidRPr="000934E5">
        <w:rPr>
          <w:rFonts w:ascii="Times New Roman" w:hAnsi="Times New Roman"/>
          <w:bCs/>
          <w:sz w:val="27"/>
          <w:szCs w:val="27"/>
          <w:shd w:val="clear" w:color="auto" w:fill="FFFFFF"/>
        </w:rPr>
        <w:t xml:space="preserve"> поясненнях </w:t>
      </w:r>
      <w:r w:rsidRPr="000934E5">
        <w:rPr>
          <w:rFonts w:ascii="Times New Roman" w:hAnsi="Times New Roman"/>
          <w:bCs/>
          <w:sz w:val="27"/>
          <w:szCs w:val="27"/>
          <w:shd w:val="clear" w:color="auto" w:fill="FFFFFF"/>
        </w:rPr>
        <w:t xml:space="preserve">суддя Добрянська Я.І. </w:t>
      </w:r>
      <w:r w:rsidR="00F56306" w:rsidRPr="000934E5">
        <w:rPr>
          <w:rFonts w:ascii="Times New Roman" w:hAnsi="Times New Roman"/>
          <w:bCs/>
          <w:sz w:val="27"/>
          <w:szCs w:val="27"/>
          <w:shd w:val="clear" w:color="auto" w:fill="FFFFFF"/>
        </w:rPr>
        <w:t xml:space="preserve">навела доводи, аналогічні </w:t>
      </w:r>
      <w:r>
        <w:rPr>
          <w:rFonts w:ascii="Times New Roman" w:hAnsi="Times New Roman"/>
          <w:bCs/>
          <w:sz w:val="27"/>
          <w:szCs w:val="27"/>
          <w:shd w:val="clear" w:color="auto" w:fill="FFFFFF"/>
        </w:rPr>
        <w:t>доводам, викладеним</w:t>
      </w:r>
      <w:r w:rsidR="00F56306" w:rsidRPr="000934E5">
        <w:rPr>
          <w:rFonts w:ascii="Times New Roman" w:hAnsi="Times New Roman"/>
          <w:bCs/>
          <w:sz w:val="27"/>
          <w:szCs w:val="27"/>
          <w:shd w:val="clear" w:color="auto" w:fill="FFFFFF"/>
        </w:rPr>
        <w:t xml:space="preserve"> у поясненнях щодо інших справ, а саме стосовно визначення </w:t>
      </w:r>
      <w:r>
        <w:rPr>
          <w:rFonts w:ascii="Times New Roman" w:hAnsi="Times New Roman"/>
          <w:bCs/>
          <w:sz w:val="27"/>
          <w:szCs w:val="27"/>
          <w:shd w:val="clear" w:color="auto" w:fill="FFFFFF"/>
        </w:rPr>
        <w:t>ЄСПЛ</w:t>
      </w:r>
      <w:r w:rsidR="00F56306" w:rsidRPr="000934E5">
        <w:rPr>
          <w:rFonts w:ascii="Times New Roman" w:hAnsi="Times New Roman"/>
          <w:bCs/>
          <w:sz w:val="27"/>
          <w:szCs w:val="27"/>
          <w:shd w:val="clear" w:color="auto" w:fill="FFFFFF"/>
        </w:rPr>
        <w:t xml:space="preserve"> розумного строку розгляд</w:t>
      </w:r>
      <w:r>
        <w:rPr>
          <w:rFonts w:ascii="Times New Roman" w:hAnsi="Times New Roman"/>
          <w:bCs/>
          <w:sz w:val="27"/>
          <w:szCs w:val="27"/>
          <w:shd w:val="clear" w:color="auto" w:fill="FFFFFF"/>
        </w:rPr>
        <w:t>у справ, навантаження суддів в О</w:t>
      </w:r>
      <w:r w:rsidR="00F56306" w:rsidRPr="000934E5">
        <w:rPr>
          <w:rFonts w:ascii="Times New Roman" w:hAnsi="Times New Roman"/>
          <w:bCs/>
          <w:sz w:val="27"/>
          <w:szCs w:val="27"/>
          <w:shd w:val="clear" w:color="auto" w:fill="FFFFFF"/>
        </w:rPr>
        <w:t>кружному адміністративному суді міста Києва,</w:t>
      </w:r>
      <w:r w:rsidR="00A236A2" w:rsidRPr="000934E5">
        <w:rPr>
          <w:rFonts w:ascii="Times New Roman" w:hAnsi="Times New Roman"/>
          <w:bCs/>
          <w:sz w:val="27"/>
          <w:szCs w:val="27"/>
          <w:shd w:val="clear" w:color="auto" w:fill="FFFFFF"/>
        </w:rPr>
        <w:t xml:space="preserve"> порядку</w:t>
      </w:r>
      <w:r w:rsidR="00F56306" w:rsidRPr="000934E5">
        <w:rPr>
          <w:rFonts w:ascii="Times New Roman" w:hAnsi="Times New Roman"/>
          <w:bCs/>
          <w:sz w:val="27"/>
          <w:szCs w:val="27"/>
          <w:shd w:val="clear" w:color="auto" w:fill="FFFFFF"/>
        </w:rPr>
        <w:t xml:space="preserve"> черговості розгляду справ з урахуванням виключних обставин,</w:t>
      </w:r>
      <w:r w:rsidR="00A236A2" w:rsidRPr="000934E5">
        <w:rPr>
          <w:rFonts w:ascii="Times New Roman" w:hAnsi="Times New Roman"/>
          <w:bCs/>
          <w:sz w:val="27"/>
          <w:szCs w:val="27"/>
          <w:shd w:val="clear" w:color="auto" w:fill="FFFFFF"/>
        </w:rPr>
        <w:t xml:space="preserve"> наявності</w:t>
      </w:r>
      <w:r w:rsidR="00F56306" w:rsidRPr="000934E5">
        <w:rPr>
          <w:rFonts w:ascii="Times New Roman" w:hAnsi="Times New Roman"/>
          <w:bCs/>
          <w:sz w:val="27"/>
          <w:szCs w:val="27"/>
          <w:shd w:val="clear" w:color="auto" w:fill="FFFFFF"/>
        </w:rPr>
        <w:t xml:space="preserve"> </w:t>
      </w:r>
      <w:r>
        <w:rPr>
          <w:rFonts w:ascii="Times New Roman" w:hAnsi="Times New Roman"/>
          <w:bCs/>
          <w:sz w:val="27"/>
          <w:szCs w:val="27"/>
          <w:shd w:val="clear" w:color="auto" w:fill="FFFFFF"/>
        </w:rPr>
        <w:t>значного</w:t>
      </w:r>
      <w:r w:rsidR="00F56306" w:rsidRPr="000934E5">
        <w:rPr>
          <w:rFonts w:ascii="Times New Roman" w:hAnsi="Times New Roman"/>
          <w:bCs/>
          <w:sz w:val="27"/>
          <w:szCs w:val="27"/>
          <w:shd w:val="clear" w:color="auto" w:fill="FFFFFF"/>
        </w:rPr>
        <w:t xml:space="preserve"> обсягу поточної роботи.</w:t>
      </w:r>
    </w:p>
    <w:p w:rsidR="00B073CD" w:rsidRDefault="00666C8F" w:rsidP="00B073CD">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На запит члена Другої Дисциплінарної палати Вищої ради п</w:t>
      </w:r>
      <w:r w:rsidR="00ED234D">
        <w:rPr>
          <w:rFonts w:ascii="Times New Roman" w:hAnsi="Times New Roman"/>
          <w:bCs/>
          <w:sz w:val="27"/>
          <w:szCs w:val="27"/>
          <w:shd w:val="clear" w:color="auto" w:fill="FFFFFF"/>
        </w:rPr>
        <w:t>равосуддя Артеменка І.А. голова О</w:t>
      </w:r>
      <w:r>
        <w:rPr>
          <w:rFonts w:ascii="Times New Roman" w:hAnsi="Times New Roman"/>
          <w:bCs/>
          <w:sz w:val="27"/>
          <w:szCs w:val="27"/>
          <w:shd w:val="clear" w:color="auto" w:fill="FFFFFF"/>
        </w:rPr>
        <w:t>кружного адміністративного суду міста</w:t>
      </w:r>
      <w:r w:rsidR="00ED234D">
        <w:rPr>
          <w:rFonts w:ascii="Times New Roman" w:hAnsi="Times New Roman"/>
          <w:bCs/>
          <w:sz w:val="27"/>
          <w:szCs w:val="27"/>
          <w:shd w:val="clear" w:color="auto" w:fill="FFFFFF"/>
        </w:rPr>
        <w:t xml:space="preserve"> Києва                    Вовк П.В. надав</w:t>
      </w:r>
      <w:r>
        <w:rPr>
          <w:rFonts w:ascii="Times New Roman" w:hAnsi="Times New Roman"/>
          <w:bCs/>
          <w:sz w:val="27"/>
          <w:szCs w:val="27"/>
          <w:shd w:val="clear" w:color="auto" w:fill="FFFFFF"/>
        </w:rPr>
        <w:t xml:space="preserve"> інформацію про основні показники здійснення судочинства суддею Добрянською Я.І., з якої вбачається, що</w:t>
      </w:r>
      <w:r w:rsidR="00ED234D">
        <w:rPr>
          <w:rFonts w:ascii="Times New Roman" w:hAnsi="Times New Roman"/>
          <w:bCs/>
          <w:sz w:val="27"/>
          <w:szCs w:val="27"/>
          <w:shd w:val="clear" w:color="auto" w:fill="FFFFFF"/>
        </w:rPr>
        <w:t xml:space="preserve"> на розгляді </w:t>
      </w:r>
      <w:r w:rsidR="00FC6F08">
        <w:rPr>
          <w:rFonts w:ascii="Times New Roman" w:hAnsi="Times New Roman"/>
          <w:bCs/>
          <w:sz w:val="27"/>
          <w:szCs w:val="27"/>
          <w:shd w:val="clear" w:color="auto" w:fill="FFFFFF"/>
        </w:rPr>
        <w:t xml:space="preserve">судді </w:t>
      </w:r>
      <w:r w:rsidR="00ED234D">
        <w:rPr>
          <w:rFonts w:ascii="Times New Roman" w:hAnsi="Times New Roman"/>
          <w:bCs/>
          <w:sz w:val="27"/>
          <w:szCs w:val="27"/>
          <w:shd w:val="clear" w:color="auto" w:fill="FFFFFF"/>
        </w:rPr>
        <w:t>перебували</w:t>
      </w:r>
      <w:r w:rsidR="00B073CD">
        <w:rPr>
          <w:rFonts w:ascii="Times New Roman" w:hAnsi="Times New Roman"/>
          <w:bCs/>
          <w:sz w:val="27"/>
          <w:szCs w:val="27"/>
          <w:shd w:val="clear" w:color="auto" w:fill="FFFFFF"/>
        </w:rPr>
        <w:t>:</w:t>
      </w:r>
    </w:p>
    <w:p w:rsidR="00B073CD" w:rsidRPr="00A02443" w:rsidRDefault="00B073CD" w:rsidP="00B073CD">
      <w:pPr>
        <w:shd w:val="clear" w:color="auto" w:fill="FFFFFF"/>
        <w:spacing w:after="0" w:line="240" w:lineRule="auto"/>
        <w:ind w:firstLine="708"/>
        <w:jc w:val="both"/>
        <w:textAlignment w:val="baseline"/>
        <w:rPr>
          <w:rFonts w:ascii="Times New Roman" w:hAnsi="Times New Roman"/>
          <w:sz w:val="27"/>
          <w:szCs w:val="27"/>
        </w:rPr>
      </w:pPr>
      <w:r w:rsidRPr="00A02443">
        <w:rPr>
          <w:rFonts w:ascii="Times New Roman" w:hAnsi="Times New Roman"/>
          <w:sz w:val="27"/>
          <w:szCs w:val="27"/>
        </w:rPr>
        <w:t>у 2017 році</w:t>
      </w:r>
      <w:r w:rsidR="00ED234D">
        <w:rPr>
          <w:rFonts w:ascii="Times New Roman" w:hAnsi="Times New Roman"/>
          <w:sz w:val="27"/>
          <w:szCs w:val="27"/>
        </w:rPr>
        <w:t xml:space="preserve"> – 1821 справа,</w:t>
      </w:r>
      <w:r>
        <w:rPr>
          <w:rFonts w:ascii="Times New Roman" w:hAnsi="Times New Roman"/>
          <w:sz w:val="27"/>
          <w:szCs w:val="27"/>
        </w:rPr>
        <w:t xml:space="preserve"> розглянуто 1037 справ</w:t>
      </w:r>
      <w:r w:rsidRPr="00A02443">
        <w:rPr>
          <w:rFonts w:ascii="Times New Roman" w:hAnsi="Times New Roman"/>
          <w:sz w:val="27"/>
          <w:szCs w:val="27"/>
        </w:rPr>
        <w:t>;</w:t>
      </w:r>
    </w:p>
    <w:p w:rsidR="00B073CD" w:rsidRDefault="00ED234D" w:rsidP="00ED234D">
      <w:pPr>
        <w:shd w:val="clear" w:color="auto" w:fill="FFFFFF"/>
        <w:spacing w:after="0" w:line="240" w:lineRule="auto"/>
        <w:ind w:firstLine="708"/>
        <w:jc w:val="both"/>
        <w:textAlignment w:val="baseline"/>
        <w:rPr>
          <w:rFonts w:ascii="Times New Roman" w:hAnsi="Times New Roman"/>
          <w:sz w:val="27"/>
          <w:szCs w:val="27"/>
        </w:rPr>
      </w:pPr>
      <w:r>
        <w:rPr>
          <w:rFonts w:ascii="Times New Roman" w:hAnsi="Times New Roman"/>
          <w:sz w:val="27"/>
          <w:szCs w:val="27"/>
        </w:rPr>
        <w:t>у 2018 році – 1555 справ,</w:t>
      </w:r>
      <w:r w:rsidR="00B073CD" w:rsidRPr="00A02443">
        <w:rPr>
          <w:rFonts w:ascii="Times New Roman" w:hAnsi="Times New Roman"/>
          <w:sz w:val="27"/>
          <w:szCs w:val="27"/>
        </w:rPr>
        <w:t xml:space="preserve"> розглянуто</w:t>
      </w:r>
      <w:r w:rsidR="00B073CD">
        <w:rPr>
          <w:rFonts w:ascii="Times New Roman" w:hAnsi="Times New Roman"/>
          <w:sz w:val="27"/>
          <w:szCs w:val="27"/>
        </w:rPr>
        <w:t xml:space="preserve"> 827 справ;</w:t>
      </w:r>
    </w:p>
    <w:p w:rsidR="00B073CD" w:rsidRDefault="00ED234D" w:rsidP="00B073CD">
      <w:pPr>
        <w:shd w:val="clear" w:color="auto" w:fill="FFFFFF"/>
        <w:spacing w:after="0" w:line="240" w:lineRule="auto"/>
        <w:ind w:firstLine="708"/>
        <w:jc w:val="both"/>
        <w:textAlignment w:val="baseline"/>
        <w:rPr>
          <w:rFonts w:ascii="Times New Roman" w:hAnsi="Times New Roman"/>
          <w:sz w:val="27"/>
          <w:szCs w:val="27"/>
        </w:rPr>
      </w:pPr>
      <w:r>
        <w:rPr>
          <w:rFonts w:ascii="Times New Roman" w:hAnsi="Times New Roman"/>
          <w:sz w:val="27"/>
          <w:szCs w:val="27"/>
        </w:rPr>
        <w:t xml:space="preserve">у 2019 році – 2009 справ, розглянуто </w:t>
      </w:r>
      <w:r w:rsidR="00B073CD">
        <w:rPr>
          <w:rFonts w:ascii="Times New Roman" w:hAnsi="Times New Roman"/>
          <w:sz w:val="27"/>
          <w:szCs w:val="27"/>
        </w:rPr>
        <w:t>689 справ;</w:t>
      </w:r>
    </w:p>
    <w:p w:rsidR="00B073CD" w:rsidRPr="00A02443" w:rsidRDefault="00ED234D" w:rsidP="00B073CD">
      <w:pPr>
        <w:shd w:val="clear" w:color="auto" w:fill="FFFFFF"/>
        <w:spacing w:after="0" w:line="240" w:lineRule="auto"/>
        <w:ind w:firstLine="708"/>
        <w:jc w:val="both"/>
        <w:textAlignment w:val="baseline"/>
        <w:rPr>
          <w:rFonts w:ascii="Times New Roman" w:hAnsi="Times New Roman"/>
          <w:sz w:val="27"/>
          <w:szCs w:val="27"/>
        </w:rPr>
      </w:pPr>
      <w:r>
        <w:rPr>
          <w:rFonts w:ascii="Times New Roman" w:hAnsi="Times New Roman"/>
          <w:sz w:val="27"/>
          <w:szCs w:val="27"/>
        </w:rPr>
        <w:t>у січні 2020 року – 1413 справ,</w:t>
      </w:r>
      <w:r w:rsidR="00B073CD">
        <w:rPr>
          <w:rFonts w:ascii="Times New Roman" w:hAnsi="Times New Roman"/>
          <w:sz w:val="27"/>
          <w:szCs w:val="27"/>
        </w:rPr>
        <w:t xml:space="preserve"> розглянуто 64 справи.</w:t>
      </w:r>
    </w:p>
    <w:p w:rsidR="00666C8F" w:rsidRDefault="00B073CD" w:rsidP="00666C8F">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При цьому </w:t>
      </w:r>
      <w:r w:rsidR="00666C8F">
        <w:rPr>
          <w:rFonts w:ascii="Times New Roman" w:hAnsi="Times New Roman"/>
          <w:bCs/>
          <w:sz w:val="27"/>
          <w:szCs w:val="27"/>
          <w:shd w:val="clear" w:color="auto" w:fill="FFFFFF"/>
        </w:rPr>
        <w:t>середньомісячна кількість справ та матеріалів, які надійшли</w:t>
      </w:r>
      <w:r w:rsidR="00ED234D">
        <w:rPr>
          <w:rFonts w:ascii="Times New Roman" w:hAnsi="Times New Roman"/>
          <w:bCs/>
          <w:sz w:val="27"/>
          <w:szCs w:val="27"/>
          <w:shd w:val="clear" w:color="auto" w:fill="FFFFFF"/>
        </w:rPr>
        <w:t xml:space="preserve"> до провадження</w:t>
      </w:r>
      <w:r w:rsidR="00666C8F">
        <w:rPr>
          <w:rFonts w:ascii="Times New Roman" w:hAnsi="Times New Roman"/>
          <w:bCs/>
          <w:sz w:val="27"/>
          <w:szCs w:val="27"/>
          <w:shd w:val="clear" w:color="auto" w:fill="FFFFFF"/>
        </w:rPr>
        <w:t xml:space="preserve"> </w:t>
      </w:r>
      <w:r w:rsidR="00ED234D">
        <w:rPr>
          <w:rFonts w:ascii="Times New Roman" w:hAnsi="Times New Roman"/>
          <w:bCs/>
          <w:sz w:val="27"/>
          <w:szCs w:val="27"/>
          <w:shd w:val="clear" w:color="auto" w:fill="FFFFFF"/>
        </w:rPr>
        <w:t xml:space="preserve">судді Добрянської Я.І. </w:t>
      </w:r>
      <w:r w:rsidR="00666C8F">
        <w:rPr>
          <w:rFonts w:ascii="Times New Roman" w:hAnsi="Times New Roman"/>
          <w:bCs/>
          <w:sz w:val="27"/>
          <w:szCs w:val="27"/>
          <w:shd w:val="clear" w:color="auto" w:fill="FFFFFF"/>
        </w:rPr>
        <w:t>та розглянуті  у відповідних роках</w:t>
      </w:r>
      <w:r w:rsidR="00FC6F08">
        <w:rPr>
          <w:rFonts w:ascii="Times New Roman" w:hAnsi="Times New Roman"/>
          <w:bCs/>
          <w:sz w:val="27"/>
          <w:szCs w:val="27"/>
          <w:shd w:val="clear" w:color="auto" w:fill="FFFFFF"/>
        </w:rPr>
        <w:t>,</w:t>
      </w:r>
      <w:r w:rsidR="00666C8F">
        <w:rPr>
          <w:rFonts w:ascii="Times New Roman" w:hAnsi="Times New Roman"/>
          <w:bCs/>
          <w:sz w:val="27"/>
          <w:szCs w:val="27"/>
          <w:shd w:val="clear" w:color="auto" w:fill="FFFFFF"/>
        </w:rPr>
        <w:t xml:space="preserve"> </w:t>
      </w:r>
      <w:r w:rsidR="0080558D">
        <w:rPr>
          <w:rFonts w:ascii="Times New Roman" w:hAnsi="Times New Roman"/>
          <w:bCs/>
          <w:sz w:val="27"/>
          <w:szCs w:val="27"/>
          <w:shd w:val="clear" w:color="auto" w:fill="FFFFFF"/>
        </w:rPr>
        <w:t>становить</w:t>
      </w:r>
      <w:r w:rsidR="00666C8F">
        <w:rPr>
          <w:rFonts w:ascii="Times New Roman" w:hAnsi="Times New Roman"/>
          <w:bCs/>
          <w:sz w:val="27"/>
          <w:szCs w:val="27"/>
          <w:shd w:val="clear" w:color="auto" w:fill="FFFFFF"/>
        </w:rPr>
        <w:t>: у 2017 році –</w:t>
      </w:r>
      <w:r w:rsidR="0080558D">
        <w:rPr>
          <w:rFonts w:ascii="Times New Roman" w:hAnsi="Times New Roman"/>
          <w:bCs/>
          <w:sz w:val="27"/>
          <w:szCs w:val="27"/>
          <w:shd w:val="clear" w:color="auto" w:fill="FFFFFF"/>
        </w:rPr>
        <w:t xml:space="preserve"> надійшло 125, розглянуто – 128;</w:t>
      </w:r>
      <w:r w:rsidR="00666C8F">
        <w:rPr>
          <w:rFonts w:ascii="Times New Roman" w:hAnsi="Times New Roman"/>
          <w:bCs/>
          <w:sz w:val="27"/>
          <w:szCs w:val="27"/>
          <w:shd w:val="clear" w:color="auto" w:fill="FFFFFF"/>
        </w:rPr>
        <w:t xml:space="preserve"> у 2018 році –</w:t>
      </w:r>
      <w:r w:rsidR="0080558D">
        <w:rPr>
          <w:rFonts w:ascii="Times New Roman" w:hAnsi="Times New Roman"/>
          <w:bCs/>
          <w:sz w:val="27"/>
          <w:szCs w:val="27"/>
          <w:shd w:val="clear" w:color="auto" w:fill="FFFFFF"/>
        </w:rPr>
        <w:t xml:space="preserve"> надійшло 124, розглянуто – 136;</w:t>
      </w:r>
      <w:r w:rsidR="00666C8F">
        <w:rPr>
          <w:rFonts w:ascii="Times New Roman" w:hAnsi="Times New Roman"/>
          <w:bCs/>
          <w:sz w:val="27"/>
          <w:szCs w:val="27"/>
          <w:shd w:val="clear" w:color="auto" w:fill="FFFFFF"/>
        </w:rPr>
        <w:t xml:space="preserve"> у 2019 роц</w:t>
      </w:r>
      <w:r w:rsidR="0080558D">
        <w:rPr>
          <w:rFonts w:ascii="Times New Roman" w:hAnsi="Times New Roman"/>
          <w:bCs/>
          <w:sz w:val="27"/>
          <w:szCs w:val="27"/>
          <w:shd w:val="clear" w:color="auto" w:fill="FFFFFF"/>
        </w:rPr>
        <w:t>і – надійшло 137, розглянуто 75;</w:t>
      </w:r>
      <w:r w:rsidR="00666C8F">
        <w:rPr>
          <w:rFonts w:ascii="Times New Roman" w:hAnsi="Times New Roman"/>
          <w:bCs/>
          <w:sz w:val="27"/>
          <w:szCs w:val="27"/>
          <w:shd w:val="clear" w:color="auto" w:fill="FFFFFF"/>
        </w:rPr>
        <w:t xml:space="preserve"> </w:t>
      </w:r>
      <w:r w:rsidR="0080558D">
        <w:rPr>
          <w:rFonts w:ascii="Times New Roman" w:hAnsi="Times New Roman"/>
          <w:bCs/>
          <w:sz w:val="27"/>
          <w:szCs w:val="27"/>
          <w:shd w:val="clear" w:color="auto" w:fill="FFFFFF"/>
        </w:rPr>
        <w:t>у січні</w:t>
      </w:r>
      <w:r w:rsidR="00666C8F">
        <w:rPr>
          <w:rFonts w:ascii="Times New Roman" w:hAnsi="Times New Roman"/>
          <w:bCs/>
          <w:sz w:val="27"/>
          <w:szCs w:val="27"/>
          <w:shd w:val="clear" w:color="auto" w:fill="FFFFFF"/>
        </w:rPr>
        <w:t xml:space="preserve"> 2020 року – надійшло 101, розглянуто – 64.</w:t>
      </w:r>
    </w:p>
    <w:p w:rsidR="00666C8F" w:rsidRDefault="00B073CD"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Як вважає Друга Дисциплінарна палата Вищої ради правосуддя, наведене свідчить про </w:t>
      </w:r>
      <w:r w:rsidR="00A96355">
        <w:rPr>
          <w:rFonts w:ascii="Times New Roman" w:hAnsi="Times New Roman"/>
          <w:bCs/>
          <w:sz w:val="27"/>
          <w:szCs w:val="27"/>
          <w:shd w:val="clear" w:color="auto" w:fill="FFFFFF"/>
        </w:rPr>
        <w:t>значне</w:t>
      </w:r>
      <w:r>
        <w:rPr>
          <w:rFonts w:ascii="Times New Roman" w:hAnsi="Times New Roman"/>
          <w:bCs/>
          <w:sz w:val="27"/>
          <w:szCs w:val="27"/>
          <w:shd w:val="clear" w:color="auto" w:fill="FFFFFF"/>
        </w:rPr>
        <w:t xml:space="preserve"> навантаження судді Добрянської Я.І.</w:t>
      </w:r>
    </w:p>
    <w:p w:rsidR="00073B1F" w:rsidRDefault="00B073CD"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З урахуванням викладеного та пояснень судді </w:t>
      </w:r>
      <w:r w:rsidR="00073B1F">
        <w:rPr>
          <w:rFonts w:ascii="Times New Roman" w:hAnsi="Times New Roman"/>
          <w:bCs/>
          <w:sz w:val="27"/>
          <w:szCs w:val="27"/>
          <w:shd w:val="clear" w:color="auto" w:fill="FFFFFF"/>
        </w:rPr>
        <w:t xml:space="preserve">Друга Дисциплінарна палата Вищої ради правосуддя </w:t>
      </w:r>
      <w:r>
        <w:rPr>
          <w:rFonts w:ascii="Times New Roman" w:hAnsi="Times New Roman"/>
          <w:bCs/>
          <w:sz w:val="27"/>
          <w:szCs w:val="27"/>
          <w:shd w:val="clear" w:color="auto" w:fill="FFFFFF"/>
        </w:rPr>
        <w:t>дійшла такого</w:t>
      </w:r>
      <w:r w:rsidR="0080558D">
        <w:rPr>
          <w:rFonts w:ascii="Times New Roman" w:hAnsi="Times New Roman"/>
          <w:bCs/>
          <w:sz w:val="27"/>
          <w:szCs w:val="27"/>
          <w:shd w:val="clear" w:color="auto" w:fill="FFFFFF"/>
        </w:rPr>
        <w:t xml:space="preserve"> висновку</w:t>
      </w:r>
      <w:r w:rsidR="00073B1F">
        <w:rPr>
          <w:rFonts w:ascii="Times New Roman" w:hAnsi="Times New Roman"/>
          <w:bCs/>
          <w:sz w:val="27"/>
          <w:szCs w:val="27"/>
          <w:shd w:val="clear" w:color="auto" w:fill="FFFFFF"/>
        </w:rPr>
        <w:t>.</w:t>
      </w:r>
    </w:p>
    <w:p w:rsidR="00DB7747" w:rsidRDefault="00073B1F"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Відповідно до частини першої статті 122 КАС України (у редакції, чинній на час звернення до суду із позовом) адміністративна справа має бути розглянута</w:t>
      </w:r>
      <w:r w:rsidR="00287FA2">
        <w:rPr>
          <w:rFonts w:ascii="Times New Roman" w:hAnsi="Times New Roman"/>
          <w:bCs/>
          <w:sz w:val="27"/>
          <w:szCs w:val="27"/>
          <w:shd w:val="clear" w:color="auto" w:fill="FFFFFF"/>
        </w:rPr>
        <w:t xml:space="preserve"> і</w:t>
      </w:r>
      <w:r>
        <w:rPr>
          <w:rFonts w:ascii="Times New Roman" w:hAnsi="Times New Roman"/>
          <w:bCs/>
          <w:sz w:val="27"/>
          <w:szCs w:val="27"/>
          <w:shd w:val="clear" w:color="auto" w:fill="FFFFFF"/>
        </w:rPr>
        <w:t xml:space="preserve">  вирішена протягом розумного строку, але не більше одного місяця з дня відкриття провадження у справі, якщо інше не встановлено цим Кодексом.</w:t>
      </w:r>
    </w:p>
    <w:p w:rsidR="00073B1F" w:rsidRDefault="00073B1F"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Розумний строк – найкоротший строк розгляду і вирішення адміністративної справи, достатній для надання своєчасного (без невиправданих зволікань) судового захисту порушених прав, свобод та інтересів у публічно-правових відносинах (пункт 11 частини першої статті 3 КАС України). Пунктом 10 частини першої вказано</w:t>
      </w:r>
      <w:r w:rsidR="0080558D">
        <w:rPr>
          <w:rFonts w:ascii="Times New Roman" w:hAnsi="Times New Roman"/>
          <w:bCs/>
          <w:sz w:val="27"/>
          <w:szCs w:val="27"/>
          <w:shd w:val="clear" w:color="auto" w:fill="FFFFFF"/>
        </w:rPr>
        <w:t>ї</w:t>
      </w:r>
      <w:r>
        <w:rPr>
          <w:rFonts w:ascii="Times New Roman" w:hAnsi="Times New Roman"/>
          <w:bCs/>
          <w:sz w:val="27"/>
          <w:szCs w:val="27"/>
          <w:shd w:val="clear" w:color="auto" w:fill="FFFFFF"/>
        </w:rPr>
        <w:t xml:space="preserve"> статті визначено, що письмове провадження – розгляд і вирішення адміністративної справи в суді першої, апеляційної чи касаційної інстанції без виклику осіб, які беруть участь у справі, та проведення судового засідання на основі наявних у суду матеріалів у випадках, встановлених цим Кодексом.</w:t>
      </w:r>
    </w:p>
    <w:p w:rsidR="00B073CD" w:rsidRDefault="00BF1E74"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Відповідно до частини шостої статті 128 КАС України, якщо немає перешкод для розгляду справи у судовому засіданні, визначених цією статтею, але прибули не всі особи, які беруть участь у справі, хоча і були належним чином повідомлені про дату, час і місце судового розгляду, суд має право розглянути справу у письмовому провадженні у разі відсутності потреби заслухати свідка чи експерта.</w:t>
      </w:r>
    </w:p>
    <w:p w:rsidR="00BF1E74" w:rsidRDefault="00BF1E74"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lastRenderedPageBreak/>
        <w:t>Отже, враховуючи</w:t>
      </w:r>
      <w:r w:rsidR="00532E01">
        <w:rPr>
          <w:rFonts w:ascii="Times New Roman" w:hAnsi="Times New Roman"/>
          <w:bCs/>
          <w:sz w:val="27"/>
          <w:szCs w:val="27"/>
          <w:shd w:val="clear" w:color="auto" w:fill="FFFFFF"/>
        </w:rPr>
        <w:t xml:space="preserve">, що в судове засідання, призначене на 5 грудня </w:t>
      </w:r>
      <w:r w:rsidR="00036251">
        <w:rPr>
          <w:rFonts w:ascii="Times New Roman" w:hAnsi="Times New Roman"/>
          <w:bCs/>
          <w:sz w:val="27"/>
          <w:szCs w:val="27"/>
          <w:shd w:val="clear" w:color="auto" w:fill="FFFFFF"/>
        </w:rPr>
        <w:t xml:space="preserve">                       </w:t>
      </w:r>
      <w:r w:rsidR="00532E01">
        <w:rPr>
          <w:rFonts w:ascii="Times New Roman" w:hAnsi="Times New Roman"/>
          <w:bCs/>
          <w:sz w:val="27"/>
          <w:szCs w:val="27"/>
          <w:shd w:val="clear" w:color="auto" w:fill="FFFFFF"/>
        </w:rPr>
        <w:t>2017 року</w:t>
      </w:r>
      <w:r w:rsidR="00036251">
        <w:rPr>
          <w:rFonts w:ascii="Times New Roman" w:hAnsi="Times New Roman"/>
          <w:bCs/>
          <w:sz w:val="27"/>
          <w:szCs w:val="27"/>
          <w:shd w:val="clear" w:color="auto" w:fill="FFFFFF"/>
        </w:rPr>
        <w:t>,</w:t>
      </w:r>
      <w:r w:rsidR="00532E01">
        <w:rPr>
          <w:rFonts w:ascii="Times New Roman" w:hAnsi="Times New Roman"/>
          <w:bCs/>
          <w:sz w:val="27"/>
          <w:szCs w:val="27"/>
          <w:shd w:val="clear" w:color="auto" w:fill="FFFFFF"/>
        </w:rPr>
        <w:t xml:space="preserve"> не </w:t>
      </w:r>
      <w:r w:rsidR="0080558D">
        <w:rPr>
          <w:rFonts w:ascii="Times New Roman" w:hAnsi="Times New Roman"/>
          <w:bCs/>
          <w:sz w:val="27"/>
          <w:szCs w:val="27"/>
          <w:shd w:val="clear" w:color="auto" w:fill="FFFFFF"/>
        </w:rPr>
        <w:t xml:space="preserve">прибули </w:t>
      </w:r>
      <w:r w:rsidR="00532E01">
        <w:rPr>
          <w:rFonts w:ascii="Times New Roman" w:hAnsi="Times New Roman"/>
          <w:bCs/>
          <w:sz w:val="27"/>
          <w:szCs w:val="27"/>
          <w:shd w:val="clear" w:color="auto" w:fill="FFFFFF"/>
        </w:rPr>
        <w:t>особи, які беруть участь у справі, а також наявність клопотання</w:t>
      </w:r>
      <w:r w:rsidR="007C563D">
        <w:rPr>
          <w:rFonts w:ascii="Times New Roman" w:hAnsi="Times New Roman"/>
          <w:bCs/>
          <w:sz w:val="27"/>
          <w:szCs w:val="27"/>
          <w:shd w:val="clear" w:color="auto" w:fill="FFFFFF"/>
        </w:rPr>
        <w:t xml:space="preserve"> представника позивача</w:t>
      </w:r>
      <w:r w:rsidR="00532E01">
        <w:rPr>
          <w:rFonts w:ascii="Times New Roman" w:hAnsi="Times New Roman"/>
          <w:bCs/>
          <w:sz w:val="27"/>
          <w:szCs w:val="27"/>
          <w:shd w:val="clear" w:color="auto" w:fill="FFFFFF"/>
        </w:rPr>
        <w:t xml:space="preserve"> про розгляд справи в порядку письмового провадження</w:t>
      </w:r>
      <w:r w:rsidR="00036251">
        <w:rPr>
          <w:rFonts w:ascii="Times New Roman" w:hAnsi="Times New Roman"/>
          <w:bCs/>
          <w:sz w:val="27"/>
          <w:szCs w:val="27"/>
          <w:shd w:val="clear" w:color="auto" w:fill="FFFFFF"/>
        </w:rPr>
        <w:t xml:space="preserve">, суддя вважала за доцільне подальший розгляд справи здійснювати у </w:t>
      </w:r>
      <w:r w:rsidR="0080558D">
        <w:rPr>
          <w:rFonts w:ascii="Times New Roman" w:hAnsi="Times New Roman"/>
          <w:bCs/>
          <w:sz w:val="27"/>
          <w:szCs w:val="27"/>
          <w:shd w:val="clear" w:color="auto" w:fill="FFFFFF"/>
        </w:rPr>
        <w:t>порядку письмового провадження</w:t>
      </w:r>
      <w:r w:rsidR="00036251">
        <w:rPr>
          <w:rFonts w:ascii="Times New Roman" w:hAnsi="Times New Roman"/>
          <w:bCs/>
          <w:sz w:val="27"/>
          <w:szCs w:val="27"/>
          <w:shd w:val="clear" w:color="auto" w:fill="FFFFFF"/>
        </w:rPr>
        <w:t xml:space="preserve">. </w:t>
      </w:r>
    </w:p>
    <w:p w:rsidR="00F56306" w:rsidRDefault="00F56306"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Таким чином, доводи </w:t>
      </w:r>
      <w:r w:rsidR="00D87274" w:rsidRPr="00D87274">
        <w:rPr>
          <w:rFonts w:ascii="Times New Roman" w:hAnsi="Times New Roman"/>
          <w:bCs/>
          <w:sz w:val="27"/>
          <w:szCs w:val="27"/>
          <w:shd w:val="clear" w:color="auto" w:fill="FFFFFF"/>
        </w:rPr>
        <w:t>Особа_1</w:t>
      </w:r>
      <w:r>
        <w:rPr>
          <w:rFonts w:ascii="Times New Roman" w:hAnsi="Times New Roman"/>
          <w:bCs/>
          <w:sz w:val="27"/>
          <w:szCs w:val="27"/>
          <w:shd w:val="clear" w:color="auto" w:fill="FFFFFF"/>
        </w:rPr>
        <w:t xml:space="preserve"> щодо відсутності клопотання  сторін про розгляд справи у порядку письмового провадження не </w:t>
      </w:r>
      <w:r w:rsidR="0080558D">
        <w:rPr>
          <w:rFonts w:ascii="Times New Roman" w:hAnsi="Times New Roman"/>
          <w:bCs/>
          <w:sz w:val="27"/>
          <w:szCs w:val="27"/>
          <w:shd w:val="clear" w:color="auto" w:fill="FFFFFF"/>
        </w:rPr>
        <w:t>підтвердилися</w:t>
      </w:r>
      <w:r>
        <w:rPr>
          <w:rFonts w:ascii="Times New Roman" w:hAnsi="Times New Roman"/>
          <w:bCs/>
          <w:sz w:val="27"/>
          <w:szCs w:val="27"/>
          <w:shd w:val="clear" w:color="auto" w:fill="FFFFFF"/>
        </w:rPr>
        <w:t xml:space="preserve"> під час дисциплінарного провадження.</w:t>
      </w:r>
    </w:p>
    <w:p w:rsidR="00073B1F" w:rsidRDefault="00036251"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Разом із тим</w:t>
      </w:r>
      <w:r w:rsidR="00073B1F">
        <w:rPr>
          <w:rFonts w:ascii="Times New Roman" w:hAnsi="Times New Roman"/>
          <w:bCs/>
          <w:sz w:val="27"/>
          <w:szCs w:val="27"/>
          <w:shd w:val="clear" w:color="auto" w:fill="FFFFFF"/>
        </w:rPr>
        <w:t xml:space="preserve"> встановлено</w:t>
      </w:r>
      <w:r>
        <w:rPr>
          <w:rFonts w:ascii="Times New Roman" w:hAnsi="Times New Roman"/>
          <w:bCs/>
          <w:sz w:val="27"/>
          <w:szCs w:val="27"/>
          <w:shd w:val="clear" w:color="auto" w:fill="FFFFFF"/>
        </w:rPr>
        <w:t>, що</w:t>
      </w:r>
      <w:r w:rsidR="00073B1F">
        <w:rPr>
          <w:rFonts w:ascii="Times New Roman" w:hAnsi="Times New Roman"/>
          <w:bCs/>
          <w:sz w:val="27"/>
          <w:szCs w:val="27"/>
          <w:shd w:val="clear" w:color="auto" w:fill="FFFFFF"/>
        </w:rPr>
        <w:t xml:space="preserve"> провадження у справі за позовом </w:t>
      </w:r>
      <w:r>
        <w:rPr>
          <w:rFonts w:ascii="Times New Roman" w:hAnsi="Times New Roman"/>
          <w:bCs/>
          <w:sz w:val="27"/>
          <w:szCs w:val="27"/>
          <w:shd w:val="clear" w:color="auto" w:fill="FFFFFF"/>
        </w:rPr>
        <w:t xml:space="preserve">                    </w:t>
      </w:r>
      <w:r w:rsidR="00D87274" w:rsidRPr="00D87274">
        <w:rPr>
          <w:rFonts w:ascii="Times New Roman" w:hAnsi="Times New Roman"/>
          <w:bCs/>
          <w:sz w:val="27"/>
          <w:szCs w:val="27"/>
          <w:shd w:val="clear" w:color="auto" w:fill="FFFFFF"/>
        </w:rPr>
        <w:t>Особа_1</w:t>
      </w:r>
      <w:r w:rsidR="00073B1F">
        <w:rPr>
          <w:rFonts w:ascii="Times New Roman" w:hAnsi="Times New Roman"/>
          <w:bCs/>
          <w:sz w:val="27"/>
          <w:szCs w:val="27"/>
          <w:shd w:val="clear" w:color="auto" w:fill="FFFFFF"/>
        </w:rPr>
        <w:t xml:space="preserve"> відкрито 19 червня 2017 року. Отже</w:t>
      </w:r>
      <w:r w:rsidR="0080558D">
        <w:rPr>
          <w:rFonts w:ascii="Times New Roman" w:hAnsi="Times New Roman"/>
          <w:bCs/>
          <w:sz w:val="27"/>
          <w:szCs w:val="27"/>
          <w:shd w:val="clear" w:color="auto" w:fill="FFFFFF"/>
        </w:rPr>
        <w:t>,</w:t>
      </w:r>
      <w:r w:rsidR="00073B1F">
        <w:rPr>
          <w:rFonts w:ascii="Times New Roman" w:hAnsi="Times New Roman"/>
          <w:bCs/>
          <w:sz w:val="27"/>
          <w:szCs w:val="27"/>
          <w:shd w:val="clear" w:color="auto" w:fill="FFFFFF"/>
        </w:rPr>
        <w:t xml:space="preserve"> </w:t>
      </w:r>
      <w:r>
        <w:rPr>
          <w:rFonts w:ascii="Times New Roman" w:hAnsi="Times New Roman"/>
          <w:bCs/>
          <w:sz w:val="27"/>
          <w:szCs w:val="27"/>
          <w:shd w:val="clear" w:color="auto" w:fill="FFFFFF"/>
        </w:rPr>
        <w:t>згідно із законодавством, чинним на час відкриття провадження у справі,</w:t>
      </w:r>
      <w:r w:rsidR="00073B1F">
        <w:rPr>
          <w:rFonts w:ascii="Times New Roman" w:hAnsi="Times New Roman"/>
          <w:bCs/>
          <w:sz w:val="27"/>
          <w:szCs w:val="27"/>
          <w:shd w:val="clear" w:color="auto" w:fill="FFFFFF"/>
        </w:rPr>
        <w:t xml:space="preserve"> </w:t>
      </w:r>
      <w:r w:rsidR="0080558D">
        <w:rPr>
          <w:rFonts w:ascii="Times New Roman" w:hAnsi="Times New Roman"/>
          <w:bCs/>
          <w:sz w:val="27"/>
          <w:szCs w:val="27"/>
          <w:shd w:val="clear" w:color="auto" w:fill="FFFFFF"/>
        </w:rPr>
        <w:t xml:space="preserve">її розгляд </w:t>
      </w:r>
      <w:r w:rsidR="00073B1F">
        <w:rPr>
          <w:rFonts w:ascii="Times New Roman" w:hAnsi="Times New Roman"/>
          <w:bCs/>
          <w:sz w:val="27"/>
          <w:szCs w:val="27"/>
          <w:shd w:val="clear" w:color="auto" w:fill="FFFFFF"/>
        </w:rPr>
        <w:t xml:space="preserve">мав бути завершений </w:t>
      </w:r>
      <w:r w:rsidR="0080558D">
        <w:rPr>
          <w:rFonts w:ascii="Times New Roman" w:hAnsi="Times New Roman"/>
          <w:bCs/>
          <w:sz w:val="27"/>
          <w:szCs w:val="27"/>
          <w:shd w:val="clear" w:color="auto" w:fill="FFFFFF"/>
        </w:rPr>
        <w:t xml:space="preserve">                </w:t>
      </w:r>
      <w:r w:rsidR="00073B1F">
        <w:rPr>
          <w:rFonts w:ascii="Times New Roman" w:hAnsi="Times New Roman"/>
          <w:bCs/>
          <w:sz w:val="27"/>
          <w:szCs w:val="27"/>
          <w:shd w:val="clear" w:color="auto" w:fill="FFFFFF"/>
        </w:rPr>
        <w:t>19 липня 2017 року.</w:t>
      </w:r>
    </w:p>
    <w:p w:rsidR="00A236A2" w:rsidRDefault="0080558D"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При цьому</w:t>
      </w:r>
      <w:r w:rsidR="000934E5">
        <w:rPr>
          <w:rFonts w:ascii="Times New Roman" w:hAnsi="Times New Roman"/>
          <w:bCs/>
          <w:sz w:val="27"/>
          <w:szCs w:val="27"/>
          <w:shd w:val="clear" w:color="auto" w:fill="FFFFFF"/>
        </w:rPr>
        <w:t xml:space="preserve"> з метою дотримання</w:t>
      </w:r>
      <w:r w:rsidR="00A236A2">
        <w:rPr>
          <w:rFonts w:ascii="Times New Roman" w:hAnsi="Times New Roman"/>
          <w:bCs/>
          <w:sz w:val="27"/>
          <w:szCs w:val="27"/>
          <w:shd w:val="clear" w:color="auto" w:fill="FFFFFF"/>
        </w:rPr>
        <w:t xml:space="preserve"> вимог законодавства та </w:t>
      </w:r>
      <w:r w:rsidR="00287FA2">
        <w:rPr>
          <w:rFonts w:ascii="Times New Roman" w:hAnsi="Times New Roman"/>
          <w:bCs/>
          <w:sz w:val="27"/>
          <w:szCs w:val="27"/>
          <w:shd w:val="clear" w:color="auto" w:fill="FFFFFF"/>
        </w:rPr>
        <w:t>з урахуванням</w:t>
      </w:r>
      <w:r>
        <w:rPr>
          <w:rFonts w:ascii="Times New Roman" w:hAnsi="Times New Roman"/>
          <w:bCs/>
          <w:sz w:val="27"/>
          <w:szCs w:val="27"/>
          <w:shd w:val="clear" w:color="auto" w:fill="FFFFFF"/>
        </w:rPr>
        <w:t xml:space="preserve"> навантаження судді</w:t>
      </w:r>
      <w:r w:rsidR="00A236A2">
        <w:rPr>
          <w:rFonts w:ascii="Times New Roman" w:hAnsi="Times New Roman"/>
          <w:bCs/>
          <w:sz w:val="27"/>
          <w:szCs w:val="27"/>
          <w:shd w:val="clear" w:color="auto" w:fill="FFFFFF"/>
        </w:rPr>
        <w:t xml:space="preserve"> справу було призначено</w:t>
      </w:r>
      <w:r>
        <w:rPr>
          <w:rFonts w:ascii="Times New Roman" w:hAnsi="Times New Roman"/>
          <w:bCs/>
          <w:sz w:val="27"/>
          <w:szCs w:val="27"/>
          <w:shd w:val="clear" w:color="auto" w:fill="FFFFFF"/>
        </w:rPr>
        <w:t xml:space="preserve"> до розгляду у попередньому судовому засіданні</w:t>
      </w:r>
      <w:r w:rsidR="00A236A2">
        <w:rPr>
          <w:rFonts w:ascii="Times New Roman" w:hAnsi="Times New Roman"/>
          <w:bCs/>
          <w:sz w:val="27"/>
          <w:szCs w:val="27"/>
          <w:shd w:val="clear" w:color="auto" w:fill="FFFFFF"/>
        </w:rPr>
        <w:t xml:space="preserve"> через три місяці після відкриття провадження (19 вересня </w:t>
      </w:r>
      <w:r w:rsidR="00517170">
        <w:rPr>
          <w:rFonts w:ascii="Times New Roman" w:hAnsi="Times New Roman"/>
          <w:bCs/>
          <w:sz w:val="27"/>
          <w:szCs w:val="27"/>
          <w:shd w:val="clear" w:color="auto" w:fill="FFFFFF"/>
        </w:rPr>
        <w:t xml:space="preserve">                     </w:t>
      </w:r>
      <w:r w:rsidR="00A236A2">
        <w:rPr>
          <w:rFonts w:ascii="Times New Roman" w:hAnsi="Times New Roman"/>
          <w:bCs/>
          <w:sz w:val="27"/>
          <w:szCs w:val="27"/>
          <w:shd w:val="clear" w:color="auto" w:fill="FFFFFF"/>
        </w:rPr>
        <w:t xml:space="preserve">2017 року). У подальшому, після закінчення підготовчого </w:t>
      </w:r>
      <w:r w:rsidR="00517170">
        <w:rPr>
          <w:rFonts w:ascii="Times New Roman" w:hAnsi="Times New Roman"/>
          <w:bCs/>
          <w:sz w:val="27"/>
          <w:szCs w:val="27"/>
          <w:shd w:val="clear" w:color="auto" w:fill="FFFFFF"/>
        </w:rPr>
        <w:t xml:space="preserve">                                  </w:t>
      </w:r>
      <w:r w:rsidR="00A236A2">
        <w:rPr>
          <w:rFonts w:ascii="Times New Roman" w:hAnsi="Times New Roman"/>
          <w:bCs/>
          <w:sz w:val="27"/>
          <w:szCs w:val="27"/>
          <w:shd w:val="clear" w:color="auto" w:fill="FFFFFF"/>
        </w:rPr>
        <w:t>провадження, справу призначено до розгляду ще майже через три місяці (5 грудня 2017 року).</w:t>
      </w:r>
    </w:p>
    <w:p w:rsidR="00E762F6" w:rsidRDefault="00E762F6"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З 15 грудня 2017 року </w:t>
      </w:r>
      <w:r w:rsidR="0080558D">
        <w:rPr>
          <w:rFonts w:ascii="Times New Roman" w:hAnsi="Times New Roman"/>
          <w:bCs/>
          <w:sz w:val="27"/>
          <w:szCs w:val="27"/>
          <w:shd w:val="clear" w:color="auto" w:fill="FFFFFF"/>
        </w:rPr>
        <w:t xml:space="preserve">набрала чинності нова редакція </w:t>
      </w:r>
      <w:r>
        <w:rPr>
          <w:rFonts w:ascii="Times New Roman" w:hAnsi="Times New Roman"/>
          <w:bCs/>
          <w:sz w:val="27"/>
          <w:szCs w:val="27"/>
          <w:shd w:val="clear" w:color="auto" w:fill="FFFFFF"/>
        </w:rPr>
        <w:t xml:space="preserve">КАС України, відповідно до якої визначені </w:t>
      </w:r>
      <w:r w:rsidR="00287FA2">
        <w:rPr>
          <w:rFonts w:ascii="Times New Roman" w:hAnsi="Times New Roman"/>
          <w:bCs/>
          <w:sz w:val="27"/>
          <w:szCs w:val="27"/>
          <w:shd w:val="clear" w:color="auto" w:fill="FFFFFF"/>
        </w:rPr>
        <w:t>такі</w:t>
      </w:r>
      <w:r>
        <w:rPr>
          <w:rFonts w:ascii="Times New Roman" w:hAnsi="Times New Roman"/>
          <w:bCs/>
          <w:sz w:val="27"/>
          <w:szCs w:val="27"/>
          <w:shd w:val="clear" w:color="auto" w:fill="FFFFFF"/>
        </w:rPr>
        <w:t xml:space="preserve"> строки розгляду адміністративних справ</w:t>
      </w:r>
      <w:r w:rsidR="001D0FD8">
        <w:rPr>
          <w:rFonts w:ascii="Times New Roman" w:hAnsi="Times New Roman"/>
          <w:bCs/>
          <w:sz w:val="27"/>
          <w:szCs w:val="27"/>
          <w:shd w:val="clear" w:color="auto" w:fill="FFFFFF"/>
        </w:rPr>
        <w:t>.</w:t>
      </w:r>
    </w:p>
    <w:p w:rsidR="00822866" w:rsidRPr="00D47EB2" w:rsidRDefault="00822866" w:rsidP="00822866">
      <w:pPr>
        <w:spacing w:after="0" w:line="240" w:lineRule="auto"/>
        <w:ind w:firstLine="708"/>
        <w:jc w:val="both"/>
        <w:rPr>
          <w:rFonts w:ascii="Times New Roman" w:hAnsi="Times New Roman"/>
          <w:sz w:val="27"/>
          <w:szCs w:val="27"/>
        </w:rPr>
      </w:pPr>
      <w:r>
        <w:rPr>
          <w:rFonts w:ascii="Times New Roman" w:hAnsi="Times New Roman"/>
          <w:sz w:val="27"/>
          <w:szCs w:val="27"/>
        </w:rPr>
        <w:t>Згідн</w:t>
      </w:r>
      <w:r w:rsidR="0080558D">
        <w:rPr>
          <w:rFonts w:ascii="Times New Roman" w:hAnsi="Times New Roman"/>
          <w:sz w:val="27"/>
          <w:szCs w:val="27"/>
        </w:rPr>
        <w:t xml:space="preserve">о </w:t>
      </w:r>
      <w:r>
        <w:rPr>
          <w:rFonts w:ascii="Times New Roman" w:hAnsi="Times New Roman"/>
          <w:sz w:val="27"/>
          <w:szCs w:val="27"/>
        </w:rPr>
        <w:t xml:space="preserve">з пунктом 10 частини першої розділу </w:t>
      </w:r>
      <w:r>
        <w:rPr>
          <w:rFonts w:ascii="Times New Roman" w:hAnsi="Times New Roman"/>
          <w:sz w:val="27"/>
          <w:szCs w:val="27"/>
          <w:lang w:val="en-US"/>
        </w:rPr>
        <w:t>VII</w:t>
      </w:r>
      <w:r w:rsidR="0081043C">
        <w:rPr>
          <w:rFonts w:ascii="Times New Roman" w:hAnsi="Times New Roman"/>
          <w:sz w:val="27"/>
          <w:szCs w:val="27"/>
        </w:rPr>
        <w:t xml:space="preserve"> «</w:t>
      </w:r>
      <w:r>
        <w:rPr>
          <w:rFonts w:ascii="Times New Roman" w:hAnsi="Times New Roman"/>
          <w:sz w:val="27"/>
          <w:szCs w:val="27"/>
        </w:rPr>
        <w:t>Перехідні положення» КАС України справи у судах першої та апеляційної інстанцій, провадження у яких відкрито до набрання чинності цією редакцією Кодексу, розглядаються за правилами, що діють після набрання чинності цією редакцією Кодексу.</w:t>
      </w:r>
    </w:p>
    <w:p w:rsidR="00287FA2" w:rsidRDefault="00645BE6" w:rsidP="00645BE6">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Згідно із частиною четвертою статті 173 КАС України (у новій редакції) підготовче провадження має бути проведене протягом шістдесяти днів з дня відкриття провадження у справі. У виняткових випадках для належної підготовки справи до розгляду по суті цей строк може бути продовжений не більше ніж на тридцять днів за клопотанням однієї із сторін або з ініціативи суду.</w:t>
      </w:r>
    </w:p>
    <w:p w:rsidR="00E762F6" w:rsidRDefault="00645BE6"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В</w:t>
      </w:r>
      <w:r w:rsidR="00E762F6">
        <w:rPr>
          <w:rFonts w:ascii="Times New Roman" w:hAnsi="Times New Roman"/>
          <w:bCs/>
          <w:sz w:val="27"/>
          <w:szCs w:val="27"/>
          <w:shd w:val="clear" w:color="auto" w:fill="FFFFFF"/>
        </w:rPr>
        <w:t>ідповідно до положень статті 193 КАС України суд має розпочати розгляд справи по суті не пізніше ніж через шістдесят днів з дня відкриття провадження у справі, та розглядає справу по суті протягом тридцяти днів з дня початку розгляду справи по суті.</w:t>
      </w:r>
    </w:p>
    <w:p w:rsidR="001D0FD8" w:rsidRDefault="001D0FD8"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Враховуючи, що розгляд справи по суті розпочався</w:t>
      </w:r>
      <w:r w:rsidR="0080558D">
        <w:rPr>
          <w:rFonts w:ascii="Times New Roman" w:hAnsi="Times New Roman"/>
          <w:bCs/>
          <w:sz w:val="27"/>
          <w:szCs w:val="27"/>
          <w:shd w:val="clear" w:color="auto" w:fill="FFFFFF"/>
        </w:rPr>
        <w:t xml:space="preserve"> (</w:t>
      </w:r>
      <w:r w:rsidR="00E90FD6">
        <w:rPr>
          <w:rFonts w:ascii="Times New Roman" w:hAnsi="Times New Roman"/>
          <w:bCs/>
          <w:sz w:val="27"/>
          <w:szCs w:val="27"/>
          <w:shd w:val="clear" w:color="auto" w:fill="FFFFFF"/>
        </w:rPr>
        <w:t>мав розпочатися</w:t>
      </w:r>
      <w:r w:rsidR="0080558D">
        <w:rPr>
          <w:rFonts w:ascii="Times New Roman" w:hAnsi="Times New Roman"/>
          <w:bCs/>
          <w:sz w:val="27"/>
          <w:szCs w:val="27"/>
          <w:shd w:val="clear" w:color="auto" w:fill="FFFFFF"/>
        </w:rPr>
        <w:t>)</w:t>
      </w:r>
      <w:r>
        <w:rPr>
          <w:rFonts w:ascii="Times New Roman" w:hAnsi="Times New Roman"/>
          <w:bCs/>
          <w:sz w:val="27"/>
          <w:szCs w:val="27"/>
          <w:shd w:val="clear" w:color="auto" w:fill="FFFFFF"/>
        </w:rPr>
        <w:t xml:space="preserve"> </w:t>
      </w:r>
      <w:r w:rsidR="00E90FD6">
        <w:rPr>
          <w:rFonts w:ascii="Times New Roman" w:hAnsi="Times New Roman"/>
          <w:bCs/>
          <w:sz w:val="27"/>
          <w:szCs w:val="27"/>
          <w:shd w:val="clear" w:color="auto" w:fill="FFFFFF"/>
        </w:rPr>
        <w:t xml:space="preserve">                            5 грудня 2017 року, кінцевим строком розгляду адміністративної справи                           № 826/6179/17 було 5 січня 2018 року.</w:t>
      </w:r>
    </w:p>
    <w:p w:rsidR="00E90FD6" w:rsidRDefault="00E90FD6" w:rsidP="00E90FD6">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Під час дисциплінарного провадження встановлено, що рішення у справі               № 826/6179/17 за позовом </w:t>
      </w:r>
      <w:r w:rsidR="00D87274" w:rsidRPr="00D87274">
        <w:rPr>
          <w:rFonts w:ascii="Times New Roman" w:hAnsi="Times New Roman"/>
          <w:bCs/>
          <w:sz w:val="27"/>
          <w:szCs w:val="27"/>
          <w:shd w:val="clear" w:color="auto" w:fill="FFFFFF"/>
        </w:rPr>
        <w:t>Особа_1</w:t>
      </w:r>
      <w:r>
        <w:rPr>
          <w:rFonts w:ascii="Times New Roman" w:hAnsi="Times New Roman"/>
          <w:bCs/>
          <w:sz w:val="27"/>
          <w:szCs w:val="27"/>
          <w:shd w:val="clear" w:color="auto" w:fill="FFFFFF"/>
        </w:rPr>
        <w:t xml:space="preserve"> ухвалено суддею Добрянською Я.І.                 20 січня 2020 року, тобто зі значним порушенням встановленого статтею 193 КАС України строку розгляду справи. Справа перебувала у провадженні судді </w:t>
      </w:r>
      <w:r w:rsidR="00287FA2">
        <w:rPr>
          <w:rFonts w:ascii="Times New Roman" w:hAnsi="Times New Roman"/>
          <w:bCs/>
          <w:sz w:val="27"/>
          <w:szCs w:val="27"/>
          <w:shd w:val="clear" w:color="auto" w:fill="FFFFFF"/>
        </w:rPr>
        <w:t xml:space="preserve">Добрянської Я.І. </w:t>
      </w:r>
      <w:r w:rsidR="0080558D">
        <w:rPr>
          <w:rFonts w:ascii="Times New Roman" w:hAnsi="Times New Roman"/>
          <w:bCs/>
          <w:sz w:val="27"/>
          <w:szCs w:val="27"/>
          <w:shd w:val="clear" w:color="auto" w:fill="FFFFFF"/>
        </w:rPr>
        <w:t>майже два роки</w:t>
      </w:r>
      <w:r w:rsidR="00D95BFA">
        <w:rPr>
          <w:rFonts w:ascii="Times New Roman" w:hAnsi="Times New Roman"/>
          <w:bCs/>
          <w:sz w:val="27"/>
          <w:szCs w:val="27"/>
          <w:shd w:val="clear" w:color="auto" w:fill="FFFFFF"/>
        </w:rPr>
        <w:t xml:space="preserve"> </w:t>
      </w:r>
      <w:r w:rsidR="00645BE6">
        <w:rPr>
          <w:rFonts w:ascii="Times New Roman" w:hAnsi="Times New Roman"/>
          <w:bCs/>
          <w:sz w:val="27"/>
          <w:szCs w:val="27"/>
          <w:shd w:val="clear" w:color="auto" w:fill="FFFFFF"/>
        </w:rPr>
        <w:t>ві</w:t>
      </w:r>
      <w:r w:rsidR="00287FA2">
        <w:rPr>
          <w:rFonts w:ascii="Times New Roman" w:hAnsi="Times New Roman"/>
          <w:bCs/>
          <w:sz w:val="27"/>
          <w:szCs w:val="27"/>
          <w:shd w:val="clear" w:color="auto" w:fill="FFFFFF"/>
        </w:rPr>
        <w:t>сім місяців.</w:t>
      </w:r>
    </w:p>
    <w:p w:rsidR="00E90FD6" w:rsidRDefault="00E90FD6"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Тобто, розглядаючи вказану справу, суддя Добрянська Я.І. порушила як норми законодавства</w:t>
      </w:r>
      <w:r w:rsidR="00645BE6">
        <w:rPr>
          <w:rFonts w:ascii="Times New Roman" w:hAnsi="Times New Roman"/>
          <w:bCs/>
          <w:sz w:val="27"/>
          <w:szCs w:val="27"/>
          <w:shd w:val="clear" w:color="auto" w:fill="FFFFFF"/>
        </w:rPr>
        <w:t xml:space="preserve"> щодо строку розгляду справи</w:t>
      </w:r>
      <w:r>
        <w:rPr>
          <w:rFonts w:ascii="Times New Roman" w:hAnsi="Times New Roman"/>
          <w:bCs/>
          <w:sz w:val="27"/>
          <w:szCs w:val="27"/>
          <w:shd w:val="clear" w:color="auto" w:fill="FFFFFF"/>
        </w:rPr>
        <w:t xml:space="preserve">, </w:t>
      </w:r>
      <w:r w:rsidR="00287FA2">
        <w:rPr>
          <w:rFonts w:ascii="Times New Roman" w:hAnsi="Times New Roman"/>
          <w:bCs/>
          <w:sz w:val="27"/>
          <w:szCs w:val="27"/>
          <w:shd w:val="clear" w:color="auto" w:fill="FFFFFF"/>
        </w:rPr>
        <w:t>чинного</w:t>
      </w:r>
      <w:r>
        <w:rPr>
          <w:rFonts w:ascii="Times New Roman" w:hAnsi="Times New Roman"/>
          <w:bCs/>
          <w:sz w:val="27"/>
          <w:szCs w:val="27"/>
          <w:shd w:val="clear" w:color="auto" w:fill="FFFFFF"/>
        </w:rPr>
        <w:t xml:space="preserve"> на час відкриття провадження у справі, так і норми законодавства</w:t>
      </w:r>
      <w:r w:rsidR="00645BE6">
        <w:rPr>
          <w:rFonts w:ascii="Times New Roman" w:hAnsi="Times New Roman"/>
          <w:bCs/>
          <w:sz w:val="27"/>
          <w:szCs w:val="27"/>
          <w:shd w:val="clear" w:color="auto" w:fill="FFFFFF"/>
        </w:rPr>
        <w:t xml:space="preserve"> щодо строку розгляду справи</w:t>
      </w:r>
      <w:r>
        <w:rPr>
          <w:rFonts w:ascii="Times New Roman" w:hAnsi="Times New Roman"/>
          <w:bCs/>
          <w:sz w:val="27"/>
          <w:szCs w:val="27"/>
          <w:shd w:val="clear" w:color="auto" w:fill="FFFFFF"/>
        </w:rPr>
        <w:t xml:space="preserve">, </w:t>
      </w:r>
      <w:r w:rsidR="00287FA2">
        <w:rPr>
          <w:rFonts w:ascii="Times New Roman" w:hAnsi="Times New Roman"/>
          <w:bCs/>
          <w:sz w:val="27"/>
          <w:szCs w:val="27"/>
          <w:shd w:val="clear" w:color="auto" w:fill="FFFFFF"/>
        </w:rPr>
        <w:t>яке набрало чинності</w:t>
      </w:r>
      <w:r w:rsidR="00D95BFA">
        <w:rPr>
          <w:rFonts w:ascii="Times New Roman" w:hAnsi="Times New Roman"/>
          <w:bCs/>
          <w:sz w:val="27"/>
          <w:szCs w:val="27"/>
          <w:shd w:val="clear" w:color="auto" w:fill="FFFFFF"/>
        </w:rPr>
        <w:t xml:space="preserve"> у грудні</w:t>
      </w:r>
      <w:r>
        <w:rPr>
          <w:rFonts w:ascii="Times New Roman" w:hAnsi="Times New Roman"/>
          <w:bCs/>
          <w:sz w:val="27"/>
          <w:szCs w:val="27"/>
          <w:shd w:val="clear" w:color="auto" w:fill="FFFFFF"/>
        </w:rPr>
        <w:t xml:space="preserve"> 2017 року.</w:t>
      </w:r>
    </w:p>
    <w:p w:rsidR="004C1E0A" w:rsidRDefault="00A96355"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зокрема, з підстав </w:t>
      </w:r>
      <w:r>
        <w:rPr>
          <w:rFonts w:ascii="Times New Roman" w:hAnsi="Times New Roman"/>
          <w:bCs/>
          <w:sz w:val="27"/>
          <w:szCs w:val="27"/>
          <w:shd w:val="clear" w:color="auto" w:fill="FFFFFF"/>
        </w:rPr>
        <w:lastRenderedPageBreak/>
        <w:t>безпідставного затягування або невжиття суддею заходів щодо розгляду заяви, скарги чи справи протягом строку, встановленого законом.</w:t>
      </w:r>
    </w:p>
    <w:p w:rsidR="00C507C3" w:rsidRDefault="0059193A"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На</w:t>
      </w:r>
      <w:r w:rsidR="00C507C3">
        <w:rPr>
          <w:rFonts w:ascii="Times New Roman" w:hAnsi="Times New Roman"/>
          <w:bCs/>
          <w:sz w:val="27"/>
          <w:szCs w:val="27"/>
          <w:shd w:val="clear" w:color="auto" w:fill="FFFFFF"/>
        </w:rPr>
        <w:t xml:space="preserve"> переконання Другої Дисциплінарної палати Вищої ради правосуддя, тривалість вказаного судового провадження є надмірною та не відповідає вимозі </w:t>
      </w:r>
      <w:r w:rsidR="00FF348E">
        <w:rPr>
          <w:rFonts w:ascii="Times New Roman" w:hAnsi="Times New Roman"/>
          <w:bCs/>
          <w:sz w:val="27"/>
          <w:szCs w:val="27"/>
          <w:shd w:val="clear" w:color="auto" w:fill="FFFFFF"/>
        </w:rPr>
        <w:t xml:space="preserve">щодо </w:t>
      </w:r>
      <w:r w:rsidR="00C507C3">
        <w:rPr>
          <w:rFonts w:ascii="Times New Roman" w:hAnsi="Times New Roman"/>
          <w:bCs/>
          <w:sz w:val="27"/>
          <w:szCs w:val="27"/>
          <w:shd w:val="clear" w:color="auto" w:fill="FFFFFF"/>
        </w:rPr>
        <w:t xml:space="preserve">«розумного строку», що </w:t>
      </w:r>
      <w:r w:rsidR="00FF348E">
        <w:rPr>
          <w:rFonts w:ascii="Times New Roman" w:hAnsi="Times New Roman"/>
          <w:bCs/>
          <w:sz w:val="27"/>
          <w:szCs w:val="27"/>
          <w:shd w:val="clear" w:color="auto" w:fill="FFFFFF"/>
        </w:rPr>
        <w:t xml:space="preserve">позбавило сторони </w:t>
      </w:r>
      <w:r w:rsidR="00EE6E59">
        <w:rPr>
          <w:rFonts w:ascii="Times New Roman" w:hAnsi="Times New Roman"/>
          <w:bCs/>
          <w:sz w:val="27"/>
          <w:szCs w:val="27"/>
          <w:shd w:val="clear" w:color="auto" w:fill="FFFFFF"/>
        </w:rPr>
        <w:t>можливості</w:t>
      </w:r>
      <w:r w:rsidR="00C507C3">
        <w:rPr>
          <w:rFonts w:ascii="Times New Roman" w:hAnsi="Times New Roman"/>
          <w:bCs/>
          <w:sz w:val="27"/>
          <w:szCs w:val="27"/>
          <w:shd w:val="clear" w:color="auto" w:fill="FFFFFF"/>
        </w:rPr>
        <w:t xml:space="preserve"> реалізувати надане їм право на захист своїх прав та охоронюваних законом інтересів.</w:t>
      </w:r>
    </w:p>
    <w:p w:rsidR="00EE6E59" w:rsidRDefault="00EE6E59" w:rsidP="00EE6E59">
      <w:pPr>
        <w:spacing w:after="0" w:line="240" w:lineRule="auto"/>
        <w:ind w:firstLine="709"/>
        <w:contextualSpacing/>
        <w:jc w:val="both"/>
        <w:rPr>
          <w:rFonts w:ascii="Times New Roman" w:hAnsi="Times New Roman" w:cs="Times New Roman"/>
          <w:sz w:val="27"/>
          <w:szCs w:val="27"/>
        </w:rPr>
      </w:pPr>
      <w:r>
        <w:rPr>
          <w:rFonts w:ascii="Times New Roman" w:hAnsi="Times New Roman"/>
          <w:bCs/>
          <w:sz w:val="27"/>
          <w:szCs w:val="27"/>
          <w:shd w:val="clear" w:color="auto" w:fill="FFFFFF"/>
        </w:rPr>
        <w:t xml:space="preserve">Крім того, Дисциплінарна палата наголошує, що </w:t>
      </w:r>
      <w:r>
        <w:rPr>
          <w:rFonts w:ascii="Times New Roman" w:hAnsi="Times New Roman" w:cs="Times New Roman"/>
          <w:sz w:val="27"/>
          <w:szCs w:val="27"/>
        </w:rPr>
        <w:t xml:space="preserve">надмірне навантаження судді не може бути єдиним виправданням надмірно тривалого – </w:t>
      </w:r>
      <w:r w:rsidR="00942FB3">
        <w:rPr>
          <w:rFonts w:ascii="Times New Roman" w:hAnsi="Times New Roman" w:cs="Times New Roman"/>
          <w:sz w:val="27"/>
          <w:szCs w:val="27"/>
        </w:rPr>
        <w:t>два роки вісім місяців</w:t>
      </w:r>
      <w:r>
        <w:rPr>
          <w:rFonts w:ascii="Times New Roman" w:hAnsi="Times New Roman" w:cs="Times New Roman"/>
          <w:sz w:val="27"/>
          <w:szCs w:val="27"/>
        </w:rPr>
        <w:t xml:space="preserve"> –</w:t>
      </w:r>
      <w:r w:rsidRPr="001F30F8">
        <w:rPr>
          <w:rFonts w:ascii="Times New Roman" w:hAnsi="Times New Roman" w:cs="Times New Roman"/>
          <w:sz w:val="27"/>
          <w:szCs w:val="27"/>
        </w:rPr>
        <w:t xml:space="preserve"> </w:t>
      </w:r>
      <w:r>
        <w:rPr>
          <w:rFonts w:ascii="Times New Roman" w:hAnsi="Times New Roman" w:cs="Times New Roman"/>
          <w:sz w:val="27"/>
          <w:szCs w:val="27"/>
        </w:rPr>
        <w:t xml:space="preserve">розгляду справи  № </w:t>
      </w:r>
      <w:r w:rsidR="00942FB3">
        <w:rPr>
          <w:rFonts w:ascii="Times New Roman" w:hAnsi="Times New Roman" w:cs="Times New Roman"/>
          <w:sz w:val="27"/>
          <w:szCs w:val="27"/>
        </w:rPr>
        <w:t>826/6179/17.</w:t>
      </w:r>
    </w:p>
    <w:p w:rsidR="00D95BFA" w:rsidRDefault="00D95BFA" w:rsidP="00EE6E59">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 xml:space="preserve">При цьому, Друга Дисциплінарна палата Вищої ради правосуддя зауважує, що кількість суддів, які мали повноваження </w:t>
      </w:r>
      <w:r w:rsidR="0080558D">
        <w:rPr>
          <w:rFonts w:ascii="Times New Roman" w:hAnsi="Times New Roman" w:cs="Times New Roman"/>
          <w:sz w:val="27"/>
          <w:szCs w:val="27"/>
        </w:rPr>
        <w:t>щодо здійснення правосуддя в О</w:t>
      </w:r>
      <w:r>
        <w:rPr>
          <w:rFonts w:ascii="Times New Roman" w:hAnsi="Times New Roman" w:cs="Times New Roman"/>
          <w:sz w:val="27"/>
          <w:szCs w:val="27"/>
        </w:rPr>
        <w:t>кружному адміністративному суді міста Києва</w:t>
      </w:r>
      <w:r w:rsidR="00FF348E">
        <w:rPr>
          <w:rFonts w:ascii="Times New Roman" w:hAnsi="Times New Roman" w:cs="Times New Roman"/>
          <w:sz w:val="27"/>
          <w:szCs w:val="27"/>
        </w:rPr>
        <w:t>,</w:t>
      </w:r>
      <w:r>
        <w:rPr>
          <w:rFonts w:ascii="Times New Roman" w:hAnsi="Times New Roman" w:cs="Times New Roman"/>
          <w:sz w:val="27"/>
          <w:szCs w:val="27"/>
        </w:rPr>
        <w:t xml:space="preserve"> з вересн</w:t>
      </w:r>
      <w:r w:rsidR="0080558D">
        <w:rPr>
          <w:rFonts w:ascii="Times New Roman" w:hAnsi="Times New Roman" w:cs="Times New Roman"/>
          <w:sz w:val="27"/>
          <w:szCs w:val="27"/>
        </w:rPr>
        <w:t xml:space="preserve">я 2017 року збільшилася удвічі порівняно </w:t>
      </w:r>
      <w:r>
        <w:rPr>
          <w:rFonts w:ascii="Times New Roman" w:hAnsi="Times New Roman" w:cs="Times New Roman"/>
          <w:sz w:val="27"/>
          <w:szCs w:val="27"/>
        </w:rPr>
        <w:t>з кількістю суддів, які здійснювали правосуддя у перш</w:t>
      </w:r>
      <w:r w:rsidR="00FF348E">
        <w:rPr>
          <w:rFonts w:ascii="Times New Roman" w:hAnsi="Times New Roman" w:cs="Times New Roman"/>
          <w:sz w:val="27"/>
          <w:szCs w:val="27"/>
        </w:rPr>
        <w:t xml:space="preserve">ому півріччі 2017 року. Згідно </w:t>
      </w:r>
      <w:r>
        <w:rPr>
          <w:rFonts w:ascii="Times New Roman" w:hAnsi="Times New Roman" w:cs="Times New Roman"/>
          <w:sz w:val="27"/>
          <w:szCs w:val="27"/>
        </w:rPr>
        <w:t xml:space="preserve">з наданою інформацією у вересні </w:t>
      </w:r>
      <w:r w:rsidR="00075BC8">
        <w:rPr>
          <w:rFonts w:ascii="Times New Roman" w:hAnsi="Times New Roman" w:cs="Times New Roman"/>
          <w:sz w:val="27"/>
          <w:szCs w:val="27"/>
        </w:rPr>
        <w:t xml:space="preserve">2017 року </w:t>
      </w:r>
      <w:r w:rsidR="0080558D">
        <w:rPr>
          <w:rFonts w:ascii="Times New Roman" w:hAnsi="Times New Roman" w:cs="Times New Roman"/>
          <w:sz w:val="27"/>
          <w:szCs w:val="27"/>
        </w:rPr>
        <w:t>таких суддів було</w:t>
      </w:r>
      <w:r>
        <w:rPr>
          <w:rFonts w:ascii="Times New Roman" w:hAnsi="Times New Roman" w:cs="Times New Roman"/>
          <w:sz w:val="27"/>
          <w:szCs w:val="27"/>
        </w:rPr>
        <w:t xml:space="preserve"> 34, а з листопада 2017 року і </w:t>
      </w:r>
      <w:r w:rsidR="0080558D">
        <w:rPr>
          <w:rFonts w:ascii="Times New Roman" w:hAnsi="Times New Roman" w:cs="Times New Roman"/>
          <w:sz w:val="27"/>
          <w:szCs w:val="27"/>
        </w:rPr>
        <w:t>протягом 2018 року – 38</w:t>
      </w:r>
      <w:r>
        <w:rPr>
          <w:rFonts w:ascii="Times New Roman" w:hAnsi="Times New Roman" w:cs="Times New Roman"/>
          <w:sz w:val="27"/>
          <w:szCs w:val="27"/>
        </w:rPr>
        <w:t>.</w:t>
      </w:r>
    </w:p>
    <w:p w:rsidR="00ED0ED6" w:rsidRPr="00CF6B46" w:rsidRDefault="00ED0ED6" w:rsidP="00EE6E59">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sz w:val="27"/>
          <w:szCs w:val="27"/>
        </w:rPr>
        <w:t xml:space="preserve">Визначаючи наявність чи відсутність вини як складової дисциплінарного проступку, Друга Дисциплінарна палата Вищої ради правосуддя </w:t>
      </w:r>
      <w:r w:rsidR="007778A5">
        <w:rPr>
          <w:rFonts w:ascii="Times New Roman" w:hAnsi="Times New Roman" w:cs="Times New Roman"/>
          <w:sz w:val="27"/>
          <w:szCs w:val="27"/>
        </w:rPr>
        <w:t xml:space="preserve">враховує відсутність </w:t>
      </w:r>
      <w:r>
        <w:rPr>
          <w:rFonts w:ascii="Times New Roman" w:hAnsi="Times New Roman" w:cs="Times New Roman"/>
          <w:sz w:val="27"/>
          <w:szCs w:val="27"/>
        </w:rPr>
        <w:t xml:space="preserve">доказів, </w:t>
      </w:r>
      <w:r w:rsidR="007778A5">
        <w:rPr>
          <w:rFonts w:ascii="Times New Roman" w:hAnsi="Times New Roman" w:cs="Times New Roman"/>
          <w:sz w:val="27"/>
          <w:szCs w:val="27"/>
        </w:rPr>
        <w:t>які б підтверджували</w:t>
      </w:r>
      <w:r>
        <w:rPr>
          <w:rFonts w:ascii="Times New Roman" w:hAnsi="Times New Roman" w:cs="Times New Roman"/>
          <w:sz w:val="27"/>
          <w:szCs w:val="27"/>
        </w:rPr>
        <w:t xml:space="preserve"> наявність умислу в діях судді                      Добрянської Я.І. під час розгляду вказаної справи.</w:t>
      </w:r>
    </w:p>
    <w:p w:rsidR="0059193A" w:rsidRDefault="0059193A"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Отже, дослідивши копію матеріалів судового провадження, матеріали дисциплінарної справи  в частині розгляду скарги Голубова А.П.,</w:t>
      </w:r>
      <w:r w:rsidR="00EE6E59">
        <w:rPr>
          <w:rFonts w:ascii="Times New Roman" w:hAnsi="Times New Roman"/>
          <w:bCs/>
          <w:sz w:val="27"/>
          <w:szCs w:val="27"/>
          <w:shd w:val="clear" w:color="auto" w:fill="FFFFFF"/>
        </w:rPr>
        <w:t xml:space="preserve"> оцінивши пояснення судді, врахувавши дані про навантаження судді,</w:t>
      </w:r>
      <w:r>
        <w:rPr>
          <w:rFonts w:ascii="Times New Roman" w:hAnsi="Times New Roman"/>
          <w:bCs/>
          <w:sz w:val="27"/>
          <w:szCs w:val="27"/>
          <w:shd w:val="clear" w:color="auto" w:fill="FFFFFF"/>
        </w:rPr>
        <w:t xml:space="preserve"> Друга Дисциплінарна палата Вищої ради правосуддя вважає, що встановлені під час дисциплінарного провадження обставини свідчать, що суддя Добрянська Я.І. у зв’язку з неналежним ставленням до службових обов’язків </w:t>
      </w:r>
      <w:r w:rsidR="00FF348E">
        <w:rPr>
          <w:rFonts w:ascii="Times New Roman" w:hAnsi="Times New Roman"/>
          <w:bCs/>
          <w:sz w:val="27"/>
          <w:szCs w:val="27"/>
          <w:shd w:val="clear" w:color="auto" w:fill="FFFFFF"/>
        </w:rPr>
        <w:t xml:space="preserve">внаслідок недбалості </w:t>
      </w:r>
      <w:r>
        <w:rPr>
          <w:rFonts w:ascii="Times New Roman" w:hAnsi="Times New Roman"/>
          <w:bCs/>
          <w:sz w:val="27"/>
          <w:szCs w:val="27"/>
          <w:shd w:val="clear" w:color="auto" w:fill="FFFFFF"/>
        </w:rPr>
        <w:t>не вживала заходів для своєчасного розгляду справи № 826/6179/17</w:t>
      </w:r>
      <w:r w:rsidR="007778A5">
        <w:rPr>
          <w:rFonts w:ascii="Times New Roman" w:hAnsi="Times New Roman"/>
          <w:bCs/>
          <w:sz w:val="27"/>
          <w:szCs w:val="27"/>
          <w:shd w:val="clear" w:color="auto" w:fill="FFFFFF"/>
        </w:rPr>
        <w:t>.</w:t>
      </w:r>
    </w:p>
    <w:p w:rsidR="00C507C3" w:rsidRPr="007778A5" w:rsidRDefault="0059193A"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7778A5">
        <w:rPr>
          <w:rFonts w:ascii="Times New Roman" w:hAnsi="Times New Roman"/>
          <w:bCs/>
          <w:sz w:val="27"/>
          <w:szCs w:val="27"/>
          <w:shd w:val="clear" w:color="auto" w:fill="FFFFFF"/>
        </w:rPr>
        <w:t xml:space="preserve">Таким чином, кваліфікуючи дії судді Добрянської Я.І. під час розгляду справи № 826/6179/17 за позовом </w:t>
      </w:r>
      <w:r w:rsidR="00D87274" w:rsidRPr="00D87274">
        <w:rPr>
          <w:rFonts w:ascii="Times New Roman" w:hAnsi="Times New Roman"/>
          <w:bCs/>
          <w:sz w:val="27"/>
          <w:szCs w:val="27"/>
          <w:shd w:val="clear" w:color="auto" w:fill="FFFFFF"/>
        </w:rPr>
        <w:t>Особа_1</w:t>
      </w:r>
      <w:r w:rsidRPr="007778A5">
        <w:rPr>
          <w:rFonts w:ascii="Times New Roman" w:hAnsi="Times New Roman"/>
          <w:bCs/>
          <w:sz w:val="27"/>
          <w:szCs w:val="27"/>
          <w:shd w:val="clear" w:color="auto" w:fill="FFFFFF"/>
        </w:rPr>
        <w:t xml:space="preserve">, Друга Дисциплінарна палата Вищої ради правосуддя дійшла висновку про наявність </w:t>
      </w:r>
      <w:r w:rsidR="001576CF" w:rsidRPr="007778A5">
        <w:rPr>
          <w:rFonts w:ascii="Times New Roman" w:hAnsi="Times New Roman"/>
          <w:bCs/>
          <w:sz w:val="27"/>
          <w:szCs w:val="27"/>
          <w:shd w:val="clear" w:color="auto" w:fill="FFFFFF"/>
        </w:rPr>
        <w:t xml:space="preserve">у її діях складу дисциплінарного проступку, передбаченого пунктом 2 частини першої статті 106 Закону України «Про судоустрій і статус суддів», а саме невжиття суддею заходів щодо розгляду заяви, скарги чи справи протягом строку, встановленого законом. </w:t>
      </w:r>
    </w:p>
    <w:p w:rsidR="001576CF" w:rsidRPr="005E29C6" w:rsidRDefault="001576CF" w:rsidP="008F55F7">
      <w:pPr>
        <w:shd w:val="clear" w:color="auto" w:fill="FFFFFF"/>
        <w:spacing w:after="0" w:line="240" w:lineRule="auto"/>
        <w:ind w:firstLine="708"/>
        <w:jc w:val="both"/>
        <w:textAlignment w:val="baseline"/>
        <w:rPr>
          <w:rFonts w:ascii="Times New Roman" w:hAnsi="Times New Roman"/>
          <w:b/>
          <w:bCs/>
          <w:sz w:val="27"/>
          <w:szCs w:val="27"/>
          <w:shd w:val="clear" w:color="auto" w:fill="FFFFFF"/>
        </w:rPr>
      </w:pPr>
      <w:r w:rsidRPr="007778A5">
        <w:rPr>
          <w:rFonts w:ascii="Times New Roman" w:hAnsi="Times New Roman"/>
          <w:b/>
          <w:bCs/>
          <w:sz w:val="27"/>
          <w:szCs w:val="27"/>
          <w:shd w:val="clear" w:color="auto" w:fill="FFFFFF"/>
        </w:rPr>
        <w:t>Справа № 826/1992/17</w:t>
      </w:r>
      <w:r w:rsidRPr="005E29C6">
        <w:rPr>
          <w:rFonts w:ascii="Times New Roman" w:hAnsi="Times New Roman"/>
          <w:b/>
          <w:bCs/>
          <w:sz w:val="27"/>
          <w:szCs w:val="27"/>
          <w:shd w:val="clear" w:color="auto" w:fill="FFFFFF"/>
        </w:rPr>
        <w:t xml:space="preserve"> за позовом </w:t>
      </w:r>
      <w:r w:rsidR="00D87274" w:rsidRPr="00D87274">
        <w:rPr>
          <w:rFonts w:ascii="Times New Roman" w:hAnsi="Times New Roman"/>
          <w:b/>
          <w:bCs/>
          <w:sz w:val="27"/>
          <w:szCs w:val="27"/>
          <w:shd w:val="clear" w:color="auto" w:fill="FFFFFF"/>
        </w:rPr>
        <w:t>Особа_4</w:t>
      </w:r>
      <w:r w:rsidR="005E29C6" w:rsidRPr="005E29C6">
        <w:rPr>
          <w:rFonts w:ascii="Times New Roman" w:hAnsi="Times New Roman"/>
          <w:b/>
          <w:bCs/>
          <w:sz w:val="27"/>
          <w:szCs w:val="27"/>
          <w:shd w:val="clear" w:color="auto" w:fill="FFFFFF"/>
        </w:rPr>
        <w:t xml:space="preserve"> до Кабінету Міністрів України, Міністерства охорони здоров’я України (далі – МОЗ України) про визнання протиправним та скасування рішення, зобов’язання вчинити дії</w:t>
      </w:r>
    </w:p>
    <w:p w:rsidR="005E29C6" w:rsidRDefault="005E29C6"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Сімутін С.Л. у скарзі зазначив, що </w:t>
      </w:r>
      <w:r w:rsidR="007778A5">
        <w:rPr>
          <w:rFonts w:ascii="Times New Roman" w:hAnsi="Times New Roman"/>
          <w:bCs/>
          <w:sz w:val="27"/>
          <w:szCs w:val="27"/>
          <w:shd w:val="clear" w:color="auto" w:fill="FFFFFF"/>
        </w:rPr>
        <w:t>9 лютого 2017 року суддя О</w:t>
      </w:r>
      <w:r w:rsidR="00E76640">
        <w:rPr>
          <w:rFonts w:ascii="Times New Roman" w:hAnsi="Times New Roman"/>
          <w:bCs/>
          <w:sz w:val="27"/>
          <w:szCs w:val="27"/>
          <w:shd w:val="clear" w:color="auto" w:fill="FFFFFF"/>
        </w:rPr>
        <w:t>кружного адміністративного суду міста Києва Добрянська Я.І. відкрила провадження у справі № 826/1992/17 за його позовом про визнання протиправним та скасування рішення.</w:t>
      </w:r>
    </w:p>
    <w:p w:rsidR="00E76640" w:rsidRDefault="005E03F5"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У подальшому,</w:t>
      </w:r>
      <w:r w:rsidR="00E76640">
        <w:rPr>
          <w:rFonts w:ascii="Times New Roman" w:hAnsi="Times New Roman"/>
          <w:bCs/>
          <w:sz w:val="27"/>
          <w:szCs w:val="27"/>
          <w:shd w:val="clear" w:color="auto" w:fill="FFFFFF"/>
        </w:rPr>
        <w:t xml:space="preserve"> 16 травня 2017 року</w:t>
      </w:r>
      <w:r w:rsidR="007778A5">
        <w:rPr>
          <w:rFonts w:ascii="Times New Roman" w:hAnsi="Times New Roman"/>
          <w:bCs/>
          <w:sz w:val="27"/>
          <w:szCs w:val="27"/>
          <w:shd w:val="clear" w:color="auto" w:fill="FFFFFF"/>
        </w:rPr>
        <w:t>,</w:t>
      </w:r>
      <w:r w:rsidR="00E76640">
        <w:rPr>
          <w:rFonts w:ascii="Times New Roman" w:hAnsi="Times New Roman"/>
          <w:bCs/>
          <w:sz w:val="27"/>
          <w:szCs w:val="27"/>
          <w:shd w:val="clear" w:color="auto" w:fill="FFFFFF"/>
        </w:rPr>
        <w:t xml:space="preserve"> суд залучив </w:t>
      </w:r>
      <w:r>
        <w:rPr>
          <w:rFonts w:ascii="Times New Roman" w:hAnsi="Times New Roman"/>
          <w:bCs/>
          <w:sz w:val="27"/>
          <w:szCs w:val="27"/>
          <w:shd w:val="clear" w:color="auto" w:fill="FFFFFF"/>
        </w:rPr>
        <w:t>для участі у справі</w:t>
      </w:r>
      <w:r w:rsidR="007778A5" w:rsidRPr="007778A5">
        <w:rPr>
          <w:rFonts w:ascii="Times New Roman" w:hAnsi="Times New Roman"/>
          <w:bCs/>
          <w:sz w:val="27"/>
          <w:szCs w:val="27"/>
          <w:shd w:val="clear" w:color="auto" w:fill="FFFFFF"/>
        </w:rPr>
        <w:t xml:space="preserve"> </w:t>
      </w:r>
      <w:r w:rsidR="007778A5">
        <w:rPr>
          <w:rFonts w:ascii="Times New Roman" w:hAnsi="Times New Roman"/>
          <w:bCs/>
          <w:sz w:val="27"/>
          <w:szCs w:val="27"/>
          <w:shd w:val="clear" w:color="auto" w:fill="FFFFFF"/>
        </w:rPr>
        <w:t>третю особу</w:t>
      </w:r>
      <w:r>
        <w:rPr>
          <w:rFonts w:ascii="Times New Roman" w:hAnsi="Times New Roman"/>
          <w:bCs/>
          <w:sz w:val="27"/>
          <w:szCs w:val="27"/>
          <w:shd w:val="clear" w:color="auto" w:fill="FFFFFF"/>
        </w:rPr>
        <w:t>,</w:t>
      </w:r>
      <w:r w:rsidR="00E76640">
        <w:rPr>
          <w:rFonts w:ascii="Times New Roman" w:hAnsi="Times New Roman"/>
          <w:bCs/>
          <w:sz w:val="27"/>
          <w:szCs w:val="27"/>
          <w:shd w:val="clear" w:color="auto" w:fill="FFFFFF"/>
        </w:rPr>
        <w:t xml:space="preserve"> 6 листопада 2017</w:t>
      </w:r>
      <w:r w:rsidR="007778A5">
        <w:rPr>
          <w:rFonts w:ascii="Times New Roman" w:hAnsi="Times New Roman"/>
          <w:bCs/>
          <w:sz w:val="27"/>
          <w:szCs w:val="27"/>
          <w:shd w:val="clear" w:color="auto" w:fill="FFFFFF"/>
        </w:rPr>
        <w:t xml:space="preserve"> року </w:t>
      </w:r>
      <w:r w:rsidR="00E76640">
        <w:rPr>
          <w:rFonts w:ascii="Times New Roman" w:hAnsi="Times New Roman"/>
          <w:bCs/>
          <w:sz w:val="27"/>
          <w:szCs w:val="27"/>
          <w:shd w:val="clear" w:color="auto" w:fill="FFFFFF"/>
        </w:rPr>
        <w:t>закінчив підготовче провадження</w:t>
      </w:r>
      <w:r>
        <w:rPr>
          <w:rFonts w:ascii="Times New Roman" w:hAnsi="Times New Roman"/>
          <w:bCs/>
          <w:sz w:val="27"/>
          <w:szCs w:val="27"/>
          <w:shd w:val="clear" w:color="auto" w:fill="FFFFFF"/>
        </w:rPr>
        <w:t>.</w:t>
      </w:r>
    </w:p>
    <w:p w:rsidR="005E03F5" w:rsidRDefault="005E03F5"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Також </w:t>
      </w:r>
      <w:r w:rsidR="00D87274" w:rsidRPr="00D87274">
        <w:rPr>
          <w:rFonts w:ascii="Times New Roman" w:hAnsi="Times New Roman"/>
          <w:bCs/>
          <w:sz w:val="27"/>
          <w:szCs w:val="27"/>
          <w:shd w:val="clear" w:color="auto" w:fill="FFFFFF"/>
        </w:rPr>
        <w:t>Особа_4</w:t>
      </w:r>
      <w:r>
        <w:rPr>
          <w:rFonts w:ascii="Times New Roman" w:hAnsi="Times New Roman"/>
          <w:bCs/>
          <w:sz w:val="27"/>
          <w:szCs w:val="27"/>
          <w:shd w:val="clear" w:color="auto" w:fill="FFFFFF"/>
        </w:rPr>
        <w:t xml:space="preserve">  вказав, що на його заяву від 26 грудня 2018 року щодо надання інформації про рух справи № 826/1992/17 надійшов лист від 2 січня </w:t>
      </w:r>
      <w:r w:rsidR="00603810">
        <w:rPr>
          <w:rFonts w:ascii="Times New Roman" w:hAnsi="Times New Roman"/>
          <w:bCs/>
          <w:sz w:val="27"/>
          <w:szCs w:val="27"/>
          <w:shd w:val="clear" w:color="auto" w:fill="FFFFFF"/>
        </w:rPr>
        <w:t xml:space="preserve">                    </w:t>
      </w:r>
      <w:r>
        <w:rPr>
          <w:rFonts w:ascii="Times New Roman" w:hAnsi="Times New Roman"/>
          <w:bCs/>
          <w:sz w:val="27"/>
          <w:szCs w:val="27"/>
          <w:shd w:val="clear" w:color="auto" w:fill="FFFFFF"/>
        </w:rPr>
        <w:t>2019 року № 02.2-21/719, в якому в.</w:t>
      </w:r>
      <w:r w:rsidR="007778A5">
        <w:rPr>
          <w:rFonts w:ascii="Times New Roman" w:hAnsi="Times New Roman"/>
          <w:bCs/>
          <w:sz w:val="27"/>
          <w:szCs w:val="27"/>
          <w:shd w:val="clear" w:color="auto" w:fill="FFFFFF"/>
        </w:rPr>
        <w:t xml:space="preserve"> о. голови О</w:t>
      </w:r>
      <w:r>
        <w:rPr>
          <w:rFonts w:ascii="Times New Roman" w:hAnsi="Times New Roman"/>
          <w:bCs/>
          <w:sz w:val="27"/>
          <w:szCs w:val="27"/>
          <w:shd w:val="clear" w:color="auto" w:fill="FFFFFF"/>
        </w:rPr>
        <w:t xml:space="preserve">кружного адміністративного суду міста Києва Келеберда В.І. повідомив, що станом на 2 січня </w:t>
      </w:r>
      <w:r w:rsidR="00603810">
        <w:rPr>
          <w:rFonts w:ascii="Times New Roman" w:hAnsi="Times New Roman"/>
          <w:bCs/>
          <w:sz w:val="27"/>
          <w:szCs w:val="27"/>
          <w:shd w:val="clear" w:color="auto" w:fill="FFFFFF"/>
        </w:rPr>
        <w:t>2019 року рішення по суті заявл</w:t>
      </w:r>
      <w:r>
        <w:rPr>
          <w:rFonts w:ascii="Times New Roman" w:hAnsi="Times New Roman"/>
          <w:bCs/>
          <w:sz w:val="27"/>
          <w:szCs w:val="27"/>
          <w:shd w:val="clear" w:color="auto" w:fill="FFFFFF"/>
        </w:rPr>
        <w:t>ених вимог у в</w:t>
      </w:r>
      <w:r w:rsidR="007778A5">
        <w:rPr>
          <w:rFonts w:ascii="Times New Roman" w:hAnsi="Times New Roman"/>
          <w:bCs/>
          <w:sz w:val="27"/>
          <w:szCs w:val="27"/>
          <w:shd w:val="clear" w:color="auto" w:fill="FFFFFF"/>
        </w:rPr>
        <w:t>казаній справі судом не прийняте</w:t>
      </w:r>
      <w:r>
        <w:rPr>
          <w:rFonts w:ascii="Times New Roman" w:hAnsi="Times New Roman"/>
          <w:bCs/>
          <w:sz w:val="27"/>
          <w:szCs w:val="27"/>
          <w:shd w:val="clear" w:color="auto" w:fill="FFFFFF"/>
        </w:rPr>
        <w:t>.</w:t>
      </w:r>
    </w:p>
    <w:p w:rsidR="005E03F5" w:rsidRDefault="007E6004"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lastRenderedPageBreak/>
        <w:t>Стверджуючи про</w:t>
      </w:r>
      <w:r w:rsidR="005E03F5">
        <w:rPr>
          <w:rFonts w:ascii="Times New Roman" w:hAnsi="Times New Roman"/>
          <w:bCs/>
          <w:sz w:val="27"/>
          <w:szCs w:val="27"/>
          <w:shd w:val="clear" w:color="auto" w:fill="FFFFFF"/>
        </w:rPr>
        <w:t xml:space="preserve"> порушення суддею Добрянською Я.І. його конституційних і законних прав, </w:t>
      </w:r>
      <w:r w:rsidR="00D87274" w:rsidRPr="00D87274">
        <w:rPr>
          <w:rFonts w:ascii="Times New Roman" w:hAnsi="Times New Roman"/>
          <w:bCs/>
          <w:sz w:val="27"/>
          <w:szCs w:val="27"/>
          <w:shd w:val="clear" w:color="auto" w:fill="FFFFFF"/>
        </w:rPr>
        <w:t>Особа_4</w:t>
      </w:r>
      <w:r w:rsidR="005E03F5">
        <w:rPr>
          <w:rFonts w:ascii="Times New Roman" w:hAnsi="Times New Roman"/>
          <w:bCs/>
          <w:sz w:val="27"/>
          <w:szCs w:val="27"/>
          <w:shd w:val="clear" w:color="auto" w:fill="FFFFFF"/>
        </w:rPr>
        <w:t xml:space="preserve"> просив притягнути суддю Добрянську Я.І. до дисциплінарної відповідальності.</w:t>
      </w:r>
    </w:p>
    <w:p w:rsidR="00603810" w:rsidRDefault="00603810"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Під час ди</w:t>
      </w:r>
      <w:r w:rsidR="007E6004">
        <w:rPr>
          <w:rFonts w:ascii="Times New Roman" w:hAnsi="Times New Roman"/>
          <w:bCs/>
          <w:sz w:val="27"/>
          <w:szCs w:val="27"/>
          <w:shd w:val="clear" w:color="auto" w:fill="FFFFFF"/>
        </w:rPr>
        <w:t>сциплінарного провадження Друга Дисциплінарна палата</w:t>
      </w:r>
      <w:r>
        <w:rPr>
          <w:rFonts w:ascii="Times New Roman" w:hAnsi="Times New Roman"/>
          <w:bCs/>
          <w:sz w:val="27"/>
          <w:szCs w:val="27"/>
          <w:shd w:val="clear" w:color="auto" w:fill="FFFFFF"/>
        </w:rPr>
        <w:t xml:space="preserve"> В</w:t>
      </w:r>
      <w:r w:rsidR="007E6004">
        <w:rPr>
          <w:rFonts w:ascii="Times New Roman" w:hAnsi="Times New Roman"/>
          <w:bCs/>
          <w:sz w:val="27"/>
          <w:szCs w:val="27"/>
          <w:shd w:val="clear" w:color="auto" w:fill="FFFFFF"/>
        </w:rPr>
        <w:t>ищої ради правосуддя встановила</w:t>
      </w:r>
      <w:r>
        <w:rPr>
          <w:rFonts w:ascii="Times New Roman" w:hAnsi="Times New Roman"/>
          <w:bCs/>
          <w:sz w:val="27"/>
          <w:szCs w:val="27"/>
          <w:shd w:val="clear" w:color="auto" w:fill="FFFFFF"/>
        </w:rPr>
        <w:t xml:space="preserve"> такі обставини.</w:t>
      </w:r>
    </w:p>
    <w:p w:rsidR="00603810" w:rsidRDefault="000C68FC"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Із копії матеріалів судового провадження та довідки про рух адміністративної справи № 826/1992/17 вбачається, що позовна заява                   </w:t>
      </w:r>
      <w:r w:rsidR="007E6004">
        <w:rPr>
          <w:rFonts w:ascii="Times New Roman" w:hAnsi="Times New Roman"/>
          <w:bCs/>
          <w:sz w:val="27"/>
          <w:szCs w:val="27"/>
          <w:shd w:val="clear" w:color="auto" w:fill="FFFFFF"/>
        </w:rPr>
        <w:t xml:space="preserve">     </w:t>
      </w:r>
      <w:r w:rsidR="00D87274" w:rsidRPr="00D87274">
        <w:rPr>
          <w:rFonts w:ascii="Times New Roman" w:hAnsi="Times New Roman"/>
          <w:bCs/>
          <w:sz w:val="27"/>
          <w:szCs w:val="27"/>
          <w:shd w:val="clear" w:color="auto" w:fill="FFFFFF"/>
        </w:rPr>
        <w:t>Особа_4</w:t>
      </w:r>
      <w:r w:rsidR="007E6004">
        <w:rPr>
          <w:rFonts w:ascii="Times New Roman" w:hAnsi="Times New Roman"/>
          <w:bCs/>
          <w:sz w:val="27"/>
          <w:szCs w:val="27"/>
          <w:shd w:val="clear" w:color="auto" w:fill="FFFFFF"/>
        </w:rPr>
        <w:t xml:space="preserve"> надійшла до О</w:t>
      </w:r>
      <w:r>
        <w:rPr>
          <w:rFonts w:ascii="Times New Roman" w:hAnsi="Times New Roman"/>
          <w:bCs/>
          <w:sz w:val="27"/>
          <w:szCs w:val="27"/>
          <w:shd w:val="clear" w:color="auto" w:fill="FFFFFF"/>
        </w:rPr>
        <w:t>кружного адміністративного суду міста Києва                            3 лютого 2017 року, протоколом автоматизованого розподілу судової справи між суддями від 6 лютого 2017 року вказаній справі присвоєно єдиний унікальний номер 826/1992/17 та розподілено для розгляду судді Добрянській Я.І.</w:t>
      </w:r>
    </w:p>
    <w:p w:rsidR="000C68FC" w:rsidRDefault="007E6004"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Ухвалою судді О</w:t>
      </w:r>
      <w:r w:rsidR="000C68FC">
        <w:rPr>
          <w:rFonts w:ascii="Times New Roman" w:hAnsi="Times New Roman"/>
          <w:bCs/>
          <w:sz w:val="27"/>
          <w:szCs w:val="27"/>
          <w:shd w:val="clear" w:color="auto" w:fill="FFFFFF"/>
        </w:rPr>
        <w:t>кружного адміністративного суду міста Києва                     Добрянської Я.І. від 9 лютого 2017 року у вказаній справі відкрито провадження, зазначено, що справа буде розглядатися колегією суддів, призначено попереднє судове засідання на 16 травня 2017 року.</w:t>
      </w:r>
    </w:p>
    <w:p w:rsidR="000C68FC" w:rsidRDefault="000C68FC"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14 березня 2017 року  позивач надав до суду підтвердження </w:t>
      </w:r>
      <w:r w:rsidR="007E6004">
        <w:rPr>
          <w:rFonts w:ascii="Times New Roman" w:hAnsi="Times New Roman"/>
          <w:bCs/>
          <w:sz w:val="27"/>
          <w:szCs w:val="27"/>
          <w:shd w:val="clear" w:color="auto" w:fill="FFFFFF"/>
        </w:rPr>
        <w:t>відсутності</w:t>
      </w:r>
      <w:r>
        <w:rPr>
          <w:rFonts w:ascii="Times New Roman" w:hAnsi="Times New Roman"/>
          <w:bCs/>
          <w:sz w:val="27"/>
          <w:szCs w:val="27"/>
          <w:shd w:val="clear" w:color="auto" w:fill="FFFFFF"/>
        </w:rPr>
        <w:t xml:space="preserve"> аналогічного спору.</w:t>
      </w:r>
    </w:p>
    <w:p w:rsidR="000C68FC" w:rsidRPr="00330D1B" w:rsidRDefault="000C68FC"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330D1B">
        <w:rPr>
          <w:rFonts w:ascii="Times New Roman" w:hAnsi="Times New Roman"/>
          <w:bCs/>
          <w:sz w:val="27"/>
          <w:szCs w:val="27"/>
          <w:shd w:val="clear" w:color="auto" w:fill="FFFFFF"/>
        </w:rPr>
        <w:t>13 травня</w:t>
      </w:r>
      <w:r w:rsidR="00E62525">
        <w:rPr>
          <w:rFonts w:ascii="Times New Roman" w:hAnsi="Times New Roman"/>
          <w:bCs/>
          <w:sz w:val="27"/>
          <w:szCs w:val="27"/>
          <w:shd w:val="clear" w:color="auto" w:fill="FFFFFF"/>
        </w:rPr>
        <w:t xml:space="preserve"> 2017 року</w:t>
      </w:r>
      <w:r w:rsidRPr="00330D1B">
        <w:rPr>
          <w:rFonts w:ascii="Times New Roman" w:hAnsi="Times New Roman"/>
          <w:bCs/>
          <w:sz w:val="27"/>
          <w:szCs w:val="27"/>
          <w:shd w:val="clear" w:color="auto" w:fill="FFFFFF"/>
        </w:rPr>
        <w:t xml:space="preserve"> до суду надійшла заява </w:t>
      </w:r>
      <w:r w:rsidR="00D87274" w:rsidRPr="00D87274">
        <w:rPr>
          <w:rFonts w:ascii="Times New Roman" w:hAnsi="Times New Roman"/>
          <w:bCs/>
          <w:sz w:val="27"/>
          <w:szCs w:val="27"/>
          <w:shd w:val="clear" w:color="auto" w:fill="FFFFFF"/>
        </w:rPr>
        <w:t>Особа_4</w:t>
      </w:r>
      <w:r w:rsidRPr="00330D1B">
        <w:rPr>
          <w:rFonts w:ascii="Times New Roman" w:hAnsi="Times New Roman"/>
          <w:bCs/>
          <w:sz w:val="27"/>
          <w:szCs w:val="27"/>
          <w:shd w:val="clear" w:color="auto" w:fill="FFFFFF"/>
        </w:rPr>
        <w:t xml:space="preserve"> про розгляд справи за його відсутності у зв’язку зі станом здоров’я та через майновий стан.</w:t>
      </w:r>
    </w:p>
    <w:p w:rsidR="000C68FC" w:rsidRDefault="000C68FC"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16 травня 2017 року проведено </w:t>
      </w:r>
      <w:r w:rsidR="00AC76D6">
        <w:rPr>
          <w:rFonts w:ascii="Times New Roman" w:hAnsi="Times New Roman"/>
          <w:bCs/>
          <w:sz w:val="27"/>
          <w:szCs w:val="27"/>
          <w:shd w:val="clear" w:color="auto" w:fill="FFFFFF"/>
        </w:rPr>
        <w:t>попереднє судове засідання,</w:t>
      </w:r>
      <w:r w:rsidR="00F02B38">
        <w:rPr>
          <w:rFonts w:ascii="Times New Roman" w:hAnsi="Times New Roman"/>
          <w:bCs/>
          <w:sz w:val="27"/>
          <w:szCs w:val="27"/>
          <w:shd w:val="clear" w:color="auto" w:fill="FFFFFF"/>
        </w:rPr>
        <w:t xml:space="preserve"> в якому предс</w:t>
      </w:r>
      <w:r w:rsidR="007E6004">
        <w:rPr>
          <w:rFonts w:ascii="Times New Roman" w:hAnsi="Times New Roman"/>
          <w:bCs/>
          <w:sz w:val="27"/>
          <w:szCs w:val="27"/>
          <w:shd w:val="clear" w:color="auto" w:fill="FFFFFF"/>
        </w:rPr>
        <w:t>тавник</w:t>
      </w:r>
      <w:r w:rsidR="001D2334">
        <w:rPr>
          <w:rFonts w:ascii="Times New Roman" w:hAnsi="Times New Roman"/>
          <w:bCs/>
          <w:sz w:val="27"/>
          <w:szCs w:val="27"/>
          <w:shd w:val="clear" w:color="auto" w:fill="FFFFFF"/>
        </w:rPr>
        <w:t xml:space="preserve"> </w:t>
      </w:r>
      <w:r w:rsidR="007E6004">
        <w:rPr>
          <w:rFonts w:ascii="Times New Roman" w:hAnsi="Times New Roman"/>
          <w:bCs/>
          <w:sz w:val="27"/>
          <w:szCs w:val="27"/>
          <w:shd w:val="clear" w:color="auto" w:fill="FFFFFF"/>
        </w:rPr>
        <w:t>Кабінету Міністрів України</w:t>
      </w:r>
      <w:r w:rsidR="001D2334">
        <w:rPr>
          <w:rFonts w:ascii="Times New Roman" w:hAnsi="Times New Roman"/>
          <w:bCs/>
          <w:sz w:val="27"/>
          <w:szCs w:val="27"/>
          <w:shd w:val="clear" w:color="auto" w:fill="FFFFFF"/>
        </w:rPr>
        <w:t xml:space="preserve"> </w:t>
      </w:r>
      <w:r w:rsidR="007E6004">
        <w:rPr>
          <w:rFonts w:ascii="Times New Roman" w:hAnsi="Times New Roman"/>
          <w:bCs/>
          <w:sz w:val="27"/>
          <w:szCs w:val="27"/>
          <w:shd w:val="clear" w:color="auto" w:fill="FFFFFF"/>
        </w:rPr>
        <w:t>подав</w:t>
      </w:r>
      <w:r w:rsidR="001D2334">
        <w:rPr>
          <w:rFonts w:ascii="Times New Roman" w:hAnsi="Times New Roman"/>
          <w:bCs/>
          <w:sz w:val="27"/>
          <w:szCs w:val="27"/>
          <w:shd w:val="clear" w:color="auto" w:fill="FFFFFF"/>
        </w:rPr>
        <w:t xml:space="preserve"> клопотання про залучення до учас</w:t>
      </w:r>
      <w:r w:rsidR="007E6004">
        <w:rPr>
          <w:rFonts w:ascii="Times New Roman" w:hAnsi="Times New Roman"/>
          <w:bCs/>
          <w:sz w:val="27"/>
          <w:szCs w:val="27"/>
          <w:shd w:val="clear" w:color="auto" w:fill="FFFFFF"/>
        </w:rPr>
        <w:t>ті у справі МОЗ України як третьої особи</w:t>
      </w:r>
      <w:r w:rsidR="001D2334">
        <w:rPr>
          <w:rFonts w:ascii="Times New Roman" w:hAnsi="Times New Roman"/>
          <w:bCs/>
          <w:sz w:val="27"/>
          <w:szCs w:val="27"/>
          <w:shd w:val="clear" w:color="auto" w:fill="FFFFFF"/>
        </w:rPr>
        <w:t>, а також заяву про залишення адміністративного позову без розгляду.</w:t>
      </w:r>
    </w:p>
    <w:p w:rsidR="001D2334" w:rsidRDefault="007E6004"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Ухвалою судді О</w:t>
      </w:r>
      <w:r w:rsidR="001D2334">
        <w:rPr>
          <w:rFonts w:ascii="Times New Roman" w:hAnsi="Times New Roman"/>
          <w:bCs/>
          <w:sz w:val="27"/>
          <w:szCs w:val="27"/>
          <w:shd w:val="clear" w:color="auto" w:fill="FFFFFF"/>
        </w:rPr>
        <w:t xml:space="preserve">кружного адміністративного суду міста Києва                     Добрянської Я.І. від </w:t>
      </w:r>
      <w:r w:rsidR="001D2334" w:rsidRPr="00330D1B">
        <w:rPr>
          <w:rFonts w:ascii="Times New Roman" w:hAnsi="Times New Roman"/>
          <w:bCs/>
          <w:sz w:val="27"/>
          <w:szCs w:val="27"/>
          <w:shd w:val="clear" w:color="auto" w:fill="FFFFFF"/>
        </w:rPr>
        <w:t>16 травня 2017</w:t>
      </w:r>
      <w:r w:rsidR="001D2334">
        <w:rPr>
          <w:rFonts w:ascii="Times New Roman" w:hAnsi="Times New Roman"/>
          <w:bCs/>
          <w:sz w:val="27"/>
          <w:szCs w:val="27"/>
          <w:shd w:val="clear" w:color="auto" w:fill="FFFFFF"/>
        </w:rPr>
        <w:t xml:space="preserve"> року задоволено клопотання представника відповідача про залуч</w:t>
      </w:r>
      <w:r>
        <w:rPr>
          <w:rFonts w:ascii="Times New Roman" w:hAnsi="Times New Roman"/>
          <w:bCs/>
          <w:sz w:val="27"/>
          <w:szCs w:val="27"/>
          <w:shd w:val="clear" w:color="auto" w:fill="FFFFFF"/>
        </w:rPr>
        <w:t>ення до участі у справі як третьої особи</w:t>
      </w:r>
      <w:r w:rsidR="001D2334">
        <w:rPr>
          <w:rFonts w:ascii="Times New Roman" w:hAnsi="Times New Roman"/>
          <w:bCs/>
          <w:sz w:val="27"/>
          <w:szCs w:val="27"/>
          <w:shd w:val="clear" w:color="auto" w:fill="FFFFFF"/>
        </w:rPr>
        <w:t xml:space="preserve"> МОЗ України, оголошено перерву в судовому засіданні до 15 серпня 2017 року.</w:t>
      </w:r>
    </w:p>
    <w:p w:rsidR="001D2334" w:rsidRDefault="007E6004"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У</w:t>
      </w:r>
      <w:r w:rsidR="001D2334">
        <w:rPr>
          <w:rFonts w:ascii="Times New Roman" w:hAnsi="Times New Roman"/>
          <w:bCs/>
          <w:sz w:val="27"/>
          <w:szCs w:val="27"/>
          <w:shd w:val="clear" w:color="auto" w:fill="FFFFFF"/>
        </w:rPr>
        <w:t xml:space="preserve"> копії матеріалів судового провадження містяться</w:t>
      </w:r>
      <w:r>
        <w:rPr>
          <w:rFonts w:ascii="Times New Roman" w:hAnsi="Times New Roman"/>
          <w:bCs/>
          <w:sz w:val="27"/>
          <w:szCs w:val="27"/>
          <w:shd w:val="clear" w:color="auto" w:fill="FFFFFF"/>
        </w:rPr>
        <w:t xml:space="preserve"> також</w:t>
      </w:r>
      <w:r w:rsidR="001D2334">
        <w:rPr>
          <w:rFonts w:ascii="Times New Roman" w:hAnsi="Times New Roman"/>
          <w:bCs/>
          <w:sz w:val="27"/>
          <w:szCs w:val="27"/>
          <w:shd w:val="clear" w:color="auto" w:fill="FFFFFF"/>
        </w:rPr>
        <w:t xml:space="preserve"> заяви представників </w:t>
      </w:r>
      <w:r>
        <w:rPr>
          <w:rFonts w:ascii="Times New Roman" w:hAnsi="Times New Roman"/>
          <w:bCs/>
          <w:sz w:val="27"/>
          <w:szCs w:val="27"/>
          <w:shd w:val="clear" w:color="auto" w:fill="FFFFFF"/>
        </w:rPr>
        <w:t>Кабінету Міністрів України</w:t>
      </w:r>
      <w:r w:rsidR="001D2334">
        <w:rPr>
          <w:rFonts w:ascii="Times New Roman" w:hAnsi="Times New Roman"/>
          <w:bCs/>
          <w:sz w:val="27"/>
          <w:szCs w:val="27"/>
          <w:shd w:val="clear" w:color="auto" w:fill="FFFFFF"/>
        </w:rPr>
        <w:t xml:space="preserve"> та МОЗ України про ознайомлення з матеріалами справи від 17 травня та 23 червня 2017 року відповідно.</w:t>
      </w:r>
    </w:p>
    <w:p w:rsidR="001D2334" w:rsidRDefault="00D502CF" w:rsidP="008F55F7">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Із</w:t>
      </w:r>
      <w:r w:rsidR="001D2334">
        <w:rPr>
          <w:rFonts w:ascii="Times New Roman" w:hAnsi="Times New Roman"/>
          <w:bCs/>
          <w:sz w:val="27"/>
          <w:szCs w:val="27"/>
          <w:shd w:val="clear" w:color="auto" w:fill="FFFFFF"/>
        </w:rPr>
        <w:t xml:space="preserve"> довідки секретаря судового засідання від </w:t>
      </w:r>
      <w:r w:rsidR="001D2334" w:rsidRPr="00330D1B">
        <w:rPr>
          <w:rFonts w:ascii="Times New Roman" w:hAnsi="Times New Roman"/>
          <w:bCs/>
          <w:sz w:val="27"/>
          <w:szCs w:val="27"/>
          <w:shd w:val="clear" w:color="auto" w:fill="FFFFFF"/>
        </w:rPr>
        <w:t>15 серпня 2017</w:t>
      </w:r>
      <w:r w:rsidR="001D2334">
        <w:rPr>
          <w:rFonts w:ascii="Times New Roman" w:hAnsi="Times New Roman"/>
          <w:bCs/>
          <w:sz w:val="27"/>
          <w:szCs w:val="27"/>
          <w:shd w:val="clear" w:color="auto" w:fill="FFFFFF"/>
        </w:rPr>
        <w:t xml:space="preserve"> року вбачається, що через тимчасову непрацездатність судді Добрянської Я.І. розгляд справи відкладено на 2 листопада 2017 року</w:t>
      </w:r>
      <w:r>
        <w:rPr>
          <w:rFonts w:ascii="Times New Roman" w:hAnsi="Times New Roman"/>
          <w:bCs/>
          <w:sz w:val="27"/>
          <w:szCs w:val="27"/>
          <w:shd w:val="clear" w:color="auto" w:fill="FFFFFF"/>
        </w:rPr>
        <w:t xml:space="preserve">. </w:t>
      </w:r>
      <w:r w:rsidR="007E6004">
        <w:rPr>
          <w:rFonts w:ascii="Times New Roman" w:hAnsi="Times New Roman"/>
          <w:bCs/>
          <w:sz w:val="27"/>
          <w:szCs w:val="27"/>
          <w:shd w:val="clear" w:color="auto" w:fill="FFFFFF"/>
        </w:rPr>
        <w:t>Цього самого дня</w:t>
      </w:r>
      <w:r>
        <w:rPr>
          <w:rFonts w:ascii="Times New Roman" w:hAnsi="Times New Roman"/>
          <w:bCs/>
          <w:sz w:val="27"/>
          <w:szCs w:val="27"/>
          <w:shd w:val="clear" w:color="auto" w:fill="FFFFFF"/>
        </w:rPr>
        <w:t xml:space="preserve"> секрет</w:t>
      </w:r>
      <w:r w:rsidR="007E6004">
        <w:rPr>
          <w:rFonts w:ascii="Times New Roman" w:hAnsi="Times New Roman"/>
          <w:bCs/>
          <w:sz w:val="27"/>
          <w:szCs w:val="27"/>
          <w:shd w:val="clear" w:color="auto" w:fill="FFFFFF"/>
        </w:rPr>
        <w:t>арем судового засідання складені</w:t>
      </w:r>
      <w:r>
        <w:rPr>
          <w:rFonts w:ascii="Times New Roman" w:hAnsi="Times New Roman"/>
          <w:bCs/>
          <w:sz w:val="27"/>
          <w:szCs w:val="27"/>
          <w:shd w:val="clear" w:color="auto" w:fill="FFFFFF"/>
        </w:rPr>
        <w:t xml:space="preserve"> повістки про виклик представників сторін у судове засідання на 2 листопада 2017 року, на зворотній стороні яких містяться підписи представників відповідача та третьої особи про отримання</w:t>
      </w:r>
      <w:r w:rsidR="007E6004">
        <w:rPr>
          <w:rFonts w:ascii="Times New Roman" w:hAnsi="Times New Roman"/>
          <w:bCs/>
          <w:sz w:val="27"/>
          <w:szCs w:val="27"/>
          <w:shd w:val="clear" w:color="auto" w:fill="FFFFFF"/>
        </w:rPr>
        <w:t xml:space="preserve"> повісток.</w:t>
      </w:r>
    </w:p>
    <w:p w:rsidR="00D502CF" w:rsidRPr="00330D1B" w:rsidRDefault="00D502CF" w:rsidP="00D502CF">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330D1B">
        <w:rPr>
          <w:rFonts w:ascii="Times New Roman" w:hAnsi="Times New Roman"/>
          <w:bCs/>
          <w:sz w:val="27"/>
          <w:szCs w:val="27"/>
          <w:shd w:val="clear" w:color="auto" w:fill="FFFFFF"/>
        </w:rPr>
        <w:t xml:space="preserve">24 жовтня 2017 року до суду надійшла заява </w:t>
      </w:r>
      <w:r w:rsidR="00D87274" w:rsidRPr="00D87274">
        <w:rPr>
          <w:rFonts w:ascii="Times New Roman" w:hAnsi="Times New Roman"/>
          <w:bCs/>
          <w:sz w:val="27"/>
          <w:szCs w:val="27"/>
          <w:shd w:val="clear" w:color="auto" w:fill="FFFFFF"/>
        </w:rPr>
        <w:t>Особа_4</w:t>
      </w:r>
      <w:r w:rsidRPr="00330D1B">
        <w:rPr>
          <w:rFonts w:ascii="Times New Roman" w:hAnsi="Times New Roman"/>
          <w:bCs/>
          <w:sz w:val="27"/>
          <w:szCs w:val="27"/>
          <w:shd w:val="clear" w:color="auto" w:fill="FFFFFF"/>
        </w:rPr>
        <w:t xml:space="preserve"> про розгляд справи за його відсутності у зв’язку зі станом здоров’я та через майновий стан.</w:t>
      </w:r>
    </w:p>
    <w:p w:rsidR="008E5CD9" w:rsidRDefault="00D502CF" w:rsidP="00D502CF">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D502CF">
        <w:rPr>
          <w:rFonts w:ascii="Times New Roman" w:hAnsi="Times New Roman"/>
          <w:bCs/>
          <w:sz w:val="27"/>
          <w:szCs w:val="27"/>
          <w:shd w:val="clear" w:color="auto" w:fill="FFFFFF"/>
        </w:rPr>
        <w:t>Із довідки секретаря судового засідання</w:t>
      </w:r>
      <w:r>
        <w:rPr>
          <w:rFonts w:ascii="Times New Roman" w:hAnsi="Times New Roman"/>
          <w:bCs/>
          <w:sz w:val="27"/>
          <w:szCs w:val="27"/>
          <w:shd w:val="clear" w:color="auto" w:fill="FFFFFF"/>
        </w:rPr>
        <w:t xml:space="preserve"> від </w:t>
      </w:r>
      <w:r w:rsidRPr="00330D1B">
        <w:rPr>
          <w:rFonts w:ascii="Times New Roman" w:hAnsi="Times New Roman"/>
          <w:bCs/>
          <w:sz w:val="27"/>
          <w:szCs w:val="27"/>
          <w:shd w:val="clear" w:color="auto" w:fill="FFFFFF"/>
        </w:rPr>
        <w:t xml:space="preserve">2 листопада 2017 </w:t>
      </w:r>
      <w:r>
        <w:rPr>
          <w:rFonts w:ascii="Times New Roman" w:hAnsi="Times New Roman"/>
          <w:bCs/>
          <w:sz w:val="27"/>
          <w:szCs w:val="27"/>
          <w:shd w:val="clear" w:color="auto" w:fill="FFFFFF"/>
        </w:rPr>
        <w:t>року</w:t>
      </w:r>
      <w:r w:rsidR="008E5CD9">
        <w:rPr>
          <w:rFonts w:ascii="Times New Roman" w:hAnsi="Times New Roman"/>
          <w:bCs/>
          <w:sz w:val="27"/>
          <w:szCs w:val="27"/>
          <w:shd w:val="clear" w:color="auto" w:fill="FFFFFF"/>
        </w:rPr>
        <w:t xml:space="preserve"> вбачається, що</w:t>
      </w:r>
      <w:r>
        <w:rPr>
          <w:rFonts w:ascii="Times New Roman" w:hAnsi="Times New Roman"/>
          <w:bCs/>
          <w:sz w:val="27"/>
          <w:szCs w:val="27"/>
          <w:shd w:val="clear" w:color="auto" w:fill="FFFFFF"/>
        </w:rPr>
        <w:t xml:space="preserve"> у зв’язку з неявкою усіх осіб, які беруть участь у справі, фіксування судового засідання за допомогою звукозаписувального технічного засобу не здійснювалося</w:t>
      </w:r>
      <w:r w:rsidR="008E5CD9">
        <w:rPr>
          <w:rFonts w:ascii="Times New Roman" w:hAnsi="Times New Roman"/>
          <w:bCs/>
          <w:sz w:val="27"/>
          <w:szCs w:val="27"/>
          <w:shd w:val="clear" w:color="auto" w:fill="FFFFFF"/>
        </w:rPr>
        <w:t>.</w:t>
      </w:r>
    </w:p>
    <w:p w:rsidR="00D502CF" w:rsidRDefault="007E6004" w:rsidP="00D502CF">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Ухвалою судді О</w:t>
      </w:r>
      <w:r w:rsidR="008E5CD9">
        <w:rPr>
          <w:rFonts w:ascii="Times New Roman" w:hAnsi="Times New Roman"/>
          <w:bCs/>
          <w:sz w:val="27"/>
          <w:szCs w:val="27"/>
          <w:shd w:val="clear" w:color="auto" w:fill="FFFFFF"/>
        </w:rPr>
        <w:t>кружного адміністративного суду міста Києва                    Добрянської Я.І. від 6 листопада</w:t>
      </w:r>
      <w:r w:rsidR="008F7D09">
        <w:rPr>
          <w:rFonts w:ascii="Times New Roman" w:hAnsi="Times New Roman"/>
          <w:bCs/>
          <w:sz w:val="27"/>
          <w:szCs w:val="27"/>
          <w:shd w:val="clear" w:color="auto" w:fill="FFFFFF"/>
        </w:rPr>
        <w:t xml:space="preserve"> 2017 року</w:t>
      </w:r>
      <w:r w:rsidR="008E5CD9">
        <w:rPr>
          <w:rFonts w:ascii="Times New Roman" w:hAnsi="Times New Roman"/>
          <w:bCs/>
          <w:sz w:val="27"/>
          <w:szCs w:val="27"/>
          <w:shd w:val="clear" w:color="auto" w:fill="FFFFFF"/>
        </w:rPr>
        <w:t xml:space="preserve"> суд закінчив підготовче провадж</w:t>
      </w:r>
      <w:r>
        <w:rPr>
          <w:rFonts w:ascii="Times New Roman" w:hAnsi="Times New Roman"/>
          <w:bCs/>
          <w:sz w:val="27"/>
          <w:szCs w:val="27"/>
          <w:shd w:val="clear" w:color="auto" w:fill="FFFFFF"/>
        </w:rPr>
        <w:t>ення у справі, справу призначив</w:t>
      </w:r>
      <w:r w:rsidR="008E5CD9">
        <w:rPr>
          <w:rFonts w:ascii="Times New Roman" w:hAnsi="Times New Roman"/>
          <w:bCs/>
          <w:sz w:val="27"/>
          <w:szCs w:val="27"/>
          <w:shd w:val="clear" w:color="auto" w:fill="FFFFFF"/>
        </w:rPr>
        <w:t xml:space="preserve"> до судового розгляду на 14 грудня 2017 року колегіальним складом суду. </w:t>
      </w:r>
    </w:p>
    <w:p w:rsidR="008E5CD9" w:rsidRDefault="00A23B50" w:rsidP="00D502CF">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Встановлено, що на зворотній стороні вказаної ухвали (в якій визначено дату судового засідання) міститься підпис представника </w:t>
      </w:r>
      <w:r w:rsidR="007E6004">
        <w:rPr>
          <w:rFonts w:ascii="Times New Roman" w:hAnsi="Times New Roman"/>
          <w:bCs/>
          <w:sz w:val="27"/>
          <w:szCs w:val="27"/>
          <w:shd w:val="clear" w:color="auto" w:fill="FFFFFF"/>
        </w:rPr>
        <w:t xml:space="preserve">Кабінету Міністрів </w:t>
      </w:r>
      <w:r w:rsidR="007E6004">
        <w:rPr>
          <w:rFonts w:ascii="Times New Roman" w:hAnsi="Times New Roman"/>
          <w:bCs/>
          <w:sz w:val="27"/>
          <w:szCs w:val="27"/>
          <w:shd w:val="clear" w:color="auto" w:fill="FFFFFF"/>
        </w:rPr>
        <w:lastRenderedPageBreak/>
        <w:t>України</w:t>
      </w:r>
      <w:r>
        <w:rPr>
          <w:rFonts w:ascii="Times New Roman" w:hAnsi="Times New Roman"/>
          <w:bCs/>
          <w:sz w:val="27"/>
          <w:szCs w:val="27"/>
          <w:shd w:val="clear" w:color="auto" w:fill="FFFFFF"/>
        </w:rPr>
        <w:t xml:space="preserve"> про її отримання, також наявні зворотні повідомлення про отримання </w:t>
      </w:r>
      <w:r w:rsidR="00D87274" w:rsidRPr="00D87274">
        <w:rPr>
          <w:rFonts w:ascii="Times New Roman" w:hAnsi="Times New Roman"/>
          <w:bCs/>
          <w:sz w:val="27"/>
          <w:szCs w:val="27"/>
          <w:shd w:val="clear" w:color="auto" w:fill="FFFFFF"/>
        </w:rPr>
        <w:t>Особа_4</w:t>
      </w:r>
      <w:r>
        <w:rPr>
          <w:rFonts w:ascii="Times New Roman" w:hAnsi="Times New Roman"/>
          <w:bCs/>
          <w:sz w:val="27"/>
          <w:szCs w:val="27"/>
          <w:shd w:val="clear" w:color="auto" w:fill="FFFFFF"/>
        </w:rPr>
        <w:t xml:space="preserve"> та п</w:t>
      </w:r>
      <w:r w:rsidR="00FE679B">
        <w:rPr>
          <w:rFonts w:ascii="Times New Roman" w:hAnsi="Times New Roman"/>
          <w:bCs/>
          <w:sz w:val="27"/>
          <w:szCs w:val="27"/>
          <w:shd w:val="clear" w:color="auto" w:fill="FFFFFF"/>
        </w:rPr>
        <w:t>редставником МОЗ України викликів у</w:t>
      </w:r>
      <w:r>
        <w:rPr>
          <w:rFonts w:ascii="Times New Roman" w:hAnsi="Times New Roman"/>
          <w:bCs/>
          <w:sz w:val="27"/>
          <w:szCs w:val="27"/>
          <w:shd w:val="clear" w:color="auto" w:fill="FFFFFF"/>
        </w:rPr>
        <w:t xml:space="preserve"> судове засідання на </w:t>
      </w:r>
      <w:r w:rsidR="007E6004">
        <w:rPr>
          <w:rFonts w:ascii="Times New Roman" w:hAnsi="Times New Roman"/>
          <w:bCs/>
          <w:sz w:val="27"/>
          <w:szCs w:val="27"/>
          <w:shd w:val="clear" w:color="auto" w:fill="FFFFFF"/>
        </w:rPr>
        <w:t xml:space="preserve">                </w:t>
      </w:r>
      <w:r>
        <w:rPr>
          <w:rFonts w:ascii="Times New Roman" w:hAnsi="Times New Roman"/>
          <w:bCs/>
          <w:sz w:val="27"/>
          <w:szCs w:val="27"/>
          <w:shd w:val="clear" w:color="auto" w:fill="FFFFFF"/>
        </w:rPr>
        <w:t>14 грудня 2017 року.</w:t>
      </w:r>
    </w:p>
    <w:p w:rsidR="008E5CD9" w:rsidRPr="00330D1B" w:rsidRDefault="008E5CD9" w:rsidP="00D502CF">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330D1B">
        <w:rPr>
          <w:rFonts w:ascii="Times New Roman" w:hAnsi="Times New Roman"/>
          <w:bCs/>
          <w:sz w:val="27"/>
          <w:szCs w:val="27"/>
          <w:shd w:val="clear" w:color="auto" w:fill="FFFFFF"/>
        </w:rPr>
        <w:t>14 грудня 2017</w:t>
      </w:r>
      <w:r>
        <w:rPr>
          <w:rFonts w:ascii="Times New Roman" w:hAnsi="Times New Roman"/>
          <w:bCs/>
          <w:sz w:val="27"/>
          <w:szCs w:val="27"/>
          <w:shd w:val="clear" w:color="auto" w:fill="FFFFFF"/>
        </w:rPr>
        <w:t xml:space="preserve"> року представник МОЗ України надав до суду заперечення проти позову, також </w:t>
      </w:r>
      <w:r w:rsidRPr="00330D1B">
        <w:rPr>
          <w:rFonts w:ascii="Times New Roman" w:hAnsi="Times New Roman"/>
          <w:bCs/>
          <w:sz w:val="27"/>
          <w:szCs w:val="27"/>
          <w:shd w:val="clear" w:color="auto" w:fill="FFFFFF"/>
        </w:rPr>
        <w:t xml:space="preserve">надійшла заява </w:t>
      </w:r>
      <w:r w:rsidR="00D87274" w:rsidRPr="00D87274">
        <w:rPr>
          <w:rFonts w:ascii="Times New Roman" w:hAnsi="Times New Roman"/>
          <w:bCs/>
          <w:sz w:val="27"/>
          <w:szCs w:val="27"/>
          <w:shd w:val="clear" w:color="auto" w:fill="FFFFFF"/>
        </w:rPr>
        <w:t>Особа_4</w:t>
      </w:r>
      <w:r w:rsidRPr="00330D1B">
        <w:rPr>
          <w:rFonts w:ascii="Times New Roman" w:hAnsi="Times New Roman"/>
          <w:bCs/>
          <w:sz w:val="27"/>
          <w:szCs w:val="27"/>
          <w:shd w:val="clear" w:color="auto" w:fill="FFFFFF"/>
        </w:rPr>
        <w:t xml:space="preserve"> про розгляд справи за його відсутності у зв’язку зі станом здоров’я та через майновий стан.</w:t>
      </w:r>
    </w:p>
    <w:p w:rsidR="00A23B50" w:rsidRDefault="00A23B50" w:rsidP="00A23B50">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A23B50">
        <w:rPr>
          <w:rFonts w:ascii="Times New Roman" w:hAnsi="Times New Roman"/>
          <w:bCs/>
          <w:sz w:val="27"/>
          <w:szCs w:val="27"/>
          <w:shd w:val="clear" w:color="auto" w:fill="FFFFFF"/>
        </w:rPr>
        <w:t xml:space="preserve">Із довідки секретаря судового засідання від </w:t>
      </w:r>
      <w:r w:rsidRPr="00330D1B">
        <w:rPr>
          <w:rFonts w:ascii="Times New Roman" w:hAnsi="Times New Roman"/>
          <w:bCs/>
          <w:sz w:val="27"/>
          <w:szCs w:val="27"/>
          <w:shd w:val="clear" w:color="auto" w:fill="FFFFFF"/>
        </w:rPr>
        <w:t>14 грудня 2017</w:t>
      </w:r>
      <w:r w:rsidRPr="00A23B50">
        <w:rPr>
          <w:rFonts w:ascii="Times New Roman" w:hAnsi="Times New Roman"/>
          <w:bCs/>
          <w:sz w:val="27"/>
          <w:szCs w:val="27"/>
          <w:shd w:val="clear" w:color="auto" w:fill="FFFFFF"/>
        </w:rPr>
        <w:t xml:space="preserve"> року вбачається, що </w:t>
      </w:r>
      <w:r>
        <w:rPr>
          <w:rFonts w:ascii="Times New Roman" w:hAnsi="Times New Roman"/>
          <w:bCs/>
          <w:sz w:val="27"/>
          <w:szCs w:val="27"/>
          <w:shd w:val="clear" w:color="auto" w:fill="FFFFFF"/>
        </w:rPr>
        <w:t>у зв’язку з неявкою усіх осіб, які беруть участь у справі, фіксування судового засідання за допомогою звукозаписувального технічного засобу не здійснювалося, суд дійшов висновку про можливість подальшого розгляду справи в порядку письмового провадження на підставі частини шостої статті 128 КАС України.</w:t>
      </w:r>
    </w:p>
    <w:p w:rsidR="00A23B50" w:rsidRDefault="00A23B50" w:rsidP="00A23B50">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У подальшому, 26 грудня 2018 року (</w:t>
      </w:r>
      <w:r w:rsidR="008D7B34">
        <w:rPr>
          <w:rFonts w:ascii="Times New Roman" w:hAnsi="Times New Roman"/>
          <w:bCs/>
          <w:sz w:val="27"/>
          <w:szCs w:val="27"/>
          <w:shd w:val="clear" w:color="auto" w:fill="FFFFFF"/>
        </w:rPr>
        <w:t>більш ніж через рік)</w:t>
      </w:r>
      <w:r w:rsidR="007E6004">
        <w:rPr>
          <w:rFonts w:ascii="Times New Roman" w:hAnsi="Times New Roman"/>
          <w:bCs/>
          <w:sz w:val="27"/>
          <w:szCs w:val="27"/>
          <w:shd w:val="clear" w:color="auto" w:fill="FFFFFF"/>
        </w:rPr>
        <w:t>,</w:t>
      </w:r>
      <w:r w:rsidR="008D7B34">
        <w:rPr>
          <w:rFonts w:ascii="Times New Roman" w:hAnsi="Times New Roman"/>
          <w:bCs/>
          <w:sz w:val="27"/>
          <w:szCs w:val="27"/>
          <w:shd w:val="clear" w:color="auto" w:fill="FFFFFF"/>
        </w:rPr>
        <w:t xml:space="preserve"> до суду надійшла заява</w:t>
      </w:r>
      <w:r w:rsidR="00192047">
        <w:rPr>
          <w:rFonts w:ascii="Times New Roman" w:hAnsi="Times New Roman"/>
          <w:bCs/>
          <w:sz w:val="27"/>
          <w:szCs w:val="27"/>
          <w:shd w:val="clear" w:color="auto" w:fill="FFFFFF"/>
        </w:rPr>
        <w:t xml:space="preserve"> позивача</w:t>
      </w:r>
      <w:r w:rsidR="008D7B34">
        <w:rPr>
          <w:rFonts w:ascii="Times New Roman" w:hAnsi="Times New Roman"/>
          <w:bCs/>
          <w:sz w:val="27"/>
          <w:szCs w:val="27"/>
          <w:shd w:val="clear" w:color="auto" w:fill="FFFFFF"/>
        </w:rPr>
        <w:t xml:space="preserve"> про надання інформації про рух справи № 826/1992/17 за його позовом.</w:t>
      </w:r>
    </w:p>
    <w:p w:rsidR="008D7B34" w:rsidRDefault="00192047" w:rsidP="00A23B50">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Листом О</w:t>
      </w:r>
      <w:r w:rsidR="008D7B34">
        <w:rPr>
          <w:rFonts w:ascii="Times New Roman" w:hAnsi="Times New Roman"/>
          <w:bCs/>
          <w:sz w:val="27"/>
          <w:szCs w:val="27"/>
          <w:shd w:val="clear" w:color="auto" w:fill="FFFFFF"/>
        </w:rPr>
        <w:t xml:space="preserve">кружного адміністративного суду міста Києва від 28 грудня                       2018 року  за підписом </w:t>
      </w:r>
      <w:r>
        <w:rPr>
          <w:rFonts w:ascii="Times New Roman" w:hAnsi="Times New Roman"/>
          <w:bCs/>
          <w:sz w:val="27"/>
          <w:szCs w:val="27"/>
          <w:shd w:val="clear" w:color="auto" w:fill="FFFFFF"/>
        </w:rPr>
        <w:t>судді Мазур А.С. позивачу надано</w:t>
      </w:r>
      <w:r w:rsidR="008D7B34">
        <w:rPr>
          <w:rFonts w:ascii="Times New Roman" w:hAnsi="Times New Roman"/>
          <w:bCs/>
          <w:sz w:val="27"/>
          <w:szCs w:val="27"/>
          <w:shd w:val="clear" w:color="auto" w:fill="FFFFFF"/>
        </w:rPr>
        <w:t xml:space="preserve"> відповідь, з якої вбачається, що 14 грудня 2017 року суд перейшов до розгляду адміністративної справи в порядку письмового провадження. Станом на 28 грудня 2018 року рішення у справі № 826/1992/17 судом не прийнято. Також у листі надано інформацію про основні показники здійснення судочинства, зокрема, суддею Добрянською Я.І. та повідомлено, що рішення у справі буде прийнято судом найближчим часом, про що позивача буде додатково </w:t>
      </w:r>
      <w:r w:rsidR="00FE679B">
        <w:rPr>
          <w:rFonts w:ascii="Times New Roman" w:hAnsi="Times New Roman"/>
          <w:bCs/>
          <w:sz w:val="27"/>
          <w:szCs w:val="27"/>
          <w:shd w:val="clear" w:color="auto" w:fill="FFFFFF"/>
        </w:rPr>
        <w:t>поінформовано</w:t>
      </w:r>
      <w:r w:rsidR="008D7B34">
        <w:rPr>
          <w:rFonts w:ascii="Times New Roman" w:hAnsi="Times New Roman"/>
          <w:bCs/>
          <w:sz w:val="27"/>
          <w:szCs w:val="27"/>
          <w:shd w:val="clear" w:color="auto" w:fill="FFFFFF"/>
        </w:rPr>
        <w:t>.</w:t>
      </w:r>
    </w:p>
    <w:p w:rsidR="000C3465" w:rsidRDefault="000C3465" w:rsidP="000C3465">
      <w:pPr>
        <w:shd w:val="clear" w:color="auto" w:fill="FFFFFF"/>
        <w:spacing w:after="0" w:line="240" w:lineRule="auto"/>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ab/>
      </w:r>
      <w:r w:rsidR="00FE679B">
        <w:rPr>
          <w:rFonts w:ascii="Times New Roman" w:hAnsi="Times New Roman"/>
          <w:bCs/>
          <w:sz w:val="27"/>
          <w:szCs w:val="27"/>
          <w:shd w:val="clear" w:color="auto" w:fill="FFFFFF"/>
        </w:rPr>
        <w:t>Листом</w:t>
      </w:r>
      <w:r>
        <w:rPr>
          <w:rFonts w:ascii="Times New Roman" w:hAnsi="Times New Roman"/>
          <w:bCs/>
          <w:sz w:val="27"/>
          <w:szCs w:val="27"/>
          <w:shd w:val="clear" w:color="auto" w:fill="FFFFFF"/>
        </w:rPr>
        <w:t xml:space="preserve"> в.</w:t>
      </w:r>
      <w:r w:rsidR="00192047">
        <w:rPr>
          <w:rFonts w:ascii="Times New Roman" w:hAnsi="Times New Roman"/>
          <w:bCs/>
          <w:sz w:val="27"/>
          <w:szCs w:val="27"/>
          <w:shd w:val="clear" w:color="auto" w:fill="FFFFFF"/>
        </w:rPr>
        <w:t xml:space="preserve"> </w:t>
      </w:r>
      <w:r>
        <w:rPr>
          <w:rFonts w:ascii="Times New Roman" w:hAnsi="Times New Roman"/>
          <w:bCs/>
          <w:sz w:val="27"/>
          <w:szCs w:val="27"/>
          <w:shd w:val="clear" w:color="auto" w:fill="FFFFFF"/>
        </w:rPr>
        <w:t xml:space="preserve">о. голови </w:t>
      </w:r>
      <w:r w:rsidR="00192047">
        <w:rPr>
          <w:rFonts w:ascii="Times New Roman" w:hAnsi="Times New Roman"/>
          <w:bCs/>
          <w:sz w:val="27"/>
          <w:szCs w:val="27"/>
          <w:shd w:val="clear" w:color="auto" w:fill="FFFFFF"/>
        </w:rPr>
        <w:t>О</w:t>
      </w:r>
      <w:r>
        <w:rPr>
          <w:rFonts w:ascii="Times New Roman" w:hAnsi="Times New Roman"/>
          <w:bCs/>
          <w:sz w:val="27"/>
          <w:szCs w:val="27"/>
          <w:shd w:val="clear" w:color="auto" w:fill="FFFFFF"/>
        </w:rPr>
        <w:t xml:space="preserve">кружного адміністративного суду міста Києва Келеберди В.І. від 2 січня 2019 року № 02.2-21/7/19 </w:t>
      </w:r>
      <w:r w:rsidR="00FE679B">
        <w:rPr>
          <w:rFonts w:ascii="Times New Roman" w:hAnsi="Times New Roman"/>
          <w:bCs/>
          <w:sz w:val="27"/>
          <w:szCs w:val="27"/>
          <w:shd w:val="clear" w:color="auto" w:fill="FFFFFF"/>
        </w:rPr>
        <w:t xml:space="preserve">(копію долучено до матеріалів дисциплінарної скарги) </w:t>
      </w:r>
      <w:r w:rsidR="00D87274" w:rsidRPr="00D87274">
        <w:rPr>
          <w:rFonts w:ascii="Times New Roman" w:hAnsi="Times New Roman"/>
          <w:bCs/>
          <w:sz w:val="27"/>
          <w:szCs w:val="27"/>
          <w:shd w:val="clear" w:color="auto" w:fill="FFFFFF"/>
        </w:rPr>
        <w:t>Особа_4</w:t>
      </w:r>
      <w:r w:rsidR="00192047">
        <w:rPr>
          <w:rFonts w:ascii="Times New Roman" w:hAnsi="Times New Roman"/>
          <w:bCs/>
          <w:sz w:val="27"/>
          <w:szCs w:val="27"/>
          <w:shd w:val="clear" w:color="auto" w:fill="FFFFFF"/>
        </w:rPr>
        <w:t xml:space="preserve"> повідомлено, що згідно </w:t>
      </w:r>
      <w:r>
        <w:rPr>
          <w:rFonts w:ascii="Times New Roman" w:hAnsi="Times New Roman"/>
          <w:bCs/>
          <w:sz w:val="27"/>
          <w:szCs w:val="27"/>
          <w:shd w:val="clear" w:color="auto" w:fill="FFFFFF"/>
        </w:rPr>
        <w:t xml:space="preserve">з даними комп’ютерної програми «Діловодство спеціалізованого суду» </w:t>
      </w:r>
      <w:r w:rsidR="002D60AC">
        <w:rPr>
          <w:rFonts w:ascii="Times New Roman" w:hAnsi="Times New Roman"/>
          <w:bCs/>
          <w:sz w:val="27"/>
          <w:szCs w:val="27"/>
          <w:shd w:val="clear" w:color="auto" w:fill="FFFFFF"/>
        </w:rPr>
        <w:t>в судовому засіданні 14 грудня 2017 року суд протокольною ухвалою перейшов до подальшого розгляду справи № 826/1992/17 в порядку письмового провадження. Станом на                       2 січня 2019 року рішення по суті заявлених вимог у вказаній справі судом не прийнято.</w:t>
      </w:r>
    </w:p>
    <w:p w:rsidR="002D60AC" w:rsidRDefault="002D60AC" w:rsidP="002D60AC">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Крім того, зазначено, що голова суду позбавлений можливості будь-яким чином впливати на суддів, давати будь-які вказівки, зобов’язувати вчиняти будь-які дії, застосовувати заходи дисциплінарного впливу, давати правову оцінку діям суддів тощо, оскільки Законом України «Про судоустрій і статус суддів» йому не надано таких повноважень.</w:t>
      </w:r>
    </w:p>
    <w:p w:rsidR="0036166F" w:rsidRDefault="0036166F" w:rsidP="002D60AC">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Також повідомлено, що звернення було доведено до відома головуючого у справі № 826/1992/17 судді.</w:t>
      </w:r>
    </w:p>
    <w:p w:rsidR="008D7B34" w:rsidRDefault="00192047" w:rsidP="008D7B34">
      <w:pPr>
        <w:shd w:val="clear" w:color="auto" w:fill="FFFFFF"/>
        <w:spacing w:after="0" w:line="240" w:lineRule="auto"/>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ab/>
        <w:t>Рішенням О</w:t>
      </w:r>
      <w:r w:rsidR="008D7B34">
        <w:rPr>
          <w:rFonts w:ascii="Times New Roman" w:hAnsi="Times New Roman"/>
          <w:bCs/>
          <w:sz w:val="27"/>
          <w:szCs w:val="27"/>
          <w:shd w:val="clear" w:color="auto" w:fill="FFFFFF"/>
        </w:rPr>
        <w:t xml:space="preserve">кружного адміністративного суду міста Києва від 12 грудня              2019 року (суддя Добрянська Я.І.) у задоволенні позовних вимог </w:t>
      </w:r>
      <w:r w:rsidR="00D87274" w:rsidRPr="00D87274">
        <w:rPr>
          <w:rFonts w:ascii="Times New Roman" w:hAnsi="Times New Roman"/>
          <w:bCs/>
          <w:sz w:val="27"/>
          <w:szCs w:val="27"/>
          <w:shd w:val="clear" w:color="auto" w:fill="FFFFFF"/>
        </w:rPr>
        <w:t>Особа_4</w:t>
      </w:r>
      <w:r w:rsidR="008D7B34">
        <w:rPr>
          <w:rFonts w:ascii="Times New Roman" w:hAnsi="Times New Roman"/>
          <w:bCs/>
          <w:sz w:val="27"/>
          <w:szCs w:val="27"/>
          <w:shd w:val="clear" w:color="auto" w:fill="FFFFFF"/>
        </w:rPr>
        <w:t xml:space="preserve"> відмовлено.</w:t>
      </w:r>
    </w:p>
    <w:p w:rsidR="00A23B50" w:rsidRDefault="00051111" w:rsidP="00D502CF">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192047">
        <w:rPr>
          <w:rFonts w:ascii="Times New Roman" w:hAnsi="Times New Roman"/>
          <w:bCs/>
          <w:sz w:val="27"/>
          <w:szCs w:val="27"/>
          <w:shd w:val="clear" w:color="auto" w:fill="FFFFFF"/>
        </w:rPr>
        <w:t>У письмових поясненнях,</w:t>
      </w:r>
      <w:r w:rsidRPr="008662D4">
        <w:rPr>
          <w:rFonts w:ascii="Times New Roman" w:hAnsi="Times New Roman"/>
          <w:b/>
          <w:bCs/>
          <w:sz w:val="27"/>
          <w:szCs w:val="27"/>
          <w:shd w:val="clear" w:color="auto" w:fill="FFFFFF"/>
        </w:rPr>
        <w:t xml:space="preserve"> </w:t>
      </w:r>
      <w:r w:rsidRPr="008662D4">
        <w:rPr>
          <w:rFonts w:ascii="Times New Roman" w:hAnsi="Times New Roman"/>
          <w:bCs/>
          <w:sz w:val="27"/>
          <w:szCs w:val="27"/>
          <w:shd w:val="clear" w:color="auto" w:fill="FFFFFF"/>
        </w:rPr>
        <w:t>наданих на запит члена Третьої</w:t>
      </w:r>
      <w:r>
        <w:rPr>
          <w:rFonts w:ascii="Times New Roman" w:hAnsi="Times New Roman"/>
          <w:bCs/>
          <w:sz w:val="27"/>
          <w:szCs w:val="27"/>
          <w:shd w:val="clear" w:color="auto" w:fill="FFFFFF"/>
        </w:rPr>
        <w:t xml:space="preserve"> Дисциплінарної палати Вищої ради правосуддя Гречківського П.М. (вх. </w:t>
      </w:r>
      <w:r w:rsidR="00192047">
        <w:rPr>
          <w:rFonts w:ascii="Times New Roman" w:hAnsi="Times New Roman"/>
          <w:bCs/>
          <w:sz w:val="27"/>
          <w:szCs w:val="27"/>
          <w:shd w:val="clear" w:color="auto" w:fill="FFFFFF"/>
        </w:rPr>
        <w:t xml:space="preserve">№ 6593/0/6-19 </w:t>
      </w:r>
      <w:r>
        <w:rPr>
          <w:rFonts w:ascii="Times New Roman" w:hAnsi="Times New Roman"/>
          <w:bCs/>
          <w:sz w:val="27"/>
          <w:szCs w:val="27"/>
          <w:shd w:val="clear" w:color="auto" w:fill="FFFFFF"/>
        </w:rPr>
        <w:t xml:space="preserve">від </w:t>
      </w:r>
      <w:r w:rsidR="00192047">
        <w:rPr>
          <w:rFonts w:ascii="Times New Roman" w:hAnsi="Times New Roman"/>
          <w:bCs/>
          <w:sz w:val="27"/>
          <w:szCs w:val="27"/>
          <w:shd w:val="clear" w:color="auto" w:fill="FFFFFF"/>
        </w:rPr>
        <w:t xml:space="preserve">                         </w:t>
      </w:r>
      <w:r>
        <w:rPr>
          <w:rFonts w:ascii="Times New Roman" w:hAnsi="Times New Roman"/>
          <w:bCs/>
          <w:sz w:val="27"/>
          <w:szCs w:val="27"/>
          <w:shd w:val="clear" w:color="auto" w:fill="FFFFFF"/>
        </w:rPr>
        <w:t>16 грудня 2</w:t>
      </w:r>
      <w:r w:rsidR="00192047">
        <w:rPr>
          <w:rFonts w:ascii="Times New Roman" w:hAnsi="Times New Roman"/>
          <w:bCs/>
          <w:sz w:val="27"/>
          <w:szCs w:val="27"/>
          <w:shd w:val="clear" w:color="auto" w:fill="FFFFFF"/>
        </w:rPr>
        <w:t>019 року)</w:t>
      </w:r>
      <w:r>
        <w:rPr>
          <w:rFonts w:ascii="Times New Roman" w:hAnsi="Times New Roman"/>
          <w:bCs/>
          <w:sz w:val="27"/>
          <w:szCs w:val="27"/>
          <w:shd w:val="clear" w:color="auto" w:fill="FFFFFF"/>
        </w:rPr>
        <w:t xml:space="preserve">, суддя Добрянська Я.І. зазначила, що справи, які перебувають в її провадженні, </w:t>
      </w:r>
      <w:r w:rsidR="00FE679B">
        <w:rPr>
          <w:rFonts w:ascii="Times New Roman" w:hAnsi="Times New Roman"/>
          <w:bCs/>
          <w:sz w:val="27"/>
          <w:szCs w:val="27"/>
          <w:shd w:val="clear" w:color="auto" w:fill="FFFFFF"/>
        </w:rPr>
        <w:t xml:space="preserve">фізично </w:t>
      </w:r>
      <w:r>
        <w:rPr>
          <w:rFonts w:ascii="Times New Roman" w:hAnsi="Times New Roman"/>
          <w:bCs/>
          <w:sz w:val="27"/>
          <w:szCs w:val="27"/>
          <w:shd w:val="clear" w:color="auto" w:fill="FFFFFF"/>
        </w:rPr>
        <w:t xml:space="preserve">не </w:t>
      </w:r>
      <w:r w:rsidR="00192047">
        <w:rPr>
          <w:rFonts w:ascii="Times New Roman" w:hAnsi="Times New Roman"/>
          <w:bCs/>
          <w:sz w:val="27"/>
          <w:szCs w:val="27"/>
          <w:shd w:val="clear" w:color="auto" w:fill="FFFFFF"/>
        </w:rPr>
        <w:t>може розглянути</w:t>
      </w:r>
      <w:r>
        <w:rPr>
          <w:rFonts w:ascii="Times New Roman" w:hAnsi="Times New Roman"/>
          <w:bCs/>
          <w:sz w:val="27"/>
          <w:szCs w:val="27"/>
          <w:shd w:val="clear" w:color="auto" w:fill="FFFFFF"/>
        </w:rPr>
        <w:t xml:space="preserve"> </w:t>
      </w:r>
      <w:r w:rsidR="00192047">
        <w:rPr>
          <w:rFonts w:ascii="Times New Roman" w:hAnsi="Times New Roman"/>
          <w:bCs/>
          <w:sz w:val="27"/>
          <w:szCs w:val="27"/>
          <w:shd w:val="clear" w:color="auto" w:fill="FFFFFF"/>
        </w:rPr>
        <w:t>у</w:t>
      </w:r>
      <w:r>
        <w:rPr>
          <w:rFonts w:ascii="Times New Roman" w:hAnsi="Times New Roman"/>
          <w:bCs/>
          <w:sz w:val="27"/>
          <w:szCs w:val="27"/>
          <w:shd w:val="clear" w:color="auto" w:fill="FFFFFF"/>
        </w:rPr>
        <w:t xml:space="preserve"> строки, визначені законом, оскільки </w:t>
      </w:r>
      <w:r w:rsidR="00192047">
        <w:rPr>
          <w:rFonts w:ascii="Times New Roman" w:hAnsi="Times New Roman"/>
          <w:bCs/>
          <w:sz w:val="27"/>
          <w:szCs w:val="27"/>
          <w:shd w:val="clear" w:color="auto" w:fill="FFFFFF"/>
        </w:rPr>
        <w:t>впродовж січня</w:t>
      </w:r>
      <w:r>
        <w:rPr>
          <w:rFonts w:ascii="Times New Roman" w:hAnsi="Times New Roman"/>
          <w:bCs/>
          <w:sz w:val="27"/>
          <w:szCs w:val="27"/>
          <w:shd w:val="clear" w:color="auto" w:fill="FFFFFF"/>
        </w:rPr>
        <w:t xml:space="preserve"> – листопад</w:t>
      </w:r>
      <w:r w:rsidR="00192047">
        <w:rPr>
          <w:rFonts w:ascii="Times New Roman" w:hAnsi="Times New Roman"/>
          <w:bCs/>
          <w:sz w:val="27"/>
          <w:szCs w:val="27"/>
          <w:shd w:val="clear" w:color="auto" w:fill="FFFFFF"/>
        </w:rPr>
        <w:t>а</w:t>
      </w:r>
      <w:r>
        <w:rPr>
          <w:rFonts w:ascii="Times New Roman" w:hAnsi="Times New Roman"/>
          <w:bCs/>
          <w:sz w:val="27"/>
          <w:szCs w:val="27"/>
          <w:shd w:val="clear" w:color="auto" w:fill="FFFFFF"/>
        </w:rPr>
        <w:t xml:space="preserve"> 2019 року </w:t>
      </w:r>
      <w:r w:rsidR="00192047">
        <w:rPr>
          <w:rFonts w:ascii="Times New Roman" w:hAnsi="Times New Roman"/>
          <w:bCs/>
          <w:sz w:val="27"/>
          <w:szCs w:val="27"/>
          <w:shd w:val="clear" w:color="auto" w:fill="FFFFFF"/>
        </w:rPr>
        <w:t>у</w:t>
      </w:r>
      <w:r>
        <w:rPr>
          <w:rFonts w:ascii="Times New Roman" w:hAnsi="Times New Roman"/>
          <w:bCs/>
          <w:sz w:val="27"/>
          <w:szCs w:val="27"/>
          <w:shd w:val="clear" w:color="auto" w:fill="FFFFFF"/>
        </w:rPr>
        <w:t xml:space="preserve"> її провадженні перебувало 1511 справ і матеріалів. При цьому середньомісячне навантаження </w:t>
      </w:r>
      <w:r w:rsidR="00192047">
        <w:rPr>
          <w:rFonts w:ascii="Times New Roman" w:hAnsi="Times New Roman"/>
          <w:bCs/>
          <w:sz w:val="27"/>
          <w:szCs w:val="27"/>
          <w:shd w:val="clear" w:color="auto" w:fill="FFFFFF"/>
        </w:rPr>
        <w:t>одного судді в О</w:t>
      </w:r>
      <w:r>
        <w:rPr>
          <w:rFonts w:ascii="Times New Roman" w:hAnsi="Times New Roman"/>
          <w:bCs/>
          <w:sz w:val="27"/>
          <w:szCs w:val="27"/>
          <w:shd w:val="clear" w:color="auto" w:fill="FFFFFF"/>
        </w:rPr>
        <w:t xml:space="preserve">кружному адміністративному суді міста Києва становить 87 справ і матеріалів, при кількості розглянутих – 68, а середньомісячна кількість справ і </w:t>
      </w:r>
      <w:r>
        <w:rPr>
          <w:rFonts w:ascii="Times New Roman" w:hAnsi="Times New Roman"/>
          <w:bCs/>
          <w:sz w:val="27"/>
          <w:szCs w:val="27"/>
          <w:shd w:val="clear" w:color="auto" w:fill="FFFFFF"/>
        </w:rPr>
        <w:lastRenderedPageBreak/>
        <w:t>матеріалів, які надійшли до її провадження станом на кінець листопада 2019 року</w:t>
      </w:r>
      <w:r w:rsidR="00192047">
        <w:rPr>
          <w:rFonts w:ascii="Times New Roman" w:hAnsi="Times New Roman"/>
          <w:bCs/>
          <w:sz w:val="27"/>
          <w:szCs w:val="27"/>
          <w:shd w:val="clear" w:color="auto" w:fill="FFFFFF"/>
        </w:rPr>
        <w:t>,</w:t>
      </w:r>
      <w:r>
        <w:rPr>
          <w:rFonts w:ascii="Times New Roman" w:hAnsi="Times New Roman"/>
          <w:bCs/>
          <w:sz w:val="27"/>
          <w:szCs w:val="27"/>
          <w:shd w:val="clear" w:color="auto" w:fill="FFFFFF"/>
        </w:rPr>
        <w:t xml:space="preserve"> становить 93</w:t>
      </w:r>
      <w:r w:rsidR="002D60AC">
        <w:rPr>
          <w:rFonts w:ascii="Times New Roman" w:hAnsi="Times New Roman"/>
          <w:bCs/>
          <w:sz w:val="27"/>
          <w:szCs w:val="27"/>
          <w:shd w:val="clear" w:color="auto" w:fill="FFFFFF"/>
        </w:rPr>
        <w:t>,</w:t>
      </w:r>
      <w:r>
        <w:rPr>
          <w:rFonts w:ascii="Times New Roman" w:hAnsi="Times New Roman"/>
          <w:bCs/>
          <w:sz w:val="27"/>
          <w:szCs w:val="27"/>
          <w:shd w:val="clear" w:color="auto" w:fill="FFFFFF"/>
        </w:rPr>
        <w:t xml:space="preserve"> при кількості розглянутих – 76. </w:t>
      </w:r>
    </w:p>
    <w:p w:rsidR="00051111" w:rsidRDefault="00192047" w:rsidP="00D502CF">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Суддя зауважила, що в</w:t>
      </w:r>
      <w:r w:rsidR="00051111">
        <w:rPr>
          <w:rFonts w:ascii="Times New Roman" w:hAnsi="Times New Roman"/>
          <w:bCs/>
          <w:sz w:val="27"/>
          <w:szCs w:val="27"/>
          <w:shd w:val="clear" w:color="auto" w:fill="FFFFFF"/>
        </w:rPr>
        <w:t>сі справи розглядаються в порядку черговості, однак справи, предметом спору в яких є захист соціально-економічних прав малозахищених верств населення, підлягають першочерговому розгляду.</w:t>
      </w:r>
    </w:p>
    <w:p w:rsidR="00051111" w:rsidRDefault="00051111" w:rsidP="00D502CF">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Отже, вважає суддя,  </w:t>
      </w:r>
      <w:r w:rsidR="00192047">
        <w:rPr>
          <w:rFonts w:ascii="Times New Roman" w:hAnsi="Times New Roman"/>
          <w:bCs/>
          <w:sz w:val="27"/>
          <w:szCs w:val="27"/>
          <w:shd w:val="clear" w:color="auto" w:fill="FFFFFF"/>
        </w:rPr>
        <w:t>вона не допустила</w:t>
      </w:r>
      <w:r>
        <w:rPr>
          <w:rFonts w:ascii="Times New Roman" w:hAnsi="Times New Roman"/>
          <w:bCs/>
          <w:sz w:val="27"/>
          <w:szCs w:val="27"/>
          <w:shd w:val="clear" w:color="auto" w:fill="FFFFFF"/>
        </w:rPr>
        <w:t xml:space="preserve"> безпідставного затягування або невжиття заходів щодо розгляду справи протягом строку, встан</w:t>
      </w:r>
      <w:r w:rsidR="00192047">
        <w:rPr>
          <w:rFonts w:ascii="Times New Roman" w:hAnsi="Times New Roman"/>
          <w:bCs/>
          <w:sz w:val="27"/>
          <w:szCs w:val="27"/>
          <w:shd w:val="clear" w:color="auto" w:fill="FFFFFF"/>
        </w:rPr>
        <w:t>овленого законом, а тим більше</w:t>
      </w:r>
      <w:r>
        <w:rPr>
          <w:rFonts w:ascii="Times New Roman" w:hAnsi="Times New Roman"/>
          <w:bCs/>
          <w:sz w:val="27"/>
          <w:szCs w:val="27"/>
          <w:shd w:val="clear" w:color="auto" w:fill="FFFFFF"/>
        </w:rPr>
        <w:t xml:space="preserve"> порушень прав позивача у справі.</w:t>
      </w:r>
    </w:p>
    <w:p w:rsidR="00051111" w:rsidRPr="00A23B50" w:rsidRDefault="00051111" w:rsidP="00D502CF">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До письмових пояснень суддя Добрянська</w:t>
      </w:r>
      <w:r w:rsidR="00CF367B">
        <w:rPr>
          <w:rFonts w:ascii="Times New Roman" w:hAnsi="Times New Roman"/>
          <w:bCs/>
          <w:sz w:val="27"/>
          <w:szCs w:val="27"/>
          <w:shd w:val="clear" w:color="auto" w:fill="FFFFFF"/>
        </w:rPr>
        <w:t xml:space="preserve"> Я.І. долучила </w:t>
      </w:r>
      <w:r w:rsidR="00192047">
        <w:rPr>
          <w:rFonts w:ascii="Times New Roman" w:hAnsi="Times New Roman"/>
          <w:bCs/>
          <w:sz w:val="27"/>
          <w:szCs w:val="27"/>
          <w:shd w:val="clear" w:color="auto" w:fill="FFFFFF"/>
        </w:rPr>
        <w:t>копію рішення О</w:t>
      </w:r>
      <w:r w:rsidR="00CF367B">
        <w:rPr>
          <w:rFonts w:ascii="Times New Roman" w:hAnsi="Times New Roman"/>
          <w:bCs/>
          <w:sz w:val="27"/>
          <w:szCs w:val="27"/>
          <w:shd w:val="clear" w:color="auto" w:fill="FFFFFF"/>
        </w:rPr>
        <w:t xml:space="preserve">кружного адміністративного суду міста Києва від 12 грудня 2019 року, яким у задоволенні позовних вимог </w:t>
      </w:r>
      <w:r w:rsidR="00F82FCD" w:rsidRPr="00F82FCD">
        <w:rPr>
          <w:rFonts w:ascii="Times New Roman" w:hAnsi="Times New Roman"/>
          <w:bCs/>
          <w:sz w:val="27"/>
          <w:szCs w:val="27"/>
          <w:shd w:val="clear" w:color="auto" w:fill="FFFFFF"/>
        </w:rPr>
        <w:t>Особа_4</w:t>
      </w:r>
      <w:r w:rsidR="00CF367B">
        <w:rPr>
          <w:rFonts w:ascii="Times New Roman" w:hAnsi="Times New Roman"/>
          <w:bCs/>
          <w:sz w:val="27"/>
          <w:szCs w:val="27"/>
          <w:shd w:val="clear" w:color="auto" w:fill="FFFFFF"/>
        </w:rPr>
        <w:t xml:space="preserve"> відмовлено.</w:t>
      </w:r>
    </w:p>
    <w:p w:rsidR="008E5CD9" w:rsidRPr="00D502CF" w:rsidRDefault="008662D4" w:rsidP="00D502CF">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На пропозицію члена Другої Дисциплінарної палати Вищої ради правосуддя Артеменка І.А. суддя надала додаткові пояснення</w:t>
      </w:r>
      <w:r w:rsidR="00192047">
        <w:rPr>
          <w:rFonts w:ascii="Times New Roman" w:hAnsi="Times New Roman"/>
          <w:bCs/>
          <w:sz w:val="27"/>
          <w:szCs w:val="27"/>
          <w:shd w:val="clear" w:color="auto" w:fill="FFFFFF"/>
        </w:rPr>
        <w:t>.</w:t>
      </w:r>
    </w:p>
    <w:p w:rsidR="008662D4" w:rsidRDefault="008662D4" w:rsidP="008662D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192047">
        <w:rPr>
          <w:rFonts w:ascii="Times New Roman" w:hAnsi="Times New Roman"/>
          <w:bCs/>
          <w:sz w:val="27"/>
          <w:szCs w:val="27"/>
          <w:shd w:val="clear" w:color="auto" w:fill="FFFFFF"/>
        </w:rPr>
        <w:t>Щодо доводів, викладених у скарзі Сімутіна С.Л.,</w:t>
      </w:r>
      <w:r>
        <w:rPr>
          <w:rFonts w:ascii="Times New Roman" w:hAnsi="Times New Roman"/>
          <w:bCs/>
          <w:sz w:val="27"/>
          <w:szCs w:val="27"/>
          <w:shd w:val="clear" w:color="auto" w:fill="FFFFFF"/>
        </w:rPr>
        <w:t xml:space="preserve"> суддя Добрянська Я.І. вказала, що протоколом автоматизованого розподілу судової справи між суддями від 6 лютого 2017 року для розгляду справи за позовом </w:t>
      </w:r>
      <w:r w:rsidR="00F82FCD" w:rsidRPr="00F82FCD">
        <w:rPr>
          <w:rFonts w:ascii="Times New Roman" w:hAnsi="Times New Roman"/>
          <w:bCs/>
          <w:sz w:val="27"/>
          <w:szCs w:val="27"/>
          <w:shd w:val="clear" w:color="auto" w:fill="FFFFFF"/>
        </w:rPr>
        <w:t>Особа_4</w:t>
      </w:r>
      <w:r>
        <w:rPr>
          <w:rFonts w:ascii="Times New Roman" w:hAnsi="Times New Roman"/>
          <w:bCs/>
          <w:sz w:val="27"/>
          <w:szCs w:val="27"/>
          <w:shd w:val="clear" w:color="auto" w:fill="FFFFFF"/>
        </w:rPr>
        <w:t xml:space="preserve">                              (№ 826/1992/17) визначено суддю Добрянську Я.І.</w:t>
      </w:r>
    </w:p>
    <w:p w:rsidR="008662D4" w:rsidRDefault="00192047" w:rsidP="008662D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Ухвалою О</w:t>
      </w:r>
      <w:r w:rsidR="008662D4">
        <w:rPr>
          <w:rFonts w:ascii="Times New Roman" w:hAnsi="Times New Roman"/>
          <w:bCs/>
          <w:sz w:val="27"/>
          <w:szCs w:val="27"/>
          <w:shd w:val="clear" w:color="auto" w:fill="FFFFFF"/>
        </w:rPr>
        <w:t>кружного адміністративного суду міста Києва від 9 лютого                  2017 року відкрито провадження у вказаній справі та призначено попереднє судове засідання на 16 травня 2017 року.</w:t>
      </w:r>
    </w:p>
    <w:p w:rsidR="008662D4" w:rsidRDefault="008662D4" w:rsidP="008662D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Ухвалою від 16 травня 2017 року задоволено клопотання представника відповідача про залучення до участі у справі третьої особи. Як третю особу залучено до участі у справі Міністерство охорони здоров’я України.</w:t>
      </w:r>
    </w:p>
    <w:p w:rsidR="008662D4" w:rsidRDefault="008662D4" w:rsidP="008662D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14 грудня 2017 року суд дійшов висновку про можливість перейти до подальшого розгляду справи в порядку письмового провадження.</w:t>
      </w:r>
    </w:p>
    <w:p w:rsidR="008662D4" w:rsidRDefault="00192047" w:rsidP="008662D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Рішенням О</w:t>
      </w:r>
      <w:r w:rsidR="008662D4">
        <w:rPr>
          <w:rFonts w:ascii="Times New Roman" w:hAnsi="Times New Roman"/>
          <w:bCs/>
          <w:sz w:val="27"/>
          <w:szCs w:val="27"/>
          <w:shd w:val="clear" w:color="auto" w:fill="FFFFFF"/>
        </w:rPr>
        <w:t xml:space="preserve">кружного адміністративного суду міста Києва від 12 грудня          2019 року у задоволенні позовних вимог </w:t>
      </w:r>
      <w:r w:rsidR="00F82FCD" w:rsidRPr="00F82FCD">
        <w:rPr>
          <w:rFonts w:ascii="Times New Roman" w:hAnsi="Times New Roman"/>
          <w:bCs/>
          <w:sz w:val="27"/>
          <w:szCs w:val="27"/>
          <w:shd w:val="clear" w:color="auto" w:fill="FFFFFF"/>
        </w:rPr>
        <w:t>Особа_4</w:t>
      </w:r>
      <w:r w:rsidR="008662D4">
        <w:rPr>
          <w:rFonts w:ascii="Times New Roman" w:hAnsi="Times New Roman"/>
          <w:bCs/>
          <w:sz w:val="27"/>
          <w:szCs w:val="27"/>
          <w:shd w:val="clear" w:color="auto" w:fill="FFFFFF"/>
        </w:rPr>
        <w:t xml:space="preserve"> відмовлено.</w:t>
      </w:r>
    </w:p>
    <w:p w:rsidR="0066101D" w:rsidRDefault="008662D4" w:rsidP="008662D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У наданих поясненнях суддя Добрянська Я.І. ще раз </w:t>
      </w:r>
      <w:r w:rsidR="00600796">
        <w:rPr>
          <w:rFonts w:ascii="Times New Roman" w:hAnsi="Times New Roman"/>
          <w:bCs/>
          <w:sz w:val="27"/>
          <w:szCs w:val="27"/>
          <w:shd w:val="clear" w:color="auto" w:fill="FFFFFF"/>
        </w:rPr>
        <w:t>зазначила про</w:t>
      </w:r>
      <w:r>
        <w:rPr>
          <w:rFonts w:ascii="Times New Roman" w:hAnsi="Times New Roman"/>
          <w:bCs/>
          <w:sz w:val="27"/>
          <w:szCs w:val="27"/>
          <w:shd w:val="clear" w:color="auto" w:fill="FFFFFF"/>
        </w:rPr>
        <w:t xml:space="preserve"> наявність надмірного навантаження </w:t>
      </w:r>
      <w:r w:rsidR="00600796">
        <w:rPr>
          <w:rFonts w:ascii="Times New Roman" w:hAnsi="Times New Roman"/>
          <w:bCs/>
          <w:sz w:val="27"/>
          <w:szCs w:val="27"/>
          <w:shd w:val="clear" w:color="auto" w:fill="FFFFFF"/>
        </w:rPr>
        <w:t>суддів в О</w:t>
      </w:r>
      <w:r>
        <w:rPr>
          <w:rFonts w:ascii="Times New Roman" w:hAnsi="Times New Roman"/>
          <w:bCs/>
          <w:sz w:val="27"/>
          <w:szCs w:val="27"/>
          <w:shd w:val="clear" w:color="auto" w:fill="FFFFFF"/>
        </w:rPr>
        <w:t xml:space="preserve">кружному адміністративному суді міста Києва та вказала особисті показники навантаження, </w:t>
      </w:r>
      <w:r w:rsidR="00600796">
        <w:rPr>
          <w:rFonts w:ascii="Times New Roman" w:hAnsi="Times New Roman"/>
          <w:bCs/>
          <w:sz w:val="27"/>
          <w:szCs w:val="27"/>
          <w:shd w:val="clear" w:color="auto" w:fill="FFFFFF"/>
        </w:rPr>
        <w:t>а також</w:t>
      </w:r>
      <w:r>
        <w:rPr>
          <w:rFonts w:ascii="Times New Roman" w:hAnsi="Times New Roman"/>
          <w:bCs/>
          <w:sz w:val="27"/>
          <w:szCs w:val="27"/>
          <w:shd w:val="clear" w:color="auto" w:fill="FFFFFF"/>
        </w:rPr>
        <w:t xml:space="preserve"> зазначила, що</w:t>
      </w:r>
      <w:r w:rsidR="0066101D">
        <w:rPr>
          <w:rFonts w:ascii="Times New Roman" w:hAnsi="Times New Roman"/>
          <w:bCs/>
          <w:sz w:val="27"/>
          <w:szCs w:val="27"/>
          <w:shd w:val="clear" w:color="auto" w:fill="FFFFFF"/>
        </w:rPr>
        <w:t xml:space="preserve"> у її провадженні перебувало:</w:t>
      </w:r>
    </w:p>
    <w:p w:rsidR="008662D4" w:rsidRDefault="0066101D" w:rsidP="008662D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у 2015 році – 1605 справ і матеріалів,  у 2016</w:t>
      </w:r>
      <w:r w:rsidR="00600796">
        <w:rPr>
          <w:rFonts w:ascii="Times New Roman" w:hAnsi="Times New Roman"/>
          <w:bCs/>
          <w:sz w:val="27"/>
          <w:szCs w:val="27"/>
          <w:shd w:val="clear" w:color="auto" w:fill="FFFFFF"/>
        </w:rPr>
        <w:t xml:space="preserve"> році – 2473 справи і матеріали</w:t>
      </w:r>
      <w:r>
        <w:rPr>
          <w:rFonts w:ascii="Times New Roman" w:hAnsi="Times New Roman"/>
          <w:bCs/>
          <w:sz w:val="27"/>
          <w:szCs w:val="27"/>
          <w:shd w:val="clear" w:color="auto" w:fill="FFFFFF"/>
        </w:rPr>
        <w:t>, у 201</w:t>
      </w:r>
      <w:r w:rsidR="00600796">
        <w:rPr>
          <w:rFonts w:ascii="Times New Roman" w:hAnsi="Times New Roman"/>
          <w:bCs/>
          <w:sz w:val="27"/>
          <w:szCs w:val="27"/>
          <w:shd w:val="clear" w:color="auto" w:fill="FFFFFF"/>
        </w:rPr>
        <w:t>7 році – 1821 справа і матеріал</w:t>
      </w:r>
      <w:r>
        <w:rPr>
          <w:rFonts w:ascii="Times New Roman" w:hAnsi="Times New Roman"/>
          <w:bCs/>
          <w:sz w:val="27"/>
          <w:szCs w:val="27"/>
          <w:shd w:val="clear" w:color="auto" w:fill="FFFFFF"/>
        </w:rPr>
        <w:t>, у 2018 році – 1555 справ і матеріалів,                              у 2019 році – 2009 справ і матеріалів,</w:t>
      </w:r>
      <w:r w:rsidR="008662D4">
        <w:rPr>
          <w:rFonts w:ascii="Times New Roman" w:hAnsi="Times New Roman"/>
          <w:bCs/>
          <w:sz w:val="27"/>
          <w:szCs w:val="27"/>
          <w:shd w:val="clear" w:color="auto" w:fill="FFFFFF"/>
        </w:rPr>
        <w:t xml:space="preserve"> станом на січень 2020</w:t>
      </w:r>
      <w:r>
        <w:rPr>
          <w:rFonts w:ascii="Times New Roman" w:hAnsi="Times New Roman"/>
          <w:bCs/>
          <w:sz w:val="27"/>
          <w:szCs w:val="27"/>
          <w:shd w:val="clear" w:color="auto" w:fill="FFFFFF"/>
        </w:rPr>
        <w:t xml:space="preserve"> року –</w:t>
      </w:r>
      <w:r w:rsidR="008662D4">
        <w:rPr>
          <w:rFonts w:ascii="Times New Roman" w:hAnsi="Times New Roman"/>
          <w:bCs/>
          <w:sz w:val="27"/>
          <w:szCs w:val="27"/>
          <w:shd w:val="clear" w:color="auto" w:fill="FFFFFF"/>
        </w:rPr>
        <w:t xml:space="preserve"> 1413 справ </w:t>
      </w:r>
      <w:r>
        <w:rPr>
          <w:rFonts w:ascii="Times New Roman" w:hAnsi="Times New Roman"/>
          <w:bCs/>
          <w:sz w:val="27"/>
          <w:szCs w:val="27"/>
          <w:shd w:val="clear" w:color="auto" w:fill="FFFFFF"/>
        </w:rPr>
        <w:t>і</w:t>
      </w:r>
      <w:r w:rsidR="008662D4">
        <w:rPr>
          <w:rFonts w:ascii="Times New Roman" w:hAnsi="Times New Roman"/>
          <w:bCs/>
          <w:sz w:val="27"/>
          <w:szCs w:val="27"/>
          <w:shd w:val="clear" w:color="auto" w:fill="FFFFFF"/>
        </w:rPr>
        <w:t xml:space="preserve"> матеріалів.</w:t>
      </w:r>
    </w:p>
    <w:p w:rsidR="008662D4" w:rsidRDefault="008662D4" w:rsidP="008662D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Крім того, </w:t>
      </w:r>
      <w:r w:rsidR="0066101D">
        <w:rPr>
          <w:rFonts w:ascii="Times New Roman" w:hAnsi="Times New Roman"/>
          <w:bCs/>
          <w:sz w:val="27"/>
          <w:szCs w:val="27"/>
          <w:shd w:val="clear" w:color="auto" w:fill="FFFFFF"/>
        </w:rPr>
        <w:t xml:space="preserve">суддя </w:t>
      </w:r>
      <w:r>
        <w:rPr>
          <w:rFonts w:ascii="Times New Roman" w:hAnsi="Times New Roman"/>
          <w:bCs/>
          <w:sz w:val="27"/>
          <w:szCs w:val="27"/>
          <w:shd w:val="clear" w:color="auto" w:fill="FFFFFF"/>
        </w:rPr>
        <w:t xml:space="preserve">наголосила, що всі справи підписуються в порядку черговості. Щодо справ, які розглядаються у </w:t>
      </w:r>
      <w:r w:rsidR="00600796">
        <w:rPr>
          <w:rFonts w:ascii="Times New Roman" w:hAnsi="Times New Roman"/>
          <w:bCs/>
          <w:sz w:val="27"/>
          <w:szCs w:val="27"/>
          <w:shd w:val="clear" w:color="auto" w:fill="FFFFFF"/>
        </w:rPr>
        <w:t>першу чергу</w:t>
      </w:r>
      <w:r>
        <w:rPr>
          <w:rFonts w:ascii="Times New Roman" w:hAnsi="Times New Roman"/>
          <w:bCs/>
          <w:sz w:val="27"/>
          <w:szCs w:val="27"/>
          <w:shd w:val="clear" w:color="auto" w:fill="FFFFFF"/>
        </w:rPr>
        <w:t xml:space="preserve">, суддя </w:t>
      </w:r>
      <w:r w:rsidR="00600796">
        <w:rPr>
          <w:rFonts w:ascii="Times New Roman" w:hAnsi="Times New Roman"/>
          <w:bCs/>
          <w:sz w:val="27"/>
          <w:szCs w:val="27"/>
          <w:shd w:val="clear" w:color="auto" w:fill="FFFFFF"/>
        </w:rPr>
        <w:t>навела</w:t>
      </w:r>
      <w:r>
        <w:rPr>
          <w:rFonts w:ascii="Times New Roman" w:hAnsi="Times New Roman"/>
          <w:bCs/>
          <w:sz w:val="27"/>
          <w:szCs w:val="27"/>
          <w:shd w:val="clear" w:color="auto" w:fill="FFFFFF"/>
        </w:rPr>
        <w:t xml:space="preserve"> доводи, аналогічні </w:t>
      </w:r>
      <w:r w:rsidR="00600796">
        <w:rPr>
          <w:rFonts w:ascii="Times New Roman" w:hAnsi="Times New Roman"/>
          <w:bCs/>
          <w:sz w:val="27"/>
          <w:szCs w:val="27"/>
          <w:shd w:val="clear" w:color="auto" w:fill="FFFFFF"/>
        </w:rPr>
        <w:t>доводам, викладеним у поясненнях, наданих</w:t>
      </w:r>
      <w:r>
        <w:rPr>
          <w:rFonts w:ascii="Times New Roman" w:hAnsi="Times New Roman"/>
          <w:bCs/>
          <w:sz w:val="27"/>
          <w:szCs w:val="27"/>
          <w:shd w:val="clear" w:color="auto" w:fill="FFFFFF"/>
        </w:rPr>
        <w:t xml:space="preserve"> щодо інших дисциплінарних скарг.</w:t>
      </w:r>
      <w:r w:rsidR="0066101D">
        <w:rPr>
          <w:rFonts w:ascii="Times New Roman" w:hAnsi="Times New Roman"/>
          <w:bCs/>
          <w:sz w:val="27"/>
          <w:szCs w:val="27"/>
          <w:shd w:val="clear" w:color="auto" w:fill="FFFFFF"/>
        </w:rPr>
        <w:t xml:space="preserve"> Водночас зазначила, що показник здійснення</w:t>
      </w:r>
      <w:r w:rsidR="00600796">
        <w:rPr>
          <w:rFonts w:ascii="Times New Roman" w:hAnsi="Times New Roman"/>
          <w:bCs/>
          <w:sz w:val="27"/>
          <w:szCs w:val="27"/>
          <w:shd w:val="clear" w:color="auto" w:fill="FFFFFF"/>
        </w:rPr>
        <w:t xml:space="preserve"> нею судочинства в О</w:t>
      </w:r>
      <w:r w:rsidR="0066101D">
        <w:rPr>
          <w:rFonts w:ascii="Times New Roman" w:hAnsi="Times New Roman"/>
          <w:bCs/>
          <w:sz w:val="27"/>
          <w:szCs w:val="27"/>
          <w:shd w:val="clear" w:color="auto" w:fill="FFFFFF"/>
        </w:rPr>
        <w:t>кружному адміністративному суді міста Києва є одним із найвищих.</w:t>
      </w:r>
    </w:p>
    <w:p w:rsidR="008662D4" w:rsidRDefault="008662D4" w:rsidP="008662D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626435">
        <w:rPr>
          <w:rFonts w:ascii="Times New Roman" w:hAnsi="Times New Roman"/>
          <w:bCs/>
          <w:sz w:val="27"/>
          <w:szCs w:val="27"/>
          <w:shd w:val="clear" w:color="auto" w:fill="FFFFFF"/>
        </w:rPr>
        <w:t xml:space="preserve">Суддя Добрянська Я.І. просила взяти до уваги надані нею пояснення </w:t>
      </w:r>
      <w:r w:rsidR="00600796" w:rsidRPr="00626435">
        <w:rPr>
          <w:rFonts w:ascii="Times New Roman" w:hAnsi="Times New Roman"/>
          <w:bCs/>
          <w:sz w:val="27"/>
          <w:szCs w:val="27"/>
          <w:shd w:val="clear" w:color="auto" w:fill="FFFFFF"/>
        </w:rPr>
        <w:t>та врахувати</w:t>
      </w:r>
      <w:r w:rsidR="00600796">
        <w:rPr>
          <w:rFonts w:ascii="Times New Roman" w:hAnsi="Times New Roman"/>
          <w:bCs/>
          <w:sz w:val="27"/>
          <w:szCs w:val="27"/>
          <w:shd w:val="clear" w:color="auto" w:fill="FFFFFF"/>
        </w:rPr>
        <w:t xml:space="preserve"> їх</w:t>
      </w:r>
      <w:r w:rsidR="00600796" w:rsidRPr="00626435">
        <w:rPr>
          <w:rFonts w:ascii="Times New Roman" w:hAnsi="Times New Roman"/>
          <w:bCs/>
          <w:sz w:val="27"/>
          <w:szCs w:val="27"/>
          <w:shd w:val="clear" w:color="auto" w:fill="FFFFFF"/>
        </w:rPr>
        <w:t xml:space="preserve"> </w:t>
      </w:r>
      <w:r w:rsidRPr="00626435">
        <w:rPr>
          <w:rFonts w:ascii="Times New Roman" w:hAnsi="Times New Roman"/>
          <w:bCs/>
          <w:sz w:val="27"/>
          <w:szCs w:val="27"/>
          <w:shd w:val="clear" w:color="auto" w:fill="FFFFFF"/>
        </w:rPr>
        <w:t>під час прийняття рішення.</w:t>
      </w:r>
    </w:p>
    <w:p w:rsidR="00DF2FA4" w:rsidRDefault="00DF2FA4" w:rsidP="008662D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З інформації, наданої на запит члена Другої Дисциплінарної палати Вищої ради правосуддя Артеменка І.А., вбачається, що у судді Добрянської Я.І.</w:t>
      </w:r>
      <w:r w:rsidR="00600796">
        <w:rPr>
          <w:rFonts w:ascii="Times New Roman" w:hAnsi="Times New Roman"/>
          <w:bCs/>
          <w:sz w:val="27"/>
          <w:szCs w:val="27"/>
          <w:shd w:val="clear" w:color="auto" w:fill="FFFFFF"/>
        </w:rPr>
        <w:t xml:space="preserve"> у відповідні періоди перебувала</w:t>
      </w:r>
      <w:r>
        <w:rPr>
          <w:rFonts w:ascii="Times New Roman" w:hAnsi="Times New Roman"/>
          <w:bCs/>
          <w:sz w:val="27"/>
          <w:szCs w:val="27"/>
          <w:shd w:val="clear" w:color="auto" w:fill="FFFFFF"/>
        </w:rPr>
        <w:t xml:space="preserve"> на розгляді </w:t>
      </w:r>
      <w:r w:rsidR="00600796">
        <w:rPr>
          <w:rFonts w:ascii="Times New Roman" w:hAnsi="Times New Roman"/>
          <w:bCs/>
          <w:sz w:val="27"/>
          <w:szCs w:val="27"/>
          <w:shd w:val="clear" w:color="auto" w:fill="FFFFFF"/>
        </w:rPr>
        <w:t xml:space="preserve">така кількість </w:t>
      </w:r>
      <w:r>
        <w:rPr>
          <w:rFonts w:ascii="Times New Roman" w:hAnsi="Times New Roman"/>
          <w:bCs/>
          <w:sz w:val="27"/>
          <w:szCs w:val="27"/>
          <w:shd w:val="clear" w:color="auto" w:fill="FFFFFF"/>
        </w:rPr>
        <w:t>справ та матеріалів:</w:t>
      </w:r>
    </w:p>
    <w:p w:rsidR="00DF2FA4" w:rsidRDefault="00822866" w:rsidP="008662D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у</w:t>
      </w:r>
      <w:r w:rsidR="00DF2FA4">
        <w:rPr>
          <w:rFonts w:ascii="Times New Roman" w:hAnsi="Times New Roman"/>
          <w:bCs/>
          <w:sz w:val="27"/>
          <w:szCs w:val="27"/>
          <w:shd w:val="clear" w:color="auto" w:fill="FFFFFF"/>
        </w:rPr>
        <w:t xml:space="preserve"> 2017</w:t>
      </w:r>
      <w:r w:rsidR="00600796">
        <w:rPr>
          <w:rFonts w:ascii="Times New Roman" w:hAnsi="Times New Roman"/>
          <w:bCs/>
          <w:sz w:val="27"/>
          <w:szCs w:val="27"/>
          <w:shd w:val="clear" w:color="auto" w:fill="FFFFFF"/>
        </w:rPr>
        <w:t xml:space="preserve"> році – 1821 справа та матеріал</w:t>
      </w:r>
      <w:r w:rsidR="00DF2FA4">
        <w:rPr>
          <w:rFonts w:ascii="Times New Roman" w:hAnsi="Times New Roman"/>
          <w:bCs/>
          <w:sz w:val="27"/>
          <w:szCs w:val="27"/>
          <w:shd w:val="clear" w:color="auto" w:fill="FFFFFF"/>
        </w:rPr>
        <w:t xml:space="preserve"> (розглянуто суддею 1037 справ та матеріалів);</w:t>
      </w:r>
    </w:p>
    <w:p w:rsidR="00DF2FA4" w:rsidRDefault="00822866" w:rsidP="008662D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lastRenderedPageBreak/>
        <w:t>у</w:t>
      </w:r>
      <w:r w:rsidR="00DF2FA4">
        <w:rPr>
          <w:rFonts w:ascii="Times New Roman" w:hAnsi="Times New Roman"/>
          <w:bCs/>
          <w:sz w:val="27"/>
          <w:szCs w:val="27"/>
          <w:shd w:val="clear" w:color="auto" w:fill="FFFFFF"/>
        </w:rPr>
        <w:t xml:space="preserve"> 2018 році – 1555 справ та матеріалів (розглянуто суддею 827 справ та матеріалів);</w:t>
      </w:r>
    </w:p>
    <w:p w:rsidR="00DF2FA4" w:rsidRDefault="00822866" w:rsidP="008662D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у</w:t>
      </w:r>
      <w:r w:rsidR="00DF2FA4">
        <w:rPr>
          <w:rFonts w:ascii="Times New Roman" w:hAnsi="Times New Roman"/>
          <w:bCs/>
          <w:sz w:val="27"/>
          <w:szCs w:val="27"/>
          <w:shd w:val="clear" w:color="auto" w:fill="FFFFFF"/>
        </w:rPr>
        <w:t xml:space="preserve"> 2019 році – 2009 справ та матеріалів (розглянуто суддею 689 справ та матеріалів);</w:t>
      </w:r>
    </w:p>
    <w:p w:rsidR="00DF2FA4" w:rsidRDefault="00822866" w:rsidP="008662D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з</w:t>
      </w:r>
      <w:r w:rsidR="00DF2FA4">
        <w:rPr>
          <w:rFonts w:ascii="Times New Roman" w:hAnsi="Times New Roman"/>
          <w:bCs/>
          <w:sz w:val="27"/>
          <w:szCs w:val="27"/>
          <w:shd w:val="clear" w:color="auto" w:fill="FFFFFF"/>
        </w:rPr>
        <w:t xml:space="preserve"> 1 по 31 січня 2020 року – 1413 справ та матеріалів (розглянут</w:t>
      </w:r>
      <w:r w:rsidR="00600796">
        <w:rPr>
          <w:rFonts w:ascii="Times New Roman" w:hAnsi="Times New Roman"/>
          <w:bCs/>
          <w:sz w:val="27"/>
          <w:szCs w:val="27"/>
          <w:shd w:val="clear" w:color="auto" w:fill="FFFFFF"/>
        </w:rPr>
        <w:t xml:space="preserve">о суддею </w:t>
      </w:r>
      <w:r w:rsidR="00E4287B">
        <w:rPr>
          <w:rFonts w:ascii="Times New Roman" w:hAnsi="Times New Roman"/>
          <w:bCs/>
          <w:sz w:val="27"/>
          <w:szCs w:val="27"/>
          <w:shd w:val="clear" w:color="auto" w:fill="FFFFFF"/>
        </w:rPr>
        <w:t xml:space="preserve">              </w:t>
      </w:r>
      <w:r w:rsidR="00600796">
        <w:rPr>
          <w:rFonts w:ascii="Times New Roman" w:hAnsi="Times New Roman"/>
          <w:bCs/>
          <w:sz w:val="27"/>
          <w:szCs w:val="27"/>
          <w:shd w:val="clear" w:color="auto" w:fill="FFFFFF"/>
        </w:rPr>
        <w:t>64 справи та матеріали</w:t>
      </w:r>
      <w:r w:rsidR="00DF2FA4">
        <w:rPr>
          <w:rFonts w:ascii="Times New Roman" w:hAnsi="Times New Roman"/>
          <w:bCs/>
          <w:sz w:val="27"/>
          <w:szCs w:val="27"/>
          <w:shd w:val="clear" w:color="auto" w:fill="FFFFFF"/>
        </w:rPr>
        <w:t>).</w:t>
      </w:r>
    </w:p>
    <w:p w:rsidR="00DF2FA4" w:rsidRDefault="00DF2FA4" w:rsidP="008662D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При цьому середньомісячна кількість справ та матеріалів, які надійшли</w:t>
      </w:r>
      <w:r w:rsidR="00600796">
        <w:rPr>
          <w:rFonts w:ascii="Times New Roman" w:hAnsi="Times New Roman"/>
          <w:bCs/>
          <w:sz w:val="27"/>
          <w:szCs w:val="27"/>
          <w:shd w:val="clear" w:color="auto" w:fill="FFFFFF"/>
        </w:rPr>
        <w:t xml:space="preserve"> до провадження судді</w:t>
      </w:r>
      <w:r>
        <w:rPr>
          <w:rFonts w:ascii="Times New Roman" w:hAnsi="Times New Roman"/>
          <w:bCs/>
          <w:sz w:val="27"/>
          <w:szCs w:val="27"/>
          <w:shd w:val="clear" w:color="auto" w:fill="FFFFFF"/>
        </w:rPr>
        <w:t xml:space="preserve"> та розглянуті </w:t>
      </w:r>
      <w:r w:rsidR="00600796">
        <w:rPr>
          <w:rFonts w:ascii="Times New Roman" w:hAnsi="Times New Roman"/>
          <w:bCs/>
          <w:sz w:val="27"/>
          <w:szCs w:val="27"/>
          <w:shd w:val="clear" w:color="auto" w:fill="FFFFFF"/>
        </w:rPr>
        <w:t>нею</w:t>
      </w:r>
      <w:r>
        <w:rPr>
          <w:rFonts w:ascii="Times New Roman" w:hAnsi="Times New Roman"/>
          <w:bCs/>
          <w:sz w:val="27"/>
          <w:szCs w:val="27"/>
          <w:shd w:val="clear" w:color="auto" w:fill="FFFFFF"/>
        </w:rPr>
        <w:t xml:space="preserve"> у відповідні періоди</w:t>
      </w:r>
      <w:r w:rsidR="00600796">
        <w:rPr>
          <w:rFonts w:ascii="Times New Roman" w:hAnsi="Times New Roman"/>
          <w:bCs/>
          <w:sz w:val="27"/>
          <w:szCs w:val="27"/>
          <w:shd w:val="clear" w:color="auto" w:fill="FFFFFF"/>
        </w:rPr>
        <w:t>,</w:t>
      </w:r>
      <w:r>
        <w:rPr>
          <w:rFonts w:ascii="Times New Roman" w:hAnsi="Times New Roman"/>
          <w:bCs/>
          <w:sz w:val="27"/>
          <w:szCs w:val="27"/>
          <w:shd w:val="clear" w:color="auto" w:fill="FFFFFF"/>
        </w:rPr>
        <w:t xml:space="preserve"> становить:</w:t>
      </w:r>
    </w:p>
    <w:p w:rsidR="00DF2FA4" w:rsidRDefault="00822866" w:rsidP="008662D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у</w:t>
      </w:r>
      <w:r w:rsidR="00DF2FA4">
        <w:rPr>
          <w:rFonts w:ascii="Times New Roman" w:hAnsi="Times New Roman"/>
          <w:bCs/>
          <w:sz w:val="27"/>
          <w:szCs w:val="27"/>
          <w:shd w:val="clear" w:color="auto" w:fill="FFFFFF"/>
        </w:rPr>
        <w:t xml:space="preserve"> 2017 році</w:t>
      </w:r>
      <w:r w:rsidR="00600796">
        <w:rPr>
          <w:rFonts w:ascii="Times New Roman" w:hAnsi="Times New Roman"/>
          <w:bCs/>
          <w:sz w:val="27"/>
          <w:szCs w:val="27"/>
          <w:shd w:val="clear" w:color="auto" w:fill="FFFFFF"/>
        </w:rPr>
        <w:t xml:space="preserve"> –</w:t>
      </w:r>
      <w:r w:rsidR="00DF2FA4">
        <w:rPr>
          <w:rFonts w:ascii="Times New Roman" w:hAnsi="Times New Roman"/>
          <w:bCs/>
          <w:sz w:val="27"/>
          <w:szCs w:val="27"/>
          <w:shd w:val="clear" w:color="auto" w:fill="FFFFFF"/>
        </w:rPr>
        <w:t xml:space="preserve"> надійшло 125, розглянуто 128 справ та матеріалів;</w:t>
      </w:r>
    </w:p>
    <w:p w:rsidR="00DF2FA4" w:rsidRDefault="00822866" w:rsidP="008662D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у</w:t>
      </w:r>
      <w:r w:rsidR="00DF2FA4">
        <w:rPr>
          <w:rFonts w:ascii="Times New Roman" w:hAnsi="Times New Roman"/>
          <w:bCs/>
          <w:sz w:val="27"/>
          <w:szCs w:val="27"/>
          <w:shd w:val="clear" w:color="auto" w:fill="FFFFFF"/>
        </w:rPr>
        <w:t xml:space="preserve"> 2018 році</w:t>
      </w:r>
      <w:r w:rsidR="00600796">
        <w:rPr>
          <w:rFonts w:ascii="Times New Roman" w:hAnsi="Times New Roman"/>
          <w:bCs/>
          <w:sz w:val="27"/>
          <w:szCs w:val="27"/>
          <w:shd w:val="clear" w:color="auto" w:fill="FFFFFF"/>
        </w:rPr>
        <w:t xml:space="preserve"> –</w:t>
      </w:r>
      <w:r w:rsidR="00DF2FA4">
        <w:rPr>
          <w:rFonts w:ascii="Times New Roman" w:hAnsi="Times New Roman"/>
          <w:bCs/>
          <w:sz w:val="27"/>
          <w:szCs w:val="27"/>
          <w:shd w:val="clear" w:color="auto" w:fill="FFFFFF"/>
        </w:rPr>
        <w:t xml:space="preserve"> надійшло 124, розглянуто 136 справ та матеріалів;</w:t>
      </w:r>
    </w:p>
    <w:p w:rsidR="00DF2FA4" w:rsidRDefault="00822866" w:rsidP="008662D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у</w:t>
      </w:r>
      <w:r w:rsidR="00DF2FA4">
        <w:rPr>
          <w:rFonts w:ascii="Times New Roman" w:hAnsi="Times New Roman"/>
          <w:bCs/>
          <w:sz w:val="27"/>
          <w:szCs w:val="27"/>
          <w:shd w:val="clear" w:color="auto" w:fill="FFFFFF"/>
        </w:rPr>
        <w:t xml:space="preserve"> 2019 році</w:t>
      </w:r>
      <w:r w:rsidR="00600796">
        <w:rPr>
          <w:rFonts w:ascii="Times New Roman" w:hAnsi="Times New Roman"/>
          <w:bCs/>
          <w:sz w:val="27"/>
          <w:szCs w:val="27"/>
          <w:shd w:val="clear" w:color="auto" w:fill="FFFFFF"/>
        </w:rPr>
        <w:t xml:space="preserve"> –</w:t>
      </w:r>
      <w:r w:rsidR="00DF2FA4">
        <w:rPr>
          <w:rFonts w:ascii="Times New Roman" w:hAnsi="Times New Roman"/>
          <w:bCs/>
          <w:sz w:val="27"/>
          <w:szCs w:val="27"/>
          <w:shd w:val="clear" w:color="auto" w:fill="FFFFFF"/>
        </w:rPr>
        <w:t xml:space="preserve"> надійшло </w:t>
      </w:r>
      <w:r w:rsidR="00D16ADF">
        <w:rPr>
          <w:rFonts w:ascii="Times New Roman" w:hAnsi="Times New Roman"/>
          <w:bCs/>
          <w:sz w:val="27"/>
          <w:szCs w:val="27"/>
          <w:shd w:val="clear" w:color="auto" w:fill="FFFFFF"/>
        </w:rPr>
        <w:t>137, розглянуто 75 справ та матеріалів;</w:t>
      </w:r>
    </w:p>
    <w:p w:rsidR="00D16ADF" w:rsidRDefault="00822866" w:rsidP="008662D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у</w:t>
      </w:r>
      <w:r w:rsidR="00D16ADF">
        <w:rPr>
          <w:rFonts w:ascii="Times New Roman" w:hAnsi="Times New Roman"/>
          <w:bCs/>
          <w:sz w:val="27"/>
          <w:szCs w:val="27"/>
          <w:shd w:val="clear" w:color="auto" w:fill="FFFFFF"/>
        </w:rPr>
        <w:t xml:space="preserve"> січні 2020 року надійшло 101, розглянуто 64 справи та матеріали. </w:t>
      </w:r>
    </w:p>
    <w:p w:rsidR="00D47EB2" w:rsidRDefault="00D47EB2" w:rsidP="00D47EB2">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Як вважає Друга Дисциплінарна палата Вищої ради правосуддя, наведене свідчить про значне навантаження судді Добрянської Я.І.</w:t>
      </w:r>
    </w:p>
    <w:p w:rsidR="00D47EB2" w:rsidRDefault="00D47EB2" w:rsidP="00D47EB2">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З урахуванням викладеного та пояснень судді Друга Дисциплінарна палата Вищої ради правосуддя дійшла такого</w:t>
      </w:r>
      <w:r w:rsidR="00600796">
        <w:rPr>
          <w:rFonts w:ascii="Times New Roman" w:hAnsi="Times New Roman"/>
          <w:bCs/>
          <w:sz w:val="27"/>
          <w:szCs w:val="27"/>
          <w:shd w:val="clear" w:color="auto" w:fill="FFFFFF"/>
        </w:rPr>
        <w:t xml:space="preserve"> висновку</w:t>
      </w:r>
      <w:r>
        <w:rPr>
          <w:rFonts w:ascii="Times New Roman" w:hAnsi="Times New Roman"/>
          <w:bCs/>
          <w:sz w:val="27"/>
          <w:szCs w:val="27"/>
          <w:shd w:val="clear" w:color="auto" w:fill="FFFFFF"/>
        </w:rPr>
        <w:t xml:space="preserve">. </w:t>
      </w:r>
    </w:p>
    <w:p w:rsidR="00A96355" w:rsidRDefault="00A96355" w:rsidP="00A9635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Відповідно до частини першої статті 122 КАС України (у редакції, чинній на час звернення до суду із позовом) адміністративна справа має бути розглянута і  вирішена протягом розумного строку, але не більше одного місяця з дня відкриття провадження у справі, якщо інше не встановлено цим Кодексом.</w:t>
      </w:r>
    </w:p>
    <w:p w:rsidR="00A96355" w:rsidRDefault="00A96355" w:rsidP="00A9635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Розумний строк – найкоротший строк розгляду і вирішення адміністративної справи, достатній для надання своєчасного (без невиправданих зволікань) судового захисту порушених прав, свобод та інтересів у публічно-правових відносинах (пункт 11 частини першої статті 3 КАС України). Пунктом 10 частини першої вказано</w:t>
      </w:r>
      <w:r w:rsidR="00600796">
        <w:rPr>
          <w:rFonts w:ascii="Times New Roman" w:hAnsi="Times New Roman"/>
          <w:bCs/>
          <w:sz w:val="27"/>
          <w:szCs w:val="27"/>
          <w:shd w:val="clear" w:color="auto" w:fill="FFFFFF"/>
        </w:rPr>
        <w:t>ї</w:t>
      </w:r>
      <w:r>
        <w:rPr>
          <w:rFonts w:ascii="Times New Roman" w:hAnsi="Times New Roman"/>
          <w:bCs/>
          <w:sz w:val="27"/>
          <w:szCs w:val="27"/>
          <w:shd w:val="clear" w:color="auto" w:fill="FFFFFF"/>
        </w:rPr>
        <w:t xml:space="preserve"> статті визначено, що письмове провадження – розгляд і вирішення адміністративної справи в суді першої, апеляційної чи касаційної інстанції без виклику осіб, які беруть участь у справі, та проведення судового засідання на основі наявних у суду матеріалів у випадках, встановлених цим Кодексом.</w:t>
      </w:r>
    </w:p>
    <w:p w:rsidR="00A96355" w:rsidRDefault="00A96355" w:rsidP="00A9635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Відповідно до частини шостої статті 128 КАС України, якщо немає перешкод для розгляду справи у судовому засіданні, визначених цією статтею, але прибули не всі особи, які беруть участь у справі, хоча і були належним чином повідомлені про дату, час і місце судового розгляду, суд має право розглянути справу у письмовому провадженні у разі відсутності потреби заслухати свідка чи експерта.</w:t>
      </w:r>
    </w:p>
    <w:p w:rsidR="00A96355" w:rsidRDefault="00A96355" w:rsidP="00A9635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Разом із тим встановлено, що провадження у справі за позовом                     </w:t>
      </w:r>
      <w:r w:rsidR="00F82FCD" w:rsidRPr="00F82FCD">
        <w:rPr>
          <w:rFonts w:ascii="Times New Roman" w:hAnsi="Times New Roman"/>
          <w:bCs/>
          <w:sz w:val="27"/>
          <w:szCs w:val="27"/>
          <w:shd w:val="clear" w:color="auto" w:fill="FFFFFF"/>
        </w:rPr>
        <w:t>Особа_4</w:t>
      </w:r>
      <w:r>
        <w:rPr>
          <w:rFonts w:ascii="Times New Roman" w:hAnsi="Times New Roman"/>
          <w:bCs/>
          <w:sz w:val="27"/>
          <w:szCs w:val="27"/>
          <w:shd w:val="clear" w:color="auto" w:fill="FFFFFF"/>
        </w:rPr>
        <w:t xml:space="preserve"> відкрито 9 лютого 2017 року. Отже</w:t>
      </w:r>
      <w:r w:rsidR="00600796">
        <w:rPr>
          <w:rFonts w:ascii="Times New Roman" w:hAnsi="Times New Roman"/>
          <w:bCs/>
          <w:sz w:val="27"/>
          <w:szCs w:val="27"/>
          <w:shd w:val="clear" w:color="auto" w:fill="FFFFFF"/>
        </w:rPr>
        <w:t>,</w:t>
      </w:r>
      <w:r>
        <w:rPr>
          <w:rFonts w:ascii="Times New Roman" w:hAnsi="Times New Roman"/>
          <w:bCs/>
          <w:sz w:val="27"/>
          <w:szCs w:val="27"/>
          <w:shd w:val="clear" w:color="auto" w:fill="FFFFFF"/>
        </w:rPr>
        <w:t xml:space="preserve"> розгляд справи згідно із законодавством, чинним на час відкриття провадження у справі, мав бути завершений 9 березня 2017 року.</w:t>
      </w:r>
    </w:p>
    <w:p w:rsidR="00A96355" w:rsidRDefault="00600796" w:rsidP="00A9635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При цьому</w:t>
      </w:r>
      <w:r w:rsidR="00A96355">
        <w:rPr>
          <w:rFonts w:ascii="Times New Roman" w:hAnsi="Times New Roman"/>
          <w:bCs/>
          <w:sz w:val="27"/>
          <w:szCs w:val="27"/>
          <w:shd w:val="clear" w:color="auto" w:fill="FFFFFF"/>
        </w:rPr>
        <w:t xml:space="preserve"> з мето</w:t>
      </w:r>
      <w:r>
        <w:rPr>
          <w:rFonts w:ascii="Times New Roman" w:hAnsi="Times New Roman"/>
          <w:bCs/>
          <w:sz w:val="27"/>
          <w:szCs w:val="27"/>
          <w:shd w:val="clear" w:color="auto" w:fill="FFFFFF"/>
        </w:rPr>
        <w:t>ю дотримання вимог закону</w:t>
      </w:r>
      <w:r w:rsidR="00A96355">
        <w:rPr>
          <w:rFonts w:ascii="Times New Roman" w:hAnsi="Times New Roman"/>
          <w:bCs/>
          <w:sz w:val="27"/>
          <w:szCs w:val="27"/>
          <w:shd w:val="clear" w:color="auto" w:fill="FFFFFF"/>
        </w:rPr>
        <w:t xml:space="preserve"> та з</w:t>
      </w:r>
      <w:r>
        <w:rPr>
          <w:rFonts w:ascii="Times New Roman" w:hAnsi="Times New Roman"/>
          <w:bCs/>
          <w:sz w:val="27"/>
          <w:szCs w:val="27"/>
          <w:shd w:val="clear" w:color="auto" w:fill="FFFFFF"/>
        </w:rPr>
        <w:t xml:space="preserve"> урахуванням навантаження судді</w:t>
      </w:r>
      <w:r w:rsidR="00A96355">
        <w:rPr>
          <w:rFonts w:ascii="Times New Roman" w:hAnsi="Times New Roman"/>
          <w:bCs/>
          <w:sz w:val="27"/>
          <w:szCs w:val="27"/>
          <w:shd w:val="clear" w:color="auto" w:fill="FFFFFF"/>
        </w:rPr>
        <w:t xml:space="preserve"> справу було призначено</w:t>
      </w:r>
      <w:r>
        <w:rPr>
          <w:rFonts w:ascii="Times New Roman" w:hAnsi="Times New Roman"/>
          <w:bCs/>
          <w:sz w:val="27"/>
          <w:szCs w:val="27"/>
          <w:shd w:val="clear" w:color="auto" w:fill="FFFFFF"/>
        </w:rPr>
        <w:t xml:space="preserve"> до розгляду у попередньому судовому засіданні більше</w:t>
      </w:r>
      <w:r w:rsidR="00A96355">
        <w:rPr>
          <w:rFonts w:ascii="Times New Roman" w:hAnsi="Times New Roman"/>
          <w:bCs/>
          <w:sz w:val="27"/>
          <w:szCs w:val="27"/>
          <w:shd w:val="clear" w:color="auto" w:fill="FFFFFF"/>
        </w:rPr>
        <w:t xml:space="preserve"> ніж через три місяці після відкриття провадження </w:t>
      </w:r>
      <w:r>
        <w:rPr>
          <w:rFonts w:ascii="Times New Roman" w:hAnsi="Times New Roman"/>
          <w:bCs/>
          <w:sz w:val="27"/>
          <w:szCs w:val="27"/>
          <w:shd w:val="clear" w:color="auto" w:fill="FFFFFF"/>
        </w:rPr>
        <w:t xml:space="preserve">                   </w:t>
      </w:r>
      <w:r w:rsidR="00A96355">
        <w:rPr>
          <w:rFonts w:ascii="Times New Roman" w:hAnsi="Times New Roman"/>
          <w:bCs/>
          <w:sz w:val="27"/>
          <w:szCs w:val="27"/>
          <w:shd w:val="clear" w:color="auto" w:fill="FFFFFF"/>
        </w:rPr>
        <w:t xml:space="preserve">(16 травня 2017 року). У подальшому, після закінчення підготовчого провадження, справу призначено до розгляду </w:t>
      </w:r>
      <w:r>
        <w:rPr>
          <w:rFonts w:ascii="Times New Roman" w:hAnsi="Times New Roman"/>
          <w:bCs/>
          <w:sz w:val="27"/>
          <w:szCs w:val="27"/>
          <w:shd w:val="clear" w:color="auto" w:fill="FFFFFF"/>
        </w:rPr>
        <w:t>більше</w:t>
      </w:r>
      <w:r w:rsidR="005D3859">
        <w:rPr>
          <w:rFonts w:ascii="Times New Roman" w:hAnsi="Times New Roman"/>
          <w:bCs/>
          <w:sz w:val="27"/>
          <w:szCs w:val="27"/>
          <w:shd w:val="clear" w:color="auto" w:fill="FFFFFF"/>
        </w:rPr>
        <w:t xml:space="preserve"> ніж через два місяці (14 грудня</w:t>
      </w:r>
      <w:r w:rsidR="00A96355">
        <w:rPr>
          <w:rFonts w:ascii="Times New Roman" w:hAnsi="Times New Roman"/>
          <w:bCs/>
          <w:sz w:val="27"/>
          <w:szCs w:val="27"/>
          <w:shd w:val="clear" w:color="auto" w:fill="FFFFFF"/>
        </w:rPr>
        <w:t xml:space="preserve"> 2017 року).</w:t>
      </w:r>
    </w:p>
    <w:p w:rsidR="00A96355" w:rsidRDefault="00A96355" w:rsidP="00A9635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З 15 грудня 2017 року </w:t>
      </w:r>
      <w:r w:rsidR="00600796">
        <w:rPr>
          <w:rFonts w:ascii="Times New Roman" w:hAnsi="Times New Roman"/>
          <w:bCs/>
          <w:sz w:val="27"/>
          <w:szCs w:val="27"/>
          <w:shd w:val="clear" w:color="auto" w:fill="FFFFFF"/>
        </w:rPr>
        <w:t>діє нова редакція</w:t>
      </w:r>
      <w:r w:rsidR="00600796" w:rsidRPr="00600796">
        <w:rPr>
          <w:rFonts w:ascii="Times New Roman" w:hAnsi="Times New Roman"/>
          <w:bCs/>
          <w:sz w:val="27"/>
          <w:szCs w:val="27"/>
          <w:shd w:val="clear" w:color="auto" w:fill="FFFFFF"/>
        </w:rPr>
        <w:t xml:space="preserve"> </w:t>
      </w:r>
      <w:r w:rsidR="00600796">
        <w:rPr>
          <w:rFonts w:ascii="Times New Roman" w:hAnsi="Times New Roman"/>
          <w:bCs/>
          <w:sz w:val="27"/>
          <w:szCs w:val="27"/>
          <w:shd w:val="clear" w:color="auto" w:fill="FFFFFF"/>
        </w:rPr>
        <w:t>КАС України</w:t>
      </w:r>
      <w:r>
        <w:rPr>
          <w:rFonts w:ascii="Times New Roman" w:hAnsi="Times New Roman"/>
          <w:bCs/>
          <w:sz w:val="27"/>
          <w:szCs w:val="27"/>
          <w:shd w:val="clear" w:color="auto" w:fill="FFFFFF"/>
        </w:rPr>
        <w:t xml:space="preserve">, </w:t>
      </w:r>
      <w:r w:rsidR="00600796">
        <w:rPr>
          <w:rFonts w:ascii="Times New Roman" w:hAnsi="Times New Roman"/>
          <w:bCs/>
          <w:sz w:val="27"/>
          <w:szCs w:val="27"/>
          <w:shd w:val="clear" w:color="auto" w:fill="FFFFFF"/>
        </w:rPr>
        <w:t>яким визначено</w:t>
      </w:r>
      <w:r>
        <w:rPr>
          <w:rFonts w:ascii="Times New Roman" w:hAnsi="Times New Roman"/>
          <w:bCs/>
          <w:sz w:val="27"/>
          <w:szCs w:val="27"/>
          <w:shd w:val="clear" w:color="auto" w:fill="FFFFFF"/>
        </w:rPr>
        <w:t xml:space="preserve"> такі строки розгляду адміністративних справ.</w:t>
      </w:r>
    </w:p>
    <w:p w:rsidR="00822866" w:rsidRPr="00D47EB2" w:rsidRDefault="00822866" w:rsidP="00822866">
      <w:pPr>
        <w:spacing w:after="0" w:line="240" w:lineRule="auto"/>
        <w:ind w:firstLine="708"/>
        <w:jc w:val="both"/>
        <w:rPr>
          <w:rFonts w:ascii="Times New Roman" w:hAnsi="Times New Roman"/>
          <w:sz w:val="27"/>
          <w:szCs w:val="27"/>
        </w:rPr>
      </w:pPr>
      <w:r>
        <w:rPr>
          <w:rFonts w:ascii="Times New Roman" w:hAnsi="Times New Roman"/>
          <w:sz w:val="27"/>
          <w:szCs w:val="27"/>
        </w:rPr>
        <w:t xml:space="preserve">Згідно з пунктом 10 частини першої розділу </w:t>
      </w:r>
      <w:r>
        <w:rPr>
          <w:rFonts w:ascii="Times New Roman" w:hAnsi="Times New Roman"/>
          <w:sz w:val="27"/>
          <w:szCs w:val="27"/>
          <w:lang w:val="en-US"/>
        </w:rPr>
        <w:t>VII</w:t>
      </w:r>
      <w:r w:rsidR="001722A2">
        <w:rPr>
          <w:rFonts w:ascii="Times New Roman" w:hAnsi="Times New Roman"/>
          <w:sz w:val="27"/>
          <w:szCs w:val="27"/>
        </w:rPr>
        <w:t xml:space="preserve"> «</w:t>
      </w:r>
      <w:r>
        <w:rPr>
          <w:rFonts w:ascii="Times New Roman" w:hAnsi="Times New Roman"/>
          <w:sz w:val="27"/>
          <w:szCs w:val="27"/>
        </w:rPr>
        <w:t xml:space="preserve">Перехідні положення» КАС України справи у судах першої та апеляційної інстанцій, провадження у яких </w:t>
      </w:r>
      <w:r>
        <w:rPr>
          <w:rFonts w:ascii="Times New Roman" w:hAnsi="Times New Roman"/>
          <w:sz w:val="27"/>
          <w:szCs w:val="27"/>
        </w:rPr>
        <w:lastRenderedPageBreak/>
        <w:t>відкрито до набрання чинності цією редакцією Кодексу, розглядаються за правилами, що діють після набрання чинності цією редакцією Кодексу.</w:t>
      </w:r>
    </w:p>
    <w:p w:rsidR="00A96355" w:rsidRDefault="00A96355" w:rsidP="00A9635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Згідно із частиною четвертою статті 173 КАС України (у новій редакції) підготовче провадження має бути проведене протягом шістдесяти днів з дня відкриття провадження у справі. У виняткових випадках для належної підготовки справи до розгляду по суті цей строк може бути продовжений не більше ніж на тридцять днів за клопотанням однієї із сторін або з ініціативи суду.</w:t>
      </w:r>
    </w:p>
    <w:p w:rsidR="00A96355" w:rsidRDefault="00A96355" w:rsidP="00A9635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Відповідно до положень статті 193 КАС України суд має розпочати розгляд справи по суті не пізніше ніж через шістдесят днів з дня відкриття провадження у справі, та розглядає справу по суті протягом тридцяти днів з дня початку розгляду справи по суті.</w:t>
      </w:r>
    </w:p>
    <w:p w:rsidR="00A96355" w:rsidRDefault="00A96355" w:rsidP="00A9635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Враховуючи, що розгляд справи по суті розпочався</w:t>
      </w:r>
      <w:r w:rsidR="001528D3">
        <w:rPr>
          <w:rFonts w:ascii="Times New Roman" w:hAnsi="Times New Roman"/>
          <w:bCs/>
          <w:sz w:val="27"/>
          <w:szCs w:val="27"/>
          <w:shd w:val="clear" w:color="auto" w:fill="FFFFFF"/>
        </w:rPr>
        <w:t xml:space="preserve"> </w:t>
      </w:r>
      <w:r>
        <w:rPr>
          <w:rFonts w:ascii="Times New Roman" w:hAnsi="Times New Roman"/>
          <w:bCs/>
          <w:sz w:val="27"/>
          <w:szCs w:val="27"/>
          <w:shd w:val="clear" w:color="auto" w:fill="FFFFFF"/>
        </w:rPr>
        <w:t>/</w:t>
      </w:r>
      <w:r w:rsidR="001528D3">
        <w:rPr>
          <w:rFonts w:ascii="Times New Roman" w:hAnsi="Times New Roman"/>
          <w:bCs/>
          <w:sz w:val="27"/>
          <w:szCs w:val="27"/>
          <w:shd w:val="clear" w:color="auto" w:fill="FFFFFF"/>
        </w:rPr>
        <w:t xml:space="preserve"> </w:t>
      </w:r>
      <w:r>
        <w:rPr>
          <w:rFonts w:ascii="Times New Roman" w:hAnsi="Times New Roman"/>
          <w:bCs/>
          <w:sz w:val="27"/>
          <w:szCs w:val="27"/>
          <w:shd w:val="clear" w:color="auto" w:fill="FFFFFF"/>
        </w:rPr>
        <w:t xml:space="preserve">мав розпочатися                             </w:t>
      </w:r>
      <w:r w:rsidR="005D3859">
        <w:rPr>
          <w:rFonts w:ascii="Times New Roman" w:hAnsi="Times New Roman"/>
          <w:bCs/>
          <w:sz w:val="27"/>
          <w:szCs w:val="27"/>
          <w:shd w:val="clear" w:color="auto" w:fill="FFFFFF"/>
        </w:rPr>
        <w:t>14</w:t>
      </w:r>
      <w:r>
        <w:rPr>
          <w:rFonts w:ascii="Times New Roman" w:hAnsi="Times New Roman"/>
          <w:bCs/>
          <w:sz w:val="27"/>
          <w:szCs w:val="27"/>
          <w:shd w:val="clear" w:color="auto" w:fill="FFFFFF"/>
        </w:rPr>
        <w:t xml:space="preserve"> грудня 2017 року, кінцевим строком розгляду адміністративної справи                           № 826/6179/17 було </w:t>
      </w:r>
      <w:r w:rsidR="005D3859">
        <w:rPr>
          <w:rFonts w:ascii="Times New Roman" w:hAnsi="Times New Roman"/>
          <w:bCs/>
          <w:sz w:val="27"/>
          <w:szCs w:val="27"/>
          <w:shd w:val="clear" w:color="auto" w:fill="FFFFFF"/>
        </w:rPr>
        <w:t>14 січня</w:t>
      </w:r>
      <w:r>
        <w:rPr>
          <w:rFonts w:ascii="Times New Roman" w:hAnsi="Times New Roman"/>
          <w:bCs/>
          <w:sz w:val="27"/>
          <w:szCs w:val="27"/>
          <w:shd w:val="clear" w:color="auto" w:fill="FFFFFF"/>
        </w:rPr>
        <w:t xml:space="preserve"> 2018 року.</w:t>
      </w:r>
    </w:p>
    <w:p w:rsidR="00A96355" w:rsidRDefault="00A96355" w:rsidP="00A9635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Під час дисциплінарного провадження встановлено, що рішення у справі               № 826/</w:t>
      </w:r>
      <w:r w:rsidR="005D3859">
        <w:rPr>
          <w:rFonts w:ascii="Times New Roman" w:hAnsi="Times New Roman"/>
          <w:bCs/>
          <w:sz w:val="27"/>
          <w:szCs w:val="27"/>
          <w:shd w:val="clear" w:color="auto" w:fill="FFFFFF"/>
        </w:rPr>
        <w:t>1992</w:t>
      </w:r>
      <w:r>
        <w:rPr>
          <w:rFonts w:ascii="Times New Roman" w:hAnsi="Times New Roman"/>
          <w:bCs/>
          <w:sz w:val="27"/>
          <w:szCs w:val="27"/>
          <w:shd w:val="clear" w:color="auto" w:fill="FFFFFF"/>
        </w:rPr>
        <w:t xml:space="preserve">/17 за позовом </w:t>
      </w:r>
      <w:r w:rsidR="00F82FCD" w:rsidRPr="00F82FCD">
        <w:rPr>
          <w:rFonts w:ascii="Times New Roman" w:hAnsi="Times New Roman"/>
          <w:bCs/>
          <w:sz w:val="27"/>
          <w:szCs w:val="27"/>
          <w:shd w:val="clear" w:color="auto" w:fill="FFFFFF"/>
        </w:rPr>
        <w:t>Особа_4</w:t>
      </w:r>
      <w:r>
        <w:rPr>
          <w:rFonts w:ascii="Times New Roman" w:hAnsi="Times New Roman"/>
          <w:bCs/>
          <w:sz w:val="27"/>
          <w:szCs w:val="27"/>
          <w:shd w:val="clear" w:color="auto" w:fill="FFFFFF"/>
        </w:rPr>
        <w:t xml:space="preserve"> ухвалено суддею Добрянською Я.І.                 </w:t>
      </w:r>
      <w:r w:rsidR="005D3859">
        <w:rPr>
          <w:rFonts w:ascii="Times New Roman" w:hAnsi="Times New Roman"/>
          <w:bCs/>
          <w:sz w:val="27"/>
          <w:szCs w:val="27"/>
          <w:shd w:val="clear" w:color="auto" w:fill="FFFFFF"/>
        </w:rPr>
        <w:t>12 грудня 2019</w:t>
      </w:r>
      <w:r>
        <w:rPr>
          <w:rFonts w:ascii="Times New Roman" w:hAnsi="Times New Roman"/>
          <w:bCs/>
          <w:sz w:val="27"/>
          <w:szCs w:val="27"/>
          <w:shd w:val="clear" w:color="auto" w:fill="FFFFFF"/>
        </w:rPr>
        <w:t xml:space="preserve"> року, тобто зі значним порушенням встановленого статтею 193 КАС України строку розгляду справи. Справа перебувала у провадженні судді Добрянської Я.І. </w:t>
      </w:r>
      <w:r w:rsidR="005D3859">
        <w:rPr>
          <w:rFonts w:ascii="Times New Roman" w:hAnsi="Times New Roman"/>
          <w:bCs/>
          <w:sz w:val="27"/>
          <w:szCs w:val="27"/>
          <w:shd w:val="clear" w:color="auto" w:fill="FFFFFF"/>
        </w:rPr>
        <w:t>два роки десять місяців</w:t>
      </w:r>
      <w:r>
        <w:rPr>
          <w:rFonts w:ascii="Times New Roman" w:hAnsi="Times New Roman"/>
          <w:bCs/>
          <w:sz w:val="27"/>
          <w:szCs w:val="27"/>
          <w:shd w:val="clear" w:color="auto" w:fill="FFFFFF"/>
        </w:rPr>
        <w:t>.</w:t>
      </w:r>
    </w:p>
    <w:p w:rsidR="00A96355" w:rsidRDefault="00822866" w:rsidP="00A9635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Отже</w:t>
      </w:r>
      <w:r w:rsidR="00A96355">
        <w:rPr>
          <w:rFonts w:ascii="Times New Roman" w:hAnsi="Times New Roman"/>
          <w:bCs/>
          <w:sz w:val="27"/>
          <w:szCs w:val="27"/>
          <w:shd w:val="clear" w:color="auto" w:fill="FFFFFF"/>
        </w:rPr>
        <w:t xml:space="preserve">, розглядаючи вказану справу, суддя Добрянська Я.І. порушила як норми законодавства щодо строку розгляду справи, чинного на час відкриття провадження у справі, так і норми законодавства </w:t>
      </w:r>
      <w:r w:rsidR="001528D3">
        <w:rPr>
          <w:rFonts w:ascii="Times New Roman" w:hAnsi="Times New Roman"/>
          <w:bCs/>
          <w:sz w:val="27"/>
          <w:szCs w:val="27"/>
          <w:shd w:val="clear" w:color="auto" w:fill="FFFFFF"/>
        </w:rPr>
        <w:t>щодо строку розгляду справи, які набрали</w:t>
      </w:r>
      <w:r w:rsidR="00A96355">
        <w:rPr>
          <w:rFonts w:ascii="Times New Roman" w:hAnsi="Times New Roman"/>
          <w:bCs/>
          <w:sz w:val="27"/>
          <w:szCs w:val="27"/>
          <w:shd w:val="clear" w:color="auto" w:fill="FFFFFF"/>
        </w:rPr>
        <w:t xml:space="preserve"> чинності </w:t>
      </w:r>
      <w:r w:rsidR="001528D3">
        <w:rPr>
          <w:rFonts w:ascii="Times New Roman" w:hAnsi="Times New Roman"/>
          <w:bCs/>
          <w:sz w:val="27"/>
          <w:szCs w:val="27"/>
          <w:shd w:val="clear" w:color="auto" w:fill="FFFFFF"/>
        </w:rPr>
        <w:t>і</w:t>
      </w:r>
      <w:r w:rsidR="00A96355">
        <w:rPr>
          <w:rFonts w:ascii="Times New Roman" w:hAnsi="Times New Roman"/>
          <w:bCs/>
          <w:sz w:val="27"/>
          <w:szCs w:val="27"/>
          <w:shd w:val="clear" w:color="auto" w:fill="FFFFFF"/>
        </w:rPr>
        <w:t>з грудня 2017 року.</w:t>
      </w:r>
    </w:p>
    <w:p w:rsidR="00A96355" w:rsidRDefault="00A96355" w:rsidP="00A9635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зокрема, з підстав безпідставного затягування або невжиття суддею заходів щодо розгляду заяви, скарги чи справи протягом строку, встановленого законом.</w:t>
      </w:r>
    </w:p>
    <w:p w:rsidR="00A96355" w:rsidRDefault="00A96355" w:rsidP="00A9635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На переконання Другої Дисциплінарної палати Вищої ради правосуддя, тривалість вказаного судового провадження</w:t>
      </w:r>
      <w:r w:rsidR="00822866">
        <w:rPr>
          <w:rFonts w:ascii="Times New Roman" w:hAnsi="Times New Roman"/>
          <w:bCs/>
          <w:sz w:val="27"/>
          <w:szCs w:val="27"/>
          <w:shd w:val="clear" w:color="auto" w:fill="FFFFFF"/>
        </w:rPr>
        <w:t xml:space="preserve"> (майже три роки)</w:t>
      </w:r>
      <w:r>
        <w:rPr>
          <w:rFonts w:ascii="Times New Roman" w:hAnsi="Times New Roman"/>
          <w:bCs/>
          <w:sz w:val="27"/>
          <w:szCs w:val="27"/>
          <w:shd w:val="clear" w:color="auto" w:fill="FFFFFF"/>
        </w:rPr>
        <w:t xml:space="preserve"> є надмірною та не відпо</w:t>
      </w:r>
      <w:r w:rsidR="005D3859">
        <w:rPr>
          <w:rFonts w:ascii="Times New Roman" w:hAnsi="Times New Roman"/>
          <w:bCs/>
          <w:sz w:val="27"/>
          <w:szCs w:val="27"/>
          <w:shd w:val="clear" w:color="auto" w:fill="FFFFFF"/>
        </w:rPr>
        <w:t>відає вимозі</w:t>
      </w:r>
      <w:r w:rsidR="0066607C">
        <w:rPr>
          <w:rFonts w:ascii="Times New Roman" w:hAnsi="Times New Roman"/>
          <w:bCs/>
          <w:sz w:val="27"/>
          <w:szCs w:val="27"/>
          <w:shd w:val="clear" w:color="auto" w:fill="FFFFFF"/>
        </w:rPr>
        <w:t xml:space="preserve"> щодо</w:t>
      </w:r>
      <w:r w:rsidR="005D3859">
        <w:rPr>
          <w:rFonts w:ascii="Times New Roman" w:hAnsi="Times New Roman"/>
          <w:bCs/>
          <w:sz w:val="27"/>
          <w:szCs w:val="27"/>
          <w:shd w:val="clear" w:color="auto" w:fill="FFFFFF"/>
        </w:rPr>
        <w:t xml:space="preserve"> «розумного строку»</w:t>
      </w:r>
      <w:r>
        <w:rPr>
          <w:rFonts w:ascii="Times New Roman" w:hAnsi="Times New Roman"/>
          <w:bCs/>
          <w:sz w:val="27"/>
          <w:szCs w:val="27"/>
          <w:shd w:val="clear" w:color="auto" w:fill="FFFFFF"/>
        </w:rPr>
        <w:t>.</w:t>
      </w:r>
    </w:p>
    <w:p w:rsidR="00A96355" w:rsidRPr="00CF6B46" w:rsidRDefault="00A96355" w:rsidP="00A96355">
      <w:pPr>
        <w:spacing w:after="0" w:line="240" w:lineRule="auto"/>
        <w:ind w:firstLine="709"/>
        <w:contextualSpacing/>
        <w:jc w:val="both"/>
        <w:rPr>
          <w:rFonts w:ascii="Times New Roman" w:hAnsi="Times New Roman" w:cs="Times New Roman"/>
          <w:sz w:val="27"/>
          <w:szCs w:val="27"/>
        </w:rPr>
      </w:pPr>
      <w:r>
        <w:rPr>
          <w:rFonts w:ascii="Times New Roman" w:hAnsi="Times New Roman"/>
          <w:bCs/>
          <w:sz w:val="27"/>
          <w:szCs w:val="27"/>
          <w:shd w:val="clear" w:color="auto" w:fill="FFFFFF"/>
        </w:rPr>
        <w:t xml:space="preserve">Крім того, Дисциплінарна палата наголошує, що </w:t>
      </w:r>
      <w:r w:rsidR="005D3859">
        <w:rPr>
          <w:rFonts w:ascii="Times New Roman" w:hAnsi="Times New Roman" w:cs="Times New Roman"/>
          <w:sz w:val="27"/>
          <w:szCs w:val="27"/>
        </w:rPr>
        <w:t>значне</w:t>
      </w:r>
      <w:r>
        <w:rPr>
          <w:rFonts w:ascii="Times New Roman" w:hAnsi="Times New Roman" w:cs="Times New Roman"/>
          <w:sz w:val="27"/>
          <w:szCs w:val="27"/>
        </w:rPr>
        <w:t xml:space="preserve"> навантаження судді не може бути єдиним виправданням надмірно тривалого – два роки </w:t>
      </w:r>
      <w:r w:rsidR="005D3859">
        <w:rPr>
          <w:rFonts w:ascii="Times New Roman" w:hAnsi="Times New Roman" w:cs="Times New Roman"/>
          <w:sz w:val="27"/>
          <w:szCs w:val="27"/>
        </w:rPr>
        <w:t>десять</w:t>
      </w:r>
      <w:r>
        <w:rPr>
          <w:rFonts w:ascii="Times New Roman" w:hAnsi="Times New Roman" w:cs="Times New Roman"/>
          <w:sz w:val="27"/>
          <w:szCs w:val="27"/>
        </w:rPr>
        <w:t xml:space="preserve"> </w:t>
      </w:r>
      <w:r w:rsidR="00822866">
        <w:rPr>
          <w:rFonts w:ascii="Times New Roman" w:hAnsi="Times New Roman" w:cs="Times New Roman"/>
          <w:sz w:val="27"/>
          <w:szCs w:val="27"/>
        </w:rPr>
        <w:t xml:space="preserve">                  </w:t>
      </w:r>
      <w:r>
        <w:rPr>
          <w:rFonts w:ascii="Times New Roman" w:hAnsi="Times New Roman" w:cs="Times New Roman"/>
          <w:sz w:val="27"/>
          <w:szCs w:val="27"/>
        </w:rPr>
        <w:t>місяців –</w:t>
      </w:r>
      <w:r w:rsidRPr="001F30F8">
        <w:rPr>
          <w:rFonts w:ascii="Times New Roman" w:hAnsi="Times New Roman" w:cs="Times New Roman"/>
          <w:sz w:val="27"/>
          <w:szCs w:val="27"/>
        </w:rPr>
        <w:t xml:space="preserve"> </w:t>
      </w:r>
      <w:r>
        <w:rPr>
          <w:rFonts w:ascii="Times New Roman" w:hAnsi="Times New Roman" w:cs="Times New Roman"/>
          <w:sz w:val="27"/>
          <w:szCs w:val="27"/>
        </w:rPr>
        <w:t>розгляду справи  № 826/</w:t>
      </w:r>
      <w:r w:rsidR="005D3859">
        <w:rPr>
          <w:rFonts w:ascii="Times New Roman" w:hAnsi="Times New Roman" w:cs="Times New Roman"/>
          <w:sz w:val="27"/>
          <w:szCs w:val="27"/>
        </w:rPr>
        <w:t>1992</w:t>
      </w:r>
      <w:r>
        <w:rPr>
          <w:rFonts w:ascii="Times New Roman" w:hAnsi="Times New Roman" w:cs="Times New Roman"/>
          <w:sz w:val="27"/>
          <w:szCs w:val="27"/>
        </w:rPr>
        <w:t>/17.</w:t>
      </w:r>
    </w:p>
    <w:p w:rsidR="00A96355" w:rsidRDefault="00A96355" w:rsidP="00A9635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Отже, дослідивши копію матеріалів судового провадження, матеріали дисциплінарної справи  в частині розгляду скарги </w:t>
      </w:r>
      <w:r w:rsidR="005D3859">
        <w:rPr>
          <w:rFonts w:ascii="Times New Roman" w:hAnsi="Times New Roman"/>
          <w:bCs/>
          <w:sz w:val="27"/>
          <w:szCs w:val="27"/>
          <w:shd w:val="clear" w:color="auto" w:fill="FFFFFF"/>
        </w:rPr>
        <w:t>Сімутіна С.Л.</w:t>
      </w:r>
      <w:r>
        <w:rPr>
          <w:rFonts w:ascii="Times New Roman" w:hAnsi="Times New Roman"/>
          <w:bCs/>
          <w:sz w:val="27"/>
          <w:szCs w:val="27"/>
          <w:shd w:val="clear" w:color="auto" w:fill="FFFFFF"/>
        </w:rPr>
        <w:t>, оцінивши пояснення судді, врахувавши дані про навантаження судді, Друга Дисциплінарна палата Вищої ради правосуддя вважає, що встановлені під час дисциплінарного провадження обставини свідчать, що суддя Добрянська Я.І. внаслідок недбалості</w:t>
      </w:r>
      <w:r w:rsidR="001528D3">
        <w:rPr>
          <w:rFonts w:ascii="Times New Roman" w:hAnsi="Times New Roman"/>
          <w:bCs/>
          <w:sz w:val="27"/>
          <w:szCs w:val="27"/>
          <w:shd w:val="clear" w:color="auto" w:fill="FFFFFF"/>
        </w:rPr>
        <w:t xml:space="preserve"> та</w:t>
      </w:r>
      <w:r>
        <w:rPr>
          <w:rFonts w:ascii="Times New Roman" w:hAnsi="Times New Roman"/>
          <w:bCs/>
          <w:sz w:val="27"/>
          <w:szCs w:val="27"/>
          <w:shd w:val="clear" w:color="auto" w:fill="FFFFFF"/>
        </w:rPr>
        <w:t xml:space="preserve"> у зв’язку з неналежним ставленням до службових обов’язків не вживала заходів для своєчасного розгляду справи № 826/</w:t>
      </w:r>
      <w:r w:rsidR="005D3859">
        <w:rPr>
          <w:rFonts w:ascii="Times New Roman" w:hAnsi="Times New Roman"/>
          <w:bCs/>
          <w:sz w:val="27"/>
          <w:szCs w:val="27"/>
          <w:shd w:val="clear" w:color="auto" w:fill="FFFFFF"/>
        </w:rPr>
        <w:t>1992</w:t>
      </w:r>
      <w:r>
        <w:rPr>
          <w:rFonts w:ascii="Times New Roman" w:hAnsi="Times New Roman"/>
          <w:bCs/>
          <w:sz w:val="27"/>
          <w:szCs w:val="27"/>
          <w:shd w:val="clear" w:color="auto" w:fill="FFFFFF"/>
        </w:rPr>
        <w:t>/17</w:t>
      </w:r>
      <w:r w:rsidR="005D3859">
        <w:rPr>
          <w:rFonts w:ascii="Times New Roman" w:hAnsi="Times New Roman"/>
          <w:bCs/>
          <w:sz w:val="27"/>
          <w:szCs w:val="27"/>
          <w:shd w:val="clear" w:color="auto" w:fill="FFFFFF"/>
        </w:rPr>
        <w:t>.</w:t>
      </w:r>
    </w:p>
    <w:p w:rsidR="005D3859" w:rsidRPr="001528D3" w:rsidRDefault="005D3859" w:rsidP="005D3859">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1528D3">
        <w:rPr>
          <w:rFonts w:ascii="Times New Roman" w:hAnsi="Times New Roman"/>
          <w:bCs/>
          <w:sz w:val="27"/>
          <w:szCs w:val="27"/>
          <w:shd w:val="clear" w:color="auto" w:fill="FFFFFF"/>
        </w:rPr>
        <w:t>Таким чином, кваліфікуючи дії судді Добрянської Я.І. під час розгляду справи № 826/1992/</w:t>
      </w:r>
      <w:bookmarkStart w:id="3" w:name="_GoBack"/>
      <w:bookmarkEnd w:id="3"/>
      <w:r w:rsidRPr="001528D3">
        <w:rPr>
          <w:rFonts w:ascii="Times New Roman" w:hAnsi="Times New Roman"/>
          <w:bCs/>
          <w:sz w:val="27"/>
          <w:szCs w:val="27"/>
          <w:shd w:val="clear" w:color="auto" w:fill="FFFFFF"/>
        </w:rPr>
        <w:t xml:space="preserve">17 за позовом </w:t>
      </w:r>
      <w:r w:rsidR="00F82FCD" w:rsidRPr="00F82FCD">
        <w:rPr>
          <w:rFonts w:ascii="Times New Roman" w:hAnsi="Times New Roman"/>
          <w:bCs/>
          <w:sz w:val="27"/>
          <w:szCs w:val="27"/>
          <w:shd w:val="clear" w:color="auto" w:fill="FFFFFF"/>
        </w:rPr>
        <w:t>Особа_4</w:t>
      </w:r>
      <w:r w:rsidRPr="001528D3">
        <w:rPr>
          <w:rFonts w:ascii="Times New Roman" w:hAnsi="Times New Roman"/>
          <w:bCs/>
          <w:sz w:val="27"/>
          <w:szCs w:val="27"/>
          <w:shd w:val="clear" w:color="auto" w:fill="FFFFFF"/>
        </w:rPr>
        <w:t>, Друга Дисциплінарна палата Вищої ради правосуддя дійшла висновку про наявність у діях</w:t>
      </w:r>
      <w:r w:rsidR="0066607C">
        <w:rPr>
          <w:rFonts w:ascii="Times New Roman" w:hAnsi="Times New Roman"/>
          <w:bCs/>
          <w:sz w:val="27"/>
          <w:szCs w:val="27"/>
          <w:shd w:val="clear" w:color="auto" w:fill="FFFFFF"/>
        </w:rPr>
        <w:t xml:space="preserve"> судді</w:t>
      </w:r>
      <w:r w:rsidRPr="001528D3">
        <w:rPr>
          <w:rFonts w:ascii="Times New Roman" w:hAnsi="Times New Roman"/>
          <w:bCs/>
          <w:sz w:val="27"/>
          <w:szCs w:val="27"/>
          <w:shd w:val="clear" w:color="auto" w:fill="FFFFFF"/>
        </w:rPr>
        <w:t xml:space="preserve"> складу дисциплінарного проступку, передбаченого пунктом 2 частини першої статті 106 Закону України «Про судоустрій і статус суддів», а саме невжиття суддею заходів щодо розгляду заяви, скарги чи справи протягом строку, встановленого законом. </w:t>
      </w:r>
    </w:p>
    <w:p w:rsidR="00B27F12" w:rsidRDefault="00B27F12" w:rsidP="005D3859">
      <w:pPr>
        <w:shd w:val="clear" w:color="auto" w:fill="FFFFFF"/>
        <w:spacing w:after="0" w:line="240" w:lineRule="auto"/>
        <w:ind w:firstLine="708"/>
        <w:jc w:val="both"/>
        <w:textAlignment w:val="baseline"/>
        <w:rPr>
          <w:rFonts w:ascii="Times New Roman" w:hAnsi="Times New Roman"/>
          <w:b/>
          <w:bCs/>
          <w:sz w:val="27"/>
          <w:szCs w:val="27"/>
          <w:shd w:val="clear" w:color="auto" w:fill="FFFFFF"/>
        </w:rPr>
      </w:pPr>
    </w:p>
    <w:p w:rsidR="00B27F12" w:rsidRDefault="00B27F12" w:rsidP="005D3859">
      <w:pPr>
        <w:shd w:val="clear" w:color="auto" w:fill="FFFFFF"/>
        <w:spacing w:after="0" w:line="240" w:lineRule="auto"/>
        <w:ind w:firstLine="708"/>
        <w:jc w:val="both"/>
        <w:textAlignment w:val="baseline"/>
        <w:rPr>
          <w:rFonts w:ascii="Times New Roman" w:hAnsi="Times New Roman"/>
          <w:b/>
          <w:bCs/>
          <w:sz w:val="27"/>
          <w:szCs w:val="27"/>
          <w:shd w:val="clear" w:color="auto" w:fill="FFFFFF"/>
        </w:rPr>
      </w:pPr>
      <w:r>
        <w:rPr>
          <w:rFonts w:ascii="Times New Roman" w:hAnsi="Times New Roman"/>
          <w:b/>
          <w:bCs/>
          <w:sz w:val="27"/>
          <w:szCs w:val="27"/>
          <w:shd w:val="clear" w:color="auto" w:fill="FFFFFF"/>
        </w:rPr>
        <w:lastRenderedPageBreak/>
        <w:t>Справа № 826/8769/18 за позовом товариства з обмеженою відповідальністю «Етер Компан</w:t>
      </w:r>
      <w:r w:rsidR="001528D3">
        <w:rPr>
          <w:rFonts w:ascii="Times New Roman" w:hAnsi="Times New Roman"/>
          <w:b/>
          <w:bCs/>
          <w:sz w:val="27"/>
          <w:szCs w:val="27"/>
          <w:shd w:val="clear" w:color="auto" w:fill="FFFFFF"/>
        </w:rPr>
        <w:t>і» (далі – ТОВ «Етер Компані», Т</w:t>
      </w:r>
      <w:r>
        <w:rPr>
          <w:rFonts w:ascii="Times New Roman" w:hAnsi="Times New Roman"/>
          <w:b/>
          <w:bCs/>
          <w:sz w:val="27"/>
          <w:szCs w:val="27"/>
          <w:shd w:val="clear" w:color="auto" w:fill="FFFFFF"/>
        </w:rPr>
        <w:t>овариство) до Шпитьківської сільської ради Києво-Святошинського району Київської області (далі – Шпитьківська сільська рада) про визнання протиправним та скасування рішення, зобов’язання вчинити дії</w:t>
      </w:r>
    </w:p>
    <w:p w:rsidR="00B27F12" w:rsidRDefault="001528D3" w:rsidP="005D3859">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Представник Товариства Літинський О.П.</w:t>
      </w:r>
      <w:r w:rsidR="0063078F">
        <w:rPr>
          <w:rFonts w:ascii="Times New Roman" w:hAnsi="Times New Roman"/>
          <w:bCs/>
          <w:sz w:val="27"/>
          <w:szCs w:val="27"/>
          <w:shd w:val="clear" w:color="auto" w:fill="FFFFFF"/>
        </w:rPr>
        <w:t xml:space="preserve"> </w:t>
      </w:r>
      <w:r w:rsidR="0063078F" w:rsidRPr="0063078F">
        <w:rPr>
          <w:rFonts w:ascii="Times New Roman" w:hAnsi="Times New Roman"/>
          <w:bCs/>
          <w:sz w:val="27"/>
          <w:szCs w:val="27"/>
          <w:shd w:val="clear" w:color="auto" w:fill="FFFFFF"/>
        </w:rPr>
        <w:t>у скарзі зазначив</w:t>
      </w:r>
      <w:r>
        <w:rPr>
          <w:rFonts w:ascii="Times New Roman" w:hAnsi="Times New Roman"/>
          <w:bCs/>
          <w:sz w:val="27"/>
          <w:szCs w:val="27"/>
          <w:shd w:val="clear" w:color="auto" w:fill="FFFFFF"/>
        </w:rPr>
        <w:t>, що позивач звернувся до О</w:t>
      </w:r>
      <w:r w:rsidR="0063078F">
        <w:rPr>
          <w:rFonts w:ascii="Times New Roman" w:hAnsi="Times New Roman"/>
          <w:bCs/>
          <w:sz w:val="27"/>
          <w:szCs w:val="27"/>
          <w:shd w:val="clear" w:color="auto" w:fill="FFFFFF"/>
        </w:rPr>
        <w:t xml:space="preserve">кружного адміністративного суду міста </w:t>
      </w:r>
      <w:r>
        <w:rPr>
          <w:rFonts w:ascii="Times New Roman" w:hAnsi="Times New Roman"/>
          <w:bCs/>
          <w:sz w:val="27"/>
          <w:szCs w:val="27"/>
          <w:shd w:val="clear" w:color="auto" w:fill="FFFFFF"/>
        </w:rPr>
        <w:t xml:space="preserve">Києва із позовом </w:t>
      </w:r>
      <w:r w:rsidR="0063078F">
        <w:rPr>
          <w:rFonts w:ascii="Times New Roman" w:hAnsi="Times New Roman"/>
          <w:bCs/>
          <w:sz w:val="27"/>
          <w:szCs w:val="27"/>
          <w:shd w:val="clear" w:color="auto" w:fill="FFFFFF"/>
        </w:rPr>
        <w:t>7 червня 2018 року, провадження у справі було відкрито 26 червня 2018 року, справу призначено до розгляду на 9 жовтня 2018 року.</w:t>
      </w:r>
    </w:p>
    <w:p w:rsidR="0063078F" w:rsidRDefault="0063078F" w:rsidP="005D3859">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Цього самого дня, 9 жовтня 2018 року, ТОВ «Етер Компані» з метою пришвидшення розгляду справи звернулося до суду із клопотанням про розгляд справи у письмовому провадженні на підставі частини третьої статті 194 КАС України.</w:t>
      </w:r>
    </w:p>
    <w:p w:rsidR="0063078F" w:rsidRDefault="0023416A" w:rsidP="005D3859">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14 листопада 2018 року</w:t>
      </w:r>
      <w:r w:rsidR="001528D3">
        <w:rPr>
          <w:rFonts w:ascii="Times New Roman" w:hAnsi="Times New Roman"/>
          <w:bCs/>
          <w:sz w:val="27"/>
          <w:szCs w:val="27"/>
          <w:shd w:val="clear" w:color="auto" w:fill="FFFFFF"/>
        </w:rPr>
        <w:t xml:space="preserve"> Т</w:t>
      </w:r>
      <w:r w:rsidR="00387D48">
        <w:rPr>
          <w:rFonts w:ascii="Times New Roman" w:hAnsi="Times New Roman"/>
          <w:bCs/>
          <w:sz w:val="27"/>
          <w:szCs w:val="27"/>
          <w:shd w:val="clear" w:color="auto" w:fill="FFFFFF"/>
        </w:rPr>
        <w:t xml:space="preserve">овариство звернулося до суду із клопотанням про прискорення розгляду справи, після цього неодноразово зверталося до судді Добрянської Я.І. з метою </w:t>
      </w:r>
      <w:r w:rsidR="003E1001">
        <w:rPr>
          <w:rFonts w:ascii="Times New Roman" w:hAnsi="Times New Roman"/>
          <w:bCs/>
          <w:sz w:val="27"/>
          <w:szCs w:val="27"/>
          <w:shd w:val="clear" w:color="auto" w:fill="FFFFFF"/>
        </w:rPr>
        <w:t>отримання</w:t>
      </w:r>
      <w:r w:rsidR="001528D3">
        <w:rPr>
          <w:rFonts w:ascii="Times New Roman" w:hAnsi="Times New Roman"/>
          <w:bCs/>
          <w:sz w:val="27"/>
          <w:szCs w:val="27"/>
          <w:shd w:val="clear" w:color="auto" w:fill="FFFFFF"/>
        </w:rPr>
        <w:t xml:space="preserve"> </w:t>
      </w:r>
      <w:r w:rsidR="003E1001">
        <w:rPr>
          <w:rFonts w:ascii="Times New Roman" w:hAnsi="Times New Roman"/>
          <w:bCs/>
          <w:sz w:val="27"/>
          <w:szCs w:val="27"/>
          <w:shd w:val="clear" w:color="auto" w:fill="FFFFFF"/>
        </w:rPr>
        <w:t>інформації</w:t>
      </w:r>
      <w:r w:rsidR="001528D3">
        <w:rPr>
          <w:rFonts w:ascii="Times New Roman" w:hAnsi="Times New Roman"/>
          <w:bCs/>
          <w:sz w:val="27"/>
          <w:szCs w:val="27"/>
          <w:shd w:val="clear" w:color="auto" w:fill="FFFFFF"/>
        </w:rPr>
        <w:t xml:space="preserve"> про</w:t>
      </w:r>
      <w:r w:rsidR="00387D48">
        <w:rPr>
          <w:rFonts w:ascii="Times New Roman" w:hAnsi="Times New Roman"/>
          <w:bCs/>
          <w:sz w:val="27"/>
          <w:szCs w:val="27"/>
          <w:shd w:val="clear" w:color="auto" w:fill="FFFFFF"/>
        </w:rPr>
        <w:t xml:space="preserve"> рух справи, однак, як зазначив скаржник, суддя Добрянська Я.І. жодним чином не відреагувала на подане клопотання.</w:t>
      </w:r>
    </w:p>
    <w:p w:rsidR="003A42B9" w:rsidRDefault="003A42B9" w:rsidP="005D3859">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14 грудня 2018 року ТОВ «Етер Компані» </w:t>
      </w:r>
      <w:r w:rsidR="001528D3">
        <w:rPr>
          <w:rFonts w:ascii="Times New Roman" w:hAnsi="Times New Roman"/>
          <w:bCs/>
          <w:sz w:val="27"/>
          <w:szCs w:val="27"/>
          <w:shd w:val="clear" w:color="auto" w:fill="FFFFFF"/>
        </w:rPr>
        <w:t xml:space="preserve">подало </w:t>
      </w:r>
      <w:r>
        <w:rPr>
          <w:rFonts w:ascii="Times New Roman" w:hAnsi="Times New Roman"/>
          <w:bCs/>
          <w:sz w:val="27"/>
          <w:szCs w:val="27"/>
          <w:shd w:val="clear" w:color="auto" w:fill="FFFFFF"/>
        </w:rPr>
        <w:t xml:space="preserve">на ім’я голови суду скаргу щодо дисциплінарного проступку судді Добрянської Я.І. У відповідь на вказану скаргу заступник голови суду Келеберда В.І. </w:t>
      </w:r>
      <w:r w:rsidR="001528D3">
        <w:rPr>
          <w:rFonts w:ascii="Times New Roman" w:hAnsi="Times New Roman"/>
          <w:bCs/>
          <w:sz w:val="27"/>
          <w:szCs w:val="27"/>
          <w:shd w:val="clear" w:color="auto" w:fill="FFFFFF"/>
        </w:rPr>
        <w:t xml:space="preserve">листом від 19 грудня 2018 року                      № 02.2-22/2471/18 </w:t>
      </w:r>
      <w:r>
        <w:rPr>
          <w:rFonts w:ascii="Times New Roman" w:hAnsi="Times New Roman"/>
          <w:bCs/>
          <w:sz w:val="27"/>
          <w:szCs w:val="27"/>
          <w:shd w:val="clear" w:color="auto" w:fill="FFFFFF"/>
        </w:rPr>
        <w:t xml:space="preserve">повідомив, що тривалість розгляду справи </w:t>
      </w:r>
      <w:r w:rsidR="00084B0A">
        <w:rPr>
          <w:rFonts w:ascii="Times New Roman" w:hAnsi="Times New Roman"/>
          <w:bCs/>
          <w:sz w:val="27"/>
          <w:szCs w:val="27"/>
          <w:shd w:val="clear" w:color="auto" w:fill="FFFFFF"/>
        </w:rPr>
        <w:t>№</w:t>
      </w:r>
      <w:r w:rsidR="001528D3">
        <w:rPr>
          <w:rFonts w:ascii="Times New Roman" w:hAnsi="Times New Roman"/>
          <w:bCs/>
          <w:sz w:val="27"/>
          <w:szCs w:val="27"/>
          <w:shd w:val="clear" w:color="auto" w:fill="FFFFFF"/>
        </w:rPr>
        <w:t xml:space="preserve"> </w:t>
      </w:r>
      <w:r w:rsidR="00084B0A">
        <w:rPr>
          <w:rFonts w:ascii="Times New Roman" w:hAnsi="Times New Roman"/>
          <w:bCs/>
          <w:sz w:val="27"/>
          <w:szCs w:val="27"/>
          <w:shd w:val="clear" w:color="auto" w:fill="FFFFFF"/>
        </w:rPr>
        <w:t xml:space="preserve">826/8769/18, яку розглядає суддя Добрянська Я.І., пов’язана зі збільшенням навантаження </w:t>
      </w:r>
      <w:r w:rsidR="001528D3">
        <w:rPr>
          <w:rFonts w:ascii="Times New Roman" w:hAnsi="Times New Roman"/>
          <w:bCs/>
          <w:sz w:val="27"/>
          <w:szCs w:val="27"/>
          <w:shd w:val="clear" w:color="auto" w:fill="FFFFFF"/>
        </w:rPr>
        <w:t xml:space="preserve">вказаної </w:t>
      </w:r>
      <w:r w:rsidR="00084B0A">
        <w:rPr>
          <w:rFonts w:ascii="Times New Roman" w:hAnsi="Times New Roman"/>
          <w:bCs/>
          <w:sz w:val="27"/>
          <w:szCs w:val="27"/>
          <w:shd w:val="clear" w:color="auto" w:fill="FFFFFF"/>
        </w:rPr>
        <w:t xml:space="preserve">судді </w:t>
      </w:r>
      <w:r w:rsidR="001528D3">
        <w:rPr>
          <w:rFonts w:ascii="Times New Roman" w:hAnsi="Times New Roman"/>
          <w:bCs/>
          <w:sz w:val="27"/>
          <w:szCs w:val="27"/>
          <w:shd w:val="clear" w:color="auto" w:fill="FFFFFF"/>
        </w:rPr>
        <w:t>через</w:t>
      </w:r>
      <w:r w:rsidR="00084B0A">
        <w:rPr>
          <w:rFonts w:ascii="Times New Roman" w:hAnsi="Times New Roman"/>
          <w:bCs/>
          <w:sz w:val="27"/>
          <w:szCs w:val="27"/>
          <w:shd w:val="clear" w:color="auto" w:fill="FFFFFF"/>
        </w:rPr>
        <w:t xml:space="preserve"> припинення повноважень щодо здійснення правосу</w:t>
      </w:r>
      <w:r w:rsidR="001528D3">
        <w:rPr>
          <w:rFonts w:ascii="Times New Roman" w:hAnsi="Times New Roman"/>
          <w:bCs/>
          <w:sz w:val="27"/>
          <w:szCs w:val="27"/>
          <w:shd w:val="clear" w:color="auto" w:fill="FFFFFF"/>
        </w:rPr>
        <w:t>ддя у значної кількості суддів О</w:t>
      </w:r>
      <w:r w:rsidR="00084B0A">
        <w:rPr>
          <w:rFonts w:ascii="Times New Roman" w:hAnsi="Times New Roman"/>
          <w:bCs/>
          <w:sz w:val="27"/>
          <w:szCs w:val="27"/>
          <w:shd w:val="clear" w:color="auto" w:fill="FFFFFF"/>
        </w:rPr>
        <w:t xml:space="preserve">кружного адміністративного суду міста Києва. </w:t>
      </w:r>
    </w:p>
    <w:p w:rsidR="00084B0A" w:rsidRDefault="00786243" w:rsidP="005D3859">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На думку скаржника,</w:t>
      </w:r>
      <w:r w:rsidR="00084B0A">
        <w:rPr>
          <w:rFonts w:ascii="Times New Roman" w:hAnsi="Times New Roman"/>
          <w:bCs/>
          <w:sz w:val="27"/>
          <w:szCs w:val="27"/>
          <w:shd w:val="clear" w:color="auto" w:fill="FFFFFF"/>
        </w:rPr>
        <w:t xml:space="preserve"> суддя Добрянська Я.І. на порушення</w:t>
      </w:r>
      <w:r w:rsidR="001528D3">
        <w:rPr>
          <w:rFonts w:ascii="Times New Roman" w:hAnsi="Times New Roman"/>
          <w:bCs/>
          <w:sz w:val="27"/>
          <w:szCs w:val="27"/>
          <w:shd w:val="clear" w:color="auto" w:fill="FFFFFF"/>
        </w:rPr>
        <w:t xml:space="preserve"> вимог</w:t>
      </w:r>
      <w:r w:rsidR="00084B0A">
        <w:rPr>
          <w:rFonts w:ascii="Times New Roman" w:hAnsi="Times New Roman"/>
          <w:bCs/>
          <w:sz w:val="27"/>
          <w:szCs w:val="27"/>
          <w:shd w:val="clear" w:color="auto" w:fill="FFFFFF"/>
        </w:rPr>
        <w:t xml:space="preserve"> пункту 1 частини сьомої статті 56 Закону України «Про судоустрій і статус суддів» навмисно затягує розгляд справи № 826/8769/18, оскільки справи, які надійшли одночасно із вказаною справою, суддею розглядаються</w:t>
      </w:r>
      <w:r w:rsidR="001528D3">
        <w:rPr>
          <w:rFonts w:ascii="Times New Roman" w:hAnsi="Times New Roman"/>
          <w:bCs/>
          <w:sz w:val="27"/>
          <w:szCs w:val="27"/>
          <w:shd w:val="clear" w:color="auto" w:fill="FFFFFF"/>
        </w:rPr>
        <w:t>,</w:t>
      </w:r>
      <w:r w:rsidR="00084B0A">
        <w:rPr>
          <w:rFonts w:ascii="Times New Roman" w:hAnsi="Times New Roman"/>
          <w:bCs/>
          <w:sz w:val="27"/>
          <w:szCs w:val="27"/>
          <w:shd w:val="clear" w:color="auto" w:fill="FFFFFF"/>
        </w:rPr>
        <w:t xml:space="preserve"> </w:t>
      </w:r>
      <w:r>
        <w:rPr>
          <w:rFonts w:ascii="Times New Roman" w:hAnsi="Times New Roman"/>
          <w:bCs/>
          <w:sz w:val="27"/>
          <w:szCs w:val="27"/>
          <w:shd w:val="clear" w:color="auto" w:fill="FFFFFF"/>
        </w:rPr>
        <w:t>за результатами розгляду</w:t>
      </w:r>
      <w:r w:rsidR="00084B0A">
        <w:rPr>
          <w:rFonts w:ascii="Times New Roman" w:hAnsi="Times New Roman"/>
          <w:bCs/>
          <w:sz w:val="27"/>
          <w:szCs w:val="27"/>
          <w:shd w:val="clear" w:color="auto" w:fill="FFFFFF"/>
        </w:rPr>
        <w:t xml:space="preserve"> ухвалюються рішення. </w:t>
      </w:r>
      <w:r>
        <w:rPr>
          <w:rFonts w:ascii="Times New Roman" w:hAnsi="Times New Roman"/>
          <w:bCs/>
          <w:sz w:val="27"/>
          <w:szCs w:val="27"/>
          <w:shd w:val="clear" w:color="auto" w:fill="FFFFFF"/>
        </w:rPr>
        <w:t>Скаржник вважає, що таке затягування суддею розгляду справи унеможливлює реалізацію позивачем наданих йому процесуальних прав, а тому такі дії судді є підставою для притягнення її до дисциплінарної відповідальності.</w:t>
      </w:r>
    </w:p>
    <w:p w:rsidR="00DE04BB" w:rsidRDefault="001528D3" w:rsidP="005D3859">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Разом із тим</w:t>
      </w:r>
      <w:r w:rsidR="00786243" w:rsidRPr="00B34E03">
        <w:rPr>
          <w:rFonts w:ascii="Times New Roman" w:hAnsi="Times New Roman"/>
          <w:bCs/>
          <w:sz w:val="27"/>
          <w:szCs w:val="27"/>
          <w:shd w:val="clear" w:color="auto" w:fill="FFFFFF"/>
        </w:rPr>
        <w:t xml:space="preserve"> скаржник зазначив, що</w:t>
      </w:r>
      <w:r>
        <w:rPr>
          <w:rFonts w:ascii="Times New Roman" w:hAnsi="Times New Roman"/>
          <w:bCs/>
          <w:sz w:val="27"/>
          <w:szCs w:val="27"/>
          <w:shd w:val="clear" w:color="auto" w:fill="FFFFFF"/>
        </w:rPr>
        <w:t xml:space="preserve"> судді Добрянській Я.І.</w:t>
      </w:r>
      <w:r w:rsidR="00B34E03">
        <w:rPr>
          <w:rFonts w:ascii="Times New Roman" w:hAnsi="Times New Roman"/>
          <w:bCs/>
          <w:sz w:val="27"/>
          <w:szCs w:val="27"/>
          <w:shd w:val="clear" w:color="auto" w:fill="FFFFFF"/>
        </w:rPr>
        <w:t xml:space="preserve"> </w:t>
      </w:r>
      <w:r>
        <w:rPr>
          <w:rFonts w:ascii="Times New Roman" w:hAnsi="Times New Roman"/>
          <w:bCs/>
          <w:sz w:val="27"/>
          <w:szCs w:val="27"/>
          <w:shd w:val="clear" w:color="auto" w:fill="FFFFFF"/>
        </w:rPr>
        <w:t>відомо</w:t>
      </w:r>
      <w:r w:rsidR="00B34E03">
        <w:rPr>
          <w:rFonts w:ascii="Times New Roman" w:hAnsi="Times New Roman"/>
          <w:bCs/>
          <w:sz w:val="27"/>
          <w:szCs w:val="27"/>
          <w:shd w:val="clear" w:color="auto" w:fill="FFFFFF"/>
        </w:rPr>
        <w:t xml:space="preserve">, що </w:t>
      </w:r>
      <w:r w:rsidR="009343F4">
        <w:rPr>
          <w:rFonts w:ascii="Times New Roman" w:hAnsi="Times New Roman"/>
          <w:bCs/>
          <w:sz w:val="27"/>
          <w:szCs w:val="27"/>
          <w:shd w:val="clear" w:color="auto" w:fill="FFFFFF"/>
        </w:rPr>
        <w:t>в Г</w:t>
      </w:r>
      <w:r w:rsidR="00B34E03">
        <w:rPr>
          <w:rFonts w:ascii="Times New Roman" w:hAnsi="Times New Roman"/>
          <w:bCs/>
          <w:sz w:val="27"/>
          <w:szCs w:val="27"/>
          <w:shd w:val="clear" w:color="auto" w:fill="FFFFFF"/>
        </w:rPr>
        <w:t xml:space="preserve">осподарському суді Київської області </w:t>
      </w:r>
      <w:r w:rsidR="009343F4">
        <w:rPr>
          <w:rFonts w:ascii="Times New Roman" w:hAnsi="Times New Roman"/>
          <w:bCs/>
          <w:sz w:val="27"/>
          <w:szCs w:val="27"/>
          <w:shd w:val="clear" w:color="auto" w:fill="FFFFFF"/>
        </w:rPr>
        <w:t>перебуває на розгляді</w:t>
      </w:r>
      <w:r w:rsidR="00B34E03">
        <w:rPr>
          <w:rFonts w:ascii="Times New Roman" w:hAnsi="Times New Roman"/>
          <w:bCs/>
          <w:sz w:val="27"/>
          <w:szCs w:val="27"/>
          <w:shd w:val="clear" w:color="auto" w:fill="FFFFFF"/>
        </w:rPr>
        <w:t xml:space="preserve"> справа за позовом Першого заступника прокурора Київської області в інтересах держави в особі Шпитьківської сільської ради до ТОВ «Етер Компані» про витребування з незаконного володіння земельних ділянок, </w:t>
      </w:r>
      <w:r w:rsidR="009343F4">
        <w:rPr>
          <w:rFonts w:ascii="Times New Roman" w:hAnsi="Times New Roman"/>
          <w:bCs/>
          <w:sz w:val="27"/>
          <w:szCs w:val="27"/>
          <w:shd w:val="clear" w:color="auto" w:fill="FFFFFF"/>
        </w:rPr>
        <w:t xml:space="preserve">тому вона </w:t>
      </w:r>
      <w:r w:rsidR="00B34E03">
        <w:rPr>
          <w:rFonts w:ascii="Times New Roman" w:hAnsi="Times New Roman"/>
          <w:bCs/>
          <w:sz w:val="27"/>
          <w:szCs w:val="27"/>
          <w:shd w:val="clear" w:color="auto" w:fill="FFFFFF"/>
        </w:rPr>
        <w:t xml:space="preserve">зволікала з розглядом справи </w:t>
      </w:r>
      <w:r w:rsidR="00822866">
        <w:rPr>
          <w:rFonts w:ascii="Times New Roman" w:hAnsi="Times New Roman"/>
          <w:bCs/>
          <w:sz w:val="27"/>
          <w:szCs w:val="27"/>
          <w:shd w:val="clear" w:color="auto" w:fill="FFFFFF"/>
        </w:rPr>
        <w:t xml:space="preserve">                          </w:t>
      </w:r>
      <w:r w:rsidR="00B34E03">
        <w:rPr>
          <w:rFonts w:ascii="Times New Roman" w:hAnsi="Times New Roman"/>
          <w:bCs/>
          <w:sz w:val="27"/>
          <w:szCs w:val="27"/>
          <w:shd w:val="clear" w:color="auto" w:fill="FFFFFF"/>
        </w:rPr>
        <w:t>№ 826/8769/18 і не приймала рішення</w:t>
      </w:r>
      <w:r w:rsidR="009343F4">
        <w:rPr>
          <w:rFonts w:ascii="Times New Roman" w:hAnsi="Times New Roman"/>
          <w:bCs/>
          <w:sz w:val="27"/>
          <w:szCs w:val="27"/>
          <w:shd w:val="clear" w:color="auto" w:fill="FFFFFF"/>
        </w:rPr>
        <w:t>,</w:t>
      </w:r>
      <w:r w:rsidR="00B34E03">
        <w:rPr>
          <w:rFonts w:ascii="Times New Roman" w:hAnsi="Times New Roman"/>
          <w:bCs/>
          <w:sz w:val="27"/>
          <w:szCs w:val="27"/>
          <w:shd w:val="clear" w:color="auto" w:fill="FFFFFF"/>
        </w:rPr>
        <w:t xml:space="preserve"> </w:t>
      </w:r>
      <w:r w:rsidR="009343F4">
        <w:rPr>
          <w:rFonts w:ascii="Times New Roman" w:hAnsi="Times New Roman"/>
          <w:bCs/>
          <w:sz w:val="27"/>
          <w:szCs w:val="27"/>
          <w:shd w:val="clear" w:color="auto" w:fill="FFFFFF"/>
        </w:rPr>
        <w:t>оскільки</w:t>
      </w:r>
      <w:r w:rsidR="00B34E03">
        <w:rPr>
          <w:rFonts w:ascii="Times New Roman" w:hAnsi="Times New Roman"/>
          <w:bCs/>
          <w:sz w:val="27"/>
          <w:szCs w:val="27"/>
          <w:shd w:val="clear" w:color="auto" w:fill="FFFFFF"/>
        </w:rPr>
        <w:t xml:space="preserve"> чекала результату розгляду справи  </w:t>
      </w:r>
      <w:r w:rsidR="009343F4">
        <w:rPr>
          <w:rFonts w:ascii="Times New Roman" w:hAnsi="Times New Roman"/>
          <w:bCs/>
          <w:sz w:val="27"/>
          <w:szCs w:val="27"/>
          <w:shd w:val="clear" w:color="auto" w:fill="FFFFFF"/>
        </w:rPr>
        <w:t xml:space="preserve"> у </w:t>
      </w:r>
      <w:r w:rsidR="00B34E03">
        <w:rPr>
          <w:rFonts w:ascii="Times New Roman" w:hAnsi="Times New Roman"/>
          <w:bCs/>
          <w:sz w:val="27"/>
          <w:szCs w:val="27"/>
          <w:shd w:val="clear" w:color="auto" w:fill="FFFFFF"/>
        </w:rPr>
        <w:t>порядку господарського судочинства.</w:t>
      </w:r>
    </w:p>
    <w:p w:rsidR="00786243" w:rsidRDefault="00B34E03" w:rsidP="005D3859">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Скаржник вважає, що така </w:t>
      </w:r>
      <w:r w:rsidR="00786243">
        <w:rPr>
          <w:rFonts w:ascii="Times New Roman" w:hAnsi="Times New Roman"/>
          <w:bCs/>
          <w:sz w:val="27"/>
          <w:szCs w:val="27"/>
          <w:shd w:val="clear" w:color="auto" w:fill="FFFFFF"/>
        </w:rPr>
        <w:t xml:space="preserve">бездіяльність та умисне затягування розгляду справи суддею підриває авторитет як судді Добрянської Я.І., так і правосуддя в цілому. Отже, недотримання норм і стандартів суддівської етики суддею Добрянською Я.І. </w:t>
      </w:r>
      <w:r w:rsidR="002A16CC">
        <w:rPr>
          <w:rFonts w:ascii="Times New Roman" w:hAnsi="Times New Roman"/>
          <w:bCs/>
          <w:sz w:val="27"/>
          <w:szCs w:val="27"/>
          <w:shd w:val="clear" w:color="auto" w:fill="FFFFFF"/>
        </w:rPr>
        <w:t>є</w:t>
      </w:r>
      <w:r w:rsidR="00786243">
        <w:rPr>
          <w:rFonts w:ascii="Times New Roman" w:hAnsi="Times New Roman"/>
          <w:bCs/>
          <w:sz w:val="27"/>
          <w:szCs w:val="27"/>
          <w:shd w:val="clear" w:color="auto" w:fill="FFFFFF"/>
        </w:rPr>
        <w:t xml:space="preserve"> першопричиною звернення зі скаргою до Вищої ради правосуддя.</w:t>
      </w:r>
    </w:p>
    <w:p w:rsidR="00786243" w:rsidRDefault="0024463F" w:rsidP="005D3859">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Під час дисциплінарного провадження Другою Дисциплінарною палатою Вищої ради правосуддя встановлено такі обставини.</w:t>
      </w:r>
    </w:p>
    <w:p w:rsidR="0024463F" w:rsidRDefault="0024463F" w:rsidP="005D3859">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lastRenderedPageBreak/>
        <w:t>Із копії матеріалів судового провадження</w:t>
      </w:r>
      <w:r w:rsidR="002A16CC">
        <w:rPr>
          <w:rFonts w:ascii="Times New Roman" w:hAnsi="Times New Roman"/>
          <w:bCs/>
          <w:sz w:val="27"/>
          <w:szCs w:val="27"/>
          <w:shd w:val="clear" w:color="auto" w:fill="FFFFFF"/>
        </w:rPr>
        <w:t xml:space="preserve"> та</w:t>
      </w:r>
      <w:r w:rsidR="00515DC2">
        <w:rPr>
          <w:rFonts w:ascii="Times New Roman" w:hAnsi="Times New Roman"/>
          <w:bCs/>
          <w:sz w:val="27"/>
          <w:szCs w:val="27"/>
          <w:shd w:val="clear" w:color="auto" w:fill="FFFFFF"/>
        </w:rPr>
        <w:t xml:space="preserve"> відомостей комп’ютерної програми «Діловодство спеціалізованого суду»</w:t>
      </w:r>
      <w:r>
        <w:rPr>
          <w:rFonts w:ascii="Times New Roman" w:hAnsi="Times New Roman"/>
          <w:bCs/>
          <w:sz w:val="27"/>
          <w:szCs w:val="27"/>
          <w:shd w:val="clear" w:color="auto" w:fill="FFFFFF"/>
        </w:rPr>
        <w:t xml:space="preserve"> встановлено, що справа за позовом ТОВ «Етер Компані» до Шпитьківсь</w:t>
      </w:r>
      <w:r w:rsidR="002A16CC">
        <w:rPr>
          <w:rFonts w:ascii="Times New Roman" w:hAnsi="Times New Roman"/>
          <w:bCs/>
          <w:sz w:val="27"/>
          <w:szCs w:val="27"/>
          <w:shd w:val="clear" w:color="auto" w:fill="FFFFFF"/>
        </w:rPr>
        <w:t>кої сільської ради надійшла до О</w:t>
      </w:r>
      <w:r>
        <w:rPr>
          <w:rFonts w:ascii="Times New Roman" w:hAnsi="Times New Roman"/>
          <w:bCs/>
          <w:sz w:val="27"/>
          <w:szCs w:val="27"/>
          <w:shd w:val="clear" w:color="auto" w:fill="FFFFFF"/>
        </w:rPr>
        <w:t>кружного адміністративного суду міста Києва 7 червня 2018 року і цього самого дня протоколом автоматизованого розподілу судової справи між суддями розгляд вказаної справи визначено судді Добрянській Я.І., справі присвоєно єдиний унікальний номер 826/8769/18.</w:t>
      </w:r>
    </w:p>
    <w:p w:rsidR="0024463F" w:rsidRDefault="002A16CC" w:rsidP="005D3859">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Ухвалою судді О</w:t>
      </w:r>
      <w:r w:rsidR="0024463F">
        <w:rPr>
          <w:rFonts w:ascii="Times New Roman" w:hAnsi="Times New Roman"/>
          <w:bCs/>
          <w:sz w:val="27"/>
          <w:szCs w:val="27"/>
          <w:shd w:val="clear" w:color="auto" w:fill="FFFFFF"/>
        </w:rPr>
        <w:t xml:space="preserve">кружного адміністративного суду міста Києва </w:t>
      </w:r>
      <w:r w:rsidR="002155C4">
        <w:rPr>
          <w:rFonts w:ascii="Times New Roman" w:hAnsi="Times New Roman"/>
          <w:bCs/>
          <w:sz w:val="27"/>
          <w:szCs w:val="27"/>
          <w:shd w:val="clear" w:color="auto" w:fill="FFFFFF"/>
        </w:rPr>
        <w:t xml:space="preserve">                </w:t>
      </w:r>
      <w:r w:rsidR="0024463F">
        <w:rPr>
          <w:rFonts w:ascii="Times New Roman" w:hAnsi="Times New Roman"/>
          <w:bCs/>
          <w:sz w:val="27"/>
          <w:szCs w:val="27"/>
          <w:shd w:val="clear" w:color="auto" w:fill="FFFFFF"/>
        </w:rPr>
        <w:t xml:space="preserve">Добрянської Я.І. від </w:t>
      </w:r>
      <w:r w:rsidR="002155C4">
        <w:rPr>
          <w:rFonts w:ascii="Times New Roman" w:hAnsi="Times New Roman"/>
          <w:bCs/>
          <w:sz w:val="27"/>
          <w:szCs w:val="27"/>
          <w:shd w:val="clear" w:color="auto" w:fill="FFFFFF"/>
        </w:rPr>
        <w:t>14</w:t>
      </w:r>
      <w:r w:rsidR="0024463F">
        <w:rPr>
          <w:rFonts w:ascii="Times New Roman" w:hAnsi="Times New Roman"/>
          <w:bCs/>
          <w:sz w:val="27"/>
          <w:szCs w:val="27"/>
          <w:shd w:val="clear" w:color="auto" w:fill="FFFFFF"/>
        </w:rPr>
        <w:t xml:space="preserve"> червня</w:t>
      </w:r>
      <w:r w:rsidR="002155C4">
        <w:rPr>
          <w:rFonts w:ascii="Times New Roman" w:hAnsi="Times New Roman"/>
          <w:bCs/>
          <w:sz w:val="27"/>
          <w:szCs w:val="27"/>
          <w:shd w:val="clear" w:color="auto" w:fill="FFFFFF"/>
        </w:rPr>
        <w:t xml:space="preserve"> 2018 року позовну заяву ТОВ «Етер Компані» залишено без руху з підстав недодержання вимог, встановлених статтями 160, 161 КАС України.</w:t>
      </w:r>
    </w:p>
    <w:p w:rsidR="002155C4" w:rsidRDefault="002A16CC" w:rsidP="002155C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Ухвалою судді О</w:t>
      </w:r>
      <w:r w:rsidR="002155C4">
        <w:rPr>
          <w:rFonts w:ascii="Times New Roman" w:hAnsi="Times New Roman"/>
          <w:bCs/>
          <w:sz w:val="27"/>
          <w:szCs w:val="27"/>
          <w:shd w:val="clear" w:color="auto" w:fill="FFFFFF"/>
        </w:rPr>
        <w:t>кружного адміністративного суду міста Києва                 Добрянської Я.І. від 26 червня 2018 року відкрито провадження у вказаній справі, справу призначено до судового розгляду на 24 липня 2018 року в порядку спрощеного позовного провадження в судовому засіданні з повідомленням сторін.</w:t>
      </w:r>
    </w:p>
    <w:p w:rsidR="002155C4" w:rsidRDefault="002A16CC" w:rsidP="002155C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Згідно </w:t>
      </w:r>
      <w:r w:rsidR="002155C4">
        <w:rPr>
          <w:rFonts w:ascii="Times New Roman" w:hAnsi="Times New Roman"/>
          <w:bCs/>
          <w:sz w:val="27"/>
          <w:szCs w:val="27"/>
          <w:shd w:val="clear" w:color="auto" w:fill="FFFFFF"/>
        </w:rPr>
        <w:t>з довідкою секретаря судового засідання від 24 липня 2018 року розгляд справи за позовом ТОВ «Етер Компані» знято з розгляду через тимчасову непрацездатність судді.</w:t>
      </w:r>
    </w:p>
    <w:p w:rsidR="002155C4" w:rsidRDefault="002155C4" w:rsidP="002155C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Із судових повісток вбачається, що розгляд справи призначено на 9 жовтня 2018 року.</w:t>
      </w:r>
      <w:r w:rsidR="006940F0">
        <w:rPr>
          <w:rFonts w:ascii="Times New Roman" w:hAnsi="Times New Roman"/>
          <w:bCs/>
          <w:sz w:val="27"/>
          <w:szCs w:val="27"/>
          <w:shd w:val="clear" w:color="auto" w:fill="FFFFFF"/>
        </w:rPr>
        <w:t xml:space="preserve"> Повістки </w:t>
      </w:r>
      <w:r w:rsidR="002A16CC">
        <w:rPr>
          <w:rFonts w:ascii="Times New Roman" w:hAnsi="Times New Roman"/>
          <w:bCs/>
          <w:sz w:val="27"/>
          <w:szCs w:val="27"/>
          <w:shd w:val="clear" w:color="auto" w:fill="FFFFFF"/>
        </w:rPr>
        <w:t>надіслані Т</w:t>
      </w:r>
      <w:r w:rsidR="006940F0">
        <w:rPr>
          <w:rFonts w:ascii="Times New Roman" w:hAnsi="Times New Roman"/>
          <w:bCs/>
          <w:sz w:val="27"/>
          <w:szCs w:val="27"/>
          <w:shd w:val="clear" w:color="auto" w:fill="FFFFFF"/>
        </w:rPr>
        <w:t xml:space="preserve">овариству та Шпитьківській сільській раді </w:t>
      </w:r>
      <w:r w:rsidR="002A16CC">
        <w:rPr>
          <w:rFonts w:ascii="Times New Roman" w:hAnsi="Times New Roman"/>
          <w:bCs/>
          <w:sz w:val="27"/>
          <w:szCs w:val="27"/>
          <w:shd w:val="clear" w:color="auto" w:fill="FFFFFF"/>
        </w:rPr>
        <w:t xml:space="preserve">                     </w:t>
      </w:r>
      <w:r w:rsidR="006940F0">
        <w:rPr>
          <w:rFonts w:ascii="Times New Roman" w:hAnsi="Times New Roman"/>
          <w:bCs/>
          <w:sz w:val="27"/>
          <w:szCs w:val="27"/>
          <w:shd w:val="clear" w:color="auto" w:fill="FFFFFF"/>
        </w:rPr>
        <w:t>11 серпня 2019 року, що підтверджується штампом на зворотних сторонах повісток «направлено відповід</w:t>
      </w:r>
      <w:r w:rsidR="002A16CC">
        <w:rPr>
          <w:rFonts w:ascii="Times New Roman" w:hAnsi="Times New Roman"/>
          <w:bCs/>
          <w:sz w:val="27"/>
          <w:szCs w:val="27"/>
          <w:shd w:val="clear" w:color="auto" w:fill="FFFFFF"/>
        </w:rPr>
        <w:t>но до реєстру», наявністю штрих</w:t>
      </w:r>
      <w:r w:rsidR="006940F0">
        <w:rPr>
          <w:rFonts w:ascii="Times New Roman" w:hAnsi="Times New Roman"/>
          <w:bCs/>
          <w:sz w:val="27"/>
          <w:szCs w:val="27"/>
          <w:shd w:val="clear" w:color="auto" w:fill="FFFFFF"/>
        </w:rPr>
        <w:t>коду.</w:t>
      </w:r>
    </w:p>
    <w:p w:rsidR="006940F0" w:rsidRDefault="002A16CC" w:rsidP="002155C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9 жовтня 2018 року представник Т</w:t>
      </w:r>
      <w:r w:rsidR="006940F0">
        <w:rPr>
          <w:rFonts w:ascii="Times New Roman" w:hAnsi="Times New Roman"/>
          <w:bCs/>
          <w:sz w:val="27"/>
          <w:szCs w:val="27"/>
          <w:shd w:val="clear" w:color="auto" w:fill="FFFFFF"/>
        </w:rPr>
        <w:t>овариства Літинський О.П. звернувся до судді Добрянської Я.І. із заявою про розгляд справи в порядку письмового провадження відповідно до частини третьої статті 194 КАС України.</w:t>
      </w:r>
    </w:p>
    <w:p w:rsidR="006940F0" w:rsidRDefault="001447BF" w:rsidP="002155C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Згідно із протоколом судового засідання від 9 жовтня 2018 року в судове засідання </w:t>
      </w:r>
      <w:r w:rsidR="002A16CC">
        <w:rPr>
          <w:rFonts w:ascii="Times New Roman" w:hAnsi="Times New Roman"/>
          <w:bCs/>
          <w:sz w:val="27"/>
          <w:szCs w:val="27"/>
          <w:shd w:val="clear" w:color="auto" w:fill="FFFFFF"/>
        </w:rPr>
        <w:t>прибув</w:t>
      </w:r>
      <w:r>
        <w:rPr>
          <w:rFonts w:ascii="Times New Roman" w:hAnsi="Times New Roman"/>
          <w:bCs/>
          <w:sz w:val="27"/>
          <w:szCs w:val="27"/>
          <w:shd w:val="clear" w:color="auto" w:fill="FFFFFF"/>
        </w:rPr>
        <w:t xml:space="preserve"> лише представник позивача, представник відповідача не з’явився</w:t>
      </w:r>
      <w:r w:rsidR="002830C5">
        <w:rPr>
          <w:rFonts w:ascii="Times New Roman" w:hAnsi="Times New Roman"/>
          <w:bCs/>
          <w:sz w:val="27"/>
          <w:szCs w:val="27"/>
          <w:shd w:val="clear" w:color="auto" w:fill="FFFFFF"/>
        </w:rPr>
        <w:t>. З’ясувавши думку представника позивача, суд заслухав його пояснення щодо суті позову та вирішив подане клопотання, ухваливши продовжити подальший розгляд справи в порядку письмового провадження.</w:t>
      </w:r>
    </w:p>
    <w:p w:rsidR="002830C5" w:rsidRDefault="002830C5" w:rsidP="002155C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14 листопада 2018 року ТОВ «</w:t>
      </w:r>
      <w:r w:rsidR="00CA0CD8">
        <w:rPr>
          <w:rFonts w:ascii="Times New Roman" w:hAnsi="Times New Roman"/>
          <w:bCs/>
          <w:sz w:val="27"/>
          <w:szCs w:val="27"/>
          <w:shd w:val="clear" w:color="auto" w:fill="FFFFFF"/>
        </w:rPr>
        <w:t>Е</w:t>
      </w:r>
      <w:r>
        <w:rPr>
          <w:rFonts w:ascii="Times New Roman" w:hAnsi="Times New Roman"/>
          <w:bCs/>
          <w:sz w:val="27"/>
          <w:szCs w:val="27"/>
          <w:shd w:val="clear" w:color="auto" w:fill="FFFFFF"/>
        </w:rPr>
        <w:t xml:space="preserve">тер Компані» звернулося до суду із клопотанням про прискорення розгляду справи № 826/8769/18, посилаючись на те, що від </w:t>
      </w:r>
      <w:r w:rsidR="00CA0CD8">
        <w:rPr>
          <w:rFonts w:ascii="Times New Roman" w:hAnsi="Times New Roman"/>
          <w:bCs/>
          <w:sz w:val="27"/>
          <w:szCs w:val="27"/>
          <w:shd w:val="clear" w:color="auto" w:fill="FFFFFF"/>
        </w:rPr>
        <w:t>розгляду справи залежить можливість</w:t>
      </w:r>
      <w:r w:rsidR="002A16CC">
        <w:rPr>
          <w:rFonts w:ascii="Times New Roman" w:hAnsi="Times New Roman"/>
          <w:bCs/>
          <w:sz w:val="27"/>
          <w:szCs w:val="27"/>
          <w:shd w:val="clear" w:color="auto" w:fill="FFFFFF"/>
        </w:rPr>
        <w:t xml:space="preserve"> Т</w:t>
      </w:r>
      <w:r w:rsidR="00AC6664">
        <w:rPr>
          <w:rFonts w:ascii="Times New Roman" w:hAnsi="Times New Roman"/>
          <w:bCs/>
          <w:sz w:val="27"/>
          <w:szCs w:val="27"/>
          <w:shd w:val="clear" w:color="auto" w:fill="FFFFFF"/>
        </w:rPr>
        <w:t>овариства вільно та безперешкодно користуватися</w:t>
      </w:r>
      <w:r w:rsidR="00CA0CD8">
        <w:rPr>
          <w:rFonts w:ascii="Times New Roman" w:hAnsi="Times New Roman"/>
          <w:bCs/>
          <w:sz w:val="27"/>
          <w:szCs w:val="27"/>
          <w:shd w:val="clear" w:color="auto" w:fill="FFFFFF"/>
        </w:rPr>
        <w:t xml:space="preserve"> земельними ділянками на </w:t>
      </w:r>
      <w:r w:rsidR="002A16CC">
        <w:rPr>
          <w:rFonts w:ascii="Times New Roman" w:hAnsi="Times New Roman"/>
          <w:bCs/>
          <w:sz w:val="27"/>
          <w:szCs w:val="27"/>
          <w:shd w:val="clear" w:color="auto" w:fill="FFFFFF"/>
        </w:rPr>
        <w:t>праві</w:t>
      </w:r>
      <w:r w:rsidR="00CA0CD8">
        <w:rPr>
          <w:rFonts w:ascii="Times New Roman" w:hAnsi="Times New Roman"/>
          <w:bCs/>
          <w:sz w:val="27"/>
          <w:szCs w:val="27"/>
          <w:shd w:val="clear" w:color="auto" w:fill="FFFFFF"/>
        </w:rPr>
        <w:t xml:space="preserve"> власності.</w:t>
      </w:r>
    </w:p>
    <w:p w:rsidR="005F3AB4" w:rsidRDefault="005F3AB4" w:rsidP="002155C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Із доданих до дисциплінарної скарги документів вбачається, що 14 грудня 2018 року ТОВ «Етер Ком</w:t>
      </w:r>
      <w:r w:rsidR="002A16CC">
        <w:rPr>
          <w:rFonts w:ascii="Times New Roman" w:hAnsi="Times New Roman"/>
          <w:bCs/>
          <w:sz w:val="27"/>
          <w:szCs w:val="27"/>
          <w:shd w:val="clear" w:color="auto" w:fill="FFFFFF"/>
        </w:rPr>
        <w:t>пані» звернулося до голови О</w:t>
      </w:r>
      <w:r>
        <w:rPr>
          <w:rFonts w:ascii="Times New Roman" w:hAnsi="Times New Roman"/>
          <w:bCs/>
          <w:sz w:val="27"/>
          <w:szCs w:val="27"/>
          <w:shd w:val="clear" w:color="auto" w:fill="FFFFFF"/>
        </w:rPr>
        <w:t xml:space="preserve">кружного адміністративного суду міста Києва Вовка П.В. </w:t>
      </w:r>
      <w:r w:rsidR="00515DC2">
        <w:rPr>
          <w:rFonts w:ascii="Times New Roman" w:hAnsi="Times New Roman"/>
          <w:bCs/>
          <w:sz w:val="27"/>
          <w:szCs w:val="27"/>
          <w:shd w:val="clear" w:color="auto" w:fill="FFFFFF"/>
        </w:rPr>
        <w:t>зі</w:t>
      </w:r>
      <w:r>
        <w:rPr>
          <w:rFonts w:ascii="Times New Roman" w:hAnsi="Times New Roman"/>
          <w:bCs/>
          <w:sz w:val="27"/>
          <w:szCs w:val="27"/>
          <w:shd w:val="clear" w:color="auto" w:fill="FFFFFF"/>
        </w:rPr>
        <w:t xml:space="preserve"> скаргою щодо дисциплінарного проступку судді Добрянської Я.І., в якій, посилаючись на відсутність результату розгляду справи та </w:t>
      </w:r>
      <w:r w:rsidR="002A16CC">
        <w:rPr>
          <w:rFonts w:ascii="Times New Roman" w:hAnsi="Times New Roman"/>
          <w:bCs/>
          <w:sz w:val="27"/>
          <w:szCs w:val="27"/>
          <w:shd w:val="clear" w:color="auto" w:fill="FFFFFF"/>
        </w:rPr>
        <w:t xml:space="preserve">ненадання </w:t>
      </w:r>
      <w:r>
        <w:rPr>
          <w:rFonts w:ascii="Times New Roman" w:hAnsi="Times New Roman"/>
          <w:bCs/>
          <w:sz w:val="27"/>
          <w:szCs w:val="27"/>
          <w:shd w:val="clear" w:color="auto" w:fill="FFFFFF"/>
        </w:rPr>
        <w:t xml:space="preserve">обґрунтованої </w:t>
      </w:r>
      <w:r w:rsidR="002A16CC">
        <w:rPr>
          <w:rFonts w:ascii="Times New Roman" w:hAnsi="Times New Roman"/>
          <w:bCs/>
          <w:sz w:val="27"/>
          <w:szCs w:val="27"/>
          <w:shd w:val="clear" w:color="auto" w:fill="FFFFFF"/>
        </w:rPr>
        <w:t>і</w:t>
      </w:r>
      <w:r>
        <w:rPr>
          <w:rFonts w:ascii="Times New Roman" w:hAnsi="Times New Roman"/>
          <w:bCs/>
          <w:sz w:val="27"/>
          <w:szCs w:val="27"/>
          <w:shd w:val="clear" w:color="auto" w:fill="FFFFFF"/>
        </w:rPr>
        <w:t xml:space="preserve"> чіткої відповіді щодо строку ухвалення рішення, просив притягнути суддю до дисциплінарної відповідальності.</w:t>
      </w:r>
    </w:p>
    <w:p w:rsidR="005F3AB4" w:rsidRDefault="002A16CC" w:rsidP="002155C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Листом від 19 грудня 2018 року заступник голови О</w:t>
      </w:r>
      <w:r w:rsidR="005F3AB4">
        <w:rPr>
          <w:rFonts w:ascii="Times New Roman" w:hAnsi="Times New Roman"/>
          <w:bCs/>
          <w:sz w:val="27"/>
          <w:szCs w:val="27"/>
          <w:shd w:val="clear" w:color="auto" w:fill="FFFFFF"/>
        </w:rPr>
        <w:t>кружного адміністративного суду міста Києва Келеб</w:t>
      </w:r>
      <w:r>
        <w:rPr>
          <w:rFonts w:ascii="Times New Roman" w:hAnsi="Times New Roman"/>
          <w:bCs/>
          <w:sz w:val="27"/>
          <w:szCs w:val="27"/>
          <w:shd w:val="clear" w:color="auto" w:fill="FFFFFF"/>
        </w:rPr>
        <w:t xml:space="preserve">ерда В.І. повідомив, що згідно </w:t>
      </w:r>
      <w:r w:rsidR="005F3AB4">
        <w:rPr>
          <w:rFonts w:ascii="Times New Roman" w:hAnsi="Times New Roman"/>
          <w:bCs/>
          <w:sz w:val="27"/>
          <w:szCs w:val="27"/>
          <w:shd w:val="clear" w:color="auto" w:fill="FFFFFF"/>
        </w:rPr>
        <w:t xml:space="preserve">з даними комп’ютерної програми «Діловодство спеціалізованого суду» розгляд справи </w:t>
      </w:r>
      <w:r w:rsidR="00515DC2">
        <w:rPr>
          <w:rFonts w:ascii="Times New Roman" w:hAnsi="Times New Roman"/>
          <w:bCs/>
          <w:sz w:val="27"/>
          <w:szCs w:val="27"/>
          <w:shd w:val="clear" w:color="auto" w:fill="FFFFFF"/>
        </w:rPr>
        <w:t xml:space="preserve">                   </w:t>
      </w:r>
      <w:r w:rsidR="005F3AB4">
        <w:rPr>
          <w:rFonts w:ascii="Times New Roman" w:hAnsi="Times New Roman"/>
          <w:bCs/>
          <w:sz w:val="27"/>
          <w:szCs w:val="27"/>
          <w:shd w:val="clear" w:color="auto" w:fill="FFFFFF"/>
        </w:rPr>
        <w:t>№ 826/8769/18 здійснюється в порядку письмового провадження. Станом на день надання відповіді рішення по суті заявлених у справі вимог в автоматизованій системі документообігу суду відсутнє.</w:t>
      </w:r>
    </w:p>
    <w:p w:rsidR="005F3AB4" w:rsidRDefault="005F3AB4" w:rsidP="002155C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Також Келеберда В</w:t>
      </w:r>
      <w:r w:rsidR="00CF4B87">
        <w:rPr>
          <w:rFonts w:ascii="Times New Roman" w:hAnsi="Times New Roman"/>
          <w:bCs/>
          <w:sz w:val="27"/>
          <w:szCs w:val="27"/>
          <w:shd w:val="clear" w:color="auto" w:fill="FFFFFF"/>
        </w:rPr>
        <w:t>.</w:t>
      </w:r>
      <w:r>
        <w:rPr>
          <w:rFonts w:ascii="Times New Roman" w:hAnsi="Times New Roman"/>
          <w:bCs/>
          <w:sz w:val="27"/>
          <w:szCs w:val="27"/>
          <w:shd w:val="clear" w:color="auto" w:fill="FFFFFF"/>
        </w:rPr>
        <w:t xml:space="preserve">І. зауважив, що </w:t>
      </w:r>
      <w:r w:rsidR="008F47ED">
        <w:rPr>
          <w:rFonts w:ascii="Times New Roman" w:hAnsi="Times New Roman"/>
          <w:bCs/>
          <w:sz w:val="27"/>
          <w:szCs w:val="27"/>
          <w:shd w:val="clear" w:color="auto" w:fill="FFFFFF"/>
        </w:rPr>
        <w:t>відсутність довгий час</w:t>
      </w:r>
      <w:r>
        <w:rPr>
          <w:rFonts w:ascii="Times New Roman" w:hAnsi="Times New Roman"/>
          <w:bCs/>
          <w:sz w:val="27"/>
          <w:szCs w:val="27"/>
          <w:shd w:val="clear" w:color="auto" w:fill="FFFFFF"/>
        </w:rPr>
        <w:t xml:space="preserve"> повноважень що</w:t>
      </w:r>
      <w:r w:rsidR="00CF4B87">
        <w:rPr>
          <w:rFonts w:ascii="Times New Roman" w:hAnsi="Times New Roman"/>
          <w:bCs/>
          <w:sz w:val="27"/>
          <w:szCs w:val="27"/>
          <w:shd w:val="clear" w:color="auto" w:fill="FFFFFF"/>
        </w:rPr>
        <w:t>до</w:t>
      </w:r>
      <w:r>
        <w:rPr>
          <w:rFonts w:ascii="Times New Roman" w:hAnsi="Times New Roman"/>
          <w:bCs/>
          <w:sz w:val="27"/>
          <w:szCs w:val="27"/>
          <w:shd w:val="clear" w:color="auto" w:fill="FFFFFF"/>
        </w:rPr>
        <w:t xml:space="preserve"> здійснення правосуддя </w:t>
      </w:r>
      <w:r w:rsidR="002A16CC">
        <w:rPr>
          <w:rFonts w:ascii="Times New Roman" w:hAnsi="Times New Roman"/>
          <w:bCs/>
          <w:sz w:val="27"/>
          <w:szCs w:val="27"/>
          <w:shd w:val="clear" w:color="auto" w:fill="FFFFFF"/>
        </w:rPr>
        <w:t xml:space="preserve">в окремі періоди </w:t>
      </w:r>
      <w:r>
        <w:rPr>
          <w:rFonts w:ascii="Times New Roman" w:hAnsi="Times New Roman"/>
          <w:bCs/>
          <w:sz w:val="27"/>
          <w:szCs w:val="27"/>
          <w:shd w:val="clear" w:color="auto" w:fill="FFFFFF"/>
        </w:rPr>
        <w:t xml:space="preserve">у значної кількості суддів </w:t>
      </w:r>
      <w:r w:rsidR="002A16CC">
        <w:rPr>
          <w:rFonts w:ascii="Times New Roman" w:hAnsi="Times New Roman"/>
          <w:bCs/>
          <w:sz w:val="27"/>
          <w:szCs w:val="27"/>
          <w:shd w:val="clear" w:color="auto" w:fill="FFFFFF"/>
        </w:rPr>
        <w:lastRenderedPageBreak/>
        <w:t>О</w:t>
      </w:r>
      <w:r>
        <w:rPr>
          <w:rFonts w:ascii="Times New Roman" w:hAnsi="Times New Roman"/>
          <w:bCs/>
          <w:sz w:val="27"/>
          <w:szCs w:val="27"/>
          <w:shd w:val="clear" w:color="auto" w:fill="FFFFFF"/>
        </w:rPr>
        <w:t xml:space="preserve">кружного адміністративного суду міста Києва </w:t>
      </w:r>
      <w:r w:rsidR="002A16CC">
        <w:rPr>
          <w:rFonts w:ascii="Times New Roman" w:hAnsi="Times New Roman"/>
          <w:bCs/>
          <w:sz w:val="27"/>
          <w:szCs w:val="27"/>
          <w:shd w:val="clear" w:color="auto" w:fill="FFFFFF"/>
        </w:rPr>
        <w:t>(</w:t>
      </w:r>
      <w:r>
        <w:rPr>
          <w:rFonts w:ascii="Times New Roman" w:hAnsi="Times New Roman"/>
          <w:bCs/>
          <w:sz w:val="27"/>
          <w:szCs w:val="27"/>
          <w:shd w:val="clear" w:color="auto" w:fill="FFFFFF"/>
        </w:rPr>
        <w:t>більше,</w:t>
      </w:r>
      <w:r w:rsidR="00CF4B87">
        <w:rPr>
          <w:rFonts w:ascii="Times New Roman" w:hAnsi="Times New Roman"/>
          <w:bCs/>
          <w:sz w:val="27"/>
          <w:szCs w:val="27"/>
          <w:shd w:val="clear" w:color="auto" w:fill="FFFFFF"/>
        </w:rPr>
        <w:t xml:space="preserve"> </w:t>
      </w:r>
      <w:r w:rsidR="002A16CC">
        <w:rPr>
          <w:rFonts w:ascii="Times New Roman" w:hAnsi="Times New Roman"/>
          <w:bCs/>
          <w:sz w:val="27"/>
          <w:szCs w:val="27"/>
          <w:shd w:val="clear" w:color="auto" w:fill="FFFFFF"/>
        </w:rPr>
        <w:t>ніж у 35</w:t>
      </w:r>
      <w:r w:rsidR="00CF4B87">
        <w:rPr>
          <w:rFonts w:ascii="Times New Roman" w:hAnsi="Times New Roman"/>
          <w:bCs/>
          <w:sz w:val="27"/>
          <w:szCs w:val="27"/>
          <w:shd w:val="clear" w:color="auto" w:fill="FFFFFF"/>
        </w:rPr>
        <w:t xml:space="preserve">) призвело до збільшення навантаження з розгляду справ решти суддів, зокрема судді, у провадженні якої перебуває справа № 826/8769/18, що, </w:t>
      </w:r>
      <w:r w:rsidR="002A16CC">
        <w:rPr>
          <w:rFonts w:ascii="Times New Roman" w:hAnsi="Times New Roman"/>
          <w:bCs/>
          <w:sz w:val="27"/>
          <w:szCs w:val="27"/>
          <w:shd w:val="clear" w:color="auto" w:fill="FFFFFF"/>
        </w:rPr>
        <w:t>у свою чергу</w:t>
      </w:r>
      <w:r w:rsidR="00CF4B87">
        <w:rPr>
          <w:rFonts w:ascii="Times New Roman" w:hAnsi="Times New Roman"/>
          <w:bCs/>
          <w:sz w:val="27"/>
          <w:szCs w:val="27"/>
          <w:shd w:val="clear" w:color="auto" w:fill="FFFFFF"/>
        </w:rPr>
        <w:t>, негативно впливає на тривалість розгляду справи.</w:t>
      </w:r>
    </w:p>
    <w:p w:rsidR="00CF4B87" w:rsidRDefault="00C604FF" w:rsidP="002155C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Водночас зазначив</w:t>
      </w:r>
      <w:r w:rsidR="00CF4B87">
        <w:rPr>
          <w:rFonts w:ascii="Times New Roman" w:hAnsi="Times New Roman"/>
          <w:bCs/>
          <w:sz w:val="27"/>
          <w:szCs w:val="27"/>
          <w:shd w:val="clear" w:color="auto" w:fill="FFFFFF"/>
        </w:rPr>
        <w:t>, що вирішення питання щодо забезпечення належного порядку розгляду адміністрати</w:t>
      </w:r>
      <w:r w:rsidR="002A16CC">
        <w:rPr>
          <w:rFonts w:ascii="Times New Roman" w:hAnsi="Times New Roman"/>
          <w:bCs/>
          <w:sz w:val="27"/>
          <w:szCs w:val="27"/>
          <w:shd w:val="clear" w:color="auto" w:fill="FFFFFF"/>
        </w:rPr>
        <w:t>вної справи, зокрема її об’єктивного розгляду</w:t>
      </w:r>
      <w:r w:rsidR="00CF4B87">
        <w:rPr>
          <w:rFonts w:ascii="Times New Roman" w:hAnsi="Times New Roman"/>
          <w:bCs/>
          <w:sz w:val="27"/>
          <w:szCs w:val="27"/>
          <w:shd w:val="clear" w:color="auto" w:fill="FFFFFF"/>
        </w:rPr>
        <w:t xml:space="preserve"> протягом встановленого законом строку, належить до компетенції головуючого у справі судді.</w:t>
      </w:r>
    </w:p>
    <w:p w:rsidR="00CF4B87" w:rsidRDefault="00CF4B87" w:rsidP="002155C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Крім того</w:t>
      </w:r>
      <w:r w:rsidR="002A16CC">
        <w:rPr>
          <w:rFonts w:ascii="Times New Roman" w:hAnsi="Times New Roman"/>
          <w:bCs/>
          <w:sz w:val="27"/>
          <w:szCs w:val="27"/>
          <w:shd w:val="clear" w:color="auto" w:fill="FFFFFF"/>
        </w:rPr>
        <w:t>, заступник голови О</w:t>
      </w:r>
      <w:r>
        <w:rPr>
          <w:rFonts w:ascii="Times New Roman" w:hAnsi="Times New Roman"/>
          <w:bCs/>
          <w:sz w:val="27"/>
          <w:szCs w:val="27"/>
          <w:shd w:val="clear" w:color="auto" w:fill="FFFFFF"/>
        </w:rPr>
        <w:t xml:space="preserve">кружного адміністративного суду міста Києва Келеберда В.І. вказав, що </w:t>
      </w:r>
      <w:r w:rsidR="00B3766B">
        <w:rPr>
          <w:rFonts w:ascii="Times New Roman" w:hAnsi="Times New Roman"/>
          <w:bCs/>
          <w:sz w:val="27"/>
          <w:szCs w:val="27"/>
          <w:shd w:val="clear" w:color="auto" w:fill="FFFFFF"/>
        </w:rPr>
        <w:t>ані</w:t>
      </w:r>
      <w:r>
        <w:rPr>
          <w:rFonts w:ascii="Times New Roman" w:hAnsi="Times New Roman"/>
          <w:bCs/>
          <w:sz w:val="27"/>
          <w:szCs w:val="27"/>
          <w:shd w:val="clear" w:color="auto" w:fill="FFFFFF"/>
        </w:rPr>
        <w:t xml:space="preserve"> гол</w:t>
      </w:r>
      <w:r w:rsidR="002A16CC">
        <w:rPr>
          <w:rFonts w:ascii="Times New Roman" w:hAnsi="Times New Roman"/>
          <w:bCs/>
          <w:sz w:val="27"/>
          <w:szCs w:val="27"/>
          <w:shd w:val="clear" w:color="auto" w:fill="FFFFFF"/>
        </w:rPr>
        <w:t>ова</w:t>
      </w:r>
      <w:r>
        <w:rPr>
          <w:rFonts w:ascii="Times New Roman" w:hAnsi="Times New Roman"/>
          <w:bCs/>
          <w:sz w:val="27"/>
          <w:szCs w:val="27"/>
          <w:shd w:val="clear" w:color="auto" w:fill="FFFFFF"/>
        </w:rPr>
        <w:t xml:space="preserve"> суду, </w:t>
      </w:r>
      <w:r w:rsidR="00B3766B">
        <w:rPr>
          <w:rFonts w:ascii="Times New Roman" w:hAnsi="Times New Roman"/>
          <w:bCs/>
          <w:sz w:val="27"/>
          <w:szCs w:val="27"/>
          <w:shd w:val="clear" w:color="auto" w:fill="FFFFFF"/>
        </w:rPr>
        <w:t>ані</w:t>
      </w:r>
      <w:r>
        <w:rPr>
          <w:rFonts w:ascii="Times New Roman" w:hAnsi="Times New Roman"/>
          <w:bCs/>
          <w:sz w:val="27"/>
          <w:szCs w:val="27"/>
          <w:shd w:val="clear" w:color="auto" w:fill="FFFFFF"/>
        </w:rPr>
        <w:t xml:space="preserve"> його заст</w:t>
      </w:r>
      <w:r w:rsidR="002A16CC">
        <w:rPr>
          <w:rFonts w:ascii="Times New Roman" w:hAnsi="Times New Roman"/>
          <w:bCs/>
          <w:sz w:val="27"/>
          <w:szCs w:val="27"/>
          <w:shd w:val="clear" w:color="auto" w:fill="FFFFFF"/>
        </w:rPr>
        <w:t>упники</w:t>
      </w:r>
      <w:r>
        <w:rPr>
          <w:rFonts w:ascii="Times New Roman" w:hAnsi="Times New Roman"/>
          <w:bCs/>
          <w:sz w:val="27"/>
          <w:szCs w:val="27"/>
          <w:shd w:val="clear" w:color="auto" w:fill="FFFFFF"/>
        </w:rPr>
        <w:t xml:space="preserve"> </w:t>
      </w:r>
      <w:r w:rsidR="00B3766B">
        <w:rPr>
          <w:rFonts w:ascii="Times New Roman" w:hAnsi="Times New Roman"/>
          <w:bCs/>
          <w:sz w:val="27"/>
          <w:szCs w:val="27"/>
          <w:shd w:val="clear" w:color="auto" w:fill="FFFFFF"/>
        </w:rPr>
        <w:t xml:space="preserve">не </w:t>
      </w:r>
      <w:r w:rsidR="002A16CC">
        <w:rPr>
          <w:rFonts w:ascii="Times New Roman" w:hAnsi="Times New Roman"/>
          <w:bCs/>
          <w:sz w:val="27"/>
          <w:szCs w:val="27"/>
          <w:shd w:val="clear" w:color="auto" w:fill="FFFFFF"/>
        </w:rPr>
        <w:t>мають</w:t>
      </w:r>
      <w:r w:rsidR="00B3766B">
        <w:rPr>
          <w:rFonts w:ascii="Times New Roman" w:hAnsi="Times New Roman"/>
          <w:bCs/>
          <w:sz w:val="27"/>
          <w:szCs w:val="27"/>
          <w:shd w:val="clear" w:color="auto" w:fill="FFFFFF"/>
        </w:rPr>
        <w:t xml:space="preserve"> повноважень</w:t>
      </w:r>
      <w:r>
        <w:rPr>
          <w:rFonts w:ascii="Times New Roman" w:hAnsi="Times New Roman"/>
          <w:bCs/>
          <w:sz w:val="27"/>
          <w:szCs w:val="27"/>
          <w:shd w:val="clear" w:color="auto" w:fill="FFFFFF"/>
        </w:rPr>
        <w:t xml:space="preserve"> будь-яким чином впливати на суддів, давати будь-які вказівки, зобов’язувати вчиняти будь-які дії, застосовувати заходи дисциплінарного впливу, давати правову оцінку діям суддів тощо.</w:t>
      </w:r>
      <w:r w:rsidR="002A16CC">
        <w:rPr>
          <w:rFonts w:ascii="Times New Roman" w:hAnsi="Times New Roman"/>
          <w:bCs/>
          <w:sz w:val="27"/>
          <w:szCs w:val="27"/>
          <w:shd w:val="clear" w:color="auto" w:fill="FFFFFF"/>
        </w:rPr>
        <w:t xml:space="preserve"> У зв’язку із наведеним</w:t>
      </w:r>
      <w:r w:rsidR="00B3766B">
        <w:rPr>
          <w:rFonts w:ascii="Times New Roman" w:hAnsi="Times New Roman"/>
          <w:bCs/>
          <w:sz w:val="27"/>
          <w:szCs w:val="27"/>
          <w:shd w:val="clear" w:color="auto" w:fill="FFFFFF"/>
        </w:rPr>
        <w:t xml:space="preserve"> звернення ТОВ «Етер Компані» доведено до відома головуючого судді у справі № 826/8769/18.</w:t>
      </w:r>
    </w:p>
    <w:p w:rsidR="00DE04BB" w:rsidRDefault="00B3766B" w:rsidP="002155C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1405C9">
        <w:rPr>
          <w:rFonts w:ascii="Times New Roman" w:hAnsi="Times New Roman"/>
          <w:bCs/>
          <w:sz w:val="27"/>
          <w:szCs w:val="27"/>
          <w:shd w:val="clear" w:color="auto" w:fill="FFFFFF"/>
        </w:rPr>
        <w:t>Також до дисциплінарної скарги долучено постанову Верховного Суду у складі колегії суддів Касаційного господарського суду від 6 березня 20</w:t>
      </w:r>
      <w:r w:rsidR="002A16CC">
        <w:rPr>
          <w:rFonts w:ascii="Times New Roman" w:hAnsi="Times New Roman"/>
          <w:bCs/>
          <w:sz w:val="27"/>
          <w:szCs w:val="27"/>
          <w:shd w:val="clear" w:color="auto" w:fill="FFFFFF"/>
        </w:rPr>
        <w:t>19 року, якою касаційну скаргу п</w:t>
      </w:r>
      <w:r w:rsidRPr="001405C9">
        <w:rPr>
          <w:rFonts w:ascii="Times New Roman" w:hAnsi="Times New Roman"/>
          <w:bCs/>
          <w:sz w:val="27"/>
          <w:szCs w:val="27"/>
          <w:shd w:val="clear" w:color="auto" w:fill="FFFFFF"/>
        </w:rPr>
        <w:t xml:space="preserve">ершого заступника прокурора Київської області залишено без задоволення, постанову Північного апеляційного господарського суду від </w:t>
      </w:r>
      <w:r w:rsidR="001405C9" w:rsidRPr="001405C9">
        <w:rPr>
          <w:rFonts w:ascii="Times New Roman" w:hAnsi="Times New Roman"/>
          <w:bCs/>
          <w:sz w:val="27"/>
          <w:szCs w:val="27"/>
          <w:shd w:val="clear" w:color="auto" w:fill="FFFFFF"/>
        </w:rPr>
        <w:t xml:space="preserve">                 </w:t>
      </w:r>
      <w:r w:rsidRPr="001405C9">
        <w:rPr>
          <w:rFonts w:ascii="Times New Roman" w:hAnsi="Times New Roman"/>
          <w:bCs/>
          <w:sz w:val="27"/>
          <w:szCs w:val="27"/>
          <w:shd w:val="clear" w:color="auto" w:fill="FFFFFF"/>
        </w:rPr>
        <w:t>5 грудня 2018 року у справі</w:t>
      </w:r>
      <w:r w:rsidR="002A16CC">
        <w:rPr>
          <w:rFonts w:ascii="Times New Roman" w:hAnsi="Times New Roman"/>
          <w:bCs/>
          <w:sz w:val="27"/>
          <w:szCs w:val="27"/>
          <w:shd w:val="clear" w:color="auto" w:fill="FFFFFF"/>
        </w:rPr>
        <w:t xml:space="preserve"> за позовом п</w:t>
      </w:r>
      <w:r w:rsidR="001405C9">
        <w:rPr>
          <w:rFonts w:ascii="Times New Roman" w:hAnsi="Times New Roman"/>
          <w:bCs/>
          <w:sz w:val="27"/>
          <w:szCs w:val="27"/>
          <w:shd w:val="clear" w:color="auto" w:fill="FFFFFF"/>
        </w:rPr>
        <w:t xml:space="preserve">ершого заступника прокурора Київської області в інтересах держави в особі Шпитьківської сільської ради Києво-Святошинського району Київської області до </w:t>
      </w:r>
      <w:r w:rsidR="002A16CC">
        <w:rPr>
          <w:rFonts w:ascii="Times New Roman" w:hAnsi="Times New Roman"/>
          <w:bCs/>
          <w:sz w:val="27"/>
          <w:szCs w:val="27"/>
          <w:shd w:val="clear" w:color="auto" w:fill="FFFFFF"/>
        </w:rPr>
        <w:t>ТОВ</w:t>
      </w:r>
      <w:r w:rsidR="001405C9">
        <w:rPr>
          <w:rFonts w:ascii="Times New Roman" w:hAnsi="Times New Roman"/>
          <w:bCs/>
          <w:sz w:val="27"/>
          <w:szCs w:val="27"/>
          <w:shd w:val="clear" w:color="auto" w:fill="FFFFFF"/>
        </w:rPr>
        <w:t xml:space="preserve"> «Етер Компані» про витребування з незаконного в</w:t>
      </w:r>
      <w:r w:rsidR="002A16CC">
        <w:rPr>
          <w:rFonts w:ascii="Times New Roman" w:hAnsi="Times New Roman"/>
          <w:bCs/>
          <w:sz w:val="27"/>
          <w:szCs w:val="27"/>
          <w:shd w:val="clear" w:color="auto" w:fill="FFFFFF"/>
        </w:rPr>
        <w:t>о</w:t>
      </w:r>
      <w:r w:rsidR="001405C9">
        <w:rPr>
          <w:rFonts w:ascii="Times New Roman" w:hAnsi="Times New Roman"/>
          <w:bCs/>
          <w:sz w:val="27"/>
          <w:szCs w:val="27"/>
          <w:shd w:val="clear" w:color="auto" w:fill="FFFFFF"/>
        </w:rPr>
        <w:t>лодіння земельних ділянок залишено без змін.</w:t>
      </w:r>
      <w:r>
        <w:rPr>
          <w:rFonts w:ascii="Times New Roman" w:hAnsi="Times New Roman"/>
          <w:bCs/>
          <w:sz w:val="27"/>
          <w:szCs w:val="27"/>
          <w:shd w:val="clear" w:color="auto" w:fill="FFFFFF"/>
        </w:rPr>
        <w:t xml:space="preserve"> </w:t>
      </w:r>
    </w:p>
    <w:p w:rsidR="00CA0CD8" w:rsidRPr="00387D48" w:rsidRDefault="002A16CC" w:rsidP="002155C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Ухвалою судді О</w:t>
      </w:r>
      <w:r w:rsidR="00CA0CD8">
        <w:rPr>
          <w:rFonts w:ascii="Times New Roman" w:hAnsi="Times New Roman"/>
          <w:bCs/>
          <w:sz w:val="27"/>
          <w:szCs w:val="27"/>
          <w:shd w:val="clear" w:color="auto" w:fill="FFFFFF"/>
        </w:rPr>
        <w:t xml:space="preserve">кружного адміністративного суду міста Києва                  Добрянської Я.І. від 13 вересня 2019 року закрито провадження у справі                           № 826/8769/18 на підставі пункту 1 частини першої статті 238 КАС України, оскільки справу не належить розглядати за правилами адміністративного судочинства. </w:t>
      </w:r>
    </w:p>
    <w:p w:rsidR="00B27F12" w:rsidRPr="00C500D1" w:rsidRDefault="00C500D1" w:rsidP="005D3859">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2A16CC">
        <w:rPr>
          <w:rFonts w:ascii="Times New Roman" w:hAnsi="Times New Roman"/>
          <w:bCs/>
          <w:sz w:val="27"/>
          <w:szCs w:val="27"/>
          <w:shd w:val="clear" w:color="auto" w:fill="FFFFFF"/>
        </w:rPr>
        <w:t>З огляду на викладене Друга</w:t>
      </w:r>
      <w:r>
        <w:rPr>
          <w:rFonts w:ascii="Times New Roman" w:hAnsi="Times New Roman"/>
          <w:b/>
          <w:bCs/>
          <w:sz w:val="27"/>
          <w:szCs w:val="27"/>
          <w:shd w:val="clear" w:color="auto" w:fill="FFFFFF"/>
        </w:rPr>
        <w:t xml:space="preserve"> </w:t>
      </w:r>
      <w:r w:rsidRPr="00C500D1">
        <w:rPr>
          <w:rFonts w:ascii="Times New Roman" w:hAnsi="Times New Roman"/>
          <w:bCs/>
          <w:sz w:val="27"/>
          <w:szCs w:val="27"/>
          <w:shd w:val="clear" w:color="auto" w:fill="FFFFFF"/>
        </w:rPr>
        <w:t>Дисциплінарна палата Вищої ради правосуддя зазначає, що справа за позовом ТОВ «Етер Компані» до Шпитьківської сільської ради про визнання протиправним та скасування рішення, зобов’язання вчинити дії перебувала у провадженні суд</w:t>
      </w:r>
      <w:r w:rsidR="002A16CC">
        <w:rPr>
          <w:rFonts w:ascii="Times New Roman" w:hAnsi="Times New Roman"/>
          <w:bCs/>
          <w:sz w:val="27"/>
          <w:szCs w:val="27"/>
          <w:shd w:val="clear" w:color="auto" w:fill="FFFFFF"/>
        </w:rPr>
        <w:t xml:space="preserve">ді Добрянської Я.І. з 26 червня </w:t>
      </w:r>
      <w:r w:rsidRPr="00C500D1">
        <w:rPr>
          <w:rFonts w:ascii="Times New Roman" w:hAnsi="Times New Roman"/>
          <w:bCs/>
          <w:sz w:val="27"/>
          <w:szCs w:val="27"/>
          <w:shd w:val="clear" w:color="auto" w:fill="FFFFFF"/>
        </w:rPr>
        <w:t xml:space="preserve">2018 року до </w:t>
      </w:r>
      <w:r w:rsidR="002A16CC">
        <w:rPr>
          <w:rFonts w:ascii="Times New Roman" w:hAnsi="Times New Roman"/>
          <w:bCs/>
          <w:sz w:val="27"/>
          <w:szCs w:val="27"/>
          <w:shd w:val="clear" w:color="auto" w:fill="FFFFFF"/>
        </w:rPr>
        <w:t xml:space="preserve">                        </w:t>
      </w:r>
      <w:r w:rsidRPr="00C500D1">
        <w:rPr>
          <w:rFonts w:ascii="Times New Roman" w:hAnsi="Times New Roman"/>
          <w:bCs/>
          <w:sz w:val="27"/>
          <w:szCs w:val="27"/>
          <w:shd w:val="clear" w:color="auto" w:fill="FFFFFF"/>
        </w:rPr>
        <w:t xml:space="preserve">13 вересня 2019 року, тобто один рік і майже три місяці. </w:t>
      </w:r>
    </w:p>
    <w:p w:rsidR="00B27F12" w:rsidRDefault="00C500D1" w:rsidP="00B27F12">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2A16CC">
        <w:rPr>
          <w:rFonts w:ascii="Times New Roman" w:hAnsi="Times New Roman"/>
          <w:bCs/>
          <w:sz w:val="27"/>
          <w:szCs w:val="27"/>
          <w:shd w:val="clear" w:color="auto" w:fill="FFFFFF"/>
        </w:rPr>
        <w:t xml:space="preserve">Щодо </w:t>
      </w:r>
      <w:r w:rsidR="00B27F12" w:rsidRPr="002A16CC">
        <w:rPr>
          <w:rFonts w:ascii="Times New Roman" w:hAnsi="Times New Roman"/>
          <w:bCs/>
          <w:sz w:val="27"/>
          <w:szCs w:val="27"/>
          <w:shd w:val="clear" w:color="auto" w:fill="FFFFFF"/>
        </w:rPr>
        <w:t xml:space="preserve">доводів, викладених у скарзі ТОВ «Етер Компані», </w:t>
      </w:r>
      <w:r w:rsidR="00B27F12" w:rsidRPr="00626435">
        <w:rPr>
          <w:rFonts w:ascii="Times New Roman" w:hAnsi="Times New Roman"/>
          <w:bCs/>
          <w:sz w:val="27"/>
          <w:szCs w:val="27"/>
          <w:shd w:val="clear" w:color="auto" w:fill="FFFFFF"/>
        </w:rPr>
        <w:t xml:space="preserve">суддя </w:t>
      </w:r>
      <w:r w:rsidR="002A16CC">
        <w:rPr>
          <w:rFonts w:ascii="Times New Roman" w:hAnsi="Times New Roman"/>
          <w:bCs/>
          <w:sz w:val="27"/>
          <w:szCs w:val="27"/>
          <w:shd w:val="clear" w:color="auto" w:fill="FFFFFF"/>
        </w:rPr>
        <w:t xml:space="preserve">                </w:t>
      </w:r>
      <w:r w:rsidR="00B27F12" w:rsidRPr="00626435">
        <w:rPr>
          <w:rFonts w:ascii="Times New Roman" w:hAnsi="Times New Roman"/>
          <w:bCs/>
          <w:sz w:val="27"/>
          <w:szCs w:val="27"/>
          <w:shd w:val="clear" w:color="auto" w:fill="FFFFFF"/>
        </w:rPr>
        <w:t xml:space="preserve">Добрянська Я.І. </w:t>
      </w:r>
      <w:r>
        <w:rPr>
          <w:rFonts w:ascii="Times New Roman" w:hAnsi="Times New Roman"/>
          <w:bCs/>
          <w:sz w:val="27"/>
          <w:szCs w:val="27"/>
          <w:shd w:val="clear" w:color="auto" w:fill="FFFFFF"/>
        </w:rPr>
        <w:t xml:space="preserve">у поясненнях </w:t>
      </w:r>
      <w:r w:rsidR="00B27F12" w:rsidRPr="00626435">
        <w:rPr>
          <w:rFonts w:ascii="Times New Roman" w:hAnsi="Times New Roman"/>
          <w:bCs/>
          <w:sz w:val="27"/>
          <w:szCs w:val="27"/>
          <w:shd w:val="clear" w:color="auto" w:fill="FFFFFF"/>
        </w:rPr>
        <w:t>вказала, що</w:t>
      </w:r>
      <w:r w:rsidR="00B27F12" w:rsidRPr="009D16C9">
        <w:rPr>
          <w:rFonts w:ascii="Times New Roman" w:hAnsi="Times New Roman"/>
          <w:bCs/>
          <w:sz w:val="27"/>
          <w:szCs w:val="27"/>
          <w:shd w:val="clear" w:color="auto" w:fill="FFFFFF"/>
        </w:rPr>
        <w:t xml:space="preserve"> </w:t>
      </w:r>
      <w:r w:rsidR="00B27F12">
        <w:rPr>
          <w:rFonts w:ascii="Times New Roman" w:hAnsi="Times New Roman"/>
          <w:bCs/>
          <w:sz w:val="27"/>
          <w:szCs w:val="27"/>
          <w:shd w:val="clear" w:color="auto" w:fill="FFFFFF"/>
        </w:rPr>
        <w:t>ТОВ</w:t>
      </w:r>
      <w:r w:rsidR="002A16CC">
        <w:rPr>
          <w:rFonts w:ascii="Times New Roman" w:hAnsi="Times New Roman"/>
          <w:bCs/>
          <w:sz w:val="27"/>
          <w:szCs w:val="27"/>
          <w:shd w:val="clear" w:color="auto" w:fill="FFFFFF"/>
        </w:rPr>
        <w:t xml:space="preserve"> «Етер Компані»  звернулося до О</w:t>
      </w:r>
      <w:r w:rsidR="00B27F12">
        <w:rPr>
          <w:rFonts w:ascii="Times New Roman" w:hAnsi="Times New Roman"/>
          <w:bCs/>
          <w:sz w:val="27"/>
          <w:szCs w:val="27"/>
          <w:shd w:val="clear" w:color="auto" w:fill="FFFFFF"/>
        </w:rPr>
        <w:t>кружного адміністративного суду міста Києва з позовом до Шпит</w:t>
      </w:r>
      <w:r w:rsidR="002A16CC">
        <w:rPr>
          <w:rFonts w:ascii="Times New Roman" w:hAnsi="Times New Roman"/>
          <w:bCs/>
          <w:sz w:val="27"/>
          <w:szCs w:val="27"/>
          <w:shd w:val="clear" w:color="auto" w:fill="FFFFFF"/>
        </w:rPr>
        <w:t>ьк</w:t>
      </w:r>
      <w:r w:rsidR="00B27F12">
        <w:rPr>
          <w:rFonts w:ascii="Times New Roman" w:hAnsi="Times New Roman"/>
          <w:bCs/>
          <w:sz w:val="27"/>
          <w:szCs w:val="27"/>
          <w:shd w:val="clear" w:color="auto" w:fill="FFFFFF"/>
        </w:rPr>
        <w:t xml:space="preserve">івської сільської ради Києво-Святошинського району Київської області про скасування рішень сільської ради. </w:t>
      </w:r>
    </w:p>
    <w:p w:rsidR="00B27F12" w:rsidRDefault="007D7FD6" w:rsidP="00B27F12">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Ухвалою О</w:t>
      </w:r>
      <w:r w:rsidR="00B27F12">
        <w:rPr>
          <w:rFonts w:ascii="Times New Roman" w:hAnsi="Times New Roman"/>
          <w:bCs/>
          <w:sz w:val="27"/>
          <w:szCs w:val="27"/>
          <w:shd w:val="clear" w:color="auto" w:fill="FFFFFF"/>
        </w:rPr>
        <w:t>кружного адміністративного суду міста Києва від 26 червня                   2018 року вказаний позов прийнято до розгляду, відкрито провадження в адміністративній справі № 826/8769/18 та призначено до судового розгляду по суті.</w:t>
      </w:r>
    </w:p>
    <w:p w:rsidR="00B27F12" w:rsidRDefault="00B27F12" w:rsidP="00B27F12">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9 жовтня 2018 року в судовому засіданні суд ухвалив продовжити подальший розгляд справи в порядку письмового провадження.</w:t>
      </w:r>
    </w:p>
    <w:p w:rsidR="00B27F12" w:rsidRDefault="00B27F12" w:rsidP="00B27F12">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14 листопада 2018 року від адвоката Літинського О.П. (який діяв в інтересах позивача) до суду надійшло клопотання про прискорення розгляду справи                         № 826/8769/18, оскільки від її розгляду залежить можливість </w:t>
      </w:r>
      <w:r w:rsidR="007D7FD6">
        <w:rPr>
          <w:rFonts w:ascii="Times New Roman" w:hAnsi="Times New Roman"/>
          <w:bCs/>
          <w:sz w:val="27"/>
          <w:szCs w:val="27"/>
          <w:shd w:val="clear" w:color="auto" w:fill="FFFFFF"/>
        </w:rPr>
        <w:t>Товариства вільно та безперешкодно</w:t>
      </w:r>
      <w:r>
        <w:rPr>
          <w:rFonts w:ascii="Times New Roman" w:hAnsi="Times New Roman"/>
          <w:bCs/>
          <w:sz w:val="27"/>
          <w:szCs w:val="27"/>
          <w:shd w:val="clear" w:color="auto" w:fill="FFFFFF"/>
        </w:rPr>
        <w:t xml:space="preserve"> </w:t>
      </w:r>
      <w:r w:rsidR="007D7FD6">
        <w:rPr>
          <w:rFonts w:ascii="Times New Roman" w:hAnsi="Times New Roman"/>
          <w:bCs/>
          <w:sz w:val="27"/>
          <w:szCs w:val="27"/>
          <w:shd w:val="clear" w:color="auto" w:fill="FFFFFF"/>
        </w:rPr>
        <w:t>користуватися</w:t>
      </w:r>
      <w:r>
        <w:rPr>
          <w:rFonts w:ascii="Times New Roman" w:hAnsi="Times New Roman"/>
          <w:bCs/>
          <w:sz w:val="27"/>
          <w:szCs w:val="27"/>
          <w:shd w:val="clear" w:color="auto" w:fill="FFFFFF"/>
        </w:rPr>
        <w:t xml:space="preserve"> відповідними земельними ділянками.</w:t>
      </w:r>
    </w:p>
    <w:p w:rsidR="00B27F12" w:rsidRDefault="007D7FD6" w:rsidP="00B27F12">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lastRenderedPageBreak/>
        <w:t>Ухвалою О</w:t>
      </w:r>
      <w:r w:rsidR="00B27F12">
        <w:rPr>
          <w:rFonts w:ascii="Times New Roman" w:hAnsi="Times New Roman"/>
          <w:bCs/>
          <w:sz w:val="27"/>
          <w:szCs w:val="27"/>
          <w:shd w:val="clear" w:color="auto" w:fill="FFFFFF"/>
        </w:rPr>
        <w:t>кружного адміністративного суду міста Києва від 13 вересня     2019 року у справі за позовом ТОВ «Етер Компані» закрито провадження з підстав, передбачених пунктом 1 частини першої статті 238 КАС України, зокрема, якщо справу не належить розглядати за правилами адміністративного судочинства</w:t>
      </w:r>
      <w:r w:rsidR="00B27F12" w:rsidRPr="007D7FD6">
        <w:rPr>
          <w:rFonts w:ascii="Times New Roman" w:hAnsi="Times New Roman"/>
          <w:bCs/>
          <w:sz w:val="27"/>
          <w:szCs w:val="27"/>
          <w:shd w:val="clear" w:color="auto" w:fill="FFFFFF"/>
        </w:rPr>
        <w:t>.</w:t>
      </w:r>
      <w:r w:rsidR="0063078F" w:rsidRPr="007D7FD6">
        <w:rPr>
          <w:rFonts w:ascii="Times New Roman" w:hAnsi="Times New Roman"/>
          <w:bCs/>
          <w:sz w:val="27"/>
          <w:szCs w:val="27"/>
          <w:shd w:val="clear" w:color="auto" w:fill="FFFFFF"/>
        </w:rPr>
        <w:t xml:space="preserve">        </w:t>
      </w:r>
    </w:p>
    <w:p w:rsidR="00B27F12" w:rsidRDefault="00B27F12" w:rsidP="00B27F12">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 У наданих поясненнях суддя Добрянська Я.І. </w:t>
      </w:r>
      <w:r w:rsidR="007D7FD6">
        <w:rPr>
          <w:rFonts w:ascii="Times New Roman" w:hAnsi="Times New Roman"/>
          <w:bCs/>
          <w:sz w:val="27"/>
          <w:szCs w:val="27"/>
          <w:shd w:val="clear" w:color="auto" w:fill="FFFFFF"/>
        </w:rPr>
        <w:t>наголосила на наявності</w:t>
      </w:r>
      <w:r>
        <w:rPr>
          <w:rFonts w:ascii="Times New Roman" w:hAnsi="Times New Roman"/>
          <w:bCs/>
          <w:sz w:val="27"/>
          <w:szCs w:val="27"/>
          <w:shd w:val="clear" w:color="auto" w:fill="FFFFFF"/>
        </w:rPr>
        <w:t xml:space="preserve"> надмірного навантаження </w:t>
      </w:r>
      <w:r w:rsidR="007D7FD6">
        <w:rPr>
          <w:rFonts w:ascii="Times New Roman" w:hAnsi="Times New Roman"/>
          <w:bCs/>
          <w:sz w:val="27"/>
          <w:szCs w:val="27"/>
          <w:shd w:val="clear" w:color="auto" w:fill="FFFFFF"/>
        </w:rPr>
        <w:t>суддів в О</w:t>
      </w:r>
      <w:r>
        <w:rPr>
          <w:rFonts w:ascii="Times New Roman" w:hAnsi="Times New Roman"/>
          <w:bCs/>
          <w:sz w:val="27"/>
          <w:szCs w:val="27"/>
          <w:shd w:val="clear" w:color="auto" w:fill="FFFFFF"/>
        </w:rPr>
        <w:t xml:space="preserve">кружному адміністративному суді міста Києва та вказала показники </w:t>
      </w:r>
      <w:r w:rsidR="007D7FD6">
        <w:rPr>
          <w:rFonts w:ascii="Times New Roman" w:hAnsi="Times New Roman"/>
          <w:bCs/>
          <w:sz w:val="27"/>
          <w:szCs w:val="27"/>
          <w:shd w:val="clear" w:color="auto" w:fill="FFFFFF"/>
        </w:rPr>
        <w:t xml:space="preserve">свого </w:t>
      </w:r>
      <w:r>
        <w:rPr>
          <w:rFonts w:ascii="Times New Roman" w:hAnsi="Times New Roman"/>
          <w:bCs/>
          <w:sz w:val="27"/>
          <w:szCs w:val="27"/>
          <w:shd w:val="clear" w:color="auto" w:fill="FFFFFF"/>
        </w:rPr>
        <w:t>навантаження</w:t>
      </w:r>
      <w:r w:rsidR="007D7FD6">
        <w:rPr>
          <w:rFonts w:ascii="Times New Roman" w:hAnsi="Times New Roman"/>
          <w:bCs/>
          <w:sz w:val="27"/>
          <w:szCs w:val="27"/>
          <w:shd w:val="clear" w:color="auto" w:fill="FFFFFF"/>
        </w:rPr>
        <w:t>.</w:t>
      </w:r>
      <w:r>
        <w:rPr>
          <w:rFonts w:ascii="Times New Roman" w:hAnsi="Times New Roman"/>
          <w:bCs/>
          <w:sz w:val="27"/>
          <w:szCs w:val="27"/>
          <w:shd w:val="clear" w:color="auto" w:fill="FFFFFF"/>
        </w:rPr>
        <w:t xml:space="preserve"> </w:t>
      </w:r>
      <w:r w:rsidR="007D7FD6">
        <w:rPr>
          <w:rFonts w:ascii="Times New Roman" w:hAnsi="Times New Roman"/>
          <w:bCs/>
          <w:sz w:val="27"/>
          <w:szCs w:val="27"/>
          <w:shd w:val="clear" w:color="auto" w:fill="FFFFFF"/>
        </w:rPr>
        <w:t>При</w:t>
      </w:r>
      <w:r>
        <w:rPr>
          <w:rFonts w:ascii="Times New Roman" w:hAnsi="Times New Roman"/>
          <w:bCs/>
          <w:sz w:val="27"/>
          <w:szCs w:val="27"/>
          <w:shd w:val="clear" w:color="auto" w:fill="FFFFFF"/>
        </w:rPr>
        <w:t xml:space="preserve"> цьому зазначила, що </w:t>
      </w:r>
      <w:r w:rsidR="007D7FD6">
        <w:rPr>
          <w:rFonts w:ascii="Times New Roman" w:hAnsi="Times New Roman"/>
          <w:bCs/>
          <w:sz w:val="27"/>
          <w:szCs w:val="27"/>
          <w:shd w:val="clear" w:color="auto" w:fill="FFFFFF"/>
        </w:rPr>
        <w:t>із січня по листопад</w:t>
      </w:r>
      <w:r>
        <w:rPr>
          <w:rFonts w:ascii="Times New Roman" w:hAnsi="Times New Roman"/>
          <w:bCs/>
          <w:sz w:val="27"/>
          <w:szCs w:val="27"/>
          <w:shd w:val="clear" w:color="auto" w:fill="FFFFFF"/>
        </w:rPr>
        <w:t xml:space="preserve"> 2019 </w:t>
      </w:r>
      <w:r w:rsidR="00663F3B">
        <w:rPr>
          <w:rFonts w:ascii="Times New Roman" w:hAnsi="Times New Roman"/>
          <w:bCs/>
          <w:sz w:val="27"/>
          <w:szCs w:val="27"/>
          <w:shd w:val="clear" w:color="auto" w:fill="FFFFFF"/>
        </w:rPr>
        <w:t>року в її провадженні перебували</w:t>
      </w:r>
      <w:r>
        <w:rPr>
          <w:rFonts w:ascii="Times New Roman" w:hAnsi="Times New Roman"/>
          <w:bCs/>
          <w:sz w:val="27"/>
          <w:szCs w:val="27"/>
          <w:shd w:val="clear" w:color="auto" w:fill="FFFFFF"/>
        </w:rPr>
        <w:t xml:space="preserve"> 1511 справ та матеріалів. </w:t>
      </w:r>
      <w:r w:rsidR="00515DC2">
        <w:rPr>
          <w:rFonts w:ascii="Times New Roman" w:hAnsi="Times New Roman"/>
          <w:bCs/>
          <w:sz w:val="27"/>
          <w:szCs w:val="27"/>
          <w:shd w:val="clear" w:color="auto" w:fill="FFFFFF"/>
        </w:rPr>
        <w:t>Також вказала</w:t>
      </w:r>
      <w:r>
        <w:rPr>
          <w:rFonts w:ascii="Times New Roman" w:hAnsi="Times New Roman"/>
          <w:bCs/>
          <w:sz w:val="27"/>
          <w:szCs w:val="27"/>
          <w:shd w:val="clear" w:color="auto" w:fill="FFFFFF"/>
        </w:rPr>
        <w:t>, що з 51 судді</w:t>
      </w:r>
      <w:r w:rsidR="007D7FD6">
        <w:rPr>
          <w:rFonts w:ascii="Times New Roman" w:hAnsi="Times New Roman"/>
          <w:bCs/>
          <w:sz w:val="27"/>
          <w:szCs w:val="27"/>
          <w:shd w:val="clear" w:color="auto" w:fill="FFFFFF"/>
        </w:rPr>
        <w:t>,</w:t>
      </w:r>
      <w:r>
        <w:rPr>
          <w:rFonts w:ascii="Times New Roman" w:hAnsi="Times New Roman"/>
          <w:bCs/>
          <w:sz w:val="27"/>
          <w:szCs w:val="27"/>
          <w:shd w:val="clear" w:color="auto" w:fill="FFFFFF"/>
        </w:rPr>
        <w:t xml:space="preserve"> </w:t>
      </w:r>
      <w:r w:rsidR="007D7FD6">
        <w:rPr>
          <w:rFonts w:ascii="Times New Roman" w:hAnsi="Times New Roman"/>
          <w:bCs/>
          <w:sz w:val="27"/>
          <w:szCs w:val="27"/>
          <w:shd w:val="clear" w:color="auto" w:fill="FFFFFF"/>
        </w:rPr>
        <w:t>посади яких передбачені</w:t>
      </w:r>
      <w:r>
        <w:rPr>
          <w:rFonts w:ascii="Times New Roman" w:hAnsi="Times New Roman"/>
          <w:bCs/>
          <w:sz w:val="27"/>
          <w:szCs w:val="27"/>
          <w:shd w:val="clear" w:color="auto" w:fill="FFFFFF"/>
        </w:rPr>
        <w:t xml:space="preserve"> штатним розписом</w:t>
      </w:r>
      <w:r w:rsidR="007D7FD6">
        <w:rPr>
          <w:rFonts w:ascii="Times New Roman" w:hAnsi="Times New Roman"/>
          <w:bCs/>
          <w:sz w:val="27"/>
          <w:szCs w:val="27"/>
          <w:shd w:val="clear" w:color="auto" w:fill="FFFFFF"/>
        </w:rPr>
        <w:t>,</w:t>
      </w:r>
      <w:r>
        <w:rPr>
          <w:rFonts w:ascii="Times New Roman" w:hAnsi="Times New Roman"/>
          <w:bCs/>
          <w:sz w:val="27"/>
          <w:szCs w:val="27"/>
          <w:shd w:val="clear" w:color="auto" w:fill="FFFFFF"/>
        </w:rPr>
        <w:t xml:space="preserve"> повноваження </w:t>
      </w:r>
      <w:r w:rsidR="007D7FD6">
        <w:rPr>
          <w:rFonts w:ascii="Times New Roman" w:hAnsi="Times New Roman"/>
          <w:bCs/>
          <w:sz w:val="27"/>
          <w:szCs w:val="27"/>
          <w:shd w:val="clear" w:color="auto" w:fill="FFFFFF"/>
        </w:rPr>
        <w:t>щодо</w:t>
      </w:r>
      <w:r>
        <w:rPr>
          <w:rFonts w:ascii="Times New Roman" w:hAnsi="Times New Roman"/>
          <w:bCs/>
          <w:sz w:val="27"/>
          <w:szCs w:val="27"/>
          <w:shd w:val="clear" w:color="auto" w:fill="FFFFFF"/>
        </w:rPr>
        <w:t xml:space="preserve"> здійснення правосуддя мали лише 15–16 суддів, з яких </w:t>
      </w:r>
      <w:r w:rsidR="007D7FD6">
        <w:rPr>
          <w:rFonts w:ascii="Times New Roman" w:hAnsi="Times New Roman"/>
          <w:bCs/>
          <w:sz w:val="27"/>
          <w:szCs w:val="27"/>
          <w:shd w:val="clear" w:color="auto" w:fill="FFFFFF"/>
        </w:rPr>
        <w:t>три судді</w:t>
      </w:r>
      <w:r>
        <w:rPr>
          <w:rFonts w:ascii="Times New Roman" w:hAnsi="Times New Roman"/>
          <w:bCs/>
          <w:sz w:val="27"/>
          <w:szCs w:val="27"/>
          <w:shd w:val="clear" w:color="auto" w:fill="FFFFFF"/>
        </w:rPr>
        <w:t xml:space="preserve"> (</w:t>
      </w:r>
      <w:r w:rsidR="007D7FD6">
        <w:rPr>
          <w:rFonts w:ascii="Times New Roman" w:hAnsi="Times New Roman"/>
          <w:bCs/>
          <w:sz w:val="27"/>
          <w:szCs w:val="27"/>
          <w:shd w:val="clear" w:color="auto" w:fill="FFFFFF"/>
        </w:rPr>
        <w:t>які</w:t>
      </w:r>
      <w:r>
        <w:rPr>
          <w:rFonts w:ascii="Times New Roman" w:hAnsi="Times New Roman"/>
          <w:bCs/>
          <w:sz w:val="27"/>
          <w:szCs w:val="27"/>
          <w:shd w:val="clear" w:color="auto" w:fill="FFFFFF"/>
        </w:rPr>
        <w:t xml:space="preserve"> займають адміністративні посади) мають </w:t>
      </w:r>
      <w:r w:rsidR="00663F3B">
        <w:rPr>
          <w:rFonts w:ascii="Times New Roman" w:hAnsi="Times New Roman"/>
          <w:bCs/>
          <w:sz w:val="27"/>
          <w:szCs w:val="27"/>
          <w:shd w:val="clear" w:color="auto" w:fill="FFFFFF"/>
        </w:rPr>
        <w:t>«</w:t>
      </w:r>
      <w:r>
        <w:rPr>
          <w:rFonts w:ascii="Times New Roman" w:hAnsi="Times New Roman"/>
          <w:bCs/>
          <w:sz w:val="27"/>
          <w:szCs w:val="27"/>
          <w:shd w:val="clear" w:color="auto" w:fill="FFFFFF"/>
        </w:rPr>
        <w:t>процентне</w:t>
      </w:r>
      <w:r w:rsidR="00663F3B">
        <w:rPr>
          <w:rFonts w:ascii="Times New Roman" w:hAnsi="Times New Roman"/>
          <w:bCs/>
          <w:sz w:val="27"/>
          <w:szCs w:val="27"/>
          <w:shd w:val="clear" w:color="auto" w:fill="FFFFFF"/>
        </w:rPr>
        <w:t>»</w:t>
      </w:r>
      <w:r>
        <w:rPr>
          <w:rFonts w:ascii="Times New Roman" w:hAnsi="Times New Roman"/>
          <w:bCs/>
          <w:sz w:val="27"/>
          <w:szCs w:val="27"/>
          <w:shd w:val="clear" w:color="auto" w:fill="FFFFFF"/>
        </w:rPr>
        <w:t xml:space="preserve"> навантаження.</w:t>
      </w:r>
    </w:p>
    <w:p w:rsidR="00B27F12" w:rsidRDefault="007D7FD6" w:rsidP="00B27F12">
      <w:pPr>
        <w:shd w:val="clear" w:color="auto" w:fill="FFFFFF"/>
        <w:spacing w:after="0" w:line="240" w:lineRule="auto"/>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ab/>
        <w:t>Разом із тим</w:t>
      </w:r>
      <w:r w:rsidR="00B27F12">
        <w:rPr>
          <w:rFonts w:ascii="Times New Roman" w:hAnsi="Times New Roman"/>
          <w:bCs/>
          <w:sz w:val="27"/>
          <w:szCs w:val="27"/>
          <w:shd w:val="clear" w:color="auto" w:fill="FFFFFF"/>
        </w:rPr>
        <w:t xml:space="preserve"> суддя зауважила, що показник надходження справ </w:t>
      </w:r>
      <w:r>
        <w:rPr>
          <w:rFonts w:ascii="Times New Roman" w:hAnsi="Times New Roman"/>
          <w:bCs/>
          <w:sz w:val="27"/>
          <w:szCs w:val="27"/>
          <w:shd w:val="clear" w:color="auto" w:fill="FFFFFF"/>
        </w:rPr>
        <w:t>і матеріалів та кількість</w:t>
      </w:r>
      <w:r w:rsidR="00B27F12">
        <w:rPr>
          <w:rFonts w:ascii="Times New Roman" w:hAnsi="Times New Roman"/>
          <w:bCs/>
          <w:sz w:val="27"/>
          <w:szCs w:val="27"/>
          <w:shd w:val="clear" w:color="auto" w:fill="FFFFFF"/>
        </w:rPr>
        <w:t xml:space="preserve"> розглянутих нею справ </w:t>
      </w:r>
      <w:r>
        <w:rPr>
          <w:rFonts w:ascii="Times New Roman" w:hAnsi="Times New Roman"/>
          <w:bCs/>
          <w:sz w:val="27"/>
          <w:szCs w:val="27"/>
          <w:shd w:val="clear" w:color="auto" w:fill="FFFFFF"/>
        </w:rPr>
        <w:t>і матеріалів в О</w:t>
      </w:r>
      <w:r w:rsidR="00B27F12">
        <w:rPr>
          <w:rFonts w:ascii="Times New Roman" w:hAnsi="Times New Roman"/>
          <w:bCs/>
          <w:sz w:val="27"/>
          <w:szCs w:val="27"/>
          <w:shd w:val="clear" w:color="auto" w:fill="FFFFFF"/>
        </w:rPr>
        <w:t>кружному адміністративному суді міста Києва є одним із найбільших</w:t>
      </w:r>
      <w:r w:rsidR="00663F3B">
        <w:rPr>
          <w:rFonts w:ascii="Times New Roman" w:hAnsi="Times New Roman"/>
          <w:bCs/>
          <w:sz w:val="27"/>
          <w:szCs w:val="27"/>
          <w:shd w:val="clear" w:color="auto" w:fill="FFFFFF"/>
        </w:rPr>
        <w:t>.</w:t>
      </w:r>
    </w:p>
    <w:p w:rsidR="00B27F12" w:rsidRDefault="00B27F12" w:rsidP="00B27F12">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Крім того, наголосила, що всі справи підписуються в порядку черговості. Щодо справ, які розглядаються у першочерговому порядку, суддя </w:t>
      </w:r>
      <w:r w:rsidR="007D7FD6">
        <w:rPr>
          <w:rFonts w:ascii="Times New Roman" w:hAnsi="Times New Roman"/>
          <w:bCs/>
          <w:sz w:val="27"/>
          <w:szCs w:val="27"/>
          <w:shd w:val="clear" w:color="auto" w:fill="FFFFFF"/>
        </w:rPr>
        <w:t>навела</w:t>
      </w:r>
      <w:r>
        <w:rPr>
          <w:rFonts w:ascii="Times New Roman" w:hAnsi="Times New Roman"/>
          <w:bCs/>
          <w:sz w:val="27"/>
          <w:szCs w:val="27"/>
          <w:shd w:val="clear" w:color="auto" w:fill="FFFFFF"/>
        </w:rPr>
        <w:t xml:space="preserve"> доводи, аналогічні </w:t>
      </w:r>
      <w:r w:rsidR="007D7FD6">
        <w:rPr>
          <w:rFonts w:ascii="Times New Roman" w:hAnsi="Times New Roman"/>
          <w:bCs/>
          <w:sz w:val="27"/>
          <w:szCs w:val="27"/>
          <w:shd w:val="clear" w:color="auto" w:fill="FFFFFF"/>
        </w:rPr>
        <w:t>доводам, викладеним</w:t>
      </w:r>
      <w:r>
        <w:rPr>
          <w:rFonts w:ascii="Times New Roman" w:hAnsi="Times New Roman"/>
          <w:bCs/>
          <w:sz w:val="27"/>
          <w:szCs w:val="27"/>
          <w:shd w:val="clear" w:color="auto" w:fill="FFFFFF"/>
        </w:rPr>
        <w:t xml:space="preserve"> у поясненнях щодо інших дисциплінарних скарг.</w:t>
      </w:r>
    </w:p>
    <w:p w:rsidR="00B27F12" w:rsidRPr="00626435" w:rsidRDefault="00B27F12" w:rsidP="00B27F12">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626435">
        <w:rPr>
          <w:rFonts w:ascii="Times New Roman" w:hAnsi="Times New Roman"/>
          <w:bCs/>
          <w:sz w:val="27"/>
          <w:szCs w:val="27"/>
          <w:shd w:val="clear" w:color="auto" w:fill="FFFFFF"/>
        </w:rPr>
        <w:t xml:space="preserve">Суддя Добрянська Я.І. просила взяти до уваги надані нею пояснення </w:t>
      </w:r>
      <w:r w:rsidR="007D7FD6" w:rsidRPr="00626435">
        <w:rPr>
          <w:rFonts w:ascii="Times New Roman" w:hAnsi="Times New Roman"/>
          <w:bCs/>
          <w:sz w:val="27"/>
          <w:szCs w:val="27"/>
          <w:shd w:val="clear" w:color="auto" w:fill="FFFFFF"/>
        </w:rPr>
        <w:t>та врахувати</w:t>
      </w:r>
      <w:r w:rsidR="007D7FD6">
        <w:rPr>
          <w:rFonts w:ascii="Times New Roman" w:hAnsi="Times New Roman"/>
          <w:bCs/>
          <w:sz w:val="27"/>
          <w:szCs w:val="27"/>
          <w:shd w:val="clear" w:color="auto" w:fill="FFFFFF"/>
        </w:rPr>
        <w:t xml:space="preserve"> їх</w:t>
      </w:r>
      <w:r w:rsidR="007D7FD6" w:rsidRPr="00626435">
        <w:rPr>
          <w:rFonts w:ascii="Times New Roman" w:hAnsi="Times New Roman"/>
          <w:bCs/>
          <w:sz w:val="27"/>
          <w:szCs w:val="27"/>
          <w:shd w:val="clear" w:color="auto" w:fill="FFFFFF"/>
        </w:rPr>
        <w:t xml:space="preserve"> </w:t>
      </w:r>
      <w:r w:rsidRPr="00626435">
        <w:rPr>
          <w:rFonts w:ascii="Times New Roman" w:hAnsi="Times New Roman"/>
          <w:bCs/>
          <w:sz w:val="27"/>
          <w:szCs w:val="27"/>
          <w:shd w:val="clear" w:color="auto" w:fill="FFFFFF"/>
        </w:rPr>
        <w:t>під час прийняття рішення.</w:t>
      </w:r>
    </w:p>
    <w:p w:rsidR="00B27F12" w:rsidRPr="007D7FD6" w:rsidRDefault="00B27F12" w:rsidP="00B27F12">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На пропозицію члена Другої Дисциплінарної палати Вищої</w:t>
      </w:r>
      <w:r w:rsidR="007D7FD6">
        <w:rPr>
          <w:rFonts w:ascii="Times New Roman" w:hAnsi="Times New Roman"/>
          <w:bCs/>
          <w:sz w:val="27"/>
          <w:szCs w:val="27"/>
          <w:shd w:val="clear" w:color="auto" w:fill="FFFFFF"/>
        </w:rPr>
        <w:t xml:space="preserve"> ради правосуддя Артеменка І.А.</w:t>
      </w:r>
      <w:r>
        <w:rPr>
          <w:rFonts w:ascii="Times New Roman" w:hAnsi="Times New Roman"/>
          <w:bCs/>
          <w:sz w:val="27"/>
          <w:szCs w:val="27"/>
          <w:shd w:val="clear" w:color="auto" w:fill="FFFFFF"/>
        </w:rPr>
        <w:t xml:space="preserve"> суддя Добрянська Я.І. надала</w:t>
      </w:r>
      <w:r w:rsidRPr="0063553B">
        <w:rPr>
          <w:rFonts w:ascii="Times New Roman" w:hAnsi="Times New Roman"/>
          <w:b/>
          <w:bCs/>
          <w:sz w:val="27"/>
          <w:szCs w:val="27"/>
          <w:shd w:val="clear" w:color="auto" w:fill="FFFFFF"/>
        </w:rPr>
        <w:t xml:space="preserve"> </w:t>
      </w:r>
      <w:r w:rsidRPr="007D7FD6">
        <w:rPr>
          <w:rFonts w:ascii="Times New Roman" w:hAnsi="Times New Roman"/>
          <w:bCs/>
          <w:sz w:val="27"/>
          <w:szCs w:val="27"/>
          <w:shd w:val="clear" w:color="auto" w:fill="FFFFFF"/>
        </w:rPr>
        <w:t>додаткові пояснення аналогічного змісту.</w:t>
      </w:r>
    </w:p>
    <w:p w:rsidR="00B27F12" w:rsidRDefault="00B27F12" w:rsidP="00B27F12">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Водночас суддя Добрянська Я.І. навела доводи, аналогічні </w:t>
      </w:r>
      <w:r w:rsidR="007D7FD6">
        <w:rPr>
          <w:rFonts w:ascii="Times New Roman" w:hAnsi="Times New Roman"/>
          <w:bCs/>
          <w:sz w:val="27"/>
          <w:szCs w:val="27"/>
          <w:shd w:val="clear" w:color="auto" w:fill="FFFFFF"/>
        </w:rPr>
        <w:t>наданим</w:t>
      </w:r>
      <w:r>
        <w:rPr>
          <w:rFonts w:ascii="Times New Roman" w:hAnsi="Times New Roman"/>
          <w:bCs/>
          <w:sz w:val="27"/>
          <w:szCs w:val="27"/>
          <w:shd w:val="clear" w:color="auto" w:fill="FFFFFF"/>
        </w:rPr>
        <w:t xml:space="preserve"> раніше, щодо навантаження </w:t>
      </w:r>
      <w:r w:rsidR="007D7FD6">
        <w:rPr>
          <w:rFonts w:ascii="Times New Roman" w:hAnsi="Times New Roman"/>
          <w:bCs/>
          <w:sz w:val="27"/>
          <w:szCs w:val="27"/>
          <w:shd w:val="clear" w:color="auto" w:fill="FFFFFF"/>
        </w:rPr>
        <w:t>суддів в О</w:t>
      </w:r>
      <w:r>
        <w:rPr>
          <w:rFonts w:ascii="Times New Roman" w:hAnsi="Times New Roman"/>
          <w:bCs/>
          <w:sz w:val="27"/>
          <w:szCs w:val="27"/>
          <w:shd w:val="clear" w:color="auto" w:fill="FFFFFF"/>
        </w:rPr>
        <w:t xml:space="preserve">кружному адміністративному суді міста Києва, </w:t>
      </w:r>
      <w:r w:rsidR="00AC7817">
        <w:rPr>
          <w:rFonts w:ascii="Times New Roman" w:hAnsi="Times New Roman"/>
          <w:bCs/>
          <w:sz w:val="27"/>
          <w:szCs w:val="27"/>
          <w:shd w:val="clear" w:color="auto" w:fill="FFFFFF"/>
        </w:rPr>
        <w:t xml:space="preserve">                </w:t>
      </w:r>
      <w:r>
        <w:rPr>
          <w:rFonts w:ascii="Times New Roman" w:hAnsi="Times New Roman"/>
          <w:bCs/>
          <w:sz w:val="27"/>
          <w:szCs w:val="27"/>
          <w:shd w:val="clear" w:color="auto" w:fill="FFFFFF"/>
        </w:rPr>
        <w:t>а також щодо розгляду справ у порядку черговості.</w:t>
      </w:r>
    </w:p>
    <w:p w:rsidR="00B27F12" w:rsidRDefault="00B27F12" w:rsidP="00B27F12">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Посилаю</w:t>
      </w:r>
      <w:r w:rsidR="007D7FD6">
        <w:rPr>
          <w:rFonts w:ascii="Times New Roman" w:hAnsi="Times New Roman"/>
          <w:bCs/>
          <w:sz w:val="27"/>
          <w:szCs w:val="27"/>
          <w:shd w:val="clear" w:color="auto" w:fill="FFFFFF"/>
        </w:rPr>
        <w:t>чись на практику Європейського с</w:t>
      </w:r>
      <w:r>
        <w:rPr>
          <w:rFonts w:ascii="Times New Roman" w:hAnsi="Times New Roman"/>
          <w:bCs/>
          <w:sz w:val="27"/>
          <w:szCs w:val="27"/>
          <w:shd w:val="clear" w:color="auto" w:fill="FFFFFF"/>
        </w:rPr>
        <w:t>уду з прав людини та висновки міжнародних організацій, суддя зазначила, що з матеріалів справ</w:t>
      </w:r>
      <w:r w:rsidR="00C85247">
        <w:rPr>
          <w:rFonts w:ascii="Times New Roman" w:hAnsi="Times New Roman"/>
          <w:bCs/>
          <w:sz w:val="27"/>
          <w:szCs w:val="27"/>
          <w:shd w:val="clear" w:color="auto" w:fill="FFFFFF"/>
        </w:rPr>
        <w:t>и та поданої</w:t>
      </w:r>
      <w:r>
        <w:rPr>
          <w:rFonts w:ascii="Times New Roman" w:hAnsi="Times New Roman"/>
          <w:bCs/>
          <w:sz w:val="27"/>
          <w:szCs w:val="27"/>
          <w:shd w:val="clear" w:color="auto" w:fill="FFFFFF"/>
        </w:rPr>
        <w:t xml:space="preserve"> скарги неможливо встановити підстави для висновку, що пор</w:t>
      </w:r>
      <w:r w:rsidR="003C2AAA">
        <w:rPr>
          <w:rFonts w:ascii="Times New Roman" w:hAnsi="Times New Roman"/>
          <w:bCs/>
          <w:sz w:val="27"/>
          <w:szCs w:val="27"/>
          <w:shd w:val="clear" w:color="auto" w:fill="FFFFFF"/>
        </w:rPr>
        <w:t>ушення строків розгляду справ зумовлене</w:t>
      </w:r>
      <w:r>
        <w:rPr>
          <w:rFonts w:ascii="Times New Roman" w:hAnsi="Times New Roman"/>
          <w:bCs/>
          <w:sz w:val="27"/>
          <w:szCs w:val="27"/>
          <w:shd w:val="clear" w:color="auto" w:fill="FFFFFF"/>
        </w:rPr>
        <w:t xml:space="preserve"> умислом та/чи недбалістю, у тому числі її неналежним ставленням до службових обов’язків.</w:t>
      </w:r>
    </w:p>
    <w:p w:rsidR="00B27F12" w:rsidRDefault="00B27F12" w:rsidP="00B27F12">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З огляду н</w:t>
      </w:r>
      <w:r w:rsidR="003C2AAA">
        <w:rPr>
          <w:rFonts w:ascii="Times New Roman" w:hAnsi="Times New Roman"/>
          <w:bCs/>
          <w:sz w:val="27"/>
          <w:szCs w:val="27"/>
          <w:shd w:val="clear" w:color="auto" w:fill="FFFFFF"/>
        </w:rPr>
        <w:t>а викладене</w:t>
      </w:r>
      <w:r>
        <w:rPr>
          <w:rFonts w:ascii="Times New Roman" w:hAnsi="Times New Roman"/>
          <w:bCs/>
          <w:sz w:val="27"/>
          <w:szCs w:val="27"/>
          <w:shd w:val="clear" w:color="auto" w:fill="FFFFFF"/>
        </w:rPr>
        <w:t xml:space="preserve"> просила взяти до уваги надані нею пояснення та врахувати їх під час прийняття рішення щодо неї.</w:t>
      </w:r>
    </w:p>
    <w:p w:rsidR="009E1F98" w:rsidRDefault="009E1F98" w:rsidP="00B27F12">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Представник ТОВ «Етер Компані» Вибіцький К.Є., надаючи пояснення в засіданні дисциплінарного органу 19 жовтня 2020 року, зазначив, що постановлення суддею Добрянською Я.І. ухвали про неможливість розгляду справи за правилами адміністративного судочинства через один рік три місяці після надходження позову «викликає подив»</w:t>
      </w:r>
      <w:r w:rsidR="00A67ACA">
        <w:rPr>
          <w:rFonts w:ascii="Times New Roman" w:hAnsi="Times New Roman"/>
          <w:bCs/>
          <w:sz w:val="27"/>
          <w:szCs w:val="27"/>
          <w:shd w:val="clear" w:color="auto" w:fill="FFFFFF"/>
        </w:rPr>
        <w:t>. Вважав, що суддя Добрянська Я.І. знала про існування справи, яка розглядалася за позовом прокуратури до ТОВ «Етер Компані», чекала на її вирішення, тому виник сумнів у неупередженості судді, при цьому суддя Добрянська Я.І. закрила адміністративну справу лише після ухвалення Верховним Судом постанови «у господарській справі», хоча мала зробити це раніше.</w:t>
      </w:r>
    </w:p>
    <w:p w:rsidR="00A67ACA" w:rsidRDefault="00A67ACA" w:rsidP="00A67ACA">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На думку представника ТОВ «Етер Компані», закриття справи у цьому випадку після закриття справи, яка розглядалася за правилами господарського судочинства, дає підстави вважати, що суддя Добрянська Я.І. «відводила від себе підозру».</w:t>
      </w:r>
    </w:p>
    <w:p w:rsidR="00A67ACA" w:rsidRDefault="00A67ACA" w:rsidP="00A67ACA">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lastRenderedPageBreak/>
        <w:t xml:space="preserve">Крім того, </w:t>
      </w:r>
      <w:r w:rsidR="00084223">
        <w:rPr>
          <w:rFonts w:ascii="Times New Roman" w:hAnsi="Times New Roman"/>
          <w:bCs/>
          <w:sz w:val="27"/>
          <w:szCs w:val="27"/>
          <w:shd w:val="clear" w:color="auto" w:fill="FFFFFF"/>
        </w:rPr>
        <w:t>зазначив</w:t>
      </w:r>
      <w:r>
        <w:rPr>
          <w:rFonts w:ascii="Times New Roman" w:hAnsi="Times New Roman"/>
          <w:bCs/>
          <w:sz w:val="27"/>
          <w:szCs w:val="27"/>
          <w:shd w:val="clear" w:color="auto" w:fill="FFFFFF"/>
        </w:rPr>
        <w:t>, що доводи судді про надмірне навантаження не можуть братися до уваги</w:t>
      </w:r>
      <w:r w:rsidR="00C05939">
        <w:rPr>
          <w:rFonts w:ascii="Times New Roman" w:hAnsi="Times New Roman"/>
          <w:bCs/>
          <w:sz w:val="27"/>
          <w:szCs w:val="27"/>
          <w:shd w:val="clear" w:color="auto" w:fill="FFFFFF"/>
        </w:rPr>
        <w:t xml:space="preserve"> з огляду на те, що ЄСПЛ вказав, що </w:t>
      </w:r>
      <w:r w:rsidR="00084223">
        <w:rPr>
          <w:rFonts w:ascii="Times New Roman" w:hAnsi="Times New Roman"/>
          <w:bCs/>
          <w:sz w:val="27"/>
          <w:szCs w:val="27"/>
          <w:shd w:val="clear" w:color="auto" w:fill="FFFFFF"/>
        </w:rPr>
        <w:t>значне</w:t>
      </w:r>
      <w:r w:rsidR="00C05939">
        <w:rPr>
          <w:rFonts w:ascii="Times New Roman" w:hAnsi="Times New Roman"/>
          <w:bCs/>
          <w:sz w:val="27"/>
          <w:szCs w:val="27"/>
          <w:shd w:val="clear" w:color="auto" w:fill="FFFFFF"/>
        </w:rPr>
        <w:t xml:space="preserve"> навантаження судді не може бути підставою для таких великих строків розгляду справи.</w:t>
      </w:r>
    </w:p>
    <w:p w:rsidR="00C05939" w:rsidRDefault="00C05939" w:rsidP="00C05939">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Враховуючи викладене, представник ТОВ «Етер Компані» вважав, що суддю Добрянську Я.І. необхідно притягнути до дисциплінарної відповідальності з підстав, передбачених підпунктом «а» пункту 1, пунктом</w:t>
      </w:r>
      <w:r w:rsidRPr="003C2AAA">
        <w:rPr>
          <w:rFonts w:ascii="Times New Roman" w:hAnsi="Times New Roman"/>
          <w:bCs/>
          <w:sz w:val="27"/>
          <w:szCs w:val="27"/>
          <w:shd w:val="clear" w:color="auto" w:fill="FFFFFF"/>
        </w:rPr>
        <w:t xml:space="preserve"> 2</w:t>
      </w:r>
      <w:r>
        <w:rPr>
          <w:rFonts w:ascii="Times New Roman" w:hAnsi="Times New Roman"/>
          <w:bCs/>
          <w:sz w:val="27"/>
          <w:szCs w:val="27"/>
          <w:shd w:val="clear" w:color="auto" w:fill="FFFFFF"/>
        </w:rPr>
        <w:t xml:space="preserve"> частини першої                    статті 106 Закону України «Про судоустрій і статус суддів».</w:t>
      </w:r>
    </w:p>
    <w:p w:rsidR="00C85247" w:rsidRDefault="002307B7" w:rsidP="00B27F12">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Аналізуючи дії судді Добрянської Я.І. під час розгляду справи                                 № 826/8769/18 за позовом ТОВ «Етер Компані», Друга Дисциплінарна палата Вищої ради правосуддя дійшла такого</w:t>
      </w:r>
      <w:r w:rsidR="003C2AAA">
        <w:rPr>
          <w:rFonts w:ascii="Times New Roman" w:hAnsi="Times New Roman"/>
          <w:bCs/>
          <w:sz w:val="27"/>
          <w:szCs w:val="27"/>
          <w:shd w:val="clear" w:color="auto" w:fill="FFFFFF"/>
        </w:rPr>
        <w:t xml:space="preserve"> висновку</w:t>
      </w:r>
      <w:r>
        <w:rPr>
          <w:rFonts w:ascii="Times New Roman" w:hAnsi="Times New Roman"/>
          <w:bCs/>
          <w:sz w:val="27"/>
          <w:szCs w:val="27"/>
          <w:shd w:val="clear" w:color="auto" w:fill="FFFFFF"/>
        </w:rPr>
        <w:t>.</w:t>
      </w:r>
    </w:p>
    <w:p w:rsidR="00030133" w:rsidRDefault="00807A94" w:rsidP="00B27F12">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3C2AAA">
        <w:rPr>
          <w:rFonts w:ascii="Times New Roman" w:hAnsi="Times New Roman"/>
          <w:bCs/>
          <w:sz w:val="27"/>
          <w:szCs w:val="27"/>
          <w:shd w:val="clear" w:color="auto" w:fill="FFFFFF"/>
        </w:rPr>
        <w:t>Відповідно до підпункту «а» пункту 1, пункту 2</w:t>
      </w:r>
      <w:r>
        <w:rPr>
          <w:rFonts w:ascii="Times New Roman" w:hAnsi="Times New Roman"/>
          <w:bCs/>
          <w:sz w:val="27"/>
          <w:szCs w:val="27"/>
          <w:shd w:val="clear" w:color="auto" w:fill="FFFFFF"/>
        </w:rPr>
        <w:t xml:space="preserve">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зокрема, з підстав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безпідставне затягування або невжиття суддею заходів щодо розгляд</w:t>
      </w:r>
      <w:r w:rsidR="00167C6C">
        <w:rPr>
          <w:rFonts w:ascii="Times New Roman" w:hAnsi="Times New Roman"/>
          <w:bCs/>
          <w:sz w:val="27"/>
          <w:szCs w:val="27"/>
          <w:shd w:val="clear" w:color="auto" w:fill="FFFFFF"/>
        </w:rPr>
        <w:t>у</w:t>
      </w:r>
      <w:r>
        <w:rPr>
          <w:rFonts w:ascii="Times New Roman" w:hAnsi="Times New Roman"/>
          <w:bCs/>
          <w:sz w:val="27"/>
          <w:szCs w:val="27"/>
          <w:shd w:val="clear" w:color="auto" w:fill="FFFFFF"/>
        </w:rPr>
        <w:t xml:space="preserve"> заяви, скарги чи справи протягом строку, встановленого законом.</w:t>
      </w:r>
    </w:p>
    <w:p w:rsidR="00807A94" w:rsidRDefault="00167C6C" w:rsidP="00B27F12">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Із дисциплінарної скарги вбачається, що скаржник просить притягнути суддю Добрянську Я.І. до дисциплінарної відповідальності за порушення норм процесуального права, посилаючись на те, що суддя Добрянська Я.І. затягує розгляд справи № 826/8769/18 та ігнорує подані позивачем клопотання </w:t>
      </w:r>
      <w:r w:rsidR="003C2AAA">
        <w:rPr>
          <w:rFonts w:ascii="Times New Roman" w:hAnsi="Times New Roman"/>
          <w:bCs/>
          <w:sz w:val="27"/>
          <w:szCs w:val="27"/>
          <w:shd w:val="clear" w:color="auto" w:fill="FFFFFF"/>
        </w:rPr>
        <w:t>і</w:t>
      </w:r>
      <w:r>
        <w:rPr>
          <w:rFonts w:ascii="Times New Roman" w:hAnsi="Times New Roman"/>
          <w:bCs/>
          <w:sz w:val="27"/>
          <w:szCs w:val="27"/>
          <w:shd w:val="clear" w:color="auto" w:fill="FFFFFF"/>
        </w:rPr>
        <w:t xml:space="preserve"> заяви. </w:t>
      </w:r>
    </w:p>
    <w:p w:rsidR="00D24488" w:rsidRDefault="00D24488" w:rsidP="00D24488">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При цьому скаржник не вказав будь-яких </w:t>
      </w:r>
      <w:r w:rsidR="00924205">
        <w:rPr>
          <w:rFonts w:ascii="Times New Roman" w:hAnsi="Times New Roman"/>
          <w:bCs/>
          <w:sz w:val="27"/>
          <w:szCs w:val="27"/>
          <w:shd w:val="clear" w:color="auto" w:fill="FFFFFF"/>
        </w:rPr>
        <w:t>конкретних</w:t>
      </w:r>
      <w:r>
        <w:rPr>
          <w:rFonts w:ascii="Times New Roman" w:hAnsi="Times New Roman"/>
          <w:bCs/>
          <w:sz w:val="27"/>
          <w:szCs w:val="27"/>
          <w:shd w:val="clear" w:color="auto" w:fill="FFFFFF"/>
        </w:rPr>
        <w:t xml:space="preserve"> положе</w:t>
      </w:r>
      <w:r w:rsidR="000C1B85">
        <w:rPr>
          <w:rFonts w:ascii="Times New Roman" w:hAnsi="Times New Roman"/>
          <w:bCs/>
          <w:sz w:val="27"/>
          <w:szCs w:val="27"/>
          <w:shd w:val="clear" w:color="auto" w:fill="FFFFFF"/>
        </w:rPr>
        <w:t xml:space="preserve">нь процесуального законодавства, </w:t>
      </w:r>
      <w:r>
        <w:rPr>
          <w:rFonts w:ascii="Times New Roman" w:hAnsi="Times New Roman"/>
          <w:bCs/>
          <w:sz w:val="27"/>
          <w:szCs w:val="27"/>
          <w:shd w:val="clear" w:color="auto" w:fill="FFFFFF"/>
        </w:rPr>
        <w:t xml:space="preserve">які, на його думку, порушила суддя </w:t>
      </w:r>
      <w:r w:rsidR="00924205">
        <w:rPr>
          <w:rFonts w:ascii="Times New Roman" w:hAnsi="Times New Roman"/>
          <w:bCs/>
          <w:sz w:val="27"/>
          <w:szCs w:val="27"/>
          <w:shd w:val="clear" w:color="auto" w:fill="FFFFFF"/>
        </w:rPr>
        <w:t xml:space="preserve">                      </w:t>
      </w:r>
      <w:r>
        <w:rPr>
          <w:rFonts w:ascii="Times New Roman" w:hAnsi="Times New Roman"/>
          <w:bCs/>
          <w:sz w:val="27"/>
          <w:szCs w:val="27"/>
          <w:shd w:val="clear" w:color="auto" w:fill="FFFFFF"/>
        </w:rPr>
        <w:t>Добрянська Я.І. під час розгляду справи № 826/8769/18</w:t>
      </w:r>
      <w:r w:rsidR="003C2AAA">
        <w:rPr>
          <w:rFonts w:ascii="Times New Roman" w:hAnsi="Times New Roman"/>
          <w:bCs/>
          <w:sz w:val="27"/>
          <w:szCs w:val="27"/>
          <w:shd w:val="clear" w:color="auto" w:fill="FFFFFF"/>
        </w:rPr>
        <w:t xml:space="preserve">, що призвело до </w:t>
      </w:r>
      <w:r w:rsidR="000C1B85">
        <w:rPr>
          <w:rFonts w:ascii="Times New Roman" w:hAnsi="Times New Roman"/>
          <w:bCs/>
          <w:sz w:val="27"/>
          <w:szCs w:val="27"/>
          <w:shd w:val="clear" w:color="auto" w:fill="FFFFFF"/>
        </w:rPr>
        <w:t>затягування розгляду справи, нерозгляду суддею клопотань та заяв про прискорення розгляду справи та</w:t>
      </w:r>
      <w:r>
        <w:rPr>
          <w:rFonts w:ascii="Times New Roman" w:hAnsi="Times New Roman"/>
          <w:bCs/>
          <w:sz w:val="27"/>
          <w:szCs w:val="27"/>
          <w:shd w:val="clear" w:color="auto" w:fill="FFFFFF"/>
        </w:rPr>
        <w:t xml:space="preserve"> </w:t>
      </w:r>
      <w:r w:rsidR="003C2AAA">
        <w:rPr>
          <w:rFonts w:ascii="Times New Roman" w:hAnsi="Times New Roman"/>
          <w:bCs/>
          <w:sz w:val="27"/>
          <w:szCs w:val="27"/>
          <w:shd w:val="clear" w:color="auto" w:fill="FFFFFF"/>
        </w:rPr>
        <w:t>унеможливило</w:t>
      </w:r>
      <w:r>
        <w:rPr>
          <w:rFonts w:ascii="Times New Roman" w:hAnsi="Times New Roman"/>
          <w:bCs/>
          <w:sz w:val="27"/>
          <w:szCs w:val="27"/>
          <w:shd w:val="clear" w:color="auto" w:fill="FFFFFF"/>
        </w:rPr>
        <w:t xml:space="preserve"> реалізацію позивачем наданих йому процесуальних прав та виконання процесуальних обов’язків.</w:t>
      </w:r>
    </w:p>
    <w:p w:rsidR="00167C6C" w:rsidRDefault="00167C6C" w:rsidP="00B27F12">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Як вбачається із положень статті 106 Закону України «Про судоустрій і статус суддів», безпідставне затягування або невжиття суддею заходів щодо розгляду заяви, скарги чи справи протягом строку, встановленого законом, є окремою підставою притягнення судді до дисциплінарної відповідальності</w:t>
      </w:r>
      <w:r w:rsidR="000C7266">
        <w:rPr>
          <w:rFonts w:ascii="Times New Roman" w:hAnsi="Times New Roman"/>
          <w:bCs/>
          <w:sz w:val="27"/>
          <w:szCs w:val="27"/>
          <w:shd w:val="clear" w:color="auto" w:fill="FFFFFF"/>
        </w:rPr>
        <w:t>.</w:t>
      </w:r>
    </w:p>
    <w:p w:rsidR="000C1B85" w:rsidRDefault="000C1B85" w:rsidP="00B27F12">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Отже, доводи скаржника зводяться до незгоди із діями судді                       Добрянської Я.І. під час розгляду справи № 826/8769/18 щодо тривалості розгляду справи, що не є підставою для дисциплінарної відповідальності судді, передбаченої підпунктом «а» пункту 1 частини першої статті 106 Закону України «Про судоустрій і статус суддів».</w:t>
      </w:r>
    </w:p>
    <w:p w:rsidR="000C1B85" w:rsidRPr="003C2AAA" w:rsidRDefault="00924205" w:rsidP="000C1B8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3C2AAA">
        <w:rPr>
          <w:rFonts w:ascii="Times New Roman" w:hAnsi="Times New Roman"/>
          <w:bCs/>
          <w:sz w:val="27"/>
          <w:szCs w:val="27"/>
          <w:shd w:val="clear" w:color="auto" w:fill="FFFFFF"/>
        </w:rPr>
        <w:t>Таким чином</w:t>
      </w:r>
      <w:r w:rsidR="003C2AAA">
        <w:rPr>
          <w:rFonts w:ascii="Times New Roman" w:hAnsi="Times New Roman"/>
          <w:bCs/>
          <w:sz w:val="27"/>
          <w:szCs w:val="27"/>
          <w:shd w:val="clear" w:color="auto" w:fill="FFFFFF"/>
        </w:rPr>
        <w:t>,</w:t>
      </w:r>
      <w:r w:rsidRPr="003C2AAA">
        <w:rPr>
          <w:rFonts w:ascii="Times New Roman" w:hAnsi="Times New Roman"/>
          <w:bCs/>
          <w:sz w:val="27"/>
          <w:szCs w:val="27"/>
          <w:shd w:val="clear" w:color="auto" w:fill="FFFFFF"/>
        </w:rPr>
        <w:t xml:space="preserve"> Друга Дисциплінарна палата Вищої ради правосуддя дійшла висновку про відсутність у діях судді Добрянської Я.І. під час розгляду справ</w:t>
      </w:r>
      <w:r w:rsidR="00392E76" w:rsidRPr="003C2AAA">
        <w:rPr>
          <w:rFonts w:ascii="Times New Roman" w:hAnsi="Times New Roman"/>
          <w:bCs/>
          <w:sz w:val="27"/>
          <w:szCs w:val="27"/>
          <w:shd w:val="clear" w:color="auto" w:fill="FFFFFF"/>
        </w:rPr>
        <w:t xml:space="preserve">и </w:t>
      </w:r>
      <w:r w:rsidR="003C2AAA">
        <w:rPr>
          <w:rFonts w:ascii="Times New Roman" w:hAnsi="Times New Roman"/>
          <w:bCs/>
          <w:sz w:val="27"/>
          <w:szCs w:val="27"/>
          <w:shd w:val="clear" w:color="auto" w:fill="FFFFFF"/>
        </w:rPr>
        <w:t xml:space="preserve">                 </w:t>
      </w:r>
      <w:r w:rsidRPr="003C2AAA">
        <w:rPr>
          <w:rFonts w:ascii="Times New Roman" w:hAnsi="Times New Roman"/>
          <w:bCs/>
          <w:sz w:val="27"/>
          <w:szCs w:val="27"/>
          <w:shd w:val="clear" w:color="auto" w:fill="FFFFFF"/>
        </w:rPr>
        <w:t>№ 826/8769/18 складу дисциплінарного проступку, передбаченого підпунктом «а»</w:t>
      </w:r>
      <w:r w:rsidR="000C1B85" w:rsidRPr="003C2AAA">
        <w:rPr>
          <w:rFonts w:ascii="Times New Roman" w:hAnsi="Times New Roman"/>
          <w:bCs/>
          <w:sz w:val="27"/>
          <w:szCs w:val="27"/>
          <w:shd w:val="clear" w:color="auto" w:fill="FFFFFF"/>
        </w:rPr>
        <w:t xml:space="preserve">  пункту 1 частини першої статті 106 Закону України «Про судоустрій і статус суддів», а саме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6E6C5E" w:rsidRDefault="006E6C5E" w:rsidP="006E6C5E">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Згідно із частиною першою статті 2 КАС України завданням адміністративного судочинства є справедливе, неупереджене та своєчасне вирішення судом спорів у сфері публічно-правових відносин з метою ефективного </w:t>
      </w:r>
      <w:r>
        <w:rPr>
          <w:rFonts w:ascii="Times New Roman" w:hAnsi="Times New Roman"/>
          <w:bCs/>
          <w:sz w:val="27"/>
          <w:szCs w:val="27"/>
          <w:shd w:val="clear" w:color="auto" w:fill="FFFFFF"/>
        </w:rPr>
        <w:lastRenderedPageBreak/>
        <w:t>захисту прав, свобод та інтересів фізичних осіб, прав та інтересів юридичних осіб від порушень з боку суб’єктів владних повноважень.</w:t>
      </w:r>
    </w:p>
    <w:p w:rsidR="00124110" w:rsidRDefault="001A6F93" w:rsidP="000C1B8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1A6F93">
        <w:rPr>
          <w:rFonts w:ascii="Times New Roman" w:hAnsi="Times New Roman"/>
          <w:bCs/>
          <w:sz w:val="27"/>
          <w:szCs w:val="27"/>
          <w:shd w:val="clear" w:color="auto" w:fill="FFFFFF"/>
        </w:rPr>
        <w:t xml:space="preserve">Відповідно </w:t>
      </w:r>
      <w:r w:rsidR="009C244F">
        <w:rPr>
          <w:rFonts w:ascii="Times New Roman" w:hAnsi="Times New Roman"/>
          <w:bCs/>
          <w:sz w:val="27"/>
          <w:szCs w:val="27"/>
          <w:shd w:val="clear" w:color="auto" w:fill="FFFFFF"/>
        </w:rPr>
        <w:t>до частин</w:t>
      </w:r>
      <w:r w:rsidRPr="001A6F93">
        <w:rPr>
          <w:rFonts w:ascii="Times New Roman" w:hAnsi="Times New Roman"/>
          <w:bCs/>
          <w:sz w:val="27"/>
          <w:szCs w:val="27"/>
          <w:shd w:val="clear" w:color="auto" w:fill="FFFFFF"/>
        </w:rPr>
        <w:t xml:space="preserve"> першої</w:t>
      </w:r>
      <w:r w:rsidR="009C244F">
        <w:rPr>
          <w:rFonts w:ascii="Times New Roman" w:hAnsi="Times New Roman"/>
          <w:bCs/>
          <w:sz w:val="27"/>
          <w:szCs w:val="27"/>
          <w:shd w:val="clear" w:color="auto" w:fill="FFFFFF"/>
        </w:rPr>
        <w:t>, другої</w:t>
      </w:r>
      <w:r w:rsidRPr="001A6F93">
        <w:rPr>
          <w:rFonts w:ascii="Times New Roman" w:hAnsi="Times New Roman"/>
          <w:bCs/>
          <w:sz w:val="27"/>
          <w:szCs w:val="27"/>
          <w:shd w:val="clear" w:color="auto" w:fill="FFFFFF"/>
        </w:rPr>
        <w:t xml:space="preserve"> статті 193 КАС України</w:t>
      </w:r>
      <w:r w:rsidR="009C244F">
        <w:rPr>
          <w:rFonts w:ascii="Times New Roman" w:hAnsi="Times New Roman"/>
          <w:bCs/>
          <w:sz w:val="27"/>
          <w:szCs w:val="27"/>
          <w:shd w:val="clear" w:color="auto" w:fill="FFFFFF"/>
        </w:rPr>
        <w:t>, (у редакції, чинній на час звернення до суду із позовом)</w:t>
      </w:r>
      <w:r w:rsidRPr="001A6F93">
        <w:rPr>
          <w:rFonts w:ascii="Times New Roman" w:hAnsi="Times New Roman"/>
          <w:bCs/>
          <w:sz w:val="27"/>
          <w:szCs w:val="27"/>
          <w:shd w:val="clear" w:color="auto" w:fill="FFFFFF"/>
        </w:rPr>
        <w:t xml:space="preserve"> суд має розпочати розгляд справи по суті не пізніше ніж через шістдесят днів з дня відкриття провадження у справі, а у випадку продовження строку підгот</w:t>
      </w:r>
      <w:r w:rsidR="009C244F">
        <w:rPr>
          <w:rFonts w:ascii="Times New Roman" w:hAnsi="Times New Roman"/>
          <w:bCs/>
          <w:sz w:val="27"/>
          <w:szCs w:val="27"/>
          <w:shd w:val="clear" w:color="auto" w:fill="FFFFFF"/>
        </w:rPr>
        <w:t xml:space="preserve">овчого </w:t>
      </w:r>
      <w:r w:rsidRPr="001A6F93">
        <w:rPr>
          <w:rFonts w:ascii="Times New Roman" w:hAnsi="Times New Roman"/>
          <w:bCs/>
          <w:sz w:val="27"/>
          <w:szCs w:val="27"/>
          <w:shd w:val="clear" w:color="auto" w:fill="FFFFFF"/>
        </w:rPr>
        <w:t>провадження – не пізніше наступного дня з дня закінчення такого строку.</w:t>
      </w:r>
      <w:r w:rsidR="009C244F">
        <w:rPr>
          <w:rFonts w:ascii="Times New Roman" w:hAnsi="Times New Roman"/>
          <w:bCs/>
          <w:sz w:val="27"/>
          <w:szCs w:val="27"/>
          <w:shd w:val="clear" w:color="auto" w:fill="FFFFFF"/>
        </w:rPr>
        <w:t xml:space="preserve"> </w:t>
      </w:r>
      <w:r w:rsidR="009C244F" w:rsidRPr="003C2AAA">
        <w:rPr>
          <w:rFonts w:ascii="Times New Roman" w:hAnsi="Times New Roman"/>
          <w:bCs/>
          <w:sz w:val="27"/>
          <w:szCs w:val="27"/>
          <w:shd w:val="clear" w:color="auto" w:fill="FFFFFF"/>
        </w:rPr>
        <w:t>Суд розглядає справу по суті</w:t>
      </w:r>
      <w:r w:rsidR="001803A2" w:rsidRPr="003C2AAA">
        <w:rPr>
          <w:rFonts w:ascii="Times New Roman" w:hAnsi="Times New Roman"/>
          <w:bCs/>
          <w:sz w:val="27"/>
          <w:szCs w:val="27"/>
          <w:shd w:val="clear" w:color="auto" w:fill="FFFFFF"/>
        </w:rPr>
        <w:t xml:space="preserve"> протягом тридцяти днів з дня початку розгляду справи по суті.</w:t>
      </w:r>
    </w:p>
    <w:p w:rsidR="00B40B64" w:rsidRDefault="00B40B64" w:rsidP="00B40B6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Другою Дисциплінарною палатою Вищої ради правосуддя встановлено, що розгляд справи вперше було призначено на 24 липня 2018 року, однак з об’єктивних причи</w:t>
      </w:r>
      <w:r w:rsidR="003C2AAA">
        <w:rPr>
          <w:rFonts w:ascii="Times New Roman" w:hAnsi="Times New Roman"/>
          <w:bCs/>
          <w:sz w:val="27"/>
          <w:szCs w:val="27"/>
          <w:shd w:val="clear" w:color="auto" w:fill="FFFFFF"/>
        </w:rPr>
        <w:t>н судове засідання не відбулося</w:t>
      </w:r>
      <w:r>
        <w:rPr>
          <w:rFonts w:ascii="Times New Roman" w:hAnsi="Times New Roman"/>
          <w:bCs/>
          <w:sz w:val="27"/>
          <w:szCs w:val="27"/>
          <w:shd w:val="clear" w:color="auto" w:fill="FFFFFF"/>
        </w:rPr>
        <w:t xml:space="preserve"> </w:t>
      </w:r>
      <w:r w:rsidR="003C2AAA">
        <w:rPr>
          <w:rFonts w:ascii="Times New Roman" w:hAnsi="Times New Roman"/>
          <w:bCs/>
          <w:sz w:val="27"/>
          <w:szCs w:val="27"/>
          <w:shd w:val="clear" w:color="auto" w:fill="FFFFFF"/>
        </w:rPr>
        <w:t>через тимчасову непрацездатність судді</w:t>
      </w:r>
      <w:r>
        <w:rPr>
          <w:rFonts w:ascii="Times New Roman" w:hAnsi="Times New Roman"/>
          <w:bCs/>
          <w:sz w:val="27"/>
          <w:szCs w:val="27"/>
          <w:shd w:val="clear" w:color="auto" w:fill="FFFFFF"/>
        </w:rPr>
        <w:t xml:space="preserve">. Вдруге справу призначено на 9 жовтня 2018 року, тобто більше ніж через два місяці після попереднього засідання, що перевищує визначений законодавством строк розгляду справи, однак, на думку Дисциплінарної палати, свідчить про дотримання суддею розумного строку розгляду справи з урахуванням наявного в окружному адміністративному суді міста Києва навантаження. </w:t>
      </w:r>
    </w:p>
    <w:p w:rsidR="00B40B64" w:rsidRDefault="003C2AAA" w:rsidP="00B40B6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9 жовтня 2018 року</w:t>
      </w:r>
      <w:r w:rsidR="00B40B64">
        <w:rPr>
          <w:rFonts w:ascii="Times New Roman" w:hAnsi="Times New Roman"/>
          <w:bCs/>
          <w:sz w:val="27"/>
          <w:szCs w:val="27"/>
          <w:shd w:val="clear" w:color="auto" w:fill="FFFFFF"/>
        </w:rPr>
        <w:t xml:space="preserve"> </w:t>
      </w:r>
      <w:r>
        <w:rPr>
          <w:rFonts w:ascii="Times New Roman" w:hAnsi="Times New Roman"/>
          <w:bCs/>
          <w:sz w:val="27"/>
          <w:szCs w:val="27"/>
          <w:shd w:val="clear" w:color="auto" w:fill="FFFFFF"/>
        </w:rPr>
        <w:t>суд розпочав розгляд справи по суті та</w:t>
      </w:r>
      <w:r w:rsidR="00B40B64">
        <w:rPr>
          <w:rFonts w:ascii="Times New Roman" w:hAnsi="Times New Roman"/>
          <w:bCs/>
          <w:sz w:val="27"/>
          <w:szCs w:val="27"/>
          <w:shd w:val="clear" w:color="auto" w:fill="FFFFFF"/>
        </w:rPr>
        <w:t xml:space="preserve"> за клопотанням сторони перейшов до розгляду вказаної справи в порядку письмового провадження.</w:t>
      </w:r>
    </w:p>
    <w:p w:rsidR="00B40B64" w:rsidRDefault="00B40B64" w:rsidP="00B40B6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Відповідно до пункту 10 частини першої статті 4 КАС України письмове провадження – розгляд і вирішення адміністративної справи або окремого процесуального питання в суді першої, апеляційної чи касаційної інстанції без повідомлення та (або) виклику учасників справи та проведення судового засідання на підставі матеріалів справи у випадках, встановлених цим Кодексом.</w:t>
      </w:r>
    </w:p>
    <w:p w:rsidR="00B40B64" w:rsidRDefault="003C2AAA" w:rsidP="00B40B6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Із</w:t>
      </w:r>
      <w:r w:rsidR="00B40B64">
        <w:rPr>
          <w:rFonts w:ascii="Times New Roman" w:hAnsi="Times New Roman"/>
          <w:bCs/>
          <w:sz w:val="27"/>
          <w:szCs w:val="27"/>
          <w:shd w:val="clear" w:color="auto" w:fill="FFFFFF"/>
        </w:rPr>
        <w:t xml:space="preserve"> вказаної норми вбачається, що суд, здійснюючи розгляд справи в порядку письмового провадження, не викликає учасників справи для участі в судовому засіданні, а саме судове засідання проводить на підставі матеріалів, наявних у справі.</w:t>
      </w:r>
    </w:p>
    <w:p w:rsidR="00392E76" w:rsidRDefault="00392E76" w:rsidP="00392E76">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Згідно </w:t>
      </w:r>
      <w:r w:rsidR="00F94A58">
        <w:rPr>
          <w:rFonts w:ascii="Times New Roman" w:hAnsi="Times New Roman"/>
          <w:bCs/>
          <w:sz w:val="27"/>
          <w:szCs w:val="27"/>
          <w:shd w:val="clear" w:color="auto" w:fill="FFFFFF"/>
        </w:rPr>
        <w:t>зі</w:t>
      </w:r>
      <w:r>
        <w:rPr>
          <w:rFonts w:ascii="Times New Roman" w:hAnsi="Times New Roman"/>
          <w:bCs/>
          <w:sz w:val="27"/>
          <w:szCs w:val="27"/>
          <w:shd w:val="clear" w:color="auto" w:fill="FFFFFF"/>
        </w:rPr>
        <w:t xml:space="preserve"> статтею 258 КАС України суд розглядає справи за правилами спрощеного провадження протягом розумного строку, але не більше </w:t>
      </w:r>
      <w:r w:rsidRPr="003C2AAA">
        <w:rPr>
          <w:rFonts w:ascii="Times New Roman" w:hAnsi="Times New Roman"/>
          <w:bCs/>
          <w:sz w:val="27"/>
          <w:szCs w:val="27"/>
          <w:shd w:val="clear" w:color="auto" w:fill="FFFFFF"/>
        </w:rPr>
        <w:t>шістдесяти днів із дня відкриття провадження</w:t>
      </w:r>
      <w:r w:rsidRPr="002B56F0">
        <w:rPr>
          <w:rFonts w:ascii="Times New Roman" w:hAnsi="Times New Roman"/>
          <w:b/>
          <w:bCs/>
          <w:sz w:val="27"/>
          <w:szCs w:val="27"/>
          <w:shd w:val="clear" w:color="auto" w:fill="FFFFFF"/>
        </w:rPr>
        <w:t xml:space="preserve"> </w:t>
      </w:r>
      <w:r>
        <w:rPr>
          <w:rFonts w:ascii="Times New Roman" w:hAnsi="Times New Roman"/>
          <w:bCs/>
          <w:sz w:val="27"/>
          <w:szCs w:val="27"/>
          <w:shd w:val="clear" w:color="auto" w:fill="FFFFFF"/>
        </w:rPr>
        <w:t>у справі.</w:t>
      </w:r>
    </w:p>
    <w:p w:rsidR="00271B53" w:rsidRDefault="00271B53" w:rsidP="00271B53">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Частиною другою статті 119 КАС України визначено, що строк є розумним, якщо він передбачає час, достатній, з урахуванням обставин справи, для вчинення процесуальної дії, та відповідає завданню адміністративного судочинства.</w:t>
      </w:r>
    </w:p>
    <w:p w:rsidR="006E6C5E" w:rsidRDefault="006E6C5E" w:rsidP="00392E76">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Частиною першою статті 262 КАС України </w:t>
      </w:r>
      <w:r w:rsidR="003C2AAA">
        <w:rPr>
          <w:rFonts w:ascii="Times New Roman" w:hAnsi="Times New Roman"/>
          <w:bCs/>
          <w:sz w:val="27"/>
          <w:szCs w:val="27"/>
          <w:shd w:val="clear" w:color="auto" w:fill="FFFFFF"/>
        </w:rPr>
        <w:t>встановлено</w:t>
      </w:r>
      <w:r>
        <w:rPr>
          <w:rFonts w:ascii="Times New Roman" w:hAnsi="Times New Roman"/>
          <w:bCs/>
          <w:sz w:val="27"/>
          <w:szCs w:val="27"/>
          <w:shd w:val="clear" w:color="auto" w:fill="FFFFFF"/>
        </w:rPr>
        <w:t>, що розгляд справи за правилами спрощеного позовного провадження здійснюється судом за правилами, встановленими цим Кодексом для розгляду справи за правилами загального позовного провадження, з особливостями, визначеними у цій главі.</w:t>
      </w:r>
    </w:p>
    <w:p w:rsidR="006E6C5E" w:rsidRDefault="006E6C5E" w:rsidP="00392E76">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Частиною другою вказаної статті</w:t>
      </w:r>
      <w:r w:rsidR="00271B53">
        <w:rPr>
          <w:rFonts w:ascii="Times New Roman" w:hAnsi="Times New Roman"/>
          <w:bCs/>
          <w:sz w:val="27"/>
          <w:szCs w:val="27"/>
          <w:shd w:val="clear" w:color="auto" w:fill="FFFFFF"/>
        </w:rPr>
        <w:t xml:space="preserve"> </w:t>
      </w:r>
      <w:r>
        <w:rPr>
          <w:rFonts w:ascii="Times New Roman" w:hAnsi="Times New Roman"/>
          <w:bCs/>
          <w:sz w:val="27"/>
          <w:szCs w:val="27"/>
          <w:shd w:val="clear" w:color="auto" w:fill="FFFFFF"/>
        </w:rPr>
        <w:t xml:space="preserve">встановлено, </w:t>
      </w:r>
      <w:r w:rsidR="003C2AAA">
        <w:rPr>
          <w:rFonts w:ascii="Times New Roman" w:hAnsi="Times New Roman"/>
          <w:bCs/>
          <w:sz w:val="27"/>
          <w:szCs w:val="27"/>
          <w:shd w:val="clear" w:color="auto" w:fill="FFFFFF"/>
        </w:rPr>
        <w:t xml:space="preserve">зокрема, </w:t>
      </w:r>
      <w:r>
        <w:rPr>
          <w:rFonts w:ascii="Times New Roman" w:hAnsi="Times New Roman"/>
          <w:bCs/>
          <w:sz w:val="27"/>
          <w:szCs w:val="27"/>
          <w:shd w:val="clear" w:color="auto" w:fill="FFFFFF"/>
        </w:rPr>
        <w:t xml:space="preserve">що розгляд справи по суті за правилами спрощеного </w:t>
      </w:r>
      <w:r w:rsidR="00271B53">
        <w:rPr>
          <w:rFonts w:ascii="Times New Roman" w:hAnsi="Times New Roman"/>
          <w:bCs/>
          <w:sz w:val="27"/>
          <w:szCs w:val="27"/>
          <w:shd w:val="clear" w:color="auto" w:fill="FFFFFF"/>
        </w:rPr>
        <w:t xml:space="preserve">позовного провадження </w:t>
      </w:r>
      <w:r w:rsidR="00271B53" w:rsidRPr="003C2AAA">
        <w:rPr>
          <w:rFonts w:ascii="Times New Roman" w:hAnsi="Times New Roman"/>
          <w:bCs/>
          <w:sz w:val="27"/>
          <w:szCs w:val="27"/>
          <w:shd w:val="clear" w:color="auto" w:fill="FFFFFF"/>
        </w:rPr>
        <w:t>починається з відкриття першого судового</w:t>
      </w:r>
      <w:r w:rsidR="00271B53" w:rsidRPr="00271B53">
        <w:rPr>
          <w:rFonts w:ascii="Times New Roman" w:hAnsi="Times New Roman"/>
          <w:b/>
          <w:bCs/>
          <w:sz w:val="27"/>
          <w:szCs w:val="27"/>
          <w:shd w:val="clear" w:color="auto" w:fill="FFFFFF"/>
        </w:rPr>
        <w:t xml:space="preserve"> </w:t>
      </w:r>
      <w:r w:rsidR="00271B53">
        <w:rPr>
          <w:rFonts w:ascii="Times New Roman" w:hAnsi="Times New Roman"/>
          <w:bCs/>
          <w:sz w:val="27"/>
          <w:szCs w:val="27"/>
          <w:shd w:val="clear" w:color="auto" w:fill="FFFFFF"/>
        </w:rPr>
        <w:t>засідання.</w:t>
      </w:r>
      <w:r w:rsidR="003C2AAA">
        <w:rPr>
          <w:rFonts w:ascii="Times New Roman" w:hAnsi="Times New Roman"/>
          <w:bCs/>
          <w:sz w:val="27"/>
          <w:szCs w:val="27"/>
          <w:shd w:val="clear" w:color="auto" w:fill="FFFFFF"/>
        </w:rPr>
        <w:t xml:space="preserve"> </w:t>
      </w:r>
    </w:p>
    <w:p w:rsidR="00BC68B6" w:rsidRDefault="00392E76" w:rsidP="000C1B8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Отже, враховуючи вимоги</w:t>
      </w:r>
      <w:r w:rsidR="00271B53">
        <w:rPr>
          <w:rFonts w:ascii="Times New Roman" w:hAnsi="Times New Roman"/>
          <w:bCs/>
          <w:sz w:val="27"/>
          <w:szCs w:val="27"/>
          <w:shd w:val="clear" w:color="auto" w:fill="FFFFFF"/>
        </w:rPr>
        <w:t xml:space="preserve"> спеціальних норм</w:t>
      </w:r>
      <w:r>
        <w:rPr>
          <w:rFonts w:ascii="Times New Roman" w:hAnsi="Times New Roman"/>
          <w:bCs/>
          <w:sz w:val="27"/>
          <w:szCs w:val="27"/>
          <w:shd w:val="clear" w:color="auto" w:fill="FFFFFF"/>
        </w:rPr>
        <w:t xml:space="preserve"> законодавства, розгляд справи </w:t>
      </w:r>
      <w:r w:rsidR="00AC41D3">
        <w:rPr>
          <w:rFonts w:ascii="Times New Roman" w:hAnsi="Times New Roman"/>
          <w:bCs/>
          <w:sz w:val="27"/>
          <w:szCs w:val="27"/>
          <w:shd w:val="clear" w:color="auto" w:fill="FFFFFF"/>
        </w:rPr>
        <w:t>за правилами</w:t>
      </w:r>
      <w:r>
        <w:rPr>
          <w:rFonts w:ascii="Times New Roman" w:hAnsi="Times New Roman"/>
          <w:bCs/>
          <w:sz w:val="27"/>
          <w:szCs w:val="27"/>
          <w:shd w:val="clear" w:color="auto" w:fill="FFFFFF"/>
        </w:rPr>
        <w:t xml:space="preserve"> спрощеного позовного провадження мав бути завершений </w:t>
      </w:r>
      <w:r w:rsidR="00271B53">
        <w:rPr>
          <w:rFonts w:ascii="Times New Roman" w:hAnsi="Times New Roman"/>
          <w:bCs/>
          <w:sz w:val="27"/>
          <w:szCs w:val="27"/>
          <w:shd w:val="clear" w:color="auto" w:fill="FFFFFF"/>
        </w:rPr>
        <w:t xml:space="preserve">за тридцять днів від початку відкриття першого судового засідання (9 жовтня </w:t>
      </w:r>
      <w:r w:rsidR="00AC41D3">
        <w:rPr>
          <w:rFonts w:ascii="Times New Roman" w:hAnsi="Times New Roman"/>
          <w:bCs/>
          <w:sz w:val="27"/>
          <w:szCs w:val="27"/>
          <w:shd w:val="clear" w:color="auto" w:fill="FFFFFF"/>
        </w:rPr>
        <w:t xml:space="preserve">                 </w:t>
      </w:r>
      <w:r w:rsidR="00271B53">
        <w:rPr>
          <w:rFonts w:ascii="Times New Roman" w:hAnsi="Times New Roman"/>
          <w:bCs/>
          <w:sz w:val="27"/>
          <w:szCs w:val="27"/>
          <w:shd w:val="clear" w:color="auto" w:fill="FFFFFF"/>
        </w:rPr>
        <w:t xml:space="preserve">2018 року), тобто 9 листопада 2018 року. </w:t>
      </w:r>
    </w:p>
    <w:p w:rsidR="00271B53" w:rsidRDefault="00271B53" w:rsidP="00271B53">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lastRenderedPageBreak/>
        <w:t>Натомість встановлено, що розгляд справи № 826/8769/18 завершений                           13 вересня 2019 року постановленням ухвали про закриття провадження у справі на підставі пункту 1 частини першої статті 238 КАС України.</w:t>
      </w:r>
    </w:p>
    <w:p w:rsidR="00B40B64" w:rsidRDefault="00AD1C15" w:rsidP="000C1B8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При цьому в копії матеріалів судового провадження відсутні дані, які б свідчили, що суддя Добрянська Я.І. вжив</w:t>
      </w:r>
      <w:r w:rsidR="003C2AAA">
        <w:rPr>
          <w:rFonts w:ascii="Times New Roman" w:hAnsi="Times New Roman"/>
          <w:bCs/>
          <w:sz w:val="27"/>
          <w:szCs w:val="27"/>
          <w:shd w:val="clear" w:color="auto" w:fill="FFFFFF"/>
        </w:rPr>
        <w:t>ала будь-яких заходів для якнайшвидшого</w:t>
      </w:r>
      <w:r>
        <w:rPr>
          <w:rFonts w:ascii="Times New Roman" w:hAnsi="Times New Roman"/>
          <w:bCs/>
          <w:sz w:val="27"/>
          <w:szCs w:val="27"/>
          <w:shd w:val="clear" w:color="auto" w:fill="FFFFFF"/>
        </w:rPr>
        <w:t xml:space="preserve"> розгляду справи за позовом ТОВ «Етер Компані».</w:t>
      </w:r>
      <w:r w:rsidR="00716BA9">
        <w:rPr>
          <w:rFonts w:ascii="Times New Roman" w:hAnsi="Times New Roman"/>
          <w:bCs/>
          <w:sz w:val="27"/>
          <w:szCs w:val="27"/>
          <w:shd w:val="clear" w:color="auto" w:fill="FFFFFF"/>
        </w:rPr>
        <w:t xml:space="preserve"> </w:t>
      </w:r>
    </w:p>
    <w:p w:rsidR="00AD1C15" w:rsidRDefault="00B40B64" w:rsidP="000C1B8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423750">
        <w:rPr>
          <w:rFonts w:ascii="Times New Roman" w:hAnsi="Times New Roman"/>
          <w:bCs/>
          <w:sz w:val="27"/>
          <w:szCs w:val="27"/>
          <w:shd w:val="clear" w:color="auto" w:fill="FFFFFF"/>
        </w:rPr>
        <w:t>Крім того,</w:t>
      </w:r>
      <w:r w:rsidR="00716BA9" w:rsidRPr="00423750">
        <w:rPr>
          <w:rFonts w:ascii="Times New Roman" w:hAnsi="Times New Roman"/>
          <w:bCs/>
          <w:sz w:val="27"/>
          <w:szCs w:val="27"/>
          <w:shd w:val="clear" w:color="auto" w:fill="FFFFFF"/>
        </w:rPr>
        <w:t xml:space="preserve"> під час дисциплінарного провадження не здобуто відомостей, що ухвалення рішення у цій справі суддею Добрянською Я.І. залежало від </w:t>
      </w:r>
      <w:r w:rsidRPr="00423750">
        <w:rPr>
          <w:rFonts w:ascii="Times New Roman" w:hAnsi="Times New Roman"/>
          <w:bCs/>
          <w:sz w:val="27"/>
          <w:szCs w:val="27"/>
          <w:shd w:val="clear" w:color="auto" w:fill="FFFFFF"/>
        </w:rPr>
        <w:t>прийняття рішення у справі, яка ро</w:t>
      </w:r>
      <w:r w:rsidR="00267961" w:rsidRPr="00423750">
        <w:rPr>
          <w:rFonts w:ascii="Times New Roman" w:hAnsi="Times New Roman"/>
          <w:bCs/>
          <w:sz w:val="27"/>
          <w:szCs w:val="27"/>
          <w:shd w:val="clear" w:color="auto" w:fill="FFFFFF"/>
        </w:rPr>
        <w:t>зглядалася в порядку господарського судочинства</w:t>
      </w:r>
      <w:r w:rsidRPr="00423750">
        <w:rPr>
          <w:rFonts w:ascii="Times New Roman" w:hAnsi="Times New Roman"/>
          <w:bCs/>
          <w:sz w:val="27"/>
          <w:szCs w:val="27"/>
          <w:shd w:val="clear" w:color="auto" w:fill="FFFFFF"/>
        </w:rPr>
        <w:t>.</w:t>
      </w:r>
      <w:r w:rsidR="00716BA9">
        <w:rPr>
          <w:rFonts w:ascii="Times New Roman" w:hAnsi="Times New Roman"/>
          <w:bCs/>
          <w:sz w:val="27"/>
          <w:szCs w:val="27"/>
          <w:shd w:val="clear" w:color="auto" w:fill="FFFFFF"/>
        </w:rPr>
        <w:t xml:space="preserve"> </w:t>
      </w:r>
    </w:p>
    <w:p w:rsidR="00970B7D" w:rsidRDefault="00970B7D" w:rsidP="00970B7D">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Отже, </w:t>
      </w:r>
      <w:r w:rsidR="003C2AAA">
        <w:rPr>
          <w:rFonts w:ascii="Times New Roman" w:hAnsi="Times New Roman"/>
          <w:bCs/>
          <w:sz w:val="27"/>
          <w:szCs w:val="27"/>
          <w:shd w:val="clear" w:color="auto" w:fill="FFFFFF"/>
        </w:rPr>
        <w:t xml:space="preserve">справа № 826/8769/18 перебувала </w:t>
      </w:r>
      <w:r>
        <w:rPr>
          <w:rFonts w:ascii="Times New Roman" w:hAnsi="Times New Roman"/>
          <w:bCs/>
          <w:sz w:val="27"/>
          <w:szCs w:val="27"/>
          <w:shd w:val="clear" w:color="auto" w:fill="FFFFFF"/>
        </w:rPr>
        <w:t xml:space="preserve">у провадженні судді </w:t>
      </w:r>
      <w:r w:rsidR="003C2AAA">
        <w:rPr>
          <w:rFonts w:ascii="Times New Roman" w:hAnsi="Times New Roman"/>
          <w:bCs/>
          <w:sz w:val="27"/>
          <w:szCs w:val="27"/>
          <w:shd w:val="clear" w:color="auto" w:fill="FFFFFF"/>
        </w:rPr>
        <w:t xml:space="preserve">                     </w:t>
      </w:r>
      <w:r>
        <w:rPr>
          <w:rFonts w:ascii="Times New Roman" w:hAnsi="Times New Roman"/>
          <w:bCs/>
          <w:sz w:val="27"/>
          <w:szCs w:val="27"/>
          <w:shd w:val="clear" w:color="auto" w:fill="FFFFFF"/>
        </w:rPr>
        <w:t xml:space="preserve">Добрянської Я.І. з 26 червня 2018 року до 13 вересня 2019 року, </w:t>
      </w:r>
      <w:r w:rsidR="001C10A4">
        <w:rPr>
          <w:rFonts w:ascii="Times New Roman" w:hAnsi="Times New Roman"/>
          <w:bCs/>
          <w:sz w:val="27"/>
          <w:szCs w:val="27"/>
          <w:shd w:val="clear" w:color="auto" w:fill="FFFFFF"/>
        </w:rPr>
        <w:t>що свідчить про значне порушення суддею</w:t>
      </w:r>
      <w:r>
        <w:rPr>
          <w:rFonts w:ascii="Times New Roman" w:hAnsi="Times New Roman"/>
          <w:bCs/>
          <w:sz w:val="27"/>
          <w:szCs w:val="27"/>
          <w:shd w:val="clear" w:color="auto" w:fill="FFFFFF"/>
        </w:rPr>
        <w:t xml:space="preserve"> визначеного статтями 258, 262 КАС України строку розгляду справи за правилами спрощеного позовного провадження. </w:t>
      </w:r>
    </w:p>
    <w:p w:rsidR="001C10A4" w:rsidRPr="00C31E76" w:rsidRDefault="00C31E76" w:rsidP="001C10A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C31E76">
        <w:rPr>
          <w:rFonts w:ascii="Times New Roman" w:hAnsi="Times New Roman"/>
          <w:bCs/>
          <w:sz w:val="27"/>
          <w:szCs w:val="27"/>
          <w:shd w:val="clear" w:color="auto" w:fill="FFFFFF"/>
        </w:rPr>
        <w:t>Крім того,</w:t>
      </w:r>
      <w:r w:rsidR="001C10A4" w:rsidRPr="00C31E76">
        <w:rPr>
          <w:rFonts w:ascii="Times New Roman" w:hAnsi="Times New Roman"/>
          <w:bCs/>
          <w:sz w:val="27"/>
          <w:szCs w:val="27"/>
          <w:shd w:val="clear" w:color="auto" w:fill="FFFFFF"/>
        </w:rPr>
        <w:t xml:space="preserve"> з інформації, яка міститься у </w:t>
      </w:r>
      <w:r w:rsidR="003C2AAA">
        <w:rPr>
          <w:rFonts w:ascii="Times New Roman" w:hAnsi="Times New Roman"/>
          <w:bCs/>
          <w:sz w:val="27"/>
          <w:szCs w:val="27"/>
          <w:shd w:val="clear" w:color="auto" w:fill="FFFFFF"/>
        </w:rPr>
        <w:t>цьому</w:t>
      </w:r>
      <w:r w:rsidR="001C10A4" w:rsidRPr="00C31E76">
        <w:rPr>
          <w:rFonts w:ascii="Times New Roman" w:hAnsi="Times New Roman"/>
          <w:bCs/>
          <w:sz w:val="27"/>
          <w:szCs w:val="27"/>
          <w:shd w:val="clear" w:color="auto" w:fill="FFFFFF"/>
        </w:rPr>
        <w:t xml:space="preserve"> дисциплінарному провадженні, </w:t>
      </w:r>
      <w:r w:rsidRPr="00C31E76">
        <w:rPr>
          <w:rFonts w:ascii="Times New Roman" w:hAnsi="Times New Roman"/>
          <w:bCs/>
          <w:sz w:val="27"/>
          <w:szCs w:val="27"/>
          <w:shd w:val="clear" w:color="auto" w:fill="FFFFFF"/>
        </w:rPr>
        <w:t>встановлено</w:t>
      </w:r>
      <w:r w:rsidR="001C10A4" w:rsidRPr="00C31E76">
        <w:rPr>
          <w:rFonts w:ascii="Times New Roman" w:hAnsi="Times New Roman"/>
          <w:bCs/>
          <w:sz w:val="27"/>
          <w:szCs w:val="27"/>
          <w:shd w:val="clear" w:color="auto" w:fill="FFFFFF"/>
        </w:rPr>
        <w:t xml:space="preserve">, що кількість суддів </w:t>
      </w:r>
      <w:r w:rsidR="003C2AAA">
        <w:rPr>
          <w:rFonts w:ascii="Times New Roman" w:hAnsi="Times New Roman"/>
          <w:bCs/>
          <w:sz w:val="27"/>
          <w:szCs w:val="27"/>
          <w:shd w:val="clear" w:color="auto" w:fill="FFFFFF"/>
        </w:rPr>
        <w:t>в О</w:t>
      </w:r>
      <w:r w:rsidRPr="00C31E76">
        <w:rPr>
          <w:rFonts w:ascii="Times New Roman" w:hAnsi="Times New Roman"/>
          <w:bCs/>
          <w:sz w:val="27"/>
          <w:szCs w:val="27"/>
          <w:shd w:val="clear" w:color="auto" w:fill="FFFFFF"/>
        </w:rPr>
        <w:t>кружному адміністративному суді міста Києва</w:t>
      </w:r>
      <w:r w:rsidR="003C2AAA">
        <w:rPr>
          <w:rFonts w:ascii="Times New Roman" w:hAnsi="Times New Roman"/>
          <w:bCs/>
          <w:sz w:val="27"/>
          <w:szCs w:val="27"/>
          <w:shd w:val="clear" w:color="auto" w:fill="FFFFFF"/>
        </w:rPr>
        <w:t>,</w:t>
      </w:r>
      <w:r w:rsidRPr="00C31E76">
        <w:rPr>
          <w:rFonts w:ascii="Times New Roman" w:hAnsi="Times New Roman"/>
          <w:bCs/>
          <w:sz w:val="27"/>
          <w:szCs w:val="27"/>
          <w:shd w:val="clear" w:color="auto" w:fill="FFFFFF"/>
        </w:rPr>
        <w:t xml:space="preserve"> </w:t>
      </w:r>
      <w:r w:rsidR="003C2AAA">
        <w:rPr>
          <w:rFonts w:ascii="Times New Roman" w:hAnsi="Times New Roman"/>
          <w:bCs/>
          <w:sz w:val="27"/>
          <w:szCs w:val="27"/>
          <w:shd w:val="clear" w:color="auto" w:fill="FFFFFF"/>
        </w:rPr>
        <w:t>які мають повноваження</w:t>
      </w:r>
      <w:r w:rsidR="001C10A4" w:rsidRPr="00C31E76">
        <w:rPr>
          <w:rFonts w:ascii="Times New Roman" w:hAnsi="Times New Roman"/>
          <w:bCs/>
          <w:sz w:val="27"/>
          <w:szCs w:val="27"/>
          <w:shd w:val="clear" w:color="auto" w:fill="FFFFFF"/>
        </w:rPr>
        <w:t xml:space="preserve"> </w:t>
      </w:r>
      <w:r w:rsidR="003C2AAA">
        <w:rPr>
          <w:rFonts w:ascii="Times New Roman" w:hAnsi="Times New Roman"/>
          <w:bCs/>
          <w:sz w:val="27"/>
          <w:szCs w:val="27"/>
          <w:shd w:val="clear" w:color="auto" w:fill="FFFFFF"/>
        </w:rPr>
        <w:t>щодо</w:t>
      </w:r>
      <w:r w:rsidR="001C10A4" w:rsidRPr="00C31E76">
        <w:rPr>
          <w:rFonts w:ascii="Times New Roman" w:hAnsi="Times New Roman"/>
          <w:bCs/>
          <w:sz w:val="27"/>
          <w:szCs w:val="27"/>
          <w:shd w:val="clear" w:color="auto" w:fill="FFFFFF"/>
        </w:rPr>
        <w:t xml:space="preserve"> здійснення правосуддя</w:t>
      </w:r>
      <w:r w:rsidR="003C2AAA">
        <w:rPr>
          <w:rFonts w:ascii="Times New Roman" w:hAnsi="Times New Roman"/>
          <w:bCs/>
          <w:sz w:val="27"/>
          <w:szCs w:val="27"/>
          <w:shd w:val="clear" w:color="auto" w:fill="FFFFFF"/>
        </w:rPr>
        <w:t>,</w:t>
      </w:r>
      <w:r w:rsidR="001C10A4" w:rsidRPr="00C31E76">
        <w:rPr>
          <w:rFonts w:ascii="Times New Roman" w:hAnsi="Times New Roman"/>
          <w:bCs/>
          <w:sz w:val="27"/>
          <w:szCs w:val="27"/>
          <w:shd w:val="clear" w:color="auto" w:fill="FFFFFF"/>
        </w:rPr>
        <w:t xml:space="preserve"> з вересня 2017 року становила 34 судді (штатна кількість суддів</w:t>
      </w:r>
      <w:r w:rsidR="003C2AAA">
        <w:rPr>
          <w:rFonts w:ascii="Times New Roman" w:hAnsi="Times New Roman"/>
          <w:bCs/>
          <w:sz w:val="27"/>
          <w:szCs w:val="27"/>
          <w:shd w:val="clear" w:color="auto" w:fill="FFFFFF"/>
        </w:rPr>
        <w:t xml:space="preserve"> –</w:t>
      </w:r>
      <w:r w:rsidR="001C10A4" w:rsidRPr="00C31E76">
        <w:rPr>
          <w:rFonts w:ascii="Times New Roman" w:hAnsi="Times New Roman"/>
          <w:bCs/>
          <w:sz w:val="27"/>
          <w:szCs w:val="27"/>
          <w:shd w:val="clear" w:color="auto" w:fill="FFFFFF"/>
        </w:rPr>
        <w:t xml:space="preserve"> 49), з листопада 2017 року по грудень 2018 року – 38</w:t>
      </w:r>
      <w:r w:rsidR="003C2AAA">
        <w:rPr>
          <w:rFonts w:ascii="Times New Roman" w:hAnsi="Times New Roman"/>
          <w:bCs/>
          <w:sz w:val="27"/>
          <w:szCs w:val="27"/>
          <w:shd w:val="clear" w:color="auto" w:fill="FFFFFF"/>
        </w:rPr>
        <w:t xml:space="preserve"> суддів</w:t>
      </w:r>
      <w:r w:rsidR="001C10A4" w:rsidRPr="00C31E76">
        <w:rPr>
          <w:rFonts w:ascii="Times New Roman" w:hAnsi="Times New Roman"/>
          <w:bCs/>
          <w:sz w:val="27"/>
          <w:szCs w:val="27"/>
          <w:shd w:val="clear" w:color="auto" w:fill="FFFFFF"/>
        </w:rPr>
        <w:t xml:space="preserve"> (при штатній кількості </w:t>
      </w:r>
      <w:r w:rsidR="003C2AAA">
        <w:rPr>
          <w:rFonts w:ascii="Times New Roman" w:hAnsi="Times New Roman"/>
          <w:bCs/>
          <w:sz w:val="27"/>
          <w:szCs w:val="27"/>
          <w:shd w:val="clear" w:color="auto" w:fill="FFFFFF"/>
        </w:rPr>
        <w:t xml:space="preserve">суддів – </w:t>
      </w:r>
      <w:r w:rsidR="001C10A4" w:rsidRPr="00C31E76">
        <w:rPr>
          <w:rFonts w:ascii="Times New Roman" w:hAnsi="Times New Roman"/>
          <w:bCs/>
          <w:sz w:val="27"/>
          <w:szCs w:val="27"/>
          <w:shd w:val="clear" w:color="auto" w:fill="FFFFFF"/>
        </w:rPr>
        <w:t>49).</w:t>
      </w:r>
      <w:r w:rsidRPr="00C31E76">
        <w:rPr>
          <w:rFonts w:ascii="Times New Roman" w:hAnsi="Times New Roman"/>
          <w:bCs/>
          <w:sz w:val="27"/>
          <w:szCs w:val="27"/>
          <w:shd w:val="clear" w:color="auto" w:fill="FFFFFF"/>
        </w:rPr>
        <w:t xml:space="preserve"> </w:t>
      </w:r>
    </w:p>
    <w:p w:rsidR="001C10A4" w:rsidRPr="00C31E76" w:rsidRDefault="001C10A4" w:rsidP="001C10A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C31E76">
        <w:rPr>
          <w:rFonts w:ascii="Times New Roman" w:hAnsi="Times New Roman"/>
          <w:bCs/>
          <w:sz w:val="27"/>
          <w:szCs w:val="27"/>
          <w:shd w:val="clear" w:color="auto" w:fill="FFFFFF"/>
        </w:rPr>
        <w:t xml:space="preserve">Отже, враховуючи викладене, Друга Дисциплінарна палата Вищої ради правосуддя критично ставиться до доводів судді Добрянської Я.І. щодо недостатньої кількості суддів з наявними повноваженнями </w:t>
      </w:r>
      <w:r w:rsidR="003C2AAA">
        <w:rPr>
          <w:rFonts w:ascii="Times New Roman" w:hAnsi="Times New Roman"/>
          <w:bCs/>
          <w:sz w:val="27"/>
          <w:szCs w:val="27"/>
          <w:shd w:val="clear" w:color="auto" w:fill="FFFFFF"/>
        </w:rPr>
        <w:t>щодо здійснення правосуддя (15–</w:t>
      </w:r>
      <w:r w:rsidRPr="00C31E76">
        <w:rPr>
          <w:rFonts w:ascii="Times New Roman" w:hAnsi="Times New Roman"/>
          <w:bCs/>
          <w:sz w:val="27"/>
          <w:szCs w:val="27"/>
          <w:shd w:val="clear" w:color="auto" w:fill="FFFFFF"/>
        </w:rPr>
        <w:t>16 суддів), що вплинуло на строки розгляду суддею вказаної справи.</w:t>
      </w:r>
    </w:p>
    <w:p w:rsidR="001C10A4" w:rsidRPr="00C31E76" w:rsidRDefault="005E1A4C" w:rsidP="001C10A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З інформації, наданої головою О</w:t>
      </w:r>
      <w:r w:rsidR="001C10A4" w:rsidRPr="00C31E76">
        <w:rPr>
          <w:rFonts w:ascii="Times New Roman" w:hAnsi="Times New Roman"/>
          <w:bCs/>
          <w:sz w:val="27"/>
          <w:szCs w:val="27"/>
          <w:shd w:val="clear" w:color="auto" w:fill="FFFFFF"/>
        </w:rPr>
        <w:t xml:space="preserve">кружного адміністративного суду міста Києва Вовком П.В. на запит члена Другої Дисциплінарної палати Вищої ради правосуддя Артеменка І.А., вбачається, що у 2018 році на розгляді судді Добрянської Я.І. перебувало 1555 справ та </w:t>
      </w:r>
      <w:r>
        <w:rPr>
          <w:rFonts w:ascii="Times New Roman" w:hAnsi="Times New Roman"/>
          <w:bCs/>
          <w:sz w:val="27"/>
          <w:szCs w:val="27"/>
          <w:shd w:val="clear" w:color="auto" w:fill="FFFFFF"/>
        </w:rPr>
        <w:t>матеріалів, розглянуто суддею 827;</w:t>
      </w:r>
      <w:r w:rsidR="001C10A4" w:rsidRPr="00C31E76">
        <w:rPr>
          <w:rFonts w:ascii="Times New Roman" w:hAnsi="Times New Roman"/>
          <w:bCs/>
          <w:sz w:val="27"/>
          <w:szCs w:val="27"/>
          <w:shd w:val="clear" w:color="auto" w:fill="FFFFFF"/>
        </w:rPr>
        <w:t xml:space="preserve"> у 2019 році на розгляді судді Добрянської Я.І. перебувало 2009 справ та матеріалів, розглянуто суддею 689. При цьому середньомісячна кількість справ та матеріалів, які перебувають на розгляді судді Добрянської Я.І.</w:t>
      </w:r>
      <w:r>
        <w:rPr>
          <w:rFonts w:ascii="Times New Roman" w:hAnsi="Times New Roman"/>
          <w:bCs/>
          <w:sz w:val="27"/>
          <w:szCs w:val="27"/>
          <w:shd w:val="clear" w:color="auto" w:fill="FFFFFF"/>
        </w:rPr>
        <w:t>,</w:t>
      </w:r>
      <w:r w:rsidR="001C10A4" w:rsidRPr="00C31E76">
        <w:rPr>
          <w:rFonts w:ascii="Times New Roman" w:hAnsi="Times New Roman"/>
          <w:bCs/>
          <w:sz w:val="27"/>
          <w:szCs w:val="27"/>
          <w:shd w:val="clear" w:color="auto" w:fill="FFFFFF"/>
        </w:rPr>
        <w:t xml:space="preserve"> становить: </w:t>
      </w:r>
      <w:r w:rsidR="00C31E76" w:rsidRPr="00C31E76">
        <w:rPr>
          <w:rFonts w:ascii="Times New Roman" w:hAnsi="Times New Roman"/>
          <w:bCs/>
          <w:sz w:val="27"/>
          <w:szCs w:val="27"/>
          <w:shd w:val="clear" w:color="auto" w:fill="FFFFFF"/>
        </w:rPr>
        <w:t xml:space="preserve">                                  </w:t>
      </w:r>
      <w:r w:rsidR="001C10A4" w:rsidRPr="00C31E76">
        <w:rPr>
          <w:rFonts w:ascii="Times New Roman" w:hAnsi="Times New Roman"/>
          <w:bCs/>
          <w:sz w:val="27"/>
          <w:szCs w:val="27"/>
          <w:shd w:val="clear" w:color="auto" w:fill="FFFFFF"/>
        </w:rPr>
        <w:t xml:space="preserve">у 2018 році – 124 </w:t>
      </w:r>
      <w:r w:rsidRPr="00C31E76">
        <w:rPr>
          <w:rFonts w:ascii="Times New Roman" w:hAnsi="Times New Roman"/>
          <w:bCs/>
          <w:sz w:val="27"/>
          <w:szCs w:val="27"/>
          <w:shd w:val="clear" w:color="auto" w:fill="FFFFFF"/>
        </w:rPr>
        <w:t>справ</w:t>
      </w:r>
      <w:r w:rsidR="00801500">
        <w:rPr>
          <w:rFonts w:ascii="Times New Roman" w:hAnsi="Times New Roman"/>
          <w:bCs/>
          <w:sz w:val="27"/>
          <w:szCs w:val="27"/>
          <w:shd w:val="clear" w:color="auto" w:fill="FFFFFF"/>
        </w:rPr>
        <w:t>и та матеріали</w:t>
      </w:r>
      <w:r w:rsidRPr="00C31E76">
        <w:rPr>
          <w:rFonts w:ascii="Times New Roman" w:hAnsi="Times New Roman"/>
          <w:bCs/>
          <w:sz w:val="27"/>
          <w:szCs w:val="27"/>
          <w:shd w:val="clear" w:color="auto" w:fill="FFFFFF"/>
        </w:rPr>
        <w:t xml:space="preserve"> </w:t>
      </w:r>
      <w:r w:rsidR="001C10A4" w:rsidRPr="00C31E76">
        <w:rPr>
          <w:rFonts w:ascii="Times New Roman" w:hAnsi="Times New Roman"/>
          <w:bCs/>
          <w:sz w:val="27"/>
          <w:szCs w:val="27"/>
          <w:shd w:val="clear" w:color="auto" w:fill="FFFFFF"/>
        </w:rPr>
        <w:t xml:space="preserve">(розглянуто 136); у 2019 році – 137 </w:t>
      </w:r>
      <w:r w:rsidRPr="00C31E76">
        <w:rPr>
          <w:rFonts w:ascii="Times New Roman" w:hAnsi="Times New Roman"/>
          <w:bCs/>
          <w:sz w:val="27"/>
          <w:szCs w:val="27"/>
          <w:shd w:val="clear" w:color="auto" w:fill="FFFFFF"/>
        </w:rPr>
        <w:t xml:space="preserve">справ та матеріалів </w:t>
      </w:r>
      <w:r w:rsidR="001C10A4" w:rsidRPr="00C31E76">
        <w:rPr>
          <w:rFonts w:ascii="Times New Roman" w:hAnsi="Times New Roman"/>
          <w:bCs/>
          <w:sz w:val="27"/>
          <w:szCs w:val="27"/>
          <w:shd w:val="clear" w:color="auto" w:fill="FFFFFF"/>
        </w:rPr>
        <w:t>(розглянуто 75).</w:t>
      </w:r>
      <w:r>
        <w:rPr>
          <w:rFonts w:ascii="Times New Roman" w:hAnsi="Times New Roman"/>
          <w:bCs/>
          <w:sz w:val="27"/>
          <w:szCs w:val="27"/>
          <w:shd w:val="clear" w:color="auto" w:fill="FFFFFF"/>
        </w:rPr>
        <w:t xml:space="preserve">  </w:t>
      </w:r>
    </w:p>
    <w:p w:rsidR="005D339C" w:rsidRDefault="001C10A4" w:rsidP="001C10A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5E1A4C">
        <w:rPr>
          <w:rFonts w:ascii="Times New Roman" w:hAnsi="Times New Roman"/>
          <w:bCs/>
          <w:sz w:val="27"/>
          <w:szCs w:val="27"/>
          <w:shd w:val="clear" w:color="auto" w:fill="FFFFFF"/>
        </w:rPr>
        <w:t xml:space="preserve">Оцінюючи </w:t>
      </w:r>
      <w:r w:rsidR="005E1A4C" w:rsidRPr="005E1A4C">
        <w:rPr>
          <w:rFonts w:ascii="Times New Roman" w:hAnsi="Times New Roman"/>
          <w:bCs/>
          <w:sz w:val="27"/>
          <w:szCs w:val="27"/>
          <w:shd w:val="clear" w:color="auto" w:fill="FFFFFF"/>
        </w:rPr>
        <w:t>обставини,</w:t>
      </w:r>
      <w:r w:rsidR="005E1A4C">
        <w:rPr>
          <w:rFonts w:ascii="Times New Roman" w:hAnsi="Times New Roman"/>
          <w:bCs/>
          <w:sz w:val="27"/>
          <w:szCs w:val="27"/>
          <w:shd w:val="clear" w:color="auto" w:fill="FFFFFF"/>
        </w:rPr>
        <w:t xml:space="preserve"> </w:t>
      </w:r>
      <w:r w:rsidRPr="005E1A4C">
        <w:rPr>
          <w:rFonts w:ascii="Times New Roman" w:hAnsi="Times New Roman"/>
          <w:bCs/>
          <w:sz w:val="27"/>
          <w:szCs w:val="27"/>
          <w:shd w:val="clear" w:color="auto" w:fill="FFFFFF"/>
        </w:rPr>
        <w:t>встановлені під час дисциплінарного провадження</w:t>
      </w:r>
      <w:r w:rsidR="005E1A4C">
        <w:rPr>
          <w:rFonts w:ascii="Times New Roman" w:hAnsi="Times New Roman"/>
          <w:bCs/>
          <w:sz w:val="27"/>
          <w:szCs w:val="27"/>
          <w:shd w:val="clear" w:color="auto" w:fill="FFFFFF"/>
        </w:rPr>
        <w:t>,</w:t>
      </w:r>
      <w:r w:rsidRPr="005E1A4C">
        <w:rPr>
          <w:rFonts w:ascii="Times New Roman" w:hAnsi="Times New Roman"/>
          <w:bCs/>
          <w:sz w:val="27"/>
          <w:szCs w:val="27"/>
          <w:shd w:val="clear" w:color="auto" w:fill="FFFFFF"/>
        </w:rPr>
        <w:t xml:space="preserve"> </w:t>
      </w:r>
      <w:r w:rsidRPr="00C31E76">
        <w:rPr>
          <w:rFonts w:ascii="Times New Roman" w:hAnsi="Times New Roman"/>
          <w:bCs/>
          <w:sz w:val="27"/>
          <w:szCs w:val="27"/>
          <w:shd w:val="clear" w:color="auto" w:fill="FFFFFF"/>
        </w:rPr>
        <w:t>надану головою суду інформацію</w:t>
      </w:r>
      <w:r w:rsidR="005D339C" w:rsidRPr="00C31E76">
        <w:rPr>
          <w:rFonts w:ascii="Times New Roman" w:hAnsi="Times New Roman"/>
          <w:bCs/>
          <w:sz w:val="27"/>
          <w:szCs w:val="27"/>
          <w:shd w:val="clear" w:color="auto" w:fill="FFFFFF"/>
        </w:rPr>
        <w:t xml:space="preserve"> щодо навантаження судді</w:t>
      </w:r>
      <w:r w:rsidR="005E1A4C">
        <w:rPr>
          <w:rFonts w:ascii="Times New Roman" w:hAnsi="Times New Roman"/>
          <w:bCs/>
          <w:sz w:val="27"/>
          <w:szCs w:val="27"/>
          <w:shd w:val="clear" w:color="auto" w:fill="FFFFFF"/>
        </w:rPr>
        <w:t>,</w:t>
      </w:r>
      <w:r w:rsidRPr="00C31E76">
        <w:rPr>
          <w:rFonts w:ascii="Times New Roman" w:hAnsi="Times New Roman"/>
          <w:bCs/>
          <w:sz w:val="27"/>
          <w:szCs w:val="27"/>
          <w:shd w:val="clear" w:color="auto" w:fill="FFFFFF"/>
        </w:rPr>
        <w:t xml:space="preserve"> враховуючи надані суддею пояснення,</w:t>
      </w:r>
      <w:r>
        <w:rPr>
          <w:rFonts w:ascii="Times New Roman" w:hAnsi="Times New Roman"/>
          <w:bCs/>
          <w:sz w:val="27"/>
          <w:szCs w:val="27"/>
          <w:shd w:val="clear" w:color="auto" w:fill="FFFFFF"/>
        </w:rPr>
        <w:t xml:space="preserve"> Друга Дисциплінарна палата Вищої ради правосуддя враховує значне навантаження судді Добрянської Я.І., однак наголошує, що таке навантаження не може бути єдиним виправданням розгляду адміністративної справи за правилами спрощеного позовного провадження (</w:t>
      </w:r>
      <w:r w:rsidR="00C31E76">
        <w:rPr>
          <w:rFonts w:ascii="Times New Roman" w:hAnsi="Times New Roman"/>
          <w:bCs/>
          <w:sz w:val="27"/>
          <w:szCs w:val="27"/>
          <w:shd w:val="clear" w:color="auto" w:fill="FFFFFF"/>
        </w:rPr>
        <w:t>в порядку письмового провадження</w:t>
      </w:r>
      <w:r w:rsidR="005D339C">
        <w:rPr>
          <w:rFonts w:ascii="Times New Roman" w:hAnsi="Times New Roman"/>
          <w:bCs/>
          <w:sz w:val="27"/>
          <w:szCs w:val="27"/>
          <w:shd w:val="clear" w:color="auto" w:fill="FFFFFF"/>
        </w:rPr>
        <w:t>) впродовж одного року трьох місяців.</w:t>
      </w:r>
    </w:p>
    <w:p w:rsidR="001C10A4" w:rsidRDefault="005D339C" w:rsidP="001C10A4">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Також</w:t>
      </w:r>
      <w:r w:rsidR="00801500">
        <w:rPr>
          <w:rFonts w:ascii="Times New Roman" w:hAnsi="Times New Roman"/>
          <w:bCs/>
          <w:sz w:val="27"/>
          <w:szCs w:val="27"/>
          <w:shd w:val="clear" w:color="auto" w:fill="FFFFFF"/>
        </w:rPr>
        <w:t xml:space="preserve">, на переконання Другої Дисциплінарної палати Вищої ради правосуддя, </w:t>
      </w:r>
      <w:r>
        <w:rPr>
          <w:rFonts w:ascii="Times New Roman" w:hAnsi="Times New Roman"/>
          <w:bCs/>
          <w:sz w:val="27"/>
          <w:szCs w:val="27"/>
          <w:shd w:val="clear" w:color="auto" w:fill="FFFFFF"/>
        </w:rPr>
        <w:t xml:space="preserve">закриття провадження у справі з підстав неналежності її розгляду за правилами адміністративного судочинства майже через рік після судового засідання, в якому представник позивача надавав пояснення по суті адміністративного позову, свідчить про недбалість судді                       </w:t>
      </w:r>
      <w:r w:rsidR="00801500">
        <w:rPr>
          <w:rFonts w:ascii="Times New Roman" w:hAnsi="Times New Roman"/>
          <w:bCs/>
          <w:sz w:val="27"/>
          <w:szCs w:val="27"/>
          <w:shd w:val="clear" w:color="auto" w:fill="FFFFFF"/>
        </w:rPr>
        <w:t xml:space="preserve">               </w:t>
      </w:r>
      <w:r>
        <w:rPr>
          <w:rFonts w:ascii="Times New Roman" w:hAnsi="Times New Roman"/>
          <w:bCs/>
          <w:sz w:val="27"/>
          <w:szCs w:val="27"/>
          <w:shd w:val="clear" w:color="auto" w:fill="FFFFFF"/>
        </w:rPr>
        <w:t xml:space="preserve">Добрянської Я.І. </w:t>
      </w:r>
      <w:r w:rsidR="005E1A4C">
        <w:rPr>
          <w:rFonts w:ascii="Times New Roman" w:hAnsi="Times New Roman"/>
          <w:bCs/>
          <w:sz w:val="27"/>
          <w:szCs w:val="27"/>
          <w:shd w:val="clear" w:color="auto" w:fill="FFFFFF"/>
        </w:rPr>
        <w:t>під час виконання</w:t>
      </w:r>
      <w:r>
        <w:rPr>
          <w:rFonts w:ascii="Times New Roman" w:hAnsi="Times New Roman"/>
          <w:bCs/>
          <w:sz w:val="27"/>
          <w:szCs w:val="27"/>
          <w:shd w:val="clear" w:color="auto" w:fill="FFFFFF"/>
        </w:rPr>
        <w:t xml:space="preserve"> обов’язків </w:t>
      </w:r>
      <w:r w:rsidR="005E1A4C">
        <w:rPr>
          <w:rFonts w:ascii="Times New Roman" w:hAnsi="Times New Roman"/>
          <w:bCs/>
          <w:sz w:val="27"/>
          <w:szCs w:val="27"/>
          <w:shd w:val="clear" w:color="auto" w:fill="FFFFFF"/>
        </w:rPr>
        <w:t xml:space="preserve">з розгляду справи </w:t>
      </w:r>
      <w:r>
        <w:rPr>
          <w:rFonts w:ascii="Times New Roman" w:hAnsi="Times New Roman"/>
          <w:bCs/>
          <w:sz w:val="27"/>
          <w:szCs w:val="27"/>
          <w:shd w:val="clear" w:color="auto" w:fill="FFFFFF"/>
        </w:rPr>
        <w:t xml:space="preserve">№ 826/8769/18 за позовом ТОВ «Етер Компані». </w:t>
      </w:r>
    </w:p>
    <w:p w:rsidR="00B0481A" w:rsidRDefault="00AD1C15" w:rsidP="000C1B8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5E1A4C">
        <w:rPr>
          <w:rFonts w:ascii="Times New Roman" w:hAnsi="Times New Roman"/>
          <w:bCs/>
          <w:sz w:val="27"/>
          <w:szCs w:val="27"/>
          <w:shd w:val="clear" w:color="auto" w:fill="FFFFFF"/>
        </w:rPr>
        <w:t>Відповідно до пункту 2 частини першої статті 106</w:t>
      </w:r>
      <w:r>
        <w:rPr>
          <w:rFonts w:ascii="Times New Roman" w:hAnsi="Times New Roman"/>
          <w:bCs/>
          <w:sz w:val="27"/>
          <w:szCs w:val="27"/>
          <w:shd w:val="clear" w:color="auto" w:fill="FFFFFF"/>
        </w:rPr>
        <w:t xml:space="preserve"> Закону України «Про судоустрій і статус суддів» суддю може бути притягнуто до дисциплінарної </w:t>
      </w:r>
      <w:r>
        <w:rPr>
          <w:rFonts w:ascii="Times New Roman" w:hAnsi="Times New Roman"/>
          <w:bCs/>
          <w:sz w:val="27"/>
          <w:szCs w:val="27"/>
          <w:shd w:val="clear" w:color="auto" w:fill="FFFFFF"/>
        </w:rPr>
        <w:lastRenderedPageBreak/>
        <w:t>відповідальності в порядку дисциплінарного провадження, зокрема, з підстав безпідставного затягування або невжиття суддею заходів щодо розгляду заяви, скарги чи справи протягом строку</w:t>
      </w:r>
      <w:r w:rsidR="00C31E76">
        <w:rPr>
          <w:rFonts w:ascii="Times New Roman" w:hAnsi="Times New Roman"/>
          <w:bCs/>
          <w:sz w:val="27"/>
          <w:szCs w:val="27"/>
          <w:shd w:val="clear" w:color="auto" w:fill="FFFFFF"/>
        </w:rPr>
        <w:t>,</w:t>
      </w:r>
      <w:r>
        <w:rPr>
          <w:rFonts w:ascii="Times New Roman" w:hAnsi="Times New Roman"/>
          <w:bCs/>
          <w:sz w:val="27"/>
          <w:szCs w:val="27"/>
          <w:shd w:val="clear" w:color="auto" w:fill="FFFFFF"/>
        </w:rPr>
        <w:t xml:space="preserve"> встановленого законом.</w:t>
      </w:r>
      <w:r w:rsidR="00B0481A">
        <w:rPr>
          <w:rFonts w:ascii="Times New Roman" w:hAnsi="Times New Roman"/>
          <w:bCs/>
          <w:sz w:val="27"/>
          <w:szCs w:val="27"/>
          <w:shd w:val="clear" w:color="auto" w:fill="FFFFFF"/>
        </w:rPr>
        <w:t xml:space="preserve"> </w:t>
      </w:r>
    </w:p>
    <w:p w:rsidR="00423750" w:rsidRPr="00C31E76" w:rsidRDefault="000D31D6" w:rsidP="000C1B8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C31E76">
        <w:rPr>
          <w:rFonts w:ascii="Times New Roman" w:hAnsi="Times New Roman"/>
          <w:bCs/>
          <w:sz w:val="27"/>
          <w:szCs w:val="27"/>
          <w:shd w:val="clear" w:color="auto" w:fill="FFFFFF"/>
        </w:rPr>
        <w:t>Однією з ознак наявності складу вказаного дисциплінарного проступку є саме безпідставність затягування розгляду справи, тобто вчинення суддею таких дій, що свідчать про його намір відкласти розгляд справи за відсутності об’єктивних на те підстав</w:t>
      </w:r>
      <w:r w:rsidR="00713BE6" w:rsidRPr="00C31E76">
        <w:rPr>
          <w:rFonts w:ascii="Times New Roman" w:hAnsi="Times New Roman"/>
          <w:bCs/>
          <w:sz w:val="27"/>
          <w:szCs w:val="27"/>
          <w:shd w:val="clear" w:color="auto" w:fill="FFFFFF"/>
        </w:rPr>
        <w:t xml:space="preserve"> (наявність умислу)</w:t>
      </w:r>
      <w:r w:rsidRPr="00C31E76">
        <w:rPr>
          <w:rFonts w:ascii="Times New Roman" w:hAnsi="Times New Roman"/>
          <w:bCs/>
          <w:sz w:val="27"/>
          <w:szCs w:val="27"/>
          <w:shd w:val="clear" w:color="auto" w:fill="FFFFFF"/>
        </w:rPr>
        <w:t>.</w:t>
      </w:r>
    </w:p>
    <w:p w:rsidR="000D31D6" w:rsidRPr="00C31E76" w:rsidRDefault="000D31D6" w:rsidP="000C1B8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C31E76">
        <w:rPr>
          <w:rFonts w:ascii="Times New Roman" w:hAnsi="Times New Roman"/>
          <w:bCs/>
          <w:sz w:val="27"/>
          <w:szCs w:val="27"/>
          <w:shd w:val="clear" w:color="auto" w:fill="FFFFFF"/>
        </w:rPr>
        <w:t>Оцінивши матеріали судового провадження, пояснення судді щодо визначення пріоритетних справ з урахуванням суб’</w:t>
      </w:r>
      <w:r w:rsidR="00713BE6" w:rsidRPr="00C31E76">
        <w:rPr>
          <w:rFonts w:ascii="Times New Roman" w:hAnsi="Times New Roman"/>
          <w:bCs/>
          <w:sz w:val="27"/>
          <w:szCs w:val="27"/>
          <w:shd w:val="clear" w:color="auto" w:fill="FFFFFF"/>
        </w:rPr>
        <w:t>єктного складу</w:t>
      </w:r>
      <w:r w:rsidRPr="00C31E76">
        <w:rPr>
          <w:rFonts w:ascii="Times New Roman" w:hAnsi="Times New Roman"/>
          <w:bCs/>
          <w:sz w:val="27"/>
          <w:szCs w:val="27"/>
          <w:shd w:val="clear" w:color="auto" w:fill="FFFFFF"/>
        </w:rPr>
        <w:t xml:space="preserve"> та значущості рішень для </w:t>
      </w:r>
      <w:r w:rsidR="00713BE6" w:rsidRPr="00C31E76">
        <w:rPr>
          <w:rFonts w:ascii="Times New Roman" w:hAnsi="Times New Roman"/>
          <w:bCs/>
          <w:sz w:val="27"/>
          <w:szCs w:val="27"/>
          <w:shd w:val="clear" w:color="auto" w:fill="FFFFFF"/>
        </w:rPr>
        <w:t xml:space="preserve">певних категорій </w:t>
      </w:r>
      <w:r w:rsidR="00970B7D" w:rsidRPr="00C31E76">
        <w:rPr>
          <w:rFonts w:ascii="Times New Roman" w:hAnsi="Times New Roman"/>
          <w:bCs/>
          <w:sz w:val="27"/>
          <w:szCs w:val="27"/>
          <w:shd w:val="clear" w:color="auto" w:fill="FFFFFF"/>
        </w:rPr>
        <w:t>громадян</w:t>
      </w:r>
      <w:r w:rsidRPr="00C31E76">
        <w:rPr>
          <w:rFonts w:ascii="Times New Roman" w:hAnsi="Times New Roman"/>
          <w:bCs/>
          <w:sz w:val="27"/>
          <w:szCs w:val="27"/>
          <w:shd w:val="clear" w:color="auto" w:fill="FFFFFF"/>
        </w:rPr>
        <w:t xml:space="preserve">, врахувавши наявне в </w:t>
      </w:r>
      <w:r w:rsidR="005E1A4C">
        <w:rPr>
          <w:rFonts w:ascii="Times New Roman" w:hAnsi="Times New Roman"/>
          <w:bCs/>
          <w:sz w:val="27"/>
          <w:szCs w:val="27"/>
          <w:shd w:val="clear" w:color="auto" w:fill="FFFFFF"/>
        </w:rPr>
        <w:t>О</w:t>
      </w:r>
      <w:r w:rsidRPr="00C31E76">
        <w:rPr>
          <w:rFonts w:ascii="Times New Roman" w:hAnsi="Times New Roman"/>
          <w:bCs/>
          <w:sz w:val="27"/>
          <w:szCs w:val="27"/>
          <w:shd w:val="clear" w:color="auto" w:fill="FFFFFF"/>
        </w:rPr>
        <w:t>кружному адміністративному суді міста Києва навантаження</w:t>
      </w:r>
      <w:r w:rsidR="00713BE6" w:rsidRPr="00C31E76">
        <w:rPr>
          <w:rFonts w:ascii="Times New Roman" w:hAnsi="Times New Roman"/>
          <w:bCs/>
          <w:sz w:val="27"/>
          <w:szCs w:val="27"/>
          <w:shd w:val="clear" w:color="auto" w:fill="FFFFFF"/>
        </w:rPr>
        <w:t xml:space="preserve"> та показники розгляду справ </w:t>
      </w:r>
      <w:r w:rsidR="005E1A4C">
        <w:rPr>
          <w:rFonts w:ascii="Times New Roman" w:hAnsi="Times New Roman"/>
          <w:bCs/>
          <w:sz w:val="27"/>
          <w:szCs w:val="27"/>
          <w:shd w:val="clear" w:color="auto" w:fill="FFFFFF"/>
        </w:rPr>
        <w:t>суддею Добрянською</w:t>
      </w:r>
      <w:r w:rsidR="00713BE6" w:rsidRPr="00C31E76">
        <w:rPr>
          <w:rFonts w:ascii="Times New Roman" w:hAnsi="Times New Roman"/>
          <w:bCs/>
          <w:sz w:val="27"/>
          <w:szCs w:val="27"/>
          <w:shd w:val="clear" w:color="auto" w:fill="FFFFFF"/>
        </w:rPr>
        <w:t xml:space="preserve"> Я.І.</w:t>
      </w:r>
      <w:r w:rsidRPr="00C31E76">
        <w:rPr>
          <w:rFonts w:ascii="Times New Roman" w:hAnsi="Times New Roman"/>
          <w:bCs/>
          <w:sz w:val="27"/>
          <w:szCs w:val="27"/>
          <w:shd w:val="clear" w:color="auto" w:fill="FFFFFF"/>
        </w:rPr>
        <w:t>, Друга Дисциплінарна палата Вищої ради правосуддя дійшла висновку про відсутність підстав вважати, що суддя Добрянська Я.І. навмисно та свідомо відкладала розгляд вказаної справи.</w:t>
      </w:r>
    </w:p>
    <w:p w:rsidR="003C748E" w:rsidRPr="00C31E76" w:rsidRDefault="004715FE" w:rsidP="003C748E">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Pr>
          <w:rFonts w:ascii="Times New Roman" w:hAnsi="Times New Roman"/>
          <w:bCs/>
          <w:sz w:val="27"/>
          <w:szCs w:val="27"/>
          <w:shd w:val="clear" w:color="auto" w:fill="FFFFFF"/>
        </w:rPr>
        <w:t xml:space="preserve">Проте Дисциплінарна палата вважає, що не можуть бути єдиним виправданням доводи судді щодо надмірного навантаження, оскільки </w:t>
      </w:r>
      <w:r w:rsidR="002C1A8D">
        <w:rPr>
          <w:rFonts w:ascii="Times New Roman" w:hAnsi="Times New Roman"/>
          <w:bCs/>
          <w:sz w:val="27"/>
          <w:szCs w:val="27"/>
          <w:shd w:val="clear" w:color="auto" w:fill="FFFFFF"/>
        </w:rPr>
        <w:t xml:space="preserve">                            після проведення судового засідання 9 жовтня 2018 року, в якому відповідно                         до протоколу судового засідання представник позивача надавав пояснення                  по суті адміністративного позову, судді знадобився </w:t>
      </w:r>
      <w:r>
        <w:rPr>
          <w:rFonts w:ascii="Times New Roman" w:hAnsi="Times New Roman"/>
          <w:bCs/>
          <w:sz w:val="27"/>
          <w:szCs w:val="27"/>
          <w:shd w:val="clear" w:color="auto" w:fill="FFFFFF"/>
        </w:rPr>
        <w:t xml:space="preserve">майже </w:t>
      </w:r>
      <w:r w:rsidR="002C1A8D">
        <w:rPr>
          <w:rFonts w:ascii="Times New Roman" w:hAnsi="Times New Roman"/>
          <w:bCs/>
          <w:sz w:val="27"/>
          <w:szCs w:val="27"/>
          <w:shd w:val="clear" w:color="auto" w:fill="FFFFFF"/>
        </w:rPr>
        <w:t xml:space="preserve">рік, щоб </w:t>
      </w:r>
      <w:r w:rsidR="00802143">
        <w:rPr>
          <w:rFonts w:ascii="Times New Roman" w:hAnsi="Times New Roman"/>
          <w:bCs/>
          <w:sz w:val="27"/>
          <w:szCs w:val="27"/>
          <w:shd w:val="clear" w:color="auto" w:fill="FFFFFF"/>
        </w:rPr>
        <w:t>дійти висновку щодо закриття цієї справи</w:t>
      </w:r>
      <w:r w:rsidR="002C1A8D">
        <w:rPr>
          <w:rFonts w:ascii="Times New Roman" w:hAnsi="Times New Roman"/>
          <w:bCs/>
          <w:sz w:val="27"/>
          <w:szCs w:val="27"/>
          <w:shd w:val="clear" w:color="auto" w:fill="FFFFFF"/>
        </w:rPr>
        <w:t xml:space="preserve"> </w:t>
      </w:r>
      <w:r w:rsidR="00802143">
        <w:rPr>
          <w:rFonts w:ascii="Times New Roman" w:hAnsi="Times New Roman"/>
          <w:bCs/>
          <w:sz w:val="27"/>
          <w:szCs w:val="27"/>
          <w:shd w:val="clear" w:color="auto" w:fill="FFFFFF"/>
        </w:rPr>
        <w:t>як такої</w:t>
      </w:r>
      <w:r>
        <w:rPr>
          <w:rFonts w:ascii="Times New Roman" w:hAnsi="Times New Roman"/>
          <w:bCs/>
          <w:sz w:val="27"/>
          <w:szCs w:val="27"/>
          <w:shd w:val="clear" w:color="auto" w:fill="FFFFFF"/>
        </w:rPr>
        <w:t>, що не підлягає розгляду за правилами адміністративного судочинства</w:t>
      </w:r>
      <w:r w:rsidR="00901768" w:rsidRPr="00C31E76">
        <w:rPr>
          <w:rFonts w:ascii="Times New Roman" w:hAnsi="Times New Roman"/>
          <w:bCs/>
          <w:sz w:val="27"/>
          <w:szCs w:val="27"/>
          <w:shd w:val="clear" w:color="auto" w:fill="FFFFFF"/>
        </w:rPr>
        <w:t>.</w:t>
      </w:r>
      <w:r w:rsidR="003C748E" w:rsidRPr="00C31E76">
        <w:rPr>
          <w:rFonts w:ascii="Times New Roman" w:hAnsi="Times New Roman"/>
          <w:bCs/>
          <w:sz w:val="27"/>
          <w:szCs w:val="27"/>
          <w:shd w:val="clear" w:color="auto" w:fill="FFFFFF"/>
        </w:rPr>
        <w:t xml:space="preserve"> </w:t>
      </w:r>
    </w:p>
    <w:p w:rsidR="00713BE6" w:rsidRDefault="003C748E" w:rsidP="003C748E">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C31E76">
        <w:rPr>
          <w:rFonts w:ascii="Times New Roman" w:hAnsi="Times New Roman"/>
          <w:bCs/>
          <w:sz w:val="27"/>
          <w:szCs w:val="27"/>
          <w:shd w:val="clear" w:color="auto" w:fill="FFFFFF"/>
        </w:rPr>
        <w:t xml:space="preserve">Як вважає Друга </w:t>
      </w:r>
      <w:r w:rsidR="000C066D" w:rsidRPr="00C31E76">
        <w:rPr>
          <w:rFonts w:ascii="Times New Roman" w:hAnsi="Times New Roman"/>
          <w:bCs/>
          <w:sz w:val="27"/>
          <w:szCs w:val="27"/>
          <w:shd w:val="clear" w:color="auto" w:fill="FFFFFF"/>
        </w:rPr>
        <w:t>Д</w:t>
      </w:r>
      <w:r w:rsidRPr="00C31E76">
        <w:rPr>
          <w:rFonts w:ascii="Times New Roman" w:hAnsi="Times New Roman"/>
          <w:bCs/>
          <w:sz w:val="27"/>
          <w:szCs w:val="27"/>
          <w:shd w:val="clear" w:color="auto" w:fill="FFFFFF"/>
        </w:rPr>
        <w:t xml:space="preserve">исциплінарна палата Вищої ради правосуддя, саме внаслідок недбалості судді Добрянської Я.І. </w:t>
      </w:r>
      <w:r w:rsidR="00176F66">
        <w:rPr>
          <w:rFonts w:ascii="Times New Roman" w:hAnsi="Times New Roman"/>
          <w:bCs/>
          <w:sz w:val="27"/>
          <w:szCs w:val="27"/>
          <w:shd w:val="clear" w:color="auto" w:fill="FFFFFF"/>
        </w:rPr>
        <w:t>справа</w:t>
      </w:r>
      <w:r w:rsidRPr="00C31E76">
        <w:rPr>
          <w:rFonts w:ascii="Times New Roman" w:hAnsi="Times New Roman"/>
          <w:bCs/>
          <w:sz w:val="27"/>
          <w:szCs w:val="27"/>
          <w:shd w:val="clear" w:color="auto" w:fill="FFFFFF"/>
        </w:rPr>
        <w:t xml:space="preserve"> за позовом ТОВ «Етер Компані» </w:t>
      </w:r>
      <w:r w:rsidR="00176F66">
        <w:rPr>
          <w:rFonts w:ascii="Times New Roman" w:hAnsi="Times New Roman"/>
          <w:bCs/>
          <w:sz w:val="27"/>
          <w:szCs w:val="27"/>
          <w:shd w:val="clear" w:color="auto" w:fill="FFFFFF"/>
        </w:rPr>
        <w:t>розглядалася тривалий час</w:t>
      </w:r>
      <w:r w:rsidRPr="00C31E76">
        <w:rPr>
          <w:rFonts w:ascii="Times New Roman" w:hAnsi="Times New Roman"/>
          <w:bCs/>
          <w:sz w:val="27"/>
          <w:szCs w:val="27"/>
          <w:shd w:val="clear" w:color="auto" w:fill="FFFFFF"/>
        </w:rPr>
        <w:t>.</w:t>
      </w:r>
    </w:p>
    <w:p w:rsidR="00423750" w:rsidRPr="00176F66" w:rsidRDefault="00423750" w:rsidP="000C1B8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176F66">
        <w:rPr>
          <w:rFonts w:ascii="Times New Roman" w:hAnsi="Times New Roman"/>
          <w:bCs/>
          <w:sz w:val="27"/>
          <w:szCs w:val="27"/>
          <w:shd w:val="clear" w:color="auto" w:fill="FFFFFF"/>
        </w:rPr>
        <w:t>Враховуючи викладене, а саме</w:t>
      </w:r>
      <w:r w:rsidR="00176F66" w:rsidRPr="00176F66">
        <w:rPr>
          <w:rFonts w:ascii="Times New Roman" w:hAnsi="Times New Roman"/>
          <w:bCs/>
          <w:sz w:val="27"/>
          <w:szCs w:val="27"/>
          <w:shd w:val="clear" w:color="auto" w:fill="FFFFFF"/>
        </w:rPr>
        <w:t xml:space="preserve"> те</w:t>
      </w:r>
      <w:r w:rsidRPr="00176F66">
        <w:rPr>
          <w:rFonts w:ascii="Times New Roman" w:hAnsi="Times New Roman"/>
          <w:bCs/>
          <w:sz w:val="27"/>
          <w:szCs w:val="27"/>
          <w:shd w:val="clear" w:color="auto" w:fill="FFFFFF"/>
        </w:rPr>
        <w:t>, що справа за позовом ТОВ «Етер Компані» перебувала у провадженні судді Добрянської Я.І. більше року, після чого була закрита, оскільки не підлягала розгляду за правилами адміністративного судочинства, Друга Дисциплінарна палата Вищої ради правосуддя</w:t>
      </w:r>
      <w:r w:rsidR="000C066D" w:rsidRPr="00176F66">
        <w:rPr>
          <w:rFonts w:ascii="Times New Roman" w:hAnsi="Times New Roman"/>
          <w:bCs/>
          <w:sz w:val="27"/>
          <w:szCs w:val="27"/>
          <w:shd w:val="clear" w:color="auto" w:fill="FFFFFF"/>
        </w:rPr>
        <w:t>, кваліфікуючи дії судді</w:t>
      </w:r>
      <w:r w:rsidR="00970B7D" w:rsidRPr="00176F66">
        <w:rPr>
          <w:rFonts w:ascii="Times New Roman" w:hAnsi="Times New Roman"/>
          <w:bCs/>
          <w:sz w:val="27"/>
          <w:szCs w:val="27"/>
          <w:shd w:val="clear" w:color="auto" w:fill="FFFFFF"/>
        </w:rPr>
        <w:t xml:space="preserve"> Добрянської Я.І.</w:t>
      </w:r>
      <w:r w:rsidR="000C066D" w:rsidRPr="00176F66">
        <w:rPr>
          <w:rFonts w:ascii="Times New Roman" w:hAnsi="Times New Roman"/>
          <w:bCs/>
          <w:sz w:val="27"/>
          <w:szCs w:val="27"/>
          <w:shd w:val="clear" w:color="auto" w:fill="FFFFFF"/>
        </w:rPr>
        <w:t>,</w:t>
      </w:r>
      <w:r w:rsidRPr="00176F66">
        <w:rPr>
          <w:rFonts w:ascii="Times New Roman" w:hAnsi="Times New Roman"/>
          <w:bCs/>
          <w:sz w:val="27"/>
          <w:szCs w:val="27"/>
          <w:shd w:val="clear" w:color="auto" w:fill="FFFFFF"/>
        </w:rPr>
        <w:t xml:space="preserve"> дійшла висновку про наявність у </w:t>
      </w:r>
      <w:r w:rsidR="00970B7D" w:rsidRPr="00176F66">
        <w:rPr>
          <w:rFonts w:ascii="Times New Roman" w:hAnsi="Times New Roman"/>
          <w:bCs/>
          <w:sz w:val="27"/>
          <w:szCs w:val="27"/>
          <w:shd w:val="clear" w:color="auto" w:fill="FFFFFF"/>
        </w:rPr>
        <w:t xml:space="preserve">її </w:t>
      </w:r>
      <w:r w:rsidRPr="00176F66">
        <w:rPr>
          <w:rFonts w:ascii="Times New Roman" w:hAnsi="Times New Roman"/>
          <w:bCs/>
          <w:sz w:val="27"/>
          <w:szCs w:val="27"/>
          <w:shd w:val="clear" w:color="auto" w:fill="FFFFFF"/>
        </w:rPr>
        <w:t xml:space="preserve">діях під час </w:t>
      </w:r>
      <w:r w:rsidR="00176F66">
        <w:rPr>
          <w:rFonts w:ascii="Times New Roman" w:hAnsi="Times New Roman"/>
          <w:bCs/>
          <w:sz w:val="27"/>
          <w:szCs w:val="27"/>
          <w:shd w:val="clear" w:color="auto" w:fill="FFFFFF"/>
        </w:rPr>
        <w:t xml:space="preserve">розгляду справи </w:t>
      </w:r>
      <w:r w:rsidRPr="00176F66">
        <w:rPr>
          <w:rFonts w:ascii="Times New Roman" w:hAnsi="Times New Roman"/>
          <w:bCs/>
          <w:sz w:val="27"/>
          <w:szCs w:val="27"/>
          <w:shd w:val="clear" w:color="auto" w:fill="FFFFFF"/>
        </w:rPr>
        <w:t xml:space="preserve">№ 826/8769/18 складу дисциплінарного проступку, передбаченого </w:t>
      </w:r>
      <w:r w:rsidR="00176F66">
        <w:rPr>
          <w:rFonts w:ascii="Times New Roman" w:hAnsi="Times New Roman"/>
          <w:bCs/>
          <w:sz w:val="27"/>
          <w:szCs w:val="27"/>
          <w:shd w:val="clear" w:color="auto" w:fill="FFFFFF"/>
        </w:rPr>
        <w:t xml:space="preserve">           </w:t>
      </w:r>
      <w:r w:rsidRPr="00176F66">
        <w:rPr>
          <w:rFonts w:ascii="Times New Roman" w:hAnsi="Times New Roman"/>
          <w:bCs/>
          <w:sz w:val="27"/>
          <w:szCs w:val="27"/>
          <w:shd w:val="clear" w:color="auto" w:fill="FFFFFF"/>
        </w:rPr>
        <w:t>пунктом 2 частини першої статті 106 Закону України «Про судоустрій і статус суддів», а саме невжиття суддею заходів щодо розгляду заяви, скарги чи справи протягом строку, встановленого законом.</w:t>
      </w:r>
    </w:p>
    <w:p w:rsidR="00910C00" w:rsidRPr="00910C00" w:rsidRDefault="00910C00" w:rsidP="00910C00">
      <w:pPr>
        <w:pStyle w:val="20"/>
        <w:shd w:val="clear" w:color="auto" w:fill="auto"/>
        <w:spacing w:after="0" w:line="240" w:lineRule="auto"/>
        <w:ind w:right="-1" w:firstLine="708"/>
        <w:jc w:val="both"/>
        <w:rPr>
          <w:rFonts w:cs="Times New Roman"/>
          <w:b w:val="0"/>
          <w:sz w:val="27"/>
          <w:szCs w:val="27"/>
        </w:rPr>
      </w:pPr>
      <w:r w:rsidRPr="00910C00">
        <w:rPr>
          <w:rFonts w:cs="Times New Roman"/>
          <w:b w:val="0"/>
          <w:sz w:val="27"/>
          <w:szCs w:val="27"/>
        </w:rPr>
        <w:t>Частиною першою статті 6 Конвенції про захист прав людини і основоположних свобод встановлено,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w:t>
      </w:r>
    </w:p>
    <w:p w:rsidR="00906231" w:rsidRPr="00CF6B46" w:rsidRDefault="00906231" w:rsidP="00906231">
      <w:pPr>
        <w:pStyle w:val="ps10"/>
        <w:spacing w:before="0" w:beforeAutospacing="0" w:after="0" w:afterAutospacing="0"/>
        <w:ind w:firstLine="708"/>
        <w:jc w:val="both"/>
        <w:rPr>
          <w:color w:val="000000"/>
          <w:sz w:val="27"/>
          <w:szCs w:val="27"/>
        </w:rPr>
      </w:pPr>
      <w:r w:rsidRPr="00CF6B46">
        <w:rPr>
          <w:color w:val="000000"/>
          <w:sz w:val="27"/>
          <w:szCs w:val="27"/>
        </w:rPr>
        <w:t>Пункт 1 статті 6 Конвенції щодо права особи на справедливий і</w:t>
      </w:r>
      <w:r w:rsidR="00142027">
        <w:rPr>
          <w:color w:val="000000"/>
          <w:sz w:val="27"/>
          <w:szCs w:val="27"/>
        </w:rPr>
        <w:t xml:space="preserve">               </w:t>
      </w:r>
      <w:r w:rsidRPr="00CF6B46">
        <w:rPr>
          <w:color w:val="000000"/>
          <w:sz w:val="27"/>
          <w:szCs w:val="27"/>
        </w:rPr>
        <w:t xml:space="preserve"> публічний розгляд його справи упродовж розумного строку кореспондується</w:t>
      </w:r>
      <w:r w:rsidR="00142027">
        <w:rPr>
          <w:color w:val="000000"/>
          <w:sz w:val="27"/>
          <w:szCs w:val="27"/>
        </w:rPr>
        <w:t xml:space="preserve">                  </w:t>
      </w:r>
      <w:r w:rsidRPr="00CF6B46">
        <w:rPr>
          <w:color w:val="000000"/>
          <w:sz w:val="27"/>
          <w:szCs w:val="27"/>
        </w:rPr>
        <w:t xml:space="preserve"> з обов’язком добросовісно користуватися наданими законом процесуальними правами, утримуватись від дій, що зумовлюють затягування судового процесу, </w:t>
      </w:r>
      <w:r w:rsidR="00142027">
        <w:rPr>
          <w:color w:val="000000"/>
          <w:sz w:val="27"/>
          <w:szCs w:val="27"/>
        </w:rPr>
        <w:t xml:space="preserve">             </w:t>
      </w:r>
      <w:r w:rsidRPr="00CF6B46">
        <w:rPr>
          <w:color w:val="000000"/>
          <w:sz w:val="27"/>
          <w:szCs w:val="27"/>
        </w:rPr>
        <w:t xml:space="preserve">та вживати надані процесуальним законом заходи для скорочення періоду судового провадження (пункт 35 рішення Європейського суду з прав людини </w:t>
      </w:r>
      <w:r w:rsidR="00142027">
        <w:rPr>
          <w:color w:val="000000"/>
          <w:sz w:val="27"/>
          <w:szCs w:val="27"/>
        </w:rPr>
        <w:t xml:space="preserve">                  </w:t>
      </w:r>
      <w:r w:rsidRPr="00CF6B46">
        <w:rPr>
          <w:color w:val="000000"/>
          <w:sz w:val="27"/>
          <w:szCs w:val="27"/>
        </w:rPr>
        <w:t>від 7 липня</w:t>
      </w:r>
      <w:r>
        <w:rPr>
          <w:color w:val="000000"/>
          <w:sz w:val="27"/>
          <w:szCs w:val="27"/>
        </w:rPr>
        <w:t xml:space="preserve"> </w:t>
      </w:r>
      <w:r w:rsidRPr="00CF6B46">
        <w:rPr>
          <w:color w:val="000000"/>
          <w:sz w:val="27"/>
          <w:szCs w:val="27"/>
        </w:rPr>
        <w:t>1989 року у справі «Юніон Еліментарія Сандерс проти Іспанії»</w:t>
      </w:r>
      <w:r w:rsidR="00F9238D">
        <w:rPr>
          <w:color w:val="000000"/>
          <w:sz w:val="27"/>
          <w:szCs w:val="27"/>
        </w:rPr>
        <w:t>)</w:t>
      </w:r>
      <w:r w:rsidRPr="00CF6B46">
        <w:rPr>
          <w:color w:val="000000"/>
          <w:sz w:val="27"/>
          <w:szCs w:val="27"/>
        </w:rPr>
        <w:t>.</w:t>
      </w:r>
    </w:p>
    <w:p w:rsidR="00906231" w:rsidRPr="00CF6B46" w:rsidRDefault="00906231" w:rsidP="00906231">
      <w:pPr>
        <w:pStyle w:val="ps10"/>
        <w:spacing w:before="0" w:beforeAutospacing="0" w:after="0" w:afterAutospacing="0"/>
        <w:ind w:firstLine="708"/>
        <w:jc w:val="both"/>
        <w:rPr>
          <w:color w:val="000000"/>
          <w:sz w:val="27"/>
          <w:szCs w:val="27"/>
        </w:rPr>
      </w:pPr>
      <w:r w:rsidRPr="00B40C4F">
        <w:rPr>
          <w:color w:val="000000"/>
          <w:sz w:val="27"/>
          <w:szCs w:val="27"/>
        </w:rPr>
        <w:t>Розумним, зокрема, вважається строк,</w:t>
      </w:r>
      <w:r w:rsidRPr="00CF6B46">
        <w:rPr>
          <w:color w:val="000000"/>
          <w:sz w:val="27"/>
          <w:szCs w:val="27"/>
        </w:rPr>
        <w:t xml:space="preserve"> що є об’єктивно необхідним для виконання процесуальних дій, прийняття процесуальних рішень та розгляду і </w:t>
      </w:r>
      <w:r w:rsidRPr="00CF6B46">
        <w:rPr>
          <w:color w:val="000000"/>
          <w:sz w:val="27"/>
          <w:szCs w:val="27"/>
        </w:rPr>
        <w:lastRenderedPageBreak/>
        <w:t>вирішення справи з метою забезпечення своєчасного (без невиправданих зволікань) судового захисту.</w:t>
      </w:r>
    </w:p>
    <w:p w:rsidR="00910C00" w:rsidRDefault="00910C00" w:rsidP="00910C00">
      <w:pPr>
        <w:pStyle w:val="20"/>
        <w:shd w:val="clear" w:color="auto" w:fill="auto"/>
        <w:spacing w:after="0" w:line="240" w:lineRule="auto"/>
        <w:ind w:right="-1" w:firstLine="708"/>
        <w:jc w:val="both"/>
        <w:rPr>
          <w:rFonts w:cs="Times New Roman"/>
          <w:b w:val="0"/>
          <w:sz w:val="27"/>
          <w:szCs w:val="27"/>
        </w:rPr>
      </w:pPr>
      <w:r w:rsidRPr="00910C00">
        <w:rPr>
          <w:rFonts w:cs="Times New Roman"/>
          <w:b w:val="0"/>
          <w:sz w:val="27"/>
          <w:szCs w:val="27"/>
        </w:rPr>
        <w:t xml:space="preserve">Вказані норми кореспондуються зі статтею 2 Закону України «Про судоустрій і статус суддів», відповідно до якої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w:t>
      </w:r>
      <w:r w:rsidR="00142027">
        <w:rPr>
          <w:rFonts w:cs="Times New Roman"/>
          <w:b w:val="0"/>
          <w:sz w:val="27"/>
          <w:szCs w:val="27"/>
        </w:rPr>
        <w:t xml:space="preserve">           </w:t>
      </w:r>
      <w:r w:rsidRPr="00910C00">
        <w:rPr>
          <w:rFonts w:cs="Times New Roman"/>
          <w:b w:val="0"/>
          <w:sz w:val="27"/>
          <w:szCs w:val="27"/>
        </w:rPr>
        <w:t>Верховною Радою України.</w:t>
      </w:r>
    </w:p>
    <w:p w:rsidR="00910C00" w:rsidRDefault="00910C00" w:rsidP="00910C00">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Відповідно до частини першої статті 7 вказаного Закону кожному гарантується захист його прав, свобод та інтересів у розумні строки незалежним, безстороннім і справедливим судом, утвореним законом.</w:t>
      </w:r>
    </w:p>
    <w:p w:rsidR="00451B52" w:rsidRDefault="00910C00" w:rsidP="00910C00">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Частиною сьомою статті 56 Закону України «</w:t>
      </w:r>
      <w:r w:rsidR="00026E59">
        <w:rPr>
          <w:rFonts w:cs="Times New Roman"/>
          <w:b w:val="0"/>
          <w:sz w:val="27"/>
          <w:szCs w:val="27"/>
        </w:rPr>
        <w:t xml:space="preserve">Про судоустрій і статус суддів», </w:t>
      </w:r>
      <w:r w:rsidR="00176F66">
        <w:rPr>
          <w:rFonts w:cs="Times New Roman"/>
          <w:b w:val="0"/>
          <w:sz w:val="27"/>
          <w:szCs w:val="27"/>
        </w:rPr>
        <w:t>з-поміж іншого</w:t>
      </w:r>
      <w:r w:rsidR="00026E59">
        <w:rPr>
          <w:rFonts w:cs="Times New Roman"/>
          <w:b w:val="0"/>
          <w:sz w:val="27"/>
          <w:szCs w:val="27"/>
        </w:rPr>
        <w:t>, встановлено обов’язок судді справедливо, безсторонньо та своєчасно розглядати і вирішувати судові справи відповідно до закону з дотриманням засад і правил судочинства.</w:t>
      </w:r>
      <w:r>
        <w:rPr>
          <w:rFonts w:cs="Times New Roman"/>
          <w:b w:val="0"/>
          <w:sz w:val="27"/>
          <w:szCs w:val="27"/>
        </w:rPr>
        <w:t xml:space="preserve"> </w:t>
      </w:r>
    </w:p>
    <w:p w:rsidR="00304495" w:rsidRPr="004F3FE5" w:rsidRDefault="00304495" w:rsidP="00304495">
      <w:pPr>
        <w:widowControl w:val="0"/>
        <w:tabs>
          <w:tab w:val="left" w:pos="2295"/>
        </w:tabs>
        <w:spacing w:after="0" w:line="240" w:lineRule="auto"/>
        <w:ind w:firstLine="709"/>
        <w:jc w:val="both"/>
        <w:rPr>
          <w:rFonts w:ascii="Times New Roman" w:hAnsi="Times New Roman" w:cs="Times New Roman"/>
          <w:sz w:val="27"/>
          <w:szCs w:val="27"/>
          <w:shd w:val="clear" w:color="auto" w:fill="FFFFFF"/>
        </w:rPr>
      </w:pPr>
      <w:r w:rsidRPr="004F3FE5">
        <w:rPr>
          <w:rFonts w:ascii="Times New Roman" w:hAnsi="Times New Roman" w:cs="Times New Roman"/>
          <w:sz w:val="27"/>
          <w:szCs w:val="27"/>
          <w:shd w:val="clear" w:color="auto" w:fill="FFFFFF"/>
        </w:rPr>
        <w:t xml:space="preserve">Для встановлення розумності строку конкретної справи у національних судових органах </w:t>
      </w:r>
      <w:r w:rsidR="00176F66">
        <w:rPr>
          <w:rFonts w:ascii="Times New Roman" w:hAnsi="Times New Roman" w:cs="Times New Roman"/>
          <w:sz w:val="27"/>
          <w:szCs w:val="27"/>
          <w:shd w:val="clear" w:color="auto" w:fill="FFFFFF"/>
        </w:rPr>
        <w:t>Європейський суд з прав людини</w:t>
      </w:r>
      <w:r w:rsidRPr="004F3FE5">
        <w:rPr>
          <w:rFonts w:ascii="Times New Roman" w:hAnsi="Times New Roman" w:cs="Times New Roman"/>
          <w:sz w:val="27"/>
          <w:szCs w:val="27"/>
          <w:shd w:val="clear" w:color="auto" w:fill="FFFFFF"/>
        </w:rPr>
        <w:t xml:space="preserve"> визначив у своїй практиці кілька взаємопов’язаних критеріїв: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w:t>
      </w:r>
      <w:r w:rsidRPr="004F3FE5">
        <w:rPr>
          <w:rFonts w:ascii="Times New Roman" w:hAnsi="Times New Roman" w:cs="Times New Roman"/>
          <w:color w:val="000000" w:themeColor="text1"/>
          <w:sz w:val="27"/>
          <w:szCs w:val="27"/>
          <w:shd w:val="clear" w:color="auto" w:fill="FFFFFF"/>
        </w:rPr>
        <w:t xml:space="preserve">справах </w:t>
      </w:r>
      <w:r w:rsidRPr="004F3FE5">
        <w:rPr>
          <w:rFonts w:ascii="Times New Roman" w:hAnsi="Times New Roman" w:cs="Times New Roman"/>
          <w:sz w:val="27"/>
          <w:szCs w:val="27"/>
          <w:shd w:val="clear" w:color="auto" w:fill="FFFFFF"/>
        </w:rPr>
        <w:t>«Федіна проти України»</w:t>
      </w:r>
      <w:r w:rsidRPr="004F3FE5">
        <w:rPr>
          <w:rFonts w:ascii="Times New Roman" w:hAnsi="Times New Roman" w:cs="Times New Roman"/>
          <w:color w:val="000000" w:themeColor="text1"/>
          <w:sz w:val="27"/>
          <w:szCs w:val="27"/>
          <w:shd w:val="clear" w:color="auto" w:fill="FFFFFF"/>
        </w:rPr>
        <w:t xml:space="preserve"> від 2 вересня 2010 року, </w:t>
      </w:r>
      <w:r w:rsidRPr="004F3FE5">
        <w:rPr>
          <w:rFonts w:ascii="Times New Roman" w:hAnsi="Times New Roman" w:cs="Times New Roman"/>
          <w:sz w:val="27"/>
          <w:szCs w:val="27"/>
          <w:shd w:val="clear" w:color="auto" w:fill="FFFFFF"/>
        </w:rPr>
        <w:t>«Смірнова проти України»</w:t>
      </w:r>
      <w:r w:rsidRPr="004F3FE5">
        <w:rPr>
          <w:rFonts w:ascii="Times New Roman" w:hAnsi="Times New Roman" w:cs="Times New Roman"/>
          <w:color w:val="000000" w:themeColor="text1"/>
          <w:sz w:val="27"/>
          <w:szCs w:val="27"/>
          <w:shd w:val="clear" w:color="auto" w:fill="FFFFFF"/>
        </w:rPr>
        <w:t xml:space="preserve"> в</w:t>
      </w:r>
      <w:r>
        <w:rPr>
          <w:rFonts w:ascii="Times New Roman" w:hAnsi="Times New Roman" w:cs="Times New Roman"/>
          <w:color w:val="000000" w:themeColor="text1"/>
          <w:sz w:val="27"/>
          <w:szCs w:val="27"/>
          <w:shd w:val="clear" w:color="auto" w:fill="FFFFFF"/>
        </w:rPr>
        <w:t xml:space="preserve">ід 8 листопада </w:t>
      </w:r>
      <w:r w:rsidR="00176F66">
        <w:rPr>
          <w:rFonts w:ascii="Times New Roman" w:hAnsi="Times New Roman" w:cs="Times New Roman"/>
          <w:color w:val="000000" w:themeColor="text1"/>
          <w:sz w:val="27"/>
          <w:szCs w:val="27"/>
          <w:shd w:val="clear" w:color="auto" w:fill="FFFFFF"/>
        </w:rPr>
        <w:t xml:space="preserve">                        </w:t>
      </w:r>
      <w:r w:rsidRPr="004F3FE5">
        <w:rPr>
          <w:rFonts w:ascii="Times New Roman" w:hAnsi="Times New Roman" w:cs="Times New Roman"/>
          <w:color w:val="000000" w:themeColor="text1"/>
          <w:sz w:val="27"/>
          <w:szCs w:val="27"/>
          <w:shd w:val="clear" w:color="auto" w:fill="FFFFFF"/>
        </w:rPr>
        <w:t>2005 року, «Матіка проти Румунії» від 2 листопада</w:t>
      </w:r>
      <w:r w:rsidRPr="004F3FE5">
        <w:rPr>
          <w:rFonts w:ascii="Times New Roman" w:hAnsi="Times New Roman" w:cs="Times New Roman"/>
          <w:sz w:val="27"/>
          <w:szCs w:val="27"/>
          <w:shd w:val="clear" w:color="auto" w:fill="FFFFFF"/>
        </w:rPr>
        <w:t xml:space="preserve"> 2006 року, «Літоселітіс проти Греції» від 5 лютого 2004 року та інші).</w:t>
      </w:r>
    </w:p>
    <w:p w:rsidR="00304495" w:rsidRDefault="00304495" w:rsidP="00304495">
      <w:pPr>
        <w:widowControl w:val="0"/>
        <w:tabs>
          <w:tab w:val="left" w:pos="2295"/>
        </w:tabs>
        <w:spacing w:after="0" w:line="240" w:lineRule="auto"/>
        <w:ind w:firstLine="709"/>
        <w:jc w:val="both"/>
        <w:rPr>
          <w:rFonts w:ascii="Times New Roman" w:hAnsi="Times New Roman" w:cs="Times New Roman"/>
          <w:color w:val="000000"/>
          <w:sz w:val="27"/>
          <w:szCs w:val="27"/>
          <w:shd w:val="clear" w:color="auto" w:fill="FFFFFF"/>
        </w:rPr>
      </w:pPr>
      <w:r w:rsidRPr="004F3FE5">
        <w:rPr>
          <w:rFonts w:ascii="Times New Roman" w:hAnsi="Times New Roman" w:cs="Times New Roman"/>
          <w:color w:val="000000"/>
          <w:sz w:val="27"/>
          <w:szCs w:val="27"/>
          <w:shd w:val="clear" w:color="auto" w:fill="FFFFFF"/>
        </w:rPr>
        <w:t xml:space="preserve">Строки розгляду справи не можуть вважатися розумними, якщо їх порушено через зайнятість судді в іншому процесі, призначення судових </w:t>
      </w:r>
      <w:r>
        <w:rPr>
          <w:rFonts w:ascii="Times New Roman" w:hAnsi="Times New Roman" w:cs="Times New Roman"/>
          <w:color w:val="000000"/>
          <w:sz w:val="27"/>
          <w:szCs w:val="27"/>
          <w:shd w:val="clear" w:color="auto" w:fill="FFFFFF"/>
        </w:rPr>
        <w:t xml:space="preserve">засідань </w:t>
      </w:r>
      <w:r w:rsidRPr="004F3FE5">
        <w:rPr>
          <w:rFonts w:ascii="Times New Roman" w:hAnsi="Times New Roman" w:cs="Times New Roman"/>
          <w:color w:val="000000"/>
          <w:sz w:val="27"/>
          <w:szCs w:val="27"/>
          <w:shd w:val="clear" w:color="auto" w:fill="FFFFFF"/>
        </w:rPr>
        <w:t>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304495" w:rsidRPr="00CF6B46" w:rsidRDefault="00304495" w:rsidP="00304495">
      <w:pPr>
        <w:spacing w:after="0" w:line="240" w:lineRule="auto"/>
        <w:ind w:firstLine="794"/>
        <w:jc w:val="both"/>
        <w:rPr>
          <w:rFonts w:ascii="Times New Roman" w:hAnsi="Times New Roman" w:cs="Times New Roman"/>
          <w:sz w:val="27"/>
          <w:szCs w:val="27"/>
        </w:rPr>
      </w:pPr>
      <w:r w:rsidRPr="00B40C4F">
        <w:rPr>
          <w:rFonts w:ascii="Times New Roman" w:hAnsi="Times New Roman" w:cs="Times New Roman"/>
          <w:sz w:val="27"/>
          <w:szCs w:val="27"/>
        </w:rPr>
        <w:t>Пунктом 1.5 Європейської</w:t>
      </w:r>
      <w:r w:rsidRPr="00CF6B46">
        <w:rPr>
          <w:rFonts w:ascii="Times New Roman" w:hAnsi="Times New Roman" w:cs="Times New Roman"/>
          <w:sz w:val="27"/>
          <w:szCs w:val="27"/>
        </w:rPr>
        <w:t xml:space="preserve"> хартії про закон «Про статус суддів» (Лісабон,    10 липня 1998 року) встановлено, що суддя зобов’язаний підтримувати високий рівень компетентності, необхідний для вирішення справ у кожному конкретному випадку, оскільки від рішення судді залежать  гарантії та права особи.</w:t>
      </w:r>
    </w:p>
    <w:p w:rsidR="00304495" w:rsidRDefault="00304495" w:rsidP="00304495">
      <w:pPr>
        <w:pStyle w:val="20"/>
        <w:shd w:val="clear" w:color="auto" w:fill="auto"/>
        <w:spacing w:after="0" w:line="240" w:lineRule="auto"/>
        <w:ind w:right="-1" w:firstLine="708"/>
        <w:jc w:val="both"/>
        <w:rPr>
          <w:rFonts w:cs="Times New Roman"/>
          <w:b w:val="0"/>
          <w:sz w:val="27"/>
          <w:szCs w:val="27"/>
        </w:rPr>
      </w:pPr>
      <w:r w:rsidRPr="00176F66">
        <w:rPr>
          <w:rFonts w:cs="Times New Roman"/>
          <w:b w:val="0"/>
          <w:sz w:val="27"/>
          <w:szCs w:val="27"/>
        </w:rPr>
        <w:t>У Вис</w:t>
      </w:r>
      <w:r w:rsidR="00176F66">
        <w:rPr>
          <w:rFonts w:cs="Times New Roman"/>
          <w:b w:val="0"/>
          <w:sz w:val="27"/>
          <w:szCs w:val="27"/>
        </w:rPr>
        <w:t>новку № 11 (2008) Консультативної ради</w:t>
      </w:r>
      <w:r w:rsidRPr="00176F66">
        <w:rPr>
          <w:rFonts w:cs="Times New Roman"/>
          <w:b w:val="0"/>
          <w:sz w:val="27"/>
          <w:szCs w:val="27"/>
        </w:rPr>
        <w:t xml:space="preserve"> європейських суддів до уваги Комітету Міністрів Ради Європи що</w:t>
      </w:r>
      <w:r w:rsidR="00176F66">
        <w:rPr>
          <w:rFonts w:cs="Times New Roman"/>
          <w:b w:val="0"/>
          <w:sz w:val="27"/>
          <w:szCs w:val="27"/>
        </w:rPr>
        <w:t>до якості судових рішень вказано</w:t>
      </w:r>
      <w:r w:rsidRPr="00176F66">
        <w:rPr>
          <w:rFonts w:cs="Times New Roman"/>
          <w:b w:val="0"/>
          <w:sz w:val="27"/>
          <w:szCs w:val="27"/>
        </w:rPr>
        <w:t>, що розгляд справи в судовому засіданні повинен відповідати всім вимогам Конвенції, що гарантуватиме сторонам та суспільству дотримання мінімальних стандартів належним чином побудованого й справедливого судового процесу. Належний хід розгляду справи в судовому засіданні безпосередньо впливатиме на розуміння й сприйняття сторонами та суспільством ухваленого остаточного рішення. Це також повинно забезпечити суддю всіма елементами, необхідними для належної оцінки справи. Отже, належний розгляд справи в суді вирішальним чином позначається на якості судового рішення (пункт 29).</w:t>
      </w:r>
      <w:r>
        <w:rPr>
          <w:rFonts w:cs="Times New Roman"/>
          <w:b w:val="0"/>
          <w:sz w:val="27"/>
          <w:szCs w:val="27"/>
        </w:rPr>
        <w:t xml:space="preserve"> </w:t>
      </w:r>
    </w:p>
    <w:p w:rsidR="00304495" w:rsidRPr="003C009E" w:rsidRDefault="00304495" w:rsidP="00304495">
      <w:pPr>
        <w:spacing w:after="0" w:line="240" w:lineRule="auto"/>
        <w:ind w:firstLine="708"/>
        <w:jc w:val="both"/>
        <w:rPr>
          <w:rFonts w:ascii="Times New Roman" w:hAnsi="Times New Roman" w:cs="Times New Roman"/>
          <w:sz w:val="27"/>
          <w:szCs w:val="27"/>
          <w:lang w:eastAsia="uk-UA"/>
        </w:rPr>
      </w:pPr>
      <w:r w:rsidRPr="003C009E">
        <w:rPr>
          <w:rFonts w:ascii="Times New Roman" w:eastAsia="Calibri" w:hAnsi="Times New Roman" w:cs="Times New Roman"/>
          <w:sz w:val="27"/>
          <w:szCs w:val="27"/>
          <w:lang w:eastAsia="uk-UA"/>
        </w:rPr>
        <w:lastRenderedPageBreak/>
        <w:t>Об’єктивність судді є необхідною умовою для належного виконання ним своїх обов’язків. Вона проявляється не тільки у змісті винесеного рішення, а й у всіх процесуальних діях, що супроводжують його прийняття</w:t>
      </w:r>
      <w:r w:rsidRPr="003C009E">
        <w:rPr>
          <w:rFonts w:ascii="Times New Roman" w:eastAsia="Calibri" w:hAnsi="Times New Roman" w:cs="Times New Roman"/>
          <w:bCs/>
          <w:sz w:val="27"/>
          <w:szCs w:val="27"/>
          <w:lang w:eastAsia="uk-UA"/>
        </w:rPr>
        <w:t xml:space="preserve"> (пункти 1.2, 2.1 Бангалорських принципів поведінки суддів </w:t>
      </w:r>
      <w:r w:rsidRPr="003C009E">
        <w:rPr>
          <w:rFonts w:ascii="Times New Roman" w:eastAsia="Calibri" w:hAnsi="Times New Roman" w:cs="Times New Roman"/>
          <w:sz w:val="27"/>
          <w:szCs w:val="27"/>
          <w:lang w:eastAsia="uk-UA"/>
        </w:rPr>
        <w:t xml:space="preserve">від 19 травня 2006 року, схвалених Резолюцією Економічної та Соціальної Ради ООН від 27 липня 2006 року </w:t>
      </w:r>
      <w:r w:rsidRPr="003C009E">
        <w:rPr>
          <w:rFonts w:ascii="Times New Roman" w:hAnsi="Times New Roman" w:cs="Times New Roman"/>
          <w:sz w:val="27"/>
          <w:szCs w:val="27"/>
          <w:lang w:eastAsia="uk-UA"/>
        </w:rPr>
        <w:t xml:space="preserve">                  </w:t>
      </w:r>
      <w:r w:rsidRPr="003C009E">
        <w:rPr>
          <w:rFonts w:ascii="Times New Roman" w:eastAsia="Calibri" w:hAnsi="Times New Roman" w:cs="Times New Roman"/>
          <w:sz w:val="27"/>
          <w:szCs w:val="27"/>
          <w:lang w:eastAsia="uk-UA"/>
        </w:rPr>
        <w:t>№</w:t>
      </w:r>
      <w:r w:rsidRPr="003C009E">
        <w:rPr>
          <w:rFonts w:ascii="Times New Roman" w:hAnsi="Times New Roman" w:cs="Times New Roman"/>
          <w:sz w:val="27"/>
          <w:szCs w:val="27"/>
          <w:lang w:eastAsia="uk-UA"/>
        </w:rPr>
        <w:t xml:space="preserve"> 2006/23).</w:t>
      </w:r>
    </w:p>
    <w:p w:rsidR="00304495" w:rsidRPr="003C009E" w:rsidRDefault="00304495" w:rsidP="00304495">
      <w:pPr>
        <w:pStyle w:val="StyleZakonu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color w:val="000000"/>
          <w:sz w:val="27"/>
          <w:szCs w:val="27"/>
          <w:lang w:val="uk-UA"/>
        </w:rPr>
      </w:pPr>
      <w:bookmarkStart w:id="4" w:name="24"/>
      <w:bookmarkStart w:id="5" w:name="27"/>
      <w:bookmarkEnd w:id="4"/>
      <w:bookmarkEnd w:id="5"/>
      <w:r w:rsidRPr="003C009E">
        <w:rPr>
          <w:color w:val="000000"/>
          <w:sz w:val="27"/>
          <w:szCs w:val="27"/>
          <w:lang w:val="uk-UA"/>
        </w:rPr>
        <w:t xml:space="preserve">Європейський суд з прав людини у рішеннях неодноразово наголошував, що «правосуддя повинно не тільки чинитися, повинно бути також видно, що воно чиниться» (рішення у справі «Де Куббер проти Бельгії» від </w:t>
      </w:r>
      <w:r>
        <w:rPr>
          <w:color w:val="000000"/>
          <w:sz w:val="27"/>
          <w:szCs w:val="27"/>
          <w:lang w:val="uk-UA"/>
        </w:rPr>
        <w:t xml:space="preserve"> </w:t>
      </w:r>
      <w:r w:rsidRPr="003C009E">
        <w:rPr>
          <w:color w:val="000000"/>
          <w:sz w:val="27"/>
          <w:szCs w:val="27"/>
          <w:lang w:val="uk-UA"/>
        </w:rPr>
        <w:t>26 жовтня 1984 року, пункт 26, рішення у справі «Білуха п</w:t>
      </w:r>
      <w:r>
        <w:rPr>
          <w:color w:val="000000"/>
          <w:sz w:val="27"/>
          <w:szCs w:val="27"/>
          <w:lang w:val="uk-UA"/>
        </w:rPr>
        <w:t xml:space="preserve">роти України» від </w:t>
      </w:r>
      <w:r w:rsidRPr="003C009E">
        <w:rPr>
          <w:color w:val="000000"/>
          <w:sz w:val="27"/>
          <w:szCs w:val="27"/>
          <w:lang w:val="uk-UA"/>
        </w:rPr>
        <w:t xml:space="preserve">9 листопада 2006 року, пункт 53). </w:t>
      </w:r>
    </w:p>
    <w:p w:rsidR="00C31E76" w:rsidRPr="00176F66" w:rsidRDefault="00131FC1" w:rsidP="000C1B8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176F66">
        <w:rPr>
          <w:rFonts w:ascii="Times New Roman" w:hAnsi="Times New Roman"/>
          <w:bCs/>
          <w:sz w:val="27"/>
          <w:szCs w:val="27"/>
          <w:shd w:val="clear" w:color="auto" w:fill="FFFFFF"/>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зокрема, з підстав безпідставного затягування або невжиття суддею заходів щодо розгляду заяви, скарги чи справи протягом строку, встановленого законом.</w:t>
      </w:r>
    </w:p>
    <w:p w:rsidR="00304495" w:rsidRDefault="00304495" w:rsidP="00304495">
      <w:pPr>
        <w:pStyle w:val="20"/>
        <w:shd w:val="clear" w:color="auto" w:fill="auto"/>
        <w:spacing w:after="0" w:line="240" w:lineRule="auto"/>
        <w:ind w:right="-1" w:firstLine="708"/>
        <w:jc w:val="both"/>
        <w:rPr>
          <w:rFonts w:cs="Times New Roman"/>
          <w:b w:val="0"/>
          <w:sz w:val="27"/>
          <w:szCs w:val="27"/>
        </w:rPr>
      </w:pPr>
      <w:r w:rsidRPr="00C46D60">
        <w:rPr>
          <w:rFonts w:cs="Times New Roman"/>
          <w:b w:val="0"/>
          <w:sz w:val="27"/>
          <w:szCs w:val="27"/>
        </w:rPr>
        <w:t>За встановлених обставин Друга Дисциплінарна палата Вищої ради правосуддя дійшла висновку,</w:t>
      </w:r>
      <w:r>
        <w:rPr>
          <w:rFonts w:cs="Times New Roman"/>
          <w:b w:val="0"/>
          <w:sz w:val="27"/>
          <w:szCs w:val="27"/>
        </w:rPr>
        <w:t xml:space="preserve"> що суддя Добрянська Я.І. </w:t>
      </w:r>
      <w:r w:rsidRPr="00331B52">
        <w:rPr>
          <w:rFonts w:cs="Times New Roman"/>
          <w:b w:val="0"/>
          <w:sz w:val="27"/>
          <w:szCs w:val="27"/>
        </w:rPr>
        <w:t xml:space="preserve">під час розгляду справ №№ </w:t>
      </w:r>
      <w:r>
        <w:rPr>
          <w:rFonts w:cs="Times New Roman"/>
          <w:b w:val="0"/>
          <w:sz w:val="27"/>
          <w:szCs w:val="27"/>
        </w:rPr>
        <w:t xml:space="preserve"> 826/19299/16, 826/6179/17, 826/1992/17 та 826/8769/18 не дотрималася вимог, встановлених Конвенцією, Законом України «Про судоустрій і статус суддів», Бангалорськими принципами поведінки суддів, </w:t>
      </w:r>
      <w:r w:rsidR="00E34A37">
        <w:rPr>
          <w:rFonts w:cs="Times New Roman"/>
          <w:b w:val="0"/>
          <w:sz w:val="27"/>
          <w:szCs w:val="27"/>
        </w:rPr>
        <w:t>КАС</w:t>
      </w:r>
      <w:r>
        <w:rPr>
          <w:rFonts w:cs="Times New Roman"/>
          <w:b w:val="0"/>
          <w:sz w:val="27"/>
          <w:szCs w:val="27"/>
        </w:rPr>
        <w:t xml:space="preserve"> України, рекомендацій </w:t>
      </w:r>
      <w:r w:rsidR="00176F66">
        <w:rPr>
          <w:rFonts w:cs="Times New Roman"/>
          <w:b w:val="0"/>
          <w:sz w:val="27"/>
          <w:szCs w:val="27"/>
        </w:rPr>
        <w:t>Консультативної ради європейських суддів</w:t>
      </w:r>
      <w:r>
        <w:rPr>
          <w:rFonts w:cs="Times New Roman"/>
          <w:b w:val="0"/>
          <w:sz w:val="27"/>
          <w:szCs w:val="27"/>
        </w:rPr>
        <w:t xml:space="preserve"> та </w:t>
      </w:r>
      <w:r w:rsidR="00176F66">
        <w:rPr>
          <w:rFonts w:cs="Times New Roman"/>
          <w:b w:val="0"/>
          <w:sz w:val="27"/>
          <w:szCs w:val="27"/>
        </w:rPr>
        <w:t>Європейського суду з прав людини</w:t>
      </w:r>
      <w:r>
        <w:rPr>
          <w:rFonts w:cs="Times New Roman"/>
          <w:b w:val="0"/>
          <w:sz w:val="27"/>
          <w:szCs w:val="27"/>
        </w:rPr>
        <w:t xml:space="preserve"> щодо дотримання під час розгляду вказаних справ справедливого судового процесу, </w:t>
      </w:r>
      <w:r w:rsidR="00E34A37">
        <w:rPr>
          <w:rFonts w:cs="Times New Roman"/>
          <w:b w:val="0"/>
          <w:sz w:val="27"/>
          <w:szCs w:val="27"/>
        </w:rPr>
        <w:t>його</w:t>
      </w:r>
      <w:r w:rsidR="001D3E63">
        <w:rPr>
          <w:rFonts w:cs="Times New Roman"/>
          <w:b w:val="0"/>
          <w:sz w:val="27"/>
          <w:szCs w:val="27"/>
        </w:rPr>
        <w:t xml:space="preserve"> розумної</w:t>
      </w:r>
      <w:r w:rsidR="00E34A37">
        <w:rPr>
          <w:rFonts w:cs="Times New Roman"/>
          <w:b w:val="0"/>
          <w:sz w:val="27"/>
          <w:szCs w:val="27"/>
        </w:rPr>
        <w:t xml:space="preserve"> тривалості</w:t>
      </w:r>
      <w:r>
        <w:rPr>
          <w:rFonts w:cs="Times New Roman"/>
          <w:b w:val="0"/>
          <w:sz w:val="27"/>
          <w:szCs w:val="27"/>
        </w:rPr>
        <w:t xml:space="preserve"> з огляду на право скаржників мати вичерпну інформацію стосовно результатів розгляду справ та прийнятих судових рішень. </w:t>
      </w:r>
    </w:p>
    <w:p w:rsidR="00304495" w:rsidRDefault="00304495" w:rsidP="00304495">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 xml:space="preserve">Отже,  </w:t>
      </w:r>
      <w:r w:rsidRPr="00331B52">
        <w:rPr>
          <w:rFonts w:cs="Times New Roman"/>
          <w:b w:val="0"/>
          <w:sz w:val="27"/>
          <w:szCs w:val="27"/>
        </w:rPr>
        <w:t xml:space="preserve">недотримання суддею </w:t>
      </w:r>
      <w:r w:rsidR="00D16D11">
        <w:rPr>
          <w:rFonts w:cs="Times New Roman"/>
          <w:b w:val="0"/>
          <w:sz w:val="27"/>
          <w:szCs w:val="27"/>
        </w:rPr>
        <w:t>Добрянською Я.І.</w:t>
      </w:r>
      <w:r w:rsidRPr="00331B52">
        <w:rPr>
          <w:rFonts w:cs="Times New Roman"/>
          <w:b w:val="0"/>
          <w:sz w:val="27"/>
          <w:szCs w:val="27"/>
        </w:rPr>
        <w:t xml:space="preserve"> вимог законодавства щодо належного, об’єктивного та своєчасного розгляду</w:t>
      </w:r>
      <w:r>
        <w:rPr>
          <w:rFonts w:cs="Times New Roman"/>
          <w:b w:val="0"/>
          <w:sz w:val="27"/>
          <w:szCs w:val="27"/>
        </w:rPr>
        <w:t xml:space="preserve"> вказаних справ</w:t>
      </w:r>
      <w:r w:rsidRPr="00331B52">
        <w:rPr>
          <w:rFonts w:cs="Times New Roman"/>
          <w:b w:val="0"/>
          <w:sz w:val="27"/>
          <w:szCs w:val="27"/>
        </w:rPr>
        <w:t xml:space="preserve"> </w:t>
      </w:r>
      <w:r>
        <w:rPr>
          <w:rFonts w:cs="Times New Roman"/>
          <w:b w:val="0"/>
          <w:sz w:val="27"/>
          <w:szCs w:val="27"/>
        </w:rPr>
        <w:t xml:space="preserve">унеможливило </w:t>
      </w:r>
      <w:r w:rsidR="00176F66">
        <w:rPr>
          <w:rFonts w:cs="Times New Roman"/>
          <w:b w:val="0"/>
          <w:sz w:val="27"/>
          <w:szCs w:val="27"/>
        </w:rPr>
        <w:t>здійснення</w:t>
      </w:r>
      <w:r w:rsidRPr="00331B52">
        <w:rPr>
          <w:rFonts w:cs="Times New Roman"/>
          <w:b w:val="0"/>
          <w:sz w:val="27"/>
          <w:szCs w:val="27"/>
        </w:rPr>
        <w:t xml:space="preserve"> скаржниками</w:t>
      </w:r>
      <w:r w:rsidR="00176F66">
        <w:rPr>
          <w:rFonts w:cs="Times New Roman"/>
          <w:b w:val="0"/>
          <w:sz w:val="27"/>
          <w:szCs w:val="27"/>
        </w:rPr>
        <w:t xml:space="preserve"> захисту</w:t>
      </w:r>
      <w:r w:rsidRPr="00331B52">
        <w:rPr>
          <w:rFonts w:cs="Times New Roman"/>
          <w:b w:val="0"/>
          <w:sz w:val="27"/>
          <w:szCs w:val="27"/>
        </w:rPr>
        <w:t xml:space="preserve"> їхніх порушених прав.</w:t>
      </w:r>
    </w:p>
    <w:p w:rsidR="000B3A1B" w:rsidRDefault="00176F66" w:rsidP="000B3A1B">
      <w:pPr>
        <w:pStyle w:val="20"/>
        <w:shd w:val="clear" w:color="auto" w:fill="auto"/>
        <w:spacing w:after="0" w:line="240" w:lineRule="auto"/>
        <w:ind w:right="-1" w:firstLine="708"/>
        <w:jc w:val="both"/>
        <w:rPr>
          <w:b w:val="0"/>
          <w:sz w:val="27"/>
          <w:szCs w:val="27"/>
        </w:rPr>
      </w:pPr>
      <w:r>
        <w:rPr>
          <w:b w:val="0"/>
          <w:sz w:val="27"/>
          <w:szCs w:val="27"/>
        </w:rPr>
        <w:t>Разом із тим</w:t>
      </w:r>
      <w:r w:rsidR="000B3A1B">
        <w:rPr>
          <w:b w:val="0"/>
          <w:sz w:val="27"/>
          <w:szCs w:val="27"/>
        </w:rPr>
        <w:t xml:space="preserve"> під час дисциплінарного провадження у діях судді не встановлено такої об’єктивної складової дисциплінарного проступку, передбаченого пунктом 2 частини першої статті 106 Закону України «Про судоустрій і статус суддів», як наявність вини у формі умислу, оскільки не здобуто</w:t>
      </w:r>
      <w:r w:rsidR="000B3A1B" w:rsidRPr="00131FC1">
        <w:t xml:space="preserve"> </w:t>
      </w:r>
      <w:r w:rsidR="000B3A1B" w:rsidRPr="00131FC1">
        <w:rPr>
          <w:b w:val="0"/>
          <w:sz w:val="27"/>
          <w:szCs w:val="27"/>
        </w:rPr>
        <w:t xml:space="preserve">доказів, що підтверджують </w:t>
      </w:r>
      <w:r w:rsidR="000B3A1B">
        <w:rPr>
          <w:b w:val="0"/>
          <w:sz w:val="27"/>
          <w:szCs w:val="27"/>
        </w:rPr>
        <w:t>навмисне затягування суддею Добрянською Я.І. розгляду зазначених справ.</w:t>
      </w:r>
    </w:p>
    <w:p w:rsidR="000B3A1B" w:rsidRDefault="000B3A1B" w:rsidP="000B3A1B">
      <w:pPr>
        <w:pStyle w:val="20"/>
        <w:shd w:val="clear" w:color="auto" w:fill="auto"/>
        <w:spacing w:after="0" w:line="240" w:lineRule="auto"/>
        <w:ind w:right="-1" w:firstLine="708"/>
        <w:jc w:val="both"/>
        <w:rPr>
          <w:b w:val="0"/>
          <w:sz w:val="27"/>
          <w:szCs w:val="27"/>
        </w:rPr>
      </w:pPr>
      <w:r>
        <w:rPr>
          <w:b w:val="0"/>
          <w:sz w:val="27"/>
          <w:szCs w:val="27"/>
        </w:rPr>
        <w:t xml:space="preserve">Однак, </w:t>
      </w:r>
      <w:r w:rsidR="00176F66">
        <w:rPr>
          <w:b w:val="0"/>
          <w:sz w:val="27"/>
          <w:szCs w:val="27"/>
        </w:rPr>
        <w:t>Друга Дисциплінарна палата Вищої ради правосуддя вважає</w:t>
      </w:r>
      <w:r>
        <w:rPr>
          <w:b w:val="0"/>
          <w:sz w:val="27"/>
          <w:szCs w:val="27"/>
        </w:rPr>
        <w:t xml:space="preserve">, що дії судді Добрянської Я.І. під час розгляду справ </w:t>
      </w:r>
      <w:r w:rsidRPr="00331B52">
        <w:rPr>
          <w:b w:val="0"/>
          <w:sz w:val="27"/>
          <w:szCs w:val="27"/>
        </w:rPr>
        <w:t xml:space="preserve">№№ </w:t>
      </w:r>
      <w:r>
        <w:rPr>
          <w:b w:val="0"/>
          <w:sz w:val="27"/>
          <w:szCs w:val="27"/>
        </w:rPr>
        <w:t xml:space="preserve"> 826/19299/16, 826/6179/17, 826/1992/17 та 826/8769/18 свідчать, що саме недбалість судді під час виконання службових обов’язків призвела до невжиття нею заходів щодо розгляду справ у визначені процесуальним законом строки та, як наслідок, </w:t>
      </w:r>
      <w:r w:rsidR="0025184A">
        <w:rPr>
          <w:b w:val="0"/>
          <w:sz w:val="27"/>
          <w:szCs w:val="27"/>
        </w:rPr>
        <w:t xml:space="preserve">до </w:t>
      </w:r>
      <w:r>
        <w:rPr>
          <w:b w:val="0"/>
          <w:sz w:val="27"/>
          <w:szCs w:val="27"/>
        </w:rPr>
        <w:t xml:space="preserve">порушення строків  розгляду вказаних справ. </w:t>
      </w:r>
    </w:p>
    <w:p w:rsidR="00D16D11" w:rsidRPr="00176F66" w:rsidRDefault="00D16D11" w:rsidP="00D16D11">
      <w:pPr>
        <w:pStyle w:val="20"/>
        <w:shd w:val="clear" w:color="auto" w:fill="auto"/>
        <w:spacing w:after="0" w:line="240" w:lineRule="auto"/>
        <w:ind w:right="-1" w:firstLine="708"/>
        <w:jc w:val="both"/>
        <w:rPr>
          <w:rFonts w:cs="Times New Roman"/>
          <w:b w:val="0"/>
          <w:sz w:val="27"/>
          <w:szCs w:val="27"/>
        </w:rPr>
      </w:pPr>
      <w:r w:rsidRPr="00176F66">
        <w:rPr>
          <w:rFonts w:cs="Times New Roman"/>
          <w:b w:val="0"/>
          <w:sz w:val="27"/>
          <w:szCs w:val="27"/>
        </w:rPr>
        <w:t>Таким чином, оцінюючи та кваліфікуючи дії судді Добрянської Я.І. під час розгляду справ №№ 826/19299/16, 826/6179/17, 826/1992/17 та 826/8769/18, Друга Дисциплінарна палата Вищої ради правосуддя дійшла висновку про наявність у діях судді складу дисциплінарного проступку, передбаченого</w:t>
      </w:r>
      <w:r w:rsidR="00131FC1" w:rsidRPr="00176F66">
        <w:rPr>
          <w:rFonts w:cs="Times New Roman"/>
          <w:b w:val="0"/>
          <w:sz w:val="27"/>
          <w:szCs w:val="27"/>
        </w:rPr>
        <w:t xml:space="preserve"> пунктом 2 частини першої статті 106 Закону України «Про судоустрій і статус суддів», а саме невжиття суддею заходів щодо розгляду заяви, скарги чи справи протягом строку, встановленого законом.</w:t>
      </w:r>
    </w:p>
    <w:p w:rsidR="000B3A1B" w:rsidRDefault="000B3A1B" w:rsidP="000B3A1B">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 xml:space="preserve">Надані суддею пояснення не спростовують допущених нею порушень, </w:t>
      </w:r>
      <w:r>
        <w:rPr>
          <w:rFonts w:cs="Times New Roman"/>
          <w:b w:val="0"/>
          <w:sz w:val="27"/>
          <w:szCs w:val="27"/>
        </w:rPr>
        <w:lastRenderedPageBreak/>
        <w:t xml:space="preserve">оскільки існують достатні підстави вважати, що </w:t>
      </w:r>
      <w:r w:rsidR="00176F66">
        <w:rPr>
          <w:rFonts w:cs="Times New Roman"/>
          <w:b w:val="0"/>
          <w:sz w:val="27"/>
          <w:szCs w:val="27"/>
        </w:rPr>
        <w:t xml:space="preserve">обставини, </w:t>
      </w:r>
      <w:r>
        <w:rPr>
          <w:rFonts w:cs="Times New Roman"/>
          <w:b w:val="0"/>
          <w:sz w:val="27"/>
          <w:szCs w:val="27"/>
        </w:rPr>
        <w:t>встановлені Другою Дисциплінарною палатою Вищої ради правосуддя під час розгляду дисциплінарної справи</w:t>
      </w:r>
      <w:r w:rsidR="00176F66">
        <w:rPr>
          <w:rFonts w:cs="Times New Roman"/>
          <w:b w:val="0"/>
          <w:sz w:val="27"/>
          <w:szCs w:val="27"/>
        </w:rPr>
        <w:t>,</w:t>
      </w:r>
      <w:r>
        <w:rPr>
          <w:rFonts w:cs="Times New Roman"/>
          <w:b w:val="0"/>
          <w:sz w:val="27"/>
          <w:szCs w:val="27"/>
        </w:rPr>
        <w:t xml:space="preserve"> </w:t>
      </w:r>
      <w:r w:rsidR="00AC7817">
        <w:rPr>
          <w:rFonts w:cs="Times New Roman"/>
          <w:b w:val="0"/>
          <w:sz w:val="27"/>
          <w:szCs w:val="27"/>
        </w:rPr>
        <w:t>зумовлені</w:t>
      </w:r>
      <w:r>
        <w:rPr>
          <w:rFonts w:cs="Times New Roman"/>
          <w:b w:val="0"/>
          <w:sz w:val="27"/>
          <w:szCs w:val="27"/>
        </w:rPr>
        <w:t xml:space="preserve"> невжиття</w:t>
      </w:r>
      <w:r w:rsidR="00AC7817">
        <w:rPr>
          <w:rFonts w:cs="Times New Roman"/>
          <w:b w:val="0"/>
          <w:sz w:val="27"/>
          <w:szCs w:val="27"/>
        </w:rPr>
        <w:t>м</w:t>
      </w:r>
      <w:r>
        <w:rPr>
          <w:rFonts w:cs="Times New Roman"/>
          <w:b w:val="0"/>
          <w:sz w:val="27"/>
          <w:szCs w:val="27"/>
        </w:rPr>
        <w:t xml:space="preserve"> суддею заходів </w:t>
      </w:r>
      <w:r w:rsidR="00AC7817">
        <w:rPr>
          <w:rFonts w:cs="Times New Roman"/>
          <w:b w:val="0"/>
          <w:sz w:val="27"/>
          <w:szCs w:val="27"/>
        </w:rPr>
        <w:t>щодо</w:t>
      </w:r>
      <w:r>
        <w:rPr>
          <w:rFonts w:cs="Times New Roman"/>
          <w:b w:val="0"/>
          <w:sz w:val="27"/>
          <w:szCs w:val="27"/>
        </w:rPr>
        <w:t xml:space="preserve"> забезпечення своєчасного та об’єктивного розгляду справ справедливим судом.</w:t>
      </w:r>
    </w:p>
    <w:p w:rsidR="00D16D11" w:rsidRDefault="00AC7817" w:rsidP="00304495">
      <w:pPr>
        <w:pStyle w:val="20"/>
        <w:shd w:val="clear" w:color="auto" w:fill="auto"/>
        <w:spacing w:after="0" w:line="240" w:lineRule="auto"/>
        <w:ind w:right="-1" w:firstLine="708"/>
        <w:jc w:val="both"/>
        <w:rPr>
          <w:rFonts w:cs="Times New Roman"/>
          <w:b w:val="0"/>
          <w:sz w:val="27"/>
          <w:szCs w:val="27"/>
        </w:rPr>
      </w:pPr>
      <w:r w:rsidRPr="00AC7817">
        <w:rPr>
          <w:rFonts w:cs="Times New Roman"/>
          <w:b w:val="0"/>
          <w:sz w:val="27"/>
          <w:szCs w:val="27"/>
        </w:rPr>
        <w:t>При цьому</w:t>
      </w:r>
      <w:r w:rsidR="00D16D11" w:rsidRPr="00AC7817">
        <w:rPr>
          <w:rFonts w:cs="Times New Roman"/>
          <w:b w:val="0"/>
          <w:sz w:val="27"/>
          <w:szCs w:val="27"/>
        </w:rPr>
        <w:t xml:space="preserve"> Друга Дисциплінарна палата Вищої ради правосуддя дійшла висновку </w:t>
      </w:r>
      <w:r w:rsidR="00733AF0" w:rsidRPr="00AC7817">
        <w:rPr>
          <w:rFonts w:cs="Times New Roman"/>
          <w:b w:val="0"/>
          <w:sz w:val="27"/>
          <w:szCs w:val="27"/>
        </w:rPr>
        <w:t xml:space="preserve">про відсутність у діях судді Добрянської Я.І. під час розгляду справи </w:t>
      </w:r>
      <w:r>
        <w:rPr>
          <w:rFonts w:cs="Times New Roman"/>
          <w:b w:val="0"/>
          <w:sz w:val="27"/>
          <w:szCs w:val="27"/>
        </w:rPr>
        <w:t xml:space="preserve">                 </w:t>
      </w:r>
      <w:r w:rsidR="00733AF0" w:rsidRPr="00AC7817">
        <w:rPr>
          <w:rFonts w:cs="Times New Roman"/>
          <w:b w:val="0"/>
          <w:sz w:val="27"/>
          <w:szCs w:val="27"/>
        </w:rPr>
        <w:t>№ 826/7176/17 складу</w:t>
      </w:r>
      <w:r w:rsidR="00733AF0">
        <w:rPr>
          <w:rFonts w:cs="Times New Roman"/>
          <w:b w:val="0"/>
          <w:sz w:val="27"/>
          <w:szCs w:val="27"/>
        </w:rPr>
        <w:t xml:space="preserve"> дисциплінарного проступку, передбаченого пунктом 2 частини першої статті 106 Закону України</w:t>
      </w:r>
      <w:r w:rsidR="0025184A">
        <w:rPr>
          <w:rFonts w:cs="Times New Roman"/>
          <w:b w:val="0"/>
          <w:sz w:val="27"/>
          <w:szCs w:val="27"/>
        </w:rPr>
        <w:t xml:space="preserve"> «Про судоустрій і статус суддів»</w:t>
      </w:r>
      <w:r w:rsidR="00733AF0">
        <w:rPr>
          <w:rFonts w:cs="Times New Roman"/>
          <w:b w:val="0"/>
          <w:sz w:val="27"/>
          <w:szCs w:val="27"/>
        </w:rPr>
        <w:t xml:space="preserve"> (</w:t>
      </w:r>
      <w:r>
        <w:rPr>
          <w:rFonts w:cs="Times New Roman"/>
          <w:b w:val="0"/>
          <w:sz w:val="27"/>
          <w:szCs w:val="27"/>
        </w:rPr>
        <w:t>безпідставне</w:t>
      </w:r>
      <w:r w:rsidR="00733AF0" w:rsidRPr="00733AF0">
        <w:rPr>
          <w:rFonts w:cs="Times New Roman"/>
          <w:b w:val="0"/>
          <w:sz w:val="27"/>
          <w:szCs w:val="27"/>
        </w:rPr>
        <w:t xml:space="preserve"> затягування або невжиття суддею заходів щодо розгляду заяви, скарги чи справи протяго</w:t>
      </w:r>
      <w:r w:rsidR="00733AF0">
        <w:rPr>
          <w:rFonts w:cs="Times New Roman"/>
          <w:b w:val="0"/>
          <w:sz w:val="27"/>
          <w:szCs w:val="27"/>
        </w:rPr>
        <w:t>м строку, встановленого законом), з огляду на</w:t>
      </w:r>
      <w:r w:rsidR="00EA51DB">
        <w:rPr>
          <w:rFonts w:cs="Times New Roman"/>
          <w:b w:val="0"/>
          <w:sz w:val="27"/>
          <w:szCs w:val="27"/>
        </w:rPr>
        <w:t xml:space="preserve"> те, що справа була розглянута майже</w:t>
      </w:r>
      <w:r w:rsidR="00AC1664">
        <w:rPr>
          <w:rFonts w:cs="Times New Roman"/>
          <w:b w:val="0"/>
          <w:sz w:val="27"/>
          <w:szCs w:val="27"/>
        </w:rPr>
        <w:t xml:space="preserve"> за вісім місяців, </w:t>
      </w:r>
      <w:r w:rsidR="00AC1664" w:rsidRPr="00B61CAF">
        <w:rPr>
          <w:rFonts w:cs="Times New Roman"/>
          <w:b w:val="0"/>
          <w:sz w:val="27"/>
          <w:szCs w:val="27"/>
        </w:rPr>
        <w:t>врахувавши</w:t>
      </w:r>
      <w:r w:rsidR="00733AF0">
        <w:rPr>
          <w:rFonts w:cs="Times New Roman"/>
          <w:b w:val="0"/>
          <w:sz w:val="27"/>
          <w:szCs w:val="27"/>
        </w:rPr>
        <w:t xml:space="preserve"> наявне навантаження судді, поведінку с</w:t>
      </w:r>
      <w:r w:rsidR="00AC1664">
        <w:rPr>
          <w:rFonts w:cs="Times New Roman"/>
          <w:b w:val="0"/>
          <w:sz w:val="27"/>
          <w:szCs w:val="27"/>
        </w:rPr>
        <w:t>амого позивача, а також пояснен</w:t>
      </w:r>
      <w:r w:rsidR="00AC1664" w:rsidRPr="00B61CAF">
        <w:rPr>
          <w:rFonts w:cs="Times New Roman"/>
          <w:b w:val="0"/>
          <w:sz w:val="27"/>
          <w:szCs w:val="27"/>
        </w:rPr>
        <w:t>ня</w:t>
      </w:r>
      <w:r w:rsidR="00733AF0">
        <w:rPr>
          <w:rFonts w:cs="Times New Roman"/>
          <w:b w:val="0"/>
          <w:sz w:val="27"/>
          <w:szCs w:val="27"/>
        </w:rPr>
        <w:t xml:space="preserve"> судді щодо пріоритетного розгляду справ.</w:t>
      </w:r>
    </w:p>
    <w:p w:rsidR="00EA51DB" w:rsidRPr="00F2337E" w:rsidRDefault="00EA51DB" w:rsidP="00EA51DB">
      <w:pPr>
        <w:pStyle w:val="Style98"/>
        <w:widowControl/>
        <w:spacing w:line="240" w:lineRule="auto"/>
        <w:ind w:firstLine="709"/>
        <w:rPr>
          <w:sz w:val="27"/>
          <w:szCs w:val="27"/>
        </w:rPr>
      </w:pPr>
      <w:r w:rsidRPr="00F2337E">
        <w:rPr>
          <w:sz w:val="27"/>
          <w:szCs w:val="27"/>
        </w:rPr>
        <w:t xml:space="preserve">Згідно із частиною одинадцятою статті 109 Закону України                         «Про судоустрій і статус суддів» </w:t>
      </w:r>
      <w:r w:rsidRPr="00F2337E">
        <w:rPr>
          <w:color w:val="000000"/>
          <w:sz w:val="27"/>
          <w:szCs w:val="27"/>
          <w:shd w:val="clear" w:color="auto" w:fill="FFFFFF"/>
        </w:rPr>
        <w:t>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r w:rsidRPr="00F2337E">
        <w:rPr>
          <w:sz w:val="27"/>
          <w:szCs w:val="27"/>
        </w:rPr>
        <w:t xml:space="preserve"> </w:t>
      </w:r>
    </w:p>
    <w:p w:rsidR="00EA51DB" w:rsidRPr="00F2337E" w:rsidRDefault="00EA51DB" w:rsidP="00EA51DB">
      <w:pPr>
        <w:pStyle w:val="10"/>
        <w:spacing w:after="0" w:line="240" w:lineRule="auto"/>
        <w:ind w:left="0" w:firstLine="720"/>
        <w:jc w:val="both"/>
        <w:rPr>
          <w:rFonts w:ascii="Times New Roman" w:hAnsi="Times New Roman"/>
          <w:sz w:val="27"/>
          <w:szCs w:val="27"/>
        </w:rPr>
      </w:pPr>
      <w:r w:rsidRPr="00F2337E">
        <w:rPr>
          <w:rFonts w:ascii="Times New Roman" w:hAnsi="Times New Roman"/>
          <w:sz w:val="27"/>
          <w:szCs w:val="27"/>
        </w:rPr>
        <w:t xml:space="preserve">Строк притягнення до дисциплінарної відповідальності вказаного судді не </w:t>
      </w:r>
      <w:r>
        <w:rPr>
          <w:rFonts w:ascii="Times New Roman" w:hAnsi="Times New Roman"/>
          <w:sz w:val="27"/>
          <w:szCs w:val="27"/>
        </w:rPr>
        <w:t>закінчився</w:t>
      </w:r>
      <w:r w:rsidRPr="00F2337E">
        <w:rPr>
          <w:rFonts w:ascii="Times New Roman" w:hAnsi="Times New Roman"/>
          <w:sz w:val="27"/>
          <w:szCs w:val="27"/>
        </w:rPr>
        <w:t>.</w:t>
      </w:r>
    </w:p>
    <w:p w:rsidR="00EA51DB" w:rsidRPr="007D3341" w:rsidRDefault="00EA51DB" w:rsidP="00EA51DB">
      <w:pPr>
        <w:pStyle w:val="rvps2"/>
        <w:shd w:val="clear" w:color="auto" w:fill="FFFFFF"/>
        <w:spacing w:before="0" w:beforeAutospacing="0" w:after="0" w:afterAutospacing="0"/>
        <w:ind w:firstLine="720"/>
        <w:jc w:val="both"/>
        <w:textAlignment w:val="baseline"/>
        <w:rPr>
          <w:sz w:val="27"/>
          <w:szCs w:val="27"/>
        </w:rPr>
      </w:pPr>
      <w:r w:rsidRPr="007D3341">
        <w:rPr>
          <w:sz w:val="27"/>
          <w:szCs w:val="27"/>
        </w:rPr>
        <w:t>Види дисциплінарних стягнень, що можуть застосовуватись до судді, передбачено частиною першою статті 109 Закону України «Про судоустрій і статус суддів».</w:t>
      </w:r>
    </w:p>
    <w:p w:rsidR="001D3E63" w:rsidRDefault="00EA51DB" w:rsidP="00EA51DB">
      <w:pPr>
        <w:pStyle w:val="rvps2"/>
        <w:shd w:val="clear" w:color="auto" w:fill="FFFFFF"/>
        <w:spacing w:before="0" w:beforeAutospacing="0" w:after="0" w:afterAutospacing="0"/>
        <w:ind w:firstLine="720"/>
        <w:jc w:val="both"/>
        <w:textAlignment w:val="baseline"/>
        <w:rPr>
          <w:sz w:val="27"/>
          <w:szCs w:val="27"/>
        </w:rPr>
      </w:pPr>
      <w:r w:rsidRPr="007D3341">
        <w:rPr>
          <w:sz w:val="27"/>
          <w:szCs w:val="27"/>
        </w:rPr>
        <w:t>Частиною другою вказаної норми цього Закону визначено,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EA51DB" w:rsidRDefault="001D3E63" w:rsidP="00EA51DB">
      <w:pPr>
        <w:pStyle w:val="rvps2"/>
        <w:shd w:val="clear" w:color="auto" w:fill="FFFFFF"/>
        <w:spacing w:before="0" w:beforeAutospacing="0" w:after="0" w:afterAutospacing="0"/>
        <w:ind w:firstLine="720"/>
        <w:jc w:val="both"/>
        <w:textAlignment w:val="baseline"/>
        <w:rPr>
          <w:sz w:val="27"/>
          <w:szCs w:val="27"/>
        </w:rPr>
      </w:pPr>
      <w:r>
        <w:rPr>
          <w:sz w:val="27"/>
          <w:szCs w:val="27"/>
        </w:rPr>
        <w:t>Друга Дисциплінарна палата Вищої ради правосуддя враховує кількість наявних у провадженні судді Добрянської Я.І. справ, яка свідчить про значне суддівське навантаження, а також бере до уваги, що зазначене впливає на строки розгляду справ.</w:t>
      </w:r>
    </w:p>
    <w:p w:rsidR="001D3E63" w:rsidRPr="00AC7817" w:rsidRDefault="001D3E63" w:rsidP="001D3E63">
      <w:pPr>
        <w:widowControl w:val="0"/>
        <w:tabs>
          <w:tab w:val="left" w:pos="2295"/>
        </w:tabs>
        <w:spacing w:after="0" w:line="240" w:lineRule="auto"/>
        <w:ind w:firstLine="709"/>
        <w:jc w:val="both"/>
        <w:rPr>
          <w:rFonts w:ascii="Times New Roman" w:hAnsi="Times New Roman" w:cs="Times New Roman"/>
          <w:color w:val="000000"/>
          <w:sz w:val="27"/>
          <w:szCs w:val="27"/>
          <w:shd w:val="clear" w:color="auto" w:fill="FFFFFF"/>
        </w:rPr>
      </w:pPr>
      <w:r w:rsidRPr="00AC7817">
        <w:rPr>
          <w:rFonts w:ascii="Times New Roman" w:hAnsi="Times New Roman" w:cs="Times New Roman"/>
          <w:color w:val="000000"/>
          <w:sz w:val="27"/>
          <w:szCs w:val="27"/>
          <w:shd w:val="clear" w:color="auto" w:fill="FFFFFF"/>
        </w:rPr>
        <w:t xml:space="preserve">Водночас </w:t>
      </w:r>
      <w:r w:rsidRPr="00AC7817">
        <w:rPr>
          <w:rFonts w:ascii="Times New Roman" w:hAnsi="Times New Roman" w:cs="Times New Roman"/>
          <w:color w:val="000000"/>
          <w:sz w:val="27"/>
          <w:szCs w:val="27"/>
        </w:rPr>
        <w:t>Друга Дисциплінарна палата Вищої ради правосуддя</w:t>
      </w:r>
      <w:r w:rsidRPr="00AC7817">
        <w:rPr>
          <w:rFonts w:ascii="Times New Roman" w:hAnsi="Times New Roman" w:cs="Times New Roman"/>
          <w:color w:val="000000"/>
          <w:sz w:val="27"/>
          <w:szCs w:val="27"/>
          <w:shd w:val="clear" w:color="auto" w:fill="FFFFFF"/>
        </w:rPr>
        <w:t xml:space="preserve"> зазначає, що правосуддя має здійснюватися ефективно і в розумні строки, а отже, </w:t>
      </w:r>
      <w:r w:rsidRPr="00AC7817">
        <w:rPr>
          <w:rFonts w:ascii="Times New Roman" w:hAnsi="Times New Roman" w:cs="Times New Roman"/>
          <w:color w:val="000000"/>
          <w:sz w:val="27"/>
          <w:szCs w:val="27"/>
        </w:rPr>
        <w:t>надмірне навантаження судді не може бути єдиним та достатнім виправданням допущених суддею порушень.</w:t>
      </w:r>
    </w:p>
    <w:p w:rsidR="00AD1C15" w:rsidRPr="00AC7817" w:rsidRDefault="001D3E63" w:rsidP="00EA51DB">
      <w:pPr>
        <w:shd w:val="clear" w:color="auto" w:fill="FFFFFF"/>
        <w:spacing w:after="0" w:line="240" w:lineRule="auto"/>
        <w:ind w:firstLine="708"/>
        <w:jc w:val="both"/>
        <w:textAlignment w:val="baseline"/>
        <w:rPr>
          <w:rFonts w:ascii="Times New Roman" w:hAnsi="Times New Roman"/>
          <w:bCs/>
          <w:sz w:val="27"/>
          <w:szCs w:val="27"/>
          <w:shd w:val="clear" w:color="auto" w:fill="FFFFFF"/>
        </w:rPr>
      </w:pPr>
      <w:r w:rsidRPr="00AC7817">
        <w:rPr>
          <w:rFonts w:ascii="Times New Roman" w:hAnsi="Times New Roman"/>
          <w:bCs/>
          <w:sz w:val="27"/>
          <w:szCs w:val="27"/>
          <w:shd w:val="clear" w:color="auto" w:fill="FFFFFF"/>
        </w:rPr>
        <w:t>Крім того, Друга Дисциплінарна палата Вищої ради правосуддя констатує, що несумлінне використання суддею Добрянською Я.І. своїх процесуальних повноважень, невжиття нею заходів для забезпечення об’єктивного та своєчасного розгляду справ унеможливили отримання скаржни</w:t>
      </w:r>
      <w:r w:rsidR="00392A47" w:rsidRPr="00AC7817">
        <w:rPr>
          <w:rFonts w:ascii="Times New Roman" w:hAnsi="Times New Roman"/>
          <w:bCs/>
          <w:sz w:val="27"/>
          <w:szCs w:val="27"/>
          <w:shd w:val="clear" w:color="auto" w:fill="FFFFFF"/>
        </w:rPr>
        <w:t xml:space="preserve">ками інформації щодо наявності прийнятих суддею рішень, </w:t>
      </w:r>
      <w:r w:rsidR="0025184A">
        <w:rPr>
          <w:rFonts w:ascii="Times New Roman" w:hAnsi="Times New Roman"/>
          <w:bCs/>
          <w:sz w:val="27"/>
          <w:szCs w:val="27"/>
          <w:shd w:val="clear" w:color="auto" w:fill="FFFFFF"/>
        </w:rPr>
        <w:t>що</w:t>
      </w:r>
      <w:r w:rsidR="00392A47" w:rsidRPr="00AC7817">
        <w:rPr>
          <w:rFonts w:ascii="Times New Roman" w:hAnsi="Times New Roman"/>
          <w:bCs/>
          <w:sz w:val="27"/>
          <w:szCs w:val="27"/>
          <w:shd w:val="clear" w:color="auto" w:fill="FFFFFF"/>
        </w:rPr>
        <w:t xml:space="preserve"> негативно відобразилося на їхніх правах.</w:t>
      </w:r>
    </w:p>
    <w:p w:rsidR="00BA6015" w:rsidRDefault="00392A47" w:rsidP="00BA6015">
      <w:pPr>
        <w:pStyle w:val="11"/>
        <w:shd w:val="clear" w:color="auto" w:fill="auto"/>
        <w:spacing w:before="0" w:line="240" w:lineRule="auto"/>
        <w:ind w:firstLine="708"/>
        <w:rPr>
          <w:rFonts w:eastAsia="Calibri"/>
          <w:sz w:val="27"/>
          <w:szCs w:val="27"/>
        </w:rPr>
      </w:pPr>
      <w:r w:rsidRPr="00BC344B">
        <w:rPr>
          <w:rFonts w:eastAsia="Calibri"/>
          <w:sz w:val="27"/>
          <w:szCs w:val="27"/>
        </w:rPr>
        <w:t xml:space="preserve">При обранні виду стягнення, яке має бути застосовано до судді                      </w:t>
      </w:r>
      <w:r w:rsidR="00AC7817">
        <w:rPr>
          <w:rFonts w:eastAsia="Calibri"/>
          <w:sz w:val="27"/>
          <w:szCs w:val="27"/>
        </w:rPr>
        <w:t>О</w:t>
      </w:r>
      <w:r>
        <w:rPr>
          <w:rFonts w:eastAsia="Calibri"/>
          <w:sz w:val="27"/>
          <w:szCs w:val="27"/>
        </w:rPr>
        <w:t>кружного адміністративного суду міста Києва Добрянської Я.І.</w:t>
      </w:r>
      <w:r w:rsidRPr="00BC344B">
        <w:rPr>
          <w:rFonts w:eastAsia="Calibri"/>
          <w:sz w:val="27"/>
          <w:szCs w:val="27"/>
        </w:rPr>
        <w:t xml:space="preserve">, Друга Дисциплінарна палата Вищої ради правосуддя вважає за необхідне </w:t>
      </w:r>
      <w:r w:rsidR="00BA6015" w:rsidRPr="00BC344B">
        <w:rPr>
          <w:rFonts w:eastAsia="Calibri"/>
          <w:sz w:val="27"/>
          <w:szCs w:val="27"/>
        </w:rPr>
        <w:t>врахувати, що кількість, вид та характер вчинених</w:t>
      </w:r>
      <w:r w:rsidR="00BA6015">
        <w:rPr>
          <w:rFonts w:eastAsia="Calibri"/>
          <w:sz w:val="27"/>
          <w:szCs w:val="27"/>
        </w:rPr>
        <w:t xml:space="preserve"> суддею</w:t>
      </w:r>
      <w:r w:rsidR="00BA6015" w:rsidRPr="00BC344B">
        <w:rPr>
          <w:rFonts w:eastAsia="Calibri"/>
          <w:sz w:val="27"/>
          <w:szCs w:val="27"/>
        </w:rPr>
        <w:t xml:space="preserve"> проступків свідчать, що ці проступ</w:t>
      </w:r>
      <w:r w:rsidR="00BA6015">
        <w:rPr>
          <w:rFonts w:eastAsia="Calibri"/>
          <w:sz w:val="27"/>
          <w:szCs w:val="27"/>
        </w:rPr>
        <w:t>ки типові й однакові,</w:t>
      </w:r>
      <w:r w:rsidR="00BA6015" w:rsidRPr="00BC344B">
        <w:rPr>
          <w:rFonts w:eastAsia="Calibri"/>
          <w:sz w:val="27"/>
          <w:szCs w:val="27"/>
        </w:rPr>
        <w:t xml:space="preserve"> вчинені суддею через </w:t>
      </w:r>
      <w:r w:rsidR="00BA6015">
        <w:rPr>
          <w:rFonts w:eastAsia="Calibri"/>
          <w:sz w:val="27"/>
          <w:szCs w:val="27"/>
        </w:rPr>
        <w:t>її</w:t>
      </w:r>
      <w:r w:rsidR="00BA6015" w:rsidRPr="00BC344B">
        <w:rPr>
          <w:rFonts w:eastAsia="Calibri"/>
          <w:sz w:val="27"/>
          <w:szCs w:val="27"/>
        </w:rPr>
        <w:t xml:space="preserve"> </w:t>
      </w:r>
      <w:r w:rsidR="00BA6015">
        <w:rPr>
          <w:rFonts w:eastAsia="Calibri"/>
          <w:sz w:val="27"/>
          <w:szCs w:val="27"/>
        </w:rPr>
        <w:t>значне навантаження, що призвело</w:t>
      </w:r>
      <w:r w:rsidR="00BA6015" w:rsidRPr="00BC344B">
        <w:rPr>
          <w:rFonts w:eastAsia="Calibri"/>
          <w:sz w:val="27"/>
          <w:szCs w:val="27"/>
        </w:rPr>
        <w:t xml:space="preserve"> до </w:t>
      </w:r>
      <w:r w:rsidR="00BA6015">
        <w:rPr>
          <w:rFonts w:eastAsia="Calibri"/>
          <w:sz w:val="27"/>
          <w:szCs w:val="27"/>
        </w:rPr>
        <w:t>невиконання</w:t>
      </w:r>
      <w:r w:rsidR="00BA6015" w:rsidRPr="00BC344B">
        <w:rPr>
          <w:rFonts w:eastAsia="Calibri"/>
          <w:sz w:val="27"/>
          <w:szCs w:val="27"/>
        </w:rPr>
        <w:t xml:space="preserve"> суддею основного завдання суду щодо здійснення правосуддя на </w:t>
      </w:r>
      <w:r w:rsidR="00BA6015" w:rsidRPr="00BC344B">
        <w:rPr>
          <w:rFonts w:eastAsia="Calibri"/>
          <w:sz w:val="27"/>
          <w:szCs w:val="27"/>
        </w:rPr>
        <w:lastRenderedPageBreak/>
        <w:t>засадах верховенства права, забезпечення кожному права на справедливий суд та повагу до інших прав і свобод, гарантованих К</w:t>
      </w:r>
      <w:r w:rsidR="00BA6015">
        <w:rPr>
          <w:rFonts w:eastAsia="Calibri"/>
          <w:sz w:val="27"/>
          <w:szCs w:val="27"/>
        </w:rPr>
        <w:t xml:space="preserve">онституцією та законами України, а також </w:t>
      </w:r>
      <w:r w:rsidR="00BA6015" w:rsidRPr="00BC344B">
        <w:rPr>
          <w:rFonts w:eastAsia="Calibri"/>
          <w:sz w:val="27"/>
          <w:szCs w:val="27"/>
        </w:rPr>
        <w:t xml:space="preserve">виникнення у скаржників сумніву у </w:t>
      </w:r>
      <w:r w:rsidR="00BA6015">
        <w:rPr>
          <w:rFonts w:eastAsia="Calibri"/>
          <w:sz w:val="27"/>
          <w:szCs w:val="27"/>
        </w:rPr>
        <w:t>справедливому судовому розгляді.</w:t>
      </w:r>
      <w:r w:rsidR="00BA6015" w:rsidRPr="00BC344B">
        <w:rPr>
          <w:rFonts w:eastAsia="Calibri"/>
          <w:sz w:val="27"/>
          <w:szCs w:val="27"/>
        </w:rPr>
        <w:t xml:space="preserve"> </w:t>
      </w:r>
    </w:p>
    <w:p w:rsidR="00392A47" w:rsidRPr="00BC344B" w:rsidRDefault="00392A47" w:rsidP="00392A47">
      <w:pPr>
        <w:pStyle w:val="11"/>
        <w:shd w:val="clear" w:color="auto" w:fill="auto"/>
        <w:spacing w:before="0" w:line="240" w:lineRule="auto"/>
        <w:ind w:firstLine="708"/>
        <w:rPr>
          <w:rFonts w:eastAsia="Calibri"/>
          <w:sz w:val="27"/>
          <w:szCs w:val="27"/>
        </w:rPr>
      </w:pPr>
      <w:r>
        <w:rPr>
          <w:rFonts w:eastAsia="Calibri"/>
          <w:sz w:val="27"/>
          <w:szCs w:val="27"/>
        </w:rPr>
        <w:t>З огляду на ступінь та форму вини судді Добрянської Я.І. у вчиненні вказаних проступків Друга Дисциплінарна палата Вищої ради правосуддя враховує особу судді</w:t>
      </w:r>
      <w:r w:rsidRPr="00BC344B">
        <w:rPr>
          <w:rFonts w:eastAsia="Calibri"/>
          <w:sz w:val="27"/>
          <w:szCs w:val="27"/>
        </w:rPr>
        <w:t xml:space="preserve">, зокрема </w:t>
      </w:r>
      <w:r>
        <w:rPr>
          <w:rFonts w:eastAsia="Calibri"/>
          <w:sz w:val="27"/>
          <w:szCs w:val="27"/>
        </w:rPr>
        <w:t>її</w:t>
      </w:r>
      <w:r w:rsidRPr="00BC344B">
        <w:rPr>
          <w:rFonts w:eastAsia="Calibri"/>
          <w:sz w:val="27"/>
          <w:szCs w:val="27"/>
        </w:rPr>
        <w:t xml:space="preserve"> позитивну характеристику, ст</w:t>
      </w:r>
      <w:r>
        <w:rPr>
          <w:rFonts w:eastAsia="Calibri"/>
          <w:sz w:val="27"/>
          <w:szCs w:val="27"/>
        </w:rPr>
        <w:t>упінь вини у вчиненні проступків, яка є недбалістю</w:t>
      </w:r>
      <w:r w:rsidRPr="00BC344B">
        <w:rPr>
          <w:rFonts w:eastAsia="Calibri"/>
          <w:sz w:val="27"/>
          <w:szCs w:val="27"/>
        </w:rPr>
        <w:t xml:space="preserve">, відсутність дисциплінарних стягнень. </w:t>
      </w:r>
    </w:p>
    <w:p w:rsidR="00392A47" w:rsidRPr="00BA6015" w:rsidRDefault="00392A47" w:rsidP="00392A47">
      <w:pPr>
        <w:pStyle w:val="11"/>
        <w:shd w:val="clear" w:color="auto" w:fill="auto"/>
        <w:spacing w:before="0" w:line="240" w:lineRule="auto"/>
        <w:ind w:firstLine="708"/>
        <w:rPr>
          <w:rFonts w:eastAsia="Calibri"/>
          <w:sz w:val="27"/>
          <w:szCs w:val="27"/>
        </w:rPr>
      </w:pPr>
      <w:r w:rsidRPr="00651F4C">
        <w:rPr>
          <w:rFonts w:eastAsia="Calibri"/>
          <w:sz w:val="27"/>
          <w:szCs w:val="27"/>
        </w:rPr>
        <w:t xml:space="preserve">Враховуючи викладене, Друга Дисциплінарна палата Вищої ради правосуддя вважає, що пропорційним дисциплінарним стягненням, яке слід застосувати до судді </w:t>
      </w:r>
      <w:r w:rsidR="00AC7817">
        <w:rPr>
          <w:rFonts w:eastAsia="Calibri"/>
          <w:sz w:val="27"/>
          <w:szCs w:val="27"/>
        </w:rPr>
        <w:t>О</w:t>
      </w:r>
      <w:r>
        <w:rPr>
          <w:rFonts w:eastAsia="Calibri"/>
          <w:sz w:val="27"/>
          <w:szCs w:val="27"/>
        </w:rPr>
        <w:t>кружного адміністративного суду міста Києва                   Добрянської Я.І.</w:t>
      </w:r>
      <w:r w:rsidRPr="00651F4C">
        <w:rPr>
          <w:rFonts w:eastAsia="Calibri"/>
          <w:sz w:val="27"/>
          <w:szCs w:val="27"/>
        </w:rPr>
        <w:t>,</w:t>
      </w:r>
      <w:r>
        <w:rPr>
          <w:rFonts w:eastAsia="Calibri"/>
          <w:sz w:val="27"/>
          <w:szCs w:val="27"/>
        </w:rPr>
        <w:t xml:space="preserve"> </w:t>
      </w:r>
      <w:r w:rsidRPr="00DC7F5B">
        <w:rPr>
          <w:rFonts w:eastAsia="Calibri"/>
          <w:sz w:val="27"/>
          <w:szCs w:val="27"/>
        </w:rPr>
        <w:t xml:space="preserve">є </w:t>
      </w:r>
      <w:r w:rsidR="00CB1F18" w:rsidRPr="00BA6015">
        <w:rPr>
          <w:rFonts w:eastAsia="Calibri"/>
          <w:sz w:val="27"/>
          <w:szCs w:val="27"/>
        </w:rPr>
        <w:t>попередження</w:t>
      </w:r>
      <w:r w:rsidR="00BA6015">
        <w:rPr>
          <w:rFonts w:eastAsia="Calibri"/>
          <w:sz w:val="27"/>
          <w:szCs w:val="27"/>
        </w:rPr>
        <w:t>.</w:t>
      </w:r>
    </w:p>
    <w:p w:rsidR="00392A47" w:rsidRPr="00651F4C" w:rsidRDefault="00392A47" w:rsidP="00392A47">
      <w:pPr>
        <w:pStyle w:val="22"/>
        <w:ind w:firstLine="709"/>
        <w:jc w:val="both"/>
        <w:rPr>
          <w:bCs/>
          <w:sz w:val="27"/>
          <w:szCs w:val="27"/>
        </w:rPr>
      </w:pPr>
      <w:r w:rsidRPr="00651F4C">
        <w:rPr>
          <w:sz w:val="27"/>
          <w:szCs w:val="27"/>
        </w:rPr>
        <w:t>На підставі викладеного, керуючись статтями 34, 49, 50 Закону України «Про Вищу раду правосуддя», статтями 106, 108, 109 Закону України                            «Про судоустрій і статус суддів», Друга Дисциплінарна палата Вищої ради правосуддя</w:t>
      </w:r>
    </w:p>
    <w:p w:rsidR="00392A47" w:rsidRPr="00651F4C" w:rsidRDefault="00392A47" w:rsidP="00392A47">
      <w:pPr>
        <w:shd w:val="clear" w:color="auto" w:fill="FFFFFF"/>
        <w:spacing w:after="0" w:line="240" w:lineRule="auto"/>
        <w:ind w:right="-3"/>
        <w:jc w:val="center"/>
        <w:rPr>
          <w:rFonts w:ascii="Times New Roman" w:hAnsi="Times New Roman" w:cs="Times New Roman"/>
          <w:b/>
          <w:sz w:val="27"/>
          <w:szCs w:val="27"/>
        </w:rPr>
      </w:pPr>
      <w:r w:rsidRPr="00651F4C">
        <w:rPr>
          <w:rFonts w:ascii="Times New Roman" w:hAnsi="Times New Roman" w:cs="Times New Roman"/>
          <w:b/>
          <w:sz w:val="27"/>
          <w:szCs w:val="27"/>
        </w:rPr>
        <w:t>вирішила</w:t>
      </w:r>
      <w:r w:rsidRPr="00651F4C">
        <w:rPr>
          <w:rFonts w:ascii="Times New Roman" w:hAnsi="Times New Roman" w:cs="Times New Roman"/>
          <w:b/>
          <w:bCs/>
          <w:sz w:val="27"/>
          <w:szCs w:val="27"/>
        </w:rPr>
        <w:t>:</w:t>
      </w:r>
    </w:p>
    <w:p w:rsidR="00392A47" w:rsidRPr="00651F4C" w:rsidRDefault="00392A47" w:rsidP="00392A47">
      <w:pPr>
        <w:shd w:val="clear" w:color="auto" w:fill="FFFFFF"/>
        <w:spacing w:after="0" w:line="240" w:lineRule="auto"/>
        <w:ind w:right="-3"/>
        <w:jc w:val="both"/>
        <w:rPr>
          <w:rFonts w:ascii="Times New Roman" w:hAnsi="Times New Roman" w:cs="Times New Roman"/>
          <w:sz w:val="27"/>
          <w:szCs w:val="27"/>
        </w:rPr>
      </w:pPr>
    </w:p>
    <w:p w:rsidR="00392A47" w:rsidRPr="008439D4" w:rsidRDefault="00392A47" w:rsidP="00392A47">
      <w:pPr>
        <w:shd w:val="clear" w:color="auto" w:fill="FFFFFF"/>
        <w:spacing w:after="0" w:line="240" w:lineRule="auto"/>
        <w:ind w:right="-6"/>
        <w:jc w:val="both"/>
        <w:rPr>
          <w:rFonts w:ascii="Times New Roman" w:hAnsi="Times New Roman" w:cs="Times New Roman"/>
          <w:sz w:val="27"/>
          <w:szCs w:val="27"/>
        </w:rPr>
      </w:pPr>
      <w:r w:rsidRPr="00651F4C">
        <w:rPr>
          <w:rFonts w:ascii="Times New Roman" w:hAnsi="Times New Roman" w:cs="Times New Roman"/>
          <w:sz w:val="27"/>
          <w:szCs w:val="27"/>
        </w:rPr>
        <w:t xml:space="preserve">притягнути суддю </w:t>
      </w:r>
      <w:r w:rsidR="00AC7817">
        <w:rPr>
          <w:rStyle w:val="FontStyle14"/>
          <w:sz w:val="27"/>
          <w:szCs w:val="27"/>
        </w:rPr>
        <w:t>О</w:t>
      </w:r>
      <w:r>
        <w:rPr>
          <w:rStyle w:val="FontStyle14"/>
          <w:sz w:val="27"/>
          <w:szCs w:val="27"/>
        </w:rPr>
        <w:t xml:space="preserve">кружного адміністративного суду міста Києва Добрянську Ярославу Іванівну </w:t>
      </w:r>
      <w:r w:rsidRPr="00651F4C">
        <w:rPr>
          <w:rFonts w:ascii="Times New Roman" w:hAnsi="Times New Roman" w:cs="Times New Roman"/>
          <w:sz w:val="27"/>
          <w:szCs w:val="27"/>
        </w:rPr>
        <w:t xml:space="preserve">до дисциплінарної відповідальності та застосувати до </w:t>
      </w:r>
      <w:r>
        <w:rPr>
          <w:rFonts w:ascii="Times New Roman" w:hAnsi="Times New Roman" w:cs="Times New Roman"/>
          <w:sz w:val="27"/>
          <w:szCs w:val="27"/>
        </w:rPr>
        <w:t>неї</w:t>
      </w:r>
      <w:r w:rsidRPr="00651F4C">
        <w:rPr>
          <w:rFonts w:ascii="Times New Roman" w:hAnsi="Times New Roman" w:cs="Times New Roman"/>
          <w:sz w:val="27"/>
          <w:szCs w:val="27"/>
        </w:rPr>
        <w:t xml:space="preserve"> дисциплінарне стягнення у виді </w:t>
      </w:r>
      <w:r w:rsidR="00CB1F18" w:rsidRPr="00BA6015">
        <w:rPr>
          <w:rFonts w:ascii="Times New Roman" w:hAnsi="Times New Roman" w:cs="Times New Roman"/>
          <w:sz w:val="27"/>
          <w:szCs w:val="27"/>
        </w:rPr>
        <w:t>попередження</w:t>
      </w:r>
      <w:r w:rsidR="00BA6015">
        <w:rPr>
          <w:rFonts w:ascii="Times New Roman" w:hAnsi="Times New Roman" w:cs="Times New Roman"/>
          <w:sz w:val="27"/>
          <w:szCs w:val="27"/>
        </w:rPr>
        <w:t>.</w:t>
      </w:r>
    </w:p>
    <w:p w:rsidR="00392A47" w:rsidRPr="00651F4C" w:rsidRDefault="00392A47" w:rsidP="00392A47">
      <w:pPr>
        <w:spacing w:after="0" w:line="240" w:lineRule="auto"/>
        <w:ind w:firstLine="720"/>
        <w:jc w:val="both"/>
        <w:rPr>
          <w:rFonts w:ascii="Times New Roman" w:hAnsi="Times New Roman" w:cs="Times New Roman"/>
          <w:i/>
          <w:sz w:val="27"/>
          <w:szCs w:val="27"/>
        </w:rPr>
      </w:pPr>
      <w:r w:rsidRPr="00651F4C">
        <w:rPr>
          <w:rFonts w:ascii="Times New Roman" w:hAnsi="Times New Roman" w:cs="Times New Roman"/>
          <w:sz w:val="27"/>
          <w:szCs w:val="27"/>
        </w:rPr>
        <w:t xml:space="preserve">Рішення Другої Дисциплінарної палати Вищої ради </w:t>
      </w:r>
      <w:r w:rsidRPr="00DC7F5B">
        <w:rPr>
          <w:rFonts w:ascii="Times New Roman" w:hAnsi="Times New Roman" w:cs="Times New Roman"/>
          <w:sz w:val="27"/>
          <w:szCs w:val="27"/>
        </w:rPr>
        <w:t>правосуддя може бути оскаржене суддею</w:t>
      </w:r>
      <w:r w:rsidRPr="00651F4C">
        <w:rPr>
          <w:rFonts w:ascii="Times New Roman" w:hAnsi="Times New Roman" w:cs="Times New Roman"/>
          <w:sz w:val="27"/>
          <w:szCs w:val="27"/>
        </w:rPr>
        <w:t xml:space="preserve"> до</w:t>
      </w:r>
      <w:r w:rsidRPr="00651F4C">
        <w:rPr>
          <w:rFonts w:ascii="Times New Roman" w:hAnsi="Times New Roman" w:cs="Times New Roman"/>
          <w:b/>
          <w:sz w:val="27"/>
          <w:szCs w:val="27"/>
        </w:rPr>
        <w:t xml:space="preserve"> </w:t>
      </w:r>
      <w:r w:rsidRPr="00651F4C">
        <w:rPr>
          <w:rFonts w:ascii="Times New Roman" w:hAnsi="Times New Roman" w:cs="Times New Roman"/>
          <w:sz w:val="27"/>
          <w:szCs w:val="27"/>
        </w:rPr>
        <w:t>Вищої ради правосуддя в порядку і строки,</w:t>
      </w:r>
      <w:r>
        <w:rPr>
          <w:rFonts w:ascii="Times New Roman" w:hAnsi="Times New Roman" w:cs="Times New Roman"/>
          <w:sz w:val="27"/>
          <w:szCs w:val="27"/>
        </w:rPr>
        <w:t xml:space="preserve"> що</w:t>
      </w:r>
      <w:r w:rsidRPr="00651F4C">
        <w:rPr>
          <w:rFonts w:ascii="Times New Roman" w:hAnsi="Times New Roman" w:cs="Times New Roman"/>
          <w:sz w:val="27"/>
          <w:szCs w:val="27"/>
        </w:rPr>
        <w:t xml:space="preserve"> встановлені статтею 51 Закону України «Про Вищу раду правосуддя».</w:t>
      </w:r>
    </w:p>
    <w:p w:rsidR="00392A47" w:rsidRPr="00651F4C" w:rsidRDefault="00392A47" w:rsidP="00392A47">
      <w:pPr>
        <w:pStyle w:val="20"/>
        <w:shd w:val="clear" w:color="auto" w:fill="auto"/>
        <w:spacing w:after="0" w:line="240" w:lineRule="auto"/>
        <w:ind w:right="-1" w:firstLine="709"/>
        <w:jc w:val="both"/>
        <w:rPr>
          <w:rFonts w:cs="Times New Roman"/>
          <w:b w:val="0"/>
          <w:sz w:val="27"/>
          <w:szCs w:val="27"/>
        </w:rPr>
      </w:pPr>
    </w:p>
    <w:p w:rsidR="00392A47" w:rsidRPr="006468D5" w:rsidRDefault="00392A47" w:rsidP="00392A47">
      <w:pPr>
        <w:pStyle w:val="af4"/>
        <w:spacing w:after="0"/>
        <w:jc w:val="both"/>
        <w:rPr>
          <w:rFonts w:ascii="Times New Roman" w:hAnsi="Times New Roman" w:cs="Times New Roman"/>
          <w:b/>
          <w:sz w:val="28"/>
          <w:szCs w:val="28"/>
        </w:rPr>
      </w:pPr>
      <w:r w:rsidRPr="006468D5">
        <w:rPr>
          <w:rFonts w:ascii="Times New Roman" w:hAnsi="Times New Roman" w:cs="Times New Roman"/>
          <w:b/>
          <w:sz w:val="28"/>
          <w:szCs w:val="28"/>
        </w:rPr>
        <w:t>Головуючий на засіданні</w:t>
      </w:r>
    </w:p>
    <w:p w:rsidR="00392A47" w:rsidRPr="006468D5" w:rsidRDefault="00392A47" w:rsidP="00392A47">
      <w:pPr>
        <w:pStyle w:val="af4"/>
        <w:spacing w:after="0"/>
        <w:jc w:val="both"/>
        <w:rPr>
          <w:rFonts w:ascii="Times New Roman" w:hAnsi="Times New Roman" w:cs="Times New Roman"/>
          <w:color w:val="000000"/>
          <w:sz w:val="28"/>
          <w:szCs w:val="28"/>
          <w:shd w:val="clear" w:color="auto" w:fill="FFFFFF"/>
        </w:rPr>
      </w:pPr>
      <w:r w:rsidRPr="006468D5">
        <w:rPr>
          <w:rFonts w:ascii="Times New Roman" w:hAnsi="Times New Roman" w:cs="Times New Roman"/>
          <w:b/>
          <w:sz w:val="28"/>
          <w:szCs w:val="28"/>
        </w:rPr>
        <w:t>Другої Дисциплінарної палати</w:t>
      </w:r>
    </w:p>
    <w:p w:rsidR="00392A47" w:rsidRPr="006468D5" w:rsidRDefault="00392A47" w:rsidP="00392A47">
      <w:pPr>
        <w:tabs>
          <w:tab w:val="left" w:pos="7088"/>
        </w:tabs>
        <w:spacing w:after="0" w:line="240" w:lineRule="auto"/>
        <w:jc w:val="both"/>
        <w:rPr>
          <w:rFonts w:ascii="Times New Roman" w:hAnsi="Times New Roman" w:cs="Times New Roman"/>
          <w:b/>
          <w:color w:val="000000"/>
          <w:sz w:val="28"/>
          <w:szCs w:val="28"/>
        </w:rPr>
      </w:pPr>
      <w:r w:rsidRPr="006468D5">
        <w:rPr>
          <w:rFonts w:ascii="Times New Roman" w:hAnsi="Times New Roman" w:cs="Times New Roman"/>
          <w:b/>
          <w:sz w:val="28"/>
          <w:szCs w:val="28"/>
        </w:rPr>
        <w:t xml:space="preserve">Вищої ради правосуддя                                                         </w:t>
      </w:r>
      <w:r>
        <w:rPr>
          <w:rFonts w:ascii="Times New Roman" w:hAnsi="Times New Roman" w:cs="Times New Roman"/>
          <w:b/>
          <w:sz w:val="28"/>
          <w:szCs w:val="28"/>
        </w:rPr>
        <w:t xml:space="preserve"> </w:t>
      </w:r>
      <w:r w:rsidR="00AC7817">
        <w:rPr>
          <w:rFonts w:ascii="Times New Roman" w:hAnsi="Times New Roman" w:cs="Times New Roman"/>
          <w:b/>
          <w:sz w:val="28"/>
          <w:szCs w:val="28"/>
        </w:rPr>
        <w:t xml:space="preserve"> </w:t>
      </w:r>
      <w:r>
        <w:rPr>
          <w:rFonts w:ascii="Times New Roman" w:hAnsi="Times New Roman" w:cs="Times New Roman"/>
          <w:b/>
          <w:color w:val="000000"/>
          <w:sz w:val="28"/>
          <w:szCs w:val="28"/>
        </w:rPr>
        <w:t>М.П. Худик</w:t>
      </w:r>
    </w:p>
    <w:p w:rsidR="00392A47" w:rsidRPr="006468D5" w:rsidRDefault="00392A47" w:rsidP="00392A47">
      <w:pPr>
        <w:spacing w:after="0" w:line="240" w:lineRule="auto"/>
        <w:jc w:val="both"/>
        <w:rPr>
          <w:rFonts w:ascii="Times New Roman" w:hAnsi="Times New Roman" w:cs="Times New Roman"/>
          <w:b/>
          <w:sz w:val="28"/>
          <w:szCs w:val="28"/>
        </w:rPr>
      </w:pPr>
    </w:p>
    <w:p w:rsidR="00392A47" w:rsidRDefault="00392A47" w:rsidP="00392A47">
      <w:pPr>
        <w:tabs>
          <w:tab w:val="left" w:pos="7088"/>
        </w:tabs>
        <w:spacing w:after="0" w:line="240" w:lineRule="auto"/>
        <w:rPr>
          <w:rFonts w:ascii="Times New Roman" w:hAnsi="Times New Roman" w:cs="Times New Roman"/>
          <w:b/>
          <w:color w:val="000000"/>
          <w:sz w:val="28"/>
          <w:szCs w:val="28"/>
        </w:rPr>
      </w:pPr>
      <w:r w:rsidRPr="006468D5">
        <w:rPr>
          <w:rFonts w:ascii="Times New Roman" w:hAnsi="Times New Roman" w:cs="Times New Roman"/>
          <w:b/>
          <w:sz w:val="28"/>
          <w:szCs w:val="28"/>
        </w:rPr>
        <w:t>Члени Другої Дисциплінарної                                                                                палати Вищої ради правосуддя</w:t>
      </w:r>
      <w:r w:rsidRPr="006468D5">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t xml:space="preserve">  О.Є. Блажівська</w:t>
      </w:r>
    </w:p>
    <w:p w:rsidR="00392A47" w:rsidRDefault="00392A47" w:rsidP="00392A47">
      <w:pPr>
        <w:tabs>
          <w:tab w:val="left" w:pos="7088"/>
        </w:tabs>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ab/>
      </w:r>
    </w:p>
    <w:p w:rsidR="00392A47" w:rsidRPr="006468D5" w:rsidRDefault="00392A47" w:rsidP="00AC7817">
      <w:pPr>
        <w:tabs>
          <w:tab w:val="left" w:pos="7088"/>
        </w:tabs>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ab/>
      </w:r>
    </w:p>
    <w:p w:rsidR="00392A47" w:rsidRPr="006468D5" w:rsidRDefault="00392A47" w:rsidP="00392A47">
      <w:pPr>
        <w:pStyle w:val="a5"/>
        <w:tabs>
          <w:tab w:val="left" w:pos="7088"/>
        </w:tabs>
        <w:jc w:val="left"/>
        <w:rPr>
          <w:rFonts w:eastAsiaTheme="minorHAnsi"/>
          <w:color w:val="000000"/>
          <w:sz w:val="28"/>
          <w:szCs w:val="28"/>
          <w:lang w:val="ru-RU" w:eastAsia="en-US"/>
        </w:rPr>
      </w:pPr>
      <w:r>
        <w:rPr>
          <w:rFonts w:eastAsiaTheme="minorHAnsi"/>
          <w:color w:val="000000"/>
          <w:sz w:val="28"/>
          <w:szCs w:val="28"/>
          <w:lang w:val="ru-RU" w:eastAsia="en-US"/>
        </w:rPr>
        <w:tab/>
        <w:t>О.В. Прудивус</w:t>
      </w:r>
    </w:p>
    <w:p w:rsidR="001A6F93" w:rsidRPr="001A6F93" w:rsidRDefault="001A6F93" w:rsidP="000C1B8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p>
    <w:p w:rsidR="001A6F93" w:rsidRPr="001A6F93" w:rsidRDefault="001A6F93" w:rsidP="000C1B85">
      <w:pPr>
        <w:shd w:val="clear" w:color="auto" w:fill="FFFFFF"/>
        <w:spacing w:after="0" w:line="240" w:lineRule="auto"/>
        <w:ind w:firstLine="708"/>
        <w:jc w:val="both"/>
        <w:textAlignment w:val="baseline"/>
        <w:rPr>
          <w:rFonts w:ascii="Times New Roman" w:hAnsi="Times New Roman"/>
          <w:bCs/>
          <w:sz w:val="27"/>
          <w:szCs w:val="27"/>
          <w:shd w:val="clear" w:color="auto" w:fill="FFFFFF"/>
        </w:rPr>
      </w:pPr>
    </w:p>
    <w:p w:rsidR="00924205" w:rsidRPr="001A6F93" w:rsidRDefault="00924205" w:rsidP="00B27F12">
      <w:pPr>
        <w:shd w:val="clear" w:color="auto" w:fill="FFFFFF"/>
        <w:spacing w:after="0" w:line="240" w:lineRule="auto"/>
        <w:ind w:firstLine="708"/>
        <w:jc w:val="both"/>
        <w:textAlignment w:val="baseline"/>
        <w:rPr>
          <w:rFonts w:ascii="Times New Roman" w:hAnsi="Times New Roman"/>
          <w:bCs/>
          <w:sz w:val="27"/>
          <w:szCs w:val="27"/>
          <w:shd w:val="clear" w:color="auto" w:fill="FFFFFF"/>
        </w:rPr>
      </w:pPr>
    </w:p>
    <w:p w:rsidR="00647A6E" w:rsidRPr="00CF5437" w:rsidRDefault="00647A6E" w:rsidP="00C16884">
      <w:pPr>
        <w:pStyle w:val="a5"/>
        <w:tabs>
          <w:tab w:val="left" w:pos="7088"/>
        </w:tabs>
        <w:jc w:val="left"/>
        <w:rPr>
          <w:sz w:val="24"/>
          <w:szCs w:val="24"/>
        </w:rPr>
      </w:pPr>
    </w:p>
    <w:sectPr w:rsidR="00647A6E" w:rsidRPr="00CF5437" w:rsidSect="00AC7817">
      <w:headerReference w:type="default" r:id="rId17"/>
      <w:pgSz w:w="11906" w:h="16838"/>
      <w:pgMar w:top="851" w:right="851" w:bottom="851" w:left="1418"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274" w:rsidRDefault="00D87274" w:rsidP="00867BEC">
      <w:pPr>
        <w:spacing w:after="0" w:line="240" w:lineRule="auto"/>
      </w:pPr>
      <w:r>
        <w:separator/>
      </w:r>
    </w:p>
  </w:endnote>
  <w:endnote w:type="continuationSeparator" w:id="0">
    <w:p w:rsidR="00D87274" w:rsidRDefault="00D87274" w:rsidP="00867B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274" w:rsidRDefault="00D87274" w:rsidP="00867BEC">
      <w:pPr>
        <w:spacing w:after="0" w:line="240" w:lineRule="auto"/>
      </w:pPr>
      <w:r>
        <w:separator/>
      </w:r>
    </w:p>
  </w:footnote>
  <w:footnote w:type="continuationSeparator" w:id="0">
    <w:p w:rsidR="00D87274" w:rsidRDefault="00D87274" w:rsidP="00867B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540388"/>
      <w:docPartObj>
        <w:docPartGallery w:val="Page Numbers (Top of Page)"/>
        <w:docPartUnique/>
      </w:docPartObj>
    </w:sdtPr>
    <w:sdtContent>
      <w:p w:rsidR="00D87274" w:rsidRDefault="00D87274" w:rsidP="00AC7817">
        <w:pPr>
          <w:pStyle w:val="a7"/>
          <w:spacing w:after="40"/>
          <w:jc w:val="center"/>
        </w:pPr>
        <w:r>
          <w:fldChar w:fldCharType="begin"/>
        </w:r>
        <w:r>
          <w:instrText xml:space="preserve"> PAGE   \* MERGEFORMAT </w:instrText>
        </w:r>
        <w:r>
          <w:fldChar w:fldCharType="separate"/>
        </w:r>
        <w:r w:rsidR="00F82FCD">
          <w:rPr>
            <w:noProof/>
          </w:rPr>
          <w:t>31</w:t>
        </w:r>
        <w:r>
          <w:rPr>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20E75"/>
    <w:multiLevelType w:val="multilevel"/>
    <w:tmpl w:val="C402F3F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hyphenationZone w:val="425"/>
  <w:drawingGridHorizontalSpacing w:val="110"/>
  <w:drawingGridVerticalSpacing w:val="381"/>
  <w:displayHorizontalDrawingGridEvery w:val="2"/>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
  <w:rsids>
    <w:rsidRoot w:val="00DF5B12"/>
    <w:rsid w:val="0000073C"/>
    <w:rsid w:val="000009BD"/>
    <w:rsid w:val="00003A42"/>
    <w:rsid w:val="00013649"/>
    <w:rsid w:val="00013D75"/>
    <w:rsid w:val="00014599"/>
    <w:rsid w:val="000145B7"/>
    <w:rsid w:val="00014B8F"/>
    <w:rsid w:val="00016A3A"/>
    <w:rsid w:val="0002050D"/>
    <w:rsid w:val="000249D4"/>
    <w:rsid w:val="00025C09"/>
    <w:rsid w:val="00025DE4"/>
    <w:rsid w:val="00026207"/>
    <w:rsid w:val="00026E59"/>
    <w:rsid w:val="000273DD"/>
    <w:rsid w:val="0002796B"/>
    <w:rsid w:val="00030133"/>
    <w:rsid w:val="00031B43"/>
    <w:rsid w:val="00032638"/>
    <w:rsid w:val="00036251"/>
    <w:rsid w:val="00037988"/>
    <w:rsid w:val="0004130C"/>
    <w:rsid w:val="0004188A"/>
    <w:rsid w:val="00041A30"/>
    <w:rsid w:val="00042C13"/>
    <w:rsid w:val="0004437A"/>
    <w:rsid w:val="0004606E"/>
    <w:rsid w:val="00046732"/>
    <w:rsid w:val="000507AA"/>
    <w:rsid w:val="00051111"/>
    <w:rsid w:val="000519C4"/>
    <w:rsid w:val="00053C79"/>
    <w:rsid w:val="000543B6"/>
    <w:rsid w:val="0005570A"/>
    <w:rsid w:val="00060165"/>
    <w:rsid w:val="000607FD"/>
    <w:rsid w:val="000615F4"/>
    <w:rsid w:val="00063C88"/>
    <w:rsid w:val="00065D24"/>
    <w:rsid w:val="00065E3F"/>
    <w:rsid w:val="0006643B"/>
    <w:rsid w:val="000668F5"/>
    <w:rsid w:val="00066A73"/>
    <w:rsid w:val="00067BD1"/>
    <w:rsid w:val="00067CA8"/>
    <w:rsid w:val="00072114"/>
    <w:rsid w:val="000731E4"/>
    <w:rsid w:val="00073B1F"/>
    <w:rsid w:val="00075BC8"/>
    <w:rsid w:val="00075F72"/>
    <w:rsid w:val="0007660B"/>
    <w:rsid w:val="00076EBB"/>
    <w:rsid w:val="00080130"/>
    <w:rsid w:val="0008203E"/>
    <w:rsid w:val="000832A2"/>
    <w:rsid w:val="00084223"/>
    <w:rsid w:val="00084B0A"/>
    <w:rsid w:val="00084C68"/>
    <w:rsid w:val="0008509A"/>
    <w:rsid w:val="0008709E"/>
    <w:rsid w:val="0008753F"/>
    <w:rsid w:val="00087856"/>
    <w:rsid w:val="00090748"/>
    <w:rsid w:val="00090D23"/>
    <w:rsid w:val="00090EEA"/>
    <w:rsid w:val="000913C6"/>
    <w:rsid w:val="00093040"/>
    <w:rsid w:val="000934E5"/>
    <w:rsid w:val="000943AB"/>
    <w:rsid w:val="000947D5"/>
    <w:rsid w:val="00094B2F"/>
    <w:rsid w:val="00094E1A"/>
    <w:rsid w:val="00095B9F"/>
    <w:rsid w:val="00096156"/>
    <w:rsid w:val="000978AD"/>
    <w:rsid w:val="000A0229"/>
    <w:rsid w:val="000A1F83"/>
    <w:rsid w:val="000A325C"/>
    <w:rsid w:val="000A3BC9"/>
    <w:rsid w:val="000A43DD"/>
    <w:rsid w:val="000A5F87"/>
    <w:rsid w:val="000A7585"/>
    <w:rsid w:val="000B2D41"/>
    <w:rsid w:val="000B3A1B"/>
    <w:rsid w:val="000B4F73"/>
    <w:rsid w:val="000B5485"/>
    <w:rsid w:val="000B6DE4"/>
    <w:rsid w:val="000B6F97"/>
    <w:rsid w:val="000B7440"/>
    <w:rsid w:val="000B7B5E"/>
    <w:rsid w:val="000C0327"/>
    <w:rsid w:val="000C066D"/>
    <w:rsid w:val="000C0722"/>
    <w:rsid w:val="000C1B85"/>
    <w:rsid w:val="000C3465"/>
    <w:rsid w:val="000C37A2"/>
    <w:rsid w:val="000C5203"/>
    <w:rsid w:val="000C592C"/>
    <w:rsid w:val="000C668E"/>
    <w:rsid w:val="000C68FC"/>
    <w:rsid w:val="000C6BCC"/>
    <w:rsid w:val="000C7266"/>
    <w:rsid w:val="000C733D"/>
    <w:rsid w:val="000C791D"/>
    <w:rsid w:val="000C7EAE"/>
    <w:rsid w:val="000D0C13"/>
    <w:rsid w:val="000D31D6"/>
    <w:rsid w:val="000D387E"/>
    <w:rsid w:val="000D39D3"/>
    <w:rsid w:val="000D46D1"/>
    <w:rsid w:val="000D57CA"/>
    <w:rsid w:val="000D6719"/>
    <w:rsid w:val="000D7113"/>
    <w:rsid w:val="000E13AD"/>
    <w:rsid w:val="000E1E24"/>
    <w:rsid w:val="000E1E70"/>
    <w:rsid w:val="000E2A88"/>
    <w:rsid w:val="000E34BB"/>
    <w:rsid w:val="000E3666"/>
    <w:rsid w:val="000E39A0"/>
    <w:rsid w:val="000E3DE3"/>
    <w:rsid w:val="000E3F95"/>
    <w:rsid w:val="000E4092"/>
    <w:rsid w:val="000E421D"/>
    <w:rsid w:val="000E5F8B"/>
    <w:rsid w:val="000E6B5B"/>
    <w:rsid w:val="000E7223"/>
    <w:rsid w:val="000E7C1A"/>
    <w:rsid w:val="000F05B9"/>
    <w:rsid w:val="000F1C20"/>
    <w:rsid w:val="000F26BA"/>
    <w:rsid w:val="000F2E8E"/>
    <w:rsid w:val="000F3F7C"/>
    <w:rsid w:val="000F3FED"/>
    <w:rsid w:val="000F4196"/>
    <w:rsid w:val="000F48CE"/>
    <w:rsid w:val="000F49B8"/>
    <w:rsid w:val="000F7C04"/>
    <w:rsid w:val="001000D5"/>
    <w:rsid w:val="00104A81"/>
    <w:rsid w:val="00110774"/>
    <w:rsid w:val="0011153B"/>
    <w:rsid w:val="001134F8"/>
    <w:rsid w:val="00113CD3"/>
    <w:rsid w:val="00114CB2"/>
    <w:rsid w:val="00116926"/>
    <w:rsid w:val="001169EF"/>
    <w:rsid w:val="00116A6F"/>
    <w:rsid w:val="0011768B"/>
    <w:rsid w:val="00117DF1"/>
    <w:rsid w:val="00117E66"/>
    <w:rsid w:val="00120A8A"/>
    <w:rsid w:val="00120D2E"/>
    <w:rsid w:val="0012285A"/>
    <w:rsid w:val="00123080"/>
    <w:rsid w:val="001235EA"/>
    <w:rsid w:val="00124110"/>
    <w:rsid w:val="00124604"/>
    <w:rsid w:val="0012670B"/>
    <w:rsid w:val="00127145"/>
    <w:rsid w:val="00130032"/>
    <w:rsid w:val="0013151B"/>
    <w:rsid w:val="00131E29"/>
    <w:rsid w:val="00131FC1"/>
    <w:rsid w:val="00132A2E"/>
    <w:rsid w:val="0013417A"/>
    <w:rsid w:val="001344A3"/>
    <w:rsid w:val="001344BD"/>
    <w:rsid w:val="00135572"/>
    <w:rsid w:val="001355B7"/>
    <w:rsid w:val="00135688"/>
    <w:rsid w:val="00136103"/>
    <w:rsid w:val="00136E97"/>
    <w:rsid w:val="001372DE"/>
    <w:rsid w:val="0013731B"/>
    <w:rsid w:val="0013767C"/>
    <w:rsid w:val="00137810"/>
    <w:rsid w:val="001405C9"/>
    <w:rsid w:val="00141BCB"/>
    <w:rsid w:val="00141D4B"/>
    <w:rsid w:val="00142027"/>
    <w:rsid w:val="00143410"/>
    <w:rsid w:val="00143515"/>
    <w:rsid w:val="00143B61"/>
    <w:rsid w:val="001447BF"/>
    <w:rsid w:val="001448CC"/>
    <w:rsid w:val="00144DF9"/>
    <w:rsid w:val="00146088"/>
    <w:rsid w:val="001467BA"/>
    <w:rsid w:val="001469FD"/>
    <w:rsid w:val="00146F9E"/>
    <w:rsid w:val="00147512"/>
    <w:rsid w:val="0015003F"/>
    <w:rsid w:val="00150FFD"/>
    <w:rsid w:val="001519CA"/>
    <w:rsid w:val="0015205C"/>
    <w:rsid w:val="001528D3"/>
    <w:rsid w:val="001537B6"/>
    <w:rsid w:val="001545C5"/>
    <w:rsid w:val="001547DE"/>
    <w:rsid w:val="001551D4"/>
    <w:rsid w:val="001576CF"/>
    <w:rsid w:val="00157C91"/>
    <w:rsid w:val="00157CC9"/>
    <w:rsid w:val="0016024F"/>
    <w:rsid w:val="00160C1F"/>
    <w:rsid w:val="0016116E"/>
    <w:rsid w:val="001616F6"/>
    <w:rsid w:val="00161A4A"/>
    <w:rsid w:val="001623D6"/>
    <w:rsid w:val="00162E13"/>
    <w:rsid w:val="00163800"/>
    <w:rsid w:val="00163FF5"/>
    <w:rsid w:val="00164115"/>
    <w:rsid w:val="00164642"/>
    <w:rsid w:val="00165C54"/>
    <w:rsid w:val="00166EEB"/>
    <w:rsid w:val="00167334"/>
    <w:rsid w:val="00167C6C"/>
    <w:rsid w:val="00170BB5"/>
    <w:rsid w:val="00170DC0"/>
    <w:rsid w:val="00170F40"/>
    <w:rsid w:val="001722A2"/>
    <w:rsid w:val="00173199"/>
    <w:rsid w:val="0017367B"/>
    <w:rsid w:val="00174296"/>
    <w:rsid w:val="0017457A"/>
    <w:rsid w:val="00174FD1"/>
    <w:rsid w:val="00175957"/>
    <w:rsid w:val="00175EA4"/>
    <w:rsid w:val="00176F66"/>
    <w:rsid w:val="0017794E"/>
    <w:rsid w:val="00177ECC"/>
    <w:rsid w:val="001803A2"/>
    <w:rsid w:val="00180DB5"/>
    <w:rsid w:val="00182251"/>
    <w:rsid w:val="001832C9"/>
    <w:rsid w:val="00183612"/>
    <w:rsid w:val="00184044"/>
    <w:rsid w:val="00184B45"/>
    <w:rsid w:val="00187849"/>
    <w:rsid w:val="001901CB"/>
    <w:rsid w:val="00190974"/>
    <w:rsid w:val="0019201E"/>
    <w:rsid w:val="00192047"/>
    <w:rsid w:val="0019216F"/>
    <w:rsid w:val="001932F1"/>
    <w:rsid w:val="0019429F"/>
    <w:rsid w:val="00194865"/>
    <w:rsid w:val="00195937"/>
    <w:rsid w:val="00195CED"/>
    <w:rsid w:val="00197670"/>
    <w:rsid w:val="001A02A7"/>
    <w:rsid w:val="001A0607"/>
    <w:rsid w:val="001A0744"/>
    <w:rsid w:val="001A18B3"/>
    <w:rsid w:val="001A3A1D"/>
    <w:rsid w:val="001A3EC9"/>
    <w:rsid w:val="001A405A"/>
    <w:rsid w:val="001A41B7"/>
    <w:rsid w:val="001A5135"/>
    <w:rsid w:val="001A51C5"/>
    <w:rsid w:val="001A6F93"/>
    <w:rsid w:val="001B038E"/>
    <w:rsid w:val="001B1C1A"/>
    <w:rsid w:val="001B22D7"/>
    <w:rsid w:val="001B2B34"/>
    <w:rsid w:val="001B3C3A"/>
    <w:rsid w:val="001B449D"/>
    <w:rsid w:val="001B4E7B"/>
    <w:rsid w:val="001B620C"/>
    <w:rsid w:val="001C10A4"/>
    <w:rsid w:val="001C2089"/>
    <w:rsid w:val="001C292B"/>
    <w:rsid w:val="001C2BBE"/>
    <w:rsid w:val="001C30BF"/>
    <w:rsid w:val="001C3371"/>
    <w:rsid w:val="001C3961"/>
    <w:rsid w:val="001C5A07"/>
    <w:rsid w:val="001C7FED"/>
    <w:rsid w:val="001D071C"/>
    <w:rsid w:val="001D0AB3"/>
    <w:rsid w:val="001D0FD8"/>
    <w:rsid w:val="001D2334"/>
    <w:rsid w:val="001D242E"/>
    <w:rsid w:val="001D3E63"/>
    <w:rsid w:val="001D44B2"/>
    <w:rsid w:val="001D5878"/>
    <w:rsid w:val="001D6D0A"/>
    <w:rsid w:val="001D7DED"/>
    <w:rsid w:val="001E06F7"/>
    <w:rsid w:val="001E2639"/>
    <w:rsid w:val="001E28C8"/>
    <w:rsid w:val="001E34B0"/>
    <w:rsid w:val="001E3F11"/>
    <w:rsid w:val="001E5F62"/>
    <w:rsid w:val="001E6AEB"/>
    <w:rsid w:val="001E6C05"/>
    <w:rsid w:val="001F0994"/>
    <w:rsid w:val="001F235C"/>
    <w:rsid w:val="001F30F8"/>
    <w:rsid w:val="001F3B36"/>
    <w:rsid w:val="001F3B9B"/>
    <w:rsid w:val="001F3D06"/>
    <w:rsid w:val="001F6387"/>
    <w:rsid w:val="001F68C5"/>
    <w:rsid w:val="001F6A6B"/>
    <w:rsid w:val="001F72B6"/>
    <w:rsid w:val="002021BE"/>
    <w:rsid w:val="00204C16"/>
    <w:rsid w:val="00206864"/>
    <w:rsid w:val="00206954"/>
    <w:rsid w:val="00210361"/>
    <w:rsid w:val="00210B01"/>
    <w:rsid w:val="00210F43"/>
    <w:rsid w:val="00211AF0"/>
    <w:rsid w:val="00212DAE"/>
    <w:rsid w:val="002155C4"/>
    <w:rsid w:val="0021672F"/>
    <w:rsid w:val="0021675E"/>
    <w:rsid w:val="002167C0"/>
    <w:rsid w:val="0021705A"/>
    <w:rsid w:val="00217A84"/>
    <w:rsid w:val="00221B61"/>
    <w:rsid w:val="00222313"/>
    <w:rsid w:val="00223B0A"/>
    <w:rsid w:val="00224078"/>
    <w:rsid w:val="00224BD3"/>
    <w:rsid w:val="00225696"/>
    <w:rsid w:val="00225835"/>
    <w:rsid w:val="00226569"/>
    <w:rsid w:val="002271CE"/>
    <w:rsid w:val="002307B7"/>
    <w:rsid w:val="002312BC"/>
    <w:rsid w:val="0023185E"/>
    <w:rsid w:val="002339BF"/>
    <w:rsid w:val="0023416A"/>
    <w:rsid w:val="00234E33"/>
    <w:rsid w:val="00235EA2"/>
    <w:rsid w:val="00237B45"/>
    <w:rsid w:val="00240E7B"/>
    <w:rsid w:val="002413D5"/>
    <w:rsid w:val="00242EAE"/>
    <w:rsid w:val="00243E5C"/>
    <w:rsid w:val="0024463F"/>
    <w:rsid w:val="00245876"/>
    <w:rsid w:val="00245FBA"/>
    <w:rsid w:val="00250847"/>
    <w:rsid w:val="00251763"/>
    <w:rsid w:val="0025184A"/>
    <w:rsid w:val="00252167"/>
    <w:rsid w:val="002529E2"/>
    <w:rsid w:val="00256D4C"/>
    <w:rsid w:val="00257846"/>
    <w:rsid w:val="00260934"/>
    <w:rsid w:val="0026156E"/>
    <w:rsid w:val="00263FFF"/>
    <w:rsid w:val="002647FE"/>
    <w:rsid w:val="002651A9"/>
    <w:rsid w:val="002661DD"/>
    <w:rsid w:val="00266B86"/>
    <w:rsid w:val="00266F55"/>
    <w:rsid w:val="00266F5F"/>
    <w:rsid w:val="00267961"/>
    <w:rsid w:val="0026798A"/>
    <w:rsid w:val="00267E00"/>
    <w:rsid w:val="00271B53"/>
    <w:rsid w:val="00271ECA"/>
    <w:rsid w:val="002732E9"/>
    <w:rsid w:val="00273387"/>
    <w:rsid w:val="00273AE8"/>
    <w:rsid w:val="00281139"/>
    <w:rsid w:val="00281EEE"/>
    <w:rsid w:val="0028270C"/>
    <w:rsid w:val="00282F30"/>
    <w:rsid w:val="002830C5"/>
    <w:rsid w:val="00283C46"/>
    <w:rsid w:val="0028676C"/>
    <w:rsid w:val="00287FA2"/>
    <w:rsid w:val="002922E7"/>
    <w:rsid w:val="00292E88"/>
    <w:rsid w:val="00294E43"/>
    <w:rsid w:val="00295BF6"/>
    <w:rsid w:val="0029780A"/>
    <w:rsid w:val="002A0C3B"/>
    <w:rsid w:val="002A0E94"/>
    <w:rsid w:val="002A0FA3"/>
    <w:rsid w:val="002A16CC"/>
    <w:rsid w:val="002A18CB"/>
    <w:rsid w:val="002A2622"/>
    <w:rsid w:val="002A3421"/>
    <w:rsid w:val="002A6908"/>
    <w:rsid w:val="002A7AEE"/>
    <w:rsid w:val="002B088C"/>
    <w:rsid w:val="002B37D4"/>
    <w:rsid w:val="002B38E1"/>
    <w:rsid w:val="002B3F22"/>
    <w:rsid w:val="002B4829"/>
    <w:rsid w:val="002B56F0"/>
    <w:rsid w:val="002B5B19"/>
    <w:rsid w:val="002B5B90"/>
    <w:rsid w:val="002B7206"/>
    <w:rsid w:val="002B7A94"/>
    <w:rsid w:val="002C06D4"/>
    <w:rsid w:val="002C1A8D"/>
    <w:rsid w:val="002C487D"/>
    <w:rsid w:val="002C5240"/>
    <w:rsid w:val="002C78D8"/>
    <w:rsid w:val="002C78E5"/>
    <w:rsid w:val="002D0BD4"/>
    <w:rsid w:val="002D3E48"/>
    <w:rsid w:val="002D60AC"/>
    <w:rsid w:val="002D644F"/>
    <w:rsid w:val="002E00A4"/>
    <w:rsid w:val="002E1E55"/>
    <w:rsid w:val="002E1ECF"/>
    <w:rsid w:val="002E35B5"/>
    <w:rsid w:val="002E4788"/>
    <w:rsid w:val="002E5112"/>
    <w:rsid w:val="002E5A78"/>
    <w:rsid w:val="002E5EF4"/>
    <w:rsid w:val="002E658C"/>
    <w:rsid w:val="002E6766"/>
    <w:rsid w:val="002E706A"/>
    <w:rsid w:val="002F0165"/>
    <w:rsid w:val="002F0252"/>
    <w:rsid w:val="002F039F"/>
    <w:rsid w:val="002F1AD6"/>
    <w:rsid w:val="002F217F"/>
    <w:rsid w:val="002F2F28"/>
    <w:rsid w:val="002F3DB4"/>
    <w:rsid w:val="002F5346"/>
    <w:rsid w:val="002F5909"/>
    <w:rsid w:val="002F5EC5"/>
    <w:rsid w:val="002F660C"/>
    <w:rsid w:val="002F69FF"/>
    <w:rsid w:val="003004D8"/>
    <w:rsid w:val="0030187C"/>
    <w:rsid w:val="00301EF7"/>
    <w:rsid w:val="00302054"/>
    <w:rsid w:val="0030321E"/>
    <w:rsid w:val="00304495"/>
    <w:rsid w:val="00305170"/>
    <w:rsid w:val="003060AB"/>
    <w:rsid w:val="00306C1C"/>
    <w:rsid w:val="00311065"/>
    <w:rsid w:val="00311362"/>
    <w:rsid w:val="00311472"/>
    <w:rsid w:val="003115CE"/>
    <w:rsid w:val="003118A5"/>
    <w:rsid w:val="00311937"/>
    <w:rsid w:val="00313229"/>
    <w:rsid w:val="00314F28"/>
    <w:rsid w:val="00315898"/>
    <w:rsid w:val="0031622A"/>
    <w:rsid w:val="0031796C"/>
    <w:rsid w:val="003201FF"/>
    <w:rsid w:val="00323307"/>
    <w:rsid w:val="00324F41"/>
    <w:rsid w:val="00326230"/>
    <w:rsid w:val="003270FC"/>
    <w:rsid w:val="003276C7"/>
    <w:rsid w:val="00327B39"/>
    <w:rsid w:val="00330A25"/>
    <w:rsid w:val="00330D1B"/>
    <w:rsid w:val="0033175C"/>
    <w:rsid w:val="00332F75"/>
    <w:rsid w:val="00334003"/>
    <w:rsid w:val="003350FD"/>
    <w:rsid w:val="00335F11"/>
    <w:rsid w:val="00336FCD"/>
    <w:rsid w:val="00337288"/>
    <w:rsid w:val="00337546"/>
    <w:rsid w:val="003406AF"/>
    <w:rsid w:val="003412F5"/>
    <w:rsid w:val="00341C9C"/>
    <w:rsid w:val="003432B6"/>
    <w:rsid w:val="00343464"/>
    <w:rsid w:val="0034347C"/>
    <w:rsid w:val="0034478D"/>
    <w:rsid w:val="0034641D"/>
    <w:rsid w:val="00346588"/>
    <w:rsid w:val="00351087"/>
    <w:rsid w:val="0035391A"/>
    <w:rsid w:val="00354B74"/>
    <w:rsid w:val="00356AAC"/>
    <w:rsid w:val="00357276"/>
    <w:rsid w:val="00357EDF"/>
    <w:rsid w:val="0036166F"/>
    <w:rsid w:val="00361993"/>
    <w:rsid w:val="00361B11"/>
    <w:rsid w:val="00361F71"/>
    <w:rsid w:val="00362EF9"/>
    <w:rsid w:val="003649B9"/>
    <w:rsid w:val="0036731C"/>
    <w:rsid w:val="00367A65"/>
    <w:rsid w:val="00367D4C"/>
    <w:rsid w:val="003718AA"/>
    <w:rsid w:val="0037199E"/>
    <w:rsid w:val="003722B0"/>
    <w:rsid w:val="00372B1F"/>
    <w:rsid w:val="00373F49"/>
    <w:rsid w:val="00376871"/>
    <w:rsid w:val="00376CA0"/>
    <w:rsid w:val="00377685"/>
    <w:rsid w:val="00380DFE"/>
    <w:rsid w:val="00381525"/>
    <w:rsid w:val="00381740"/>
    <w:rsid w:val="00382B55"/>
    <w:rsid w:val="00384F0B"/>
    <w:rsid w:val="003856F4"/>
    <w:rsid w:val="00387D48"/>
    <w:rsid w:val="00390AAE"/>
    <w:rsid w:val="00391A11"/>
    <w:rsid w:val="0039269C"/>
    <w:rsid w:val="00392A47"/>
    <w:rsid w:val="00392E76"/>
    <w:rsid w:val="00393385"/>
    <w:rsid w:val="00397312"/>
    <w:rsid w:val="00397AA2"/>
    <w:rsid w:val="00397CB5"/>
    <w:rsid w:val="003A0312"/>
    <w:rsid w:val="003A2560"/>
    <w:rsid w:val="003A42B9"/>
    <w:rsid w:val="003A4783"/>
    <w:rsid w:val="003A5777"/>
    <w:rsid w:val="003A5848"/>
    <w:rsid w:val="003B0BA6"/>
    <w:rsid w:val="003B2B68"/>
    <w:rsid w:val="003B3CBC"/>
    <w:rsid w:val="003B46C6"/>
    <w:rsid w:val="003B4A22"/>
    <w:rsid w:val="003B7503"/>
    <w:rsid w:val="003B7A66"/>
    <w:rsid w:val="003C04A0"/>
    <w:rsid w:val="003C19C8"/>
    <w:rsid w:val="003C1B2B"/>
    <w:rsid w:val="003C2AAA"/>
    <w:rsid w:val="003C374C"/>
    <w:rsid w:val="003C42F9"/>
    <w:rsid w:val="003C4F1A"/>
    <w:rsid w:val="003C5C87"/>
    <w:rsid w:val="003C64F4"/>
    <w:rsid w:val="003C748E"/>
    <w:rsid w:val="003C7C3F"/>
    <w:rsid w:val="003C7EC5"/>
    <w:rsid w:val="003D01DF"/>
    <w:rsid w:val="003D222F"/>
    <w:rsid w:val="003D322A"/>
    <w:rsid w:val="003D3817"/>
    <w:rsid w:val="003D50AC"/>
    <w:rsid w:val="003D6FF3"/>
    <w:rsid w:val="003E019C"/>
    <w:rsid w:val="003E0528"/>
    <w:rsid w:val="003E1001"/>
    <w:rsid w:val="003E2CE1"/>
    <w:rsid w:val="003E302F"/>
    <w:rsid w:val="003E3E60"/>
    <w:rsid w:val="003F033C"/>
    <w:rsid w:val="003F0D28"/>
    <w:rsid w:val="003F181F"/>
    <w:rsid w:val="003F241C"/>
    <w:rsid w:val="003F2B4D"/>
    <w:rsid w:val="003F41D1"/>
    <w:rsid w:val="003F4926"/>
    <w:rsid w:val="003F49AA"/>
    <w:rsid w:val="003F4A6F"/>
    <w:rsid w:val="003F4F31"/>
    <w:rsid w:val="003F7329"/>
    <w:rsid w:val="003F7335"/>
    <w:rsid w:val="003F749F"/>
    <w:rsid w:val="003F7D4D"/>
    <w:rsid w:val="003F7DA0"/>
    <w:rsid w:val="004009D1"/>
    <w:rsid w:val="00400B93"/>
    <w:rsid w:val="00400B9E"/>
    <w:rsid w:val="00401577"/>
    <w:rsid w:val="004019C1"/>
    <w:rsid w:val="004019E6"/>
    <w:rsid w:val="00403B56"/>
    <w:rsid w:val="00406E84"/>
    <w:rsid w:val="00407497"/>
    <w:rsid w:val="0040769A"/>
    <w:rsid w:val="004076E0"/>
    <w:rsid w:val="004108EB"/>
    <w:rsid w:val="00413B28"/>
    <w:rsid w:val="004150C9"/>
    <w:rsid w:val="00415403"/>
    <w:rsid w:val="00416423"/>
    <w:rsid w:val="00417070"/>
    <w:rsid w:val="0041797E"/>
    <w:rsid w:val="0042165A"/>
    <w:rsid w:val="00421AD9"/>
    <w:rsid w:val="00423750"/>
    <w:rsid w:val="0042662D"/>
    <w:rsid w:val="00427749"/>
    <w:rsid w:val="0042794C"/>
    <w:rsid w:val="00427AC5"/>
    <w:rsid w:val="00427E16"/>
    <w:rsid w:val="00427FB1"/>
    <w:rsid w:val="004314D1"/>
    <w:rsid w:val="004315E7"/>
    <w:rsid w:val="00436EDB"/>
    <w:rsid w:val="00437233"/>
    <w:rsid w:val="00437C85"/>
    <w:rsid w:val="00437D3C"/>
    <w:rsid w:val="00437F6F"/>
    <w:rsid w:val="00437F74"/>
    <w:rsid w:val="004403F5"/>
    <w:rsid w:val="004414BA"/>
    <w:rsid w:val="00441BD0"/>
    <w:rsid w:val="0044449A"/>
    <w:rsid w:val="004452F6"/>
    <w:rsid w:val="0044585E"/>
    <w:rsid w:val="00446074"/>
    <w:rsid w:val="004462EB"/>
    <w:rsid w:val="004472D7"/>
    <w:rsid w:val="0045199C"/>
    <w:rsid w:val="00451B52"/>
    <w:rsid w:val="0045212D"/>
    <w:rsid w:val="00452772"/>
    <w:rsid w:val="00453766"/>
    <w:rsid w:val="004544C8"/>
    <w:rsid w:val="00457622"/>
    <w:rsid w:val="00461211"/>
    <w:rsid w:val="00462605"/>
    <w:rsid w:val="00463B71"/>
    <w:rsid w:val="00465464"/>
    <w:rsid w:val="004706A5"/>
    <w:rsid w:val="00470F8F"/>
    <w:rsid w:val="004715FE"/>
    <w:rsid w:val="00472D4D"/>
    <w:rsid w:val="00474094"/>
    <w:rsid w:val="00474C84"/>
    <w:rsid w:val="00474D81"/>
    <w:rsid w:val="00477E54"/>
    <w:rsid w:val="00480E87"/>
    <w:rsid w:val="00480EC9"/>
    <w:rsid w:val="00481A6C"/>
    <w:rsid w:val="004835B2"/>
    <w:rsid w:val="0048729C"/>
    <w:rsid w:val="00487D47"/>
    <w:rsid w:val="00492C9F"/>
    <w:rsid w:val="00492E2B"/>
    <w:rsid w:val="0049416B"/>
    <w:rsid w:val="00494181"/>
    <w:rsid w:val="00495CFC"/>
    <w:rsid w:val="00497D4C"/>
    <w:rsid w:val="004A1353"/>
    <w:rsid w:val="004A1558"/>
    <w:rsid w:val="004A2AA7"/>
    <w:rsid w:val="004A36C4"/>
    <w:rsid w:val="004A5A54"/>
    <w:rsid w:val="004A5E5E"/>
    <w:rsid w:val="004B0B73"/>
    <w:rsid w:val="004B1797"/>
    <w:rsid w:val="004B1DAE"/>
    <w:rsid w:val="004B226B"/>
    <w:rsid w:val="004B2329"/>
    <w:rsid w:val="004B24F2"/>
    <w:rsid w:val="004B2B04"/>
    <w:rsid w:val="004B3A4B"/>
    <w:rsid w:val="004B640C"/>
    <w:rsid w:val="004B70C9"/>
    <w:rsid w:val="004C0351"/>
    <w:rsid w:val="004C1BFA"/>
    <w:rsid w:val="004C1E0A"/>
    <w:rsid w:val="004C3D2E"/>
    <w:rsid w:val="004C4CDE"/>
    <w:rsid w:val="004C5BB5"/>
    <w:rsid w:val="004C5D56"/>
    <w:rsid w:val="004C6971"/>
    <w:rsid w:val="004C6D82"/>
    <w:rsid w:val="004D1F8F"/>
    <w:rsid w:val="004D3D0E"/>
    <w:rsid w:val="004D4334"/>
    <w:rsid w:val="004D5A2A"/>
    <w:rsid w:val="004D6301"/>
    <w:rsid w:val="004D6BDC"/>
    <w:rsid w:val="004D71B8"/>
    <w:rsid w:val="004D7FFB"/>
    <w:rsid w:val="004E0F02"/>
    <w:rsid w:val="004E14E2"/>
    <w:rsid w:val="004E2F8E"/>
    <w:rsid w:val="004E76F7"/>
    <w:rsid w:val="004F064F"/>
    <w:rsid w:val="004F1020"/>
    <w:rsid w:val="004F119C"/>
    <w:rsid w:val="004F170E"/>
    <w:rsid w:val="004F2615"/>
    <w:rsid w:val="004F34A6"/>
    <w:rsid w:val="004F3FE5"/>
    <w:rsid w:val="004F50BA"/>
    <w:rsid w:val="004F5568"/>
    <w:rsid w:val="004F5F2E"/>
    <w:rsid w:val="004F6074"/>
    <w:rsid w:val="004F7DEA"/>
    <w:rsid w:val="00501723"/>
    <w:rsid w:val="00501F46"/>
    <w:rsid w:val="00502ACC"/>
    <w:rsid w:val="0050364A"/>
    <w:rsid w:val="00503B82"/>
    <w:rsid w:val="005044DF"/>
    <w:rsid w:val="00504CC6"/>
    <w:rsid w:val="005058EC"/>
    <w:rsid w:val="00506243"/>
    <w:rsid w:val="005074E1"/>
    <w:rsid w:val="0051109E"/>
    <w:rsid w:val="00512C30"/>
    <w:rsid w:val="00513449"/>
    <w:rsid w:val="005141FC"/>
    <w:rsid w:val="005148DE"/>
    <w:rsid w:val="00515DC2"/>
    <w:rsid w:val="00516817"/>
    <w:rsid w:val="00517170"/>
    <w:rsid w:val="00517674"/>
    <w:rsid w:val="00520936"/>
    <w:rsid w:val="00520B43"/>
    <w:rsid w:val="005215D2"/>
    <w:rsid w:val="00525C13"/>
    <w:rsid w:val="005271D2"/>
    <w:rsid w:val="00530441"/>
    <w:rsid w:val="00530C32"/>
    <w:rsid w:val="005316BC"/>
    <w:rsid w:val="00532E01"/>
    <w:rsid w:val="0053363D"/>
    <w:rsid w:val="00533C60"/>
    <w:rsid w:val="0053435E"/>
    <w:rsid w:val="00534E4A"/>
    <w:rsid w:val="00535829"/>
    <w:rsid w:val="00536385"/>
    <w:rsid w:val="00536DBE"/>
    <w:rsid w:val="00537243"/>
    <w:rsid w:val="00537FB5"/>
    <w:rsid w:val="00541E72"/>
    <w:rsid w:val="00543109"/>
    <w:rsid w:val="00543735"/>
    <w:rsid w:val="00544E10"/>
    <w:rsid w:val="0054512A"/>
    <w:rsid w:val="005465A4"/>
    <w:rsid w:val="00546F97"/>
    <w:rsid w:val="0054714F"/>
    <w:rsid w:val="005473F3"/>
    <w:rsid w:val="0055395B"/>
    <w:rsid w:val="00555B36"/>
    <w:rsid w:val="0056002F"/>
    <w:rsid w:val="00561803"/>
    <w:rsid w:val="00562F7E"/>
    <w:rsid w:val="00565ADB"/>
    <w:rsid w:val="0056714B"/>
    <w:rsid w:val="00567676"/>
    <w:rsid w:val="005678EE"/>
    <w:rsid w:val="00571C96"/>
    <w:rsid w:val="00571F08"/>
    <w:rsid w:val="00572E26"/>
    <w:rsid w:val="005744E5"/>
    <w:rsid w:val="00576EDB"/>
    <w:rsid w:val="00577143"/>
    <w:rsid w:val="00577861"/>
    <w:rsid w:val="00580151"/>
    <w:rsid w:val="005801AE"/>
    <w:rsid w:val="0058035D"/>
    <w:rsid w:val="00580947"/>
    <w:rsid w:val="00583B9B"/>
    <w:rsid w:val="005903C7"/>
    <w:rsid w:val="0059069F"/>
    <w:rsid w:val="00590EA8"/>
    <w:rsid w:val="0059193A"/>
    <w:rsid w:val="0059239F"/>
    <w:rsid w:val="00592BCA"/>
    <w:rsid w:val="00594E87"/>
    <w:rsid w:val="00594F91"/>
    <w:rsid w:val="00595F47"/>
    <w:rsid w:val="0059602F"/>
    <w:rsid w:val="005979A1"/>
    <w:rsid w:val="005A06F4"/>
    <w:rsid w:val="005A197E"/>
    <w:rsid w:val="005A6004"/>
    <w:rsid w:val="005B0EDA"/>
    <w:rsid w:val="005B3908"/>
    <w:rsid w:val="005B481D"/>
    <w:rsid w:val="005B5583"/>
    <w:rsid w:val="005B56BD"/>
    <w:rsid w:val="005B60C5"/>
    <w:rsid w:val="005C01CF"/>
    <w:rsid w:val="005C17FC"/>
    <w:rsid w:val="005C28D6"/>
    <w:rsid w:val="005C2BD6"/>
    <w:rsid w:val="005C31BE"/>
    <w:rsid w:val="005C4079"/>
    <w:rsid w:val="005C5925"/>
    <w:rsid w:val="005C623A"/>
    <w:rsid w:val="005C71E8"/>
    <w:rsid w:val="005C7307"/>
    <w:rsid w:val="005D1719"/>
    <w:rsid w:val="005D23C8"/>
    <w:rsid w:val="005D339C"/>
    <w:rsid w:val="005D3859"/>
    <w:rsid w:val="005D38C5"/>
    <w:rsid w:val="005D3C8F"/>
    <w:rsid w:val="005D5A44"/>
    <w:rsid w:val="005D660E"/>
    <w:rsid w:val="005D6C30"/>
    <w:rsid w:val="005D6C41"/>
    <w:rsid w:val="005E03F5"/>
    <w:rsid w:val="005E161F"/>
    <w:rsid w:val="005E1A4C"/>
    <w:rsid w:val="005E29C6"/>
    <w:rsid w:val="005E29D5"/>
    <w:rsid w:val="005E2E77"/>
    <w:rsid w:val="005E4999"/>
    <w:rsid w:val="005E4CEC"/>
    <w:rsid w:val="005E5215"/>
    <w:rsid w:val="005E61F9"/>
    <w:rsid w:val="005E7685"/>
    <w:rsid w:val="005F19B0"/>
    <w:rsid w:val="005F3AB4"/>
    <w:rsid w:val="005F4499"/>
    <w:rsid w:val="005F4B39"/>
    <w:rsid w:val="005F4C67"/>
    <w:rsid w:val="005F611C"/>
    <w:rsid w:val="005F7ABB"/>
    <w:rsid w:val="0060025B"/>
    <w:rsid w:val="00600796"/>
    <w:rsid w:val="006034B6"/>
    <w:rsid w:val="00603810"/>
    <w:rsid w:val="0060536E"/>
    <w:rsid w:val="00606B09"/>
    <w:rsid w:val="00607348"/>
    <w:rsid w:val="0061145A"/>
    <w:rsid w:val="0061182B"/>
    <w:rsid w:val="00611E2C"/>
    <w:rsid w:val="00612548"/>
    <w:rsid w:val="00613009"/>
    <w:rsid w:val="00614D95"/>
    <w:rsid w:val="00615DF0"/>
    <w:rsid w:val="00617164"/>
    <w:rsid w:val="00617414"/>
    <w:rsid w:val="00620327"/>
    <w:rsid w:val="00623D5E"/>
    <w:rsid w:val="0062490F"/>
    <w:rsid w:val="0062594A"/>
    <w:rsid w:val="00625D2D"/>
    <w:rsid w:val="006260F5"/>
    <w:rsid w:val="00626435"/>
    <w:rsid w:val="006267AD"/>
    <w:rsid w:val="0062747D"/>
    <w:rsid w:val="00627D35"/>
    <w:rsid w:val="00630118"/>
    <w:rsid w:val="00630451"/>
    <w:rsid w:val="0063078F"/>
    <w:rsid w:val="00631A2D"/>
    <w:rsid w:val="00631D46"/>
    <w:rsid w:val="00632DD7"/>
    <w:rsid w:val="00632DDC"/>
    <w:rsid w:val="00633936"/>
    <w:rsid w:val="00633AE6"/>
    <w:rsid w:val="00634CF5"/>
    <w:rsid w:val="00634D29"/>
    <w:rsid w:val="0063538E"/>
    <w:rsid w:val="0063553B"/>
    <w:rsid w:val="00635E7B"/>
    <w:rsid w:val="00637650"/>
    <w:rsid w:val="00644082"/>
    <w:rsid w:val="00644C05"/>
    <w:rsid w:val="00645BE6"/>
    <w:rsid w:val="00646D45"/>
    <w:rsid w:val="00647A6E"/>
    <w:rsid w:val="00647CFB"/>
    <w:rsid w:val="00647FA1"/>
    <w:rsid w:val="00651010"/>
    <w:rsid w:val="0065118F"/>
    <w:rsid w:val="00651AF0"/>
    <w:rsid w:val="00651DE5"/>
    <w:rsid w:val="006538F3"/>
    <w:rsid w:val="006547FC"/>
    <w:rsid w:val="00654D76"/>
    <w:rsid w:val="006550D7"/>
    <w:rsid w:val="006567F0"/>
    <w:rsid w:val="0065740E"/>
    <w:rsid w:val="0066101D"/>
    <w:rsid w:val="00662075"/>
    <w:rsid w:val="00663255"/>
    <w:rsid w:val="00663C9D"/>
    <w:rsid w:val="00663F3B"/>
    <w:rsid w:val="00665E0D"/>
    <w:rsid w:val="00665E36"/>
    <w:rsid w:val="00665FD5"/>
    <w:rsid w:val="0066607C"/>
    <w:rsid w:val="00666A3C"/>
    <w:rsid w:val="00666C8F"/>
    <w:rsid w:val="00667C31"/>
    <w:rsid w:val="006724CA"/>
    <w:rsid w:val="00672E0D"/>
    <w:rsid w:val="00673B5F"/>
    <w:rsid w:val="00674F4D"/>
    <w:rsid w:val="00675177"/>
    <w:rsid w:val="00675AD2"/>
    <w:rsid w:val="00675B77"/>
    <w:rsid w:val="006775EC"/>
    <w:rsid w:val="006806C3"/>
    <w:rsid w:val="00680F89"/>
    <w:rsid w:val="00682CED"/>
    <w:rsid w:val="00683036"/>
    <w:rsid w:val="00683A5F"/>
    <w:rsid w:val="0068711B"/>
    <w:rsid w:val="00687FF0"/>
    <w:rsid w:val="00691ADE"/>
    <w:rsid w:val="006922C6"/>
    <w:rsid w:val="006940F0"/>
    <w:rsid w:val="0069501E"/>
    <w:rsid w:val="00696174"/>
    <w:rsid w:val="006972C5"/>
    <w:rsid w:val="006973D1"/>
    <w:rsid w:val="006A0524"/>
    <w:rsid w:val="006A3C44"/>
    <w:rsid w:val="006A44D5"/>
    <w:rsid w:val="006A48BF"/>
    <w:rsid w:val="006A6C09"/>
    <w:rsid w:val="006A6ED2"/>
    <w:rsid w:val="006A7216"/>
    <w:rsid w:val="006A7482"/>
    <w:rsid w:val="006B0DC7"/>
    <w:rsid w:val="006B1677"/>
    <w:rsid w:val="006B1D87"/>
    <w:rsid w:val="006B46C7"/>
    <w:rsid w:val="006B4A4D"/>
    <w:rsid w:val="006B5E88"/>
    <w:rsid w:val="006B6B9E"/>
    <w:rsid w:val="006B7135"/>
    <w:rsid w:val="006B7257"/>
    <w:rsid w:val="006B7DC5"/>
    <w:rsid w:val="006C0A4C"/>
    <w:rsid w:val="006C0DDB"/>
    <w:rsid w:val="006C12D2"/>
    <w:rsid w:val="006C2303"/>
    <w:rsid w:val="006C330B"/>
    <w:rsid w:val="006C47B4"/>
    <w:rsid w:val="006C4B3E"/>
    <w:rsid w:val="006C4FC8"/>
    <w:rsid w:val="006C506C"/>
    <w:rsid w:val="006C5802"/>
    <w:rsid w:val="006C5A7C"/>
    <w:rsid w:val="006C5AF9"/>
    <w:rsid w:val="006C7076"/>
    <w:rsid w:val="006C7B5A"/>
    <w:rsid w:val="006C7E4D"/>
    <w:rsid w:val="006D2476"/>
    <w:rsid w:val="006D2F1F"/>
    <w:rsid w:val="006D66D4"/>
    <w:rsid w:val="006D7638"/>
    <w:rsid w:val="006E0F16"/>
    <w:rsid w:val="006E18FE"/>
    <w:rsid w:val="006E2B04"/>
    <w:rsid w:val="006E32D5"/>
    <w:rsid w:val="006E3E73"/>
    <w:rsid w:val="006E4D6D"/>
    <w:rsid w:val="006E65DD"/>
    <w:rsid w:val="006E6C5E"/>
    <w:rsid w:val="006F071F"/>
    <w:rsid w:val="006F1A88"/>
    <w:rsid w:val="006F21E5"/>
    <w:rsid w:val="006F350D"/>
    <w:rsid w:val="006F445B"/>
    <w:rsid w:val="006F46D6"/>
    <w:rsid w:val="006F4B1C"/>
    <w:rsid w:val="006F5E3C"/>
    <w:rsid w:val="006F63B1"/>
    <w:rsid w:val="0070026A"/>
    <w:rsid w:val="00700440"/>
    <w:rsid w:val="00700E7C"/>
    <w:rsid w:val="0070293E"/>
    <w:rsid w:val="007044DF"/>
    <w:rsid w:val="00704E9A"/>
    <w:rsid w:val="00705EAA"/>
    <w:rsid w:val="00706067"/>
    <w:rsid w:val="007065E7"/>
    <w:rsid w:val="0070793A"/>
    <w:rsid w:val="00711CAE"/>
    <w:rsid w:val="00711E66"/>
    <w:rsid w:val="00713BE6"/>
    <w:rsid w:val="007140D0"/>
    <w:rsid w:val="00714471"/>
    <w:rsid w:val="00716BA9"/>
    <w:rsid w:val="0071749A"/>
    <w:rsid w:val="00717AB0"/>
    <w:rsid w:val="00717F65"/>
    <w:rsid w:val="0072215D"/>
    <w:rsid w:val="00722489"/>
    <w:rsid w:val="0072279B"/>
    <w:rsid w:val="007234D5"/>
    <w:rsid w:val="00723718"/>
    <w:rsid w:val="00723ADF"/>
    <w:rsid w:val="007240B4"/>
    <w:rsid w:val="0072474C"/>
    <w:rsid w:val="00725ABD"/>
    <w:rsid w:val="00726087"/>
    <w:rsid w:val="00726960"/>
    <w:rsid w:val="00731C48"/>
    <w:rsid w:val="007325CF"/>
    <w:rsid w:val="00733629"/>
    <w:rsid w:val="00733AF0"/>
    <w:rsid w:val="007341CF"/>
    <w:rsid w:val="00735B21"/>
    <w:rsid w:val="00735BC4"/>
    <w:rsid w:val="00735CB5"/>
    <w:rsid w:val="00737BAF"/>
    <w:rsid w:val="00741874"/>
    <w:rsid w:val="007418C9"/>
    <w:rsid w:val="00744517"/>
    <w:rsid w:val="007449F6"/>
    <w:rsid w:val="007457DA"/>
    <w:rsid w:val="0074591F"/>
    <w:rsid w:val="00745EF1"/>
    <w:rsid w:val="00747256"/>
    <w:rsid w:val="007479F1"/>
    <w:rsid w:val="00750A39"/>
    <w:rsid w:val="00751391"/>
    <w:rsid w:val="00751825"/>
    <w:rsid w:val="00756862"/>
    <w:rsid w:val="00760C84"/>
    <w:rsid w:val="00761188"/>
    <w:rsid w:val="00762341"/>
    <w:rsid w:val="0076262C"/>
    <w:rsid w:val="0076313D"/>
    <w:rsid w:val="0076382C"/>
    <w:rsid w:val="00767F7F"/>
    <w:rsid w:val="00770C96"/>
    <w:rsid w:val="00771621"/>
    <w:rsid w:val="00771C4B"/>
    <w:rsid w:val="00771FB9"/>
    <w:rsid w:val="007722BC"/>
    <w:rsid w:val="00772C89"/>
    <w:rsid w:val="0077471B"/>
    <w:rsid w:val="00775449"/>
    <w:rsid w:val="007769AC"/>
    <w:rsid w:val="007770FD"/>
    <w:rsid w:val="007778A5"/>
    <w:rsid w:val="00777CF5"/>
    <w:rsid w:val="00782C14"/>
    <w:rsid w:val="00783A59"/>
    <w:rsid w:val="00784D17"/>
    <w:rsid w:val="00785C18"/>
    <w:rsid w:val="00786243"/>
    <w:rsid w:val="00786782"/>
    <w:rsid w:val="00787044"/>
    <w:rsid w:val="00787076"/>
    <w:rsid w:val="007872DE"/>
    <w:rsid w:val="007872F9"/>
    <w:rsid w:val="00787570"/>
    <w:rsid w:val="0078758E"/>
    <w:rsid w:val="00787780"/>
    <w:rsid w:val="0079070E"/>
    <w:rsid w:val="00790BCA"/>
    <w:rsid w:val="00790CEC"/>
    <w:rsid w:val="00792889"/>
    <w:rsid w:val="00792F55"/>
    <w:rsid w:val="007938D2"/>
    <w:rsid w:val="00793B80"/>
    <w:rsid w:val="00794DDD"/>
    <w:rsid w:val="00794E1C"/>
    <w:rsid w:val="007972F5"/>
    <w:rsid w:val="0079754E"/>
    <w:rsid w:val="007A1D49"/>
    <w:rsid w:val="007A250A"/>
    <w:rsid w:val="007A2E36"/>
    <w:rsid w:val="007A53E6"/>
    <w:rsid w:val="007A5FFF"/>
    <w:rsid w:val="007A64FF"/>
    <w:rsid w:val="007A6C59"/>
    <w:rsid w:val="007A7882"/>
    <w:rsid w:val="007B0253"/>
    <w:rsid w:val="007B045F"/>
    <w:rsid w:val="007B0781"/>
    <w:rsid w:val="007B0E64"/>
    <w:rsid w:val="007B1E81"/>
    <w:rsid w:val="007B3BDF"/>
    <w:rsid w:val="007B4E9D"/>
    <w:rsid w:val="007B5CB8"/>
    <w:rsid w:val="007B65B0"/>
    <w:rsid w:val="007B6F6E"/>
    <w:rsid w:val="007C06D5"/>
    <w:rsid w:val="007C129D"/>
    <w:rsid w:val="007C2561"/>
    <w:rsid w:val="007C2890"/>
    <w:rsid w:val="007C2A4C"/>
    <w:rsid w:val="007C2A50"/>
    <w:rsid w:val="007C341C"/>
    <w:rsid w:val="007C4038"/>
    <w:rsid w:val="007C563D"/>
    <w:rsid w:val="007C60C6"/>
    <w:rsid w:val="007C7CF2"/>
    <w:rsid w:val="007D075B"/>
    <w:rsid w:val="007D2722"/>
    <w:rsid w:val="007D30D4"/>
    <w:rsid w:val="007D55D9"/>
    <w:rsid w:val="007D5C26"/>
    <w:rsid w:val="007D6AC0"/>
    <w:rsid w:val="007D6C66"/>
    <w:rsid w:val="007D6CC4"/>
    <w:rsid w:val="007D727D"/>
    <w:rsid w:val="007D770B"/>
    <w:rsid w:val="007D7C64"/>
    <w:rsid w:val="007D7FD6"/>
    <w:rsid w:val="007E0726"/>
    <w:rsid w:val="007E0B66"/>
    <w:rsid w:val="007E0FBB"/>
    <w:rsid w:val="007E1D5E"/>
    <w:rsid w:val="007E1E47"/>
    <w:rsid w:val="007E2F0E"/>
    <w:rsid w:val="007E339F"/>
    <w:rsid w:val="007E58A0"/>
    <w:rsid w:val="007E5C14"/>
    <w:rsid w:val="007E6004"/>
    <w:rsid w:val="007E7089"/>
    <w:rsid w:val="007E77C8"/>
    <w:rsid w:val="007E7B9E"/>
    <w:rsid w:val="007E7C0C"/>
    <w:rsid w:val="007E7E4B"/>
    <w:rsid w:val="007E7E5C"/>
    <w:rsid w:val="007F0C87"/>
    <w:rsid w:val="007F26A3"/>
    <w:rsid w:val="007F2808"/>
    <w:rsid w:val="007F3E16"/>
    <w:rsid w:val="007F4918"/>
    <w:rsid w:val="007F4E7F"/>
    <w:rsid w:val="007F5255"/>
    <w:rsid w:val="007F5316"/>
    <w:rsid w:val="007F6368"/>
    <w:rsid w:val="007F647F"/>
    <w:rsid w:val="007F7E33"/>
    <w:rsid w:val="007F7E7A"/>
    <w:rsid w:val="00800477"/>
    <w:rsid w:val="008004C3"/>
    <w:rsid w:val="00801500"/>
    <w:rsid w:val="00801C6E"/>
    <w:rsid w:val="00802143"/>
    <w:rsid w:val="00803BD1"/>
    <w:rsid w:val="00804DFD"/>
    <w:rsid w:val="0080558D"/>
    <w:rsid w:val="008058D7"/>
    <w:rsid w:val="00806C48"/>
    <w:rsid w:val="0080724E"/>
    <w:rsid w:val="00807A94"/>
    <w:rsid w:val="0081006B"/>
    <w:rsid w:val="00810318"/>
    <w:rsid w:val="0081043C"/>
    <w:rsid w:val="00812DD3"/>
    <w:rsid w:val="00812EE2"/>
    <w:rsid w:val="0081322C"/>
    <w:rsid w:val="00813661"/>
    <w:rsid w:val="00814846"/>
    <w:rsid w:val="00814DC1"/>
    <w:rsid w:val="0081514F"/>
    <w:rsid w:val="008158DA"/>
    <w:rsid w:val="008174DE"/>
    <w:rsid w:val="00821BC1"/>
    <w:rsid w:val="00822866"/>
    <w:rsid w:val="00822F67"/>
    <w:rsid w:val="008235FE"/>
    <w:rsid w:val="00823E20"/>
    <w:rsid w:val="00824794"/>
    <w:rsid w:val="00826D41"/>
    <w:rsid w:val="008276B7"/>
    <w:rsid w:val="0083014C"/>
    <w:rsid w:val="00830A82"/>
    <w:rsid w:val="00830FFC"/>
    <w:rsid w:val="00831021"/>
    <w:rsid w:val="00831137"/>
    <w:rsid w:val="00832F4C"/>
    <w:rsid w:val="00833A81"/>
    <w:rsid w:val="0083403E"/>
    <w:rsid w:val="0083455E"/>
    <w:rsid w:val="008346B6"/>
    <w:rsid w:val="00834C64"/>
    <w:rsid w:val="00835251"/>
    <w:rsid w:val="00835263"/>
    <w:rsid w:val="00836622"/>
    <w:rsid w:val="00842619"/>
    <w:rsid w:val="00842C87"/>
    <w:rsid w:val="008435CA"/>
    <w:rsid w:val="00844657"/>
    <w:rsid w:val="00845AD9"/>
    <w:rsid w:val="00850494"/>
    <w:rsid w:val="008505BB"/>
    <w:rsid w:val="008539AD"/>
    <w:rsid w:val="00853F29"/>
    <w:rsid w:val="00856211"/>
    <w:rsid w:val="00860473"/>
    <w:rsid w:val="00861800"/>
    <w:rsid w:val="0086246F"/>
    <w:rsid w:val="00863379"/>
    <w:rsid w:val="00863A3A"/>
    <w:rsid w:val="00864930"/>
    <w:rsid w:val="0086533B"/>
    <w:rsid w:val="008662D4"/>
    <w:rsid w:val="00867BEC"/>
    <w:rsid w:val="00870D80"/>
    <w:rsid w:val="00870DF8"/>
    <w:rsid w:val="00872235"/>
    <w:rsid w:val="00872F30"/>
    <w:rsid w:val="0087392C"/>
    <w:rsid w:val="0087466F"/>
    <w:rsid w:val="008746AB"/>
    <w:rsid w:val="008760C0"/>
    <w:rsid w:val="00877C3D"/>
    <w:rsid w:val="00877DD4"/>
    <w:rsid w:val="0088247C"/>
    <w:rsid w:val="0088273E"/>
    <w:rsid w:val="00882F00"/>
    <w:rsid w:val="00887596"/>
    <w:rsid w:val="00892307"/>
    <w:rsid w:val="00894D8F"/>
    <w:rsid w:val="00894FAD"/>
    <w:rsid w:val="008A0745"/>
    <w:rsid w:val="008A43C2"/>
    <w:rsid w:val="008A532E"/>
    <w:rsid w:val="008A5526"/>
    <w:rsid w:val="008A693C"/>
    <w:rsid w:val="008A75D2"/>
    <w:rsid w:val="008B15A6"/>
    <w:rsid w:val="008B266B"/>
    <w:rsid w:val="008B2C62"/>
    <w:rsid w:val="008B3492"/>
    <w:rsid w:val="008B5666"/>
    <w:rsid w:val="008B7148"/>
    <w:rsid w:val="008C0B5B"/>
    <w:rsid w:val="008C0CCF"/>
    <w:rsid w:val="008C26C5"/>
    <w:rsid w:val="008D1017"/>
    <w:rsid w:val="008D11B2"/>
    <w:rsid w:val="008D14B0"/>
    <w:rsid w:val="008D2FAD"/>
    <w:rsid w:val="008D3E84"/>
    <w:rsid w:val="008D4892"/>
    <w:rsid w:val="008D7321"/>
    <w:rsid w:val="008D7733"/>
    <w:rsid w:val="008D7B34"/>
    <w:rsid w:val="008E0D38"/>
    <w:rsid w:val="008E15EC"/>
    <w:rsid w:val="008E1797"/>
    <w:rsid w:val="008E1A97"/>
    <w:rsid w:val="008E1EC9"/>
    <w:rsid w:val="008E3868"/>
    <w:rsid w:val="008E3AFA"/>
    <w:rsid w:val="008E44B3"/>
    <w:rsid w:val="008E5CD9"/>
    <w:rsid w:val="008E63B0"/>
    <w:rsid w:val="008E79D5"/>
    <w:rsid w:val="008F1DBA"/>
    <w:rsid w:val="008F2748"/>
    <w:rsid w:val="008F333D"/>
    <w:rsid w:val="008F3C0E"/>
    <w:rsid w:val="008F47ED"/>
    <w:rsid w:val="008F55F7"/>
    <w:rsid w:val="008F7394"/>
    <w:rsid w:val="008F7D09"/>
    <w:rsid w:val="00901768"/>
    <w:rsid w:val="00901B00"/>
    <w:rsid w:val="00901EC4"/>
    <w:rsid w:val="00902408"/>
    <w:rsid w:val="009027CA"/>
    <w:rsid w:val="00903E08"/>
    <w:rsid w:val="00906231"/>
    <w:rsid w:val="009064F1"/>
    <w:rsid w:val="00906C3C"/>
    <w:rsid w:val="00907187"/>
    <w:rsid w:val="0091064C"/>
    <w:rsid w:val="00910C00"/>
    <w:rsid w:val="00910C34"/>
    <w:rsid w:val="0091136E"/>
    <w:rsid w:val="009115B5"/>
    <w:rsid w:val="00912ABF"/>
    <w:rsid w:val="00912F43"/>
    <w:rsid w:val="009154F4"/>
    <w:rsid w:val="0091574D"/>
    <w:rsid w:val="00915B17"/>
    <w:rsid w:val="009168E2"/>
    <w:rsid w:val="00917247"/>
    <w:rsid w:val="009179EE"/>
    <w:rsid w:val="009207F4"/>
    <w:rsid w:val="0092082E"/>
    <w:rsid w:val="00920A7C"/>
    <w:rsid w:val="00920AE2"/>
    <w:rsid w:val="00922E5B"/>
    <w:rsid w:val="00924205"/>
    <w:rsid w:val="00925EC9"/>
    <w:rsid w:val="00925EDC"/>
    <w:rsid w:val="00926508"/>
    <w:rsid w:val="009301E3"/>
    <w:rsid w:val="00930851"/>
    <w:rsid w:val="00930BB0"/>
    <w:rsid w:val="00933A48"/>
    <w:rsid w:val="0093427C"/>
    <w:rsid w:val="009343F4"/>
    <w:rsid w:val="009354B2"/>
    <w:rsid w:val="00935B30"/>
    <w:rsid w:val="00935DF4"/>
    <w:rsid w:val="00936249"/>
    <w:rsid w:val="0093649A"/>
    <w:rsid w:val="00940563"/>
    <w:rsid w:val="00941E8D"/>
    <w:rsid w:val="00942FB3"/>
    <w:rsid w:val="009439CC"/>
    <w:rsid w:val="00943C95"/>
    <w:rsid w:val="009457F6"/>
    <w:rsid w:val="00947DFA"/>
    <w:rsid w:val="00947EDE"/>
    <w:rsid w:val="00950FC6"/>
    <w:rsid w:val="009513B3"/>
    <w:rsid w:val="00951E28"/>
    <w:rsid w:val="00956758"/>
    <w:rsid w:val="00957A90"/>
    <w:rsid w:val="00957B78"/>
    <w:rsid w:val="00957C58"/>
    <w:rsid w:val="00961287"/>
    <w:rsid w:val="00962438"/>
    <w:rsid w:val="00962C49"/>
    <w:rsid w:val="009632F2"/>
    <w:rsid w:val="00963306"/>
    <w:rsid w:val="009643E1"/>
    <w:rsid w:val="00964A86"/>
    <w:rsid w:val="00966167"/>
    <w:rsid w:val="00970B7D"/>
    <w:rsid w:val="00973065"/>
    <w:rsid w:val="00973CC8"/>
    <w:rsid w:val="00973FF0"/>
    <w:rsid w:val="00976500"/>
    <w:rsid w:val="00976F9E"/>
    <w:rsid w:val="009772F1"/>
    <w:rsid w:val="00977721"/>
    <w:rsid w:val="0098000E"/>
    <w:rsid w:val="009801D5"/>
    <w:rsid w:val="00980EEC"/>
    <w:rsid w:val="00981A03"/>
    <w:rsid w:val="00981AED"/>
    <w:rsid w:val="009822F3"/>
    <w:rsid w:val="009826A9"/>
    <w:rsid w:val="00982AA6"/>
    <w:rsid w:val="00982ED7"/>
    <w:rsid w:val="00983C81"/>
    <w:rsid w:val="0098465A"/>
    <w:rsid w:val="00984AF1"/>
    <w:rsid w:val="00985352"/>
    <w:rsid w:val="00986247"/>
    <w:rsid w:val="00986557"/>
    <w:rsid w:val="00986831"/>
    <w:rsid w:val="009869CA"/>
    <w:rsid w:val="00986BA1"/>
    <w:rsid w:val="00986C65"/>
    <w:rsid w:val="0099021A"/>
    <w:rsid w:val="009907CC"/>
    <w:rsid w:val="00990A45"/>
    <w:rsid w:val="00992D36"/>
    <w:rsid w:val="009936B7"/>
    <w:rsid w:val="009938FC"/>
    <w:rsid w:val="00993C82"/>
    <w:rsid w:val="009942E5"/>
    <w:rsid w:val="00994D13"/>
    <w:rsid w:val="009964BD"/>
    <w:rsid w:val="00997204"/>
    <w:rsid w:val="00997643"/>
    <w:rsid w:val="009A1941"/>
    <w:rsid w:val="009A1988"/>
    <w:rsid w:val="009A1DA2"/>
    <w:rsid w:val="009A47B8"/>
    <w:rsid w:val="009A76FB"/>
    <w:rsid w:val="009A7BDD"/>
    <w:rsid w:val="009B109F"/>
    <w:rsid w:val="009B1FA5"/>
    <w:rsid w:val="009B22F8"/>
    <w:rsid w:val="009B5241"/>
    <w:rsid w:val="009B53DE"/>
    <w:rsid w:val="009B5B2F"/>
    <w:rsid w:val="009B5F70"/>
    <w:rsid w:val="009B75E5"/>
    <w:rsid w:val="009C228C"/>
    <w:rsid w:val="009C244F"/>
    <w:rsid w:val="009C28FB"/>
    <w:rsid w:val="009C296E"/>
    <w:rsid w:val="009C30A1"/>
    <w:rsid w:val="009C3513"/>
    <w:rsid w:val="009C4209"/>
    <w:rsid w:val="009C4492"/>
    <w:rsid w:val="009D00F0"/>
    <w:rsid w:val="009D16C9"/>
    <w:rsid w:val="009D17DD"/>
    <w:rsid w:val="009D2462"/>
    <w:rsid w:val="009D26D4"/>
    <w:rsid w:val="009D3474"/>
    <w:rsid w:val="009D3ADB"/>
    <w:rsid w:val="009D6719"/>
    <w:rsid w:val="009D780E"/>
    <w:rsid w:val="009D7E72"/>
    <w:rsid w:val="009E0509"/>
    <w:rsid w:val="009E0E95"/>
    <w:rsid w:val="009E10E9"/>
    <w:rsid w:val="009E1F98"/>
    <w:rsid w:val="009E42D5"/>
    <w:rsid w:val="009E5C37"/>
    <w:rsid w:val="009E5C55"/>
    <w:rsid w:val="009F35C6"/>
    <w:rsid w:val="009F5276"/>
    <w:rsid w:val="009F6DA0"/>
    <w:rsid w:val="009F7C6C"/>
    <w:rsid w:val="00A00A8D"/>
    <w:rsid w:val="00A01521"/>
    <w:rsid w:val="00A02255"/>
    <w:rsid w:val="00A02443"/>
    <w:rsid w:val="00A04812"/>
    <w:rsid w:val="00A04C9E"/>
    <w:rsid w:val="00A0513D"/>
    <w:rsid w:val="00A05A3D"/>
    <w:rsid w:val="00A05AA7"/>
    <w:rsid w:val="00A05B54"/>
    <w:rsid w:val="00A06492"/>
    <w:rsid w:val="00A10667"/>
    <w:rsid w:val="00A10A4E"/>
    <w:rsid w:val="00A11C6A"/>
    <w:rsid w:val="00A12742"/>
    <w:rsid w:val="00A13570"/>
    <w:rsid w:val="00A1443F"/>
    <w:rsid w:val="00A15A08"/>
    <w:rsid w:val="00A17836"/>
    <w:rsid w:val="00A20AA4"/>
    <w:rsid w:val="00A21413"/>
    <w:rsid w:val="00A21AB6"/>
    <w:rsid w:val="00A236A2"/>
    <w:rsid w:val="00A238D3"/>
    <w:rsid w:val="00A23B50"/>
    <w:rsid w:val="00A24125"/>
    <w:rsid w:val="00A2500E"/>
    <w:rsid w:val="00A257D5"/>
    <w:rsid w:val="00A2653E"/>
    <w:rsid w:val="00A27352"/>
    <w:rsid w:val="00A27E98"/>
    <w:rsid w:val="00A30283"/>
    <w:rsid w:val="00A3181A"/>
    <w:rsid w:val="00A32733"/>
    <w:rsid w:val="00A35CCB"/>
    <w:rsid w:val="00A36067"/>
    <w:rsid w:val="00A36508"/>
    <w:rsid w:val="00A36FCC"/>
    <w:rsid w:val="00A40B28"/>
    <w:rsid w:val="00A44BA2"/>
    <w:rsid w:val="00A4594E"/>
    <w:rsid w:val="00A50AFB"/>
    <w:rsid w:val="00A51BDA"/>
    <w:rsid w:val="00A533B8"/>
    <w:rsid w:val="00A5534D"/>
    <w:rsid w:val="00A56582"/>
    <w:rsid w:val="00A56EED"/>
    <w:rsid w:val="00A5724A"/>
    <w:rsid w:val="00A6042A"/>
    <w:rsid w:val="00A62359"/>
    <w:rsid w:val="00A64C9C"/>
    <w:rsid w:val="00A65CBB"/>
    <w:rsid w:val="00A66040"/>
    <w:rsid w:val="00A66D66"/>
    <w:rsid w:val="00A67ACA"/>
    <w:rsid w:val="00A70D55"/>
    <w:rsid w:val="00A71DE2"/>
    <w:rsid w:val="00A729D0"/>
    <w:rsid w:val="00A730FD"/>
    <w:rsid w:val="00A738A3"/>
    <w:rsid w:val="00A73E64"/>
    <w:rsid w:val="00A74E2B"/>
    <w:rsid w:val="00A76225"/>
    <w:rsid w:val="00A769BA"/>
    <w:rsid w:val="00A76B25"/>
    <w:rsid w:val="00A76D00"/>
    <w:rsid w:val="00A76F23"/>
    <w:rsid w:val="00A772D7"/>
    <w:rsid w:val="00A774BD"/>
    <w:rsid w:val="00A809A4"/>
    <w:rsid w:val="00A80BE3"/>
    <w:rsid w:val="00A81311"/>
    <w:rsid w:val="00A81962"/>
    <w:rsid w:val="00A81C31"/>
    <w:rsid w:val="00A8327C"/>
    <w:rsid w:val="00A83E08"/>
    <w:rsid w:val="00A85A09"/>
    <w:rsid w:val="00A85C0E"/>
    <w:rsid w:val="00A86837"/>
    <w:rsid w:val="00A90939"/>
    <w:rsid w:val="00A90FDE"/>
    <w:rsid w:val="00A9245F"/>
    <w:rsid w:val="00A9431E"/>
    <w:rsid w:val="00A9446B"/>
    <w:rsid w:val="00A94602"/>
    <w:rsid w:val="00A94BBD"/>
    <w:rsid w:val="00A9582F"/>
    <w:rsid w:val="00A95C59"/>
    <w:rsid w:val="00A96355"/>
    <w:rsid w:val="00AA2F96"/>
    <w:rsid w:val="00AA3AB9"/>
    <w:rsid w:val="00AA3CBF"/>
    <w:rsid w:val="00AA427B"/>
    <w:rsid w:val="00AA4A5E"/>
    <w:rsid w:val="00AA4A96"/>
    <w:rsid w:val="00AA4F5C"/>
    <w:rsid w:val="00AA7E5C"/>
    <w:rsid w:val="00AB0327"/>
    <w:rsid w:val="00AB121D"/>
    <w:rsid w:val="00AB1339"/>
    <w:rsid w:val="00AB1A3D"/>
    <w:rsid w:val="00AB293D"/>
    <w:rsid w:val="00AB355E"/>
    <w:rsid w:val="00AB3E8F"/>
    <w:rsid w:val="00AB418A"/>
    <w:rsid w:val="00AB419B"/>
    <w:rsid w:val="00AB45DF"/>
    <w:rsid w:val="00AB4644"/>
    <w:rsid w:val="00AB55DF"/>
    <w:rsid w:val="00AB7EA1"/>
    <w:rsid w:val="00AC116E"/>
    <w:rsid w:val="00AC1664"/>
    <w:rsid w:val="00AC2E30"/>
    <w:rsid w:val="00AC41D3"/>
    <w:rsid w:val="00AC5289"/>
    <w:rsid w:val="00AC6664"/>
    <w:rsid w:val="00AC76D6"/>
    <w:rsid w:val="00AC7817"/>
    <w:rsid w:val="00AD06D0"/>
    <w:rsid w:val="00AD1819"/>
    <w:rsid w:val="00AD1C15"/>
    <w:rsid w:val="00AD2100"/>
    <w:rsid w:val="00AD2B71"/>
    <w:rsid w:val="00AD46C9"/>
    <w:rsid w:val="00AD5462"/>
    <w:rsid w:val="00AD67F8"/>
    <w:rsid w:val="00AD68E8"/>
    <w:rsid w:val="00AD6A43"/>
    <w:rsid w:val="00AD7E84"/>
    <w:rsid w:val="00AD7F2F"/>
    <w:rsid w:val="00AE2F41"/>
    <w:rsid w:val="00AE37F2"/>
    <w:rsid w:val="00AE5433"/>
    <w:rsid w:val="00AE5562"/>
    <w:rsid w:val="00AE6931"/>
    <w:rsid w:val="00AE767B"/>
    <w:rsid w:val="00AF1D73"/>
    <w:rsid w:val="00AF20A0"/>
    <w:rsid w:val="00AF2A8A"/>
    <w:rsid w:val="00AF2BFD"/>
    <w:rsid w:val="00AF2F46"/>
    <w:rsid w:val="00AF3726"/>
    <w:rsid w:val="00AF3767"/>
    <w:rsid w:val="00AF3D65"/>
    <w:rsid w:val="00AF40B3"/>
    <w:rsid w:val="00AF4C64"/>
    <w:rsid w:val="00AF4FCB"/>
    <w:rsid w:val="00AF520B"/>
    <w:rsid w:val="00AF5877"/>
    <w:rsid w:val="00AF6740"/>
    <w:rsid w:val="00B016B4"/>
    <w:rsid w:val="00B04524"/>
    <w:rsid w:val="00B0481A"/>
    <w:rsid w:val="00B05643"/>
    <w:rsid w:val="00B0609F"/>
    <w:rsid w:val="00B073CD"/>
    <w:rsid w:val="00B07CEF"/>
    <w:rsid w:val="00B10181"/>
    <w:rsid w:val="00B11E26"/>
    <w:rsid w:val="00B1210A"/>
    <w:rsid w:val="00B1290D"/>
    <w:rsid w:val="00B142DF"/>
    <w:rsid w:val="00B16803"/>
    <w:rsid w:val="00B2335D"/>
    <w:rsid w:val="00B23A18"/>
    <w:rsid w:val="00B23D48"/>
    <w:rsid w:val="00B250E2"/>
    <w:rsid w:val="00B2513E"/>
    <w:rsid w:val="00B25618"/>
    <w:rsid w:val="00B25E4D"/>
    <w:rsid w:val="00B2635F"/>
    <w:rsid w:val="00B26442"/>
    <w:rsid w:val="00B267A7"/>
    <w:rsid w:val="00B2694E"/>
    <w:rsid w:val="00B27C93"/>
    <w:rsid w:val="00B27F12"/>
    <w:rsid w:val="00B30A11"/>
    <w:rsid w:val="00B30B67"/>
    <w:rsid w:val="00B30DD1"/>
    <w:rsid w:val="00B34E03"/>
    <w:rsid w:val="00B3533B"/>
    <w:rsid w:val="00B355A3"/>
    <w:rsid w:val="00B360D8"/>
    <w:rsid w:val="00B36374"/>
    <w:rsid w:val="00B371BB"/>
    <w:rsid w:val="00B37573"/>
    <w:rsid w:val="00B375E8"/>
    <w:rsid w:val="00B3766B"/>
    <w:rsid w:val="00B40B64"/>
    <w:rsid w:val="00B40C4F"/>
    <w:rsid w:val="00B41ED4"/>
    <w:rsid w:val="00B425E9"/>
    <w:rsid w:val="00B43094"/>
    <w:rsid w:val="00B4309E"/>
    <w:rsid w:val="00B4316E"/>
    <w:rsid w:val="00B45E4C"/>
    <w:rsid w:val="00B46350"/>
    <w:rsid w:val="00B469FC"/>
    <w:rsid w:val="00B46E5E"/>
    <w:rsid w:val="00B47DE1"/>
    <w:rsid w:val="00B500A3"/>
    <w:rsid w:val="00B502EB"/>
    <w:rsid w:val="00B505D9"/>
    <w:rsid w:val="00B5098E"/>
    <w:rsid w:val="00B51F22"/>
    <w:rsid w:val="00B522A9"/>
    <w:rsid w:val="00B52553"/>
    <w:rsid w:val="00B52B69"/>
    <w:rsid w:val="00B533CC"/>
    <w:rsid w:val="00B53505"/>
    <w:rsid w:val="00B53CEF"/>
    <w:rsid w:val="00B55742"/>
    <w:rsid w:val="00B557D1"/>
    <w:rsid w:val="00B56A55"/>
    <w:rsid w:val="00B57793"/>
    <w:rsid w:val="00B611C2"/>
    <w:rsid w:val="00B61CAF"/>
    <w:rsid w:val="00B62AC7"/>
    <w:rsid w:val="00B632C9"/>
    <w:rsid w:val="00B63710"/>
    <w:rsid w:val="00B65D5A"/>
    <w:rsid w:val="00B706F4"/>
    <w:rsid w:val="00B714D1"/>
    <w:rsid w:val="00B7231F"/>
    <w:rsid w:val="00B727AA"/>
    <w:rsid w:val="00B728C5"/>
    <w:rsid w:val="00B73112"/>
    <w:rsid w:val="00B75DF0"/>
    <w:rsid w:val="00B766DA"/>
    <w:rsid w:val="00B76B3C"/>
    <w:rsid w:val="00B77F01"/>
    <w:rsid w:val="00B80F00"/>
    <w:rsid w:val="00B834FB"/>
    <w:rsid w:val="00B858BD"/>
    <w:rsid w:val="00B85F54"/>
    <w:rsid w:val="00B908F0"/>
    <w:rsid w:val="00B91CA8"/>
    <w:rsid w:val="00B925DB"/>
    <w:rsid w:val="00B929B2"/>
    <w:rsid w:val="00B92D74"/>
    <w:rsid w:val="00B93B65"/>
    <w:rsid w:val="00B93CF2"/>
    <w:rsid w:val="00B947EC"/>
    <w:rsid w:val="00B95343"/>
    <w:rsid w:val="00B959E5"/>
    <w:rsid w:val="00B95ACB"/>
    <w:rsid w:val="00B96500"/>
    <w:rsid w:val="00B96CA5"/>
    <w:rsid w:val="00BA00E6"/>
    <w:rsid w:val="00BA05F5"/>
    <w:rsid w:val="00BA1DC3"/>
    <w:rsid w:val="00BA382E"/>
    <w:rsid w:val="00BA3E8D"/>
    <w:rsid w:val="00BA46DF"/>
    <w:rsid w:val="00BA495C"/>
    <w:rsid w:val="00BA6015"/>
    <w:rsid w:val="00BA6885"/>
    <w:rsid w:val="00BA70BE"/>
    <w:rsid w:val="00BA72F1"/>
    <w:rsid w:val="00BB0112"/>
    <w:rsid w:val="00BB201D"/>
    <w:rsid w:val="00BB22CC"/>
    <w:rsid w:val="00BB4C9C"/>
    <w:rsid w:val="00BB4FA8"/>
    <w:rsid w:val="00BB6A46"/>
    <w:rsid w:val="00BB6DB3"/>
    <w:rsid w:val="00BB7FB4"/>
    <w:rsid w:val="00BC0996"/>
    <w:rsid w:val="00BC0A5B"/>
    <w:rsid w:val="00BC15E4"/>
    <w:rsid w:val="00BC2998"/>
    <w:rsid w:val="00BC2AD9"/>
    <w:rsid w:val="00BC2E69"/>
    <w:rsid w:val="00BC483C"/>
    <w:rsid w:val="00BC5406"/>
    <w:rsid w:val="00BC68B6"/>
    <w:rsid w:val="00BC7497"/>
    <w:rsid w:val="00BD089D"/>
    <w:rsid w:val="00BD126F"/>
    <w:rsid w:val="00BD263A"/>
    <w:rsid w:val="00BD2745"/>
    <w:rsid w:val="00BD3B2A"/>
    <w:rsid w:val="00BD3D2B"/>
    <w:rsid w:val="00BD3D98"/>
    <w:rsid w:val="00BD3EFF"/>
    <w:rsid w:val="00BD730C"/>
    <w:rsid w:val="00BE0635"/>
    <w:rsid w:val="00BE26A2"/>
    <w:rsid w:val="00BE2ACF"/>
    <w:rsid w:val="00BE2B6C"/>
    <w:rsid w:val="00BE37D7"/>
    <w:rsid w:val="00BE3B26"/>
    <w:rsid w:val="00BE550F"/>
    <w:rsid w:val="00BE5884"/>
    <w:rsid w:val="00BE5CAD"/>
    <w:rsid w:val="00BE794C"/>
    <w:rsid w:val="00BF01CE"/>
    <w:rsid w:val="00BF0537"/>
    <w:rsid w:val="00BF0CB7"/>
    <w:rsid w:val="00BF0EB3"/>
    <w:rsid w:val="00BF1257"/>
    <w:rsid w:val="00BF1E74"/>
    <w:rsid w:val="00BF2A2D"/>
    <w:rsid w:val="00BF3007"/>
    <w:rsid w:val="00BF505C"/>
    <w:rsid w:val="00BF50BC"/>
    <w:rsid w:val="00BF51F9"/>
    <w:rsid w:val="00BF56C1"/>
    <w:rsid w:val="00BF6D33"/>
    <w:rsid w:val="00C016B4"/>
    <w:rsid w:val="00C01A23"/>
    <w:rsid w:val="00C029D2"/>
    <w:rsid w:val="00C032A3"/>
    <w:rsid w:val="00C042BC"/>
    <w:rsid w:val="00C05215"/>
    <w:rsid w:val="00C05939"/>
    <w:rsid w:val="00C05CC3"/>
    <w:rsid w:val="00C06684"/>
    <w:rsid w:val="00C07325"/>
    <w:rsid w:val="00C07660"/>
    <w:rsid w:val="00C1050D"/>
    <w:rsid w:val="00C10728"/>
    <w:rsid w:val="00C12340"/>
    <w:rsid w:val="00C126DB"/>
    <w:rsid w:val="00C12DE5"/>
    <w:rsid w:val="00C13C62"/>
    <w:rsid w:val="00C15234"/>
    <w:rsid w:val="00C15A26"/>
    <w:rsid w:val="00C15A5F"/>
    <w:rsid w:val="00C16884"/>
    <w:rsid w:val="00C168B0"/>
    <w:rsid w:val="00C171AB"/>
    <w:rsid w:val="00C171C5"/>
    <w:rsid w:val="00C215D3"/>
    <w:rsid w:val="00C221E1"/>
    <w:rsid w:val="00C24C27"/>
    <w:rsid w:val="00C255B2"/>
    <w:rsid w:val="00C27E1C"/>
    <w:rsid w:val="00C31E76"/>
    <w:rsid w:val="00C31F9A"/>
    <w:rsid w:val="00C32F0F"/>
    <w:rsid w:val="00C34955"/>
    <w:rsid w:val="00C34C2B"/>
    <w:rsid w:val="00C36AF7"/>
    <w:rsid w:val="00C36D64"/>
    <w:rsid w:val="00C40139"/>
    <w:rsid w:val="00C4026B"/>
    <w:rsid w:val="00C40B73"/>
    <w:rsid w:val="00C43D6B"/>
    <w:rsid w:val="00C44116"/>
    <w:rsid w:val="00C45B2C"/>
    <w:rsid w:val="00C45BC4"/>
    <w:rsid w:val="00C4603E"/>
    <w:rsid w:val="00C468D5"/>
    <w:rsid w:val="00C4692E"/>
    <w:rsid w:val="00C469A4"/>
    <w:rsid w:val="00C46E12"/>
    <w:rsid w:val="00C475FB"/>
    <w:rsid w:val="00C500D1"/>
    <w:rsid w:val="00C507C3"/>
    <w:rsid w:val="00C5110C"/>
    <w:rsid w:val="00C51378"/>
    <w:rsid w:val="00C51C0B"/>
    <w:rsid w:val="00C5222F"/>
    <w:rsid w:val="00C52286"/>
    <w:rsid w:val="00C54B96"/>
    <w:rsid w:val="00C553CB"/>
    <w:rsid w:val="00C5745D"/>
    <w:rsid w:val="00C604FF"/>
    <w:rsid w:val="00C613F8"/>
    <w:rsid w:val="00C63C91"/>
    <w:rsid w:val="00C645C8"/>
    <w:rsid w:val="00C66294"/>
    <w:rsid w:val="00C66ABE"/>
    <w:rsid w:val="00C676B6"/>
    <w:rsid w:val="00C71AD8"/>
    <w:rsid w:val="00C72A6A"/>
    <w:rsid w:val="00C750E4"/>
    <w:rsid w:val="00C7667E"/>
    <w:rsid w:val="00C77214"/>
    <w:rsid w:val="00C80FAE"/>
    <w:rsid w:val="00C8120C"/>
    <w:rsid w:val="00C8240D"/>
    <w:rsid w:val="00C83AFF"/>
    <w:rsid w:val="00C83B10"/>
    <w:rsid w:val="00C8421B"/>
    <w:rsid w:val="00C84DFB"/>
    <w:rsid w:val="00C8502C"/>
    <w:rsid w:val="00C85247"/>
    <w:rsid w:val="00C8713E"/>
    <w:rsid w:val="00C8749B"/>
    <w:rsid w:val="00C91D55"/>
    <w:rsid w:val="00C94830"/>
    <w:rsid w:val="00C94FE0"/>
    <w:rsid w:val="00C956E5"/>
    <w:rsid w:val="00C96C1D"/>
    <w:rsid w:val="00C97E5D"/>
    <w:rsid w:val="00CA0B5E"/>
    <w:rsid w:val="00CA0CD8"/>
    <w:rsid w:val="00CA254E"/>
    <w:rsid w:val="00CA2E9A"/>
    <w:rsid w:val="00CA3406"/>
    <w:rsid w:val="00CA44F8"/>
    <w:rsid w:val="00CA7650"/>
    <w:rsid w:val="00CA7E52"/>
    <w:rsid w:val="00CB05D6"/>
    <w:rsid w:val="00CB17E5"/>
    <w:rsid w:val="00CB1A01"/>
    <w:rsid w:val="00CB1F18"/>
    <w:rsid w:val="00CB57F5"/>
    <w:rsid w:val="00CB6214"/>
    <w:rsid w:val="00CB62AE"/>
    <w:rsid w:val="00CC0718"/>
    <w:rsid w:val="00CC0A82"/>
    <w:rsid w:val="00CC15E9"/>
    <w:rsid w:val="00CC1907"/>
    <w:rsid w:val="00CC2218"/>
    <w:rsid w:val="00CC3A71"/>
    <w:rsid w:val="00CC5130"/>
    <w:rsid w:val="00CC5A1B"/>
    <w:rsid w:val="00CC6DBF"/>
    <w:rsid w:val="00CC71D6"/>
    <w:rsid w:val="00CD2961"/>
    <w:rsid w:val="00CD2B76"/>
    <w:rsid w:val="00CD40D6"/>
    <w:rsid w:val="00CD55E2"/>
    <w:rsid w:val="00CD5ACA"/>
    <w:rsid w:val="00CD70F6"/>
    <w:rsid w:val="00CD7536"/>
    <w:rsid w:val="00CE0824"/>
    <w:rsid w:val="00CE0B79"/>
    <w:rsid w:val="00CE0C86"/>
    <w:rsid w:val="00CE0D7D"/>
    <w:rsid w:val="00CE13C5"/>
    <w:rsid w:val="00CE1609"/>
    <w:rsid w:val="00CE212B"/>
    <w:rsid w:val="00CE27E1"/>
    <w:rsid w:val="00CE3322"/>
    <w:rsid w:val="00CE385A"/>
    <w:rsid w:val="00CE3D46"/>
    <w:rsid w:val="00CE4B25"/>
    <w:rsid w:val="00CE512E"/>
    <w:rsid w:val="00CE5562"/>
    <w:rsid w:val="00CE5CCE"/>
    <w:rsid w:val="00CE7CDA"/>
    <w:rsid w:val="00CF0E09"/>
    <w:rsid w:val="00CF1616"/>
    <w:rsid w:val="00CF24EF"/>
    <w:rsid w:val="00CF367B"/>
    <w:rsid w:val="00CF4B87"/>
    <w:rsid w:val="00CF5276"/>
    <w:rsid w:val="00CF5437"/>
    <w:rsid w:val="00CF5AD5"/>
    <w:rsid w:val="00CF632C"/>
    <w:rsid w:val="00CF6B46"/>
    <w:rsid w:val="00CF6BCA"/>
    <w:rsid w:val="00CF7453"/>
    <w:rsid w:val="00CF7891"/>
    <w:rsid w:val="00D10276"/>
    <w:rsid w:val="00D10688"/>
    <w:rsid w:val="00D1210A"/>
    <w:rsid w:val="00D12C1D"/>
    <w:rsid w:val="00D140A4"/>
    <w:rsid w:val="00D15989"/>
    <w:rsid w:val="00D15BF8"/>
    <w:rsid w:val="00D1662D"/>
    <w:rsid w:val="00D16767"/>
    <w:rsid w:val="00D16ADF"/>
    <w:rsid w:val="00D16D11"/>
    <w:rsid w:val="00D178D9"/>
    <w:rsid w:val="00D17E64"/>
    <w:rsid w:val="00D17EB0"/>
    <w:rsid w:val="00D21BD3"/>
    <w:rsid w:val="00D22697"/>
    <w:rsid w:val="00D22F8F"/>
    <w:rsid w:val="00D2320B"/>
    <w:rsid w:val="00D24488"/>
    <w:rsid w:val="00D247A0"/>
    <w:rsid w:val="00D255B5"/>
    <w:rsid w:val="00D258EE"/>
    <w:rsid w:val="00D25E0A"/>
    <w:rsid w:val="00D27EF9"/>
    <w:rsid w:val="00D27EFD"/>
    <w:rsid w:val="00D30435"/>
    <w:rsid w:val="00D30A11"/>
    <w:rsid w:val="00D31469"/>
    <w:rsid w:val="00D357EB"/>
    <w:rsid w:val="00D368EE"/>
    <w:rsid w:val="00D36D3E"/>
    <w:rsid w:val="00D37EE6"/>
    <w:rsid w:val="00D400E2"/>
    <w:rsid w:val="00D40E1B"/>
    <w:rsid w:val="00D40F97"/>
    <w:rsid w:val="00D4111A"/>
    <w:rsid w:val="00D41A90"/>
    <w:rsid w:val="00D42D42"/>
    <w:rsid w:val="00D44DC3"/>
    <w:rsid w:val="00D462C6"/>
    <w:rsid w:val="00D47876"/>
    <w:rsid w:val="00D47EB2"/>
    <w:rsid w:val="00D502CF"/>
    <w:rsid w:val="00D51468"/>
    <w:rsid w:val="00D53ADC"/>
    <w:rsid w:val="00D54B6B"/>
    <w:rsid w:val="00D54F74"/>
    <w:rsid w:val="00D55122"/>
    <w:rsid w:val="00D5552A"/>
    <w:rsid w:val="00D565BD"/>
    <w:rsid w:val="00D56E37"/>
    <w:rsid w:val="00D5721D"/>
    <w:rsid w:val="00D57504"/>
    <w:rsid w:val="00D6056D"/>
    <w:rsid w:val="00D61228"/>
    <w:rsid w:val="00D62164"/>
    <w:rsid w:val="00D6442A"/>
    <w:rsid w:val="00D67073"/>
    <w:rsid w:val="00D67165"/>
    <w:rsid w:val="00D703DE"/>
    <w:rsid w:val="00D711B4"/>
    <w:rsid w:val="00D71D4D"/>
    <w:rsid w:val="00D71E08"/>
    <w:rsid w:val="00D720E3"/>
    <w:rsid w:val="00D734CD"/>
    <w:rsid w:val="00D738FA"/>
    <w:rsid w:val="00D7435A"/>
    <w:rsid w:val="00D7436A"/>
    <w:rsid w:val="00D75C81"/>
    <w:rsid w:val="00D7782A"/>
    <w:rsid w:val="00D80838"/>
    <w:rsid w:val="00D8133B"/>
    <w:rsid w:val="00D823E6"/>
    <w:rsid w:val="00D8258E"/>
    <w:rsid w:val="00D8276D"/>
    <w:rsid w:val="00D835E3"/>
    <w:rsid w:val="00D84EFA"/>
    <w:rsid w:val="00D86D51"/>
    <w:rsid w:val="00D86FEB"/>
    <w:rsid w:val="00D87126"/>
    <w:rsid w:val="00D87274"/>
    <w:rsid w:val="00D9184F"/>
    <w:rsid w:val="00D91993"/>
    <w:rsid w:val="00D94804"/>
    <w:rsid w:val="00D95584"/>
    <w:rsid w:val="00D95BFA"/>
    <w:rsid w:val="00D96190"/>
    <w:rsid w:val="00D96895"/>
    <w:rsid w:val="00D96D27"/>
    <w:rsid w:val="00D97965"/>
    <w:rsid w:val="00DA07BB"/>
    <w:rsid w:val="00DA187F"/>
    <w:rsid w:val="00DA20E7"/>
    <w:rsid w:val="00DA23E4"/>
    <w:rsid w:val="00DA3C3D"/>
    <w:rsid w:val="00DA423C"/>
    <w:rsid w:val="00DA438C"/>
    <w:rsid w:val="00DA4CF3"/>
    <w:rsid w:val="00DA534F"/>
    <w:rsid w:val="00DA613E"/>
    <w:rsid w:val="00DB0BF6"/>
    <w:rsid w:val="00DB0F74"/>
    <w:rsid w:val="00DB15AF"/>
    <w:rsid w:val="00DB1958"/>
    <w:rsid w:val="00DB2802"/>
    <w:rsid w:val="00DB7109"/>
    <w:rsid w:val="00DB7747"/>
    <w:rsid w:val="00DB7863"/>
    <w:rsid w:val="00DC077E"/>
    <w:rsid w:val="00DC0A12"/>
    <w:rsid w:val="00DC0D16"/>
    <w:rsid w:val="00DC1188"/>
    <w:rsid w:val="00DC13BD"/>
    <w:rsid w:val="00DC200A"/>
    <w:rsid w:val="00DC332D"/>
    <w:rsid w:val="00DC3338"/>
    <w:rsid w:val="00DC3C5F"/>
    <w:rsid w:val="00DC5098"/>
    <w:rsid w:val="00DC570D"/>
    <w:rsid w:val="00DC5A5A"/>
    <w:rsid w:val="00DD03B8"/>
    <w:rsid w:val="00DD20F8"/>
    <w:rsid w:val="00DD284B"/>
    <w:rsid w:val="00DD336E"/>
    <w:rsid w:val="00DD3914"/>
    <w:rsid w:val="00DD39A1"/>
    <w:rsid w:val="00DD39F5"/>
    <w:rsid w:val="00DD442D"/>
    <w:rsid w:val="00DD6307"/>
    <w:rsid w:val="00DE01E9"/>
    <w:rsid w:val="00DE04BB"/>
    <w:rsid w:val="00DE0FCF"/>
    <w:rsid w:val="00DE1C60"/>
    <w:rsid w:val="00DE1ED2"/>
    <w:rsid w:val="00DE37AC"/>
    <w:rsid w:val="00DE3C21"/>
    <w:rsid w:val="00DE4B67"/>
    <w:rsid w:val="00DE50D9"/>
    <w:rsid w:val="00DE571B"/>
    <w:rsid w:val="00DE7548"/>
    <w:rsid w:val="00DE7CC0"/>
    <w:rsid w:val="00DF169D"/>
    <w:rsid w:val="00DF26BC"/>
    <w:rsid w:val="00DF2FA4"/>
    <w:rsid w:val="00DF57D3"/>
    <w:rsid w:val="00DF5B12"/>
    <w:rsid w:val="00DF68CB"/>
    <w:rsid w:val="00DF6A1F"/>
    <w:rsid w:val="00E013EE"/>
    <w:rsid w:val="00E01A0B"/>
    <w:rsid w:val="00E01CBE"/>
    <w:rsid w:val="00E01FCF"/>
    <w:rsid w:val="00E0252B"/>
    <w:rsid w:val="00E027E7"/>
    <w:rsid w:val="00E02E45"/>
    <w:rsid w:val="00E03C54"/>
    <w:rsid w:val="00E0411E"/>
    <w:rsid w:val="00E04718"/>
    <w:rsid w:val="00E04A52"/>
    <w:rsid w:val="00E0528B"/>
    <w:rsid w:val="00E0579D"/>
    <w:rsid w:val="00E063C2"/>
    <w:rsid w:val="00E06D9C"/>
    <w:rsid w:val="00E10CEE"/>
    <w:rsid w:val="00E10F61"/>
    <w:rsid w:val="00E119D1"/>
    <w:rsid w:val="00E13274"/>
    <w:rsid w:val="00E140F9"/>
    <w:rsid w:val="00E151C8"/>
    <w:rsid w:val="00E16971"/>
    <w:rsid w:val="00E16DB0"/>
    <w:rsid w:val="00E20B53"/>
    <w:rsid w:val="00E217F3"/>
    <w:rsid w:val="00E21BFC"/>
    <w:rsid w:val="00E21CDE"/>
    <w:rsid w:val="00E225DC"/>
    <w:rsid w:val="00E22E77"/>
    <w:rsid w:val="00E23233"/>
    <w:rsid w:val="00E238F4"/>
    <w:rsid w:val="00E23E1C"/>
    <w:rsid w:val="00E26289"/>
    <w:rsid w:val="00E268B1"/>
    <w:rsid w:val="00E27B2F"/>
    <w:rsid w:val="00E30348"/>
    <w:rsid w:val="00E3066F"/>
    <w:rsid w:val="00E3097C"/>
    <w:rsid w:val="00E318E5"/>
    <w:rsid w:val="00E320D2"/>
    <w:rsid w:val="00E33E1B"/>
    <w:rsid w:val="00E34A37"/>
    <w:rsid w:val="00E40837"/>
    <w:rsid w:val="00E40F79"/>
    <w:rsid w:val="00E4262A"/>
    <w:rsid w:val="00E426EC"/>
    <w:rsid w:val="00E4287B"/>
    <w:rsid w:val="00E4344D"/>
    <w:rsid w:val="00E44C04"/>
    <w:rsid w:val="00E46524"/>
    <w:rsid w:val="00E5102D"/>
    <w:rsid w:val="00E51312"/>
    <w:rsid w:val="00E51C6D"/>
    <w:rsid w:val="00E54239"/>
    <w:rsid w:val="00E55221"/>
    <w:rsid w:val="00E60C06"/>
    <w:rsid w:val="00E61E85"/>
    <w:rsid w:val="00E62525"/>
    <w:rsid w:val="00E631A2"/>
    <w:rsid w:val="00E64C37"/>
    <w:rsid w:val="00E65DD4"/>
    <w:rsid w:val="00E70107"/>
    <w:rsid w:val="00E733C8"/>
    <w:rsid w:val="00E7380D"/>
    <w:rsid w:val="00E756F6"/>
    <w:rsid w:val="00E762F6"/>
    <w:rsid w:val="00E76640"/>
    <w:rsid w:val="00E81024"/>
    <w:rsid w:val="00E83103"/>
    <w:rsid w:val="00E84535"/>
    <w:rsid w:val="00E85059"/>
    <w:rsid w:val="00E851A0"/>
    <w:rsid w:val="00E853F7"/>
    <w:rsid w:val="00E86FB0"/>
    <w:rsid w:val="00E87888"/>
    <w:rsid w:val="00E90018"/>
    <w:rsid w:val="00E90FD6"/>
    <w:rsid w:val="00E91904"/>
    <w:rsid w:val="00E91E4D"/>
    <w:rsid w:val="00E92630"/>
    <w:rsid w:val="00E93B95"/>
    <w:rsid w:val="00E93C4B"/>
    <w:rsid w:val="00E94C41"/>
    <w:rsid w:val="00E957DB"/>
    <w:rsid w:val="00E95A21"/>
    <w:rsid w:val="00EA00AA"/>
    <w:rsid w:val="00EA1095"/>
    <w:rsid w:val="00EA1830"/>
    <w:rsid w:val="00EA2F4C"/>
    <w:rsid w:val="00EA4043"/>
    <w:rsid w:val="00EA43CB"/>
    <w:rsid w:val="00EA51DB"/>
    <w:rsid w:val="00EA5398"/>
    <w:rsid w:val="00EB17A2"/>
    <w:rsid w:val="00EC010A"/>
    <w:rsid w:val="00EC0D52"/>
    <w:rsid w:val="00EC0FA9"/>
    <w:rsid w:val="00EC1D79"/>
    <w:rsid w:val="00EC37E5"/>
    <w:rsid w:val="00EC46E6"/>
    <w:rsid w:val="00EC4EAF"/>
    <w:rsid w:val="00EC5E2E"/>
    <w:rsid w:val="00EC735C"/>
    <w:rsid w:val="00ED0ED6"/>
    <w:rsid w:val="00ED234D"/>
    <w:rsid w:val="00ED2440"/>
    <w:rsid w:val="00ED33A4"/>
    <w:rsid w:val="00ED4B99"/>
    <w:rsid w:val="00ED7EE3"/>
    <w:rsid w:val="00EE1842"/>
    <w:rsid w:val="00EE365D"/>
    <w:rsid w:val="00EE4BF7"/>
    <w:rsid w:val="00EE67FD"/>
    <w:rsid w:val="00EE691F"/>
    <w:rsid w:val="00EE6E19"/>
    <w:rsid w:val="00EE6E59"/>
    <w:rsid w:val="00EE711F"/>
    <w:rsid w:val="00EE76A1"/>
    <w:rsid w:val="00EF0FA7"/>
    <w:rsid w:val="00EF12A4"/>
    <w:rsid w:val="00EF149B"/>
    <w:rsid w:val="00EF32D7"/>
    <w:rsid w:val="00EF34ED"/>
    <w:rsid w:val="00EF3CB4"/>
    <w:rsid w:val="00EF4262"/>
    <w:rsid w:val="00EF4948"/>
    <w:rsid w:val="00EF68F1"/>
    <w:rsid w:val="00EF6A41"/>
    <w:rsid w:val="00F0060D"/>
    <w:rsid w:val="00F00E11"/>
    <w:rsid w:val="00F02B38"/>
    <w:rsid w:val="00F02B97"/>
    <w:rsid w:val="00F04151"/>
    <w:rsid w:val="00F0489F"/>
    <w:rsid w:val="00F04920"/>
    <w:rsid w:val="00F07120"/>
    <w:rsid w:val="00F073FE"/>
    <w:rsid w:val="00F1107F"/>
    <w:rsid w:val="00F13819"/>
    <w:rsid w:val="00F158D2"/>
    <w:rsid w:val="00F16ACA"/>
    <w:rsid w:val="00F20D6E"/>
    <w:rsid w:val="00F2319A"/>
    <w:rsid w:val="00F2417B"/>
    <w:rsid w:val="00F253A3"/>
    <w:rsid w:val="00F26A8A"/>
    <w:rsid w:val="00F27D1B"/>
    <w:rsid w:val="00F308D1"/>
    <w:rsid w:val="00F31C2F"/>
    <w:rsid w:val="00F31FA2"/>
    <w:rsid w:val="00F33181"/>
    <w:rsid w:val="00F33753"/>
    <w:rsid w:val="00F364AA"/>
    <w:rsid w:val="00F44B08"/>
    <w:rsid w:val="00F44D51"/>
    <w:rsid w:val="00F455B7"/>
    <w:rsid w:val="00F47C03"/>
    <w:rsid w:val="00F50A72"/>
    <w:rsid w:val="00F5141F"/>
    <w:rsid w:val="00F53390"/>
    <w:rsid w:val="00F540C0"/>
    <w:rsid w:val="00F54B35"/>
    <w:rsid w:val="00F56306"/>
    <w:rsid w:val="00F573C7"/>
    <w:rsid w:val="00F60E17"/>
    <w:rsid w:val="00F61E2E"/>
    <w:rsid w:val="00F63B3A"/>
    <w:rsid w:val="00F64817"/>
    <w:rsid w:val="00F64D29"/>
    <w:rsid w:val="00F6642A"/>
    <w:rsid w:val="00F66A84"/>
    <w:rsid w:val="00F66A9D"/>
    <w:rsid w:val="00F66CF0"/>
    <w:rsid w:val="00F66FB3"/>
    <w:rsid w:val="00F70E12"/>
    <w:rsid w:val="00F712CD"/>
    <w:rsid w:val="00F71674"/>
    <w:rsid w:val="00F719DA"/>
    <w:rsid w:val="00F71D6D"/>
    <w:rsid w:val="00F7348A"/>
    <w:rsid w:val="00F7456D"/>
    <w:rsid w:val="00F75B92"/>
    <w:rsid w:val="00F75D30"/>
    <w:rsid w:val="00F7772C"/>
    <w:rsid w:val="00F8024E"/>
    <w:rsid w:val="00F80922"/>
    <w:rsid w:val="00F809EA"/>
    <w:rsid w:val="00F80A20"/>
    <w:rsid w:val="00F81BE5"/>
    <w:rsid w:val="00F821CB"/>
    <w:rsid w:val="00F82338"/>
    <w:rsid w:val="00F82C7B"/>
    <w:rsid w:val="00F82FCD"/>
    <w:rsid w:val="00F83365"/>
    <w:rsid w:val="00F83792"/>
    <w:rsid w:val="00F84980"/>
    <w:rsid w:val="00F85604"/>
    <w:rsid w:val="00F85BD1"/>
    <w:rsid w:val="00F8610B"/>
    <w:rsid w:val="00F86D61"/>
    <w:rsid w:val="00F915DC"/>
    <w:rsid w:val="00F9169D"/>
    <w:rsid w:val="00F92146"/>
    <w:rsid w:val="00F9238D"/>
    <w:rsid w:val="00F9263D"/>
    <w:rsid w:val="00F932DC"/>
    <w:rsid w:val="00F9429F"/>
    <w:rsid w:val="00F94A58"/>
    <w:rsid w:val="00F950A1"/>
    <w:rsid w:val="00F96001"/>
    <w:rsid w:val="00F96285"/>
    <w:rsid w:val="00FA0243"/>
    <w:rsid w:val="00FA4867"/>
    <w:rsid w:val="00FA5352"/>
    <w:rsid w:val="00FA6978"/>
    <w:rsid w:val="00FA6D0D"/>
    <w:rsid w:val="00FB01D7"/>
    <w:rsid w:val="00FB0CDF"/>
    <w:rsid w:val="00FB41C4"/>
    <w:rsid w:val="00FB48B4"/>
    <w:rsid w:val="00FB4972"/>
    <w:rsid w:val="00FB63FB"/>
    <w:rsid w:val="00FB7062"/>
    <w:rsid w:val="00FB71F1"/>
    <w:rsid w:val="00FC00B8"/>
    <w:rsid w:val="00FC041F"/>
    <w:rsid w:val="00FC2AA7"/>
    <w:rsid w:val="00FC386E"/>
    <w:rsid w:val="00FC3AD8"/>
    <w:rsid w:val="00FC40F5"/>
    <w:rsid w:val="00FC4456"/>
    <w:rsid w:val="00FC6F08"/>
    <w:rsid w:val="00FD1AE7"/>
    <w:rsid w:val="00FD26C1"/>
    <w:rsid w:val="00FD319B"/>
    <w:rsid w:val="00FD3BDC"/>
    <w:rsid w:val="00FD4655"/>
    <w:rsid w:val="00FD4A7D"/>
    <w:rsid w:val="00FE02E2"/>
    <w:rsid w:val="00FE15B1"/>
    <w:rsid w:val="00FE15FA"/>
    <w:rsid w:val="00FE2AC6"/>
    <w:rsid w:val="00FE2F65"/>
    <w:rsid w:val="00FE472C"/>
    <w:rsid w:val="00FE5079"/>
    <w:rsid w:val="00FE5DCD"/>
    <w:rsid w:val="00FE62AE"/>
    <w:rsid w:val="00FE679B"/>
    <w:rsid w:val="00FF1C24"/>
    <w:rsid w:val="00FF1EB3"/>
    <w:rsid w:val="00FF202B"/>
    <w:rsid w:val="00FF348E"/>
    <w:rsid w:val="00FF3FFA"/>
    <w:rsid w:val="00FF40C8"/>
    <w:rsid w:val="00FF5CB3"/>
    <w:rsid w:val="00FF6304"/>
    <w:rsid w:val="00FF6D40"/>
    <w:rsid w:val="00FF7040"/>
    <w:rsid w:val="00FF7586"/>
    <w:rsid w:val="00FF76A6"/>
    <w:rsid w:val="00FF76EA"/>
    <w:rsid w:val="00FF7B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56014953"/>
  <w15:docId w15:val="{2A16C81D-6B09-46CB-A642-0EB6E73C9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5B12"/>
    <w:rPr>
      <w:rFonts w:asciiTheme="minorHAnsi" w:hAnsiTheme="minorHAnsi" w:cstheme="min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5B12"/>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DF5B12"/>
    <w:rPr>
      <w:rFonts w:ascii="Tahoma" w:hAnsi="Tahoma" w:cs="Tahoma"/>
      <w:sz w:val="16"/>
      <w:szCs w:val="16"/>
    </w:rPr>
  </w:style>
  <w:style w:type="character" w:customStyle="1" w:styleId="FontStyle14">
    <w:name w:val="Font Style14"/>
    <w:basedOn w:val="a0"/>
    <w:rsid w:val="00DF5B12"/>
    <w:rPr>
      <w:rFonts w:ascii="Times New Roman" w:hAnsi="Times New Roman" w:cs="Times New Roman" w:hint="default"/>
      <w:sz w:val="26"/>
      <w:szCs w:val="26"/>
    </w:rPr>
  </w:style>
  <w:style w:type="paragraph" w:customStyle="1" w:styleId="rvps2">
    <w:name w:val="rvps2"/>
    <w:basedOn w:val="a"/>
    <w:rsid w:val="002B7A9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tyle98">
    <w:name w:val="Style98"/>
    <w:basedOn w:val="a"/>
    <w:rsid w:val="000543B6"/>
    <w:pPr>
      <w:widowControl w:val="0"/>
      <w:suppressAutoHyphens/>
      <w:spacing w:after="0" w:line="320" w:lineRule="exact"/>
      <w:ind w:firstLine="542"/>
      <w:jc w:val="both"/>
    </w:pPr>
    <w:rPr>
      <w:rFonts w:ascii="Times New Roman" w:eastAsia="Times New Roman" w:hAnsi="Times New Roman" w:cs="Times New Roman"/>
      <w:kern w:val="1"/>
      <w:sz w:val="28"/>
      <w:szCs w:val="28"/>
      <w:lang w:eastAsia="ru-RU"/>
    </w:rPr>
  </w:style>
  <w:style w:type="character" w:customStyle="1" w:styleId="apple-converted-space">
    <w:name w:val="apple-converted-space"/>
    <w:basedOn w:val="a0"/>
    <w:rsid w:val="003432B6"/>
  </w:style>
  <w:style w:type="character" w:customStyle="1" w:styleId="FontStyle11">
    <w:name w:val="Font Style11"/>
    <w:rsid w:val="00E91904"/>
    <w:rPr>
      <w:rFonts w:ascii="Times New Roman" w:hAnsi="Times New Roman"/>
      <w:sz w:val="26"/>
    </w:rPr>
  </w:style>
  <w:style w:type="paragraph" w:styleId="a5">
    <w:name w:val="Title"/>
    <w:basedOn w:val="a"/>
    <w:link w:val="a6"/>
    <w:qFormat/>
    <w:rsid w:val="00870DF8"/>
    <w:pPr>
      <w:spacing w:after="0" w:line="240" w:lineRule="auto"/>
      <w:jc w:val="center"/>
    </w:pPr>
    <w:rPr>
      <w:rFonts w:ascii="Times New Roman" w:eastAsia="Calibri" w:hAnsi="Times New Roman" w:cs="Times New Roman"/>
      <w:b/>
      <w:sz w:val="20"/>
      <w:szCs w:val="20"/>
      <w:lang w:eastAsia="ru-RU"/>
    </w:rPr>
  </w:style>
  <w:style w:type="character" w:customStyle="1" w:styleId="a6">
    <w:name w:val="Назва Знак"/>
    <w:basedOn w:val="a0"/>
    <w:link w:val="a5"/>
    <w:rsid w:val="00870DF8"/>
    <w:rPr>
      <w:rFonts w:eastAsia="Calibri" w:cs="Times New Roman"/>
      <w:b/>
      <w:sz w:val="20"/>
      <w:szCs w:val="20"/>
      <w:lang w:eastAsia="ru-RU"/>
    </w:rPr>
  </w:style>
  <w:style w:type="paragraph" w:styleId="a7">
    <w:name w:val="header"/>
    <w:basedOn w:val="a"/>
    <w:link w:val="a8"/>
    <w:uiPriority w:val="99"/>
    <w:unhideWhenUsed/>
    <w:rsid w:val="00867BEC"/>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867BEC"/>
    <w:rPr>
      <w:rFonts w:asciiTheme="minorHAnsi" w:hAnsiTheme="minorHAnsi" w:cstheme="minorBidi"/>
      <w:sz w:val="22"/>
    </w:rPr>
  </w:style>
  <w:style w:type="paragraph" w:styleId="a9">
    <w:name w:val="footer"/>
    <w:basedOn w:val="a"/>
    <w:link w:val="aa"/>
    <w:uiPriority w:val="99"/>
    <w:unhideWhenUsed/>
    <w:rsid w:val="00867BEC"/>
    <w:pPr>
      <w:tabs>
        <w:tab w:val="center" w:pos="4819"/>
        <w:tab w:val="right" w:pos="9639"/>
      </w:tabs>
      <w:spacing w:after="0" w:line="240" w:lineRule="auto"/>
    </w:pPr>
  </w:style>
  <w:style w:type="character" w:customStyle="1" w:styleId="aa">
    <w:name w:val="Нижній колонтитул Знак"/>
    <w:basedOn w:val="a0"/>
    <w:link w:val="a9"/>
    <w:uiPriority w:val="99"/>
    <w:rsid w:val="00867BEC"/>
    <w:rPr>
      <w:rFonts w:asciiTheme="minorHAnsi" w:hAnsiTheme="minorHAnsi" w:cstheme="minorBidi"/>
      <w:sz w:val="22"/>
    </w:rPr>
  </w:style>
  <w:style w:type="character" w:customStyle="1" w:styleId="2">
    <w:name w:val="Основной текст (2)_"/>
    <w:link w:val="20"/>
    <w:locked/>
    <w:rsid w:val="0072279B"/>
    <w:rPr>
      <w:b/>
      <w:sz w:val="26"/>
      <w:shd w:val="clear" w:color="auto" w:fill="FFFFFF"/>
    </w:rPr>
  </w:style>
  <w:style w:type="paragraph" w:customStyle="1" w:styleId="20">
    <w:name w:val="Основной текст (2)"/>
    <w:basedOn w:val="a"/>
    <w:link w:val="2"/>
    <w:rsid w:val="0072279B"/>
    <w:pPr>
      <w:widowControl w:val="0"/>
      <w:shd w:val="clear" w:color="auto" w:fill="FFFFFF"/>
      <w:spacing w:after="1020" w:line="240" w:lineRule="atLeast"/>
      <w:jc w:val="center"/>
    </w:pPr>
    <w:rPr>
      <w:rFonts w:ascii="Times New Roman" w:hAnsi="Times New Roman" w:cstheme="minorHAnsi"/>
      <w:b/>
      <w:sz w:val="26"/>
    </w:rPr>
  </w:style>
  <w:style w:type="paragraph" w:styleId="HTML">
    <w:name w:val="HTML Preformatted"/>
    <w:basedOn w:val="a"/>
    <w:link w:val="HTML0"/>
    <w:uiPriority w:val="99"/>
    <w:unhideWhenUsed/>
    <w:rsid w:val="0072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72279B"/>
    <w:rPr>
      <w:rFonts w:ascii="Courier New" w:eastAsia="Times New Roman" w:hAnsi="Courier New" w:cs="Courier New"/>
      <w:sz w:val="20"/>
      <w:szCs w:val="20"/>
      <w:lang w:eastAsia="uk-UA"/>
    </w:rPr>
  </w:style>
  <w:style w:type="paragraph" w:customStyle="1" w:styleId="1">
    <w:name w:val="Без интервала1"/>
    <w:rsid w:val="00147512"/>
    <w:pPr>
      <w:spacing w:after="0" w:line="240" w:lineRule="auto"/>
    </w:pPr>
    <w:rPr>
      <w:rFonts w:eastAsia="Times New Roman" w:cs="Times New Roman"/>
    </w:rPr>
  </w:style>
  <w:style w:type="paragraph" w:styleId="ab">
    <w:name w:val="Body Text Indent"/>
    <w:basedOn w:val="a"/>
    <w:link w:val="ac"/>
    <w:rsid w:val="009B5241"/>
    <w:pPr>
      <w:spacing w:after="120" w:line="240" w:lineRule="auto"/>
      <w:ind w:left="283"/>
    </w:pPr>
    <w:rPr>
      <w:rFonts w:ascii="Times New Roman" w:eastAsia="Times New Roman" w:hAnsi="Times New Roman" w:cs="Times New Roman"/>
      <w:sz w:val="24"/>
      <w:szCs w:val="24"/>
      <w:lang w:eastAsia="ru-RU"/>
    </w:rPr>
  </w:style>
  <w:style w:type="character" w:customStyle="1" w:styleId="ac">
    <w:name w:val="Основний текст з відступом Знак"/>
    <w:basedOn w:val="a0"/>
    <w:link w:val="ab"/>
    <w:rsid w:val="009B5241"/>
    <w:rPr>
      <w:rFonts w:eastAsia="Times New Roman" w:cs="Times New Roman"/>
      <w:sz w:val="24"/>
      <w:szCs w:val="24"/>
      <w:lang w:eastAsia="ru-RU"/>
    </w:rPr>
  </w:style>
  <w:style w:type="character" w:styleId="ad">
    <w:name w:val="Hyperlink"/>
    <w:basedOn w:val="a0"/>
    <w:uiPriority w:val="99"/>
    <w:unhideWhenUsed/>
    <w:rsid w:val="009B5241"/>
    <w:rPr>
      <w:color w:val="0000FF"/>
      <w:u w:val="single"/>
    </w:rPr>
  </w:style>
  <w:style w:type="character" w:customStyle="1" w:styleId="rvts9">
    <w:name w:val="rvts9"/>
    <w:basedOn w:val="a0"/>
    <w:rsid w:val="00CE385A"/>
  </w:style>
  <w:style w:type="paragraph" w:customStyle="1" w:styleId="ae">
    <w:name w:val="Базовый"/>
    <w:rsid w:val="00CF5437"/>
    <w:pPr>
      <w:tabs>
        <w:tab w:val="left" w:pos="709"/>
      </w:tabs>
      <w:suppressAutoHyphens/>
      <w:spacing w:line="276" w:lineRule="atLeast"/>
    </w:pPr>
    <w:rPr>
      <w:rFonts w:ascii="Calibri" w:eastAsia="Calibri" w:hAnsi="Calibri" w:cs="Times New Roman"/>
      <w:color w:val="00000A"/>
      <w:sz w:val="22"/>
    </w:rPr>
  </w:style>
  <w:style w:type="paragraph" w:customStyle="1" w:styleId="10">
    <w:name w:val="Абзац списка1"/>
    <w:basedOn w:val="a"/>
    <w:rsid w:val="00CF5437"/>
    <w:pPr>
      <w:suppressAutoHyphens/>
      <w:ind w:left="720"/>
    </w:pPr>
    <w:rPr>
      <w:rFonts w:ascii="Calibri" w:eastAsia="Calibri" w:hAnsi="Calibri" w:cs="Times New Roman"/>
      <w:lang w:eastAsia="ar-SA"/>
    </w:rPr>
  </w:style>
  <w:style w:type="paragraph" w:styleId="af">
    <w:name w:val="No Spacing"/>
    <w:uiPriority w:val="1"/>
    <w:qFormat/>
    <w:rsid w:val="00CF5437"/>
    <w:pPr>
      <w:spacing w:after="0" w:line="240" w:lineRule="auto"/>
    </w:pPr>
    <w:rPr>
      <w:rFonts w:eastAsia="Times New Roman" w:cs="Times New Roman"/>
      <w:sz w:val="24"/>
      <w:szCs w:val="24"/>
      <w:lang w:val="ru-RU" w:eastAsia="ru-RU"/>
    </w:rPr>
  </w:style>
  <w:style w:type="paragraph" w:styleId="af0">
    <w:name w:val="List Paragraph"/>
    <w:aliases w:val="Подглава"/>
    <w:basedOn w:val="a"/>
    <w:link w:val="af1"/>
    <w:uiPriority w:val="34"/>
    <w:qFormat/>
    <w:rsid w:val="00CB6214"/>
    <w:pPr>
      <w:spacing w:after="0" w:line="240" w:lineRule="auto"/>
      <w:ind w:left="708"/>
    </w:pPr>
    <w:rPr>
      <w:rFonts w:ascii="Times New Roman" w:eastAsia="Times New Roman" w:hAnsi="Times New Roman" w:cs="Times New Roman"/>
      <w:sz w:val="24"/>
      <w:szCs w:val="24"/>
      <w:lang w:eastAsia="ru-RU"/>
    </w:rPr>
  </w:style>
  <w:style w:type="character" w:customStyle="1" w:styleId="af1">
    <w:name w:val="Абзац списку Знак"/>
    <w:aliases w:val="Подглава Знак"/>
    <w:basedOn w:val="a0"/>
    <w:link w:val="af0"/>
    <w:uiPriority w:val="34"/>
    <w:rsid w:val="00CB6214"/>
    <w:rPr>
      <w:rFonts w:eastAsia="Times New Roman" w:cs="Times New Roman"/>
      <w:sz w:val="24"/>
      <w:szCs w:val="24"/>
      <w:lang w:eastAsia="ru-RU"/>
    </w:rPr>
  </w:style>
  <w:style w:type="character" w:customStyle="1" w:styleId="rvts13">
    <w:name w:val="rvts13"/>
    <w:basedOn w:val="a0"/>
    <w:rsid w:val="0044585E"/>
  </w:style>
  <w:style w:type="character" w:customStyle="1" w:styleId="rvts14">
    <w:name w:val="rvts14"/>
    <w:basedOn w:val="a0"/>
    <w:rsid w:val="0044585E"/>
  </w:style>
  <w:style w:type="character" w:customStyle="1" w:styleId="rvts15">
    <w:name w:val="rvts15"/>
    <w:basedOn w:val="a0"/>
    <w:rsid w:val="0044585E"/>
  </w:style>
  <w:style w:type="character" w:customStyle="1" w:styleId="5">
    <w:name w:val="Основной текст (5)_"/>
    <w:basedOn w:val="a0"/>
    <w:link w:val="50"/>
    <w:rsid w:val="007B6F6E"/>
    <w:rPr>
      <w:rFonts w:eastAsia="Times New Roman" w:cs="Times New Roman"/>
      <w:sz w:val="19"/>
      <w:szCs w:val="19"/>
      <w:shd w:val="clear" w:color="auto" w:fill="FFFFFF"/>
    </w:rPr>
  </w:style>
  <w:style w:type="character" w:customStyle="1" w:styleId="513pt">
    <w:name w:val="Основной текст (5) + 13 pt"/>
    <w:basedOn w:val="5"/>
    <w:rsid w:val="007B6F6E"/>
    <w:rPr>
      <w:rFonts w:eastAsia="Times New Roman" w:cs="Times New Roman"/>
      <w:color w:val="000000"/>
      <w:spacing w:val="0"/>
      <w:w w:val="100"/>
      <w:position w:val="0"/>
      <w:sz w:val="26"/>
      <w:szCs w:val="26"/>
      <w:shd w:val="clear" w:color="auto" w:fill="FFFFFF"/>
      <w:lang w:val="uk-UA" w:eastAsia="uk-UA" w:bidi="uk-UA"/>
    </w:rPr>
  </w:style>
  <w:style w:type="paragraph" w:customStyle="1" w:styleId="50">
    <w:name w:val="Основной текст (5)"/>
    <w:basedOn w:val="a"/>
    <w:link w:val="5"/>
    <w:rsid w:val="007B6F6E"/>
    <w:pPr>
      <w:widowControl w:val="0"/>
      <w:shd w:val="clear" w:color="auto" w:fill="FFFFFF"/>
      <w:spacing w:after="0" w:line="310" w:lineRule="exact"/>
      <w:jc w:val="both"/>
    </w:pPr>
    <w:rPr>
      <w:rFonts w:ascii="Times New Roman" w:eastAsia="Times New Roman" w:hAnsi="Times New Roman" w:cs="Times New Roman"/>
      <w:sz w:val="19"/>
      <w:szCs w:val="19"/>
    </w:rPr>
  </w:style>
  <w:style w:type="character" w:customStyle="1" w:styleId="6">
    <w:name w:val="Основной текст (6)_"/>
    <w:basedOn w:val="a0"/>
    <w:link w:val="60"/>
    <w:rsid w:val="00845AD9"/>
    <w:rPr>
      <w:rFonts w:eastAsia="Times New Roman" w:cs="Times New Roman"/>
      <w:sz w:val="26"/>
      <w:szCs w:val="26"/>
      <w:shd w:val="clear" w:color="auto" w:fill="FFFFFF"/>
    </w:rPr>
  </w:style>
  <w:style w:type="character" w:customStyle="1" w:styleId="7">
    <w:name w:val="Основной текст (7)_"/>
    <w:basedOn w:val="a0"/>
    <w:link w:val="70"/>
    <w:rsid w:val="00845AD9"/>
    <w:rPr>
      <w:rFonts w:eastAsia="Times New Roman" w:cs="Times New Roman"/>
      <w:spacing w:val="-10"/>
      <w:sz w:val="26"/>
      <w:szCs w:val="26"/>
      <w:shd w:val="clear" w:color="auto" w:fill="FFFFFF"/>
    </w:rPr>
  </w:style>
  <w:style w:type="paragraph" w:customStyle="1" w:styleId="60">
    <w:name w:val="Основной текст (6)"/>
    <w:basedOn w:val="a"/>
    <w:link w:val="6"/>
    <w:rsid w:val="00845AD9"/>
    <w:pPr>
      <w:widowControl w:val="0"/>
      <w:shd w:val="clear" w:color="auto" w:fill="FFFFFF"/>
      <w:spacing w:after="0" w:line="0" w:lineRule="atLeast"/>
      <w:jc w:val="right"/>
    </w:pPr>
    <w:rPr>
      <w:rFonts w:ascii="Times New Roman" w:eastAsia="Times New Roman" w:hAnsi="Times New Roman" w:cs="Times New Roman"/>
      <w:sz w:val="26"/>
      <w:szCs w:val="26"/>
    </w:rPr>
  </w:style>
  <w:style w:type="paragraph" w:customStyle="1" w:styleId="70">
    <w:name w:val="Основной текст (7)"/>
    <w:basedOn w:val="a"/>
    <w:link w:val="7"/>
    <w:rsid w:val="00845AD9"/>
    <w:pPr>
      <w:widowControl w:val="0"/>
      <w:shd w:val="clear" w:color="auto" w:fill="FFFFFF"/>
      <w:spacing w:after="0" w:line="310" w:lineRule="exact"/>
      <w:jc w:val="right"/>
    </w:pPr>
    <w:rPr>
      <w:rFonts w:ascii="Times New Roman" w:eastAsia="Times New Roman" w:hAnsi="Times New Roman" w:cs="Times New Roman"/>
      <w:spacing w:val="-10"/>
      <w:sz w:val="26"/>
      <w:szCs w:val="26"/>
    </w:rPr>
  </w:style>
  <w:style w:type="character" w:customStyle="1" w:styleId="FontStyle16">
    <w:name w:val="Font Style16"/>
    <w:basedOn w:val="a0"/>
    <w:uiPriority w:val="99"/>
    <w:rsid w:val="001F6387"/>
    <w:rPr>
      <w:rFonts w:ascii="Times New Roman" w:hAnsi="Times New Roman" w:cs="Times New Roman" w:hint="default"/>
      <w:sz w:val="28"/>
      <w:szCs w:val="28"/>
    </w:rPr>
  </w:style>
  <w:style w:type="character" w:customStyle="1" w:styleId="af2">
    <w:name w:val="Основний текст_"/>
    <w:basedOn w:val="a0"/>
    <w:link w:val="11"/>
    <w:locked/>
    <w:rsid w:val="001F6387"/>
    <w:rPr>
      <w:rFonts w:cs="Times New Roman"/>
      <w:sz w:val="26"/>
      <w:szCs w:val="26"/>
      <w:shd w:val="clear" w:color="auto" w:fill="FFFFFF"/>
    </w:rPr>
  </w:style>
  <w:style w:type="paragraph" w:customStyle="1" w:styleId="11">
    <w:name w:val="Основний текст1"/>
    <w:basedOn w:val="a"/>
    <w:link w:val="af2"/>
    <w:rsid w:val="001F6387"/>
    <w:pPr>
      <w:widowControl w:val="0"/>
      <w:shd w:val="clear" w:color="auto" w:fill="FFFFFF"/>
      <w:spacing w:before="420" w:after="0" w:line="312" w:lineRule="exact"/>
      <w:ind w:firstLine="709"/>
      <w:jc w:val="both"/>
    </w:pPr>
    <w:rPr>
      <w:rFonts w:ascii="Times New Roman" w:hAnsi="Times New Roman" w:cs="Times New Roman"/>
      <w:sz w:val="26"/>
      <w:szCs w:val="26"/>
    </w:rPr>
  </w:style>
  <w:style w:type="paragraph" w:styleId="af3">
    <w:name w:val="Normal (Web)"/>
    <w:basedOn w:val="a"/>
    <w:uiPriority w:val="99"/>
    <w:semiHidden/>
    <w:unhideWhenUsed/>
    <w:rsid w:val="005316B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21">
    <w:name w:val="Основний текст2"/>
    <w:basedOn w:val="a"/>
    <w:rsid w:val="000E34BB"/>
    <w:pPr>
      <w:widowControl w:val="0"/>
      <w:shd w:val="clear" w:color="auto" w:fill="FFFFFF"/>
      <w:spacing w:before="1020" w:after="480" w:line="240" w:lineRule="atLeast"/>
      <w:jc w:val="both"/>
    </w:pPr>
    <w:rPr>
      <w:rFonts w:ascii="Times New Roman" w:eastAsia="Times New Roman" w:hAnsi="Times New Roman" w:cs="Times New Roman"/>
      <w:sz w:val="20"/>
      <w:szCs w:val="20"/>
      <w:lang w:eastAsia="uk-UA"/>
    </w:rPr>
  </w:style>
  <w:style w:type="paragraph" w:styleId="af4">
    <w:name w:val="Body Text"/>
    <w:basedOn w:val="a"/>
    <w:link w:val="af5"/>
    <w:uiPriority w:val="99"/>
    <w:semiHidden/>
    <w:unhideWhenUsed/>
    <w:rsid w:val="00AD67F8"/>
    <w:pPr>
      <w:spacing w:after="120"/>
    </w:pPr>
  </w:style>
  <w:style w:type="character" w:customStyle="1" w:styleId="af5">
    <w:name w:val="Основний текст Знак"/>
    <w:basedOn w:val="a0"/>
    <w:link w:val="af4"/>
    <w:uiPriority w:val="99"/>
    <w:semiHidden/>
    <w:rsid w:val="00AD67F8"/>
    <w:rPr>
      <w:rFonts w:asciiTheme="minorHAnsi" w:hAnsiTheme="minorHAnsi" w:cstheme="minorBidi"/>
      <w:sz w:val="22"/>
    </w:rPr>
  </w:style>
  <w:style w:type="paragraph" w:customStyle="1" w:styleId="22">
    <w:name w:val="Без интервала2"/>
    <w:rsid w:val="00AD67F8"/>
    <w:pPr>
      <w:spacing w:after="0" w:line="240" w:lineRule="auto"/>
    </w:pPr>
    <w:rPr>
      <w:rFonts w:eastAsia="Times New Roman" w:cs="Times New Roman"/>
    </w:rPr>
  </w:style>
  <w:style w:type="paragraph" w:customStyle="1" w:styleId="Default">
    <w:name w:val="Default"/>
    <w:rsid w:val="00AD67F8"/>
    <w:pPr>
      <w:autoSpaceDE w:val="0"/>
      <w:autoSpaceDN w:val="0"/>
      <w:adjustRightInd w:val="0"/>
      <w:spacing w:after="0" w:line="240" w:lineRule="auto"/>
    </w:pPr>
    <w:rPr>
      <w:rFonts w:eastAsia="Calibri" w:cs="Times New Roman"/>
      <w:color w:val="000000"/>
      <w:sz w:val="24"/>
      <w:szCs w:val="24"/>
      <w:lang w:val="ru-RU"/>
    </w:rPr>
  </w:style>
  <w:style w:type="character" w:customStyle="1" w:styleId="StyleZakonu">
    <w:name w:val="StyleZakonu Знак"/>
    <w:link w:val="StyleZakonu0"/>
    <w:locked/>
    <w:rsid w:val="00835263"/>
    <w:rPr>
      <w:rFonts w:eastAsia="Times New Roman" w:cs="Times New Roman"/>
      <w:sz w:val="20"/>
      <w:szCs w:val="20"/>
      <w:lang w:val="ru-RU" w:eastAsia="ru-RU"/>
    </w:rPr>
  </w:style>
  <w:style w:type="paragraph" w:customStyle="1" w:styleId="StyleZakonu0">
    <w:name w:val="StyleZakonu"/>
    <w:basedOn w:val="a"/>
    <w:link w:val="StyleZakonu"/>
    <w:rsid w:val="00835263"/>
    <w:pPr>
      <w:spacing w:after="60" w:line="220" w:lineRule="exact"/>
      <w:ind w:firstLine="284"/>
      <w:jc w:val="both"/>
    </w:pPr>
    <w:rPr>
      <w:rFonts w:ascii="Times New Roman" w:eastAsia="Times New Roman" w:hAnsi="Times New Roman" w:cs="Times New Roman"/>
      <w:sz w:val="20"/>
      <w:szCs w:val="20"/>
      <w:lang w:val="ru-RU" w:eastAsia="ru-RU"/>
    </w:rPr>
  </w:style>
  <w:style w:type="character" w:customStyle="1" w:styleId="rvts0">
    <w:name w:val="rvts0"/>
    <w:basedOn w:val="a0"/>
    <w:rsid w:val="00D25E0A"/>
  </w:style>
  <w:style w:type="character" w:customStyle="1" w:styleId="rvts44">
    <w:name w:val="rvts44"/>
    <w:basedOn w:val="a0"/>
    <w:rsid w:val="00D25E0A"/>
  </w:style>
  <w:style w:type="character" w:customStyle="1" w:styleId="rvts39">
    <w:name w:val="rvts39"/>
    <w:basedOn w:val="a0"/>
    <w:rsid w:val="00D25E0A"/>
  </w:style>
  <w:style w:type="character" w:customStyle="1" w:styleId="FontStyle12">
    <w:name w:val="Font Style12"/>
    <w:basedOn w:val="a0"/>
    <w:rsid w:val="00973FF0"/>
    <w:rPr>
      <w:rFonts w:ascii="Times New Roman" w:hAnsi="Times New Roman" w:cs="Times New Roman" w:hint="default"/>
      <w:sz w:val="26"/>
      <w:szCs w:val="26"/>
    </w:rPr>
  </w:style>
  <w:style w:type="paragraph" w:customStyle="1" w:styleId="ps10">
    <w:name w:val="ps10"/>
    <w:basedOn w:val="a"/>
    <w:rsid w:val="00C8120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19">
    <w:name w:val="Font Style19"/>
    <w:uiPriority w:val="99"/>
    <w:rsid w:val="009F7C6C"/>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1263947">
      <w:bodyDiv w:val="1"/>
      <w:marLeft w:val="0"/>
      <w:marRight w:val="0"/>
      <w:marTop w:val="0"/>
      <w:marBottom w:val="0"/>
      <w:divBdr>
        <w:top w:val="none" w:sz="0" w:space="0" w:color="auto"/>
        <w:left w:val="none" w:sz="0" w:space="0" w:color="auto"/>
        <w:bottom w:val="none" w:sz="0" w:space="0" w:color="auto"/>
        <w:right w:val="none" w:sz="0" w:space="0" w:color="auto"/>
      </w:divBdr>
    </w:div>
    <w:div w:id="1028457853">
      <w:bodyDiv w:val="1"/>
      <w:marLeft w:val="0"/>
      <w:marRight w:val="0"/>
      <w:marTop w:val="0"/>
      <w:marBottom w:val="0"/>
      <w:divBdr>
        <w:top w:val="none" w:sz="0" w:space="0" w:color="auto"/>
        <w:left w:val="none" w:sz="0" w:space="0" w:color="auto"/>
        <w:bottom w:val="none" w:sz="0" w:space="0" w:color="auto"/>
        <w:right w:val="none" w:sz="0" w:space="0" w:color="auto"/>
      </w:divBdr>
    </w:div>
    <w:div w:id="1108895521">
      <w:bodyDiv w:val="1"/>
      <w:marLeft w:val="0"/>
      <w:marRight w:val="0"/>
      <w:marTop w:val="0"/>
      <w:marBottom w:val="0"/>
      <w:divBdr>
        <w:top w:val="none" w:sz="0" w:space="0" w:color="auto"/>
        <w:left w:val="none" w:sz="0" w:space="0" w:color="auto"/>
        <w:bottom w:val="none" w:sz="0" w:space="0" w:color="auto"/>
        <w:right w:val="none" w:sz="0" w:space="0" w:color="auto"/>
      </w:divBdr>
    </w:div>
    <w:div w:id="1242132987">
      <w:bodyDiv w:val="1"/>
      <w:marLeft w:val="0"/>
      <w:marRight w:val="0"/>
      <w:marTop w:val="0"/>
      <w:marBottom w:val="0"/>
      <w:divBdr>
        <w:top w:val="none" w:sz="0" w:space="0" w:color="auto"/>
        <w:left w:val="none" w:sz="0" w:space="0" w:color="auto"/>
        <w:bottom w:val="none" w:sz="0" w:space="0" w:color="auto"/>
        <w:right w:val="none" w:sz="0" w:space="0" w:color="auto"/>
      </w:divBdr>
    </w:div>
    <w:div w:id="1576360265">
      <w:bodyDiv w:val="1"/>
      <w:marLeft w:val="0"/>
      <w:marRight w:val="0"/>
      <w:marTop w:val="0"/>
      <w:marBottom w:val="0"/>
      <w:divBdr>
        <w:top w:val="none" w:sz="0" w:space="0" w:color="auto"/>
        <w:left w:val="none" w:sz="0" w:space="0" w:color="auto"/>
        <w:bottom w:val="none" w:sz="0" w:space="0" w:color="auto"/>
        <w:right w:val="none" w:sz="0" w:space="0" w:color="auto"/>
      </w:divBdr>
    </w:div>
    <w:div w:id="1696997722">
      <w:bodyDiv w:val="1"/>
      <w:marLeft w:val="0"/>
      <w:marRight w:val="0"/>
      <w:marTop w:val="0"/>
      <w:marBottom w:val="0"/>
      <w:divBdr>
        <w:top w:val="none" w:sz="0" w:space="0" w:color="auto"/>
        <w:left w:val="none" w:sz="0" w:space="0" w:color="auto"/>
        <w:bottom w:val="none" w:sz="0" w:space="0" w:color="auto"/>
        <w:right w:val="none" w:sz="0" w:space="0" w:color="auto"/>
      </w:divBdr>
    </w:div>
    <w:div w:id="190278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eestr.court.gov.ua/Review/8355158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yestr.court.gov.ua/Review/8175993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eestr.court.gov.ua/Review/8979232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yestr.court.gov.ua/Review/79756423" TargetMode="External"/><Relationship Id="rId5" Type="http://schemas.openxmlformats.org/officeDocument/2006/relationships/webSettings" Target="webSettings.xml"/><Relationship Id="rId15" Type="http://schemas.openxmlformats.org/officeDocument/2006/relationships/hyperlink" Target="http://www.reestr.court.gov.ua/Review/86987479" TargetMode="External"/><Relationship Id="rId10" Type="http://schemas.openxmlformats.org/officeDocument/2006/relationships/hyperlink" Target="https://court.gov.ua/fai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eyestr.court.gov.ua/Review/79376699" TargetMode="External"/><Relationship Id="rId14" Type="http://schemas.openxmlformats.org/officeDocument/2006/relationships/hyperlink" Target="http://www.reestr.court.gov.ua/Review/83195867"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6D199A-8AED-4B8F-B282-F84109E6C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42</Pages>
  <Words>85501</Words>
  <Characters>48737</Characters>
  <Application>Microsoft Office Word</Application>
  <DocSecurity>0</DocSecurity>
  <Lines>406</Lines>
  <Paragraphs>267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133971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Тетяна Миклуха (VRU-US10PC38 - t.mykluha)</dc:creator>
  <cp:lastModifiedBy>Максим Кругліков (VRU-2GAMEMAX-50 - m.kruglikov)</cp:lastModifiedBy>
  <cp:revision>46</cp:revision>
  <cp:lastPrinted>2020-10-29T07:33:00Z</cp:lastPrinted>
  <dcterms:created xsi:type="dcterms:W3CDTF">2020-10-30T07:04:00Z</dcterms:created>
  <dcterms:modified xsi:type="dcterms:W3CDTF">2020-10-30T12:17:00Z</dcterms:modified>
</cp:coreProperties>
</file>