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4A4" w:rsidRPr="00714F13" w:rsidRDefault="000024A4" w:rsidP="00FE6B54">
      <w:pPr>
        <w:spacing w:before="360" w:after="60" w:line="276" w:lineRule="auto"/>
        <w:jc w:val="center"/>
        <w:rPr>
          <w:rFonts w:ascii="AcademyC" w:eastAsiaTheme="minorEastAsia" w:hAnsi="AcademyC"/>
          <w:b/>
          <w:color w:val="000000" w:themeColor="text1"/>
          <w:lang w:val="en-US" w:eastAsia="uk-UA"/>
        </w:rPr>
      </w:pPr>
    </w:p>
    <w:p w:rsidR="00FE6B54" w:rsidRPr="00714F13" w:rsidRDefault="00FE6B54" w:rsidP="00FE6B54">
      <w:pPr>
        <w:spacing w:before="360" w:after="60" w:line="276" w:lineRule="auto"/>
        <w:jc w:val="center"/>
        <w:rPr>
          <w:rFonts w:ascii="AcademyC" w:eastAsiaTheme="minorEastAsia" w:hAnsi="AcademyC"/>
          <w:b/>
          <w:color w:val="000000" w:themeColor="text1"/>
          <w:lang w:eastAsia="uk-UA"/>
        </w:rPr>
      </w:pPr>
      <w:r w:rsidRPr="00714F13">
        <w:rPr>
          <w:rFonts w:eastAsiaTheme="minorEastAsia"/>
          <w:noProof/>
          <w:color w:val="000000" w:themeColor="text1"/>
          <w:lang w:eastAsia="uk-UA"/>
        </w:rPr>
        <w:drawing>
          <wp:anchor distT="0" distB="0" distL="114300" distR="114300" simplePos="0" relativeHeight="251659264" behindDoc="0" locked="0" layoutInCell="1" allowOverlap="1">
            <wp:simplePos x="0" y="0"/>
            <wp:positionH relativeFrom="margin">
              <wp:align>center</wp:align>
            </wp:positionH>
            <wp:positionV relativeFrom="paragraph">
              <wp:posOffset>-438785</wp:posOffset>
            </wp:positionV>
            <wp:extent cx="504190" cy="647700"/>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r w:rsidRPr="00714F13">
        <w:rPr>
          <w:rFonts w:ascii="AcademyC" w:eastAsiaTheme="minorEastAsia" w:hAnsi="AcademyC"/>
          <w:b/>
          <w:color w:val="000000" w:themeColor="text1"/>
          <w:lang w:eastAsia="uk-UA"/>
        </w:rPr>
        <w:t>УКРАЇНА</w:t>
      </w:r>
    </w:p>
    <w:p w:rsidR="00FE6B54" w:rsidRPr="00714F13" w:rsidRDefault="00FE6B54" w:rsidP="00FE6B54">
      <w:pPr>
        <w:spacing w:after="60" w:line="276" w:lineRule="auto"/>
        <w:jc w:val="center"/>
        <w:rPr>
          <w:rFonts w:ascii="AcademyC" w:eastAsiaTheme="minorEastAsia" w:hAnsi="AcademyC"/>
          <w:b/>
          <w:color w:val="000000" w:themeColor="text1"/>
          <w:sz w:val="28"/>
          <w:szCs w:val="28"/>
          <w:lang w:eastAsia="uk-UA"/>
        </w:rPr>
      </w:pPr>
      <w:r w:rsidRPr="00714F13">
        <w:rPr>
          <w:rFonts w:ascii="AcademyC" w:eastAsiaTheme="minorEastAsia" w:hAnsi="AcademyC"/>
          <w:b/>
          <w:color w:val="000000" w:themeColor="text1"/>
          <w:sz w:val="28"/>
          <w:szCs w:val="28"/>
          <w:lang w:eastAsia="uk-UA"/>
        </w:rPr>
        <w:t>ВИЩА  РАДА  ПРАВОСУДДЯ</w:t>
      </w:r>
    </w:p>
    <w:p w:rsidR="00FE6B54" w:rsidRPr="00714F13" w:rsidRDefault="00FE6B54" w:rsidP="00FE6B54">
      <w:pPr>
        <w:spacing w:after="60" w:line="276" w:lineRule="auto"/>
        <w:jc w:val="center"/>
        <w:rPr>
          <w:rFonts w:ascii="AcademyC" w:eastAsiaTheme="minorEastAsia" w:hAnsi="AcademyC"/>
          <w:b/>
          <w:color w:val="000000" w:themeColor="text1"/>
          <w:sz w:val="28"/>
          <w:szCs w:val="28"/>
          <w:lang w:eastAsia="uk-UA"/>
        </w:rPr>
      </w:pPr>
      <w:r w:rsidRPr="00714F13">
        <w:rPr>
          <w:rFonts w:ascii="AcademyC" w:eastAsiaTheme="minorEastAsia" w:hAnsi="AcademyC"/>
          <w:b/>
          <w:color w:val="000000" w:themeColor="text1"/>
          <w:sz w:val="28"/>
          <w:szCs w:val="28"/>
          <w:lang w:eastAsia="uk-UA"/>
        </w:rPr>
        <w:t>ПЕРША ДИСЦИПЛІНАРНА ПАЛАТА</w:t>
      </w:r>
    </w:p>
    <w:p w:rsidR="00FE6B54" w:rsidRPr="00714F13" w:rsidRDefault="00FE6B54" w:rsidP="00FE6B54">
      <w:pPr>
        <w:spacing w:after="240" w:line="276" w:lineRule="auto"/>
        <w:contextualSpacing/>
        <w:jc w:val="center"/>
        <w:rPr>
          <w:rFonts w:ascii="AcademyC" w:hAnsi="AcademyC"/>
          <w:b/>
          <w:color w:val="000000" w:themeColor="text1"/>
          <w:sz w:val="28"/>
          <w:szCs w:val="28"/>
        </w:rPr>
      </w:pPr>
      <w:r w:rsidRPr="00714F13">
        <w:rPr>
          <w:rFonts w:ascii="AcademyC" w:hAnsi="AcademyC"/>
          <w:b/>
          <w:color w:val="000000" w:themeColor="text1"/>
          <w:sz w:val="28"/>
          <w:szCs w:val="28"/>
        </w:rPr>
        <w:t>УХВАЛА</w:t>
      </w:r>
    </w:p>
    <w:tbl>
      <w:tblPr>
        <w:tblW w:w="10031" w:type="dxa"/>
        <w:tblLook w:val="04A0" w:firstRow="1" w:lastRow="0" w:firstColumn="1" w:lastColumn="0" w:noHBand="0" w:noVBand="1"/>
      </w:tblPr>
      <w:tblGrid>
        <w:gridCol w:w="108"/>
        <w:gridCol w:w="2990"/>
        <w:gridCol w:w="1830"/>
        <w:gridCol w:w="1479"/>
        <w:gridCol w:w="3624"/>
      </w:tblGrid>
      <w:tr w:rsidR="00714F13" w:rsidRPr="00714F13" w:rsidTr="009F339D">
        <w:trPr>
          <w:trHeight w:val="188"/>
        </w:trPr>
        <w:tc>
          <w:tcPr>
            <w:tcW w:w="3098" w:type="dxa"/>
            <w:gridSpan w:val="2"/>
            <w:hideMark/>
          </w:tcPr>
          <w:p w:rsidR="00FE6B54" w:rsidRPr="00714F13" w:rsidRDefault="00783D36" w:rsidP="009F339D">
            <w:pPr>
              <w:spacing w:after="200" w:line="276" w:lineRule="auto"/>
              <w:ind w:right="-2"/>
              <w:rPr>
                <w:rFonts w:ascii="Times New Roman" w:eastAsiaTheme="minorEastAsia" w:hAnsi="Times New Roman" w:cs="Times New Roman"/>
                <w:noProof/>
                <w:color w:val="000000" w:themeColor="text1"/>
                <w:sz w:val="28"/>
                <w:szCs w:val="28"/>
                <w:lang w:eastAsia="uk-UA"/>
              </w:rPr>
            </w:pPr>
            <w:r>
              <w:rPr>
                <w:rFonts w:ascii="Times New Roman" w:eastAsiaTheme="minorEastAsia" w:hAnsi="Times New Roman" w:cs="Times New Roman"/>
                <w:noProof/>
                <w:color w:val="000000" w:themeColor="text1"/>
                <w:sz w:val="28"/>
                <w:szCs w:val="28"/>
                <w:lang w:val="en-US" w:eastAsia="uk-UA"/>
              </w:rPr>
              <w:t>21</w:t>
            </w:r>
            <w:r w:rsidR="0083617F" w:rsidRPr="00714F13">
              <w:rPr>
                <w:rFonts w:ascii="Times New Roman" w:eastAsiaTheme="minorEastAsia" w:hAnsi="Times New Roman" w:cs="Times New Roman"/>
                <w:noProof/>
                <w:color w:val="000000" w:themeColor="text1"/>
                <w:sz w:val="28"/>
                <w:szCs w:val="28"/>
                <w:lang w:val="en-US" w:eastAsia="uk-UA"/>
              </w:rPr>
              <w:t xml:space="preserve"> жовтня</w:t>
            </w:r>
            <w:r w:rsidR="00FE6B54" w:rsidRPr="00714F13">
              <w:rPr>
                <w:rFonts w:ascii="Times New Roman" w:eastAsiaTheme="minorEastAsia" w:hAnsi="Times New Roman" w:cs="Times New Roman"/>
                <w:noProof/>
                <w:color w:val="000000" w:themeColor="text1"/>
                <w:sz w:val="28"/>
                <w:szCs w:val="28"/>
                <w:lang w:eastAsia="uk-UA"/>
              </w:rPr>
              <w:t xml:space="preserve"> 2020 року</w:t>
            </w:r>
          </w:p>
        </w:tc>
        <w:tc>
          <w:tcPr>
            <w:tcW w:w="3309" w:type="dxa"/>
            <w:gridSpan w:val="2"/>
            <w:hideMark/>
          </w:tcPr>
          <w:p w:rsidR="00FE6B54" w:rsidRPr="00714F13" w:rsidRDefault="00FE6B54" w:rsidP="009F339D">
            <w:pPr>
              <w:spacing w:after="200" w:line="276" w:lineRule="auto"/>
              <w:ind w:right="-2"/>
              <w:jc w:val="center"/>
              <w:rPr>
                <w:rFonts w:ascii="Times New Roman" w:eastAsiaTheme="minorEastAsia" w:hAnsi="Times New Roman" w:cs="Times New Roman"/>
                <w:noProof/>
                <w:color w:val="000000" w:themeColor="text1"/>
                <w:sz w:val="28"/>
                <w:szCs w:val="28"/>
                <w:lang w:val="ru-RU" w:eastAsia="uk-UA"/>
              </w:rPr>
            </w:pPr>
            <w:r w:rsidRPr="00714F13">
              <w:rPr>
                <w:rFonts w:ascii="Times New Roman" w:eastAsiaTheme="minorEastAsia" w:hAnsi="Times New Roman" w:cs="Times New Roman"/>
                <w:color w:val="000000" w:themeColor="text1"/>
                <w:sz w:val="28"/>
                <w:szCs w:val="28"/>
                <w:lang w:eastAsia="uk-UA"/>
              </w:rPr>
              <w:t xml:space="preserve">      Київ</w:t>
            </w:r>
          </w:p>
        </w:tc>
        <w:tc>
          <w:tcPr>
            <w:tcW w:w="3624" w:type="dxa"/>
            <w:hideMark/>
          </w:tcPr>
          <w:p w:rsidR="00FE6B54" w:rsidRPr="00714F13" w:rsidRDefault="00FE6B54" w:rsidP="007B0F12">
            <w:pPr>
              <w:spacing w:after="200" w:line="276" w:lineRule="auto"/>
              <w:ind w:right="-2"/>
              <w:jc w:val="center"/>
              <w:rPr>
                <w:rFonts w:ascii="Times New Roman" w:eastAsiaTheme="minorEastAsia" w:hAnsi="Times New Roman" w:cs="Times New Roman"/>
                <w:noProof/>
                <w:color w:val="000000" w:themeColor="text1"/>
                <w:sz w:val="28"/>
                <w:szCs w:val="28"/>
                <w:lang w:eastAsia="uk-UA"/>
              </w:rPr>
            </w:pPr>
            <w:r w:rsidRPr="00714F13">
              <w:rPr>
                <w:rFonts w:ascii="Times New Roman" w:eastAsiaTheme="minorEastAsia" w:hAnsi="Times New Roman" w:cs="Times New Roman"/>
                <w:noProof/>
                <w:color w:val="000000" w:themeColor="text1"/>
                <w:sz w:val="28"/>
                <w:szCs w:val="28"/>
                <w:lang w:eastAsia="uk-UA"/>
              </w:rPr>
              <w:t xml:space="preserve">№ </w:t>
            </w:r>
            <w:r w:rsidR="007B0F12">
              <w:rPr>
                <w:rFonts w:ascii="Times New Roman" w:eastAsiaTheme="minorEastAsia" w:hAnsi="Times New Roman" w:cs="Times New Roman"/>
                <w:noProof/>
                <w:color w:val="000000" w:themeColor="text1"/>
                <w:sz w:val="28"/>
                <w:szCs w:val="28"/>
                <w:lang w:eastAsia="uk-UA"/>
              </w:rPr>
              <w:t>2880/1дп/15-20</w:t>
            </w:r>
          </w:p>
        </w:tc>
      </w:tr>
      <w:tr w:rsidR="00714F13" w:rsidRPr="00714F13" w:rsidTr="00782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Before w:val="1"/>
          <w:gridAfter w:val="2"/>
          <w:wBefore w:w="108" w:type="dxa"/>
          <w:wAfter w:w="5103" w:type="dxa"/>
          <w:trHeight w:val="987"/>
        </w:trPr>
        <w:tc>
          <w:tcPr>
            <w:tcW w:w="4820" w:type="dxa"/>
            <w:gridSpan w:val="2"/>
            <w:tcBorders>
              <w:top w:val="nil"/>
              <w:left w:val="nil"/>
              <w:bottom w:val="nil"/>
              <w:right w:val="nil"/>
            </w:tcBorders>
          </w:tcPr>
          <w:p w:rsidR="0078252B" w:rsidRPr="00714F13" w:rsidRDefault="00FE6B54" w:rsidP="00DB3A38">
            <w:pPr>
              <w:spacing w:after="0" w:line="240" w:lineRule="auto"/>
              <w:jc w:val="both"/>
              <w:rPr>
                <w:rFonts w:ascii="Times New Roman" w:hAnsi="Times New Roman" w:cs="Times New Roman"/>
                <w:b/>
                <w:bCs/>
                <w:color w:val="000000" w:themeColor="text1"/>
                <w:sz w:val="24"/>
                <w:szCs w:val="24"/>
                <w:shd w:val="clear" w:color="auto" w:fill="FFFFFF"/>
              </w:rPr>
            </w:pPr>
            <w:r w:rsidRPr="00714F13">
              <w:rPr>
                <w:rFonts w:ascii="Times New Roman" w:eastAsia="Times New Roman" w:hAnsi="Times New Roman" w:cs="Times New Roman"/>
                <w:b/>
                <w:color w:val="000000" w:themeColor="text1"/>
                <w:sz w:val="24"/>
                <w:szCs w:val="24"/>
                <w:lang w:eastAsia="uk-UA"/>
              </w:rPr>
              <w:t xml:space="preserve">Про відмову у відкритті дисциплінарних справ стосовно </w:t>
            </w:r>
            <w:r w:rsidR="0083617F" w:rsidRPr="00714F13">
              <w:rPr>
                <w:rFonts w:ascii="Times New Roman" w:hAnsi="Times New Roman" w:cs="Times New Roman"/>
                <w:b/>
                <w:color w:val="000000" w:themeColor="text1"/>
                <w:sz w:val="24"/>
                <w:szCs w:val="24"/>
              </w:rPr>
              <w:t xml:space="preserve">суддів Північного апеляційного господарського суду Чорногуза М.Г., Полякова Б.М., суддів Касаційного господарського суду у складі Верховного Суду </w:t>
            </w:r>
            <w:proofErr w:type="spellStart"/>
            <w:r w:rsidR="0083617F" w:rsidRPr="00714F13">
              <w:rPr>
                <w:rFonts w:ascii="Times New Roman" w:hAnsi="Times New Roman" w:cs="Times New Roman"/>
                <w:b/>
                <w:color w:val="000000" w:themeColor="text1"/>
                <w:sz w:val="24"/>
                <w:szCs w:val="24"/>
              </w:rPr>
              <w:t>Булгакової</w:t>
            </w:r>
            <w:proofErr w:type="spellEnd"/>
            <w:r w:rsidR="0083617F" w:rsidRPr="00714F13">
              <w:rPr>
                <w:rFonts w:ascii="Times New Roman" w:hAnsi="Times New Roman" w:cs="Times New Roman"/>
                <w:b/>
                <w:color w:val="000000" w:themeColor="text1"/>
                <w:sz w:val="24"/>
                <w:szCs w:val="24"/>
              </w:rPr>
              <w:t xml:space="preserve"> І.В., </w:t>
            </w:r>
            <w:r w:rsidR="0078252B" w:rsidRPr="00714F13">
              <w:rPr>
                <w:rFonts w:ascii="Times New Roman" w:hAnsi="Times New Roman" w:cs="Times New Roman"/>
                <w:b/>
                <w:color w:val="000000" w:themeColor="text1"/>
                <w:sz w:val="24"/>
                <w:szCs w:val="24"/>
              </w:rPr>
              <w:t xml:space="preserve">               </w:t>
            </w:r>
            <w:r w:rsidR="0083617F" w:rsidRPr="00714F13">
              <w:rPr>
                <w:rFonts w:ascii="Times New Roman" w:hAnsi="Times New Roman" w:cs="Times New Roman"/>
                <w:b/>
                <w:color w:val="000000" w:themeColor="text1"/>
                <w:sz w:val="24"/>
                <w:szCs w:val="24"/>
              </w:rPr>
              <w:t xml:space="preserve">Львова Б.Ю., </w:t>
            </w:r>
            <w:proofErr w:type="spellStart"/>
            <w:r w:rsidR="0083617F" w:rsidRPr="00714F13">
              <w:rPr>
                <w:rFonts w:ascii="Times New Roman" w:hAnsi="Times New Roman" w:cs="Times New Roman"/>
                <w:b/>
                <w:color w:val="000000" w:themeColor="text1"/>
                <w:sz w:val="24"/>
                <w:szCs w:val="24"/>
              </w:rPr>
              <w:t>Селіваненка</w:t>
            </w:r>
            <w:proofErr w:type="spellEnd"/>
            <w:r w:rsidR="0083617F" w:rsidRPr="00714F13">
              <w:rPr>
                <w:rFonts w:ascii="Times New Roman" w:hAnsi="Times New Roman" w:cs="Times New Roman"/>
                <w:b/>
                <w:color w:val="000000" w:themeColor="text1"/>
                <w:sz w:val="24"/>
                <w:szCs w:val="24"/>
              </w:rPr>
              <w:t xml:space="preserve"> В.П.</w:t>
            </w:r>
            <w:r w:rsidR="001D043A" w:rsidRPr="00714F13">
              <w:rPr>
                <w:rFonts w:ascii="Times New Roman" w:hAnsi="Times New Roman" w:cs="Times New Roman"/>
                <w:b/>
                <w:color w:val="000000" w:themeColor="text1"/>
                <w:sz w:val="24"/>
                <w:szCs w:val="24"/>
              </w:rPr>
              <w:t xml:space="preserve">, </w:t>
            </w:r>
            <w:r w:rsidR="001D043A" w:rsidRPr="00714F13">
              <w:rPr>
                <w:rFonts w:ascii="Times New Roman" w:hAnsi="Times New Roman" w:cs="Times New Roman"/>
                <w:b/>
                <w:color w:val="000000" w:themeColor="text1"/>
                <w:sz w:val="24"/>
                <w:szCs w:val="24"/>
                <w:shd w:val="clear" w:color="auto" w:fill="FFFFFF"/>
              </w:rPr>
              <w:t xml:space="preserve">суддів Жмеринського міськрайонного суду Вінницької області </w:t>
            </w:r>
            <w:r w:rsidR="001D043A" w:rsidRPr="00714F13">
              <w:rPr>
                <w:rStyle w:val="a5"/>
                <w:rFonts w:ascii="Times New Roman" w:hAnsi="Times New Roman" w:cs="Times New Roman"/>
                <w:color w:val="000000" w:themeColor="text1"/>
                <w:sz w:val="24"/>
                <w:szCs w:val="24"/>
                <w:shd w:val="clear" w:color="auto" w:fill="FFFFFF"/>
              </w:rPr>
              <w:t>Сенько Л</w:t>
            </w:r>
            <w:r w:rsidR="0078252B" w:rsidRPr="00714F13">
              <w:rPr>
                <w:rStyle w:val="a5"/>
                <w:rFonts w:ascii="Times New Roman" w:hAnsi="Times New Roman" w:cs="Times New Roman"/>
                <w:color w:val="000000" w:themeColor="text1"/>
                <w:sz w:val="24"/>
                <w:szCs w:val="24"/>
                <w:shd w:val="clear" w:color="auto" w:fill="FFFFFF"/>
              </w:rPr>
              <w:t>.Ю.</w:t>
            </w:r>
            <w:r w:rsidR="001D043A" w:rsidRPr="00714F13">
              <w:rPr>
                <w:rStyle w:val="a5"/>
                <w:rFonts w:ascii="Times New Roman" w:hAnsi="Times New Roman" w:cs="Times New Roman"/>
                <w:color w:val="000000" w:themeColor="text1"/>
                <w:sz w:val="24"/>
                <w:szCs w:val="24"/>
                <w:shd w:val="clear" w:color="auto" w:fill="FFFFFF"/>
              </w:rPr>
              <w:t xml:space="preserve">, </w:t>
            </w:r>
            <w:proofErr w:type="spellStart"/>
            <w:r w:rsidR="001D043A" w:rsidRPr="00714F13">
              <w:rPr>
                <w:rStyle w:val="a5"/>
                <w:rFonts w:ascii="Times New Roman" w:hAnsi="Times New Roman" w:cs="Times New Roman"/>
                <w:color w:val="000000" w:themeColor="text1"/>
                <w:sz w:val="24"/>
                <w:szCs w:val="24"/>
                <w:shd w:val="clear" w:color="auto" w:fill="FFFFFF"/>
              </w:rPr>
              <w:t>Заярного</w:t>
            </w:r>
            <w:proofErr w:type="spellEnd"/>
            <w:r w:rsidR="001D043A" w:rsidRPr="00714F13">
              <w:rPr>
                <w:rStyle w:val="a5"/>
                <w:rFonts w:ascii="Times New Roman" w:hAnsi="Times New Roman" w:cs="Times New Roman"/>
                <w:color w:val="000000" w:themeColor="text1"/>
                <w:sz w:val="24"/>
                <w:szCs w:val="24"/>
                <w:shd w:val="clear" w:color="auto" w:fill="FFFFFF"/>
              </w:rPr>
              <w:t xml:space="preserve"> А</w:t>
            </w:r>
            <w:r w:rsidR="0078252B" w:rsidRPr="00714F13">
              <w:rPr>
                <w:rStyle w:val="a5"/>
                <w:rFonts w:ascii="Times New Roman" w:hAnsi="Times New Roman" w:cs="Times New Roman"/>
                <w:color w:val="000000" w:themeColor="text1"/>
                <w:sz w:val="24"/>
                <w:szCs w:val="24"/>
                <w:shd w:val="clear" w:color="auto" w:fill="FFFFFF"/>
              </w:rPr>
              <w:t>.М.</w:t>
            </w:r>
            <w:r w:rsidR="001D043A" w:rsidRPr="00714F13">
              <w:rPr>
                <w:rStyle w:val="a5"/>
                <w:rFonts w:ascii="Times New Roman" w:hAnsi="Times New Roman" w:cs="Times New Roman"/>
                <w:color w:val="000000" w:themeColor="text1"/>
                <w:sz w:val="24"/>
                <w:szCs w:val="24"/>
                <w:shd w:val="clear" w:color="auto" w:fill="FFFFFF"/>
              </w:rPr>
              <w:t xml:space="preserve">, </w:t>
            </w:r>
            <w:r w:rsidR="001D043A" w:rsidRPr="00714F13">
              <w:rPr>
                <w:rFonts w:ascii="Times New Roman" w:hAnsi="Times New Roman" w:cs="Times New Roman"/>
                <w:b/>
                <w:color w:val="000000" w:themeColor="text1"/>
                <w:sz w:val="24"/>
                <w:szCs w:val="24"/>
                <w:shd w:val="clear" w:color="auto" w:fill="FFFFFF"/>
              </w:rPr>
              <w:t xml:space="preserve">судді </w:t>
            </w:r>
            <w:proofErr w:type="spellStart"/>
            <w:r w:rsidR="001D043A" w:rsidRPr="00714F13">
              <w:rPr>
                <w:rFonts w:ascii="Times New Roman" w:hAnsi="Times New Roman" w:cs="Times New Roman"/>
                <w:b/>
                <w:color w:val="000000" w:themeColor="text1"/>
                <w:sz w:val="24"/>
                <w:szCs w:val="24"/>
                <w:shd w:val="clear" w:color="auto" w:fill="FFFFFF"/>
              </w:rPr>
              <w:t>Тарутинського</w:t>
            </w:r>
            <w:proofErr w:type="spellEnd"/>
            <w:r w:rsidR="001D043A" w:rsidRPr="00714F13">
              <w:rPr>
                <w:rFonts w:ascii="Times New Roman" w:hAnsi="Times New Roman" w:cs="Times New Roman"/>
                <w:b/>
                <w:color w:val="000000" w:themeColor="text1"/>
                <w:sz w:val="24"/>
                <w:szCs w:val="24"/>
                <w:shd w:val="clear" w:color="auto" w:fill="FFFFFF"/>
              </w:rPr>
              <w:t xml:space="preserve"> районного суду Одеської області </w:t>
            </w:r>
            <w:r w:rsidR="001D043A" w:rsidRPr="00714F13">
              <w:rPr>
                <w:rStyle w:val="a5"/>
                <w:rFonts w:ascii="Times New Roman" w:hAnsi="Times New Roman" w:cs="Times New Roman"/>
                <w:color w:val="000000" w:themeColor="text1"/>
                <w:sz w:val="24"/>
                <w:szCs w:val="24"/>
                <w:shd w:val="clear" w:color="auto" w:fill="FFFFFF"/>
              </w:rPr>
              <w:t>Кравченка П</w:t>
            </w:r>
            <w:r w:rsidR="0078252B" w:rsidRPr="00714F13">
              <w:rPr>
                <w:rStyle w:val="a5"/>
                <w:rFonts w:ascii="Times New Roman" w:hAnsi="Times New Roman" w:cs="Times New Roman"/>
                <w:color w:val="000000" w:themeColor="text1"/>
                <w:sz w:val="24"/>
                <w:szCs w:val="24"/>
                <w:shd w:val="clear" w:color="auto" w:fill="FFFFFF"/>
              </w:rPr>
              <w:t xml:space="preserve">.А., </w:t>
            </w:r>
            <w:r w:rsidR="0078252B" w:rsidRPr="00714F13">
              <w:rPr>
                <w:rFonts w:ascii="Times New Roman" w:hAnsi="Times New Roman" w:cs="Times New Roman"/>
                <w:b/>
                <w:color w:val="000000" w:themeColor="text1"/>
                <w:sz w:val="24"/>
                <w:szCs w:val="24"/>
                <w:shd w:val="clear" w:color="auto" w:fill="FFFFFF"/>
              </w:rPr>
              <w:t>судді Дарницького районного суду міста Києва</w:t>
            </w:r>
            <w:r w:rsidR="0078252B" w:rsidRPr="00714F13">
              <w:rPr>
                <w:rFonts w:ascii="Times New Roman" w:hAnsi="Times New Roman" w:cs="Times New Roman"/>
                <w:color w:val="000000" w:themeColor="text1"/>
                <w:sz w:val="24"/>
                <w:szCs w:val="24"/>
                <w:shd w:val="clear" w:color="auto" w:fill="FFFFFF"/>
              </w:rPr>
              <w:t xml:space="preserve"> </w:t>
            </w:r>
            <w:proofErr w:type="spellStart"/>
            <w:r w:rsidR="0078252B" w:rsidRPr="00714F13">
              <w:rPr>
                <w:rStyle w:val="a5"/>
                <w:rFonts w:ascii="Times New Roman" w:hAnsi="Times New Roman" w:cs="Times New Roman"/>
                <w:color w:val="000000" w:themeColor="text1"/>
                <w:sz w:val="24"/>
                <w:szCs w:val="24"/>
                <w:shd w:val="clear" w:color="auto" w:fill="FFFFFF"/>
              </w:rPr>
              <w:t>Сирбул</w:t>
            </w:r>
            <w:proofErr w:type="spellEnd"/>
            <w:r w:rsidR="0078252B" w:rsidRPr="00714F13">
              <w:rPr>
                <w:rStyle w:val="a5"/>
                <w:rFonts w:ascii="Times New Roman" w:hAnsi="Times New Roman" w:cs="Times New Roman"/>
                <w:color w:val="000000" w:themeColor="text1"/>
                <w:sz w:val="24"/>
                <w:szCs w:val="24"/>
                <w:shd w:val="clear" w:color="auto" w:fill="FFFFFF"/>
              </w:rPr>
              <w:t xml:space="preserve"> О.Ф., </w:t>
            </w:r>
            <w:r w:rsidR="0078252B" w:rsidRPr="00714F13">
              <w:rPr>
                <w:rFonts w:ascii="Times New Roman" w:hAnsi="Times New Roman" w:cs="Times New Roman"/>
                <w:b/>
                <w:color w:val="000000" w:themeColor="text1"/>
                <w:sz w:val="24"/>
                <w:szCs w:val="24"/>
                <w:shd w:val="clear" w:color="auto" w:fill="FFFFFF"/>
              </w:rPr>
              <w:t xml:space="preserve">суддів Новоград-Волинського міськрайонного суду Житомирської області </w:t>
            </w:r>
            <w:r w:rsidR="0078252B" w:rsidRPr="00714F13">
              <w:rPr>
                <w:rStyle w:val="a5"/>
                <w:rFonts w:ascii="Times New Roman" w:hAnsi="Times New Roman" w:cs="Times New Roman"/>
                <w:color w:val="000000" w:themeColor="text1"/>
                <w:sz w:val="24"/>
                <w:szCs w:val="24"/>
                <w:shd w:val="clear" w:color="auto" w:fill="FFFFFF"/>
              </w:rPr>
              <w:t xml:space="preserve">Коцюби О.М., </w:t>
            </w:r>
            <w:proofErr w:type="spellStart"/>
            <w:r w:rsidR="0078252B" w:rsidRPr="00714F13">
              <w:rPr>
                <w:rStyle w:val="a5"/>
                <w:rFonts w:ascii="Times New Roman" w:hAnsi="Times New Roman" w:cs="Times New Roman"/>
                <w:color w:val="000000" w:themeColor="text1"/>
                <w:sz w:val="24"/>
                <w:szCs w:val="24"/>
                <w:shd w:val="clear" w:color="auto" w:fill="FFFFFF"/>
              </w:rPr>
              <w:t>Мозгового</w:t>
            </w:r>
            <w:proofErr w:type="spellEnd"/>
            <w:r w:rsidR="0078252B" w:rsidRPr="00714F13">
              <w:rPr>
                <w:rStyle w:val="a5"/>
                <w:rFonts w:ascii="Times New Roman" w:hAnsi="Times New Roman" w:cs="Times New Roman"/>
                <w:color w:val="000000" w:themeColor="text1"/>
                <w:sz w:val="24"/>
                <w:szCs w:val="24"/>
                <w:shd w:val="clear" w:color="auto" w:fill="FFFFFF"/>
              </w:rPr>
              <w:t xml:space="preserve"> В.Б., </w:t>
            </w:r>
            <w:r w:rsidR="0078252B" w:rsidRPr="00714F13">
              <w:rPr>
                <w:rFonts w:ascii="Times New Roman" w:hAnsi="Times New Roman" w:cs="Times New Roman"/>
                <w:b/>
                <w:color w:val="000000" w:themeColor="text1"/>
                <w:sz w:val="24"/>
                <w:szCs w:val="24"/>
                <w:shd w:val="clear" w:color="auto" w:fill="FFFFFF"/>
              </w:rPr>
              <w:t xml:space="preserve">судді </w:t>
            </w:r>
            <w:proofErr w:type="spellStart"/>
            <w:r w:rsidR="0078252B" w:rsidRPr="00714F13">
              <w:rPr>
                <w:rFonts w:ascii="Times New Roman" w:hAnsi="Times New Roman" w:cs="Times New Roman"/>
                <w:b/>
                <w:color w:val="000000" w:themeColor="text1"/>
                <w:sz w:val="24"/>
                <w:szCs w:val="24"/>
                <w:shd w:val="clear" w:color="auto" w:fill="FFFFFF"/>
              </w:rPr>
              <w:t>Іллічівського</w:t>
            </w:r>
            <w:proofErr w:type="spellEnd"/>
            <w:r w:rsidR="0078252B" w:rsidRPr="00714F13">
              <w:rPr>
                <w:rFonts w:ascii="Times New Roman" w:hAnsi="Times New Roman" w:cs="Times New Roman"/>
                <w:b/>
                <w:color w:val="000000" w:themeColor="text1"/>
                <w:sz w:val="24"/>
                <w:szCs w:val="24"/>
                <w:shd w:val="clear" w:color="auto" w:fill="FFFFFF"/>
              </w:rPr>
              <w:t xml:space="preserve"> міського суду Одеської області</w:t>
            </w:r>
            <w:r w:rsidR="0078252B" w:rsidRPr="00714F13">
              <w:rPr>
                <w:rFonts w:ascii="Times New Roman" w:hAnsi="Times New Roman" w:cs="Times New Roman"/>
                <w:color w:val="000000" w:themeColor="text1"/>
                <w:sz w:val="24"/>
                <w:szCs w:val="24"/>
                <w:shd w:val="clear" w:color="auto" w:fill="FFFFFF"/>
              </w:rPr>
              <w:t xml:space="preserve"> </w:t>
            </w:r>
            <w:r w:rsidR="0078252B" w:rsidRPr="00714F13">
              <w:rPr>
                <w:rStyle w:val="a5"/>
                <w:rFonts w:ascii="Times New Roman" w:hAnsi="Times New Roman" w:cs="Times New Roman"/>
                <w:color w:val="000000" w:themeColor="text1"/>
                <w:sz w:val="24"/>
                <w:szCs w:val="24"/>
                <w:shd w:val="clear" w:color="auto" w:fill="FFFFFF"/>
              </w:rPr>
              <w:t xml:space="preserve">Пушкарського Д.В., </w:t>
            </w:r>
            <w:r w:rsidR="0078252B" w:rsidRPr="00714F13">
              <w:rPr>
                <w:rFonts w:ascii="Times New Roman" w:hAnsi="Times New Roman" w:cs="Times New Roman"/>
                <w:b/>
                <w:color w:val="000000" w:themeColor="text1"/>
                <w:sz w:val="24"/>
                <w:szCs w:val="24"/>
                <w:shd w:val="clear" w:color="auto" w:fill="FFFFFF"/>
              </w:rPr>
              <w:t>судді Господарського суду Київської області</w:t>
            </w:r>
            <w:r w:rsidR="0078252B" w:rsidRPr="00714F13">
              <w:rPr>
                <w:rFonts w:ascii="Times New Roman" w:hAnsi="Times New Roman" w:cs="Times New Roman"/>
                <w:color w:val="000000" w:themeColor="text1"/>
                <w:sz w:val="24"/>
                <w:szCs w:val="24"/>
                <w:shd w:val="clear" w:color="auto" w:fill="FFFFFF"/>
              </w:rPr>
              <w:t xml:space="preserve"> </w:t>
            </w:r>
            <w:r w:rsidR="0078252B" w:rsidRPr="00714F13">
              <w:rPr>
                <w:rStyle w:val="a5"/>
                <w:rFonts w:ascii="Times New Roman" w:hAnsi="Times New Roman" w:cs="Times New Roman"/>
                <w:color w:val="000000" w:themeColor="text1"/>
                <w:sz w:val="24"/>
                <w:szCs w:val="24"/>
                <w:shd w:val="clear" w:color="auto" w:fill="FFFFFF"/>
              </w:rPr>
              <w:t>Антонової В.М.</w:t>
            </w:r>
          </w:p>
          <w:p w:rsidR="0078252B" w:rsidRPr="00714F13" w:rsidRDefault="0078252B" w:rsidP="00DB3A38">
            <w:pPr>
              <w:spacing w:after="0" w:line="240" w:lineRule="auto"/>
              <w:jc w:val="both"/>
              <w:rPr>
                <w:rFonts w:ascii="Times New Roman" w:eastAsiaTheme="minorEastAsia" w:hAnsi="Times New Roman" w:cs="Times New Roman"/>
                <w:b/>
                <w:bCs/>
                <w:color w:val="000000" w:themeColor="text1"/>
                <w:sz w:val="24"/>
                <w:szCs w:val="24"/>
                <w:shd w:val="clear" w:color="auto" w:fill="FFFFFF"/>
                <w:lang w:eastAsia="uk-UA"/>
              </w:rPr>
            </w:pPr>
          </w:p>
        </w:tc>
      </w:tr>
    </w:tbl>
    <w:p w:rsidR="00FE6B54" w:rsidRPr="00714F13" w:rsidRDefault="00FE6B54" w:rsidP="00FE6B54">
      <w:pPr>
        <w:spacing w:after="0" w:line="240" w:lineRule="auto"/>
        <w:ind w:firstLine="709"/>
        <w:jc w:val="both"/>
        <w:rPr>
          <w:rFonts w:ascii="Times New Roman" w:eastAsiaTheme="minorEastAsia" w:hAnsi="Times New Roman" w:cs="Times New Roman"/>
          <w:color w:val="000000" w:themeColor="text1"/>
          <w:sz w:val="28"/>
          <w:szCs w:val="28"/>
          <w:lang w:eastAsia="uk-UA"/>
        </w:rPr>
      </w:pPr>
      <w:r w:rsidRPr="00714F13">
        <w:rPr>
          <w:rFonts w:ascii="Times New Roman" w:eastAsiaTheme="minorEastAsia" w:hAnsi="Times New Roman" w:cs="Times New Roman"/>
          <w:color w:val="000000" w:themeColor="text1"/>
          <w:sz w:val="28"/>
          <w:szCs w:val="28"/>
          <w:lang w:eastAsia="uk-UA"/>
        </w:rPr>
        <w:t xml:space="preserve">Перша Дисциплінарна палата Вищої ради правосуддя у складі головуючого – </w:t>
      </w:r>
      <w:proofErr w:type="spellStart"/>
      <w:r w:rsidRPr="00714F13">
        <w:rPr>
          <w:rFonts w:ascii="Times New Roman" w:eastAsiaTheme="minorEastAsia" w:hAnsi="Times New Roman"/>
          <w:color w:val="000000" w:themeColor="text1"/>
          <w:sz w:val="28"/>
          <w:szCs w:val="28"/>
          <w:lang w:eastAsia="uk-UA"/>
        </w:rPr>
        <w:t>Шапрана</w:t>
      </w:r>
      <w:proofErr w:type="spellEnd"/>
      <w:r w:rsidRPr="00714F13">
        <w:rPr>
          <w:rFonts w:ascii="Times New Roman" w:eastAsiaTheme="minorEastAsia" w:hAnsi="Times New Roman"/>
          <w:color w:val="000000" w:themeColor="text1"/>
          <w:sz w:val="28"/>
          <w:szCs w:val="28"/>
          <w:lang w:eastAsia="uk-UA"/>
        </w:rPr>
        <w:t xml:space="preserve"> В.В.</w:t>
      </w:r>
      <w:r w:rsidRPr="00714F13">
        <w:rPr>
          <w:rFonts w:ascii="Times New Roman" w:eastAsiaTheme="minorEastAsia" w:hAnsi="Times New Roman" w:cs="Times New Roman"/>
          <w:color w:val="000000" w:themeColor="text1"/>
          <w:sz w:val="28"/>
          <w:szCs w:val="28"/>
          <w:lang w:eastAsia="uk-UA"/>
        </w:rPr>
        <w:t xml:space="preserve">, членів </w:t>
      </w:r>
      <w:proofErr w:type="spellStart"/>
      <w:r w:rsidRPr="00714F13">
        <w:rPr>
          <w:rFonts w:ascii="Times New Roman" w:eastAsiaTheme="minorEastAsia" w:hAnsi="Times New Roman" w:cs="Times New Roman"/>
          <w:color w:val="000000" w:themeColor="text1"/>
          <w:sz w:val="28"/>
          <w:szCs w:val="28"/>
          <w:lang w:eastAsia="uk-UA"/>
        </w:rPr>
        <w:t>Краснощокової</w:t>
      </w:r>
      <w:proofErr w:type="spellEnd"/>
      <w:r w:rsidRPr="00714F13">
        <w:rPr>
          <w:rFonts w:ascii="Times New Roman" w:eastAsiaTheme="minorEastAsia" w:hAnsi="Times New Roman" w:cs="Times New Roman"/>
          <w:color w:val="000000" w:themeColor="text1"/>
          <w:sz w:val="28"/>
          <w:szCs w:val="28"/>
          <w:lang w:eastAsia="uk-UA"/>
        </w:rPr>
        <w:t xml:space="preserve"> Н.С., </w:t>
      </w:r>
      <w:proofErr w:type="spellStart"/>
      <w:r w:rsidRPr="00714F13">
        <w:rPr>
          <w:rFonts w:ascii="Times New Roman" w:eastAsiaTheme="minorEastAsia" w:hAnsi="Times New Roman"/>
          <w:color w:val="000000" w:themeColor="text1"/>
          <w:sz w:val="28"/>
          <w:szCs w:val="28"/>
          <w:lang w:eastAsia="uk-UA"/>
        </w:rPr>
        <w:t>Розваляєвої</w:t>
      </w:r>
      <w:proofErr w:type="spellEnd"/>
      <w:r w:rsidRPr="00714F13">
        <w:rPr>
          <w:rFonts w:ascii="Times New Roman" w:eastAsiaTheme="minorEastAsia" w:hAnsi="Times New Roman"/>
          <w:color w:val="000000" w:themeColor="text1"/>
          <w:sz w:val="28"/>
          <w:szCs w:val="28"/>
          <w:lang w:eastAsia="uk-UA"/>
        </w:rPr>
        <w:t xml:space="preserve"> Т.С., </w:t>
      </w:r>
      <w:r w:rsidRPr="00714F13">
        <w:rPr>
          <w:rFonts w:ascii="Times New Roman" w:eastAsiaTheme="minorEastAsia" w:hAnsi="Times New Roman" w:cs="Times New Roman"/>
          <w:color w:val="000000" w:themeColor="text1"/>
          <w:sz w:val="28"/>
          <w:szCs w:val="28"/>
          <w:lang w:eastAsia="uk-UA"/>
        </w:rPr>
        <w:t xml:space="preserve"> </w:t>
      </w:r>
      <w:r w:rsidRPr="00714F13">
        <w:rPr>
          <w:rFonts w:ascii="Times New Roman" w:eastAsiaTheme="minorEastAsia" w:hAnsi="Times New Roman"/>
          <w:color w:val="000000" w:themeColor="text1"/>
          <w:sz w:val="28"/>
          <w:szCs w:val="28"/>
          <w:lang w:eastAsia="uk-UA"/>
        </w:rPr>
        <w:t xml:space="preserve">Шелест С.Б., </w:t>
      </w:r>
      <w:r w:rsidRPr="00714F13">
        <w:rPr>
          <w:rFonts w:ascii="Times New Roman" w:eastAsiaTheme="minorEastAsia" w:hAnsi="Times New Roman" w:cs="Times New Roman"/>
          <w:color w:val="000000" w:themeColor="text1"/>
          <w:sz w:val="28"/>
          <w:szCs w:val="28"/>
          <w:lang w:eastAsia="uk-UA"/>
        </w:rPr>
        <w:t xml:space="preserve">розглянувши висновки доповідача – члена Першої Дисциплінарної палати Вищої ради правосуддя </w:t>
      </w:r>
      <w:proofErr w:type="spellStart"/>
      <w:r w:rsidRPr="00714F13">
        <w:rPr>
          <w:rFonts w:ascii="Times New Roman" w:eastAsiaTheme="minorEastAsia" w:hAnsi="Times New Roman" w:cs="Times New Roman"/>
          <w:color w:val="000000" w:themeColor="text1"/>
          <w:sz w:val="28"/>
          <w:szCs w:val="28"/>
          <w:lang w:eastAsia="uk-UA"/>
        </w:rPr>
        <w:t>Маловацького</w:t>
      </w:r>
      <w:proofErr w:type="spellEnd"/>
      <w:r w:rsidRPr="00714F13">
        <w:rPr>
          <w:rFonts w:ascii="Times New Roman" w:eastAsiaTheme="minorEastAsia" w:hAnsi="Times New Roman" w:cs="Times New Roman"/>
          <w:color w:val="000000" w:themeColor="text1"/>
          <w:sz w:val="28"/>
          <w:szCs w:val="28"/>
          <w:lang w:eastAsia="uk-UA"/>
        </w:rPr>
        <w:t xml:space="preserve"> О.В. за результатами попередньої перевірки скарг</w:t>
      </w:r>
    </w:p>
    <w:p w:rsidR="00FE6B54" w:rsidRPr="00714F13" w:rsidRDefault="00FE6B54" w:rsidP="00FE6B54">
      <w:pPr>
        <w:spacing w:after="0" w:line="240" w:lineRule="auto"/>
        <w:ind w:firstLine="709"/>
        <w:jc w:val="both"/>
        <w:rPr>
          <w:rFonts w:ascii="Times New Roman" w:eastAsiaTheme="minorEastAsia" w:hAnsi="Times New Roman" w:cs="Times New Roman"/>
          <w:color w:val="000000" w:themeColor="text1"/>
          <w:sz w:val="16"/>
          <w:szCs w:val="16"/>
          <w:lang w:eastAsia="uk-UA"/>
        </w:rPr>
      </w:pPr>
    </w:p>
    <w:p w:rsidR="00FE6B54" w:rsidRPr="00714F13" w:rsidRDefault="00FE6B54" w:rsidP="00FE6B54">
      <w:pPr>
        <w:spacing w:after="0" w:line="240" w:lineRule="auto"/>
        <w:jc w:val="center"/>
        <w:rPr>
          <w:rFonts w:ascii="Times New Roman" w:eastAsiaTheme="minorEastAsia" w:hAnsi="Times New Roman" w:cs="Times New Roman"/>
          <w:b/>
          <w:color w:val="000000" w:themeColor="text1"/>
          <w:sz w:val="28"/>
          <w:szCs w:val="28"/>
          <w:lang w:eastAsia="uk-UA"/>
        </w:rPr>
      </w:pPr>
      <w:r w:rsidRPr="00714F13">
        <w:rPr>
          <w:rFonts w:ascii="Times New Roman" w:eastAsiaTheme="minorEastAsia" w:hAnsi="Times New Roman" w:cs="Times New Roman"/>
          <w:b/>
          <w:color w:val="000000" w:themeColor="text1"/>
          <w:sz w:val="28"/>
          <w:szCs w:val="28"/>
          <w:lang w:eastAsia="uk-UA"/>
        </w:rPr>
        <w:t>встановила:</w:t>
      </w:r>
    </w:p>
    <w:p w:rsidR="00FE6B54" w:rsidRPr="00714F13" w:rsidRDefault="00FE6B54" w:rsidP="00FE6B54">
      <w:pPr>
        <w:spacing w:after="0" w:line="240" w:lineRule="auto"/>
        <w:jc w:val="center"/>
        <w:rPr>
          <w:rFonts w:ascii="Times New Roman" w:eastAsiaTheme="minorEastAsia" w:hAnsi="Times New Roman" w:cs="Times New Roman"/>
          <w:b/>
          <w:color w:val="000000" w:themeColor="text1"/>
          <w:sz w:val="16"/>
          <w:szCs w:val="16"/>
          <w:lang w:eastAsia="uk-UA"/>
        </w:rPr>
      </w:pPr>
    </w:p>
    <w:p w:rsidR="001D6A62" w:rsidRPr="00714F13" w:rsidRDefault="00FE6B54" w:rsidP="001D6A62">
      <w:pPr>
        <w:spacing w:after="0" w:line="240" w:lineRule="auto"/>
        <w:ind w:firstLine="709"/>
        <w:jc w:val="both"/>
        <w:rPr>
          <w:rFonts w:ascii="Times New Roman" w:hAnsi="Times New Roman"/>
          <w:color w:val="000000" w:themeColor="text1"/>
          <w:sz w:val="28"/>
          <w:szCs w:val="28"/>
        </w:rPr>
      </w:pPr>
      <w:r w:rsidRPr="00714F13">
        <w:rPr>
          <w:rFonts w:ascii="Times New Roman" w:eastAsiaTheme="minorEastAsia" w:hAnsi="Times New Roman" w:cs="Times New Roman"/>
          <w:color w:val="000000" w:themeColor="text1"/>
          <w:sz w:val="28"/>
          <w:szCs w:val="28"/>
          <w:lang w:eastAsia="uk-UA"/>
        </w:rPr>
        <w:t xml:space="preserve">1) </w:t>
      </w:r>
      <w:r w:rsidR="001D6A62" w:rsidRPr="00714F13">
        <w:rPr>
          <w:rFonts w:ascii="Times New Roman" w:hAnsi="Times New Roman"/>
          <w:color w:val="000000" w:themeColor="text1"/>
          <w:sz w:val="28"/>
          <w:szCs w:val="28"/>
        </w:rPr>
        <w:t xml:space="preserve">28 липня та 12 серпня 2020 року </w:t>
      </w:r>
      <w:r w:rsidR="002C27F5" w:rsidRPr="00714F13">
        <w:rPr>
          <w:rFonts w:ascii="Times New Roman" w:hAnsi="Times New Roman"/>
          <w:color w:val="000000" w:themeColor="text1"/>
          <w:sz w:val="28"/>
          <w:szCs w:val="28"/>
        </w:rPr>
        <w:t xml:space="preserve">до Вищої ради правосуддя </w:t>
      </w:r>
      <w:r w:rsidR="001D6A62" w:rsidRPr="00714F13">
        <w:rPr>
          <w:rFonts w:ascii="Times New Roman" w:hAnsi="Times New Roman"/>
          <w:color w:val="000000" w:themeColor="text1"/>
          <w:sz w:val="28"/>
          <w:szCs w:val="28"/>
        </w:rPr>
        <w:t>за вхідними №№ 549/0/13-20, 549/1/13-20 надійшли дисциплінарні скарги Компанії «</w:t>
      </w:r>
      <w:proofErr w:type="spellStart"/>
      <w:r w:rsidR="001D6A62" w:rsidRPr="00714F13">
        <w:rPr>
          <w:rFonts w:ascii="Times New Roman" w:hAnsi="Times New Roman"/>
          <w:color w:val="000000" w:themeColor="text1"/>
          <w:sz w:val="28"/>
          <w:szCs w:val="28"/>
        </w:rPr>
        <w:t>Xiaomi</w:t>
      </w:r>
      <w:proofErr w:type="spellEnd"/>
      <w:r w:rsidR="001D6A62" w:rsidRPr="00714F13">
        <w:rPr>
          <w:rFonts w:ascii="Times New Roman" w:hAnsi="Times New Roman"/>
          <w:color w:val="000000" w:themeColor="text1"/>
          <w:sz w:val="28"/>
          <w:szCs w:val="28"/>
        </w:rPr>
        <w:t xml:space="preserve"> </w:t>
      </w:r>
      <w:proofErr w:type="spellStart"/>
      <w:r w:rsidR="001D6A62" w:rsidRPr="00714F13">
        <w:rPr>
          <w:rFonts w:ascii="Times New Roman" w:hAnsi="Times New Roman"/>
          <w:color w:val="000000" w:themeColor="text1"/>
          <w:sz w:val="28"/>
          <w:szCs w:val="28"/>
        </w:rPr>
        <w:t>Inc</w:t>
      </w:r>
      <w:proofErr w:type="spellEnd"/>
      <w:r w:rsidR="001D6A62" w:rsidRPr="00714F13">
        <w:rPr>
          <w:rFonts w:ascii="Times New Roman" w:hAnsi="Times New Roman"/>
          <w:color w:val="000000" w:themeColor="text1"/>
          <w:sz w:val="28"/>
          <w:szCs w:val="28"/>
        </w:rPr>
        <w:t xml:space="preserve">», подані через адвоката </w:t>
      </w:r>
      <w:proofErr w:type="spellStart"/>
      <w:r w:rsidR="001D6A62" w:rsidRPr="00714F13">
        <w:rPr>
          <w:rFonts w:ascii="Times New Roman" w:hAnsi="Times New Roman"/>
          <w:color w:val="000000" w:themeColor="text1"/>
          <w:sz w:val="28"/>
          <w:szCs w:val="28"/>
        </w:rPr>
        <w:t>Єнакієву</w:t>
      </w:r>
      <w:proofErr w:type="spellEnd"/>
      <w:r w:rsidR="001D6A62" w:rsidRPr="00714F13">
        <w:rPr>
          <w:rFonts w:ascii="Times New Roman" w:hAnsi="Times New Roman"/>
          <w:color w:val="000000" w:themeColor="text1"/>
          <w:sz w:val="28"/>
          <w:szCs w:val="28"/>
        </w:rPr>
        <w:t xml:space="preserve"> О.В. на дії суддів Північного апеляційного господарського суду Чорногуза М.Г., Полякова Б.М., суддів Касаційного господарського суду у складі Верховного Суду </w:t>
      </w:r>
      <w:proofErr w:type="spellStart"/>
      <w:r w:rsidR="001D6A62" w:rsidRPr="00714F13">
        <w:rPr>
          <w:rFonts w:ascii="Times New Roman" w:hAnsi="Times New Roman"/>
          <w:color w:val="000000" w:themeColor="text1"/>
          <w:sz w:val="28"/>
          <w:szCs w:val="28"/>
        </w:rPr>
        <w:t>Булгакової</w:t>
      </w:r>
      <w:proofErr w:type="spellEnd"/>
      <w:r w:rsidR="001D6A62" w:rsidRPr="00714F13">
        <w:rPr>
          <w:rFonts w:ascii="Times New Roman" w:hAnsi="Times New Roman"/>
          <w:color w:val="000000" w:themeColor="text1"/>
          <w:sz w:val="28"/>
          <w:szCs w:val="28"/>
        </w:rPr>
        <w:t xml:space="preserve"> І.В., Львова Б.Ю., </w:t>
      </w:r>
      <w:proofErr w:type="spellStart"/>
      <w:r w:rsidR="001D6A62" w:rsidRPr="00714F13">
        <w:rPr>
          <w:rFonts w:ascii="Times New Roman" w:hAnsi="Times New Roman"/>
          <w:color w:val="000000" w:themeColor="text1"/>
          <w:sz w:val="28"/>
          <w:szCs w:val="28"/>
        </w:rPr>
        <w:t>Селіваненка</w:t>
      </w:r>
      <w:proofErr w:type="spellEnd"/>
      <w:r w:rsidR="001D6A62" w:rsidRPr="00714F13">
        <w:rPr>
          <w:rFonts w:ascii="Times New Roman" w:hAnsi="Times New Roman"/>
          <w:color w:val="000000" w:themeColor="text1"/>
          <w:sz w:val="28"/>
          <w:szCs w:val="28"/>
        </w:rPr>
        <w:t xml:space="preserve"> В.П. під час розгляду справи № 911/2674/17 (відповідно до протоколу автоматизованого розподілу матеріалу між членами Вищої ради правосуддя від 28 липня 2020 року та протоколу передачі справи раніше визначеному члену Вищої ради правосуддя від 12 серпня 2020 року вказані скарги передано для розгляду члену Вищої ради правосуддя </w:t>
      </w:r>
      <w:r w:rsidR="002C27F5" w:rsidRPr="00714F13">
        <w:rPr>
          <w:rFonts w:ascii="Times New Roman" w:hAnsi="Times New Roman"/>
          <w:color w:val="000000" w:themeColor="text1"/>
          <w:sz w:val="28"/>
          <w:szCs w:val="28"/>
        </w:rPr>
        <w:t xml:space="preserve">                    </w:t>
      </w:r>
      <w:proofErr w:type="spellStart"/>
      <w:r w:rsidR="001D6A62" w:rsidRPr="00714F13">
        <w:rPr>
          <w:rFonts w:ascii="Times New Roman" w:hAnsi="Times New Roman"/>
          <w:color w:val="000000" w:themeColor="text1"/>
          <w:sz w:val="28"/>
          <w:szCs w:val="28"/>
        </w:rPr>
        <w:t>Маловацькому</w:t>
      </w:r>
      <w:proofErr w:type="spellEnd"/>
      <w:r w:rsidR="001D6A62" w:rsidRPr="00714F13">
        <w:rPr>
          <w:rFonts w:ascii="Times New Roman" w:hAnsi="Times New Roman"/>
          <w:color w:val="000000" w:themeColor="text1"/>
          <w:sz w:val="28"/>
          <w:szCs w:val="28"/>
        </w:rPr>
        <w:t xml:space="preserve"> О.В.)</w:t>
      </w:r>
      <w:r w:rsidR="00C81FE2">
        <w:rPr>
          <w:rFonts w:ascii="Times New Roman" w:hAnsi="Times New Roman"/>
          <w:color w:val="000000" w:themeColor="text1"/>
          <w:sz w:val="28"/>
          <w:szCs w:val="28"/>
        </w:rPr>
        <w:t>.</w:t>
      </w:r>
    </w:p>
    <w:p w:rsidR="00F4731A" w:rsidRPr="00714F13" w:rsidRDefault="00F4731A" w:rsidP="00F4731A">
      <w:pPr>
        <w:widowControl w:val="0"/>
        <w:autoSpaceDN w:val="0"/>
        <w:spacing w:after="0" w:line="240" w:lineRule="auto"/>
        <w:ind w:firstLine="708"/>
        <w:jc w:val="both"/>
        <w:rPr>
          <w:rFonts w:ascii="Times New Roman" w:hAnsi="Times New Roman"/>
          <w:color w:val="000000" w:themeColor="text1"/>
          <w:sz w:val="28"/>
          <w:szCs w:val="28"/>
        </w:rPr>
      </w:pPr>
      <w:r w:rsidRPr="00714F13">
        <w:rPr>
          <w:rFonts w:ascii="Times New Roman" w:hAnsi="Times New Roman"/>
          <w:color w:val="000000" w:themeColor="text1"/>
          <w:sz w:val="28"/>
          <w:szCs w:val="28"/>
        </w:rPr>
        <w:t xml:space="preserve">За результатами попередньої перевірки дисциплінарних скарг доповідачем </w:t>
      </w:r>
      <w:r w:rsidRPr="00714F13">
        <w:rPr>
          <w:rFonts w:ascii="Times New Roman" w:hAnsi="Times New Roman"/>
          <w:color w:val="000000" w:themeColor="text1"/>
          <w:sz w:val="28"/>
          <w:szCs w:val="28"/>
        </w:rPr>
        <w:lastRenderedPageBreak/>
        <w:t xml:space="preserve">– членом Першої Дисциплінарної палати Вищої ради правосуддя </w:t>
      </w:r>
      <w:proofErr w:type="spellStart"/>
      <w:r w:rsidRPr="00714F13">
        <w:rPr>
          <w:rFonts w:ascii="Times New Roman" w:hAnsi="Times New Roman"/>
          <w:color w:val="000000" w:themeColor="text1"/>
          <w:sz w:val="28"/>
          <w:szCs w:val="28"/>
        </w:rPr>
        <w:t>Маловацьким</w:t>
      </w:r>
      <w:proofErr w:type="spellEnd"/>
      <w:r w:rsidRPr="00714F13">
        <w:rPr>
          <w:rFonts w:ascii="Times New Roman" w:hAnsi="Times New Roman"/>
          <w:color w:val="000000" w:themeColor="text1"/>
          <w:sz w:val="28"/>
          <w:szCs w:val="28"/>
        </w:rPr>
        <w:t xml:space="preserve"> О.В. складено висновок про відсутність підстав для відкриття дисциплінарної справи, оскільки доводи скарг зводяться до незгоди із судовими рішеннями та в діях суддів не вбачається ознак дисциплінарного проступку (пункт 4 частини першої статті 45 Закону України «Про Вищу раду правосуддя»);</w:t>
      </w:r>
    </w:p>
    <w:p w:rsidR="00066CFB" w:rsidRPr="00714F13" w:rsidRDefault="00066CFB" w:rsidP="00FE6B54">
      <w:pPr>
        <w:widowControl w:val="0"/>
        <w:spacing w:after="0" w:line="240" w:lineRule="auto"/>
        <w:ind w:firstLine="709"/>
        <w:jc w:val="both"/>
        <w:rPr>
          <w:rFonts w:ascii="Times New Roman" w:eastAsia="Sylfaen" w:hAnsi="Times New Roman" w:cs="Times New Roman"/>
          <w:color w:val="000000" w:themeColor="text1"/>
          <w:sz w:val="28"/>
          <w:szCs w:val="28"/>
        </w:rPr>
      </w:pPr>
    </w:p>
    <w:p w:rsidR="00FE6B54" w:rsidRPr="00714F13" w:rsidRDefault="00AE488A" w:rsidP="00FE6B54">
      <w:pPr>
        <w:widowControl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FE6B54" w:rsidRPr="00714F13">
        <w:rPr>
          <w:rFonts w:ascii="Times New Roman" w:hAnsi="Times New Roman" w:cs="Times New Roman"/>
          <w:color w:val="000000" w:themeColor="text1"/>
          <w:sz w:val="28"/>
          <w:szCs w:val="28"/>
        </w:rPr>
        <w:t xml:space="preserve">) </w:t>
      </w:r>
      <w:r w:rsidR="00350D61" w:rsidRPr="00714F13">
        <w:rPr>
          <w:rFonts w:ascii="Times New Roman" w:hAnsi="Times New Roman"/>
          <w:color w:val="000000" w:themeColor="text1"/>
          <w:sz w:val="28"/>
          <w:szCs w:val="28"/>
          <w:shd w:val="clear" w:color="auto" w:fill="FFFFFF"/>
        </w:rPr>
        <w:t>8 вересня 2020 року до Вищої ради правосуддя з</w:t>
      </w:r>
      <w:r w:rsidR="00350D61" w:rsidRPr="00714F13">
        <w:rPr>
          <w:rFonts w:ascii="Times New Roman" w:hAnsi="Times New Roman"/>
          <w:color w:val="000000" w:themeColor="text1"/>
          <w:sz w:val="28"/>
          <w:szCs w:val="28"/>
          <w:highlight w:val="white"/>
          <w:shd w:val="clear" w:color="auto" w:fill="FFFFFF"/>
        </w:rPr>
        <w:t xml:space="preserve">а вхідним                                  № </w:t>
      </w:r>
      <w:r w:rsidR="00350D61" w:rsidRPr="00714F13">
        <w:rPr>
          <w:rFonts w:ascii="Times New Roman" w:hAnsi="Times New Roman"/>
          <w:color w:val="000000" w:themeColor="text1"/>
          <w:sz w:val="28"/>
          <w:szCs w:val="28"/>
          <w:shd w:val="clear" w:color="auto" w:fill="FFFFFF"/>
        </w:rPr>
        <w:t xml:space="preserve">К-4708/1/7-20 надійшла дисциплінарна скарга Коваля В.В. </w:t>
      </w:r>
      <w:r w:rsidR="00350D61" w:rsidRPr="00714F13">
        <w:rPr>
          <w:rFonts w:ascii="Times New Roman" w:hAnsi="Times New Roman"/>
          <w:color w:val="000000" w:themeColor="text1"/>
          <w:sz w:val="28"/>
          <w:szCs w:val="28"/>
          <w:highlight w:val="white"/>
          <w:shd w:val="clear" w:color="auto" w:fill="FFFFFF"/>
        </w:rPr>
        <w:t xml:space="preserve">на дії </w:t>
      </w:r>
      <w:r w:rsidR="00350D61" w:rsidRPr="00714F13">
        <w:rPr>
          <w:rFonts w:ascii="Times New Roman" w:hAnsi="Times New Roman"/>
          <w:color w:val="000000" w:themeColor="text1"/>
          <w:sz w:val="28"/>
          <w:szCs w:val="28"/>
          <w:lang w:eastAsia="ru-RU"/>
        </w:rPr>
        <w:t xml:space="preserve">суддів Жмеринського міськрайонного суду Вінницької області Сенько Л.Ю.,              </w:t>
      </w:r>
      <w:proofErr w:type="spellStart"/>
      <w:r w:rsidR="00350D61" w:rsidRPr="00714F13">
        <w:rPr>
          <w:rFonts w:ascii="Times New Roman" w:hAnsi="Times New Roman"/>
          <w:color w:val="000000" w:themeColor="text1"/>
          <w:sz w:val="28"/>
          <w:szCs w:val="28"/>
          <w:lang w:eastAsia="ru-RU"/>
        </w:rPr>
        <w:t>Заярного</w:t>
      </w:r>
      <w:proofErr w:type="spellEnd"/>
      <w:r w:rsidR="00350D61" w:rsidRPr="00714F13">
        <w:rPr>
          <w:rFonts w:ascii="Times New Roman" w:hAnsi="Times New Roman"/>
          <w:color w:val="000000" w:themeColor="text1"/>
          <w:sz w:val="28"/>
          <w:szCs w:val="28"/>
          <w:lang w:eastAsia="ru-RU"/>
        </w:rPr>
        <w:t xml:space="preserve"> А.М.</w:t>
      </w:r>
      <w:r w:rsidR="00350D61" w:rsidRPr="00714F13">
        <w:rPr>
          <w:rFonts w:ascii="Times New Roman" w:eastAsia="Times New Roman" w:hAnsi="Times New Roman"/>
          <w:bCs/>
          <w:color w:val="000000" w:themeColor="text1"/>
          <w:sz w:val="28"/>
          <w:szCs w:val="28"/>
          <w:highlight w:val="white"/>
          <w:lang w:eastAsia="ru-RU"/>
        </w:rPr>
        <w:t xml:space="preserve"> </w:t>
      </w:r>
      <w:r w:rsidR="00350D61" w:rsidRPr="00714F13">
        <w:rPr>
          <w:rFonts w:ascii="Times New Roman" w:hAnsi="Times New Roman"/>
          <w:color w:val="000000" w:themeColor="text1"/>
          <w:sz w:val="28"/>
          <w:szCs w:val="28"/>
          <w:shd w:val="clear" w:color="auto" w:fill="FFFFFF"/>
        </w:rPr>
        <w:t xml:space="preserve">під час розгляду справи </w:t>
      </w:r>
      <w:r w:rsidR="00350D61" w:rsidRPr="00714F13">
        <w:rPr>
          <w:rFonts w:ascii="Times New Roman" w:eastAsia="Times New Roman" w:hAnsi="Times New Roman"/>
          <w:bCs/>
          <w:color w:val="000000" w:themeColor="text1"/>
          <w:sz w:val="28"/>
          <w:szCs w:val="28"/>
          <w:highlight w:val="white"/>
          <w:lang w:eastAsia="ru-RU"/>
        </w:rPr>
        <w:t>№ 130/1444/18</w:t>
      </w:r>
      <w:r w:rsidR="00FB360C" w:rsidRPr="00714F13">
        <w:rPr>
          <w:rFonts w:ascii="Times New Roman" w:eastAsia="Sylfaen" w:hAnsi="Times New Roman" w:cs="Times New Roman"/>
          <w:color w:val="000000" w:themeColor="text1"/>
          <w:sz w:val="28"/>
          <w:szCs w:val="28"/>
        </w:rPr>
        <w:t xml:space="preserve"> </w:t>
      </w:r>
      <w:r w:rsidR="00FE6B54" w:rsidRPr="00714F13">
        <w:rPr>
          <w:rFonts w:ascii="Times New Roman" w:eastAsia="Sylfaen" w:hAnsi="Times New Roman" w:cs="Times New Roman"/>
          <w:color w:val="000000" w:themeColor="text1"/>
          <w:sz w:val="28"/>
          <w:szCs w:val="28"/>
        </w:rPr>
        <w:t>(</w:t>
      </w:r>
      <w:r w:rsidR="00FE6B54" w:rsidRPr="00714F13">
        <w:rPr>
          <w:rFonts w:ascii="Times New Roman" w:eastAsiaTheme="minorEastAsia" w:hAnsi="Times New Roman" w:cs="Times New Roman"/>
          <w:color w:val="000000" w:themeColor="text1"/>
          <w:sz w:val="28"/>
          <w:szCs w:val="28"/>
          <w:lang w:eastAsia="uk-UA"/>
        </w:rPr>
        <w:t xml:space="preserve">відповідно до протоколу автоматизованого розподілу справи між членами Вищої ради правосуддя від </w:t>
      </w:r>
      <w:r w:rsidR="00FB360C" w:rsidRPr="00714F13">
        <w:rPr>
          <w:rFonts w:ascii="Times New Roman" w:eastAsiaTheme="minorEastAsia" w:hAnsi="Times New Roman" w:cs="Times New Roman"/>
          <w:color w:val="000000" w:themeColor="text1"/>
          <w:sz w:val="28"/>
          <w:szCs w:val="28"/>
          <w:lang w:eastAsia="uk-UA"/>
        </w:rPr>
        <w:t xml:space="preserve">                </w:t>
      </w:r>
      <w:r w:rsidR="00350D61" w:rsidRPr="00714F13">
        <w:rPr>
          <w:rFonts w:ascii="Times New Roman" w:eastAsiaTheme="minorEastAsia" w:hAnsi="Times New Roman" w:cs="Times New Roman"/>
          <w:color w:val="000000" w:themeColor="text1"/>
          <w:sz w:val="28"/>
          <w:szCs w:val="28"/>
          <w:lang w:eastAsia="uk-UA"/>
        </w:rPr>
        <w:t>8 вересня</w:t>
      </w:r>
      <w:r w:rsidR="00FE6B54" w:rsidRPr="00714F13">
        <w:rPr>
          <w:rFonts w:ascii="Times New Roman" w:eastAsiaTheme="minorEastAsia" w:hAnsi="Times New Roman" w:cs="Times New Roman"/>
          <w:color w:val="000000" w:themeColor="text1"/>
          <w:sz w:val="28"/>
          <w:szCs w:val="28"/>
          <w:lang w:eastAsia="uk-UA"/>
        </w:rPr>
        <w:t xml:space="preserve"> 2020 року вказану скаргу передано для розгляду члену Вищої ради правосуддя </w:t>
      </w:r>
      <w:proofErr w:type="spellStart"/>
      <w:r w:rsidR="00FE6B54" w:rsidRPr="00714F13">
        <w:rPr>
          <w:rFonts w:ascii="Times New Roman" w:eastAsiaTheme="minorEastAsia" w:hAnsi="Times New Roman" w:cs="Times New Roman"/>
          <w:color w:val="000000" w:themeColor="text1"/>
          <w:sz w:val="28"/>
          <w:szCs w:val="28"/>
          <w:lang w:eastAsia="uk-UA"/>
        </w:rPr>
        <w:t>Маловацькому</w:t>
      </w:r>
      <w:proofErr w:type="spellEnd"/>
      <w:r w:rsidR="00FE6B54" w:rsidRPr="00714F13">
        <w:rPr>
          <w:rFonts w:ascii="Times New Roman" w:eastAsiaTheme="minorEastAsia" w:hAnsi="Times New Roman" w:cs="Times New Roman"/>
          <w:color w:val="000000" w:themeColor="text1"/>
          <w:sz w:val="28"/>
          <w:szCs w:val="28"/>
          <w:lang w:eastAsia="uk-UA"/>
        </w:rPr>
        <w:t xml:space="preserve"> О.В.).</w:t>
      </w:r>
    </w:p>
    <w:p w:rsidR="00FE6B54" w:rsidRPr="00714F13" w:rsidRDefault="00FE6B54" w:rsidP="00FE6B54">
      <w:pPr>
        <w:widowControl w:val="0"/>
        <w:autoSpaceDN w:val="0"/>
        <w:spacing w:after="0" w:line="240" w:lineRule="auto"/>
        <w:ind w:firstLine="708"/>
        <w:jc w:val="both"/>
        <w:rPr>
          <w:rFonts w:ascii="Times New Roman" w:eastAsiaTheme="minorEastAsia" w:hAnsi="Times New Roman" w:cs="Times New Roman"/>
          <w:color w:val="000000" w:themeColor="text1"/>
          <w:sz w:val="28"/>
          <w:szCs w:val="28"/>
          <w:lang w:eastAsia="uk-UA"/>
        </w:rPr>
      </w:pPr>
      <w:r w:rsidRPr="00714F13">
        <w:rPr>
          <w:rFonts w:ascii="Times New Roman" w:eastAsiaTheme="minorEastAsia" w:hAnsi="Times New Roman" w:cs="Times New Roman"/>
          <w:color w:val="000000" w:themeColor="text1"/>
          <w:sz w:val="28"/>
          <w:szCs w:val="28"/>
          <w:lang w:eastAsia="uk-UA"/>
        </w:rPr>
        <w:t xml:space="preserve">За результатами попередньої перевірки дисциплінарної скарги доповідачем – членом Першої Дисциплінарної палати Вищої ради правосуддя </w:t>
      </w:r>
      <w:proofErr w:type="spellStart"/>
      <w:r w:rsidRPr="00714F13">
        <w:rPr>
          <w:rFonts w:ascii="Times New Roman" w:eastAsiaTheme="minorEastAsia" w:hAnsi="Times New Roman" w:cs="Times New Roman"/>
          <w:color w:val="000000" w:themeColor="text1"/>
          <w:sz w:val="28"/>
          <w:szCs w:val="28"/>
          <w:lang w:eastAsia="uk-UA"/>
        </w:rPr>
        <w:t>Маловацьким</w:t>
      </w:r>
      <w:proofErr w:type="spellEnd"/>
      <w:r w:rsidRPr="00714F13">
        <w:rPr>
          <w:rFonts w:ascii="Times New Roman" w:eastAsiaTheme="minorEastAsia" w:hAnsi="Times New Roman" w:cs="Times New Roman"/>
          <w:color w:val="000000" w:themeColor="text1"/>
          <w:sz w:val="28"/>
          <w:szCs w:val="28"/>
          <w:lang w:eastAsia="uk-UA"/>
        </w:rPr>
        <w:t xml:space="preserve"> О.В. складено висновок про відсутність підстав для відкриття дисциплінарної справи, оскільки її доводи зводяться до незгоди із судовим рішенням</w:t>
      </w:r>
      <w:r w:rsidR="00FB360C" w:rsidRPr="00714F13">
        <w:rPr>
          <w:rFonts w:ascii="Times New Roman" w:eastAsiaTheme="minorEastAsia" w:hAnsi="Times New Roman" w:cs="Times New Roman"/>
          <w:color w:val="000000" w:themeColor="text1"/>
          <w:sz w:val="28"/>
          <w:szCs w:val="28"/>
          <w:lang w:eastAsia="uk-UA"/>
        </w:rPr>
        <w:t xml:space="preserve"> та в діях </w:t>
      </w:r>
      <w:r w:rsidR="00350D61" w:rsidRPr="00714F13">
        <w:rPr>
          <w:rFonts w:ascii="Times New Roman" w:eastAsiaTheme="minorEastAsia" w:hAnsi="Times New Roman" w:cs="Times New Roman"/>
          <w:color w:val="000000" w:themeColor="text1"/>
          <w:sz w:val="28"/>
          <w:szCs w:val="28"/>
          <w:lang w:eastAsia="uk-UA"/>
        </w:rPr>
        <w:t>суддів</w:t>
      </w:r>
      <w:r w:rsidR="00FB360C" w:rsidRPr="00714F13">
        <w:rPr>
          <w:rFonts w:ascii="Times New Roman" w:eastAsiaTheme="minorEastAsia" w:hAnsi="Times New Roman" w:cs="Times New Roman"/>
          <w:color w:val="000000" w:themeColor="text1"/>
          <w:sz w:val="28"/>
          <w:szCs w:val="28"/>
          <w:lang w:eastAsia="uk-UA"/>
        </w:rPr>
        <w:t xml:space="preserve"> </w:t>
      </w:r>
      <w:r w:rsidRPr="00714F13">
        <w:rPr>
          <w:rFonts w:ascii="Times New Roman" w:eastAsiaTheme="minorEastAsia" w:hAnsi="Times New Roman" w:cs="Times New Roman"/>
          <w:color w:val="000000" w:themeColor="text1"/>
          <w:sz w:val="28"/>
          <w:szCs w:val="28"/>
          <w:lang w:eastAsia="uk-UA"/>
        </w:rPr>
        <w:t>не вбачається ознак дисциплінарного проступку                  (пункт 4 частини першої статті 45 Закону України «Про Вищу раду правосуддя»);</w:t>
      </w:r>
    </w:p>
    <w:p w:rsidR="00066CFB" w:rsidRPr="00714F13" w:rsidRDefault="00066CFB" w:rsidP="002A6420">
      <w:pPr>
        <w:pStyle w:val="20"/>
        <w:shd w:val="clear" w:color="auto" w:fill="auto"/>
        <w:spacing w:after="0" w:line="240" w:lineRule="auto"/>
        <w:ind w:firstLine="709"/>
        <w:jc w:val="both"/>
        <w:rPr>
          <w:rFonts w:ascii="Times New Roman" w:hAnsi="Times New Roman" w:cs="Times New Roman"/>
          <w:b w:val="0"/>
          <w:color w:val="000000" w:themeColor="text1"/>
          <w:sz w:val="28"/>
          <w:szCs w:val="28"/>
        </w:rPr>
      </w:pPr>
    </w:p>
    <w:p w:rsidR="00FE6B54" w:rsidRPr="00714F13" w:rsidRDefault="00AE488A" w:rsidP="002A6420">
      <w:pPr>
        <w:pStyle w:val="20"/>
        <w:shd w:val="clear" w:color="auto" w:fill="auto"/>
        <w:spacing w:after="0" w:line="240" w:lineRule="auto"/>
        <w:ind w:firstLine="709"/>
        <w:jc w:val="both"/>
        <w:rPr>
          <w:rFonts w:ascii="Times New Roman" w:hAnsi="Times New Roman"/>
          <w:b w:val="0"/>
          <w:color w:val="000000" w:themeColor="text1"/>
          <w:sz w:val="28"/>
          <w:szCs w:val="28"/>
        </w:rPr>
      </w:pPr>
      <w:r>
        <w:rPr>
          <w:rFonts w:ascii="Times New Roman" w:hAnsi="Times New Roman" w:cs="Times New Roman"/>
          <w:b w:val="0"/>
          <w:color w:val="000000" w:themeColor="text1"/>
          <w:sz w:val="28"/>
          <w:szCs w:val="28"/>
        </w:rPr>
        <w:t>3</w:t>
      </w:r>
      <w:r w:rsidR="00FE6B54" w:rsidRPr="00714F13">
        <w:rPr>
          <w:rFonts w:ascii="Times New Roman" w:hAnsi="Times New Roman" w:cs="Times New Roman"/>
          <w:b w:val="0"/>
          <w:color w:val="000000" w:themeColor="text1"/>
          <w:sz w:val="28"/>
          <w:szCs w:val="28"/>
        </w:rPr>
        <w:t xml:space="preserve">) </w:t>
      </w:r>
      <w:r w:rsidR="00350D61" w:rsidRPr="00714F13">
        <w:rPr>
          <w:rFonts w:ascii="Times New Roman" w:hAnsi="Times New Roman"/>
          <w:b w:val="0"/>
          <w:color w:val="000000" w:themeColor="text1"/>
          <w:sz w:val="28"/>
          <w:szCs w:val="28"/>
          <w:shd w:val="clear" w:color="auto" w:fill="FFFFFF"/>
        </w:rPr>
        <w:t>31 серпня 2020 року до Вищої ради правосуддя з</w:t>
      </w:r>
      <w:r w:rsidR="00350D61" w:rsidRPr="00714F13">
        <w:rPr>
          <w:rFonts w:ascii="Times New Roman" w:hAnsi="Times New Roman"/>
          <w:b w:val="0"/>
          <w:color w:val="000000" w:themeColor="text1"/>
          <w:sz w:val="28"/>
          <w:szCs w:val="28"/>
          <w:highlight w:val="white"/>
          <w:shd w:val="clear" w:color="auto" w:fill="FFFFFF"/>
        </w:rPr>
        <w:t xml:space="preserve">а вхідним                         № </w:t>
      </w:r>
      <w:r w:rsidR="00350D61" w:rsidRPr="00714F13">
        <w:rPr>
          <w:rFonts w:ascii="Times New Roman" w:hAnsi="Times New Roman"/>
          <w:b w:val="0"/>
          <w:color w:val="000000" w:themeColor="text1"/>
          <w:sz w:val="28"/>
          <w:szCs w:val="28"/>
          <w:shd w:val="clear" w:color="auto" w:fill="FFFFFF"/>
        </w:rPr>
        <w:t xml:space="preserve">О-4858/0/7-20 надійшла дисциплінарна скарга </w:t>
      </w:r>
      <w:proofErr w:type="spellStart"/>
      <w:r w:rsidR="00350D61" w:rsidRPr="00714F13">
        <w:rPr>
          <w:rFonts w:ascii="Times New Roman" w:hAnsi="Times New Roman"/>
          <w:b w:val="0"/>
          <w:color w:val="000000" w:themeColor="text1"/>
          <w:sz w:val="28"/>
          <w:szCs w:val="28"/>
          <w:shd w:val="clear" w:color="auto" w:fill="FFFFFF"/>
        </w:rPr>
        <w:t>Окішора</w:t>
      </w:r>
      <w:proofErr w:type="spellEnd"/>
      <w:r w:rsidR="00350D61" w:rsidRPr="00714F13">
        <w:rPr>
          <w:rFonts w:ascii="Times New Roman" w:hAnsi="Times New Roman"/>
          <w:b w:val="0"/>
          <w:color w:val="000000" w:themeColor="text1"/>
          <w:sz w:val="28"/>
          <w:szCs w:val="28"/>
          <w:shd w:val="clear" w:color="auto" w:fill="FFFFFF"/>
        </w:rPr>
        <w:t xml:space="preserve"> В.Г. </w:t>
      </w:r>
      <w:r w:rsidR="00350D61" w:rsidRPr="00714F13">
        <w:rPr>
          <w:rFonts w:ascii="Times New Roman" w:hAnsi="Times New Roman"/>
          <w:b w:val="0"/>
          <w:color w:val="000000" w:themeColor="text1"/>
          <w:sz w:val="28"/>
          <w:szCs w:val="28"/>
          <w:lang w:eastAsia="ru-RU"/>
        </w:rPr>
        <w:t xml:space="preserve">на дії судді </w:t>
      </w:r>
      <w:proofErr w:type="spellStart"/>
      <w:r w:rsidR="00350D61" w:rsidRPr="00714F13">
        <w:rPr>
          <w:rFonts w:ascii="Times New Roman" w:hAnsi="Times New Roman"/>
          <w:b w:val="0"/>
          <w:color w:val="000000" w:themeColor="text1"/>
          <w:sz w:val="28"/>
          <w:szCs w:val="28"/>
          <w:lang w:eastAsia="ru-RU"/>
        </w:rPr>
        <w:t>Тарутинського</w:t>
      </w:r>
      <w:proofErr w:type="spellEnd"/>
      <w:r w:rsidR="00350D61" w:rsidRPr="00714F13">
        <w:rPr>
          <w:rFonts w:ascii="Times New Roman" w:hAnsi="Times New Roman"/>
          <w:b w:val="0"/>
          <w:color w:val="000000" w:themeColor="text1"/>
          <w:sz w:val="28"/>
          <w:szCs w:val="28"/>
          <w:lang w:eastAsia="ru-RU"/>
        </w:rPr>
        <w:t xml:space="preserve"> районного суду Одеської області Кравченка П.А.</w:t>
      </w:r>
      <w:r w:rsidR="00350D61" w:rsidRPr="00714F13">
        <w:rPr>
          <w:rFonts w:ascii="Times New Roman" w:hAnsi="Times New Roman"/>
          <w:b w:val="0"/>
          <w:color w:val="000000" w:themeColor="text1"/>
          <w:sz w:val="28"/>
          <w:szCs w:val="28"/>
          <w:shd w:val="clear" w:color="auto" w:fill="FFFFFF"/>
        </w:rPr>
        <w:t xml:space="preserve"> під час розгляду справи № 514/134/17 </w:t>
      </w:r>
      <w:r w:rsidR="00FE6B54" w:rsidRPr="00714F13">
        <w:rPr>
          <w:rFonts w:ascii="Times New Roman" w:eastAsia="Sylfaen" w:hAnsi="Times New Roman" w:cs="Times New Roman"/>
          <w:b w:val="0"/>
          <w:color w:val="000000" w:themeColor="text1"/>
          <w:sz w:val="28"/>
          <w:szCs w:val="28"/>
        </w:rPr>
        <w:t>(</w:t>
      </w:r>
      <w:r w:rsidR="00FE6B54" w:rsidRPr="00714F13">
        <w:rPr>
          <w:rFonts w:ascii="Times New Roman" w:eastAsiaTheme="minorEastAsia" w:hAnsi="Times New Roman" w:cs="Times New Roman"/>
          <w:b w:val="0"/>
          <w:color w:val="000000" w:themeColor="text1"/>
          <w:sz w:val="28"/>
          <w:szCs w:val="28"/>
          <w:lang w:eastAsia="uk-UA"/>
        </w:rPr>
        <w:t xml:space="preserve">відповідно до протоколу автоматизованого розподілу справи між членами Вищої ради правосуддя від </w:t>
      </w:r>
      <w:r w:rsidR="00350D61" w:rsidRPr="00714F13">
        <w:rPr>
          <w:rFonts w:ascii="Times New Roman" w:eastAsiaTheme="minorEastAsia" w:hAnsi="Times New Roman" w:cs="Times New Roman"/>
          <w:b w:val="0"/>
          <w:color w:val="000000" w:themeColor="text1"/>
          <w:sz w:val="28"/>
          <w:szCs w:val="28"/>
          <w:lang w:eastAsia="uk-UA"/>
        </w:rPr>
        <w:t>31 серпня</w:t>
      </w:r>
      <w:r w:rsidR="00FE6B54" w:rsidRPr="00714F13">
        <w:rPr>
          <w:rFonts w:ascii="Times New Roman" w:eastAsiaTheme="minorEastAsia" w:hAnsi="Times New Roman" w:cs="Times New Roman"/>
          <w:b w:val="0"/>
          <w:color w:val="000000" w:themeColor="text1"/>
          <w:sz w:val="28"/>
          <w:szCs w:val="28"/>
          <w:lang w:eastAsia="uk-UA"/>
        </w:rPr>
        <w:t xml:space="preserve"> 2020 року вказану скаргу передано для розгляду члену Вищої ради правосуддя </w:t>
      </w:r>
      <w:proofErr w:type="spellStart"/>
      <w:r w:rsidR="00FE6B54" w:rsidRPr="00714F13">
        <w:rPr>
          <w:rFonts w:ascii="Times New Roman" w:eastAsiaTheme="minorEastAsia" w:hAnsi="Times New Roman" w:cs="Times New Roman"/>
          <w:b w:val="0"/>
          <w:color w:val="000000" w:themeColor="text1"/>
          <w:sz w:val="28"/>
          <w:szCs w:val="28"/>
          <w:lang w:eastAsia="uk-UA"/>
        </w:rPr>
        <w:t>Маловацькому</w:t>
      </w:r>
      <w:proofErr w:type="spellEnd"/>
      <w:r w:rsidR="00FE6B54" w:rsidRPr="00714F13">
        <w:rPr>
          <w:rFonts w:ascii="Times New Roman" w:eastAsiaTheme="minorEastAsia" w:hAnsi="Times New Roman" w:cs="Times New Roman"/>
          <w:b w:val="0"/>
          <w:color w:val="000000" w:themeColor="text1"/>
          <w:sz w:val="28"/>
          <w:szCs w:val="28"/>
          <w:lang w:eastAsia="uk-UA"/>
        </w:rPr>
        <w:t xml:space="preserve"> О.В.).</w:t>
      </w:r>
    </w:p>
    <w:p w:rsidR="00FE6B54" w:rsidRPr="00714F13" w:rsidRDefault="00FE6B54" w:rsidP="00FE6B54">
      <w:pPr>
        <w:widowControl w:val="0"/>
        <w:spacing w:after="0" w:line="240" w:lineRule="auto"/>
        <w:ind w:right="23" w:firstLine="709"/>
        <w:jc w:val="both"/>
        <w:rPr>
          <w:rFonts w:ascii="Times New Roman" w:eastAsiaTheme="minorEastAsia" w:hAnsi="Times New Roman" w:cs="Times New Roman"/>
          <w:color w:val="000000" w:themeColor="text1"/>
          <w:sz w:val="28"/>
          <w:szCs w:val="28"/>
          <w:lang w:eastAsia="uk-UA"/>
        </w:rPr>
      </w:pPr>
      <w:r w:rsidRPr="00714F13">
        <w:rPr>
          <w:rFonts w:ascii="Times New Roman" w:eastAsiaTheme="minorEastAsia" w:hAnsi="Times New Roman" w:cs="Times New Roman"/>
          <w:color w:val="000000" w:themeColor="text1"/>
          <w:sz w:val="28"/>
          <w:szCs w:val="28"/>
          <w:lang w:eastAsia="uk-UA"/>
        </w:rPr>
        <w:t xml:space="preserve">За результатами попередньої перевірки дисциплінарної скарги доповідачем – членом Першої Дисциплінарної палати Вищої ради правосуддя </w:t>
      </w:r>
      <w:proofErr w:type="spellStart"/>
      <w:r w:rsidRPr="00714F13">
        <w:rPr>
          <w:rFonts w:ascii="Times New Roman" w:eastAsiaTheme="minorEastAsia" w:hAnsi="Times New Roman" w:cs="Times New Roman"/>
          <w:color w:val="000000" w:themeColor="text1"/>
          <w:sz w:val="28"/>
          <w:szCs w:val="28"/>
          <w:lang w:eastAsia="uk-UA"/>
        </w:rPr>
        <w:t>Маловацьким</w:t>
      </w:r>
      <w:proofErr w:type="spellEnd"/>
      <w:r w:rsidRPr="00714F13">
        <w:rPr>
          <w:rFonts w:ascii="Times New Roman" w:eastAsiaTheme="minorEastAsia" w:hAnsi="Times New Roman" w:cs="Times New Roman"/>
          <w:color w:val="000000" w:themeColor="text1"/>
          <w:sz w:val="28"/>
          <w:szCs w:val="28"/>
          <w:lang w:eastAsia="uk-UA"/>
        </w:rPr>
        <w:t xml:space="preserve"> О.В. складено висновок про відсутність підстав для відкриття дисциплінарної справи, оскільки її доводи зводяться до незгоди із судовим рішенням</w:t>
      </w:r>
      <w:r w:rsidR="002A6420" w:rsidRPr="00714F13">
        <w:rPr>
          <w:rFonts w:ascii="Times New Roman" w:eastAsiaTheme="minorEastAsia" w:hAnsi="Times New Roman" w:cs="Times New Roman"/>
          <w:color w:val="000000" w:themeColor="text1"/>
          <w:sz w:val="28"/>
          <w:szCs w:val="28"/>
          <w:lang w:eastAsia="uk-UA"/>
        </w:rPr>
        <w:t xml:space="preserve"> та в діях судді</w:t>
      </w:r>
      <w:r w:rsidRPr="00714F13">
        <w:rPr>
          <w:rFonts w:ascii="Times New Roman" w:eastAsiaTheme="minorEastAsia" w:hAnsi="Times New Roman" w:cs="Times New Roman"/>
          <w:color w:val="000000" w:themeColor="text1"/>
          <w:sz w:val="28"/>
          <w:szCs w:val="28"/>
          <w:lang w:eastAsia="uk-UA"/>
        </w:rPr>
        <w:t xml:space="preserve"> не вбачається ознак дисциплінарного проступку                  (пункт 4 частини першої статті 45 Закону України «Про Вищу раду правосуддя»)</w:t>
      </w:r>
      <w:r w:rsidR="0065439C" w:rsidRPr="00714F13">
        <w:rPr>
          <w:rFonts w:ascii="Times New Roman" w:eastAsiaTheme="minorEastAsia" w:hAnsi="Times New Roman" w:cs="Times New Roman"/>
          <w:color w:val="000000" w:themeColor="text1"/>
          <w:sz w:val="28"/>
          <w:szCs w:val="28"/>
          <w:lang w:eastAsia="uk-UA"/>
        </w:rPr>
        <w:t>.</w:t>
      </w:r>
    </w:p>
    <w:p w:rsidR="00840940" w:rsidRPr="00714F13" w:rsidRDefault="00840940" w:rsidP="004607F0">
      <w:pPr>
        <w:pStyle w:val="20"/>
        <w:shd w:val="clear" w:color="auto" w:fill="auto"/>
        <w:spacing w:after="0" w:line="240" w:lineRule="auto"/>
        <w:ind w:firstLine="709"/>
        <w:jc w:val="both"/>
        <w:rPr>
          <w:rFonts w:ascii="Times New Roman" w:eastAsiaTheme="minorEastAsia" w:hAnsi="Times New Roman" w:cs="Times New Roman"/>
          <w:b w:val="0"/>
          <w:color w:val="000000" w:themeColor="text1"/>
          <w:sz w:val="28"/>
          <w:szCs w:val="28"/>
          <w:lang w:eastAsia="uk-UA"/>
        </w:rPr>
      </w:pPr>
    </w:p>
    <w:p w:rsidR="004607F0" w:rsidRPr="00714F13" w:rsidRDefault="000327CF" w:rsidP="004607F0">
      <w:pPr>
        <w:pStyle w:val="20"/>
        <w:shd w:val="clear" w:color="auto" w:fill="auto"/>
        <w:spacing w:after="0" w:line="240" w:lineRule="auto"/>
        <w:ind w:firstLine="709"/>
        <w:jc w:val="both"/>
        <w:rPr>
          <w:rFonts w:ascii="Times New Roman" w:hAnsi="Times New Roman"/>
          <w:b w:val="0"/>
          <w:color w:val="000000" w:themeColor="text1"/>
          <w:sz w:val="28"/>
          <w:szCs w:val="28"/>
        </w:rPr>
      </w:pPr>
      <w:r>
        <w:rPr>
          <w:rFonts w:ascii="Times New Roman" w:eastAsiaTheme="minorEastAsia" w:hAnsi="Times New Roman" w:cs="Times New Roman"/>
          <w:b w:val="0"/>
          <w:color w:val="000000" w:themeColor="text1"/>
          <w:sz w:val="28"/>
          <w:szCs w:val="28"/>
          <w:lang w:eastAsia="uk-UA"/>
        </w:rPr>
        <w:t>4</w:t>
      </w:r>
      <w:r w:rsidR="0078252B" w:rsidRPr="00714F13">
        <w:rPr>
          <w:rFonts w:ascii="Times New Roman" w:eastAsiaTheme="minorEastAsia" w:hAnsi="Times New Roman" w:cs="Times New Roman"/>
          <w:b w:val="0"/>
          <w:color w:val="000000" w:themeColor="text1"/>
          <w:sz w:val="28"/>
          <w:szCs w:val="28"/>
          <w:lang w:eastAsia="uk-UA"/>
        </w:rPr>
        <w:t>)</w:t>
      </w:r>
      <w:r w:rsidR="004607F0" w:rsidRPr="00714F13">
        <w:rPr>
          <w:rFonts w:ascii="Times New Roman" w:hAnsi="Times New Roman"/>
          <w:b w:val="0"/>
          <w:color w:val="000000" w:themeColor="text1"/>
          <w:sz w:val="28"/>
          <w:szCs w:val="28"/>
        </w:rPr>
        <w:t xml:space="preserve"> 29 вересня 2020 року до Вищої ради правосуддя за вхідним </w:t>
      </w:r>
      <w:r w:rsidR="004607F0" w:rsidRPr="00714F13">
        <w:rPr>
          <w:rFonts w:ascii="Times New Roman" w:hAnsi="Times New Roman"/>
          <w:color w:val="000000" w:themeColor="text1"/>
          <w:sz w:val="28"/>
          <w:szCs w:val="28"/>
        </w:rPr>
        <w:t xml:space="preserve">                             </w:t>
      </w:r>
      <w:r w:rsidR="004607F0" w:rsidRPr="00714F13">
        <w:rPr>
          <w:rFonts w:ascii="Times New Roman" w:hAnsi="Times New Roman"/>
          <w:b w:val="0"/>
          <w:color w:val="000000" w:themeColor="text1"/>
          <w:sz w:val="28"/>
          <w:szCs w:val="28"/>
        </w:rPr>
        <w:t xml:space="preserve">№ Г-5331/0/7-20 надійшла дисциплінарна скарга </w:t>
      </w:r>
      <w:proofErr w:type="spellStart"/>
      <w:r w:rsidR="004607F0" w:rsidRPr="00714F13">
        <w:rPr>
          <w:rFonts w:ascii="Times New Roman" w:hAnsi="Times New Roman"/>
          <w:b w:val="0"/>
          <w:color w:val="000000" w:themeColor="text1"/>
          <w:sz w:val="28"/>
          <w:szCs w:val="28"/>
        </w:rPr>
        <w:t>Григорчука</w:t>
      </w:r>
      <w:proofErr w:type="spellEnd"/>
      <w:r w:rsidR="004607F0" w:rsidRPr="00714F13">
        <w:rPr>
          <w:rFonts w:ascii="Times New Roman" w:hAnsi="Times New Roman"/>
          <w:b w:val="0"/>
          <w:color w:val="000000" w:themeColor="text1"/>
          <w:sz w:val="28"/>
          <w:szCs w:val="28"/>
        </w:rPr>
        <w:t xml:space="preserve"> О.П. на дії судді Дарницького районного суду міста Києва </w:t>
      </w:r>
      <w:proofErr w:type="spellStart"/>
      <w:r w:rsidR="004607F0" w:rsidRPr="00714F13">
        <w:rPr>
          <w:rFonts w:ascii="Times New Roman" w:hAnsi="Times New Roman"/>
          <w:b w:val="0"/>
          <w:color w:val="000000" w:themeColor="text1"/>
          <w:sz w:val="28"/>
          <w:szCs w:val="28"/>
        </w:rPr>
        <w:t>Сирбул</w:t>
      </w:r>
      <w:proofErr w:type="spellEnd"/>
      <w:r w:rsidR="004607F0" w:rsidRPr="00714F13">
        <w:rPr>
          <w:rFonts w:ascii="Times New Roman" w:hAnsi="Times New Roman"/>
          <w:b w:val="0"/>
          <w:color w:val="000000" w:themeColor="text1"/>
          <w:sz w:val="28"/>
          <w:szCs w:val="28"/>
        </w:rPr>
        <w:t xml:space="preserve"> О.Ф. під час розгляду справи № 753/21056/18 </w:t>
      </w:r>
      <w:r w:rsidR="004607F0" w:rsidRPr="00714F13">
        <w:rPr>
          <w:rFonts w:ascii="Times New Roman" w:eastAsia="Sylfaen" w:hAnsi="Times New Roman" w:cs="Times New Roman"/>
          <w:b w:val="0"/>
          <w:color w:val="000000" w:themeColor="text1"/>
          <w:sz w:val="28"/>
          <w:szCs w:val="28"/>
        </w:rPr>
        <w:t>(</w:t>
      </w:r>
      <w:r w:rsidR="004607F0" w:rsidRPr="00714F13">
        <w:rPr>
          <w:rFonts w:ascii="Times New Roman" w:eastAsiaTheme="minorEastAsia" w:hAnsi="Times New Roman" w:cs="Times New Roman"/>
          <w:b w:val="0"/>
          <w:color w:val="000000" w:themeColor="text1"/>
          <w:sz w:val="28"/>
          <w:szCs w:val="28"/>
          <w:lang w:eastAsia="uk-UA"/>
        </w:rPr>
        <w:t xml:space="preserve">відповідно до протоколу автоматизованого розподілу справи між членами Вищої ради правосуддя від 30 вересня 2020 року вказану скаргу передано для розгляду члену Вищої ради правосуддя </w:t>
      </w:r>
      <w:proofErr w:type="spellStart"/>
      <w:r w:rsidR="004607F0" w:rsidRPr="00714F13">
        <w:rPr>
          <w:rFonts w:ascii="Times New Roman" w:eastAsiaTheme="minorEastAsia" w:hAnsi="Times New Roman" w:cs="Times New Roman"/>
          <w:b w:val="0"/>
          <w:color w:val="000000" w:themeColor="text1"/>
          <w:sz w:val="28"/>
          <w:szCs w:val="28"/>
          <w:lang w:eastAsia="uk-UA"/>
        </w:rPr>
        <w:t>Маловацькому</w:t>
      </w:r>
      <w:proofErr w:type="spellEnd"/>
      <w:r w:rsidR="004607F0" w:rsidRPr="00714F13">
        <w:rPr>
          <w:rFonts w:ascii="Times New Roman" w:eastAsiaTheme="minorEastAsia" w:hAnsi="Times New Roman" w:cs="Times New Roman"/>
          <w:b w:val="0"/>
          <w:color w:val="000000" w:themeColor="text1"/>
          <w:sz w:val="28"/>
          <w:szCs w:val="28"/>
          <w:lang w:eastAsia="uk-UA"/>
        </w:rPr>
        <w:t xml:space="preserve"> О.В.).</w:t>
      </w:r>
    </w:p>
    <w:p w:rsidR="004607F0" w:rsidRPr="00714F13" w:rsidRDefault="004607F0" w:rsidP="004607F0">
      <w:pPr>
        <w:widowControl w:val="0"/>
        <w:spacing w:after="0" w:line="240" w:lineRule="auto"/>
        <w:ind w:right="23" w:firstLine="709"/>
        <w:jc w:val="both"/>
        <w:rPr>
          <w:rFonts w:ascii="Times New Roman" w:eastAsiaTheme="minorEastAsia" w:hAnsi="Times New Roman" w:cs="Times New Roman"/>
          <w:color w:val="000000" w:themeColor="text1"/>
          <w:sz w:val="28"/>
          <w:szCs w:val="28"/>
          <w:lang w:eastAsia="uk-UA"/>
        </w:rPr>
      </w:pPr>
      <w:r w:rsidRPr="00714F13">
        <w:rPr>
          <w:rFonts w:ascii="Times New Roman" w:eastAsiaTheme="minorEastAsia" w:hAnsi="Times New Roman" w:cs="Times New Roman"/>
          <w:color w:val="000000" w:themeColor="text1"/>
          <w:sz w:val="28"/>
          <w:szCs w:val="28"/>
          <w:lang w:eastAsia="uk-UA"/>
        </w:rPr>
        <w:t xml:space="preserve">За результатами попередньої перевірки дисциплінарної скарги доповідачем – членом Першої Дисциплінарної палати Вищої ради правосуддя </w:t>
      </w:r>
      <w:proofErr w:type="spellStart"/>
      <w:r w:rsidRPr="00714F13">
        <w:rPr>
          <w:rFonts w:ascii="Times New Roman" w:eastAsiaTheme="minorEastAsia" w:hAnsi="Times New Roman" w:cs="Times New Roman"/>
          <w:color w:val="000000" w:themeColor="text1"/>
          <w:sz w:val="28"/>
          <w:szCs w:val="28"/>
          <w:lang w:eastAsia="uk-UA"/>
        </w:rPr>
        <w:t>Маловацьким</w:t>
      </w:r>
      <w:proofErr w:type="spellEnd"/>
      <w:r w:rsidRPr="00714F13">
        <w:rPr>
          <w:rFonts w:ascii="Times New Roman" w:eastAsiaTheme="minorEastAsia" w:hAnsi="Times New Roman" w:cs="Times New Roman"/>
          <w:color w:val="000000" w:themeColor="text1"/>
          <w:sz w:val="28"/>
          <w:szCs w:val="28"/>
          <w:lang w:eastAsia="uk-UA"/>
        </w:rPr>
        <w:t xml:space="preserve"> О.В. складено висновок про відсутність підстав для відкриття дисциплінарної справи, оскільки її доводи зводяться до незгоди із судовим рішенням та в діях судді не вбачається ознак дисциплінарного проступку                  </w:t>
      </w:r>
      <w:r w:rsidRPr="00714F13">
        <w:rPr>
          <w:rFonts w:ascii="Times New Roman" w:eastAsiaTheme="minorEastAsia" w:hAnsi="Times New Roman" w:cs="Times New Roman"/>
          <w:color w:val="000000" w:themeColor="text1"/>
          <w:sz w:val="28"/>
          <w:szCs w:val="28"/>
          <w:lang w:eastAsia="uk-UA"/>
        </w:rPr>
        <w:lastRenderedPageBreak/>
        <w:t>(пункт 4 частини першої статті 45 Закону України «Про Вищу раду правосуддя»).</w:t>
      </w:r>
    </w:p>
    <w:p w:rsidR="0078252B" w:rsidRPr="00714F13" w:rsidRDefault="0078252B" w:rsidP="00FE6B54">
      <w:pPr>
        <w:spacing w:after="0" w:line="240" w:lineRule="auto"/>
        <w:ind w:firstLine="709"/>
        <w:jc w:val="both"/>
        <w:rPr>
          <w:rFonts w:ascii="Times New Roman" w:eastAsiaTheme="minorEastAsia" w:hAnsi="Times New Roman" w:cs="Times New Roman"/>
          <w:color w:val="000000" w:themeColor="text1"/>
          <w:sz w:val="28"/>
          <w:szCs w:val="28"/>
          <w:lang w:eastAsia="uk-UA"/>
        </w:rPr>
      </w:pPr>
    </w:p>
    <w:p w:rsidR="00CF7F0A" w:rsidRPr="00714F13" w:rsidRDefault="000327CF" w:rsidP="00CF7F0A">
      <w:pPr>
        <w:pStyle w:val="20"/>
        <w:shd w:val="clear" w:color="auto" w:fill="auto"/>
        <w:spacing w:after="0" w:line="240" w:lineRule="auto"/>
        <w:ind w:firstLine="709"/>
        <w:jc w:val="both"/>
        <w:rPr>
          <w:rFonts w:ascii="Times New Roman" w:hAnsi="Times New Roman"/>
          <w:b w:val="0"/>
          <w:color w:val="000000" w:themeColor="text1"/>
          <w:sz w:val="28"/>
          <w:szCs w:val="28"/>
        </w:rPr>
      </w:pPr>
      <w:r>
        <w:rPr>
          <w:rFonts w:ascii="Times New Roman" w:eastAsiaTheme="minorEastAsia" w:hAnsi="Times New Roman" w:cs="Times New Roman"/>
          <w:b w:val="0"/>
          <w:color w:val="000000" w:themeColor="text1"/>
          <w:sz w:val="28"/>
          <w:szCs w:val="28"/>
          <w:lang w:eastAsia="uk-UA"/>
        </w:rPr>
        <w:t>5</w:t>
      </w:r>
      <w:r w:rsidR="0078252B" w:rsidRPr="00714F13">
        <w:rPr>
          <w:rFonts w:ascii="Times New Roman" w:eastAsiaTheme="minorEastAsia" w:hAnsi="Times New Roman" w:cs="Times New Roman"/>
          <w:b w:val="0"/>
          <w:color w:val="000000" w:themeColor="text1"/>
          <w:sz w:val="28"/>
          <w:szCs w:val="28"/>
          <w:lang w:eastAsia="uk-UA"/>
        </w:rPr>
        <w:t>)</w:t>
      </w:r>
      <w:r w:rsidR="00CF7F0A" w:rsidRPr="00714F13">
        <w:rPr>
          <w:rFonts w:ascii="Times New Roman" w:hAnsi="Times New Roman"/>
          <w:b w:val="0"/>
          <w:color w:val="000000" w:themeColor="text1"/>
          <w:sz w:val="28"/>
          <w:szCs w:val="28"/>
          <w:shd w:val="clear" w:color="auto" w:fill="FFFFFF"/>
        </w:rPr>
        <w:t xml:space="preserve"> 29 вересня 2020 року до Вищої ради правосуддя з</w:t>
      </w:r>
      <w:r w:rsidR="00CF7F0A" w:rsidRPr="00714F13">
        <w:rPr>
          <w:rFonts w:ascii="Times New Roman" w:hAnsi="Times New Roman"/>
          <w:b w:val="0"/>
          <w:color w:val="000000" w:themeColor="text1"/>
          <w:sz w:val="28"/>
          <w:szCs w:val="28"/>
          <w:highlight w:val="white"/>
          <w:shd w:val="clear" w:color="auto" w:fill="FFFFFF"/>
        </w:rPr>
        <w:t xml:space="preserve">а вхідним                         № </w:t>
      </w:r>
      <w:r w:rsidR="00CF7F0A" w:rsidRPr="00714F13">
        <w:rPr>
          <w:rFonts w:ascii="Times New Roman" w:hAnsi="Times New Roman"/>
          <w:b w:val="0"/>
          <w:color w:val="000000" w:themeColor="text1"/>
          <w:sz w:val="28"/>
          <w:szCs w:val="28"/>
          <w:shd w:val="clear" w:color="auto" w:fill="FFFFFF"/>
        </w:rPr>
        <w:t xml:space="preserve">Л-5299/0/7-20 надійшла дисциплінарна скарга </w:t>
      </w:r>
      <w:proofErr w:type="spellStart"/>
      <w:r w:rsidR="00CF7F0A" w:rsidRPr="00714F13">
        <w:rPr>
          <w:rFonts w:ascii="Times New Roman" w:hAnsi="Times New Roman"/>
          <w:b w:val="0"/>
          <w:color w:val="000000" w:themeColor="text1"/>
          <w:sz w:val="28"/>
          <w:szCs w:val="28"/>
          <w:lang w:eastAsia="ru-RU"/>
        </w:rPr>
        <w:t>Лодзянової</w:t>
      </w:r>
      <w:proofErr w:type="spellEnd"/>
      <w:r w:rsidR="00CF7F0A" w:rsidRPr="00714F13">
        <w:rPr>
          <w:rFonts w:ascii="Times New Roman" w:hAnsi="Times New Roman"/>
          <w:b w:val="0"/>
          <w:color w:val="000000" w:themeColor="text1"/>
          <w:sz w:val="28"/>
          <w:szCs w:val="28"/>
          <w:lang w:eastAsia="ru-RU"/>
        </w:rPr>
        <w:t xml:space="preserve"> О.С., яка діє в своїх інтересах та як законний представник в інтересах малолітньої дитини – </w:t>
      </w:r>
      <w:r w:rsidR="001761EC" w:rsidRPr="001761EC">
        <w:rPr>
          <w:rFonts w:ascii="Times New Roman" w:hAnsi="Times New Roman"/>
          <w:b w:val="0"/>
          <w:color w:val="000000" w:themeColor="text1"/>
          <w:sz w:val="28"/>
          <w:szCs w:val="28"/>
          <w:lang w:eastAsia="ru-RU"/>
        </w:rPr>
        <w:t>Особа_1</w:t>
      </w:r>
      <w:r w:rsidR="00CF7F0A" w:rsidRPr="00714F13">
        <w:rPr>
          <w:rFonts w:ascii="Times New Roman" w:hAnsi="Times New Roman"/>
          <w:b w:val="0"/>
          <w:color w:val="000000" w:themeColor="text1"/>
          <w:sz w:val="28"/>
          <w:szCs w:val="28"/>
          <w:lang w:eastAsia="ru-RU"/>
        </w:rPr>
        <w:t xml:space="preserve">, на дії суддів Новоград-Волинського міськрайонного суду Житомирської області Коцюби О.М., </w:t>
      </w:r>
      <w:proofErr w:type="spellStart"/>
      <w:r w:rsidR="00CF7F0A" w:rsidRPr="00714F13">
        <w:rPr>
          <w:rFonts w:ascii="Times New Roman" w:hAnsi="Times New Roman"/>
          <w:b w:val="0"/>
          <w:color w:val="000000" w:themeColor="text1"/>
          <w:sz w:val="28"/>
          <w:szCs w:val="28"/>
          <w:lang w:eastAsia="ru-RU"/>
        </w:rPr>
        <w:t>Мозгового</w:t>
      </w:r>
      <w:proofErr w:type="spellEnd"/>
      <w:r w:rsidR="00CF7F0A" w:rsidRPr="00714F13">
        <w:rPr>
          <w:rFonts w:ascii="Times New Roman" w:hAnsi="Times New Roman"/>
          <w:b w:val="0"/>
          <w:color w:val="000000" w:themeColor="text1"/>
          <w:sz w:val="28"/>
          <w:szCs w:val="28"/>
          <w:lang w:eastAsia="ru-RU"/>
        </w:rPr>
        <w:t xml:space="preserve"> В.Б. </w:t>
      </w:r>
      <w:r w:rsidR="00CF7F0A" w:rsidRPr="00714F13">
        <w:rPr>
          <w:rFonts w:ascii="Times New Roman" w:hAnsi="Times New Roman"/>
          <w:b w:val="0"/>
          <w:color w:val="000000" w:themeColor="text1"/>
          <w:sz w:val="28"/>
          <w:szCs w:val="28"/>
          <w:shd w:val="clear" w:color="auto" w:fill="FFFFFF"/>
        </w:rPr>
        <w:t xml:space="preserve">під час розгляду справи  № 285/1862/20 </w:t>
      </w:r>
      <w:r w:rsidR="00CF7F0A" w:rsidRPr="00714F13">
        <w:rPr>
          <w:rFonts w:ascii="Times New Roman" w:eastAsia="Sylfaen" w:hAnsi="Times New Roman" w:cs="Times New Roman"/>
          <w:b w:val="0"/>
          <w:color w:val="000000" w:themeColor="text1"/>
          <w:sz w:val="28"/>
          <w:szCs w:val="28"/>
        </w:rPr>
        <w:t>(</w:t>
      </w:r>
      <w:r w:rsidR="00CF7F0A" w:rsidRPr="00714F13">
        <w:rPr>
          <w:rFonts w:ascii="Times New Roman" w:eastAsiaTheme="minorEastAsia" w:hAnsi="Times New Roman" w:cs="Times New Roman"/>
          <w:b w:val="0"/>
          <w:color w:val="000000" w:themeColor="text1"/>
          <w:sz w:val="28"/>
          <w:szCs w:val="28"/>
          <w:lang w:eastAsia="uk-UA"/>
        </w:rPr>
        <w:t xml:space="preserve">відповідно до протоколу автоматизованого розподілу справи між членами Вищої ради правосуддя від 30 вересня 2020 року вказану скаргу передано для розгляду члену Вищої ради правосуддя </w:t>
      </w:r>
      <w:proofErr w:type="spellStart"/>
      <w:r w:rsidR="00CF7F0A" w:rsidRPr="00714F13">
        <w:rPr>
          <w:rFonts w:ascii="Times New Roman" w:eastAsiaTheme="minorEastAsia" w:hAnsi="Times New Roman" w:cs="Times New Roman"/>
          <w:b w:val="0"/>
          <w:color w:val="000000" w:themeColor="text1"/>
          <w:sz w:val="28"/>
          <w:szCs w:val="28"/>
          <w:lang w:eastAsia="uk-UA"/>
        </w:rPr>
        <w:t>Маловацькому</w:t>
      </w:r>
      <w:proofErr w:type="spellEnd"/>
      <w:r w:rsidR="00CF7F0A" w:rsidRPr="00714F13">
        <w:rPr>
          <w:rFonts w:ascii="Times New Roman" w:eastAsiaTheme="minorEastAsia" w:hAnsi="Times New Roman" w:cs="Times New Roman"/>
          <w:b w:val="0"/>
          <w:color w:val="000000" w:themeColor="text1"/>
          <w:sz w:val="28"/>
          <w:szCs w:val="28"/>
          <w:lang w:eastAsia="uk-UA"/>
        </w:rPr>
        <w:t xml:space="preserve"> О.В.).</w:t>
      </w:r>
    </w:p>
    <w:p w:rsidR="00CF7F0A" w:rsidRPr="00714F13" w:rsidRDefault="00CF7F0A" w:rsidP="00CF7F0A">
      <w:pPr>
        <w:widowControl w:val="0"/>
        <w:autoSpaceDN w:val="0"/>
        <w:spacing w:after="0" w:line="240" w:lineRule="auto"/>
        <w:ind w:firstLine="708"/>
        <w:jc w:val="both"/>
        <w:rPr>
          <w:rFonts w:ascii="Times New Roman" w:eastAsiaTheme="minorEastAsia" w:hAnsi="Times New Roman" w:cs="Times New Roman"/>
          <w:color w:val="000000" w:themeColor="text1"/>
          <w:sz w:val="28"/>
          <w:szCs w:val="28"/>
          <w:lang w:eastAsia="uk-UA"/>
        </w:rPr>
      </w:pPr>
      <w:r w:rsidRPr="00714F13">
        <w:rPr>
          <w:rFonts w:ascii="Times New Roman" w:eastAsiaTheme="minorEastAsia" w:hAnsi="Times New Roman" w:cs="Times New Roman"/>
          <w:color w:val="000000" w:themeColor="text1"/>
          <w:sz w:val="28"/>
          <w:szCs w:val="28"/>
          <w:lang w:eastAsia="uk-UA"/>
        </w:rPr>
        <w:t xml:space="preserve">За результатами попередньої перевірки дисциплінарної скарги доповідачем – членом Першої Дисциплінарної палати Вищої ради правосуддя </w:t>
      </w:r>
      <w:proofErr w:type="spellStart"/>
      <w:r w:rsidRPr="00714F13">
        <w:rPr>
          <w:rFonts w:ascii="Times New Roman" w:eastAsiaTheme="minorEastAsia" w:hAnsi="Times New Roman" w:cs="Times New Roman"/>
          <w:color w:val="000000" w:themeColor="text1"/>
          <w:sz w:val="28"/>
          <w:szCs w:val="28"/>
          <w:lang w:eastAsia="uk-UA"/>
        </w:rPr>
        <w:t>Маловацьким</w:t>
      </w:r>
      <w:proofErr w:type="spellEnd"/>
      <w:r w:rsidRPr="00714F13">
        <w:rPr>
          <w:rFonts w:ascii="Times New Roman" w:eastAsiaTheme="minorEastAsia" w:hAnsi="Times New Roman" w:cs="Times New Roman"/>
          <w:color w:val="000000" w:themeColor="text1"/>
          <w:sz w:val="28"/>
          <w:szCs w:val="28"/>
          <w:lang w:eastAsia="uk-UA"/>
        </w:rPr>
        <w:t xml:space="preserve"> О.В. складено висновок про відсутність підстав для відкриття дисциплінарної справи, оскільки її доводи зводяться до незгоди із судовими рішеннями та в діях суддів не вбачається ознак дисциплінарного проступку                  (пункт 4 частини першої статті 45 Закону України «Про Вищу раду правосуддя»);</w:t>
      </w:r>
    </w:p>
    <w:p w:rsidR="0078252B" w:rsidRPr="00714F13" w:rsidRDefault="0078252B" w:rsidP="00FE6B54">
      <w:pPr>
        <w:spacing w:after="0" w:line="240" w:lineRule="auto"/>
        <w:ind w:firstLine="709"/>
        <w:jc w:val="both"/>
        <w:rPr>
          <w:rFonts w:ascii="Times New Roman" w:eastAsiaTheme="minorEastAsia" w:hAnsi="Times New Roman" w:cs="Times New Roman"/>
          <w:color w:val="000000" w:themeColor="text1"/>
          <w:sz w:val="28"/>
          <w:szCs w:val="28"/>
          <w:lang w:eastAsia="uk-UA"/>
        </w:rPr>
      </w:pPr>
    </w:p>
    <w:p w:rsidR="00CF7F0A" w:rsidRPr="00714F13" w:rsidRDefault="000327CF" w:rsidP="00CF7F0A">
      <w:pPr>
        <w:pStyle w:val="20"/>
        <w:shd w:val="clear" w:color="auto" w:fill="auto"/>
        <w:spacing w:after="0" w:line="240" w:lineRule="auto"/>
        <w:ind w:firstLine="709"/>
        <w:jc w:val="both"/>
        <w:rPr>
          <w:rFonts w:ascii="Times New Roman" w:hAnsi="Times New Roman"/>
          <w:b w:val="0"/>
          <w:color w:val="000000" w:themeColor="text1"/>
          <w:sz w:val="28"/>
          <w:szCs w:val="28"/>
        </w:rPr>
      </w:pPr>
      <w:r>
        <w:rPr>
          <w:rFonts w:ascii="Times New Roman" w:eastAsiaTheme="minorEastAsia" w:hAnsi="Times New Roman" w:cs="Times New Roman"/>
          <w:b w:val="0"/>
          <w:color w:val="000000" w:themeColor="text1"/>
          <w:sz w:val="28"/>
          <w:szCs w:val="28"/>
          <w:lang w:eastAsia="uk-UA"/>
        </w:rPr>
        <w:t>6</w:t>
      </w:r>
      <w:r w:rsidR="0078252B" w:rsidRPr="00714F13">
        <w:rPr>
          <w:rFonts w:ascii="Times New Roman" w:eastAsiaTheme="minorEastAsia" w:hAnsi="Times New Roman" w:cs="Times New Roman"/>
          <w:b w:val="0"/>
          <w:color w:val="000000" w:themeColor="text1"/>
          <w:sz w:val="28"/>
          <w:szCs w:val="28"/>
          <w:lang w:eastAsia="uk-UA"/>
        </w:rPr>
        <w:t>)</w:t>
      </w:r>
      <w:r w:rsidR="00CF7F0A" w:rsidRPr="00714F13">
        <w:rPr>
          <w:rFonts w:ascii="Times New Roman" w:hAnsi="Times New Roman"/>
          <w:b w:val="0"/>
          <w:color w:val="000000" w:themeColor="text1"/>
          <w:sz w:val="28"/>
          <w:szCs w:val="28"/>
        </w:rPr>
        <w:t xml:space="preserve"> 3 серпня 2020 року до Вищої ради правосуддя за вхідним                             № Д-4419/0/7-20 надійшла дисциплінарна скарга Дубчака Д.В. на дії судді </w:t>
      </w:r>
      <w:proofErr w:type="spellStart"/>
      <w:r w:rsidR="00CF7F0A" w:rsidRPr="00714F13">
        <w:rPr>
          <w:rFonts w:ascii="Times New Roman" w:hAnsi="Times New Roman"/>
          <w:b w:val="0"/>
          <w:color w:val="000000" w:themeColor="text1"/>
          <w:sz w:val="28"/>
          <w:szCs w:val="28"/>
        </w:rPr>
        <w:t>Іллічівського</w:t>
      </w:r>
      <w:proofErr w:type="spellEnd"/>
      <w:r w:rsidR="00CF7F0A" w:rsidRPr="00714F13">
        <w:rPr>
          <w:rFonts w:ascii="Times New Roman" w:hAnsi="Times New Roman"/>
          <w:b w:val="0"/>
          <w:color w:val="000000" w:themeColor="text1"/>
          <w:sz w:val="28"/>
          <w:szCs w:val="28"/>
        </w:rPr>
        <w:t xml:space="preserve"> міського суду Одеської області Пушкарського Д.В. під час розгляду справи № 501/836/19 </w:t>
      </w:r>
      <w:r w:rsidR="00CF7F0A" w:rsidRPr="00714F13">
        <w:rPr>
          <w:rFonts w:ascii="Times New Roman" w:eastAsia="Sylfaen" w:hAnsi="Times New Roman" w:cs="Times New Roman"/>
          <w:b w:val="0"/>
          <w:color w:val="000000" w:themeColor="text1"/>
          <w:sz w:val="28"/>
          <w:szCs w:val="28"/>
        </w:rPr>
        <w:t>(</w:t>
      </w:r>
      <w:r w:rsidR="00CF7F0A" w:rsidRPr="00714F13">
        <w:rPr>
          <w:rFonts w:ascii="Times New Roman" w:eastAsiaTheme="minorEastAsia" w:hAnsi="Times New Roman" w:cs="Times New Roman"/>
          <w:b w:val="0"/>
          <w:color w:val="000000" w:themeColor="text1"/>
          <w:sz w:val="28"/>
          <w:szCs w:val="28"/>
          <w:lang w:eastAsia="uk-UA"/>
        </w:rPr>
        <w:t xml:space="preserve">відповідно до протоколу автоматизованого розподілу справи між членами Вищої ради правосуддя від 3 серпня 2020 року вказану скаргу передано для розгляду члену Вищої ради правосуддя </w:t>
      </w:r>
      <w:proofErr w:type="spellStart"/>
      <w:r w:rsidR="00CF7F0A" w:rsidRPr="00714F13">
        <w:rPr>
          <w:rFonts w:ascii="Times New Roman" w:eastAsiaTheme="minorEastAsia" w:hAnsi="Times New Roman" w:cs="Times New Roman"/>
          <w:b w:val="0"/>
          <w:color w:val="000000" w:themeColor="text1"/>
          <w:sz w:val="28"/>
          <w:szCs w:val="28"/>
          <w:lang w:eastAsia="uk-UA"/>
        </w:rPr>
        <w:t>Маловацькому</w:t>
      </w:r>
      <w:proofErr w:type="spellEnd"/>
      <w:r w:rsidR="00CF7F0A" w:rsidRPr="00714F13">
        <w:rPr>
          <w:rFonts w:ascii="Times New Roman" w:eastAsiaTheme="minorEastAsia" w:hAnsi="Times New Roman" w:cs="Times New Roman"/>
          <w:b w:val="0"/>
          <w:color w:val="000000" w:themeColor="text1"/>
          <w:sz w:val="28"/>
          <w:szCs w:val="28"/>
          <w:lang w:eastAsia="uk-UA"/>
        </w:rPr>
        <w:t xml:space="preserve"> О.В.).</w:t>
      </w:r>
    </w:p>
    <w:p w:rsidR="00066CFB" w:rsidRPr="00714F13" w:rsidRDefault="00066CFB" w:rsidP="00066CFB">
      <w:pPr>
        <w:widowControl w:val="0"/>
        <w:spacing w:after="0" w:line="240" w:lineRule="auto"/>
        <w:ind w:right="23" w:firstLine="709"/>
        <w:jc w:val="both"/>
        <w:rPr>
          <w:rFonts w:ascii="Times New Roman" w:eastAsiaTheme="minorEastAsia" w:hAnsi="Times New Roman" w:cs="Times New Roman"/>
          <w:color w:val="000000" w:themeColor="text1"/>
          <w:sz w:val="28"/>
          <w:szCs w:val="28"/>
          <w:lang w:eastAsia="uk-UA"/>
        </w:rPr>
      </w:pPr>
      <w:r w:rsidRPr="00714F13">
        <w:rPr>
          <w:rFonts w:ascii="Times New Roman" w:eastAsiaTheme="minorEastAsia" w:hAnsi="Times New Roman" w:cs="Times New Roman"/>
          <w:color w:val="000000" w:themeColor="text1"/>
          <w:sz w:val="28"/>
          <w:szCs w:val="28"/>
          <w:lang w:eastAsia="uk-UA"/>
        </w:rPr>
        <w:t xml:space="preserve">За результатами попередньої перевірки дисциплінарної скарги доповідачем – членом Першої Дисциплінарної палати Вищої ради правосуддя </w:t>
      </w:r>
      <w:proofErr w:type="spellStart"/>
      <w:r w:rsidRPr="00714F13">
        <w:rPr>
          <w:rFonts w:ascii="Times New Roman" w:eastAsiaTheme="minorEastAsia" w:hAnsi="Times New Roman" w:cs="Times New Roman"/>
          <w:color w:val="000000" w:themeColor="text1"/>
          <w:sz w:val="28"/>
          <w:szCs w:val="28"/>
          <w:lang w:eastAsia="uk-UA"/>
        </w:rPr>
        <w:t>Маловацьким</w:t>
      </w:r>
      <w:proofErr w:type="spellEnd"/>
      <w:r w:rsidRPr="00714F13">
        <w:rPr>
          <w:rFonts w:ascii="Times New Roman" w:eastAsiaTheme="minorEastAsia" w:hAnsi="Times New Roman" w:cs="Times New Roman"/>
          <w:color w:val="000000" w:themeColor="text1"/>
          <w:sz w:val="28"/>
          <w:szCs w:val="28"/>
          <w:lang w:eastAsia="uk-UA"/>
        </w:rPr>
        <w:t xml:space="preserve"> О.В. складено висновок про відсутність підстав для відкриття дисциплінарної справи, оскільки її доводи зводяться до незгоди із судовим рішенням та в діях судді не вбачається ознак дисциплінарного проступку                  (пункт 4 частини першої статті 45 Закону України «Про Вищу раду правосуддя»).</w:t>
      </w:r>
    </w:p>
    <w:p w:rsidR="00840940" w:rsidRPr="00714F13" w:rsidRDefault="00840940" w:rsidP="00066CFB">
      <w:pPr>
        <w:pStyle w:val="20"/>
        <w:shd w:val="clear" w:color="auto" w:fill="auto"/>
        <w:spacing w:after="0" w:line="240" w:lineRule="auto"/>
        <w:ind w:firstLine="709"/>
        <w:jc w:val="both"/>
        <w:rPr>
          <w:rFonts w:ascii="Times New Roman" w:eastAsiaTheme="minorEastAsia" w:hAnsi="Times New Roman" w:cs="Times New Roman"/>
          <w:b w:val="0"/>
          <w:color w:val="000000" w:themeColor="text1"/>
          <w:sz w:val="28"/>
          <w:szCs w:val="28"/>
          <w:lang w:eastAsia="uk-UA"/>
        </w:rPr>
      </w:pPr>
    </w:p>
    <w:p w:rsidR="00066CFB" w:rsidRPr="00714F13" w:rsidRDefault="000327CF" w:rsidP="00066CFB">
      <w:pPr>
        <w:pStyle w:val="20"/>
        <w:shd w:val="clear" w:color="auto" w:fill="auto"/>
        <w:spacing w:after="0" w:line="240" w:lineRule="auto"/>
        <w:ind w:firstLine="709"/>
        <w:jc w:val="both"/>
        <w:rPr>
          <w:rFonts w:ascii="Times New Roman" w:hAnsi="Times New Roman"/>
          <w:b w:val="0"/>
          <w:color w:val="000000" w:themeColor="text1"/>
          <w:sz w:val="28"/>
          <w:szCs w:val="28"/>
        </w:rPr>
      </w:pPr>
      <w:r>
        <w:rPr>
          <w:rFonts w:ascii="Times New Roman" w:eastAsiaTheme="minorEastAsia" w:hAnsi="Times New Roman" w:cs="Times New Roman"/>
          <w:b w:val="0"/>
          <w:color w:val="000000" w:themeColor="text1"/>
          <w:sz w:val="28"/>
          <w:szCs w:val="28"/>
          <w:lang w:eastAsia="uk-UA"/>
        </w:rPr>
        <w:t>7</w:t>
      </w:r>
      <w:r w:rsidR="0078252B" w:rsidRPr="00714F13">
        <w:rPr>
          <w:rFonts w:ascii="Times New Roman" w:eastAsiaTheme="minorEastAsia" w:hAnsi="Times New Roman" w:cs="Times New Roman"/>
          <w:b w:val="0"/>
          <w:color w:val="000000" w:themeColor="text1"/>
          <w:sz w:val="28"/>
          <w:szCs w:val="28"/>
          <w:lang w:eastAsia="uk-UA"/>
        </w:rPr>
        <w:t>)</w:t>
      </w:r>
      <w:r w:rsidR="00066CFB" w:rsidRPr="00714F13">
        <w:rPr>
          <w:rFonts w:ascii="Times New Roman" w:eastAsia="Calibri" w:hAnsi="Times New Roman" w:cs="Times New Roman"/>
          <w:b w:val="0"/>
          <w:color w:val="000000" w:themeColor="text1"/>
          <w:sz w:val="28"/>
          <w:szCs w:val="28"/>
          <w:shd w:val="clear" w:color="auto" w:fill="FFFFFF"/>
        </w:rPr>
        <w:t xml:space="preserve"> 7 вересня 2020 року до Вищої ради правосуддя з</w:t>
      </w:r>
      <w:r w:rsidR="00066CFB" w:rsidRPr="00714F13">
        <w:rPr>
          <w:rFonts w:ascii="Times New Roman" w:eastAsia="Calibri" w:hAnsi="Times New Roman" w:cs="Times New Roman"/>
          <w:b w:val="0"/>
          <w:color w:val="000000" w:themeColor="text1"/>
          <w:sz w:val="28"/>
          <w:szCs w:val="28"/>
          <w:highlight w:val="white"/>
          <w:shd w:val="clear" w:color="auto" w:fill="FFFFFF"/>
        </w:rPr>
        <w:t>а вхідним                                     № 642/0/13-20</w:t>
      </w:r>
      <w:r w:rsidR="00066CFB" w:rsidRPr="00714F13">
        <w:rPr>
          <w:rFonts w:ascii="Times New Roman" w:eastAsia="Calibri" w:hAnsi="Times New Roman" w:cs="Times New Roman"/>
          <w:b w:val="0"/>
          <w:color w:val="000000" w:themeColor="text1"/>
          <w:sz w:val="28"/>
          <w:szCs w:val="28"/>
          <w:shd w:val="clear" w:color="auto" w:fill="FFFFFF"/>
        </w:rPr>
        <w:t xml:space="preserve"> надійшла дисциплінарна скарга </w:t>
      </w:r>
      <w:r w:rsidR="00066CFB" w:rsidRPr="00714F13">
        <w:rPr>
          <w:rFonts w:ascii="Times New Roman" w:eastAsia="Calibri" w:hAnsi="Times New Roman" w:cs="Times New Roman"/>
          <w:b w:val="0"/>
          <w:color w:val="000000" w:themeColor="text1"/>
          <w:sz w:val="28"/>
          <w:szCs w:val="28"/>
          <w:lang w:eastAsia="ru-RU"/>
        </w:rPr>
        <w:t xml:space="preserve">адвоката </w:t>
      </w:r>
      <w:proofErr w:type="spellStart"/>
      <w:r w:rsidR="00066CFB" w:rsidRPr="00714F13">
        <w:rPr>
          <w:rFonts w:ascii="Times New Roman" w:eastAsia="Calibri" w:hAnsi="Times New Roman" w:cs="Times New Roman"/>
          <w:b w:val="0"/>
          <w:color w:val="000000" w:themeColor="text1"/>
          <w:sz w:val="28"/>
          <w:szCs w:val="28"/>
          <w:lang w:eastAsia="ru-RU"/>
        </w:rPr>
        <w:t>Бабіч</w:t>
      </w:r>
      <w:proofErr w:type="spellEnd"/>
      <w:r w:rsidR="00066CFB" w:rsidRPr="00714F13">
        <w:rPr>
          <w:rFonts w:ascii="Times New Roman" w:eastAsia="Calibri" w:hAnsi="Times New Roman" w:cs="Times New Roman"/>
          <w:b w:val="0"/>
          <w:color w:val="000000" w:themeColor="text1"/>
          <w:sz w:val="28"/>
          <w:szCs w:val="28"/>
          <w:lang w:eastAsia="ru-RU"/>
        </w:rPr>
        <w:t xml:space="preserve"> Т.Г., яка діє в інтересах ТОВ «ФІЛДЗ-АГРО», на дії судді Господарського суду Київської області Антонової В.М. </w:t>
      </w:r>
      <w:r w:rsidR="00066CFB" w:rsidRPr="00714F13">
        <w:rPr>
          <w:rFonts w:ascii="Times New Roman" w:eastAsia="Calibri" w:hAnsi="Times New Roman" w:cs="Times New Roman"/>
          <w:b w:val="0"/>
          <w:color w:val="000000" w:themeColor="text1"/>
          <w:sz w:val="28"/>
          <w:szCs w:val="28"/>
          <w:shd w:val="clear" w:color="auto" w:fill="FFFFFF"/>
        </w:rPr>
        <w:t xml:space="preserve">під час розгляду справи № 911/962/20 </w:t>
      </w:r>
      <w:r w:rsidR="00066CFB" w:rsidRPr="00714F13">
        <w:rPr>
          <w:rFonts w:ascii="Times New Roman" w:eastAsia="Sylfaen" w:hAnsi="Times New Roman" w:cs="Times New Roman"/>
          <w:b w:val="0"/>
          <w:color w:val="000000" w:themeColor="text1"/>
          <w:sz w:val="28"/>
          <w:szCs w:val="28"/>
        </w:rPr>
        <w:t>(</w:t>
      </w:r>
      <w:r w:rsidR="00066CFB" w:rsidRPr="00714F13">
        <w:rPr>
          <w:rFonts w:ascii="Times New Roman" w:eastAsiaTheme="minorEastAsia" w:hAnsi="Times New Roman" w:cs="Times New Roman"/>
          <w:b w:val="0"/>
          <w:color w:val="000000" w:themeColor="text1"/>
          <w:sz w:val="28"/>
          <w:szCs w:val="28"/>
          <w:lang w:eastAsia="uk-UA"/>
        </w:rPr>
        <w:t xml:space="preserve">відповідно до протоколу автоматизованого розподілу справи між членами Вищої ради правосуддя від 7 вересня 2020 року вказану скаргу передано для розгляду члену Вищої ради правосуддя </w:t>
      </w:r>
      <w:proofErr w:type="spellStart"/>
      <w:r w:rsidR="00066CFB" w:rsidRPr="00714F13">
        <w:rPr>
          <w:rFonts w:ascii="Times New Roman" w:eastAsiaTheme="minorEastAsia" w:hAnsi="Times New Roman" w:cs="Times New Roman"/>
          <w:b w:val="0"/>
          <w:color w:val="000000" w:themeColor="text1"/>
          <w:sz w:val="28"/>
          <w:szCs w:val="28"/>
          <w:lang w:eastAsia="uk-UA"/>
        </w:rPr>
        <w:t>Маловацькому</w:t>
      </w:r>
      <w:proofErr w:type="spellEnd"/>
      <w:r w:rsidR="00066CFB" w:rsidRPr="00714F13">
        <w:rPr>
          <w:rFonts w:ascii="Times New Roman" w:eastAsiaTheme="minorEastAsia" w:hAnsi="Times New Roman" w:cs="Times New Roman"/>
          <w:b w:val="0"/>
          <w:color w:val="000000" w:themeColor="text1"/>
          <w:sz w:val="28"/>
          <w:szCs w:val="28"/>
          <w:lang w:eastAsia="uk-UA"/>
        </w:rPr>
        <w:t xml:space="preserve"> О.В.).</w:t>
      </w:r>
    </w:p>
    <w:p w:rsidR="00066CFB" w:rsidRPr="00714F13" w:rsidRDefault="00066CFB" w:rsidP="00066CFB">
      <w:pPr>
        <w:widowControl w:val="0"/>
        <w:spacing w:after="0" w:line="240" w:lineRule="auto"/>
        <w:ind w:right="23" w:firstLine="709"/>
        <w:jc w:val="both"/>
        <w:rPr>
          <w:rFonts w:ascii="Times New Roman" w:eastAsiaTheme="minorEastAsia" w:hAnsi="Times New Roman" w:cs="Times New Roman"/>
          <w:color w:val="000000" w:themeColor="text1"/>
          <w:sz w:val="28"/>
          <w:szCs w:val="28"/>
          <w:lang w:eastAsia="uk-UA"/>
        </w:rPr>
      </w:pPr>
      <w:r w:rsidRPr="00714F13">
        <w:rPr>
          <w:rFonts w:ascii="Times New Roman" w:eastAsiaTheme="minorEastAsia" w:hAnsi="Times New Roman" w:cs="Times New Roman"/>
          <w:color w:val="000000" w:themeColor="text1"/>
          <w:sz w:val="28"/>
          <w:szCs w:val="28"/>
          <w:lang w:eastAsia="uk-UA"/>
        </w:rPr>
        <w:t xml:space="preserve">За результатами попередньої перевірки дисциплінарної скарги доповідачем – членом Першої Дисциплінарної палати Вищої ради правосуддя </w:t>
      </w:r>
      <w:proofErr w:type="spellStart"/>
      <w:r w:rsidRPr="00714F13">
        <w:rPr>
          <w:rFonts w:ascii="Times New Roman" w:eastAsiaTheme="minorEastAsia" w:hAnsi="Times New Roman" w:cs="Times New Roman"/>
          <w:color w:val="000000" w:themeColor="text1"/>
          <w:sz w:val="28"/>
          <w:szCs w:val="28"/>
          <w:lang w:eastAsia="uk-UA"/>
        </w:rPr>
        <w:t>Маловацьким</w:t>
      </w:r>
      <w:proofErr w:type="spellEnd"/>
      <w:r w:rsidRPr="00714F13">
        <w:rPr>
          <w:rFonts w:ascii="Times New Roman" w:eastAsiaTheme="minorEastAsia" w:hAnsi="Times New Roman" w:cs="Times New Roman"/>
          <w:color w:val="000000" w:themeColor="text1"/>
          <w:sz w:val="28"/>
          <w:szCs w:val="28"/>
          <w:lang w:eastAsia="uk-UA"/>
        </w:rPr>
        <w:t xml:space="preserve"> О.В. складено висновок про відсутність підстав для відкриття дисциплінарної справи, оскільки її доводи зводяться до незгоди із судовим рішенням та в діях судді не вбачається ознак дисциплінарного проступку                  (пункт 4 частини першої статті 45 Закону України «Про Вищу раду </w:t>
      </w:r>
      <w:r w:rsidRPr="00714F13">
        <w:rPr>
          <w:rFonts w:ascii="Times New Roman" w:eastAsiaTheme="minorEastAsia" w:hAnsi="Times New Roman" w:cs="Times New Roman"/>
          <w:color w:val="000000" w:themeColor="text1"/>
          <w:sz w:val="28"/>
          <w:szCs w:val="28"/>
          <w:lang w:eastAsia="uk-UA"/>
        </w:rPr>
        <w:lastRenderedPageBreak/>
        <w:t>правосуддя»).</w:t>
      </w:r>
    </w:p>
    <w:p w:rsidR="00FE6B54" w:rsidRPr="00714F13" w:rsidRDefault="00FE6B54" w:rsidP="00FE6B54">
      <w:pPr>
        <w:spacing w:after="0" w:line="240" w:lineRule="auto"/>
        <w:ind w:firstLine="709"/>
        <w:jc w:val="both"/>
        <w:rPr>
          <w:rFonts w:ascii="Times New Roman" w:eastAsiaTheme="minorEastAsia" w:hAnsi="Times New Roman" w:cs="Times New Roman"/>
          <w:color w:val="000000" w:themeColor="text1"/>
          <w:sz w:val="28"/>
          <w:szCs w:val="28"/>
          <w:lang w:eastAsia="uk-UA"/>
        </w:rPr>
      </w:pPr>
      <w:r w:rsidRPr="00714F13">
        <w:rPr>
          <w:rFonts w:ascii="Times New Roman" w:eastAsiaTheme="minorEastAsia" w:hAnsi="Times New Roman" w:cs="Times New Roman"/>
          <w:color w:val="000000" w:themeColor="text1"/>
          <w:sz w:val="28"/>
          <w:szCs w:val="28"/>
          <w:lang w:eastAsia="uk-UA"/>
        </w:rPr>
        <w:t xml:space="preserve">Відповідно до пункту 4 частини першої статті 45 Закону України «Про Вищу раду правосуддя» у відкритті дисциплінарної справи має бути відмовлено, якщо суть скарги зводиться лише до незгоди із судовим рішенням. </w:t>
      </w:r>
    </w:p>
    <w:p w:rsidR="00FE6B54" w:rsidRPr="00714F13" w:rsidRDefault="00FE6B54" w:rsidP="00FE6B54">
      <w:pPr>
        <w:spacing w:after="0" w:line="240" w:lineRule="auto"/>
        <w:ind w:firstLine="709"/>
        <w:jc w:val="both"/>
        <w:rPr>
          <w:rFonts w:ascii="Times New Roman" w:eastAsiaTheme="minorEastAsia" w:hAnsi="Times New Roman" w:cs="Times New Roman"/>
          <w:color w:val="000000" w:themeColor="text1"/>
          <w:sz w:val="28"/>
          <w:szCs w:val="28"/>
          <w:lang w:eastAsia="uk-UA"/>
        </w:rPr>
      </w:pPr>
      <w:r w:rsidRPr="00714F13">
        <w:rPr>
          <w:rFonts w:ascii="Times New Roman" w:eastAsiaTheme="minorEastAsia" w:hAnsi="Times New Roman" w:cs="Times New Roman"/>
          <w:color w:val="000000" w:themeColor="text1"/>
          <w:sz w:val="28"/>
          <w:szCs w:val="28"/>
          <w:lang w:eastAsia="uk-UA"/>
        </w:rPr>
        <w:t>Перша Дисциплінарна палата Вищої ради правосуддя за результатами вивчення скарг,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w:t>
      </w:r>
    </w:p>
    <w:p w:rsidR="00FE6B54" w:rsidRPr="00714F13" w:rsidRDefault="00FE6B54" w:rsidP="00FE6B54">
      <w:pPr>
        <w:spacing w:after="0" w:line="240" w:lineRule="auto"/>
        <w:ind w:firstLine="709"/>
        <w:jc w:val="both"/>
        <w:rPr>
          <w:rFonts w:ascii="Times New Roman" w:eastAsiaTheme="minorEastAsia" w:hAnsi="Times New Roman" w:cs="Times New Roman"/>
          <w:color w:val="000000" w:themeColor="text1"/>
          <w:sz w:val="28"/>
          <w:szCs w:val="28"/>
          <w:lang w:eastAsia="uk-UA"/>
        </w:rPr>
      </w:pPr>
      <w:r w:rsidRPr="00714F13">
        <w:rPr>
          <w:rFonts w:ascii="Times New Roman" w:eastAsiaTheme="minorEastAsia" w:hAnsi="Times New Roman" w:cs="Times New Roman"/>
          <w:color w:val="000000" w:themeColor="text1"/>
          <w:sz w:val="28"/>
          <w:szCs w:val="28"/>
          <w:lang w:eastAsia="uk-UA"/>
        </w:rPr>
        <w:t xml:space="preserve">Керуючись статтею 45 Закону України «Про Вищу раду правосуддя», пунктами 12.11, 12.13 Регламенту Вищої ради правосуддя, Перша Дисциплінарна палата Вищої ради правосуддя </w:t>
      </w:r>
    </w:p>
    <w:p w:rsidR="00FE6B54" w:rsidRPr="00714F13" w:rsidRDefault="00FE6B54" w:rsidP="00FE6B54">
      <w:pPr>
        <w:spacing w:after="0" w:line="240" w:lineRule="auto"/>
        <w:ind w:firstLine="709"/>
        <w:jc w:val="both"/>
        <w:rPr>
          <w:rFonts w:ascii="Times New Roman" w:eastAsiaTheme="minorEastAsia" w:hAnsi="Times New Roman" w:cs="Times New Roman"/>
          <w:color w:val="000000" w:themeColor="text1"/>
          <w:sz w:val="28"/>
          <w:szCs w:val="28"/>
          <w:lang w:eastAsia="uk-UA"/>
        </w:rPr>
      </w:pPr>
    </w:p>
    <w:p w:rsidR="00FE6B54" w:rsidRPr="00714F13" w:rsidRDefault="00FE6B54" w:rsidP="00FE6B54">
      <w:pPr>
        <w:spacing w:after="0" w:line="240" w:lineRule="auto"/>
        <w:jc w:val="center"/>
        <w:rPr>
          <w:rFonts w:ascii="Times New Roman" w:eastAsia="Calibri" w:hAnsi="Times New Roman" w:cs="Times New Roman"/>
          <w:b/>
          <w:color w:val="000000" w:themeColor="text1"/>
          <w:sz w:val="28"/>
          <w:szCs w:val="28"/>
          <w:lang w:eastAsia="ru-RU"/>
        </w:rPr>
      </w:pPr>
      <w:r w:rsidRPr="00714F13">
        <w:rPr>
          <w:rFonts w:ascii="Times New Roman" w:eastAsia="Calibri" w:hAnsi="Times New Roman" w:cs="Times New Roman"/>
          <w:b/>
          <w:color w:val="000000" w:themeColor="text1"/>
          <w:sz w:val="28"/>
          <w:szCs w:val="28"/>
          <w:lang w:eastAsia="ru-RU"/>
        </w:rPr>
        <w:t>ухвалила:</w:t>
      </w:r>
    </w:p>
    <w:p w:rsidR="00FE6B54" w:rsidRPr="00714F13" w:rsidRDefault="00FE6B54" w:rsidP="00FE6B54">
      <w:pPr>
        <w:spacing w:after="0" w:line="240" w:lineRule="auto"/>
        <w:jc w:val="center"/>
        <w:rPr>
          <w:rFonts w:ascii="Times New Roman" w:eastAsia="Calibri" w:hAnsi="Times New Roman" w:cs="Times New Roman"/>
          <w:b/>
          <w:color w:val="000000" w:themeColor="text1"/>
          <w:sz w:val="28"/>
          <w:szCs w:val="28"/>
          <w:lang w:eastAsia="ru-RU"/>
        </w:rPr>
      </w:pPr>
    </w:p>
    <w:p w:rsidR="00FE6B54" w:rsidRPr="00714F13" w:rsidRDefault="00FE6B54" w:rsidP="00350D61">
      <w:pPr>
        <w:spacing w:after="0" w:line="240" w:lineRule="auto"/>
        <w:jc w:val="both"/>
        <w:rPr>
          <w:rFonts w:ascii="Times New Roman" w:eastAsiaTheme="minorEastAsia" w:hAnsi="Times New Roman" w:cs="Times New Roman"/>
          <w:color w:val="000000" w:themeColor="text1"/>
          <w:sz w:val="28"/>
          <w:szCs w:val="28"/>
          <w:lang w:eastAsia="uk-UA"/>
        </w:rPr>
      </w:pPr>
      <w:r w:rsidRPr="00714F13">
        <w:rPr>
          <w:rFonts w:ascii="Times New Roman" w:eastAsiaTheme="minorEastAsia" w:hAnsi="Times New Roman" w:cs="Times New Roman"/>
          <w:color w:val="000000" w:themeColor="text1"/>
          <w:sz w:val="28"/>
          <w:szCs w:val="28"/>
          <w:lang w:eastAsia="uk-UA"/>
        </w:rPr>
        <w:t>1) відмовити у відкритті дисциплінарної справи</w:t>
      </w:r>
      <w:r w:rsidR="00350D61" w:rsidRPr="00714F13">
        <w:rPr>
          <w:rFonts w:ascii="Times New Roman" w:eastAsiaTheme="minorEastAsia" w:hAnsi="Times New Roman" w:cs="Times New Roman"/>
          <w:color w:val="000000" w:themeColor="text1"/>
          <w:sz w:val="28"/>
          <w:szCs w:val="28"/>
          <w:lang w:eastAsia="uk-UA"/>
        </w:rPr>
        <w:t xml:space="preserve"> з</w:t>
      </w:r>
      <w:r w:rsidR="00350D61" w:rsidRPr="00714F13">
        <w:rPr>
          <w:rFonts w:ascii="Times New Roman" w:hAnsi="Times New Roman" w:cs="Times New Roman"/>
          <w:color w:val="000000" w:themeColor="text1"/>
          <w:sz w:val="28"/>
          <w:szCs w:val="28"/>
          <w:shd w:val="clear" w:color="auto" w:fill="FFFFFF"/>
        </w:rPr>
        <w:t xml:space="preserve">а скаргами компанії </w:t>
      </w:r>
      <w:r w:rsidR="00735C27" w:rsidRPr="00714F13">
        <w:rPr>
          <w:rFonts w:ascii="Times New Roman" w:hAnsi="Times New Roman" w:cs="Times New Roman"/>
          <w:color w:val="000000" w:themeColor="text1"/>
          <w:sz w:val="28"/>
          <w:szCs w:val="28"/>
          <w:shd w:val="clear" w:color="auto" w:fill="FFFFFF"/>
        </w:rPr>
        <w:t xml:space="preserve">                  </w:t>
      </w:r>
      <w:r w:rsidR="00350D61" w:rsidRPr="00714F13">
        <w:rPr>
          <w:rFonts w:ascii="Times New Roman" w:hAnsi="Times New Roman" w:cs="Times New Roman"/>
          <w:color w:val="000000" w:themeColor="text1"/>
          <w:sz w:val="28"/>
          <w:szCs w:val="28"/>
          <w:shd w:val="clear" w:color="auto" w:fill="FFFFFF"/>
        </w:rPr>
        <w:t>«</w:t>
      </w:r>
      <w:proofErr w:type="spellStart"/>
      <w:r w:rsidR="00350D61" w:rsidRPr="00714F13">
        <w:rPr>
          <w:rFonts w:ascii="Times New Roman" w:hAnsi="Times New Roman" w:cs="Times New Roman"/>
          <w:color w:val="000000" w:themeColor="text1"/>
          <w:sz w:val="28"/>
          <w:szCs w:val="28"/>
          <w:shd w:val="clear" w:color="auto" w:fill="FFFFFF"/>
        </w:rPr>
        <w:t>Xiaomi</w:t>
      </w:r>
      <w:proofErr w:type="spellEnd"/>
      <w:r w:rsidR="00350D61" w:rsidRPr="00714F13">
        <w:rPr>
          <w:rFonts w:ascii="Times New Roman" w:hAnsi="Times New Roman" w:cs="Times New Roman"/>
          <w:color w:val="000000" w:themeColor="text1"/>
          <w:sz w:val="28"/>
          <w:szCs w:val="28"/>
          <w:shd w:val="clear" w:color="auto" w:fill="FFFFFF"/>
        </w:rPr>
        <w:t xml:space="preserve"> </w:t>
      </w:r>
      <w:proofErr w:type="spellStart"/>
      <w:r w:rsidR="00350D61" w:rsidRPr="00714F13">
        <w:rPr>
          <w:rFonts w:ascii="Times New Roman" w:hAnsi="Times New Roman" w:cs="Times New Roman"/>
          <w:color w:val="000000" w:themeColor="text1"/>
          <w:sz w:val="28"/>
          <w:szCs w:val="28"/>
          <w:shd w:val="clear" w:color="auto" w:fill="FFFFFF"/>
        </w:rPr>
        <w:t>Inc</w:t>
      </w:r>
      <w:proofErr w:type="spellEnd"/>
      <w:r w:rsidR="00350D61" w:rsidRPr="00714F13">
        <w:rPr>
          <w:rFonts w:ascii="Times New Roman" w:hAnsi="Times New Roman" w:cs="Times New Roman"/>
          <w:color w:val="000000" w:themeColor="text1"/>
          <w:sz w:val="28"/>
          <w:szCs w:val="28"/>
          <w:shd w:val="clear" w:color="auto" w:fill="FFFFFF"/>
        </w:rPr>
        <w:t xml:space="preserve">», поданими через адвоката </w:t>
      </w:r>
      <w:proofErr w:type="spellStart"/>
      <w:r w:rsidR="00350D61" w:rsidRPr="00714F13">
        <w:rPr>
          <w:rFonts w:ascii="Times New Roman" w:hAnsi="Times New Roman" w:cs="Times New Roman"/>
          <w:color w:val="000000" w:themeColor="text1"/>
          <w:sz w:val="28"/>
          <w:szCs w:val="28"/>
          <w:shd w:val="clear" w:color="auto" w:fill="FFFFFF"/>
        </w:rPr>
        <w:t>Єнакієву</w:t>
      </w:r>
      <w:proofErr w:type="spellEnd"/>
      <w:r w:rsidR="00350D61" w:rsidRPr="00714F13">
        <w:rPr>
          <w:rFonts w:ascii="Times New Roman" w:hAnsi="Times New Roman" w:cs="Times New Roman"/>
          <w:color w:val="000000" w:themeColor="text1"/>
          <w:sz w:val="28"/>
          <w:szCs w:val="28"/>
          <w:shd w:val="clear" w:color="auto" w:fill="FFFFFF"/>
        </w:rPr>
        <w:t xml:space="preserve"> Ольгу Вікторівну, стосовно суддів Північного апеляційного господарського суду </w:t>
      </w:r>
      <w:r w:rsidR="00350D61" w:rsidRPr="00714F13">
        <w:rPr>
          <w:rStyle w:val="a5"/>
          <w:rFonts w:ascii="Times New Roman" w:hAnsi="Times New Roman" w:cs="Times New Roman"/>
          <w:b w:val="0"/>
          <w:color w:val="000000" w:themeColor="text1"/>
          <w:sz w:val="28"/>
          <w:szCs w:val="28"/>
          <w:shd w:val="clear" w:color="auto" w:fill="FFFFFF"/>
        </w:rPr>
        <w:t>Чорногуза Михайла Георгійовича, Полякова Бориса Мусійовича,</w:t>
      </w:r>
      <w:r w:rsidR="00350D61" w:rsidRPr="00714F13">
        <w:rPr>
          <w:rStyle w:val="a5"/>
          <w:rFonts w:ascii="Times New Roman" w:hAnsi="Times New Roman" w:cs="Times New Roman"/>
          <w:color w:val="000000" w:themeColor="text1"/>
          <w:sz w:val="28"/>
          <w:szCs w:val="28"/>
          <w:shd w:val="clear" w:color="auto" w:fill="FFFFFF"/>
        </w:rPr>
        <w:t xml:space="preserve"> </w:t>
      </w:r>
      <w:r w:rsidR="00350D61" w:rsidRPr="00714F13">
        <w:rPr>
          <w:rFonts w:ascii="Times New Roman" w:hAnsi="Times New Roman" w:cs="Times New Roman"/>
          <w:color w:val="000000" w:themeColor="text1"/>
          <w:sz w:val="28"/>
          <w:szCs w:val="28"/>
          <w:shd w:val="clear" w:color="auto" w:fill="FFFFFF"/>
        </w:rPr>
        <w:t xml:space="preserve">суддів Касаційного господарського суду у складі Верховного Суду </w:t>
      </w:r>
      <w:proofErr w:type="spellStart"/>
      <w:r w:rsidR="00350D61" w:rsidRPr="00714F13">
        <w:rPr>
          <w:rStyle w:val="a5"/>
          <w:rFonts w:ascii="Times New Roman" w:hAnsi="Times New Roman" w:cs="Times New Roman"/>
          <w:b w:val="0"/>
          <w:color w:val="000000" w:themeColor="text1"/>
          <w:sz w:val="28"/>
          <w:szCs w:val="28"/>
          <w:shd w:val="clear" w:color="auto" w:fill="FFFFFF"/>
        </w:rPr>
        <w:t>Булгакової</w:t>
      </w:r>
      <w:proofErr w:type="spellEnd"/>
      <w:r w:rsidR="00350D61" w:rsidRPr="00714F13">
        <w:rPr>
          <w:rStyle w:val="a5"/>
          <w:rFonts w:ascii="Times New Roman" w:hAnsi="Times New Roman" w:cs="Times New Roman"/>
          <w:b w:val="0"/>
          <w:color w:val="000000" w:themeColor="text1"/>
          <w:sz w:val="28"/>
          <w:szCs w:val="28"/>
          <w:shd w:val="clear" w:color="auto" w:fill="FFFFFF"/>
        </w:rPr>
        <w:t xml:space="preserve"> Ірини Валеріївни, Львова Богдана Юрійовича, </w:t>
      </w:r>
      <w:proofErr w:type="spellStart"/>
      <w:r w:rsidR="00350D61" w:rsidRPr="00714F13">
        <w:rPr>
          <w:rStyle w:val="a5"/>
          <w:rFonts w:ascii="Times New Roman" w:hAnsi="Times New Roman" w:cs="Times New Roman"/>
          <w:b w:val="0"/>
          <w:color w:val="000000" w:themeColor="text1"/>
          <w:sz w:val="28"/>
          <w:szCs w:val="28"/>
          <w:shd w:val="clear" w:color="auto" w:fill="FFFFFF"/>
        </w:rPr>
        <w:t>Селіваненка</w:t>
      </w:r>
      <w:proofErr w:type="spellEnd"/>
      <w:r w:rsidR="00350D61" w:rsidRPr="00714F13">
        <w:rPr>
          <w:rStyle w:val="a5"/>
          <w:rFonts w:ascii="Times New Roman" w:hAnsi="Times New Roman" w:cs="Times New Roman"/>
          <w:b w:val="0"/>
          <w:color w:val="000000" w:themeColor="text1"/>
          <w:sz w:val="28"/>
          <w:szCs w:val="28"/>
          <w:shd w:val="clear" w:color="auto" w:fill="FFFFFF"/>
        </w:rPr>
        <w:t xml:space="preserve"> Володимира Павловича</w:t>
      </w:r>
      <w:r w:rsidRPr="00714F13">
        <w:rPr>
          <w:rFonts w:ascii="Times New Roman" w:eastAsiaTheme="minorEastAsia" w:hAnsi="Times New Roman" w:cs="Times New Roman"/>
          <w:color w:val="000000" w:themeColor="text1"/>
          <w:sz w:val="28"/>
          <w:szCs w:val="28"/>
          <w:lang w:eastAsia="uk-UA"/>
        </w:rPr>
        <w:t>;</w:t>
      </w:r>
    </w:p>
    <w:p w:rsidR="00840940" w:rsidRPr="00714F13" w:rsidRDefault="00840940" w:rsidP="00350D61">
      <w:pPr>
        <w:shd w:val="clear" w:color="auto" w:fill="FFFFFF"/>
        <w:spacing w:after="0" w:line="240" w:lineRule="auto"/>
        <w:jc w:val="both"/>
        <w:rPr>
          <w:rFonts w:ascii="Times New Roman" w:eastAsiaTheme="minorEastAsia" w:hAnsi="Times New Roman" w:cs="Times New Roman"/>
          <w:color w:val="000000" w:themeColor="text1"/>
          <w:sz w:val="28"/>
          <w:szCs w:val="28"/>
          <w:lang w:eastAsia="uk-UA"/>
        </w:rPr>
      </w:pPr>
    </w:p>
    <w:p w:rsidR="00350D61" w:rsidRPr="00714F13" w:rsidRDefault="000327CF" w:rsidP="00350D61">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heme="minorEastAsia" w:hAnsi="Times New Roman" w:cs="Times New Roman"/>
          <w:color w:val="000000" w:themeColor="text1"/>
          <w:sz w:val="28"/>
          <w:szCs w:val="28"/>
          <w:lang w:eastAsia="uk-UA"/>
        </w:rPr>
        <w:t>2</w:t>
      </w:r>
      <w:r w:rsidR="00FE6B54" w:rsidRPr="00714F13">
        <w:rPr>
          <w:rFonts w:ascii="Times New Roman" w:eastAsiaTheme="minorEastAsia" w:hAnsi="Times New Roman" w:cs="Times New Roman"/>
          <w:color w:val="000000" w:themeColor="text1"/>
          <w:sz w:val="28"/>
          <w:szCs w:val="28"/>
          <w:lang w:eastAsia="uk-UA"/>
        </w:rPr>
        <w:t xml:space="preserve">) відмовити у відкритті дисциплінарної справи </w:t>
      </w:r>
      <w:r w:rsidR="00350D61" w:rsidRPr="00714F13">
        <w:rPr>
          <w:rFonts w:ascii="Times New Roman" w:eastAsia="Times New Roman" w:hAnsi="Times New Roman" w:cs="Times New Roman"/>
          <w:color w:val="000000" w:themeColor="text1"/>
          <w:sz w:val="28"/>
          <w:szCs w:val="28"/>
          <w:lang w:eastAsia="ru-RU"/>
        </w:rPr>
        <w:t xml:space="preserve">за скаргою Коваля Віталія Вікторовича стосовно суддів Жмеринського міськрайонного суду Вінницької області </w:t>
      </w:r>
      <w:r w:rsidR="00350D61" w:rsidRPr="00714F13">
        <w:rPr>
          <w:rFonts w:ascii="Times New Roman" w:eastAsia="Times New Roman" w:hAnsi="Times New Roman" w:cs="Times New Roman"/>
          <w:bCs/>
          <w:color w:val="000000" w:themeColor="text1"/>
          <w:sz w:val="28"/>
          <w:szCs w:val="28"/>
          <w:lang w:eastAsia="ru-RU"/>
        </w:rPr>
        <w:t xml:space="preserve">Сенько Любові Юзефівни, </w:t>
      </w:r>
      <w:proofErr w:type="spellStart"/>
      <w:r w:rsidR="00350D61" w:rsidRPr="00714F13">
        <w:rPr>
          <w:rFonts w:ascii="Times New Roman" w:eastAsia="Times New Roman" w:hAnsi="Times New Roman" w:cs="Times New Roman"/>
          <w:bCs/>
          <w:color w:val="000000" w:themeColor="text1"/>
          <w:sz w:val="28"/>
          <w:szCs w:val="28"/>
          <w:lang w:eastAsia="ru-RU"/>
        </w:rPr>
        <w:t>Заярного</w:t>
      </w:r>
      <w:proofErr w:type="spellEnd"/>
      <w:r w:rsidR="00350D61" w:rsidRPr="00714F13">
        <w:rPr>
          <w:rFonts w:ascii="Times New Roman" w:eastAsia="Times New Roman" w:hAnsi="Times New Roman" w:cs="Times New Roman"/>
          <w:bCs/>
          <w:color w:val="000000" w:themeColor="text1"/>
          <w:sz w:val="28"/>
          <w:szCs w:val="28"/>
          <w:lang w:eastAsia="ru-RU"/>
        </w:rPr>
        <w:t xml:space="preserve"> Андрія Миколайовича;</w:t>
      </w:r>
    </w:p>
    <w:p w:rsidR="00840940" w:rsidRPr="00714F13" w:rsidRDefault="00840940" w:rsidP="00350D61">
      <w:pPr>
        <w:spacing w:after="0" w:line="240" w:lineRule="auto"/>
        <w:jc w:val="both"/>
        <w:rPr>
          <w:rFonts w:ascii="Times New Roman" w:eastAsiaTheme="minorEastAsia" w:hAnsi="Times New Roman" w:cs="Times New Roman"/>
          <w:color w:val="000000" w:themeColor="text1"/>
          <w:sz w:val="28"/>
          <w:szCs w:val="28"/>
          <w:lang w:eastAsia="uk-UA"/>
        </w:rPr>
      </w:pPr>
    </w:p>
    <w:p w:rsidR="00FE6B54" w:rsidRPr="00714F13" w:rsidRDefault="000327CF" w:rsidP="00350D61">
      <w:pPr>
        <w:spacing w:after="0" w:line="240" w:lineRule="auto"/>
        <w:jc w:val="both"/>
        <w:rPr>
          <w:rFonts w:ascii="Times New Roman" w:eastAsiaTheme="minorEastAsia" w:hAnsi="Times New Roman" w:cs="Times New Roman"/>
          <w:color w:val="000000" w:themeColor="text1"/>
          <w:sz w:val="28"/>
          <w:szCs w:val="28"/>
          <w:shd w:val="clear" w:color="auto" w:fill="FFFFFF"/>
          <w:lang w:eastAsia="uk-UA"/>
        </w:rPr>
      </w:pPr>
      <w:r>
        <w:rPr>
          <w:rFonts w:ascii="Times New Roman" w:eastAsiaTheme="minorEastAsia" w:hAnsi="Times New Roman" w:cs="Times New Roman"/>
          <w:color w:val="000000" w:themeColor="text1"/>
          <w:sz w:val="28"/>
          <w:szCs w:val="28"/>
          <w:lang w:eastAsia="uk-UA"/>
        </w:rPr>
        <w:t>3</w:t>
      </w:r>
      <w:r w:rsidR="00FE6B54" w:rsidRPr="00714F13">
        <w:rPr>
          <w:rFonts w:ascii="Times New Roman" w:eastAsiaTheme="minorEastAsia" w:hAnsi="Times New Roman" w:cs="Times New Roman"/>
          <w:color w:val="000000" w:themeColor="text1"/>
          <w:sz w:val="28"/>
          <w:szCs w:val="28"/>
          <w:lang w:eastAsia="uk-UA"/>
        </w:rPr>
        <w:t xml:space="preserve">) відмовити у відкритті дисциплінарної </w:t>
      </w:r>
      <w:r w:rsidR="00350D61" w:rsidRPr="00714F13">
        <w:rPr>
          <w:rFonts w:ascii="Times New Roman" w:hAnsi="Times New Roman" w:cs="Times New Roman"/>
          <w:color w:val="000000" w:themeColor="text1"/>
          <w:sz w:val="28"/>
          <w:szCs w:val="28"/>
          <w:shd w:val="clear" w:color="auto" w:fill="FFFFFF"/>
        </w:rPr>
        <w:t xml:space="preserve">за скаргою </w:t>
      </w:r>
      <w:proofErr w:type="spellStart"/>
      <w:r w:rsidR="00350D61" w:rsidRPr="00714F13">
        <w:rPr>
          <w:rFonts w:ascii="Times New Roman" w:hAnsi="Times New Roman" w:cs="Times New Roman"/>
          <w:color w:val="000000" w:themeColor="text1"/>
          <w:sz w:val="28"/>
          <w:szCs w:val="28"/>
          <w:shd w:val="clear" w:color="auto" w:fill="FFFFFF"/>
        </w:rPr>
        <w:t>Окішора</w:t>
      </w:r>
      <w:proofErr w:type="spellEnd"/>
      <w:r w:rsidR="00350D61" w:rsidRPr="00714F13">
        <w:rPr>
          <w:rFonts w:ascii="Times New Roman" w:hAnsi="Times New Roman" w:cs="Times New Roman"/>
          <w:color w:val="000000" w:themeColor="text1"/>
          <w:sz w:val="28"/>
          <w:szCs w:val="28"/>
          <w:shd w:val="clear" w:color="auto" w:fill="FFFFFF"/>
        </w:rPr>
        <w:t xml:space="preserve"> Василя Георгійовича стосовно судді </w:t>
      </w:r>
      <w:proofErr w:type="spellStart"/>
      <w:r w:rsidR="00350D61" w:rsidRPr="00714F13">
        <w:rPr>
          <w:rFonts w:ascii="Times New Roman" w:hAnsi="Times New Roman" w:cs="Times New Roman"/>
          <w:color w:val="000000" w:themeColor="text1"/>
          <w:sz w:val="28"/>
          <w:szCs w:val="28"/>
          <w:shd w:val="clear" w:color="auto" w:fill="FFFFFF"/>
        </w:rPr>
        <w:t>Тарутинського</w:t>
      </w:r>
      <w:proofErr w:type="spellEnd"/>
      <w:r w:rsidR="00350D61" w:rsidRPr="00714F13">
        <w:rPr>
          <w:rFonts w:ascii="Times New Roman" w:hAnsi="Times New Roman" w:cs="Times New Roman"/>
          <w:color w:val="000000" w:themeColor="text1"/>
          <w:sz w:val="28"/>
          <w:szCs w:val="28"/>
          <w:shd w:val="clear" w:color="auto" w:fill="FFFFFF"/>
        </w:rPr>
        <w:t xml:space="preserve"> районного суду Одеської області </w:t>
      </w:r>
      <w:r w:rsidR="00350D61" w:rsidRPr="00714F13">
        <w:rPr>
          <w:rStyle w:val="a5"/>
          <w:rFonts w:ascii="Times New Roman" w:hAnsi="Times New Roman" w:cs="Times New Roman"/>
          <w:b w:val="0"/>
          <w:color w:val="000000" w:themeColor="text1"/>
          <w:sz w:val="28"/>
          <w:szCs w:val="28"/>
          <w:shd w:val="clear" w:color="auto" w:fill="FFFFFF"/>
        </w:rPr>
        <w:t>Кравченка Петра Анатолійовича</w:t>
      </w:r>
      <w:r w:rsidR="00714F13">
        <w:rPr>
          <w:rFonts w:ascii="Times New Roman" w:eastAsiaTheme="minorEastAsia" w:hAnsi="Times New Roman" w:cs="Times New Roman"/>
          <w:color w:val="000000" w:themeColor="text1"/>
          <w:sz w:val="28"/>
          <w:szCs w:val="28"/>
          <w:shd w:val="clear" w:color="auto" w:fill="FFFFFF"/>
          <w:lang w:eastAsia="uk-UA"/>
        </w:rPr>
        <w:t>;</w:t>
      </w:r>
    </w:p>
    <w:p w:rsidR="00840940" w:rsidRPr="00714F13" w:rsidRDefault="00840940" w:rsidP="0078252B">
      <w:pPr>
        <w:spacing w:after="0" w:line="240" w:lineRule="auto"/>
        <w:jc w:val="both"/>
        <w:rPr>
          <w:rFonts w:ascii="Times New Roman" w:eastAsiaTheme="minorEastAsia" w:hAnsi="Times New Roman"/>
          <w:color w:val="000000" w:themeColor="text1"/>
          <w:sz w:val="28"/>
          <w:szCs w:val="28"/>
          <w:lang w:eastAsia="uk-UA"/>
        </w:rPr>
      </w:pPr>
    </w:p>
    <w:p w:rsidR="0078252B" w:rsidRPr="00714F13" w:rsidRDefault="000327CF" w:rsidP="0078252B">
      <w:pPr>
        <w:spacing w:after="0" w:line="240" w:lineRule="auto"/>
        <w:jc w:val="both"/>
        <w:rPr>
          <w:rFonts w:ascii="Times New Roman" w:eastAsiaTheme="minorEastAsia" w:hAnsi="Times New Roman" w:cs="Times New Roman"/>
          <w:color w:val="000000" w:themeColor="text1"/>
          <w:sz w:val="28"/>
          <w:szCs w:val="28"/>
          <w:lang w:eastAsia="uk-UA"/>
        </w:rPr>
      </w:pPr>
      <w:r>
        <w:rPr>
          <w:rFonts w:ascii="Times New Roman" w:eastAsiaTheme="minorEastAsia" w:hAnsi="Times New Roman"/>
          <w:color w:val="000000" w:themeColor="text1"/>
          <w:sz w:val="28"/>
          <w:szCs w:val="28"/>
          <w:lang w:eastAsia="uk-UA"/>
        </w:rPr>
        <w:t>4</w:t>
      </w:r>
      <w:r w:rsidR="0078252B" w:rsidRPr="00714F13">
        <w:rPr>
          <w:rFonts w:ascii="Times New Roman" w:eastAsiaTheme="minorEastAsia" w:hAnsi="Times New Roman"/>
          <w:color w:val="000000" w:themeColor="text1"/>
          <w:sz w:val="28"/>
          <w:szCs w:val="28"/>
          <w:lang w:eastAsia="uk-UA"/>
        </w:rPr>
        <w:t>)</w:t>
      </w:r>
      <w:r w:rsidR="0078252B" w:rsidRPr="00714F13">
        <w:rPr>
          <w:rFonts w:ascii="Times New Roman" w:eastAsiaTheme="minorEastAsia" w:hAnsi="Times New Roman" w:cs="Times New Roman"/>
          <w:color w:val="000000" w:themeColor="text1"/>
          <w:sz w:val="28"/>
          <w:szCs w:val="28"/>
          <w:lang w:eastAsia="uk-UA"/>
        </w:rPr>
        <w:t xml:space="preserve"> відмовити у відкритті дисциплінарної справи з</w:t>
      </w:r>
      <w:r w:rsidR="0078252B" w:rsidRPr="00714F13">
        <w:rPr>
          <w:rFonts w:ascii="Times New Roman" w:hAnsi="Times New Roman" w:cs="Times New Roman"/>
          <w:color w:val="000000" w:themeColor="text1"/>
          <w:sz w:val="28"/>
          <w:szCs w:val="28"/>
          <w:shd w:val="clear" w:color="auto" w:fill="FFFFFF"/>
        </w:rPr>
        <w:t xml:space="preserve">а скаргою </w:t>
      </w:r>
      <w:proofErr w:type="spellStart"/>
      <w:r w:rsidR="0078252B" w:rsidRPr="00714F13">
        <w:rPr>
          <w:rFonts w:ascii="Times New Roman" w:hAnsi="Times New Roman" w:cs="Times New Roman"/>
          <w:color w:val="000000" w:themeColor="text1"/>
          <w:sz w:val="28"/>
          <w:szCs w:val="28"/>
          <w:shd w:val="clear" w:color="auto" w:fill="FFFFFF"/>
        </w:rPr>
        <w:t>Григорчука</w:t>
      </w:r>
      <w:proofErr w:type="spellEnd"/>
      <w:r w:rsidR="0078252B" w:rsidRPr="00714F13">
        <w:rPr>
          <w:rFonts w:ascii="Times New Roman" w:hAnsi="Times New Roman" w:cs="Times New Roman"/>
          <w:color w:val="000000" w:themeColor="text1"/>
          <w:sz w:val="28"/>
          <w:szCs w:val="28"/>
          <w:shd w:val="clear" w:color="auto" w:fill="FFFFFF"/>
        </w:rPr>
        <w:t xml:space="preserve"> Олександра Павловича стосовно судді Дарницького районного суду міста Києва </w:t>
      </w:r>
      <w:proofErr w:type="spellStart"/>
      <w:r w:rsidR="0078252B" w:rsidRPr="00714F13">
        <w:rPr>
          <w:rStyle w:val="a5"/>
          <w:rFonts w:ascii="Times New Roman" w:hAnsi="Times New Roman" w:cs="Times New Roman"/>
          <w:b w:val="0"/>
          <w:color w:val="000000" w:themeColor="text1"/>
          <w:sz w:val="28"/>
          <w:szCs w:val="28"/>
          <w:shd w:val="clear" w:color="auto" w:fill="FFFFFF"/>
        </w:rPr>
        <w:t>Сирбул</w:t>
      </w:r>
      <w:proofErr w:type="spellEnd"/>
      <w:r w:rsidR="0078252B" w:rsidRPr="00714F13">
        <w:rPr>
          <w:rStyle w:val="a5"/>
          <w:rFonts w:ascii="Times New Roman" w:hAnsi="Times New Roman" w:cs="Times New Roman"/>
          <w:b w:val="0"/>
          <w:color w:val="000000" w:themeColor="text1"/>
          <w:sz w:val="28"/>
          <w:szCs w:val="28"/>
          <w:shd w:val="clear" w:color="auto" w:fill="FFFFFF"/>
        </w:rPr>
        <w:t xml:space="preserve"> Оксани Федорівни</w:t>
      </w:r>
      <w:r w:rsidR="0078252B" w:rsidRPr="00714F13">
        <w:rPr>
          <w:rFonts w:ascii="Times New Roman" w:eastAsiaTheme="minorEastAsia" w:hAnsi="Times New Roman" w:cs="Times New Roman"/>
          <w:color w:val="000000" w:themeColor="text1"/>
          <w:sz w:val="28"/>
          <w:szCs w:val="28"/>
          <w:lang w:eastAsia="uk-UA"/>
        </w:rPr>
        <w:t>;</w:t>
      </w:r>
    </w:p>
    <w:p w:rsidR="00840940" w:rsidRPr="00714F13" w:rsidRDefault="00840940" w:rsidP="00350D61">
      <w:pPr>
        <w:spacing w:after="0" w:line="240" w:lineRule="auto"/>
        <w:jc w:val="both"/>
        <w:rPr>
          <w:rFonts w:ascii="Times New Roman" w:eastAsiaTheme="minorEastAsia" w:hAnsi="Times New Roman"/>
          <w:color w:val="000000" w:themeColor="text1"/>
          <w:sz w:val="28"/>
          <w:szCs w:val="28"/>
          <w:lang w:eastAsia="uk-UA"/>
        </w:rPr>
      </w:pPr>
    </w:p>
    <w:p w:rsidR="0078252B" w:rsidRPr="00714F13" w:rsidRDefault="000327CF" w:rsidP="00350D61">
      <w:pPr>
        <w:spacing w:after="0" w:line="240" w:lineRule="auto"/>
        <w:jc w:val="both"/>
        <w:rPr>
          <w:rFonts w:ascii="Times New Roman" w:eastAsiaTheme="minorEastAsia" w:hAnsi="Times New Roman" w:cs="Times New Roman"/>
          <w:b/>
          <w:color w:val="000000" w:themeColor="text1"/>
          <w:sz w:val="28"/>
          <w:szCs w:val="28"/>
          <w:lang w:eastAsia="uk-UA"/>
        </w:rPr>
      </w:pPr>
      <w:r>
        <w:rPr>
          <w:rFonts w:ascii="Times New Roman" w:eastAsiaTheme="minorEastAsia" w:hAnsi="Times New Roman"/>
          <w:color w:val="000000" w:themeColor="text1"/>
          <w:sz w:val="28"/>
          <w:szCs w:val="28"/>
          <w:lang w:eastAsia="uk-UA"/>
        </w:rPr>
        <w:t>5</w:t>
      </w:r>
      <w:r w:rsidR="0078252B" w:rsidRPr="00714F13">
        <w:rPr>
          <w:rFonts w:ascii="Times New Roman" w:eastAsiaTheme="minorEastAsia" w:hAnsi="Times New Roman"/>
          <w:color w:val="000000" w:themeColor="text1"/>
          <w:sz w:val="28"/>
          <w:szCs w:val="28"/>
          <w:lang w:eastAsia="uk-UA"/>
        </w:rPr>
        <w:t>)</w:t>
      </w:r>
      <w:r w:rsidR="0078252B" w:rsidRPr="00714F13">
        <w:rPr>
          <w:rFonts w:ascii="ProbaPro" w:hAnsi="ProbaPro"/>
          <w:color w:val="000000" w:themeColor="text1"/>
          <w:sz w:val="27"/>
          <w:szCs w:val="27"/>
          <w:shd w:val="clear" w:color="auto" w:fill="FFFFFF"/>
        </w:rPr>
        <w:t xml:space="preserve"> </w:t>
      </w:r>
      <w:r w:rsidR="0078252B" w:rsidRPr="00714F13">
        <w:rPr>
          <w:rFonts w:ascii="Times New Roman" w:eastAsiaTheme="minorEastAsia" w:hAnsi="Times New Roman" w:cs="Times New Roman"/>
          <w:color w:val="000000" w:themeColor="text1"/>
          <w:sz w:val="28"/>
          <w:szCs w:val="28"/>
          <w:lang w:eastAsia="uk-UA"/>
        </w:rPr>
        <w:t xml:space="preserve">відмовити у відкритті дисциплінарної справи </w:t>
      </w:r>
      <w:r w:rsidR="0078252B" w:rsidRPr="00714F13">
        <w:rPr>
          <w:rFonts w:ascii="Times New Roman" w:hAnsi="Times New Roman" w:cs="Times New Roman"/>
          <w:color w:val="000000" w:themeColor="text1"/>
          <w:sz w:val="28"/>
          <w:szCs w:val="28"/>
          <w:shd w:val="clear" w:color="auto" w:fill="FFFFFF"/>
        </w:rPr>
        <w:t xml:space="preserve">за скаргою </w:t>
      </w:r>
      <w:proofErr w:type="spellStart"/>
      <w:r w:rsidR="0078252B" w:rsidRPr="00714F13">
        <w:rPr>
          <w:rFonts w:ascii="Times New Roman" w:hAnsi="Times New Roman" w:cs="Times New Roman"/>
          <w:color w:val="000000" w:themeColor="text1"/>
          <w:sz w:val="28"/>
          <w:szCs w:val="28"/>
          <w:shd w:val="clear" w:color="auto" w:fill="FFFFFF"/>
        </w:rPr>
        <w:t>Лодзянової</w:t>
      </w:r>
      <w:proofErr w:type="spellEnd"/>
      <w:r w:rsidR="0078252B" w:rsidRPr="00714F13">
        <w:rPr>
          <w:rFonts w:ascii="Times New Roman" w:hAnsi="Times New Roman" w:cs="Times New Roman"/>
          <w:color w:val="000000" w:themeColor="text1"/>
          <w:sz w:val="28"/>
          <w:szCs w:val="28"/>
          <w:shd w:val="clear" w:color="auto" w:fill="FFFFFF"/>
        </w:rPr>
        <w:t xml:space="preserve"> Ольги Сергіївни, яка діє в своїх інтересах та як законний представник в інтересах малолітньої дитини – </w:t>
      </w:r>
      <w:r w:rsidR="001761EC" w:rsidRPr="001761EC">
        <w:rPr>
          <w:rFonts w:ascii="Times New Roman" w:hAnsi="Times New Roman" w:cs="Times New Roman"/>
          <w:color w:val="000000" w:themeColor="text1"/>
          <w:sz w:val="28"/>
          <w:szCs w:val="28"/>
          <w:shd w:val="clear" w:color="auto" w:fill="FFFFFF"/>
        </w:rPr>
        <w:t>Особа_1</w:t>
      </w:r>
      <w:bookmarkStart w:id="0" w:name="_GoBack"/>
      <w:bookmarkEnd w:id="0"/>
      <w:r w:rsidR="0078252B" w:rsidRPr="00714F13">
        <w:rPr>
          <w:rFonts w:ascii="Times New Roman" w:hAnsi="Times New Roman" w:cs="Times New Roman"/>
          <w:color w:val="000000" w:themeColor="text1"/>
          <w:sz w:val="28"/>
          <w:szCs w:val="28"/>
          <w:shd w:val="clear" w:color="auto" w:fill="FFFFFF"/>
        </w:rPr>
        <w:t xml:space="preserve">, стосовно суддів Новоград-Волинського міськрайонного суду Житомирської області </w:t>
      </w:r>
      <w:r w:rsidR="0078252B" w:rsidRPr="00714F13">
        <w:rPr>
          <w:rStyle w:val="a5"/>
          <w:rFonts w:ascii="Times New Roman" w:hAnsi="Times New Roman" w:cs="Times New Roman"/>
          <w:b w:val="0"/>
          <w:color w:val="000000" w:themeColor="text1"/>
          <w:sz w:val="28"/>
          <w:szCs w:val="28"/>
          <w:shd w:val="clear" w:color="auto" w:fill="FFFFFF"/>
        </w:rPr>
        <w:t xml:space="preserve">Коцюби Олександра Миколайовича, </w:t>
      </w:r>
      <w:proofErr w:type="spellStart"/>
      <w:r w:rsidR="0078252B" w:rsidRPr="00714F13">
        <w:rPr>
          <w:rStyle w:val="a5"/>
          <w:rFonts w:ascii="Times New Roman" w:hAnsi="Times New Roman" w:cs="Times New Roman"/>
          <w:b w:val="0"/>
          <w:color w:val="000000" w:themeColor="text1"/>
          <w:sz w:val="28"/>
          <w:szCs w:val="28"/>
          <w:shd w:val="clear" w:color="auto" w:fill="FFFFFF"/>
        </w:rPr>
        <w:t>Мозгового</w:t>
      </w:r>
      <w:proofErr w:type="spellEnd"/>
      <w:r w:rsidR="0078252B" w:rsidRPr="00714F13">
        <w:rPr>
          <w:rStyle w:val="a5"/>
          <w:rFonts w:ascii="Times New Roman" w:hAnsi="Times New Roman" w:cs="Times New Roman"/>
          <w:b w:val="0"/>
          <w:color w:val="000000" w:themeColor="text1"/>
          <w:sz w:val="28"/>
          <w:szCs w:val="28"/>
          <w:shd w:val="clear" w:color="auto" w:fill="FFFFFF"/>
        </w:rPr>
        <w:t xml:space="preserve"> Володимира Борисовича;</w:t>
      </w:r>
    </w:p>
    <w:p w:rsidR="00840940" w:rsidRPr="00714F13" w:rsidRDefault="00840940" w:rsidP="00350D61">
      <w:pPr>
        <w:spacing w:after="0" w:line="240" w:lineRule="auto"/>
        <w:jc w:val="both"/>
        <w:rPr>
          <w:rFonts w:ascii="Times New Roman" w:eastAsiaTheme="minorEastAsia" w:hAnsi="Times New Roman" w:cs="Times New Roman"/>
          <w:color w:val="000000" w:themeColor="text1"/>
          <w:sz w:val="28"/>
          <w:szCs w:val="28"/>
          <w:lang w:eastAsia="uk-UA"/>
        </w:rPr>
      </w:pPr>
    </w:p>
    <w:p w:rsidR="0078252B" w:rsidRPr="00714F13" w:rsidRDefault="000327CF" w:rsidP="00350D61">
      <w:pPr>
        <w:spacing w:after="0" w:line="240" w:lineRule="auto"/>
        <w:jc w:val="both"/>
        <w:rPr>
          <w:rFonts w:ascii="Times New Roman" w:eastAsiaTheme="minorEastAsia" w:hAnsi="Times New Roman" w:cs="Times New Roman"/>
          <w:color w:val="000000" w:themeColor="text1"/>
          <w:sz w:val="28"/>
          <w:szCs w:val="28"/>
          <w:lang w:eastAsia="uk-UA"/>
        </w:rPr>
      </w:pPr>
      <w:r>
        <w:rPr>
          <w:rFonts w:ascii="Times New Roman" w:eastAsiaTheme="minorEastAsia" w:hAnsi="Times New Roman" w:cs="Times New Roman"/>
          <w:color w:val="000000" w:themeColor="text1"/>
          <w:sz w:val="28"/>
          <w:szCs w:val="28"/>
          <w:lang w:eastAsia="uk-UA"/>
        </w:rPr>
        <w:t>6</w:t>
      </w:r>
      <w:r w:rsidR="0078252B" w:rsidRPr="00714F13">
        <w:rPr>
          <w:rFonts w:ascii="Times New Roman" w:eastAsiaTheme="minorEastAsia" w:hAnsi="Times New Roman" w:cs="Times New Roman"/>
          <w:color w:val="000000" w:themeColor="text1"/>
          <w:sz w:val="28"/>
          <w:szCs w:val="28"/>
          <w:lang w:eastAsia="uk-UA"/>
        </w:rPr>
        <w:t>)</w:t>
      </w:r>
      <w:r w:rsidR="0078252B" w:rsidRPr="00714F13">
        <w:rPr>
          <w:rFonts w:ascii="ProbaPro" w:hAnsi="ProbaPro"/>
          <w:color w:val="000000" w:themeColor="text1"/>
          <w:sz w:val="27"/>
          <w:szCs w:val="27"/>
          <w:shd w:val="clear" w:color="auto" w:fill="FFFFFF"/>
        </w:rPr>
        <w:t xml:space="preserve"> </w:t>
      </w:r>
      <w:r w:rsidR="0078252B" w:rsidRPr="00714F13">
        <w:rPr>
          <w:rFonts w:ascii="Times New Roman" w:eastAsiaTheme="minorEastAsia" w:hAnsi="Times New Roman" w:cs="Times New Roman"/>
          <w:color w:val="000000" w:themeColor="text1"/>
          <w:sz w:val="28"/>
          <w:szCs w:val="28"/>
          <w:lang w:eastAsia="uk-UA"/>
        </w:rPr>
        <w:t>відмовити у відкритті дисциплінарної справи</w:t>
      </w:r>
      <w:r w:rsidR="0078252B" w:rsidRPr="00714F13">
        <w:rPr>
          <w:rFonts w:ascii="Times New Roman" w:hAnsi="Times New Roman" w:cs="Times New Roman"/>
          <w:color w:val="000000" w:themeColor="text1"/>
          <w:sz w:val="28"/>
          <w:szCs w:val="28"/>
          <w:shd w:val="clear" w:color="auto" w:fill="FFFFFF"/>
        </w:rPr>
        <w:t xml:space="preserve"> за скаргою Дубчака Дмитра Володимировича стосовно судді </w:t>
      </w:r>
      <w:proofErr w:type="spellStart"/>
      <w:r w:rsidR="0078252B" w:rsidRPr="00714F13">
        <w:rPr>
          <w:rFonts w:ascii="Times New Roman" w:hAnsi="Times New Roman" w:cs="Times New Roman"/>
          <w:color w:val="000000" w:themeColor="text1"/>
          <w:sz w:val="28"/>
          <w:szCs w:val="28"/>
          <w:shd w:val="clear" w:color="auto" w:fill="FFFFFF"/>
        </w:rPr>
        <w:t>Іллічівського</w:t>
      </w:r>
      <w:proofErr w:type="spellEnd"/>
      <w:r w:rsidR="0078252B" w:rsidRPr="00714F13">
        <w:rPr>
          <w:rFonts w:ascii="Times New Roman" w:hAnsi="Times New Roman" w:cs="Times New Roman"/>
          <w:color w:val="000000" w:themeColor="text1"/>
          <w:sz w:val="28"/>
          <w:szCs w:val="28"/>
          <w:shd w:val="clear" w:color="auto" w:fill="FFFFFF"/>
        </w:rPr>
        <w:t xml:space="preserve"> міського суду Одеської області </w:t>
      </w:r>
      <w:r w:rsidR="0078252B" w:rsidRPr="00714F13">
        <w:rPr>
          <w:rStyle w:val="a5"/>
          <w:rFonts w:ascii="Times New Roman" w:hAnsi="Times New Roman" w:cs="Times New Roman"/>
          <w:b w:val="0"/>
          <w:color w:val="000000" w:themeColor="text1"/>
          <w:sz w:val="28"/>
          <w:szCs w:val="28"/>
          <w:shd w:val="clear" w:color="auto" w:fill="FFFFFF"/>
        </w:rPr>
        <w:t>Пушкарського Дмитра Вікторовича;</w:t>
      </w:r>
    </w:p>
    <w:p w:rsidR="0078252B" w:rsidRPr="00714F13" w:rsidRDefault="000327CF" w:rsidP="00350D61">
      <w:pPr>
        <w:spacing w:after="0" w:line="240" w:lineRule="auto"/>
        <w:jc w:val="both"/>
        <w:rPr>
          <w:rFonts w:ascii="Times New Roman" w:eastAsiaTheme="minorEastAsia" w:hAnsi="Times New Roman" w:cs="Times New Roman"/>
          <w:color w:val="000000" w:themeColor="text1"/>
          <w:sz w:val="28"/>
          <w:szCs w:val="28"/>
          <w:lang w:eastAsia="uk-UA"/>
        </w:rPr>
      </w:pPr>
      <w:r>
        <w:rPr>
          <w:rFonts w:ascii="Times New Roman" w:eastAsiaTheme="minorEastAsia" w:hAnsi="Times New Roman" w:cs="Times New Roman"/>
          <w:color w:val="000000" w:themeColor="text1"/>
          <w:sz w:val="28"/>
          <w:szCs w:val="28"/>
          <w:lang w:eastAsia="uk-UA"/>
        </w:rPr>
        <w:t>7</w:t>
      </w:r>
      <w:r w:rsidR="0078252B" w:rsidRPr="00714F13">
        <w:rPr>
          <w:rFonts w:ascii="Times New Roman" w:eastAsiaTheme="minorEastAsia" w:hAnsi="Times New Roman" w:cs="Times New Roman"/>
          <w:color w:val="000000" w:themeColor="text1"/>
          <w:sz w:val="28"/>
          <w:szCs w:val="28"/>
          <w:lang w:eastAsia="uk-UA"/>
        </w:rPr>
        <w:t>)</w:t>
      </w:r>
      <w:r w:rsidR="0078252B" w:rsidRPr="00714F13">
        <w:rPr>
          <w:rFonts w:ascii="ProbaPro" w:hAnsi="ProbaPro"/>
          <w:color w:val="000000" w:themeColor="text1"/>
          <w:sz w:val="27"/>
          <w:szCs w:val="27"/>
          <w:shd w:val="clear" w:color="auto" w:fill="FFFFFF"/>
        </w:rPr>
        <w:t xml:space="preserve"> </w:t>
      </w:r>
      <w:r w:rsidR="0078252B" w:rsidRPr="00714F13">
        <w:rPr>
          <w:rFonts w:ascii="Times New Roman" w:eastAsiaTheme="minorEastAsia" w:hAnsi="Times New Roman" w:cs="Times New Roman"/>
          <w:color w:val="000000" w:themeColor="text1"/>
          <w:sz w:val="28"/>
          <w:szCs w:val="28"/>
          <w:lang w:eastAsia="uk-UA"/>
        </w:rPr>
        <w:t xml:space="preserve">відмовити у відкритті дисциплінарної справи </w:t>
      </w:r>
      <w:r w:rsidR="0078252B" w:rsidRPr="00714F13">
        <w:rPr>
          <w:rFonts w:ascii="Times New Roman" w:hAnsi="Times New Roman" w:cs="Times New Roman"/>
          <w:color w:val="000000" w:themeColor="text1"/>
          <w:sz w:val="28"/>
          <w:szCs w:val="28"/>
          <w:shd w:val="clear" w:color="auto" w:fill="FFFFFF"/>
        </w:rPr>
        <w:t xml:space="preserve">за скаргою адвоката </w:t>
      </w:r>
      <w:proofErr w:type="spellStart"/>
      <w:r w:rsidR="0078252B" w:rsidRPr="00714F13">
        <w:rPr>
          <w:rFonts w:ascii="Times New Roman" w:hAnsi="Times New Roman" w:cs="Times New Roman"/>
          <w:color w:val="000000" w:themeColor="text1"/>
          <w:sz w:val="28"/>
          <w:szCs w:val="28"/>
          <w:shd w:val="clear" w:color="auto" w:fill="FFFFFF"/>
        </w:rPr>
        <w:t>Бабіч</w:t>
      </w:r>
      <w:proofErr w:type="spellEnd"/>
      <w:r w:rsidR="0078252B" w:rsidRPr="00714F13">
        <w:rPr>
          <w:rFonts w:ascii="Times New Roman" w:hAnsi="Times New Roman" w:cs="Times New Roman"/>
          <w:color w:val="000000" w:themeColor="text1"/>
          <w:sz w:val="28"/>
          <w:szCs w:val="28"/>
          <w:shd w:val="clear" w:color="auto" w:fill="FFFFFF"/>
        </w:rPr>
        <w:t xml:space="preserve"> Тетяни Григорівни, яка діє в інтересах ТОВ «ФІЛДЗ-АГРО», стосовно судді Господарського суду Київської області </w:t>
      </w:r>
      <w:r w:rsidR="0078252B" w:rsidRPr="00714F13">
        <w:rPr>
          <w:rStyle w:val="a5"/>
          <w:rFonts w:ascii="Times New Roman" w:hAnsi="Times New Roman" w:cs="Times New Roman"/>
          <w:b w:val="0"/>
          <w:color w:val="000000" w:themeColor="text1"/>
          <w:sz w:val="28"/>
          <w:szCs w:val="28"/>
          <w:shd w:val="clear" w:color="auto" w:fill="FFFFFF"/>
        </w:rPr>
        <w:t>Антонової Вікторії Миколаївни.</w:t>
      </w:r>
    </w:p>
    <w:p w:rsidR="0078252B" w:rsidRPr="00714F13" w:rsidRDefault="0078252B" w:rsidP="0078252B">
      <w:pPr>
        <w:spacing w:after="0" w:line="240" w:lineRule="auto"/>
        <w:ind w:firstLine="709"/>
        <w:jc w:val="both"/>
        <w:rPr>
          <w:rFonts w:ascii="Times New Roman" w:eastAsia="Calibri" w:hAnsi="Times New Roman" w:cs="Times New Roman"/>
          <w:color w:val="000000" w:themeColor="text1"/>
          <w:sz w:val="28"/>
          <w:szCs w:val="28"/>
          <w:lang w:eastAsia="ru-RU"/>
        </w:rPr>
      </w:pPr>
      <w:r w:rsidRPr="00714F13">
        <w:rPr>
          <w:rFonts w:ascii="Times New Roman" w:eastAsia="Calibri" w:hAnsi="Times New Roman" w:cs="Times New Roman"/>
          <w:color w:val="000000" w:themeColor="text1"/>
          <w:sz w:val="28"/>
          <w:szCs w:val="28"/>
          <w:lang w:eastAsia="ru-RU"/>
        </w:rPr>
        <w:t>Ухвала оскарженню не підлягає.</w:t>
      </w:r>
    </w:p>
    <w:p w:rsidR="0078252B" w:rsidRPr="00714F13" w:rsidRDefault="0078252B" w:rsidP="00350D61">
      <w:pPr>
        <w:spacing w:after="0" w:line="240" w:lineRule="auto"/>
        <w:jc w:val="both"/>
        <w:rPr>
          <w:rFonts w:ascii="Times New Roman" w:eastAsiaTheme="minorEastAsia" w:hAnsi="Times New Roman"/>
          <w:b/>
          <w:color w:val="000000" w:themeColor="text1"/>
          <w:sz w:val="28"/>
          <w:szCs w:val="28"/>
          <w:lang w:eastAsia="uk-UA"/>
        </w:rPr>
      </w:pPr>
    </w:p>
    <w:p w:rsidR="00350D61" w:rsidRPr="00714F13" w:rsidRDefault="00350D61" w:rsidP="00FE6B54">
      <w:pPr>
        <w:spacing w:after="0" w:line="240" w:lineRule="auto"/>
        <w:ind w:right="-426"/>
        <w:jc w:val="both"/>
        <w:rPr>
          <w:rFonts w:ascii="Times New Roman" w:eastAsiaTheme="minorEastAsia" w:hAnsi="Times New Roman"/>
          <w:b/>
          <w:color w:val="000000" w:themeColor="text1"/>
          <w:sz w:val="28"/>
          <w:szCs w:val="28"/>
          <w:lang w:eastAsia="uk-UA"/>
        </w:rPr>
      </w:pPr>
    </w:p>
    <w:p w:rsidR="00FE6B54" w:rsidRPr="00714F13" w:rsidRDefault="00FE6B54" w:rsidP="00FE6B54">
      <w:pPr>
        <w:spacing w:after="0" w:line="240" w:lineRule="auto"/>
        <w:ind w:right="-426"/>
        <w:jc w:val="both"/>
        <w:rPr>
          <w:rFonts w:ascii="Times New Roman" w:eastAsiaTheme="minorEastAsia" w:hAnsi="Times New Roman"/>
          <w:b/>
          <w:color w:val="000000" w:themeColor="text1"/>
          <w:sz w:val="28"/>
          <w:szCs w:val="28"/>
          <w:lang w:eastAsia="uk-UA"/>
        </w:rPr>
      </w:pPr>
      <w:r w:rsidRPr="00714F13">
        <w:rPr>
          <w:rFonts w:ascii="Times New Roman" w:eastAsiaTheme="minorEastAsia" w:hAnsi="Times New Roman"/>
          <w:b/>
          <w:color w:val="000000" w:themeColor="text1"/>
          <w:sz w:val="28"/>
          <w:szCs w:val="28"/>
          <w:lang w:eastAsia="uk-UA"/>
        </w:rPr>
        <w:t xml:space="preserve">Головуючий на засіданні </w:t>
      </w:r>
    </w:p>
    <w:p w:rsidR="00FE6B54" w:rsidRPr="00714F13" w:rsidRDefault="00FE6B54" w:rsidP="00FE6B54">
      <w:pPr>
        <w:spacing w:after="0" w:line="240" w:lineRule="auto"/>
        <w:ind w:right="-426"/>
        <w:jc w:val="both"/>
        <w:rPr>
          <w:rFonts w:ascii="Times New Roman" w:eastAsiaTheme="minorEastAsia" w:hAnsi="Times New Roman"/>
          <w:b/>
          <w:color w:val="000000" w:themeColor="text1"/>
          <w:sz w:val="28"/>
          <w:szCs w:val="28"/>
          <w:lang w:eastAsia="uk-UA"/>
        </w:rPr>
      </w:pPr>
      <w:r w:rsidRPr="00714F13">
        <w:rPr>
          <w:rFonts w:ascii="Times New Roman" w:eastAsiaTheme="minorEastAsia" w:hAnsi="Times New Roman"/>
          <w:b/>
          <w:color w:val="000000" w:themeColor="text1"/>
          <w:sz w:val="28"/>
          <w:szCs w:val="28"/>
          <w:lang w:eastAsia="uk-UA"/>
        </w:rPr>
        <w:t xml:space="preserve">Першої Дисциплінарної палати </w:t>
      </w:r>
    </w:p>
    <w:p w:rsidR="00FE6B54" w:rsidRPr="00714F13" w:rsidRDefault="00FE6B54" w:rsidP="00FE6B54">
      <w:pPr>
        <w:spacing w:after="0" w:line="240" w:lineRule="auto"/>
        <w:ind w:right="-426"/>
        <w:jc w:val="both"/>
        <w:rPr>
          <w:rFonts w:ascii="Times New Roman" w:eastAsiaTheme="minorEastAsia" w:hAnsi="Times New Roman"/>
          <w:b/>
          <w:color w:val="000000" w:themeColor="text1"/>
          <w:sz w:val="28"/>
          <w:szCs w:val="28"/>
          <w:lang w:eastAsia="uk-UA"/>
        </w:rPr>
      </w:pPr>
      <w:r w:rsidRPr="00714F13">
        <w:rPr>
          <w:rFonts w:ascii="Times New Roman" w:eastAsiaTheme="minorEastAsia" w:hAnsi="Times New Roman"/>
          <w:b/>
          <w:color w:val="000000" w:themeColor="text1"/>
          <w:sz w:val="28"/>
          <w:szCs w:val="28"/>
          <w:lang w:eastAsia="uk-UA"/>
        </w:rPr>
        <w:t>Вищої ради правосуддя</w:t>
      </w:r>
      <w:r w:rsidRPr="00714F13">
        <w:rPr>
          <w:rFonts w:ascii="Times New Roman" w:eastAsiaTheme="minorEastAsia" w:hAnsi="Times New Roman"/>
          <w:b/>
          <w:color w:val="000000" w:themeColor="text1"/>
          <w:sz w:val="28"/>
          <w:szCs w:val="28"/>
          <w:lang w:eastAsia="uk-UA"/>
        </w:rPr>
        <w:tab/>
      </w:r>
      <w:r w:rsidRPr="00714F13">
        <w:rPr>
          <w:rFonts w:ascii="Times New Roman" w:eastAsiaTheme="minorEastAsia" w:hAnsi="Times New Roman"/>
          <w:b/>
          <w:color w:val="000000" w:themeColor="text1"/>
          <w:sz w:val="28"/>
          <w:szCs w:val="28"/>
          <w:lang w:eastAsia="uk-UA"/>
        </w:rPr>
        <w:tab/>
      </w:r>
      <w:r w:rsidRPr="00714F13">
        <w:rPr>
          <w:rFonts w:ascii="Times New Roman" w:eastAsiaTheme="minorEastAsia" w:hAnsi="Times New Roman"/>
          <w:b/>
          <w:color w:val="000000" w:themeColor="text1"/>
          <w:sz w:val="28"/>
          <w:szCs w:val="28"/>
          <w:lang w:eastAsia="uk-UA"/>
        </w:rPr>
        <w:tab/>
      </w:r>
      <w:r w:rsidRPr="00714F13">
        <w:rPr>
          <w:rFonts w:ascii="Times New Roman" w:eastAsiaTheme="minorEastAsia" w:hAnsi="Times New Roman"/>
          <w:b/>
          <w:color w:val="000000" w:themeColor="text1"/>
          <w:sz w:val="28"/>
          <w:szCs w:val="28"/>
          <w:lang w:eastAsia="uk-UA"/>
        </w:rPr>
        <w:tab/>
      </w:r>
      <w:r w:rsidRPr="00714F13">
        <w:rPr>
          <w:rFonts w:ascii="Times New Roman" w:eastAsiaTheme="minorEastAsia" w:hAnsi="Times New Roman"/>
          <w:b/>
          <w:color w:val="000000" w:themeColor="text1"/>
          <w:sz w:val="28"/>
          <w:szCs w:val="28"/>
          <w:lang w:eastAsia="uk-UA"/>
        </w:rPr>
        <w:tab/>
      </w:r>
      <w:r w:rsidRPr="00714F13">
        <w:rPr>
          <w:rFonts w:ascii="Times New Roman" w:eastAsiaTheme="minorEastAsia" w:hAnsi="Times New Roman"/>
          <w:b/>
          <w:color w:val="000000" w:themeColor="text1"/>
          <w:sz w:val="28"/>
          <w:szCs w:val="28"/>
          <w:lang w:eastAsia="uk-UA"/>
        </w:rPr>
        <w:tab/>
        <w:t xml:space="preserve">В.В. </w:t>
      </w:r>
      <w:proofErr w:type="spellStart"/>
      <w:r w:rsidRPr="00714F13">
        <w:rPr>
          <w:rFonts w:ascii="Times New Roman" w:eastAsiaTheme="minorEastAsia" w:hAnsi="Times New Roman"/>
          <w:b/>
          <w:color w:val="000000" w:themeColor="text1"/>
          <w:sz w:val="28"/>
          <w:szCs w:val="28"/>
          <w:lang w:eastAsia="uk-UA"/>
        </w:rPr>
        <w:t>Шапран</w:t>
      </w:r>
      <w:proofErr w:type="spellEnd"/>
    </w:p>
    <w:p w:rsidR="00FE6B54" w:rsidRPr="00714F13" w:rsidRDefault="00FE6B54" w:rsidP="00FE6B54">
      <w:pPr>
        <w:tabs>
          <w:tab w:val="left" w:pos="7670"/>
        </w:tabs>
        <w:spacing w:after="0" w:line="240" w:lineRule="auto"/>
        <w:ind w:right="-426"/>
        <w:jc w:val="both"/>
        <w:rPr>
          <w:rFonts w:ascii="Times New Roman" w:eastAsiaTheme="minorEastAsia" w:hAnsi="Times New Roman"/>
          <w:b/>
          <w:color w:val="000000" w:themeColor="text1"/>
          <w:sz w:val="28"/>
          <w:szCs w:val="28"/>
          <w:lang w:eastAsia="uk-UA"/>
        </w:rPr>
      </w:pPr>
    </w:p>
    <w:p w:rsidR="00FE6B54" w:rsidRPr="00714F13" w:rsidRDefault="00FE6B54" w:rsidP="00FE6B54">
      <w:pPr>
        <w:tabs>
          <w:tab w:val="left" w:pos="7670"/>
        </w:tabs>
        <w:spacing w:after="0" w:line="240" w:lineRule="auto"/>
        <w:ind w:right="-426"/>
        <w:jc w:val="both"/>
        <w:rPr>
          <w:rFonts w:ascii="Times New Roman" w:eastAsiaTheme="minorEastAsia" w:hAnsi="Times New Roman"/>
          <w:b/>
          <w:color w:val="000000" w:themeColor="text1"/>
          <w:sz w:val="28"/>
          <w:szCs w:val="28"/>
          <w:lang w:eastAsia="uk-UA"/>
        </w:rPr>
      </w:pPr>
    </w:p>
    <w:p w:rsidR="00FE6B54" w:rsidRPr="00714F13" w:rsidRDefault="00FE6B54" w:rsidP="00FE6B54">
      <w:pPr>
        <w:tabs>
          <w:tab w:val="left" w:pos="7670"/>
        </w:tabs>
        <w:spacing w:after="0" w:line="240" w:lineRule="auto"/>
        <w:ind w:right="-426"/>
        <w:jc w:val="both"/>
        <w:rPr>
          <w:rFonts w:ascii="Times New Roman" w:eastAsiaTheme="minorEastAsia" w:hAnsi="Times New Roman"/>
          <w:b/>
          <w:color w:val="000000" w:themeColor="text1"/>
          <w:sz w:val="28"/>
          <w:szCs w:val="28"/>
          <w:lang w:eastAsia="uk-UA"/>
        </w:rPr>
      </w:pPr>
      <w:r w:rsidRPr="00714F13">
        <w:rPr>
          <w:rFonts w:ascii="Times New Roman" w:eastAsiaTheme="minorEastAsia" w:hAnsi="Times New Roman"/>
          <w:b/>
          <w:color w:val="000000" w:themeColor="text1"/>
          <w:sz w:val="28"/>
          <w:szCs w:val="28"/>
          <w:lang w:eastAsia="uk-UA"/>
        </w:rPr>
        <w:t xml:space="preserve">Члени Першої Дисциплінарної </w:t>
      </w:r>
      <w:r w:rsidRPr="00714F13">
        <w:rPr>
          <w:rFonts w:ascii="Times New Roman" w:eastAsiaTheme="minorEastAsia" w:hAnsi="Times New Roman"/>
          <w:b/>
          <w:color w:val="000000" w:themeColor="text1"/>
          <w:sz w:val="28"/>
          <w:szCs w:val="28"/>
          <w:lang w:eastAsia="uk-UA"/>
        </w:rPr>
        <w:tab/>
      </w:r>
    </w:p>
    <w:p w:rsidR="00FE6B54" w:rsidRPr="00714F13" w:rsidRDefault="00FE6B54" w:rsidP="00FE6B54">
      <w:pPr>
        <w:spacing w:after="0" w:line="240" w:lineRule="auto"/>
        <w:ind w:right="-426"/>
        <w:rPr>
          <w:rFonts w:ascii="Times New Roman" w:eastAsiaTheme="minorEastAsia" w:hAnsi="Times New Roman"/>
          <w:b/>
          <w:color w:val="000000" w:themeColor="text1"/>
          <w:sz w:val="28"/>
          <w:szCs w:val="28"/>
          <w:lang w:eastAsia="uk-UA"/>
        </w:rPr>
      </w:pPr>
      <w:r w:rsidRPr="00714F13">
        <w:rPr>
          <w:rFonts w:ascii="Times New Roman" w:eastAsiaTheme="minorEastAsia" w:hAnsi="Times New Roman"/>
          <w:b/>
          <w:color w:val="000000" w:themeColor="text1"/>
          <w:sz w:val="28"/>
          <w:szCs w:val="28"/>
          <w:lang w:eastAsia="uk-UA"/>
        </w:rPr>
        <w:t>палати Вищої ради правосуддя</w:t>
      </w:r>
      <w:r w:rsidRPr="00714F13">
        <w:rPr>
          <w:rFonts w:ascii="Times New Roman" w:eastAsiaTheme="minorEastAsia" w:hAnsi="Times New Roman"/>
          <w:b/>
          <w:color w:val="000000" w:themeColor="text1"/>
          <w:sz w:val="28"/>
          <w:szCs w:val="28"/>
          <w:lang w:eastAsia="uk-UA"/>
        </w:rPr>
        <w:tab/>
      </w:r>
      <w:r w:rsidRPr="00714F13">
        <w:rPr>
          <w:rFonts w:ascii="Times New Roman" w:eastAsiaTheme="minorEastAsia" w:hAnsi="Times New Roman"/>
          <w:b/>
          <w:color w:val="000000" w:themeColor="text1"/>
          <w:sz w:val="28"/>
          <w:szCs w:val="28"/>
          <w:lang w:eastAsia="uk-UA"/>
        </w:rPr>
        <w:tab/>
      </w:r>
      <w:r w:rsidRPr="00714F13">
        <w:rPr>
          <w:rFonts w:ascii="Times New Roman" w:eastAsiaTheme="minorEastAsia" w:hAnsi="Times New Roman"/>
          <w:b/>
          <w:color w:val="000000" w:themeColor="text1"/>
          <w:sz w:val="28"/>
          <w:szCs w:val="28"/>
          <w:lang w:eastAsia="uk-UA"/>
        </w:rPr>
        <w:tab/>
      </w:r>
      <w:r w:rsidRPr="00714F13">
        <w:rPr>
          <w:rFonts w:ascii="Times New Roman" w:eastAsiaTheme="minorEastAsia" w:hAnsi="Times New Roman"/>
          <w:b/>
          <w:color w:val="000000" w:themeColor="text1"/>
          <w:sz w:val="28"/>
          <w:szCs w:val="28"/>
          <w:lang w:eastAsia="uk-UA"/>
        </w:rPr>
        <w:tab/>
      </w:r>
      <w:r w:rsidRPr="00714F13">
        <w:rPr>
          <w:rFonts w:ascii="Times New Roman" w:eastAsiaTheme="minorEastAsia" w:hAnsi="Times New Roman"/>
          <w:b/>
          <w:color w:val="000000" w:themeColor="text1"/>
          <w:sz w:val="28"/>
          <w:szCs w:val="28"/>
          <w:lang w:eastAsia="uk-UA"/>
        </w:rPr>
        <w:tab/>
        <w:t xml:space="preserve">Н.С. </w:t>
      </w:r>
      <w:proofErr w:type="spellStart"/>
      <w:r w:rsidRPr="00714F13">
        <w:rPr>
          <w:rFonts w:ascii="Times New Roman" w:eastAsiaTheme="minorEastAsia" w:hAnsi="Times New Roman"/>
          <w:b/>
          <w:color w:val="000000" w:themeColor="text1"/>
          <w:sz w:val="28"/>
          <w:szCs w:val="28"/>
          <w:lang w:eastAsia="uk-UA"/>
        </w:rPr>
        <w:t>Краснощокова</w:t>
      </w:r>
      <w:proofErr w:type="spellEnd"/>
    </w:p>
    <w:p w:rsidR="00FE6B54" w:rsidRPr="00714F13" w:rsidRDefault="00FE6B54" w:rsidP="00FE6B54">
      <w:pPr>
        <w:spacing w:after="0" w:line="240" w:lineRule="auto"/>
        <w:ind w:right="-426"/>
        <w:rPr>
          <w:rFonts w:ascii="Times New Roman" w:eastAsiaTheme="minorEastAsia" w:hAnsi="Times New Roman"/>
          <w:b/>
          <w:color w:val="000000" w:themeColor="text1"/>
          <w:sz w:val="28"/>
          <w:szCs w:val="28"/>
          <w:lang w:eastAsia="uk-UA"/>
        </w:rPr>
      </w:pPr>
    </w:p>
    <w:p w:rsidR="00FE6B54" w:rsidRPr="00714F13" w:rsidRDefault="00FE6B54" w:rsidP="00FE6B54">
      <w:pPr>
        <w:spacing w:after="0" w:line="240" w:lineRule="auto"/>
        <w:ind w:right="-426"/>
        <w:rPr>
          <w:rFonts w:ascii="Times New Roman" w:eastAsiaTheme="minorEastAsia" w:hAnsi="Times New Roman"/>
          <w:b/>
          <w:color w:val="000000" w:themeColor="text1"/>
          <w:sz w:val="28"/>
          <w:szCs w:val="28"/>
          <w:lang w:eastAsia="uk-UA"/>
        </w:rPr>
      </w:pPr>
    </w:p>
    <w:p w:rsidR="00FE6B54" w:rsidRPr="00714F13" w:rsidRDefault="00FE6B54" w:rsidP="00FE6B54">
      <w:pPr>
        <w:tabs>
          <w:tab w:val="left" w:pos="7020"/>
        </w:tabs>
        <w:spacing w:after="0" w:line="240" w:lineRule="auto"/>
        <w:ind w:right="-426"/>
        <w:rPr>
          <w:rFonts w:ascii="Times New Roman" w:eastAsiaTheme="minorEastAsia" w:hAnsi="Times New Roman"/>
          <w:b/>
          <w:color w:val="000000" w:themeColor="text1"/>
          <w:sz w:val="28"/>
          <w:szCs w:val="28"/>
          <w:lang w:eastAsia="uk-UA"/>
        </w:rPr>
      </w:pPr>
      <w:r w:rsidRPr="00714F13">
        <w:rPr>
          <w:rFonts w:ascii="Times New Roman" w:eastAsiaTheme="minorEastAsia" w:hAnsi="Times New Roman"/>
          <w:b/>
          <w:color w:val="000000" w:themeColor="text1"/>
          <w:sz w:val="28"/>
          <w:szCs w:val="28"/>
          <w:lang w:eastAsia="uk-UA"/>
        </w:rPr>
        <w:tab/>
        <w:t xml:space="preserve">Т.С. </w:t>
      </w:r>
      <w:proofErr w:type="spellStart"/>
      <w:r w:rsidRPr="00714F13">
        <w:rPr>
          <w:rFonts w:ascii="Times New Roman" w:eastAsiaTheme="minorEastAsia" w:hAnsi="Times New Roman"/>
          <w:b/>
          <w:color w:val="000000" w:themeColor="text1"/>
          <w:sz w:val="28"/>
          <w:szCs w:val="28"/>
          <w:lang w:eastAsia="uk-UA"/>
        </w:rPr>
        <w:t>Розваляєва</w:t>
      </w:r>
      <w:proofErr w:type="spellEnd"/>
    </w:p>
    <w:p w:rsidR="00FE6B54" w:rsidRPr="00714F13" w:rsidRDefault="00FE6B54" w:rsidP="00FE6B54">
      <w:pPr>
        <w:tabs>
          <w:tab w:val="left" w:pos="7020"/>
        </w:tabs>
        <w:spacing w:after="0" w:line="240" w:lineRule="auto"/>
        <w:ind w:right="-426"/>
        <w:rPr>
          <w:rFonts w:ascii="Times New Roman" w:eastAsiaTheme="minorEastAsia" w:hAnsi="Times New Roman"/>
          <w:b/>
          <w:color w:val="000000" w:themeColor="text1"/>
          <w:sz w:val="28"/>
          <w:szCs w:val="28"/>
          <w:lang w:eastAsia="uk-UA"/>
        </w:rPr>
      </w:pPr>
    </w:p>
    <w:p w:rsidR="00FE6B54" w:rsidRPr="00714F13" w:rsidRDefault="00FE6B54" w:rsidP="00FE6B54">
      <w:pPr>
        <w:tabs>
          <w:tab w:val="left" w:pos="7020"/>
        </w:tabs>
        <w:spacing w:after="0" w:line="240" w:lineRule="auto"/>
        <w:ind w:right="-426"/>
        <w:rPr>
          <w:rFonts w:ascii="Times New Roman" w:eastAsiaTheme="minorEastAsia" w:hAnsi="Times New Roman"/>
          <w:b/>
          <w:color w:val="000000" w:themeColor="text1"/>
          <w:sz w:val="28"/>
          <w:szCs w:val="28"/>
          <w:lang w:eastAsia="uk-UA"/>
        </w:rPr>
      </w:pPr>
    </w:p>
    <w:p w:rsidR="00A874CA" w:rsidRPr="00714F13" w:rsidRDefault="00FE6B54" w:rsidP="0065439C">
      <w:pPr>
        <w:spacing w:after="0" w:line="240" w:lineRule="auto"/>
        <w:ind w:left="6372" w:right="-426" w:firstLine="708"/>
        <w:rPr>
          <w:rFonts w:ascii="Times New Roman" w:eastAsiaTheme="minorEastAsia" w:hAnsi="Times New Roman"/>
          <w:b/>
          <w:color w:val="000000" w:themeColor="text1"/>
          <w:sz w:val="28"/>
          <w:szCs w:val="28"/>
          <w:lang w:eastAsia="uk-UA"/>
        </w:rPr>
      </w:pPr>
      <w:r w:rsidRPr="00714F13">
        <w:rPr>
          <w:rFonts w:ascii="Times New Roman" w:eastAsiaTheme="minorEastAsia" w:hAnsi="Times New Roman"/>
          <w:b/>
          <w:color w:val="000000" w:themeColor="text1"/>
          <w:sz w:val="28"/>
          <w:szCs w:val="28"/>
          <w:lang w:eastAsia="uk-UA"/>
        </w:rPr>
        <w:t>С.Б. Шелест</w:t>
      </w:r>
    </w:p>
    <w:sectPr w:rsidR="00A874CA" w:rsidRPr="00714F13" w:rsidSect="000024A4">
      <w:headerReference w:type="default" r:id="rId8"/>
      <w:pgSz w:w="11906" w:h="16838"/>
      <w:pgMar w:top="851" w:right="567" w:bottom="73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C84" w:rsidRDefault="00777C84">
      <w:pPr>
        <w:spacing w:after="0" w:line="240" w:lineRule="auto"/>
      </w:pPr>
      <w:r>
        <w:separator/>
      </w:r>
    </w:p>
  </w:endnote>
  <w:endnote w:type="continuationSeparator" w:id="0">
    <w:p w:rsidR="00777C84" w:rsidRDefault="00777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Sylfaen">
    <w:panose1 w:val="010A0502050306030303"/>
    <w:charset w:val="CC"/>
    <w:family w:val="roman"/>
    <w:pitch w:val="variable"/>
    <w:sig w:usb0="04000687" w:usb1="00000000" w:usb2="00000000" w:usb3="00000000" w:csb0="0000009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C84" w:rsidRDefault="00777C84">
      <w:pPr>
        <w:spacing w:after="0" w:line="240" w:lineRule="auto"/>
      </w:pPr>
      <w:r>
        <w:separator/>
      </w:r>
    </w:p>
  </w:footnote>
  <w:footnote w:type="continuationSeparator" w:id="0">
    <w:p w:rsidR="00777C84" w:rsidRDefault="00777C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3915797"/>
      <w:docPartObj>
        <w:docPartGallery w:val="Page Numbers (Top of Page)"/>
        <w:docPartUnique/>
      </w:docPartObj>
    </w:sdtPr>
    <w:sdtEndPr/>
    <w:sdtContent>
      <w:p w:rsidR="00C338F4" w:rsidRDefault="002336B2">
        <w:pPr>
          <w:pStyle w:val="a3"/>
          <w:jc w:val="center"/>
        </w:pPr>
        <w:r>
          <w:fldChar w:fldCharType="begin"/>
        </w:r>
        <w:r w:rsidR="00FE6B54">
          <w:instrText xml:space="preserve"> PAGE   \* MERGEFORMAT </w:instrText>
        </w:r>
        <w:r>
          <w:fldChar w:fldCharType="separate"/>
        </w:r>
        <w:r w:rsidR="001761EC">
          <w:rPr>
            <w:noProof/>
          </w:rPr>
          <w:t>5</w:t>
        </w:r>
        <w:r>
          <w:rPr>
            <w:noProof/>
          </w:rPr>
          <w:fldChar w:fldCharType="end"/>
        </w:r>
      </w:p>
    </w:sdtContent>
  </w:sdt>
  <w:p w:rsidR="00C338F4" w:rsidRDefault="001761E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EC567B"/>
    <w:multiLevelType w:val="multilevel"/>
    <w:tmpl w:val="E9EA42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86F720B"/>
    <w:multiLevelType w:val="multilevel"/>
    <w:tmpl w:val="1C10D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B54"/>
    <w:rsid w:val="000024A4"/>
    <w:rsid w:val="00004A51"/>
    <w:rsid w:val="00031C21"/>
    <w:rsid w:val="000327CF"/>
    <w:rsid w:val="00066CFB"/>
    <w:rsid w:val="001761EC"/>
    <w:rsid w:val="001D043A"/>
    <w:rsid w:val="001D6A62"/>
    <w:rsid w:val="002336B2"/>
    <w:rsid w:val="002A6420"/>
    <w:rsid w:val="002C27F5"/>
    <w:rsid w:val="00350D61"/>
    <w:rsid w:val="003D1B4F"/>
    <w:rsid w:val="004607F0"/>
    <w:rsid w:val="00490516"/>
    <w:rsid w:val="0062757F"/>
    <w:rsid w:val="006455BE"/>
    <w:rsid w:val="0065439C"/>
    <w:rsid w:val="00714F13"/>
    <w:rsid w:val="00735C27"/>
    <w:rsid w:val="00777C84"/>
    <w:rsid w:val="00781AF0"/>
    <w:rsid w:val="0078252B"/>
    <w:rsid w:val="00783D36"/>
    <w:rsid w:val="007B0F12"/>
    <w:rsid w:val="007B768D"/>
    <w:rsid w:val="007E4C41"/>
    <w:rsid w:val="0083617F"/>
    <w:rsid w:val="00840940"/>
    <w:rsid w:val="00850FA4"/>
    <w:rsid w:val="00871A0E"/>
    <w:rsid w:val="008A12F2"/>
    <w:rsid w:val="00936231"/>
    <w:rsid w:val="00A57CB1"/>
    <w:rsid w:val="00A627F4"/>
    <w:rsid w:val="00A874CA"/>
    <w:rsid w:val="00AD299A"/>
    <w:rsid w:val="00AE488A"/>
    <w:rsid w:val="00B040B4"/>
    <w:rsid w:val="00B356CB"/>
    <w:rsid w:val="00B90E86"/>
    <w:rsid w:val="00BB7772"/>
    <w:rsid w:val="00C13F4F"/>
    <w:rsid w:val="00C32152"/>
    <w:rsid w:val="00C45C29"/>
    <w:rsid w:val="00C57383"/>
    <w:rsid w:val="00C70A74"/>
    <w:rsid w:val="00C81FE2"/>
    <w:rsid w:val="00CF7F0A"/>
    <w:rsid w:val="00D67DAD"/>
    <w:rsid w:val="00D7149F"/>
    <w:rsid w:val="00DB3A38"/>
    <w:rsid w:val="00DE721E"/>
    <w:rsid w:val="00EC5FA9"/>
    <w:rsid w:val="00F4731A"/>
    <w:rsid w:val="00F90534"/>
    <w:rsid w:val="00FB360C"/>
    <w:rsid w:val="00FE6B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1AFB57-BACE-4963-B9B8-BD485E260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6B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E6B54"/>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FE6B54"/>
  </w:style>
  <w:style w:type="character" w:customStyle="1" w:styleId="2">
    <w:name w:val="Основной текст (2)_"/>
    <w:link w:val="20"/>
    <w:locked/>
    <w:rsid w:val="00FE6B54"/>
    <w:rPr>
      <w:b/>
      <w:sz w:val="26"/>
      <w:shd w:val="clear" w:color="auto" w:fill="FFFFFF"/>
    </w:rPr>
  </w:style>
  <w:style w:type="paragraph" w:customStyle="1" w:styleId="20">
    <w:name w:val="Основной текст (2)"/>
    <w:basedOn w:val="a"/>
    <w:link w:val="2"/>
    <w:rsid w:val="00FE6B54"/>
    <w:pPr>
      <w:widowControl w:val="0"/>
      <w:shd w:val="clear" w:color="auto" w:fill="FFFFFF"/>
      <w:autoSpaceDN w:val="0"/>
      <w:spacing w:after="1020" w:line="240" w:lineRule="atLeast"/>
      <w:jc w:val="center"/>
    </w:pPr>
    <w:rPr>
      <w:b/>
      <w:sz w:val="26"/>
    </w:rPr>
  </w:style>
  <w:style w:type="character" w:styleId="a5">
    <w:name w:val="Strong"/>
    <w:basedOn w:val="a0"/>
    <w:uiPriority w:val="22"/>
    <w:qFormat/>
    <w:rsid w:val="00FE6B54"/>
    <w:rPr>
      <w:b/>
      <w:bCs/>
    </w:rPr>
  </w:style>
  <w:style w:type="paragraph" w:styleId="a6">
    <w:name w:val="List Paragraph"/>
    <w:basedOn w:val="a"/>
    <w:uiPriority w:val="34"/>
    <w:qFormat/>
    <w:rsid w:val="001D6A62"/>
    <w:pPr>
      <w:ind w:left="720"/>
      <w:contextualSpacing/>
    </w:pPr>
  </w:style>
  <w:style w:type="paragraph" w:styleId="a7">
    <w:name w:val="Balloon Text"/>
    <w:basedOn w:val="a"/>
    <w:link w:val="a8"/>
    <w:uiPriority w:val="99"/>
    <w:semiHidden/>
    <w:unhideWhenUsed/>
    <w:rsid w:val="00714F13"/>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714F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517766">
      <w:bodyDiv w:val="1"/>
      <w:marLeft w:val="0"/>
      <w:marRight w:val="0"/>
      <w:marTop w:val="0"/>
      <w:marBottom w:val="0"/>
      <w:divBdr>
        <w:top w:val="none" w:sz="0" w:space="0" w:color="auto"/>
        <w:left w:val="none" w:sz="0" w:space="0" w:color="auto"/>
        <w:bottom w:val="none" w:sz="0" w:space="0" w:color="auto"/>
        <w:right w:val="none" w:sz="0" w:space="0" w:color="auto"/>
      </w:divBdr>
    </w:div>
    <w:div w:id="175146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5</Pages>
  <Words>6741</Words>
  <Characters>3843</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10563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 Чернець (VRU-US10PC309 - a.chernets)</dc:creator>
  <cp:lastModifiedBy>Максим Кругліков (VRU-2GAMEMAX-50 - m.kruglikov)</cp:lastModifiedBy>
  <cp:revision>7</cp:revision>
  <cp:lastPrinted>2020-10-21T10:17:00Z</cp:lastPrinted>
  <dcterms:created xsi:type="dcterms:W3CDTF">2020-11-02T06:26:00Z</dcterms:created>
  <dcterms:modified xsi:type="dcterms:W3CDTF">2020-11-02T11:15:00Z</dcterms:modified>
</cp:coreProperties>
</file>