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464" w:rsidRDefault="001A1464" w:rsidP="001A1464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1A1464" w:rsidRDefault="001A1464" w:rsidP="001A1464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1A1464" w:rsidRDefault="001A1464" w:rsidP="001A1464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РІШЕННЯ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1A1464" w:rsidTr="001A1464">
        <w:trPr>
          <w:trHeight w:val="188"/>
        </w:trPr>
        <w:tc>
          <w:tcPr>
            <w:tcW w:w="3098" w:type="dxa"/>
            <w:hideMark/>
          </w:tcPr>
          <w:p w:rsidR="001A1464" w:rsidRDefault="001A1464">
            <w:pPr>
              <w:spacing w:line="360" w:lineRule="auto"/>
              <w:ind w:right="-2"/>
              <w:rPr>
                <w:noProof/>
                <w:color w:val="002060"/>
                <w:u w:val="single"/>
                <w:lang w:val="en-US"/>
              </w:rPr>
            </w:pPr>
            <w:r>
              <w:rPr>
                <w:noProof/>
                <w:color w:val="002060"/>
                <w:u w:val="single"/>
              </w:rPr>
              <w:t>22 жовтня 2020 року</w:t>
            </w:r>
          </w:p>
        </w:tc>
        <w:tc>
          <w:tcPr>
            <w:tcW w:w="3309" w:type="dxa"/>
            <w:hideMark/>
          </w:tcPr>
          <w:p w:rsidR="001A1464" w:rsidRDefault="001A1464">
            <w:pPr>
              <w:spacing w:line="360" w:lineRule="auto"/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 </w:t>
            </w:r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624" w:type="dxa"/>
            <w:hideMark/>
          </w:tcPr>
          <w:p w:rsidR="001A1464" w:rsidRDefault="001A1464" w:rsidP="001A1464">
            <w:pPr>
              <w:spacing w:line="360" w:lineRule="auto"/>
              <w:ind w:right="-2"/>
              <w:jc w:val="center"/>
              <w:rPr>
                <w:noProof/>
                <w:color w:val="002060"/>
              </w:rPr>
            </w:pPr>
            <w:r>
              <w:rPr>
                <w:rFonts w:asciiTheme="minorHAnsi" w:hAnsiTheme="minorHAnsi" w:cs="Arial"/>
                <w:sz w:val="22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color w:val="002060"/>
                <w:u w:val="single"/>
              </w:rPr>
              <w:t>2921/0/15-20</w:t>
            </w:r>
          </w:p>
        </w:tc>
      </w:tr>
    </w:tbl>
    <w:p w:rsidR="004D36B5" w:rsidRDefault="004D36B5" w:rsidP="0003648D">
      <w:pPr>
        <w:rPr>
          <w:b/>
          <w:szCs w:val="28"/>
        </w:rPr>
      </w:pPr>
    </w:p>
    <w:tbl>
      <w:tblPr>
        <w:tblW w:w="10281" w:type="dxa"/>
        <w:tblLook w:val="04A0"/>
      </w:tblPr>
      <w:tblGrid>
        <w:gridCol w:w="5353"/>
        <w:gridCol w:w="4928"/>
      </w:tblGrid>
      <w:tr w:rsidR="004D36B5" w:rsidTr="004D36B5">
        <w:tc>
          <w:tcPr>
            <w:tcW w:w="5353" w:type="dxa"/>
          </w:tcPr>
          <w:p w:rsidR="00CD26E0" w:rsidRDefault="00CD26E0" w:rsidP="003C1000">
            <w:pPr>
              <w:ind w:right="-2"/>
              <w:rPr>
                <w:rStyle w:val="FontStyle14"/>
                <w:b/>
                <w:color w:val="FF0000"/>
                <w:sz w:val="24"/>
                <w:szCs w:val="24"/>
              </w:rPr>
            </w:pPr>
          </w:p>
          <w:p w:rsidR="006F092D" w:rsidRDefault="004D36B5" w:rsidP="006F092D">
            <w:pPr>
              <w:ind w:right="-2"/>
              <w:rPr>
                <w:sz w:val="24"/>
                <w:szCs w:val="24"/>
              </w:rPr>
            </w:pPr>
            <w:r w:rsidRPr="006F092D">
              <w:rPr>
                <w:rStyle w:val="FontStyle14"/>
                <w:b/>
                <w:sz w:val="24"/>
                <w:szCs w:val="24"/>
              </w:rPr>
              <w:t xml:space="preserve">Про відмову у відрядженні судді </w:t>
            </w:r>
            <w:proofErr w:type="spellStart"/>
            <w:r w:rsidRPr="006F092D">
              <w:rPr>
                <w:rStyle w:val="FontStyle14"/>
                <w:b/>
                <w:sz w:val="24"/>
                <w:szCs w:val="24"/>
              </w:rPr>
              <w:t>Тернівського</w:t>
            </w:r>
            <w:proofErr w:type="spellEnd"/>
            <w:r w:rsidRPr="006F092D">
              <w:rPr>
                <w:rStyle w:val="FontStyle14"/>
                <w:b/>
                <w:sz w:val="24"/>
                <w:szCs w:val="24"/>
              </w:rPr>
              <w:t xml:space="preserve"> міського суду Дніпропетровської області Соколової Ю.І. до </w:t>
            </w:r>
            <w:proofErr w:type="spellStart"/>
            <w:r w:rsidRPr="006F092D">
              <w:rPr>
                <w:rStyle w:val="FontStyle14"/>
                <w:b/>
                <w:sz w:val="24"/>
                <w:szCs w:val="24"/>
              </w:rPr>
              <w:t>Червонозаводського</w:t>
            </w:r>
            <w:proofErr w:type="spellEnd"/>
            <w:r w:rsidRPr="006F092D">
              <w:rPr>
                <w:rStyle w:val="FontStyle14"/>
                <w:b/>
                <w:sz w:val="24"/>
                <w:szCs w:val="24"/>
              </w:rPr>
              <w:t xml:space="preserve"> районного суду міста Харкова для здійснення правосуддя</w:t>
            </w:r>
          </w:p>
          <w:p w:rsidR="004D36B5" w:rsidRPr="006F092D" w:rsidRDefault="004D36B5" w:rsidP="006F092D">
            <w:pPr>
              <w:ind w:right="-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28" w:type="dxa"/>
          </w:tcPr>
          <w:p w:rsidR="004D36B5" w:rsidRDefault="004D36B5">
            <w:pPr>
              <w:spacing w:line="360" w:lineRule="auto"/>
              <w:ind w:left="-534" w:right="-2" w:firstLine="534"/>
              <w:rPr>
                <w:b/>
                <w:sz w:val="24"/>
                <w:szCs w:val="24"/>
              </w:rPr>
            </w:pPr>
          </w:p>
        </w:tc>
      </w:tr>
    </w:tbl>
    <w:p w:rsidR="004D36B5" w:rsidRDefault="004D36B5" w:rsidP="004D36B5">
      <w:pPr>
        <w:ind w:right="-2"/>
        <w:rPr>
          <w:szCs w:val="28"/>
        </w:rPr>
      </w:pPr>
    </w:p>
    <w:p w:rsidR="004D36B5" w:rsidRDefault="004D36B5" w:rsidP="006F092D">
      <w:pPr>
        <w:ind w:right="-2" w:firstLine="709"/>
        <w:rPr>
          <w:szCs w:val="28"/>
        </w:rPr>
      </w:pPr>
      <w:r>
        <w:rPr>
          <w:szCs w:val="28"/>
        </w:rPr>
        <w:t xml:space="preserve">Вища рада правосуддя, розглянувши питання про відрядження судді </w:t>
      </w:r>
      <w:proofErr w:type="spellStart"/>
      <w:r w:rsidRPr="004D36B5">
        <w:rPr>
          <w:szCs w:val="28"/>
        </w:rPr>
        <w:t>Тернівського</w:t>
      </w:r>
      <w:proofErr w:type="spellEnd"/>
      <w:r w:rsidRPr="004D36B5">
        <w:rPr>
          <w:szCs w:val="28"/>
        </w:rPr>
        <w:t xml:space="preserve"> міського суду Дніпропетровської області Соколової </w:t>
      </w:r>
      <w:r w:rsidR="006F092D" w:rsidRPr="00716D7E">
        <w:rPr>
          <w:szCs w:val="28"/>
        </w:rPr>
        <w:t>Ю</w:t>
      </w:r>
      <w:r w:rsidR="006F092D">
        <w:rPr>
          <w:szCs w:val="28"/>
        </w:rPr>
        <w:t>лії Ігорівни</w:t>
      </w:r>
      <w:r>
        <w:rPr>
          <w:szCs w:val="28"/>
        </w:rPr>
        <w:t xml:space="preserve"> до </w:t>
      </w:r>
      <w:proofErr w:type="spellStart"/>
      <w:r>
        <w:rPr>
          <w:szCs w:val="28"/>
        </w:rPr>
        <w:t>Червонозаводського</w:t>
      </w:r>
      <w:proofErr w:type="spellEnd"/>
      <w:r>
        <w:rPr>
          <w:szCs w:val="28"/>
        </w:rPr>
        <w:t xml:space="preserve"> районного суду міста Харкова для здійснення правосуддя, </w:t>
      </w:r>
    </w:p>
    <w:p w:rsidR="004D36B5" w:rsidRDefault="006F092D" w:rsidP="004D36B5">
      <w:pPr>
        <w:spacing w:line="276" w:lineRule="auto"/>
        <w:ind w:firstLine="720"/>
        <w:rPr>
          <w:szCs w:val="28"/>
        </w:rPr>
      </w:pPr>
      <w:r>
        <w:rPr>
          <w:szCs w:val="28"/>
        </w:rPr>
        <w:t xml:space="preserve"> </w:t>
      </w:r>
    </w:p>
    <w:p w:rsidR="004D36B5" w:rsidRDefault="004D36B5" w:rsidP="004D36B5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встановила:</w:t>
      </w:r>
    </w:p>
    <w:p w:rsidR="004D36B5" w:rsidRDefault="004D36B5" w:rsidP="004D36B5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CD26E0" w:rsidRDefault="00CD26E0" w:rsidP="00CD26E0">
      <w:pPr>
        <w:rPr>
          <w:szCs w:val="28"/>
        </w:rPr>
      </w:pPr>
      <w:r>
        <w:rPr>
          <w:szCs w:val="28"/>
        </w:rPr>
        <w:t xml:space="preserve">до Вищої ради правосуддя 31 липня 2020 року надійшло повідомлення Державної судової адміністрації України від 31 липня 2020 року № 8-14663/20 про необхідність розгляду питання щодо відрядження суддів до </w:t>
      </w:r>
      <w:r>
        <w:rPr>
          <w:szCs w:val="28"/>
        </w:rPr>
        <w:br/>
      </w:r>
      <w:proofErr w:type="spellStart"/>
      <w:r w:rsidRPr="00465167">
        <w:rPr>
          <w:szCs w:val="28"/>
        </w:rPr>
        <w:t>Червонозаводського</w:t>
      </w:r>
      <w:proofErr w:type="spellEnd"/>
      <w:r w:rsidRPr="00465167">
        <w:rPr>
          <w:szCs w:val="28"/>
        </w:rPr>
        <w:t xml:space="preserve"> районного суду міста Харкова</w:t>
      </w:r>
      <w:r>
        <w:rPr>
          <w:szCs w:val="28"/>
        </w:rPr>
        <w:t xml:space="preserve"> у зв’язку з виявленням надмірного судового навантаження у цьому суді.</w:t>
      </w:r>
    </w:p>
    <w:p w:rsidR="00CD26E0" w:rsidRPr="00315279" w:rsidRDefault="00CD26E0" w:rsidP="00CD26E0">
      <w:pPr>
        <w:ind w:firstLine="709"/>
        <w:rPr>
          <w:rFonts w:eastAsia="Times New Roman"/>
          <w:szCs w:val="28"/>
          <w:lang w:eastAsia="ru-RU" w:bidi="uk-UA"/>
        </w:rPr>
      </w:pPr>
      <w:r w:rsidRPr="00315279">
        <w:rPr>
          <w:rFonts w:eastAsia="Times New Roman"/>
          <w:szCs w:val="28"/>
          <w:lang w:eastAsia="ru-RU"/>
        </w:rPr>
        <w:t xml:space="preserve">За інформацією Державної судової адміністрації України, у </w:t>
      </w:r>
      <w:proofErr w:type="spellStart"/>
      <w:r w:rsidRPr="00315279">
        <w:rPr>
          <w:rFonts w:eastAsia="Times New Roman"/>
          <w:szCs w:val="28"/>
          <w:lang w:eastAsia="ru-RU" w:bidi="uk-UA"/>
        </w:rPr>
        <w:t>Червонозаводському</w:t>
      </w:r>
      <w:proofErr w:type="spellEnd"/>
      <w:r w:rsidRPr="00315279">
        <w:rPr>
          <w:rFonts w:eastAsia="Times New Roman"/>
          <w:szCs w:val="28"/>
          <w:lang w:eastAsia="ru-RU" w:bidi="uk-UA"/>
        </w:rPr>
        <w:t xml:space="preserve"> районному суді міста Харкова </w:t>
      </w:r>
      <w:r w:rsidRPr="00315279">
        <w:rPr>
          <w:rFonts w:eastAsia="Times New Roman"/>
          <w:szCs w:val="28"/>
          <w:lang w:eastAsia="ru-RU"/>
        </w:rPr>
        <w:t xml:space="preserve">15 (п’ятнадцять) штатних посад суддів. </w:t>
      </w:r>
      <w:r>
        <w:rPr>
          <w:rFonts w:eastAsia="Times New Roman"/>
          <w:szCs w:val="28"/>
          <w:lang w:eastAsia="ru-RU" w:bidi="uk-UA"/>
        </w:rPr>
        <w:t>Станом на 1 вересня 2020 року</w:t>
      </w:r>
      <w:r w:rsidRPr="00315279">
        <w:rPr>
          <w:rFonts w:eastAsia="Times New Roman"/>
          <w:szCs w:val="28"/>
          <w:lang w:eastAsia="ru-RU" w:bidi="uk-UA"/>
        </w:rPr>
        <w:t xml:space="preserve"> фактично обіймають посади                   8 (вісім) суддів, з них здійснюють правосуддя 6 (шість) суддів. Відрядження </w:t>
      </w:r>
      <w:r w:rsidR="00234274">
        <w:rPr>
          <w:rFonts w:eastAsia="Times New Roman"/>
          <w:szCs w:val="28"/>
          <w:lang w:eastAsia="ru-RU" w:bidi="uk-UA"/>
        </w:rPr>
        <w:br/>
      </w:r>
      <w:r w:rsidRPr="00315279">
        <w:rPr>
          <w:rFonts w:eastAsia="Times New Roman"/>
          <w:szCs w:val="28"/>
          <w:lang w:eastAsia="ru-RU" w:bidi="uk-UA"/>
        </w:rPr>
        <w:t>5 (п’яти) суддів строком на один рік дасть змогу врегулювати навантаження та забезпечить належні умови для доступу до правосуддя у цьому суді.</w:t>
      </w:r>
    </w:p>
    <w:p w:rsidR="00CD26E0" w:rsidRPr="000D049D" w:rsidRDefault="00CD26E0" w:rsidP="00CD26E0">
      <w:pPr>
        <w:ind w:firstLine="709"/>
        <w:rPr>
          <w:szCs w:val="28"/>
        </w:rPr>
      </w:pPr>
      <w:r>
        <w:rPr>
          <w:szCs w:val="28"/>
        </w:rPr>
        <w:t xml:space="preserve">Відповідно до підпункту 1 пункту 2 розділу ІІ «Прикінцеві та перехідні положення» Закону України від 4 червня 2020 року № 679-ІХ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CD26E0" w:rsidRDefault="00CD26E0" w:rsidP="00CD26E0">
      <w:pPr>
        <w:ind w:firstLine="709"/>
        <w:rPr>
          <w:rFonts w:eastAsia="Times New Roman"/>
          <w:szCs w:val="28"/>
          <w:lang w:eastAsia="ru-RU"/>
        </w:rPr>
      </w:pPr>
      <w:r w:rsidRPr="00315279">
        <w:rPr>
          <w:rFonts w:eastAsia="Times New Roman"/>
          <w:szCs w:val="28"/>
          <w:lang w:eastAsia="ru-RU"/>
        </w:rPr>
        <w:t xml:space="preserve">Вища рада правосуддя відповідно до пункту 21.13 Регламенту Вищої ради правосуддя ухвалила рішення від 8 вересня 2020 року № 2585/0/15-20 про </w:t>
      </w:r>
      <w:r w:rsidRPr="00315279">
        <w:rPr>
          <w:rFonts w:eastAsia="Times New Roman"/>
          <w:szCs w:val="28"/>
          <w:lang w:eastAsia="ru-RU"/>
        </w:rPr>
        <w:lastRenderedPageBreak/>
        <w:t xml:space="preserve">початок процедури відрядження суддів, зокрема до </w:t>
      </w:r>
      <w:proofErr w:type="spellStart"/>
      <w:r w:rsidRPr="00315279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Pr="00315279">
        <w:rPr>
          <w:rFonts w:eastAsia="Times New Roman"/>
          <w:szCs w:val="28"/>
          <w:lang w:eastAsia="ru-RU"/>
        </w:rPr>
        <w:t xml:space="preserve"> районного суду міста Харкова, у зв’язку із чим згідно з пунктом 2 розділу ІV-1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(далі – Порядок), на офіційному </w:t>
      </w:r>
      <w:proofErr w:type="spellStart"/>
      <w:r w:rsidRPr="00315279">
        <w:rPr>
          <w:rFonts w:eastAsia="Times New Roman"/>
          <w:szCs w:val="28"/>
          <w:lang w:eastAsia="ru-RU"/>
        </w:rPr>
        <w:t>вебсайті</w:t>
      </w:r>
      <w:proofErr w:type="spellEnd"/>
      <w:r w:rsidRPr="00315279">
        <w:rPr>
          <w:rFonts w:eastAsia="Times New Roman"/>
          <w:szCs w:val="28"/>
          <w:lang w:eastAsia="ru-RU"/>
        </w:rPr>
        <w:t xml:space="preserve"> Вищої ради правосуддя 10 вересня 2020 року розміщено оголошення про початок процедури відрядження суддів до цього суду.</w:t>
      </w:r>
    </w:p>
    <w:p w:rsidR="00CD26E0" w:rsidRDefault="00234274" w:rsidP="00CD26E0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Вища рада правосуддя, з</w:t>
      </w:r>
      <w:r w:rsidR="00CD26E0">
        <w:rPr>
          <w:rFonts w:eastAsia="Times New Roman"/>
          <w:szCs w:val="28"/>
          <w:lang w:eastAsia="ru-RU"/>
        </w:rPr>
        <w:t xml:space="preserve">аслухавши доповідача – члена Вищої ради правосуддя </w:t>
      </w:r>
      <w:proofErr w:type="spellStart"/>
      <w:r w:rsidR="00CD26E0">
        <w:rPr>
          <w:rFonts w:eastAsia="Times New Roman"/>
          <w:szCs w:val="28"/>
          <w:lang w:eastAsia="ru-RU"/>
        </w:rPr>
        <w:t>Худика</w:t>
      </w:r>
      <w:proofErr w:type="spellEnd"/>
      <w:r w:rsidR="00CD26E0">
        <w:rPr>
          <w:rFonts w:eastAsia="Times New Roman"/>
          <w:szCs w:val="28"/>
          <w:lang w:eastAsia="ru-RU"/>
        </w:rPr>
        <w:t xml:space="preserve"> М.П., проаналізувавши інформацію</w:t>
      </w:r>
      <w:r>
        <w:rPr>
          <w:rFonts w:eastAsia="Times New Roman"/>
          <w:szCs w:val="28"/>
          <w:lang w:eastAsia="ru-RU"/>
        </w:rPr>
        <w:t>,</w:t>
      </w:r>
      <w:r w:rsidR="00CD26E0">
        <w:rPr>
          <w:rFonts w:eastAsia="Times New Roman"/>
          <w:szCs w:val="28"/>
          <w:lang w:eastAsia="ru-RU"/>
        </w:rPr>
        <w:t xml:space="preserve"> надану Державною судовою адміністрацією України, Вищою кваліфікаційною ко</w:t>
      </w:r>
      <w:r>
        <w:rPr>
          <w:rFonts w:eastAsia="Times New Roman"/>
          <w:szCs w:val="28"/>
          <w:lang w:eastAsia="ru-RU"/>
        </w:rPr>
        <w:t xml:space="preserve">місією суддів України, головою </w:t>
      </w:r>
      <w:proofErr w:type="spellStart"/>
      <w:r w:rsidR="00CD26E0" w:rsidRPr="004D36B5">
        <w:rPr>
          <w:szCs w:val="28"/>
        </w:rPr>
        <w:t>Тернівського</w:t>
      </w:r>
      <w:proofErr w:type="spellEnd"/>
      <w:r w:rsidR="00CD26E0" w:rsidRPr="004D36B5">
        <w:rPr>
          <w:szCs w:val="28"/>
        </w:rPr>
        <w:t xml:space="preserve"> міського суду Дніпропетровської області</w:t>
      </w:r>
      <w:r w:rsidR="00CD26E0">
        <w:rPr>
          <w:rFonts w:eastAsia="Times New Roman"/>
          <w:szCs w:val="28"/>
          <w:lang w:eastAsia="ru-RU"/>
        </w:rPr>
        <w:t>, а також інформацію</w:t>
      </w:r>
      <w:r>
        <w:rPr>
          <w:rFonts w:eastAsia="Times New Roman"/>
          <w:szCs w:val="28"/>
          <w:lang w:eastAsia="ru-RU"/>
        </w:rPr>
        <w:t>,</w:t>
      </w:r>
      <w:r w:rsidR="00CD26E0">
        <w:rPr>
          <w:rFonts w:eastAsia="Times New Roman"/>
          <w:szCs w:val="28"/>
          <w:lang w:eastAsia="ru-RU"/>
        </w:rPr>
        <w:t xml:space="preserve"> наявну у Вищій раді правосуддя, </w:t>
      </w:r>
      <w:proofErr w:type="spellStart"/>
      <w:r w:rsidR="00CD26E0">
        <w:rPr>
          <w:rFonts w:eastAsia="Times New Roman"/>
          <w:szCs w:val="28"/>
          <w:lang w:eastAsia="ru-RU"/>
        </w:rPr>
        <w:t>встановл</w:t>
      </w:r>
      <w:r>
        <w:rPr>
          <w:rFonts w:eastAsia="Times New Roman"/>
          <w:szCs w:val="28"/>
          <w:lang w:eastAsia="ru-RU"/>
        </w:rPr>
        <w:t>ила</w:t>
      </w:r>
      <w:proofErr w:type="spellEnd"/>
      <w:r w:rsidR="00CD26E0">
        <w:rPr>
          <w:rFonts w:eastAsia="Times New Roman"/>
          <w:szCs w:val="28"/>
          <w:lang w:eastAsia="ru-RU"/>
        </w:rPr>
        <w:t xml:space="preserve"> таке. </w:t>
      </w:r>
    </w:p>
    <w:p w:rsidR="004D36B5" w:rsidRDefault="00CD26E0" w:rsidP="00CD26E0">
      <w:pPr>
        <w:ind w:firstLine="708"/>
        <w:rPr>
          <w:rFonts w:eastAsia="Times New Roman"/>
          <w:szCs w:val="28"/>
          <w:lang w:eastAsia="ru-RU"/>
        </w:rPr>
      </w:pPr>
      <w:r w:rsidRPr="00315279">
        <w:rPr>
          <w:rFonts w:eastAsia="Times New Roman"/>
          <w:szCs w:val="28"/>
          <w:lang w:eastAsia="ru-RU"/>
        </w:rPr>
        <w:t xml:space="preserve">У провадженні суддів </w:t>
      </w:r>
      <w:proofErr w:type="spellStart"/>
      <w:r w:rsidRPr="00315279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Pr="00315279">
        <w:rPr>
          <w:rFonts w:eastAsia="Times New Roman"/>
          <w:szCs w:val="28"/>
          <w:lang w:eastAsia="ru-RU"/>
        </w:rPr>
        <w:t xml:space="preserve"> районного суду міста Харкова у 2019 році перебувало 15824 справи та матеріали, середнє навантаження одного повноважного судді становило 3956 справ та матеріалів. У першому півріччі 2020 року у провадженні суддів перебувало 7037 справ та матеріалів, середнє навантаження одного повноважного судді становило 1407 справ та матеріалів, що свідчить про надмірний рівень судового</w:t>
      </w:r>
      <w:r>
        <w:rPr>
          <w:rFonts w:eastAsia="Times New Roman"/>
          <w:szCs w:val="28"/>
          <w:lang w:eastAsia="ru-RU"/>
        </w:rPr>
        <w:t xml:space="preserve"> навантаження суддів цього суду, оскільки згідно</w:t>
      </w:r>
      <w:r w:rsidR="00234274">
        <w:rPr>
          <w:rFonts w:eastAsia="Times New Roman"/>
          <w:szCs w:val="28"/>
          <w:lang w:eastAsia="ru-RU"/>
        </w:rPr>
        <w:t xml:space="preserve"> з інформацією, наданою</w:t>
      </w:r>
      <w:r>
        <w:rPr>
          <w:rFonts w:eastAsia="Times New Roman"/>
          <w:szCs w:val="28"/>
          <w:lang w:eastAsia="ru-RU"/>
        </w:rPr>
        <w:t xml:space="preserve"> Державною судовою адміністрацією України</w:t>
      </w:r>
      <w:r w:rsidR="00234274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середній рівень навантаження на одного повноважного суддю по Україні у 2019 році становив 1105 справ та матеріалів, а у першому півріччі 2020 року </w:t>
      </w:r>
      <w:r w:rsidR="00234274">
        <w:rPr>
          <w:rFonts w:eastAsia="Times New Roman"/>
          <w:szCs w:val="28"/>
          <w:lang w:eastAsia="ru-RU"/>
        </w:rPr>
        <w:t xml:space="preserve">– </w:t>
      </w:r>
      <w:r>
        <w:rPr>
          <w:rFonts w:eastAsia="Times New Roman"/>
          <w:szCs w:val="28"/>
          <w:lang w:eastAsia="ru-RU"/>
        </w:rPr>
        <w:t>471 сп</w:t>
      </w:r>
      <w:r w:rsidR="00234274">
        <w:rPr>
          <w:rFonts w:eastAsia="Times New Roman"/>
          <w:szCs w:val="28"/>
          <w:lang w:eastAsia="ru-RU"/>
        </w:rPr>
        <w:t>раву та матеріал</w:t>
      </w:r>
      <w:r>
        <w:rPr>
          <w:rFonts w:eastAsia="Times New Roman"/>
          <w:szCs w:val="28"/>
          <w:lang w:eastAsia="ru-RU"/>
        </w:rPr>
        <w:t xml:space="preserve">. </w:t>
      </w:r>
    </w:p>
    <w:p w:rsidR="004D36B5" w:rsidRDefault="004D36B5" w:rsidP="0003648D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Суддя </w:t>
      </w:r>
      <w:proofErr w:type="spellStart"/>
      <w:r w:rsidR="008D1AA4" w:rsidRPr="008D1AA4">
        <w:rPr>
          <w:rFonts w:eastAsia="Times New Roman"/>
          <w:szCs w:val="28"/>
          <w:lang w:eastAsia="ru-RU"/>
        </w:rPr>
        <w:t>Тернівського</w:t>
      </w:r>
      <w:proofErr w:type="spellEnd"/>
      <w:r w:rsidR="008D1AA4" w:rsidRPr="008D1AA4">
        <w:rPr>
          <w:rFonts w:eastAsia="Times New Roman"/>
          <w:szCs w:val="28"/>
          <w:lang w:eastAsia="ru-RU"/>
        </w:rPr>
        <w:t xml:space="preserve"> міського суду Дніпропетровської області </w:t>
      </w:r>
      <w:r w:rsidR="008D1AA4">
        <w:rPr>
          <w:rFonts w:eastAsia="Times New Roman"/>
          <w:szCs w:val="28"/>
          <w:lang w:eastAsia="ru-RU"/>
        </w:rPr>
        <w:br/>
      </w:r>
      <w:r w:rsidR="008D1AA4" w:rsidRPr="008D1AA4">
        <w:rPr>
          <w:rFonts w:eastAsia="Times New Roman"/>
          <w:szCs w:val="28"/>
          <w:lang w:eastAsia="ru-RU"/>
        </w:rPr>
        <w:t>Соколов</w:t>
      </w:r>
      <w:r w:rsidR="008D1AA4">
        <w:rPr>
          <w:rFonts w:eastAsia="Times New Roman"/>
          <w:szCs w:val="28"/>
          <w:lang w:eastAsia="ru-RU"/>
        </w:rPr>
        <w:t>а</w:t>
      </w:r>
      <w:r w:rsidR="008D1AA4" w:rsidRPr="008D1AA4">
        <w:rPr>
          <w:rFonts w:eastAsia="Times New Roman"/>
          <w:szCs w:val="28"/>
          <w:lang w:eastAsia="ru-RU"/>
        </w:rPr>
        <w:t xml:space="preserve"> Ю.І.</w:t>
      </w:r>
      <w:r>
        <w:rPr>
          <w:rFonts w:eastAsia="Times New Roman"/>
          <w:szCs w:val="28"/>
          <w:lang w:eastAsia="ru-RU"/>
        </w:rPr>
        <w:t xml:space="preserve"> 15 вересня 2020 року надісла</w:t>
      </w:r>
      <w:r w:rsidR="008D1AA4">
        <w:rPr>
          <w:rFonts w:eastAsia="Times New Roman"/>
          <w:szCs w:val="28"/>
          <w:lang w:eastAsia="ru-RU"/>
        </w:rPr>
        <w:t>ла</w:t>
      </w:r>
      <w:r>
        <w:rPr>
          <w:rFonts w:eastAsia="Times New Roman"/>
          <w:szCs w:val="28"/>
          <w:lang w:eastAsia="ru-RU"/>
        </w:rPr>
        <w:t xml:space="preserve"> до Вищої ради правосуддя згоду на відрядження </w:t>
      </w:r>
      <w:r w:rsidR="008D1AA4">
        <w:rPr>
          <w:rFonts w:eastAsia="Times New Roman"/>
          <w:szCs w:val="28"/>
          <w:lang w:eastAsia="ru-RU"/>
        </w:rPr>
        <w:t>її</w:t>
      </w:r>
      <w:r>
        <w:rPr>
          <w:rFonts w:eastAsia="Times New Roman"/>
          <w:szCs w:val="28"/>
          <w:lang w:eastAsia="ru-RU"/>
        </w:rPr>
        <w:t xml:space="preserve"> до </w:t>
      </w:r>
      <w:proofErr w:type="spellStart"/>
      <w:r>
        <w:rPr>
          <w:rFonts w:eastAsia="Times New Roman"/>
          <w:szCs w:val="28"/>
          <w:lang w:eastAsia="ru-RU"/>
        </w:rPr>
        <w:t>Червонозаводського</w:t>
      </w:r>
      <w:proofErr w:type="spellEnd"/>
      <w:r>
        <w:rPr>
          <w:rFonts w:eastAsia="Times New Roman"/>
          <w:szCs w:val="28"/>
          <w:lang w:eastAsia="ru-RU"/>
        </w:rPr>
        <w:t xml:space="preserve"> районного суду міста Харкова, а також дода</w:t>
      </w:r>
      <w:r w:rsidR="008D1AA4">
        <w:rPr>
          <w:rFonts w:eastAsia="Times New Roman"/>
          <w:szCs w:val="28"/>
          <w:lang w:eastAsia="ru-RU"/>
        </w:rPr>
        <w:t>ла</w:t>
      </w:r>
      <w:r>
        <w:rPr>
          <w:rFonts w:eastAsia="Times New Roman"/>
          <w:szCs w:val="28"/>
          <w:lang w:eastAsia="ru-RU"/>
        </w:rPr>
        <w:t xml:space="preserve"> інші документи</w:t>
      </w:r>
      <w:r w:rsidR="006F092D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передбачені пунктом 6 розділу ІV-1 Порядку.</w:t>
      </w:r>
    </w:p>
    <w:p w:rsidR="00CD26E0" w:rsidRDefault="00CD26E0" w:rsidP="00CD26E0">
      <w:pPr>
        <w:ind w:firstLine="708"/>
        <w:rPr>
          <w:rFonts w:eastAsia="Times New Roman"/>
          <w:szCs w:val="28"/>
          <w:lang w:eastAsia="ru-RU"/>
        </w:rPr>
      </w:pPr>
      <w:r w:rsidRPr="008D1AA4">
        <w:rPr>
          <w:rFonts w:eastAsia="Times New Roman"/>
          <w:szCs w:val="28"/>
          <w:lang w:eastAsia="ru-RU"/>
        </w:rPr>
        <w:t>Соколов</w:t>
      </w:r>
      <w:r>
        <w:rPr>
          <w:rFonts w:eastAsia="Times New Roman"/>
          <w:szCs w:val="28"/>
          <w:lang w:eastAsia="ru-RU"/>
        </w:rPr>
        <w:t>а</w:t>
      </w:r>
      <w:r w:rsidRPr="008D1AA4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Юлія Ігорівна Указом Президента України від 1 серпня </w:t>
      </w:r>
      <w:r>
        <w:rPr>
          <w:rFonts w:eastAsia="Times New Roman"/>
          <w:szCs w:val="28"/>
          <w:lang w:eastAsia="ru-RU"/>
        </w:rPr>
        <w:br/>
        <w:t xml:space="preserve">2016 року № 321/2016 призначена на посаду судді </w:t>
      </w:r>
      <w:proofErr w:type="spellStart"/>
      <w:r w:rsidRPr="008D1AA4">
        <w:rPr>
          <w:rFonts w:eastAsia="Times New Roman"/>
          <w:szCs w:val="28"/>
          <w:lang w:eastAsia="ru-RU"/>
        </w:rPr>
        <w:t>Тернівсько</w:t>
      </w:r>
      <w:r>
        <w:rPr>
          <w:rFonts w:eastAsia="Times New Roman"/>
          <w:szCs w:val="28"/>
          <w:lang w:eastAsia="ru-RU"/>
        </w:rPr>
        <w:t>го</w:t>
      </w:r>
      <w:proofErr w:type="spellEnd"/>
      <w:r w:rsidRPr="008D1AA4">
        <w:rPr>
          <w:rFonts w:eastAsia="Times New Roman"/>
          <w:szCs w:val="28"/>
          <w:lang w:eastAsia="ru-RU"/>
        </w:rPr>
        <w:t xml:space="preserve"> місько</w:t>
      </w:r>
      <w:r>
        <w:rPr>
          <w:rFonts w:eastAsia="Times New Roman"/>
          <w:szCs w:val="28"/>
          <w:lang w:eastAsia="ru-RU"/>
        </w:rPr>
        <w:t>го</w:t>
      </w:r>
      <w:r w:rsidRPr="008D1AA4">
        <w:rPr>
          <w:rFonts w:eastAsia="Times New Roman"/>
          <w:szCs w:val="28"/>
          <w:lang w:eastAsia="ru-RU"/>
        </w:rPr>
        <w:t xml:space="preserve"> суд</w:t>
      </w:r>
      <w:r>
        <w:rPr>
          <w:rFonts w:eastAsia="Times New Roman"/>
          <w:szCs w:val="28"/>
          <w:lang w:eastAsia="ru-RU"/>
        </w:rPr>
        <w:t>у</w:t>
      </w:r>
      <w:r w:rsidRPr="008D1AA4">
        <w:rPr>
          <w:rFonts w:eastAsia="Times New Roman"/>
          <w:szCs w:val="28"/>
          <w:lang w:eastAsia="ru-RU"/>
        </w:rPr>
        <w:t xml:space="preserve"> Дніпропетровської</w:t>
      </w:r>
      <w:r>
        <w:rPr>
          <w:rFonts w:eastAsia="Times New Roman"/>
          <w:szCs w:val="28"/>
          <w:lang w:eastAsia="ru-RU"/>
        </w:rPr>
        <w:t xml:space="preserve"> області строком на п’ять років. Стаж роботи </w:t>
      </w:r>
      <w:r w:rsidR="001C27DD">
        <w:rPr>
          <w:rFonts w:eastAsia="Times New Roman"/>
          <w:szCs w:val="28"/>
          <w:lang w:eastAsia="ru-RU"/>
        </w:rPr>
        <w:br/>
      </w:r>
      <w:r w:rsidR="001C27DD" w:rsidRPr="008D1AA4">
        <w:rPr>
          <w:rFonts w:eastAsia="Times New Roman"/>
          <w:szCs w:val="28"/>
          <w:lang w:eastAsia="ru-RU"/>
        </w:rPr>
        <w:t>Соколов</w:t>
      </w:r>
      <w:r w:rsidR="001C27DD">
        <w:rPr>
          <w:rFonts w:eastAsia="Times New Roman"/>
          <w:szCs w:val="28"/>
          <w:lang w:eastAsia="ru-RU"/>
        </w:rPr>
        <w:t>ої</w:t>
      </w:r>
      <w:r w:rsidR="001C27DD" w:rsidRPr="008D1AA4">
        <w:rPr>
          <w:rFonts w:eastAsia="Times New Roman"/>
          <w:szCs w:val="28"/>
          <w:lang w:eastAsia="ru-RU"/>
        </w:rPr>
        <w:t xml:space="preserve"> Ю.І.</w:t>
      </w:r>
      <w:r w:rsidR="001C27DD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на посаді</w:t>
      </w:r>
      <w:r w:rsidRPr="006F092D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судді становить 4 роки. </w:t>
      </w:r>
    </w:p>
    <w:p w:rsidR="004D36B5" w:rsidRDefault="004D36B5" w:rsidP="004D36B5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У </w:t>
      </w:r>
      <w:proofErr w:type="spellStart"/>
      <w:r w:rsidR="00FF3F57" w:rsidRPr="008D1AA4">
        <w:rPr>
          <w:rFonts w:eastAsia="Times New Roman"/>
          <w:szCs w:val="28"/>
          <w:lang w:eastAsia="ru-RU"/>
        </w:rPr>
        <w:t>Тернівсько</w:t>
      </w:r>
      <w:r w:rsidR="00FF3F57">
        <w:rPr>
          <w:rFonts w:eastAsia="Times New Roman"/>
          <w:szCs w:val="28"/>
          <w:lang w:eastAsia="ru-RU"/>
        </w:rPr>
        <w:t>му</w:t>
      </w:r>
      <w:proofErr w:type="spellEnd"/>
      <w:r w:rsidR="00FF3F57" w:rsidRPr="008D1AA4">
        <w:rPr>
          <w:rFonts w:eastAsia="Times New Roman"/>
          <w:szCs w:val="28"/>
          <w:lang w:eastAsia="ru-RU"/>
        </w:rPr>
        <w:t xml:space="preserve"> місько</w:t>
      </w:r>
      <w:r w:rsidR="00FF3F57">
        <w:rPr>
          <w:rFonts w:eastAsia="Times New Roman"/>
          <w:szCs w:val="28"/>
          <w:lang w:eastAsia="ru-RU"/>
        </w:rPr>
        <w:t>му</w:t>
      </w:r>
      <w:r w:rsidR="00FF3F57" w:rsidRPr="008D1AA4">
        <w:rPr>
          <w:rFonts w:eastAsia="Times New Roman"/>
          <w:szCs w:val="28"/>
          <w:lang w:eastAsia="ru-RU"/>
        </w:rPr>
        <w:t xml:space="preserve"> суд</w:t>
      </w:r>
      <w:r w:rsidR="00FF3F57">
        <w:rPr>
          <w:rFonts w:eastAsia="Times New Roman"/>
          <w:szCs w:val="28"/>
          <w:lang w:eastAsia="ru-RU"/>
        </w:rPr>
        <w:t>і</w:t>
      </w:r>
      <w:r w:rsidR="00FF3F57" w:rsidRPr="008D1AA4">
        <w:rPr>
          <w:rFonts w:eastAsia="Times New Roman"/>
          <w:szCs w:val="28"/>
          <w:lang w:eastAsia="ru-RU"/>
        </w:rPr>
        <w:t xml:space="preserve"> Дніпропетровської області</w:t>
      </w:r>
      <w:r>
        <w:rPr>
          <w:rFonts w:eastAsia="Times New Roman"/>
          <w:szCs w:val="28"/>
          <w:lang w:eastAsia="ru-RU"/>
        </w:rPr>
        <w:t xml:space="preserve"> визначено </w:t>
      </w:r>
      <w:r w:rsidR="00FF3F57">
        <w:rPr>
          <w:rFonts w:eastAsia="Times New Roman"/>
          <w:szCs w:val="28"/>
          <w:lang w:eastAsia="ru-RU"/>
        </w:rPr>
        <w:br/>
        <w:t>4</w:t>
      </w:r>
      <w:r>
        <w:rPr>
          <w:rFonts w:eastAsia="Times New Roman"/>
          <w:szCs w:val="28"/>
          <w:lang w:eastAsia="ru-RU"/>
        </w:rPr>
        <w:t xml:space="preserve"> (</w:t>
      </w:r>
      <w:r w:rsidR="00FF3F57">
        <w:rPr>
          <w:rFonts w:eastAsia="Times New Roman"/>
          <w:szCs w:val="28"/>
          <w:lang w:eastAsia="ru-RU"/>
        </w:rPr>
        <w:t>чотири</w:t>
      </w:r>
      <w:r>
        <w:rPr>
          <w:rFonts w:eastAsia="Times New Roman"/>
          <w:szCs w:val="28"/>
          <w:lang w:eastAsia="ru-RU"/>
        </w:rPr>
        <w:t xml:space="preserve">) штатних посад суддів, фактично </w:t>
      </w:r>
      <w:r w:rsidR="006F092D">
        <w:rPr>
          <w:rFonts w:eastAsia="Times New Roman"/>
          <w:szCs w:val="28"/>
          <w:lang w:eastAsia="ru-RU"/>
        </w:rPr>
        <w:t>обіймають посади</w:t>
      </w:r>
      <w:r>
        <w:rPr>
          <w:rFonts w:eastAsia="Times New Roman"/>
          <w:szCs w:val="28"/>
          <w:lang w:eastAsia="ru-RU"/>
        </w:rPr>
        <w:t xml:space="preserve"> </w:t>
      </w:r>
      <w:r w:rsidR="00FF3F57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 xml:space="preserve"> (</w:t>
      </w:r>
      <w:r w:rsidR="00FF3F57">
        <w:rPr>
          <w:rFonts w:eastAsia="Times New Roman"/>
          <w:szCs w:val="28"/>
          <w:lang w:eastAsia="ru-RU"/>
        </w:rPr>
        <w:t>три</w:t>
      </w:r>
      <w:r w:rsidR="006F092D">
        <w:rPr>
          <w:rFonts w:eastAsia="Times New Roman"/>
          <w:szCs w:val="28"/>
          <w:lang w:eastAsia="ru-RU"/>
        </w:rPr>
        <w:t>) судді</w:t>
      </w:r>
      <w:r>
        <w:rPr>
          <w:rFonts w:eastAsia="Times New Roman"/>
          <w:szCs w:val="28"/>
          <w:lang w:eastAsia="ru-RU"/>
        </w:rPr>
        <w:t xml:space="preserve">, </w:t>
      </w:r>
      <w:r w:rsidR="00FF3F57">
        <w:rPr>
          <w:rFonts w:eastAsia="Times New Roman"/>
          <w:szCs w:val="28"/>
          <w:lang w:eastAsia="ru-RU"/>
        </w:rPr>
        <w:t>які здійснюють правосуддя</w:t>
      </w:r>
      <w:r>
        <w:rPr>
          <w:rFonts w:eastAsia="Times New Roman"/>
          <w:szCs w:val="28"/>
          <w:lang w:eastAsia="ru-RU"/>
        </w:rPr>
        <w:t xml:space="preserve">. У провадженні суддів у 2019 році перебувало </w:t>
      </w:r>
      <w:r w:rsidR="00234274">
        <w:rPr>
          <w:rFonts w:eastAsia="Times New Roman"/>
          <w:szCs w:val="28"/>
          <w:lang w:eastAsia="ru-RU"/>
        </w:rPr>
        <w:br/>
      </w:r>
      <w:r w:rsidR="00FF3F57">
        <w:rPr>
          <w:rFonts w:eastAsia="Times New Roman"/>
          <w:szCs w:val="28"/>
          <w:lang w:eastAsia="ru-RU"/>
        </w:rPr>
        <w:t>2707</w:t>
      </w:r>
      <w:r>
        <w:rPr>
          <w:rFonts w:eastAsia="Times New Roman"/>
          <w:szCs w:val="28"/>
          <w:lang w:eastAsia="ru-RU"/>
        </w:rPr>
        <w:t xml:space="preserve"> справ та матеріалів, серед</w:t>
      </w:r>
      <w:r w:rsidR="0003648D">
        <w:rPr>
          <w:rFonts w:eastAsia="Times New Roman"/>
          <w:szCs w:val="28"/>
          <w:lang w:eastAsia="ru-RU"/>
        </w:rPr>
        <w:t>нє</w:t>
      </w:r>
      <w:r>
        <w:rPr>
          <w:rFonts w:eastAsia="Times New Roman"/>
          <w:szCs w:val="28"/>
          <w:lang w:eastAsia="ru-RU"/>
        </w:rPr>
        <w:t xml:space="preserve"> навантаження </w:t>
      </w:r>
      <w:r w:rsidR="006F092D">
        <w:rPr>
          <w:rFonts w:eastAsia="Times New Roman"/>
          <w:szCs w:val="28"/>
          <w:lang w:eastAsia="ru-RU"/>
        </w:rPr>
        <w:t>одного</w:t>
      </w:r>
      <w:r>
        <w:rPr>
          <w:rFonts w:eastAsia="Times New Roman"/>
          <w:szCs w:val="28"/>
          <w:lang w:eastAsia="ru-RU"/>
        </w:rPr>
        <w:t xml:space="preserve"> повноважного судд</w:t>
      </w:r>
      <w:r w:rsidR="006F092D">
        <w:rPr>
          <w:rFonts w:eastAsia="Times New Roman"/>
          <w:szCs w:val="28"/>
          <w:lang w:eastAsia="ru-RU"/>
        </w:rPr>
        <w:t>і</w:t>
      </w:r>
      <w:r>
        <w:rPr>
          <w:rFonts w:eastAsia="Times New Roman"/>
          <w:szCs w:val="28"/>
          <w:lang w:eastAsia="ru-RU"/>
        </w:rPr>
        <w:t xml:space="preserve"> станови</w:t>
      </w:r>
      <w:r w:rsidR="0003648D">
        <w:rPr>
          <w:rFonts w:eastAsia="Times New Roman"/>
          <w:szCs w:val="28"/>
          <w:lang w:eastAsia="ru-RU"/>
        </w:rPr>
        <w:t>ло</w:t>
      </w:r>
      <w:r>
        <w:rPr>
          <w:rFonts w:eastAsia="Times New Roman"/>
          <w:szCs w:val="28"/>
          <w:lang w:eastAsia="ru-RU"/>
        </w:rPr>
        <w:t xml:space="preserve"> </w:t>
      </w:r>
      <w:r w:rsidR="00FF3F57">
        <w:rPr>
          <w:rFonts w:eastAsia="Times New Roman"/>
          <w:szCs w:val="28"/>
          <w:lang w:eastAsia="ru-RU"/>
        </w:rPr>
        <w:t>902</w:t>
      </w:r>
      <w:r>
        <w:rPr>
          <w:rFonts w:eastAsia="Times New Roman"/>
          <w:szCs w:val="28"/>
          <w:lang w:eastAsia="ru-RU"/>
        </w:rPr>
        <w:t xml:space="preserve"> справ</w:t>
      </w:r>
      <w:r w:rsidR="0003648D">
        <w:rPr>
          <w:rFonts w:eastAsia="Times New Roman"/>
          <w:szCs w:val="28"/>
          <w:lang w:eastAsia="ru-RU"/>
        </w:rPr>
        <w:t>и та матеріали</w:t>
      </w:r>
      <w:r>
        <w:rPr>
          <w:rFonts w:eastAsia="Times New Roman"/>
          <w:szCs w:val="28"/>
          <w:lang w:eastAsia="ru-RU"/>
        </w:rPr>
        <w:t xml:space="preserve">. </w:t>
      </w:r>
      <w:r w:rsidR="006F092D">
        <w:rPr>
          <w:rFonts w:eastAsia="Times New Roman"/>
          <w:szCs w:val="28"/>
          <w:lang w:eastAsia="ru-RU"/>
        </w:rPr>
        <w:t>У першому півріччі</w:t>
      </w:r>
      <w:r>
        <w:rPr>
          <w:rFonts w:eastAsia="Times New Roman"/>
          <w:szCs w:val="28"/>
          <w:lang w:eastAsia="ru-RU"/>
        </w:rPr>
        <w:t xml:space="preserve"> 2020 року у </w:t>
      </w:r>
      <w:r w:rsidR="0003648D">
        <w:rPr>
          <w:rFonts w:eastAsia="Times New Roman"/>
          <w:szCs w:val="28"/>
          <w:lang w:eastAsia="ru-RU"/>
        </w:rPr>
        <w:t>провадженні суддів</w:t>
      </w:r>
      <w:r>
        <w:rPr>
          <w:rFonts w:eastAsia="Times New Roman"/>
          <w:szCs w:val="28"/>
          <w:lang w:eastAsia="ru-RU"/>
        </w:rPr>
        <w:t xml:space="preserve"> перебувало </w:t>
      </w:r>
      <w:r w:rsidR="00FF3F57">
        <w:rPr>
          <w:rFonts w:eastAsia="Times New Roman"/>
          <w:szCs w:val="28"/>
          <w:lang w:eastAsia="ru-RU"/>
        </w:rPr>
        <w:t>1002</w:t>
      </w:r>
      <w:r>
        <w:rPr>
          <w:rFonts w:eastAsia="Times New Roman"/>
          <w:szCs w:val="28"/>
          <w:lang w:eastAsia="ru-RU"/>
        </w:rPr>
        <w:t xml:space="preserve"> справ</w:t>
      </w:r>
      <w:r w:rsidR="0003648D">
        <w:rPr>
          <w:rFonts w:eastAsia="Times New Roman"/>
          <w:szCs w:val="28"/>
          <w:lang w:eastAsia="ru-RU"/>
        </w:rPr>
        <w:t>и та матеріали</w:t>
      </w:r>
      <w:r>
        <w:rPr>
          <w:rFonts w:eastAsia="Times New Roman"/>
          <w:szCs w:val="28"/>
          <w:lang w:eastAsia="ru-RU"/>
        </w:rPr>
        <w:t>, серед</w:t>
      </w:r>
      <w:r w:rsidR="0003648D">
        <w:rPr>
          <w:rFonts w:eastAsia="Times New Roman"/>
          <w:szCs w:val="28"/>
          <w:lang w:eastAsia="ru-RU"/>
        </w:rPr>
        <w:t>нє</w:t>
      </w:r>
      <w:r>
        <w:rPr>
          <w:rFonts w:eastAsia="Times New Roman"/>
          <w:szCs w:val="28"/>
          <w:lang w:eastAsia="ru-RU"/>
        </w:rPr>
        <w:t xml:space="preserve"> навантаження </w:t>
      </w:r>
      <w:r w:rsidR="006F092D">
        <w:rPr>
          <w:rFonts w:eastAsia="Times New Roman"/>
          <w:szCs w:val="28"/>
          <w:lang w:eastAsia="ru-RU"/>
        </w:rPr>
        <w:t>одного повноважного судді</w:t>
      </w:r>
      <w:r>
        <w:rPr>
          <w:rFonts w:eastAsia="Times New Roman"/>
          <w:szCs w:val="28"/>
          <w:lang w:eastAsia="ru-RU"/>
        </w:rPr>
        <w:t xml:space="preserve"> станови</w:t>
      </w:r>
      <w:r w:rsidR="0003648D">
        <w:rPr>
          <w:rFonts w:eastAsia="Times New Roman"/>
          <w:szCs w:val="28"/>
          <w:lang w:eastAsia="ru-RU"/>
        </w:rPr>
        <w:t>ло</w:t>
      </w:r>
      <w:r>
        <w:rPr>
          <w:rFonts w:eastAsia="Times New Roman"/>
          <w:szCs w:val="28"/>
          <w:lang w:eastAsia="ru-RU"/>
        </w:rPr>
        <w:t xml:space="preserve"> </w:t>
      </w:r>
      <w:r w:rsidR="00FF3F57">
        <w:rPr>
          <w:rFonts w:eastAsia="Times New Roman"/>
          <w:szCs w:val="28"/>
          <w:lang w:eastAsia="ru-RU"/>
        </w:rPr>
        <w:t>334</w:t>
      </w:r>
      <w:r>
        <w:rPr>
          <w:rFonts w:eastAsia="Times New Roman"/>
          <w:szCs w:val="28"/>
          <w:lang w:eastAsia="ru-RU"/>
        </w:rPr>
        <w:t xml:space="preserve"> справ</w:t>
      </w:r>
      <w:r w:rsidR="00234274">
        <w:rPr>
          <w:rFonts w:eastAsia="Times New Roman"/>
          <w:szCs w:val="28"/>
          <w:lang w:eastAsia="ru-RU"/>
        </w:rPr>
        <w:t>и та матеріали.</w:t>
      </w:r>
    </w:p>
    <w:p w:rsidR="00716D7E" w:rsidRDefault="004D36B5" w:rsidP="00716D7E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За повідомленням голови </w:t>
      </w:r>
      <w:proofErr w:type="spellStart"/>
      <w:r w:rsidR="00FF3F57" w:rsidRPr="008D1AA4">
        <w:rPr>
          <w:rFonts w:eastAsia="Times New Roman"/>
          <w:szCs w:val="28"/>
          <w:lang w:eastAsia="ru-RU"/>
        </w:rPr>
        <w:t>Тернівсько</w:t>
      </w:r>
      <w:r w:rsidR="00FF3F57">
        <w:rPr>
          <w:rFonts w:eastAsia="Times New Roman"/>
          <w:szCs w:val="28"/>
          <w:lang w:eastAsia="ru-RU"/>
        </w:rPr>
        <w:t>го</w:t>
      </w:r>
      <w:proofErr w:type="spellEnd"/>
      <w:r w:rsidR="00FF3F57" w:rsidRPr="008D1AA4">
        <w:rPr>
          <w:rFonts w:eastAsia="Times New Roman"/>
          <w:szCs w:val="28"/>
          <w:lang w:eastAsia="ru-RU"/>
        </w:rPr>
        <w:t xml:space="preserve"> місько</w:t>
      </w:r>
      <w:r w:rsidR="00FF3F57">
        <w:rPr>
          <w:rFonts w:eastAsia="Times New Roman"/>
          <w:szCs w:val="28"/>
          <w:lang w:eastAsia="ru-RU"/>
        </w:rPr>
        <w:t>го</w:t>
      </w:r>
      <w:r w:rsidR="00FF3F57" w:rsidRPr="008D1AA4">
        <w:rPr>
          <w:rFonts w:eastAsia="Times New Roman"/>
          <w:szCs w:val="28"/>
          <w:lang w:eastAsia="ru-RU"/>
        </w:rPr>
        <w:t xml:space="preserve"> суд</w:t>
      </w:r>
      <w:r w:rsidR="00FF3F57">
        <w:rPr>
          <w:rFonts w:eastAsia="Times New Roman"/>
          <w:szCs w:val="28"/>
          <w:lang w:eastAsia="ru-RU"/>
        </w:rPr>
        <w:t>у</w:t>
      </w:r>
      <w:r w:rsidR="00FF3F57" w:rsidRPr="008D1AA4">
        <w:rPr>
          <w:rFonts w:eastAsia="Times New Roman"/>
          <w:szCs w:val="28"/>
          <w:lang w:eastAsia="ru-RU"/>
        </w:rPr>
        <w:t xml:space="preserve"> Дніпропетровської області</w:t>
      </w:r>
      <w:r w:rsidR="00234274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у провадженні судді </w:t>
      </w:r>
      <w:r w:rsidR="00FF3F57" w:rsidRPr="008D1AA4">
        <w:rPr>
          <w:rFonts w:eastAsia="Times New Roman"/>
          <w:szCs w:val="28"/>
          <w:lang w:eastAsia="ru-RU"/>
        </w:rPr>
        <w:t>Соколов</w:t>
      </w:r>
      <w:r w:rsidR="00FF3F57">
        <w:rPr>
          <w:rFonts w:eastAsia="Times New Roman"/>
          <w:szCs w:val="28"/>
          <w:lang w:eastAsia="ru-RU"/>
        </w:rPr>
        <w:t>ої</w:t>
      </w:r>
      <w:r w:rsidR="00FF3F57" w:rsidRPr="008D1AA4">
        <w:rPr>
          <w:rFonts w:eastAsia="Times New Roman"/>
          <w:szCs w:val="28"/>
          <w:lang w:eastAsia="ru-RU"/>
        </w:rPr>
        <w:t xml:space="preserve"> Ю.І.</w:t>
      </w:r>
      <w:r>
        <w:rPr>
          <w:rFonts w:eastAsia="Times New Roman"/>
          <w:szCs w:val="28"/>
          <w:lang w:eastAsia="ru-RU"/>
        </w:rPr>
        <w:t xml:space="preserve"> перебуває </w:t>
      </w:r>
      <w:r w:rsidR="00FF3F57">
        <w:rPr>
          <w:rFonts w:eastAsia="Times New Roman"/>
          <w:szCs w:val="28"/>
          <w:lang w:eastAsia="ru-RU"/>
        </w:rPr>
        <w:t>22</w:t>
      </w:r>
      <w:r>
        <w:rPr>
          <w:rFonts w:eastAsia="Times New Roman"/>
          <w:szCs w:val="28"/>
          <w:lang w:eastAsia="ru-RU"/>
        </w:rPr>
        <w:t xml:space="preserve"> кримінальних справ</w:t>
      </w:r>
      <w:r w:rsidR="00FF3F57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</w:t>
      </w:r>
      <w:r w:rsidR="00234274">
        <w:rPr>
          <w:rFonts w:eastAsia="Times New Roman"/>
          <w:szCs w:val="28"/>
          <w:lang w:eastAsia="ru-RU"/>
        </w:rPr>
        <w:t>(</w:t>
      </w:r>
      <w:r>
        <w:rPr>
          <w:rFonts w:eastAsia="Times New Roman"/>
          <w:szCs w:val="28"/>
          <w:lang w:eastAsia="ru-RU"/>
        </w:rPr>
        <w:t xml:space="preserve">з </w:t>
      </w:r>
      <w:r w:rsidR="00234274">
        <w:rPr>
          <w:rFonts w:eastAsia="Times New Roman"/>
          <w:szCs w:val="28"/>
          <w:lang w:eastAsia="ru-RU"/>
        </w:rPr>
        <w:t>них</w:t>
      </w:r>
      <w:r>
        <w:rPr>
          <w:rFonts w:eastAsia="Times New Roman"/>
          <w:szCs w:val="28"/>
          <w:lang w:eastAsia="ru-RU"/>
        </w:rPr>
        <w:t xml:space="preserve"> понад три місяці – </w:t>
      </w:r>
      <w:r w:rsidR="00FF3F57">
        <w:rPr>
          <w:rFonts w:eastAsia="Times New Roman"/>
          <w:szCs w:val="28"/>
          <w:lang w:eastAsia="ru-RU"/>
        </w:rPr>
        <w:t>7</w:t>
      </w:r>
      <w:r>
        <w:rPr>
          <w:rFonts w:eastAsia="Times New Roman"/>
          <w:szCs w:val="28"/>
          <w:lang w:eastAsia="ru-RU"/>
        </w:rPr>
        <w:t xml:space="preserve"> справ</w:t>
      </w:r>
      <w:r w:rsidR="00234274">
        <w:rPr>
          <w:rFonts w:eastAsia="Times New Roman"/>
          <w:szCs w:val="28"/>
          <w:lang w:eastAsia="ru-RU"/>
        </w:rPr>
        <w:t>)</w:t>
      </w:r>
      <w:r>
        <w:rPr>
          <w:rFonts w:eastAsia="Times New Roman"/>
          <w:szCs w:val="28"/>
          <w:lang w:eastAsia="ru-RU"/>
        </w:rPr>
        <w:t xml:space="preserve">, </w:t>
      </w:r>
      <w:r w:rsidR="00FF3F57">
        <w:rPr>
          <w:rFonts w:eastAsia="Times New Roman"/>
          <w:szCs w:val="28"/>
          <w:lang w:eastAsia="ru-RU"/>
        </w:rPr>
        <w:t>33</w:t>
      </w:r>
      <w:r>
        <w:rPr>
          <w:rFonts w:eastAsia="Times New Roman"/>
          <w:szCs w:val="28"/>
          <w:lang w:eastAsia="ru-RU"/>
        </w:rPr>
        <w:t xml:space="preserve"> циві</w:t>
      </w:r>
      <w:r w:rsidR="00234274">
        <w:rPr>
          <w:rFonts w:eastAsia="Times New Roman"/>
          <w:szCs w:val="28"/>
          <w:lang w:eastAsia="ru-RU"/>
        </w:rPr>
        <w:t xml:space="preserve">льних справи (з них понад три </w:t>
      </w:r>
      <w:r w:rsidR="00234274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 xml:space="preserve">місяці – </w:t>
      </w:r>
      <w:r w:rsidR="00FF3F57">
        <w:rPr>
          <w:rFonts w:eastAsia="Times New Roman"/>
          <w:szCs w:val="28"/>
          <w:lang w:eastAsia="ru-RU"/>
        </w:rPr>
        <w:t>6</w:t>
      </w:r>
      <w:r>
        <w:rPr>
          <w:rFonts w:eastAsia="Times New Roman"/>
          <w:szCs w:val="28"/>
          <w:lang w:eastAsia="ru-RU"/>
        </w:rPr>
        <w:t xml:space="preserve"> справ</w:t>
      </w:r>
      <w:r w:rsidR="00234274">
        <w:rPr>
          <w:rFonts w:eastAsia="Times New Roman"/>
          <w:szCs w:val="28"/>
          <w:lang w:eastAsia="ru-RU"/>
        </w:rPr>
        <w:t>)</w:t>
      </w:r>
      <w:r>
        <w:rPr>
          <w:rFonts w:eastAsia="Times New Roman"/>
          <w:szCs w:val="28"/>
          <w:lang w:eastAsia="ru-RU"/>
        </w:rPr>
        <w:t xml:space="preserve">, </w:t>
      </w:r>
      <w:r w:rsidR="00FF3F57">
        <w:rPr>
          <w:rFonts w:eastAsia="Times New Roman"/>
          <w:szCs w:val="28"/>
          <w:lang w:eastAsia="ru-RU"/>
        </w:rPr>
        <w:t>1 адміністративна</w:t>
      </w:r>
      <w:r>
        <w:rPr>
          <w:rFonts w:eastAsia="Times New Roman"/>
          <w:szCs w:val="28"/>
          <w:lang w:eastAsia="ru-RU"/>
        </w:rPr>
        <w:t xml:space="preserve"> справ</w:t>
      </w:r>
      <w:r w:rsidR="00FF3F57">
        <w:rPr>
          <w:rFonts w:eastAsia="Times New Roman"/>
          <w:szCs w:val="28"/>
          <w:lang w:eastAsia="ru-RU"/>
        </w:rPr>
        <w:t>а.</w:t>
      </w:r>
      <w:r w:rsidR="00FF3F57" w:rsidRPr="00FF3F57">
        <w:rPr>
          <w:rFonts w:eastAsia="Times New Roman"/>
          <w:szCs w:val="28"/>
          <w:lang w:eastAsia="ru-RU"/>
        </w:rPr>
        <w:t xml:space="preserve"> </w:t>
      </w:r>
      <w:r w:rsidR="00FF3F57">
        <w:rPr>
          <w:rFonts w:eastAsia="Times New Roman"/>
          <w:szCs w:val="28"/>
          <w:lang w:eastAsia="ru-RU"/>
        </w:rPr>
        <w:t>С</w:t>
      </w:r>
      <w:r w:rsidR="00FF3F57">
        <w:rPr>
          <w:szCs w:val="28"/>
          <w:lang w:bidi="uk-UA"/>
        </w:rPr>
        <w:t xml:space="preserve">уддя </w:t>
      </w:r>
      <w:r w:rsidR="00FF3F57" w:rsidRPr="008D1AA4">
        <w:rPr>
          <w:rFonts w:eastAsia="Times New Roman"/>
          <w:szCs w:val="28"/>
          <w:lang w:eastAsia="ru-RU"/>
        </w:rPr>
        <w:t>Соколов</w:t>
      </w:r>
      <w:r w:rsidR="00FF3F57">
        <w:rPr>
          <w:rFonts w:eastAsia="Times New Roman"/>
          <w:szCs w:val="28"/>
          <w:lang w:eastAsia="ru-RU"/>
        </w:rPr>
        <w:t>а</w:t>
      </w:r>
      <w:r w:rsidR="00FF3F57" w:rsidRPr="008D1AA4">
        <w:rPr>
          <w:rFonts w:eastAsia="Times New Roman"/>
          <w:szCs w:val="28"/>
          <w:lang w:eastAsia="ru-RU"/>
        </w:rPr>
        <w:t xml:space="preserve"> Ю.І.</w:t>
      </w:r>
      <w:r w:rsidR="00FF3F57">
        <w:rPr>
          <w:szCs w:val="28"/>
          <w:lang w:bidi="uk-UA"/>
        </w:rPr>
        <w:t xml:space="preserve"> </w:t>
      </w:r>
      <w:r w:rsidR="00FF3F57">
        <w:rPr>
          <w:rFonts w:eastAsia="Times New Roman"/>
          <w:szCs w:val="28"/>
          <w:lang w:eastAsia="ru-RU"/>
        </w:rPr>
        <w:t>входить до складу двох колегій суддів щодо розгляду судових справ, які розглядаються колегіально</w:t>
      </w:r>
      <w:r w:rsidR="00716D7E">
        <w:rPr>
          <w:rFonts w:eastAsia="Times New Roman"/>
          <w:szCs w:val="28"/>
          <w:lang w:eastAsia="ru-RU"/>
        </w:rPr>
        <w:t>.</w:t>
      </w:r>
    </w:p>
    <w:p w:rsidR="004D36B5" w:rsidRDefault="00716D7E" w:rsidP="004D36B5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У</w:t>
      </w:r>
      <w:r w:rsidR="004D36B5">
        <w:rPr>
          <w:rFonts w:eastAsia="Times New Roman"/>
          <w:szCs w:val="28"/>
          <w:lang w:eastAsia="ru-RU"/>
        </w:rPr>
        <w:t xml:space="preserve"> </w:t>
      </w:r>
      <w:proofErr w:type="spellStart"/>
      <w:r w:rsidRPr="008D1AA4">
        <w:rPr>
          <w:rFonts w:eastAsia="Times New Roman"/>
          <w:szCs w:val="28"/>
          <w:lang w:eastAsia="ru-RU"/>
        </w:rPr>
        <w:t>Тернівсько</w:t>
      </w:r>
      <w:r w:rsidR="0003648D">
        <w:rPr>
          <w:rFonts w:eastAsia="Times New Roman"/>
          <w:szCs w:val="28"/>
          <w:lang w:eastAsia="ru-RU"/>
        </w:rPr>
        <w:t>му</w:t>
      </w:r>
      <w:proofErr w:type="spellEnd"/>
      <w:r w:rsidRPr="008D1AA4">
        <w:rPr>
          <w:rFonts w:eastAsia="Times New Roman"/>
          <w:szCs w:val="28"/>
          <w:lang w:eastAsia="ru-RU"/>
        </w:rPr>
        <w:t xml:space="preserve"> місько</w:t>
      </w:r>
      <w:r w:rsidR="0003648D">
        <w:rPr>
          <w:rFonts w:eastAsia="Times New Roman"/>
          <w:szCs w:val="28"/>
          <w:lang w:eastAsia="ru-RU"/>
        </w:rPr>
        <w:t>му</w:t>
      </w:r>
      <w:r w:rsidRPr="008D1AA4">
        <w:rPr>
          <w:rFonts w:eastAsia="Times New Roman"/>
          <w:szCs w:val="28"/>
          <w:lang w:eastAsia="ru-RU"/>
        </w:rPr>
        <w:t xml:space="preserve"> суд</w:t>
      </w:r>
      <w:r w:rsidR="0003648D">
        <w:rPr>
          <w:rFonts w:eastAsia="Times New Roman"/>
          <w:szCs w:val="28"/>
          <w:lang w:eastAsia="ru-RU"/>
        </w:rPr>
        <w:t>і</w:t>
      </w:r>
      <w:r w:rsidRPr="008D1AA4">
        <w:rPr>
          <w:rFonts w:eastAsia="Times New Roman"/>
          <w:szCs w:val="28"/>
          <w:lang w:eastAsia="ru-RU"/>
        </w:rPr>
        <w:t xml:space="preserve"> Дніпропетровської області</w:t>
      </w:r>
      <w:r w:rsidR="004D36B5">
        <w:rPr>
          <w:rFonts w:eastAsia="Times New Roman"/>
          <w:szCs w:val="28"/>
          <w:lang w:eastAsia="ru-RU"/>
        </w:rPr>
        <w:t xml:space="preserve"> фактично перебувають на посаді </w:t>
      </w:r>
      <w:r>
        <w:rPr>
          <w:rFonts w:eastAsia="Times New Roman"/>
          <w:szCs w:val="28"/>
          <w:lang w:eastAsia="ru-RU"/>
        </w:rPr>
        <w:t>3 (три)</w:t>
      </w:r>
      <w:r w:rsidR="004D36B5">
        <w:rPr>
          <w:rFonts w:eastAsia="Times New Roman"/>
          <w:szCs w:val="28"/>
          <w:lang w:eastAsia="ru-RU"/>
        </w:rPr>
        <w:t xml:space="preserve"> судді. У разі відрядженні судді </w:t>
      </w:r>
      <w:r w:rsidRPr="008D1AA4">
        <w:rPr>
          <w:rFonts w:eastAsia="Times New Roman"/>
          <w:szCs w:val="28"/>
          <w:lang w:eastAsia="ru-RU"/>
        </w:rPr>
        <w:t>Соколов</w:t>
      </w:r>
      <w:r>
        <w:rPr>
          <w:rFonts w:eastAsia="Times New Roman"/>
          <w:szCs w:val="28"/>
          <w:lang w:eastAsia="ru-RU"/>
        </w:rPr>
        <w:t>ої</w:t>
      </w:r>
      <w:r w:rsidRPr="008D1AA4">
        <w:rPr>
          <w:rFonts w:eastAsia="Times New Roman"/>
          <w:szCs w:val="28"/>
          <w:lang w:eastAsia="ru-RU"/>
        </w:rPr>
        <w:t xml:space="preserve"> Ю.І.</w:t>
      </w:r>
      <w:r w:rsidR="004D36B5">
        <w:rPr>
          <w:rFonts w:eastAsia="Times New Roman"/>
          <w:szCs w:val="28"/>
          <w:lang w:eastAsia="ru-RU"/>
        </w:rPr>
        <w:t xml:space="preserve"> </w:t>
      </w:r>
      <w:r w:rsidR="0003648D">
        <w:rPr>
          <w:rFonts w:eastAsia="Times New Roman"/>
          <w:szCs w:val="28"/>
          <w:lang w:eastAsia="ru-RU"/>
        </w:rPr>
        <w:t xml:space="preserve">у </w:t>
      </w:r>
      <w:r w:rsidR="0003648D">
        <w:rPr>
          <w:rFonts w:eastAsia="Times New Roman"/>
          <w:szCs w:val="28"/>
          <w:lang w:eastAsia="ru-RU"/>
        </w:rPr>
        <w:lastRenderedPageBreak/>
        <w:t>цьому су</w:t>
      </w:r>
      <w:r w:rsidR="004D36B5">
        <w:rPr>
          <w:rFonts w:eastAsia="Times New Roman"/>
          <w:szCs w:val="28"/>
          <w:lang w:eastAsia="ru-RU"/>
        </w:rPr>
        <w:t xml:space="preserve">ді залишиться </w:t>
      </w:r>
      <w:r>
        <w:rPr>
          <w:rFonts w:eastAsia="Times New Roman"/>
          <w:szCs w:val="28"/>
          <w:lang w:eastAsia="ru-RU"/>
        </w:rPr>
        <w:t>2 (</w:t>
      </w:r>
      <w:r w:rsidR="004D36B5">
        <w:rPr>
          <w:rFonts w:eastAsia="Times New Roman"/>
          <w:szCs w:val="28"/>
          <w:lang w:eastAsia="ru-RU"/>
        </w:rPr>
        <w:t>двоє</w:t>
      </w:r>
      <w:r>
        <w:rPr>
          <w:rFonts w:eastAsia="Times New Roman"/>
          <w:szCs w:val="28"/>
          <w:lang w:eastAsia="ru-RU"/>
        </w:rPr>
        <w:t>)</w:t>
      </w:r>
      <w:r w:rsidR="004D36B5">
        <w:rPr>
          <w:rFonts w:eastAsia="Times New Roman"/>
          <w:szCs w:val="28"/>
          <w:lang w:eastAsia="ru-RU"/>
        </w:rPr>
        <w:t xml:space="preserve"> суддів, які здійснюють правосуддя, що </w:t>
      </w:r>
      <w:r w:rsidR="00234274">
        <w:rPr>
          <w:rFonts w:eastAsia="Times New Roman"/>
          <w:szCs w:val="28"/>
          <w:lang w:eastAsia="ru-RU"/>
        </w:rPr>
        <w:t>унеможливить</w:t>
      </w:r>
      <w:r w:rsidR="004D36B5">
        <w:rPr>
          <w:rFonts w:eastAsia="Times New Roman"/>
          <w:szCs w:val="28"/>
          <w:lang w:eastAsia="ru-RU"/>
        </w:rPr>
        <w:t xml:space="preserve"> </w:t>
      </w:r>
      <w:r w:rsidR="00E75ACB">
        <w:rPr>
          <w:rFonts w:eastAsia="Times New Roman"/>
          <w:szCs w:val="28"/>
          <w:lang w:eastAsia="ru-RU"/>
        </w:rPr>
        <w:t>утворення колегії суддів для розгляду окреми</w:t>
      </w:r>
      <w:r w:rsidR="00E50940">
        <w:rPr>
          <w:rFonts w:eastAsia="Times New Roman"/>
          <w:szCs w:val="28"/>
          <w:lang w:eastAsia="ru-RU"/>
        </w:rPr>
        <w:t>х</w:t>
      </w:r>
      <w:r w:rsidR="00234274">
        <w:rPr>
          <w:rFonts w:eastAsia="Times New Roman"/>
          <w:szCs w:val="28"/>
          <w:lang w:eastAsia="ru-RU"/>
        </w:rPr>
        <w:t xml:space="preserve"> категорій справ</w:t>
      </w:r>
      <w:r w:rsidR="004D36B5">
        <w:rPr>
          <w:rFonts w:eastAsia="Times New Roman"/>
          <w:szCs w:val="28"/>
          <w:lang w:eastAsia="ru-RU"/>
        </w:rPr>
        <w:t xml:space="preserve"> </w:t>
      </w:r>
      <w:r w:rsidR="00234274">
        <w:rPr>
          <w:rFonts w:eastAsia="Times New Roman"/>
          <w:szCs w:val="28"/>
          <w:lang w:eastAsia="ru-RU"/>
        </w:rPr>
        <w:t>та забезпечення</w:t>
      </w:r>
      <w:r w:rsidR="004D36B5">
        <w:rPr>
          <w:rFonts w:eastAsia="Times New Roman"/>
          <w:szCs w:val="28"/>
          <w:lang w:eastAsia="ru-RU"/>
        </w:rPr>
        <w:t xml:space="preserve"> нале</w:t>
      </w:r>
      <w:r w:rsidR="00470067">
        <w:rPr>
          <w:rFonts w:eastAsia="Times New Roman"/>
          <w:szCs w:val="28"/>
          <w:lang w:eastAsia="ru-RU"/>
        </w:rPr>
        <w:t>жних</w:t>
      </w:r>
      <w:r>
        <w:rPr>
          <w:rFonts w:eastAsia="Times New Roman"/>
          <w:szCs w:val="28"/>
          <w:lang w:eastAsia="ru-RU"/>
        </w:rPr>
        <w:t xml:space="preserve"> </w:t>
      </w:r>
      <w:r w:rsidR="00470067">
        <w:rPr>
          <w:rFonts w:eastAsia="Times New Roman"/>
          <w:szCs w:val="28"/>
          <w:lang w:eastAsia="ru-RU"/>
        </w:rPr>
        <w:t>умов</w:t>
      </w:r>
      <w:r w:rsidR="0003648D">
        <w:rPr>
          <w:rFonts w:eastAsia="Times New Roman"/>
          <w:szCs w:val="28"/>
          <w:lang w:eastAsia="ru-RU"/>
        </w:rPr>
        <w:t xml:space="preserve"> доступу до правосуддя</w:t>
      </w:r>
      <w:r w:rsidR="00470067">
        <w:rPr>
          <w:rFonts w:eastAsia="Times New Roman"/>
          <w:szCs w:val="28"/>
          <w:lang w:eastAsia="ru-RU"/>
        </w:rPr>
        <w:t>,</w:t>
      </w:r>
      <w:r w:rsidR="0003648D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призв</w:t>
      </w:r>
      <w:r w:rsidR="0003648D">
        <w:rPr>
          <w:rFonts w:eastAsia="Times New Roman"/>
          <w:szCs w:val="28"/>
          <w:lang w:eastAsia="ru-RU"/>
        </w:rPr>
        <w:t>еде</w:t>
      </w:r>
      <w:r>
        <w:rPr>
          <w:rFonts w:eastAsia="Times New Roman"/>
          <w:szCs w:val="28"/>
          <w:lang w:eastAsia="ru-RU"/>
        </w:rPr>
        <w:t xml:space="preserve"> до надмірного судового навантаження суддів цього суду.</w:t>
      </w:r>
    </w:p>
    <w:p w:rsidR="004D36B5" w:rsidRDefault="00470067" w:rsidP="004D36B5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З огляд</w:t>
      </w:r>
      <w:r w:rsidR="00CD26E0">
        <w:rPr>
          <w:rFonts w:eastAsia="Times New Roman"/>
          <w:szCs w:val="28"/>
          <w:lang w:eastAsia="ru-RU"/>
        </w:rPr>
        <w:t xml:space="preserve">у на наведене, враховуючи, </w:t>
      </w:r>
      <w:r w:rsidR="004D36B5">
        <w:rPr>
          <w:rFonts w:eastAsia="Times New Roman"/>
          <w:szCs w:val="28"/>
          <w:lang w:eastAsia="ru-RU"/>
        </w:rPr>
        <w:t xml:space="preserve">що відрядження </w:t>
      </w:r>
      <w:r w:rsidR="00E13F06">
        <w:rPr>
          <w:rFonts w:eastAsia="Times New Roman"/>
          <w:szCs w:val="28"/>
          <w:lang w:eastAsia="ru-RU"/>
        </w:rPr>
        <w:t xml:space="preserve">судді </w:t>
      </w:r>
      <w:r w:rsidR="00716D7E" w:rsidRPr="008D1AA4">
        <w:rPr>
          <w:rFonts w:eastAsia="Times New Roman"/>
          <w:szCs w:val="28"/>
          <w:lang w:eastAsia="ru-RU"/>
        </w:rPr>
        <w:t>Соколов</w:t>
      </w:r>
      <w:r w:rsidR="00716D7E">
        <w:rPr>
          <w:rFonts w:eastAsia="Times New Roman"/>
          <w:szCs w:val="28"/>
          <w:lang w:eastAsia="ru-RU"/>
        </w:rPr>
        <w:t>ої</w:t>
      </w:r>
      <w:r w:rsidR="00716D7E" w:rsidRPr="008D1AA4">
        <w:rPr>
          <w:rFonts w:eastAsia="Times New Roman"/>
          <w:szCs w:val="28"/>
          <w:lang w:eastAsia="ru-RU"/>
        </w:rPr>
        <w:t xml:space="preserve"> Ю.І.</w:t>
      </w:r>
      <w:r w:rsidR="004D36B5">
        <w:rPr>
          <w:rFonts w:eastAsia="Times New Roman"/>
          <w:szCs w:val="28"/>
          <w:lang w:eastAsia="ru-RU"/>
        </w:rPr>
        <w:t xml:space="preserve"> </w:t>
      </w:r>
      <w:r w:rsidR="003C1000">
        <w:rPr>
          <w:rFonts w:eastAsia="Times New Roman"/>
          <w:szCs w:val="28"/>
          <w:lang w:eastAsia="ru-RU"/>
        </w:rPr>
        <w:t>негативно вплине на доступ до правосуддя</w:t>
      </w:r>
      <w:r w:rsidR="004D36B5">
        <w:rPr>
          <w:rFonts w:eastAsia="Times New Roman"/>
          <w:szCs w:val="28"/>
          <w:lang w:eastAsia="ru-RU"/>
        </w:rPr>
        <w:t xml:space="preserve"> у </w:t>
      </w:r>
      <w:proofErr w:type="spellStart"/>
      <w:r w:rsidR="00716D7E" w:rsidRPr="008D1AA4">
        <w:rPr>
          <w:rFonts w:eastAsia="Times New Roman"/>
          <w:szCs w:val="28"/>
          <w:lang w:eastAsia="ru-RU"/>
        </w:rPr>
        <w:t>Тернівсько</w:t>
      </w:r>
      <w:r w:rsidR="00716D7E">
        <w:rPr>
          <w:rFonts w:eastAsia="Times New Roman"/>
          <w:szCs w:val="28"/>
          <w:lang w:eastAsia="ru-RU"/>
        </w:rPr>
        <w:t>му</w:t>
      </w:r>
      <w:proofErr w:type="spellEnd"/>
      <w:r w:rsidR="00716D7E" w:rsidRPr="008D1AA4">
        <w:rPr>
          <w:rFonts w:eastAsia="Times New Roman"/>
          <w:szCs w:val="28"/>
          <w:lang w:eastAsia="ru-RU"/>
        </w:rPr>
        <w:t xml:space="preserve"> місько</w:t>
      </w:r>
      <w:r w:rsidR="00716D7E">
        <w:rPr>
          <w:rFonts w:eastAsia="Times New Roman"/>
          <w:szCs w:val="28"/>
          <w:lang w:eastAsia="ru-RU"/>
        </w:rPr>
        <w:t>му</w:t>
      </w:r>
      <w:r w:rsidR="00716D7E" w:rsidRPr="008D1AA4">
        <w:rPr>
          <w:rFonts w:eastAsia="Times New Roman"/>
          <w:szCs w:val="28"/>
          <w:lang w:eastAsia="ru-RU"/>
        </w:rPr>
        <w:t xml:space="preserve"> суд</w:t>
      </w:r>
      <w:r w:rsidR="00716D7E">
        <w:rPr>
          <w:rFonts w:eastAsia="Times New Roman"/>
          <w:szCs w:val="28"/>
          <w:lang w:eastAsia="ru-RU"/>
        </w:rPr>
        <w:t>і</w:t>
      </w:r>
      <w:r w:rsidR="00716D7E" w:rsidRPr="008D1AA4">
        <w:rPr>
          <w:rFonts w:eastAsia="Times New Roman"/>
          <w:szCs w:val="28"/>
          <w:lang w:eastAsia="ru-RU"/>
        </w:rPr>
        <w:t xml:space="preserve"> Дніпропетровської</w:t>
      </w:r>
      <w:r w:rsidR="00716D7E">
        <w:rPr>
          <w:rFonts w:eastAsia="Times New Roman"/>
          <w:szCs w:val="28"/>
          <w:lang w:eastAsia="ru-RU"/>
        </w:rPr>
        <w:t xml:space="preserve"> області</w:t>
      </w:r>
      <w:r w:rsidR="00E13F06">
        <w:rPr>
          <w:rFonts w:eastAsia="Times New Roman"/>
          <w:szCs w:val="28"/>
          <w:lang w:eastAsia="ru-RU"/>
        </w:rPr>
        <w:t xml:space="preserve"> та призве</w:t>
      </w:r>
      <w:r w:rsidR="004323B2">
        <w:rPr>
          <w:rFonts w:eastAsia="Times New Roman"/>
          <w:szCs w:val="28"/>
          <w:lang w:eastAsia="ru-RU"/>
        </w:rPr>
        <w:t xml:space="preserve">де </w:t>
      </w:r>
      <w:r w:rsidR="00E13F06">
        <w:rPr>
          <w:rFonts w:eastAsia="Times New Roman"/>
          <w:szCs w:val="28"/>
          <w:lang w:eastAsia="ru-RU"/>
        </w:rPr>
        <w:t>до надмірного рівня судового навантаження суддів цього суду,</w:t>
      </w:r>
      <w:r w:rsidR="004D36B5">
        <w:rPr>
          <w:rFonts w:eastAsia="Times New Roman"/>
          <w:szCs w:val="28"/>
          <w:lang w:eastAsia="ru-RU"/>
        </w:rPr>
        <w:t xml:space="preserve"> Вища рада правосуддя дійшла висновку про відмову у відрядженні судді </w:t>
      </w:r>
      <w:r w:rsidR="00716D7E" w:rsidRPr="008D1AA4">
        <w:rPr>
          <w:rFonts w:eastAsia="Times New Roman"/>
          <w:szCs w:val="28"/>
          <w:lang w:eastAsia="ru-RU"/>
        </w:rPr>
        <w:t>Соколов</w:t>
      </w:r>
      <w:r w:rsidR="00716D7E">
        <w:rPr>
          <w:rFonts w:eastAsia="Times New Roman"/>
          <w:szCs w:val="28"/>
          <w:lang w:eastAsia="ru-RU"/>
        </w:rPr>
        <w:t>ої</w:t>
      </w:r>
      <w:r w:rsidR="00716D7E" w:rsidRPr="008D1AA4">
        <w:rPr>
          <w:rFonts w:eastAsia="Times New Roman"/>
          <w:szCs w:val="28"/>
          <w:lang w:eastAsia="ru-RU"/>
        </w:rPr>
        <w:t xml:space="preserve"> Ю.І.</w:t>
      </w:r>
      <w:r w:rsidR="004D36B5">
        <w:rPr>
          <w:rFonts w:eastAsia="Times New Roman"/>
          <w:szCs w:val="28"/>
          <w:lang w:eastAsia="ru-RU"/>
        </w:rPr>
        <w:t xml:space="preserve"> до </w:t>
      </w:r>
      <w:proofErr w:type="spellStart"/>
      <w:r w:rsidR="004D36B5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="004D36B5">
        <w:rPr>
          <w:rFonts w:eastAsia="Times New Roman"/>
          <w:szCs w:val="28"/>
          <w:lang w:eastAsia="ru-RU"/>
        </w:rPr>
        <w:t xml:space="preserve"> районного суду міста Харко</w:t>
      </w:r>
      <w:r w:rsidR="00716D7E">
        <w:rPr>
          <w:rFonts w:eastAsia="Times New Roman"/>
          <w:szCs w:val="28"/>
          <w:lang w:eastAsia="ru-RU"/>
        </w:rPr>
        <w:t>ва.</w:t>
      </w:r>
    </w:p>
    <w:p w:rsidR="004D36B5" w:rsidRDefault="004D36B5" w:rsidP="004D36B5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Вища рада правосуддя, керуючись частиною першою статті 131 Конституції України,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</w:t>
      </w:r>
      <w:r w:rsidR="00470067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статтями 3, 30, 34, частиною другою статті 70, статтею 71 Закону України 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4D36B5" w:rsidRDefault="00716D7E" w:rsidP="004D36B5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</w:t>
      </w:r>
    </w:p>
    <w:p w:rsidR="004D36B5" w:rsidRDefault="004D36B5" w:rsidP="004D36B5">
      <w:pPr>
        <w:ind w:left="3540" w:firstLine="708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вирішила:</w:t>
      </w:r>
    </w:p>
    <w:p w:rsidR="004D36B5" w:rsidRDefault="004D36B5" w:rsidP="004D36B5">
      <w:pPr>
        <w:ind w:left="3540" w:firstLine="708"/>
        <w:rPr>
          <w:b/>
          <w:color w:val="000000"/>
          <w:szCs w:val="28"/>
        </w:rPr>
      </w:pPr>
    </w:p>
    <w:p w:rsidR="00CE752D" w:rsidRDefault="001C27DD" w:rsidP="00B41B7A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D36B5">
        <w:rPr>
          <w:sz w:val="28"/>
          <w:szCs w:val="28"/>
        </w:rPr>
        <w:t xml:space="preserve">ідмовити у відрядженні судді </w:t>
      </w:r>
      <w:proofErr w:type="spellStart"/>
      <w:r w:rsidR="00716D7E" w:rsidRPr="00716D7E">
        <w:rPr>
          <w:sz w:val="28"/>
          <w:szCs w:val="28"/>
        </w:rPr>
        <w:t>Тернівського</w:t>
      </w:r>
      <w:proofErr w:type="spellEnd"/>
      <w:r w:rsidR="00716D7E" w:rsidRPr="00716D7E">
        <w:rPr>
          <w:sz w:val="28"/>
          <w:szCs w:val="28"/>
        </w:rPr>
        <w:t xml:space="preserve"> міського суду Дніпропетровської області Соколової Ю</w:t>
      </w:r>
      <w:r w:rsidR="00716D7E">
        <w:rPr>
          <w:sz w:val="28"/>
          <w:szCs w:val="28"/>
        </w:rPr>
        <w:t>лії Ігорівни</w:t>
      </w:r>
      <w:r w:rsidR="004D36B5">
        <w:rPr>
          <w:sz w:val="28"/>
          <w:szCs w:val="28"/>
        </w:rPr>
        <w:t xml:space="preserve"> до </w:t>
      </w:r>
      <w:proofErr w:type="spellStart"/>
      <w:r w:rsidR="004D36B5">
        <w:rPr>
          <w:sz w:val="28"/>
          <w:szCs w:val="28"/>
        </w:rPr>
        <w:t>Червонозаводського</w:t>
      </w:r>
      <w:proofErr w:type="spellEnd"/>
      <w:r w:rsidR="004D36B5">
        <w:rPr>
          <w:sz w:val="28"/>
          <w:szCs w:val="28"/>
        </w:rPr>
        <w:t xml:space="preserve"> районного суду міста Харкова для здійснення правосуддя.</w:t>
      </w:r>
    </w:p>
    <w:p w:rsidR="00CD26E0" w:rsidRDefault="00CD26E0" w:rsidP="00B41B7A">
      <w:pPr>
        <w:pStyle w:val="a3"/>
        <w:spacing w:after="0"/>
        <w:jc w:val="both"/>
        <w:rPr>
          <w:sz w:val="28"/>
          <w:szCs w:val="28"/>
        </w:rPr>
      </w:pPr>
    </w:p>
    <w:p w:rsidR="009B6823" w:rsidRDefault="009B6823" w:rsidP="00B41B7A">
      <w:pPr>
        <w:pStyle w:val="a3"/>
        <w:spacing w:after="0"/>
        <w:jc w:val="both"/>
        <w:rPr>
          <w:sz w:val="28"/>
          <w:szCs w:val="28"/>
        </w:rPr>
      </w:pPr>
    </w:p>
    <w:p w:rsidR="00CD26E0" w:rsidRDefault="00CD26E0" w:rsidP="00B41B7A">
      <w:pPr>
        <w:pStyle w:val="a3"/>
        <w:spacing w:after="0"/>
        <w:jc w:val="both"/>
        <w:rPr>
          <w:sz w:val="28"/>
          <w:szCs w:val="28"/>
        </w:rPr>
      </w:pPr>
    </w:p>
    <w:p w:rsidR="00CD26E0" w:rsidRPr="00B41B7A" w:rsidRDefault="00CD26E0" w:rsidP="003C1000">
      <w:pPr>
        <w:spacing w:line="276" w:lineRule="auto"/>
        <w:rPr>
          <w:szCs w:val="28"/>
        </w:rPr>
      </w:pPr>
      <w:r w:rsidRPr="00E5561F">
        <w:rPr>
          <w:b/>
          <w:szCs w:val="28"/>
          <w:shd w:val="clear" w:color="auto" w:fill="FFFFFF"/>
        </w:rPr>
        <w:t>Голова Вищої ради правосуддя</w:t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  <w:t xml:space="preserve">А.А. </w:t>
      </w:r>
      <w:proofErr w:type="spellStart"/>
      <w:r>
        <w:rPr>
          <w:b/>
          <w:szCs w:val="28"/>
          <w:shd w:val="clear" w:color="auto" w:fill="FFFFFF"/>
        </w:rPr>
        <w:t>Овсієнко</w:t>
      </w:r>
      <w:proofErr w:type="spellEnd"/>
    </w:p>
    <w:sectPr w:rsidR="00CD26E0" w:rsidRPr="00B41B7A" w:rsidSect="009B6823">
      <w:headerReference w:type="default" r:id="rId7"/>
      <w:headerReference w:type="firs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823" w:rsidRDefault="009B6823" w:rsidP="009B6823">
      <w:r>
        <w:separator/>
      </w:r>
    </w:p>
  </w:endnote>
  <w:endnote w:type="continuationSeparator" w:id="0">
    <w:p w:rsidR="009B6823" w:rsidRDefault="009B6823" w:rsidP="009B6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823" w:rsidRDefault="009B6823" w:rsidP="009B6823">
      <w:r>
        <w:separator/>
      </w:r>
    </w:p>
  </w:footnote>
  <w:footnote w:type="continuationSeparator" w:id="0">
    <w:p w:rsidR="009B6823" w:rsidRDefault="009B6823" w:rsidP="009B68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54146"/>
      <w:docPartObj>
        <w:docPartGallery w:val="Page Numbers (Top of Page)"/>
        <w:docPartUnique/>
      </w:docPartObj>
    </w:sdtPr>
    <w:sdtContent>
      <w:p w:rsidR="009B6823" w:rsidRDefault="00040B20">
        <w:pPr>
          <w:pStyle w:val="a4"/>
          <w:jc w:val="center"/>
        </w:pPr>
        <w:fldSimple w:instr=" PAGE   \* MERGEFORMAT ">
          <w:r w:rsidR="001A1464">
            <w:rPr>
              <w:noProof/>
            </w:rPr>
            <w:t>2</w:t>
          </w:r>
        </w:fldSimple>
      </w:p>
    </w:sdtContent>
  </w:sdt>
  <w:p w:rsidR="009B6823" w:rsidRDefault="009B682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464" w:rsidRDefault="001A1464">
    <w:pPr>
      <w:pStyle w:val="a4"/>
    </w:pPr>
  </w:p>
  <w:p w:rsidR="001A1464" w:rsidRDefault="001A146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6B5"/>
    <w:rsid w:val="0003648D"/>
    <w:rsid w:val="00040B20"/>
    <w:rsid w:val="00110298"/>
    <w:rsid w:val="0012458A"/>
    <w:rsid w:val="001A1464"/>
    <w:rsid w:val="001C27DD"/>
    <w:rsid w:val="00234274"/>
    <w:rsid w:val="003C1000"/>
    <w:rsid w:val="004323B2"/>
    <w:rsid w:val="00470067"/>
    <w:rsid w:val="004D36B5"/>
    <w:rsid w:val="00630148"/>
    <w:rsid w:val="006F092D"/>
    <w:rsid w:val="00702B8D"/>
    <w:rsid w:val="00705A9F"/>
    <w:rsid w:val="00716D7E"/>
    <w:rsid w:val="00783076"/>
    <w:rsid w:val="007A1AEC"/>
    <w:rsid w:val="008D1AA4"/>
    <w:rsid w:val="009B1DDF"/>
    <w:rsid w:val="009B6823"/>
    <w:rsid w:val="00AD1968"/>
    <w:rsid w:val="00AD2B0F"/>
    <w:rsid w:val="00B41B7A"/>
    <w:rsid w:val="00CC294E"/>
    <w:rsid w:val="00CD26E0"/>
    <w:rsid w:val="00CE752D"/>
    <w:rsid w:val="00E13F06"/>
    <w:rsid w:val="00E50940"/>
    <w:rsid w:val="00E75ACB"/>
    <w:rsid w:val="00FF3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6B5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36B5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4D36B5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B682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6823"/>
    <w:rPr>
      <w:rFonts w:eastAsia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9B682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B6823"/>
    <w:rPr>
      <w:rFonts w:eastAsia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4255</Words>
  <Characters>2426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Анна Ковальова (VRU-GAMEMAX11 - a.kovalova)</cp:lastModifiedBy>
  <cp:revision>2</cp:revision>
  <cp:lastPrinted>2020-10-28T07:36:00Z</cp:lastPrinted>
  <dcterms:created xsi:type="dcterms:W3CDTF">2020-10-29T13:37:00Z</dcterms:created>
  <dcterms:modified xsi:type="dcterms:W3CDTF">2020-10-29T13:37:00Z</dcterms:modified>
</cp:coreProperties>
</file>