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834" w:rsidRDefault="00B02834" w:rsidP="00B02834">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310" cy="557530"/>
            <wp:effectExtent l="0" t="0" r="889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310" cy="557530"/>
                    </a:xfrm>
                    <a:prstGeom prst="rect">
                      <a:avLst/>
                    </a:prstGeom>
                    <a:noFill/>
                    <a:ln>
                      <a:noFill/>
                    </a:ln>
                  </pic:spPr>
                </pic:pic>
              </a:graphicData>
            </a:graphic>
          </wp:inline>
        </w:drawing>
      </w:r>
    </w:p>
    <w:p w:rsidR="00B02834" w:rsidRDefault="00B02834" w:rsidP="00B028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02834" w:rsidRDefault="00B02834" w:rsidP="00B02834">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B02834" w:rsidTr="00B02834">
        <w:trPr>
          <w:trHeight w:val="188"/>
        </w:trPr>
        <w:tc>
          <w:tcPr>
            <w:tcW w:w="3369" w:type="dxa"/>
            <w:hideMark/>
          </w:tcPr>
          <w:p w:rsidR="00B02834" w:rsidRPr="008442D7" w:rsidRDefault="007C5050" w:rsidP="007C5050">
            <w:pPr>
              <w:autoSpaceDN w:val="0"/>
              <w:spacing w:after="200" w:line="276" w:lineRule="auto"/>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rPr>
              <w:t>6</w:t>
            </w:r>
            <w:r w:rsidR="008442D7" w:rsidRPr="008442D7">
              <w:rPr>
                <w:rFonts w:ascii="Times New Roman" w:eastAsia="Calibri" w:hAnsi="Times New Roman" w:cs="Times New Roman"/>
                <w:noProof/>
                <w:sz w:val="28"/>
                <w:szCs w:val="28"/>
              </w:rPr>
              <w:t xml:space="preserve"> </w:t>
            </w:r>
            <w:r>
              <w:rPr>
                <w:rFonts w:ascii="Times New Roman" w:eastAsia="Calibri" w:hAnsi="Times New Roman" w:cs="Times New Roman"/>
                <w:noProof/>
                <w:sz w:val="28"/>
                <w:szCs w:val="28"/>
              </w:rPr>
              <w:t>листопада</w:t>
            </w:r>
            <w:r w:rsidR="008442D7" w:rsidRPr="008442D7">
              <w:rPr>
                <w:rFonts w:ascii="Times New Roman" w:eastAsia="Calibri" w:hAnsi="Times New Roman" w:cs="Times New Roman"/>
                <w:noProof/>
                <w:sz w:val="28"/>
                <w:szCs w:val="28"/>
              </w:rPr>
              <w:t xml:space="preserve"> 2020 року</w:t>
            </w:r>
          </w:p>
        </w:tc>
        <w:tc>
          <w:tcPr>
            <w:tcW w:w="3011" w:type="dxa"/>
            <w:hideMark/>
          </w:tcPr>
          <w:p w:rsidR="00B02834" w:rsidRDefault="00B02834">
            <w:pPr>
              <w:autoSpaceDN w:val="0"/>
              <w:spacing w:after="200" w:line="276" w:lineRule="auto"/>
              <w:ind w:right="-2"/>
              <w:jc w:val="center"/>
              <w:rPr>
                <w:rFonts w:ascii="Book Antiqua" w:eastAsia="Calibri" w:hAnsi="Book Antiqua" w:cs="Times New Roman"/>
                <w:noProof/>
                <w:sz w:val="24"/>
                <w:szCs w:val="24"/>
              </w:rPr>
            </w:pPr>
            <w:r>
              <w:rPr>
                <w:rFonts w:ascii="Book Antiqua" w:eastAsia="Calibri" w:hAnsi="Book Antiqua" w:cs="Times New Roman"/>
                <w:sz w:val="24"/>
                <w:szCs w:val="24"/>
              </w:rPr>
              <w:t>Київ</w:t>
            </w:r>
          </w:p>
        </w:tc>
        <w:tc>
          <w:tcPr>
            <w:tcW w:w="3190" w:type="dxa"/>
          </w:tcPr>
          <w:p w:rsidR="00B02834" w:rsidRDefault="005E0490" w:rsidP="00524D90">
            <w:pPr>
              <w:pBdr>
                <w:bottom w:val="single" w:sz="12" w:space="1" w:color="auto"/>
              </w:pBdr>
              <w:autoSpaceDN w:val="0"/>
              <w:spacing w:after="200" w:line="276" w:lineRule="auto"/>
              <w:ind w:right="-2"/>
              <w:jc w:val="center"/>
              <w:rPr>
                <w:rFonts w:ascii="Book Antiqua" w:eastAsia="Calibri" w:hAnsi="Book Antiqua" w:cs="Times New Roman"/>
                <w:noProof/>
                <w:sz w:val="24"/>
                <w:szCs w:val="24"/>
              </w:rPr>
            </w:pPr>
            <w:r>
              <w:rPr>
                <w:rFonts w:ascii="Book Antiqua" w:eastAsia="Calibri" w:hAnsi="Book Antiqua" w:cs="Times New Roman"/>
                <w:noProof/>
                <w:sz w:val="24"/>
                <w:szCs w:val="24"/>
              </w:rPr>
              <w:t>3046</w:t>
            </w:r>
            <w:r w:rsidR="003D3A67">
              <w:rPr>
                <w:rFonts w:ascii="Book Antiqua" w:eastAsia="Calibri" w:hAnsi="Book Antiqua" w:cs="Times New Roman"/>
                <w:noProof/>
                <w:sz w:val="24"/>
                <w:szCs w:val="24"/>
              </w:rPr>
              <w:t>/1дп</w:t>
            </w:r>
            <w:r w:rsidR="00524D90">
              <w:rPr>
                <w:rFonts w:ascii="Book Antiqua" w:eastAsia="Calibri" w:hAnsi="Book Antiqua" w:cs="Times New Roman"/>
                <w:noProof/>
                <w:sz w:val="24"/>
                <w:szCs w:val="24"/>
              </w:rPr>
              <w:t>/15-20</w:t>
            </w:r>
          </w:p>
        </w:tc>
      </w:tr>
    </w:tbl>
    <w:p w:rsidR="00B02834" w:rsidRDefault="00B02834" w:rsidP="007C5050">
      <w:pPr>
        <w:tabs>
          <w:tab w:val="left" w:pos="4536"/>
          <w:tab w:val="left" w:pos="4678"/>
        </w:tabs>
        <w:autoSpaceDN w:val="0"/>
        <w:spacing w:after="200" w:line="240" w:lineRule="auto"/>
        <w:ind w:right="495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w:t>
      </w:r>
      <w:r w:rsidRPr="007C5050">
        <w:rPr>
          <w:rFonts w:ascii="Times New Roman" w:eastAsia="Calibri" w:hAnsi="Times New Roman" w:cs="Times New Roman"/>
          <w:b/>
          <w:sz w:val="24"/>
          <w:szCs w:val="24"/>
        </w:rPr>
        <w:t xml:space="preserve">справи стосовно судді </w:t>
      </w:r>
      <w:r w:rsidR="007C5050" w:rsidRPr="007C5050">
        <w:rPr>
          <w:rFonts w:ascii="Times New Roman" w:eastAsia="Times New Roman" w:hAnsi="Times New Roman"/>
          <w:b/>
          <w:sz w:val="24"/>
          <w:szCs w:val="24"/>
          <w:lang w:eastAsia="ru-RU"/>
        </w:rPr>
        <w:t>Житомирського районного суду Житомирської області Зубчук І.В</w:t>
      </w:r>
      <w:r w:rsidRPr="007C5050">
        <w:rPr>
          <w:rFonts w:ascii="Times New Roman" w:eastAsia="Calibri" w:hAnsi="Times New Roman" w:cs="Times New Roman"/>
          <w:b/>
          <w:sz w:val="24"/>
          <w:szCs w:val="24"/>
        </w:rPr>
        <w:t>.</w:t>
      </w:r>
    </w:p>
    <w:p w:rsidR="00B02834" w:rsidRPr="005E4926" w:rsidRDefault="00B02834" w:rsidP="00B02834">
      <w:pPr>
        <w:spacing w:after="0" w:line="100" w:lineRule="atLeast"/>
        <w:ind w:firstLine="684"/>
        <w:jc w:val="both"/>
        <w:rPr>
          <w:rFonts w:ascii="Times New Roman" w:eastAsia="Times New Roman" w:hAnsi="Times New Roman" w:cs="Times New Roman"/>
          <w:sz w:val="28"/>
          <w:szCs w:val="28"/>
          <w:lang w:eastAsia="ru-RU"/>
        </w:rPr>
      </w:pPr>
      <w:r w:rsidRPr="008442D7">
        <w:rPr>
          <w:rFonts w:ascii="Times New Roman" w:hAnsi="Times New Roman" w:cs="Times New Roman"/>
          <w:bCs/>
          <w:sz w:val="28"/>
          <w:szCs w:val="28"/>
        </w:rPr>
        <w:t>Перша Дисциплінарна палата Вищої ради правосуддя у складі головуючого –</w:t>
      </w:r>
      <w:r w:rsidR="00FC32ED">
        <w:rPr>
          <w:rFonts w:ascii="Times New Roman" w:hAnsi="Times New Roman" w:cs="Times New Roman"/>
          <w:bCs/>
          <w:sz w:val="28"/>
          <w:szCs w:val="28"/>
        </w:rPr>
        <w:t xml:space="preserve"> </w:t>
      </w:r>
      <w:r w:rsidR="00132E4E" w:rsidRPr="008442D7">
        <w:rPr>
          <w:rFonts w:ascii="Times New Roman" w:hAnsi="Times New Roman" w:cs="Times New Roman"/>
          <w:bCs/>
          <w:sz w:val="28"/>
          <w:szCs w:val="28"/>
        </w:rPr>
        <w:t xml:space="preserve">Маловацького О.В., </w:t>
      </w:r>
      <w:r w:rsidRPr="008442D7">
        <w:rPr>
          <w:rFonts w:ascii="Times New Roman" w:eastAsia="Calibri" w:hAnsi="Times New Roman" w:cs="Times New Roman"/>
          <w:sz w:val="28"/>
          <w:szCs w:val="28"/>
        </w:rPr>
        <w:t>членів</w:t>
      </w:r>
      <w:r w:rsidR="00132E4E" w:rsidRPr="008442D7">
        <w:rPr>
          <w:rFonts w:ascii="Times New Roman" w:eastAsia="Calibri" w:hAnsi="Times New Roman" w:cs="Times New Roman"/>
          <w:sz w:val="28"/>
          <w:szCs w:val="28"/>
        </w:rPr>
        <w:t xml:space="preserve"> </w:t>
      </w:r>
      <w:r w:rsidR="00FC32ED">
        <w:rPr>
          <w:rFonts w:ascii="Times New Roman" w:eastAsia="Calibri" w:hAnsi="Times New Roman" w:cs="Times New Roman"/>
          <w:sz w:val="28"/>
          <w:szCs w:val="28"/>
        </w:rPr>
        <w:t xml:space="preserve">Краснощокової Н.С., </w:t>
      </w:r>
      <w:r w:rsidRPr="008442D7">
        <w:rPr>
          <w:rFonts w:ascii="Times New Roman" w:eastAsia="Calibri" w:hAnsi="Times New Roman" w:cs="Times New Roman"/>
          <w:sz w:val="28"/>
          <w:szCs w:val="28"/>
        </w:rPr>
        <w:t xml:space="preserve">Розваляєвої Т.С., Шелест С.Б., </w:t>
      </w:r>
      <w:r w:rsidRPr="008442D7">
        <w:rPr>
          <w:rFonts w:ascii="Times New Roman" w:hAnsi="Times New Roman" w:cs="Times New Roman"/>
          <w:bCs/>
          <w:sz w:val="28"/>
          <w:szCs w:val="28"/>
        </w:rPr>
        <w:t xml:space="preserve">розглянувши висновок доповідача – члена Першої </w:t>
      </w:r>
      <w:r w:rsidRPr="005E4926">
        <w:rPr>
          <w:rFonts w:ascii="Times New Roman" w:hAnsi="Times New Roman" w:cs="Times New Roman"/>
          <w:bCs/>
          <w:sz w:val="28"/>
          <w:szCs w:val="28"/>
        </w:rPr>
        <w:t>Дисциплінарної палати Вищої ради правосуддя Шапрана В.В. за результатами</w:t>
      </w:r>
      <w:r w:rsidRPr="005E4926">
        <w:rPr>
          <w:rFonts w:ascii="Times New Roman" w:eastAsia="Times New Roman" w:hAnsi="Times New Roman" w:cs="Times New Roman"/>
          <w:b/>
          <w:sz w:val="28"/>
          <w:szCs w:val="28"/>
          <w:lang w:eastAsia="ru-RU"/>
        </w:rPr>
        <w:t xml:space="preserve"> </w:t>
      </w:r>
      <w:r w:rsidRPr="005E4926">
        <w:rPr>
          <w:rFonts w:ascii="Times New Roman" w:eastAsia="Times New Roman" w:hAnsi="Times New Roman" w:cs="Times New Roman"/>
          <w:sz w:val="28"/>
          <w:szCs w:val="28"/>
          <w:lang w:eastAsia="ru-RU"/>
        </w:rPr>
        <w:t xml:space="preserve">розгляду дисциплінарної скарги </w:t>
      </w:r>
      <w:r w:rsidR="007C5050" w:rsidRPr="007C5050">
        <w:rPr>
          <w:rFonts w:ascii="Times New Roman" w:eastAsia="Times New Roman" w:hAnsi="Times New Roman"/>
          <w:sz w:val="28"/>
          <w:szCs w:val="28"/>
          <w:lang w:eastAsia="ru-RU"/>
        </w:rPr>
        <w:t>Козелця Романа Ільковича стосовно судді Житомирського районного суду Житомирської області Зубчук Інни Володимирівни</w:t>
      </w:r>
      <w:r w:rsidRPr="007C5050">
        <w:rPr>
          <w:rFonts w:ascii="Times New Roman" w:eastAsia="Times New Roman" w:hAnsi="Times New Roman" w:cs="Times New Roman"/>
          <w:sz w:val="28"/>
          <w:szCs w:val="28"/>
          <w:lang w:eastAsia="ru-RU"/>
        </w:rPr>
        <w:t>,</w:t>
      </w:r>
    </w:p>
    <w:p w:rsidR="00B02834" w:rsidRPr="005E4926" w:rsidRDefault="00B02834" w:rsidP="00B02834">
      <w:pPr>
        <w:spacing w:after="0" w:line="100" w:lineRule="atLeast"/>
        <w:ind w:firstLine="684"/>
        <w:jc w:val="both"/>
        <w:rPr>
          <w:rFonts w:ascii="Times New Roman" w:eastAsia="Times New Roman" w:hAnsi="Times New Roman" w:cs="Times New Roman"/>
          <w:sz w:val="28"/>
          <w:szCs w:val="28"/>
          <w:lang w:eastAsia="ru-RU"/>
        </w:rPr>
      </w:pPr>
    </w:p>
    <w:p w:rsidR="00B02834" w:rsidRPr="005E4926" w:rsidRDefault="00B02834" w:rsidP="00B02834">
      <w:pPr>
        <w:autoSpaceDN w:val="0"/>
        <w:spacing w:after="200" w:line="100" w:lineRule="atLeast"/>
        <w:ind w:firstLine="684"/>
        <w:jc w:val="both"/>
        <w:rPr>
          <w:rFonts w:ascii="Times New Roman" w:hAnsi="Times New Roman" w:cs="Times New Roman"/>
          <w:b/>
          <w:bCs/>
          <w:sz w:val="28"/>
          <w:szCs w:val="28"/>
        </w:rPr>
      </w:pPr>
      <w:r w:rsidRPr="005E4926">
        <w:rPr>
          <w:rFonts w:ascii="Times New Roman" w:hAnsi="Times New Roman" w:cs="Times New Roman"/>
          <w:bCs/>
          <w:sz w:val="28"/>
          <w:szCs w:val="28"/>
        </w:rPr>
        <w:t xml:space="preserve">  </w:t>
      </w:r>
      <w:r w:rsidRPr="005E4926">
        <w:rPr>
          <w:rFonts w:ascii="Times New Roman" w:hAnsi="Times New Roman" w:cs="Times New Roman"/>
          <w:bCs/>
          <w:sz w:val="28"/>
          <w:szCs w:val="28"/>
        </w:rPr>
        <w:tab/>
      </w:r>
      <w:r w:rsidRPr="005E4926">
        <w:rPr>
          <w:rFonts w:ascii="Times New Roman" w:hAnsi="Times New Roman" w:cs="Times New Roman"/>
          <w:bCs/>
          <w:sz w:val="28"/>
          <w:szCs w:val="28"/>
        </w:rPr>
        <w:tab/>
      </w:r>
      <w:r w:rsidRPr="005E4926">
        <w:rPr>
          <w:rFonts w:ascii="Times New Roman" w:hAnsi="Times New Roman" w:cs="Times New Roman"/>
          <w:bCs/>
          <w:sz w:val="28"/>
          <w:szCs w:val="28"/>
        </w:rPr>
        <w:tab/>
      </w:r>
      <w:r w:rsidRPr="005E4926">
        <w:rPr>
          <w:rFonts w:ascii="Times New Roman" w:hAnsi="Times New Roman" w:cs="Times New Roman"/>
          <w:bCs/>
          <w:sz w:val="28"/>
          <w:szCs w:val="28"/>
        </w:rPr>
        <w:tab/>
        <w:t xml:space="preserve">        </w:t>
      </w:r>
      <w:r w:rsidRPr="005E4926">
        <w:rPr>
          <w:rFonts w:ascii="Times New Roman" w:hAnsi="Times New Roman" w:cs="Times New Roman"/>
          <w:b/>
          <w:bCs/>
          <w:sz w:val="28"/>
          <w:szCs w:val="28"/>
        </w:rPr>
        <w:t>встановила:</w:t>
      </w:r>
    </w:p>
    <w:p w:rsidR="007C5050" w:rsidRPr="005E4926" w:rsidRDefault="007C5050" w:rsidP="007C5050">
      <w:pPr>
        <w:widowControl w:val="0"/>
        <w:autoSpaceDN w:val="0"/>
        <w:spacing w:after="0" w:line="240" w:lineRule="auto"/>
        <w:jc w:val="both"/>
        <w:rPr>
          <w:rFonts w:ascii="Times New Roman" w:hAnsi="Times New Roman"/>
          <w:bCs/>
          <w:sz w:val="28"/>
          <w:szCs w:val="28"/>
        </w:rPr>
      </w:pPr>
      <w:r>
        <w:rPr>
          <w:rFonts w:ascii="Times New Roman" w:hAnsi="Times New Roman"/>
          <w:bCs/>
          <w:sz w:val="28"/>
          <w:szCs w:val="28"/>
        </w:rPr>
        <w:t>до Вищої ради правосуддя 11 вересня</w:t>
      </w:r>
      <w:r w:rsidRPr="005E4926">
        <w:rPr>
          <w:rFonts w:ascii="Times New Roman" w:hAnsi="Times New Roman"/>
          <w:bCs/>
          <w:sz w:val="28"/>
          <w:szCs w:val="28"/>
        </w:rPr>
        <w:t xml:space="preserve"> 2020 року надійшла дисциплінарна скарга </w:t>
      </w:r>
      <w:r>
        <w:rPr>
          <w:rFonts w:ascii="Times New Roman" w:hAnsi="Times New Roman"/>
          <w:bCs/>
          <w:sz w:val="28"/>
          <w:szCs w:val="28"/>
        </w:rPr>
        <w:t>Козелця Р.І</w:t>
      </w:r>
      <w:r w:rsidRPr="005E4926">
        <w:rPr>
          <w:rFonts w:ascii="Times New Roman" w:hAnsi="Times New Roman"/>
          <w:bCs/>
          <w:sz w:val="28"/>
          <w:szCs w:val="28"/>
        </w:rPr>
        <w:t xml:space="preserve">. від </w:t>
      </w:r>
      <w:r>
        <w:rPr>
          <w:rFonts w:ascii="Times New Roman" w:hAnsi="Times New Roman"/>
          <w:bCs/>
          <w:sz w:val="28"/>
          <w:szCs w:val="28"/>
        </w:rPr>
        <w:t>8 вересня</w:t>
      </w:r>
      <w:r w:rsidRPr="005E4926">
        <w:rPr>
          <w:rFonts w:ascii="Times New Roman" w:hAnsi="Times New Roman"/>
          <w:bCs/>
          <w:sz w:val="28"/>
          <w:szCs w:val="28"/>
        </w:rPr>
        <w:t xml:space="preserve"> 2020 року (єдиний унікальний номер                                      </w:t>
      </w:r>
      <w:r>
        <w:rPr>
          <w:rFonts w:ascii="Times New Roman" w:hAnsi="Times New Roman"/>
          <w:bCs/>
          <w:sz w:val="28"/>
          <w:szCs w:val="28"/>
        </w:rPr>
        <w:t>К-5027</w:t>
      </w:r>
      <w:r w:rsidRPr="005E4926">
        <w:rPr>
          <w:rFonts w:ascii="Times New Roman" w:hAnsi="Times New Roman"/>
          <w:bCs/>
          <w:sz w:val="28"/>
          <w:szCs w:val="28"/>
        </w:rPr>
        <w:t xml:space="preserve">/0/7-20) на дії судді </w:t>
      </w:r>
      <w:r>
        <w:rPr>
          <w:rFonts w:ascii="Times New Roman" w:eastAsia="Times New Roman" w:hAnsi="Times New Roman"/>
          <w:sz w:val="28"/>
          <w:szCs w:val="28"/>
          <w:lang w:eastAsia="ru-RU"/>
        </w:rPr>
        <w:t>Житомирського районного суду Житомирської області Зубчук І.В.</w:t>
      </w:r>
      <w:r w:rsidRPr="005E4926">
        <w:rPr>
          <w:rFonts w:ascii="Times New Roman" w:hAnsi="Times New Roman"/>
          <w:bCs/>
          <w:sz w:val="28"/>
          <w:szCs w:val="28"/>
        </w:rPr>
        <w:t xml:space="preserve"> під час здійснення правосуддя у справі № </w:t>
      </w:r>
      <w:r>
        <w:rPr>
          <w:rFonts w:ascii="Times New Roman" w:hAnsi="Times New Roman"/>
          <w:bCs/>
          <w:sz w:val="28"/>
          <w:szCs w:val="28"/>
        </w:rPr>
        <w:t>278</w:t>
      </w:r>
      <w:r w:rsidRPr="005E4926">
        <w:rPr>
          <w:rFonts w:ascii="Times New Roman" w:hAnsi="Times New Roman"/>
          <w:bCs/>
          <w:sz w:val="28"/>
          <w:szCs w:val="28"/>
        </w:rPr>
        <w:t>/</w:t>
      </w:r>
      <w:r>
        <w:rPr>
          <w:rFonts w:ascii="Times New Roman" w:hAnsi="Times New Roman"/>
          <w:bCs/>
          <w:sz w:val="28"/>
          <w:szCs w:val="28"/>
        </w:rPr>
        <w:t>2465</w:t>
      </w:r>
      <w:r w:rsidRPr="005E4926">
        <w:rPr>
          <w:rFonts w:ascii="Times New Roman" w:hAnsi="Times New Roman"/>
          <w:bCs/>
          <w:sz w:val="28"/>
          <w:szCs w:val="28"/>
        </w:rPr>
        <w:t>/</w:t>
      </w:r>
      <w:r>
        <w:rPr>
          <w:rFonts w:ascii="Times New Roman" w:hAnsi="Times New Roman"/>
          <w:bCs/>
          <w:sz w:val="28"/>
          <w:szCs w:val="28"/>
        </w:rPr>
        <w:t>18</w:t>
      </w:r>
      <w:r w:rsidRPr="005E4926">
        <w:rPr>
          <w:rFonts w:ascii="Times New Roman" w:hAnsi="Times New Roman"/>
          <w:bCs/>
          <w:sz w:val="28"/>
          <w:szCs w:val="28"/>
        </w:rPr>
        <w:t>.</w:t>
      </w:r>
    </w:p>
    <w:p w:rsidR="007C5050" w:rsidRPr="00F14828" w:rsidRDefault="007C5050" w:rsidP="007C5050">
      <w:pPr>
        <w:widowControl w:val="0"/>
        <w:autoSpaceDN w:val="0"/>
        <w:spacing w:after="0" w:line="240" w:lineRule="auto"/>
        <w:ind w:firstLine="708"/>
        <w:jc w:val="both"/>
        <w:rPr>
          <w:rFonts w:ascii="Times New Roman" w:hAnsi="Times New Roman"/>
          <w:bCs/>
          <w:sz w:val="28"/>
          <w:szCs w:val="28"/>
        </w:rPr>
      </w:pPr>
      <w:r w:rsidRPr="00F14828">
        <w:rPr>
          <w:rFonts w:ascii="Times New Roman" w:hAnsi="Times New Roman"/>
          <w:bCs/>
          <w:sz w:val="28"/>
          <w:szCs w:val="28"/>
        </w:rPr>
        <w:t>Автор скарги просив притягнути суддю до дисциплінарної відповідальності за безпідставне затягування та не вжиття заходів для розгляду справи протягом строку, встановленого законом.</w:t>
      </w:r>
    </w:p>
    <w:p w:rsidR="007C5050" w:rsidRPr="007C5050" w:rsidRDefault="007C5050" w:rsidP="007C5050">
      <w:pPr>
        <w:pStyle w:val="StyleZakonu0"/>
        <w:spacing w:after="0" w:line="240" w:lineRule="auto"/>
        <w:ind w:firstLine="708"/>
        <w:rPr>
          <w:sz w:val="28"/>
          <w:szCs w:val="28"/>
        </w:rPr>
      </w:pPr>
      <w:r w:rsidRPr="007C5050">
        <w:rPr>
          <w:sz w:val="28"/>
          <w:szCs w:val="28"/>
        </w:rPr>
        <w:t>Відповідно до протоколу автоматизованого розподілу справи між членами Вищої ради правосуддя від 11 вересня 2020 року вказану дисциплінарну скаргу передано члену Вищої ради правосуддя Шапрану В.В. для попередньої перевірки.</w:t>
      </w:r>
    </w:p>
    <w:p w:rsidR="007C5050" w:rsidRPr="007C5050"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 xml:space="preserve">За результатами попередньої перевірки дисциплінарної скарги член Першої Дисциплінарної палати </w:t>
      </w:r>
      <w:r w:rsidR="00D71470" w:rsidRPr="007C5050">
        <w:rPr>
          <w:rFonts w:ascii="Times New Roman" w:hAnsi="Times New Roman" w:cs="Times New Roman"/>
          <w:bCs/>
          <w:sz w:val="28"/>
          <w:szCs w:val="28"/>
        </w:rPr>
        <w:t>Вищої ради правосуддя</w:t>
      </w:r>
      <w:r w:rsidRPr="007C5050">
        <w:rPr>
          <w:rFonts w:ascii="Times New Roman" w:hAnsi="Times New Roman" w:cs="Times New Roman"/>
          <w:bCs/>
          <w:sz w:val="28"/>
          <w:szCs w:val="28"/>
        </w:rPr>
        <w:t xml:space="preserve"> Шапран В.В. вніс пропозицію відмовити у відкритті дисци</w:t>
      </w:r>
      <w:r w:rsidR="00132E4E" w:rsidRPr="007C5050">
        <w:rPr>
          <w:rFonts w:ascii="Times New Roman" w:hAnsi="Times New Roman" w:cs="Times New Roman"/>
          <w:bCs/>
          <w:sz w:val="28"/>
          <w:szCs w:val="28"/>
        </w:rPr>
        <w:t>плінарної справи стосовно судді</w:t>
      </w:r>
      <w:r w:rsidRPr="007C5050">
        <w:rPr>
          <w:rFonts w:ascii="Times New Roman" w:hAnsi="Times New Roman" w:cs="Times New Roman"/>
          <w:bCs/>
          <w:sz w:val="28"/>
          <w:szCs w:val="28"/>
        </w:rPr>
        <w:t xml:space="preserve"> </w:t>
      </w:r>
      <w:r w:rsidR="007C5050" w:rsidRPr="007C5050">
        <w:rPr>
          <w:rFonts w:ascii="Times New Roman" w:eastAsia="Times New Roman" w:hAnsi="Times New Roman" w:cs="Times New Roman"/>
          <w:sz w:val="28"/>
          <w:szCs w:val="28"/>
          <w:lang w:eastAsia="ru-RU"/>
        </w:rPr>
        <w:t>Житомирського районного суду Житомирської області Зубчук І.В.</w:t>
      </w:r>
      <w:r w:rsidR="007C5050" w:rsidRPr="007C5050">
        <w:rPr>
          <w:rFonts w:ascii="Times New Roman" w:hAnsi="Times New Roman" w:cs="Times New Roman"/>
          <w:bCs/>
          <w:sz w:val="28"/>
          <w:szCs w:val="28"/>
        </w:rPr>
        <w:t xml:space="preserve"> </w:t>
      </w:r>
    </w:p>
    <w:p w:rsidR="00B02834" w:rsidRPr="007C5050"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w:t>
      </w:r>
      <w:r w:rsidR="00EB035B" w:rsidRPr="007C5050">
        <w:rPr>
          <w:rFonts w:ascii="Times New Roman" w:hAnsi="Times New Roman" w:cs="Times New Roman"/>
          <w:bCs/>
          <w:sz w:val="28"/>
          <w:szCs w:val="28"/>
        </w:rPr>
        <w:t xml:space="preserve"> Першої Дисциплінарної палати </w:t>
      </w:r>
      <w:r w:rsidRPr="007C5050">
        <w:rPr>
          <w:rFonts w:ascii="Times New Roman" w:hAnsi="Times New Roman" w:cs="Times New Roman"/>
          <w:bCs/>
          <w:sz w:val="28"/>
          <w:szCs w:val="28"/>
        </w:rPr>
        <w:t>Шапр</w:t>
      </w:r>
      <w:r w:rsidR="00EB035B" w:rsidRPr="007C5050">
        <w:rPr>
          <w:rFonts w:ascii="Times New Roman" w:hAnsi="Times New Roman" w:cs="Times New Roman"/>
          <w:bCs/>
          <w:sz w:val="28"/>
          <w:szCs w:val="28"/>
        </w:rPr>
        <w:t xml:space="preserve">ана В.В., Перша Дисциплінарна </w:t>
      </w:r>
      <w:r w:rsidRPr="007C5050">
        <w:rPr>
          <w:rFonts w:ascii="Times New Roman" w:hAnsi="Times New Roman" w:cs="Times New Roman"/>
          <w:bCs/>
          <w:sz w:val="28"/>
          <w:szCs w:val="28"/>
        </w:rPr>
        <w:t>па</w:t>
      </w:r>
      <w:r w:rsidR="00EB035B" w:rsidRPr="007C5050">
        <w:rPr>
          <w:rFonts w:ascii="Times New Roman" w:hAnsi="Times New Roman" w:cs="Times New Roman"/>
          <w:bCs/>
          <w:sz w:val="28"/>
          <w:szCs w:val="28"/>
        </w:rPr>
        <w:t>лата Вищої ради правосуддя дійшла</w:t>
      </w:r>
      <w:r w:rsidRPr="007C5050">
        <w:rPr>
          <w:rFonts w:ascii="Times New Roman" w:hAnsi="Times New Roman" w:cs="Times New Roman"/>
          <w:bCs/>
          <w:sz w:val="28"/>
          <w:szCs w:val="28"/>
        </w:rPr>
        <w:t xml:space="preserve"> висновку про відмову у відкритті дисци</w:t>
      </w:r>
      <w:r w:rsidR="00132E4E" w:rsidRPr="007C5050">
        <w:rPr>
          <w:rFonts w:ascii="Times New Roman" w:hAnsi="Times New Roman" w:cs="Times New Roman"/>
          <w:bCs/>
          <w:sz w:val="28"/>
          <w:szCs w:val="28"/>
        </w:rPr>
        <w:t>плінарної справи стосовно судді</w:t>
      </w:r>
      <w:r w:rsidRPr="007C5050">
        <w:rPr>
          <w:rFonts w:ascii="Times New Roman" w:hAnsi="Times New Roman" w:cs="Times New Roman"/>
          <w:bCs/>
          <w:sz w:val="28"/>
          <w:szCs w:val="28"/>
        </w:rPr>
        <w:t xml:space="preserve"> </w:t>
      </w:r>
      <w:r w:rsidR="007C5050" w:rsidRPr="007C5050">
        <w:rPr>
          <w:rFonts w:ascii="Times New Roman" w:eastAsia="Times New Roman" w:hAnsi="Times New Roman" w:cs="Times New Roman"/>
          <w:sz w:val="28"/>
          <w:szCs w:val="28"/>
          <w:lang w:eastAsia="ru-RU"/>
        </w:rPr>
        <w:t>Житомирського районного суду Житомирської області Зубчук І.В.</w:t>
      </w:r>
      <w:r w:rsidR="007C5050" w:rsidRPr="007C5050">
        <w:rPr>
          <w:rFonts w:ascii="Times New Roman" w:hAnsi="Times New Roman" w:cs="Times New Roman"/>
          <w:bCs/>
          <w:sz w:val="28"/>
          <w:szCs w:val="28"/>
        </w:rPr>
        <w:t xml:space="preserve"> </w:t>
      </w:r>
      <w:r w:rsidRPr="007C5050">
        <w:rPr>
          <w:rFonts w:ascii="Times New Roman" w:hAnsi="Times New Roman" w:cs="Times New Roman"/>
          <w:bCs/>
          <w:sz w:val="28"/>
          <w:szCs w:val="28"/>
        </w:rPr>
        <w:t xml:space="preserve"> з огляду на таке.</w:t>
      </w:r>
    </w:p>
    <w:p w:rsidR="00B02834" w:rsidRPr="007C5050"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lastRenderedPageBreak/>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 xml:space="preserve">Попередньою перевіркою встановлено, що </w:t>
      </w:r>
      <w:r w:rsidRPr="007C5050">
        <w:rPr>
          <w:rFonts w:ascii="Times New Roman" w:hAnsi="Times New Roman" w:cs="Times New Roman"/>
          <w:sz w:val="28"/>
          <w:szCs w:val="28"/>
          <w:lang w:eastAsia="uk-UA" w:bidi="uk-UA"/>
        </w:rPr>
        <w:t xml:space="preserve">на підставі протоколу автоматизованого розподілу судової справи між суддями </w:t>
      </w:r>
      <w:r w:rsidRPr="007C5050">
        <w:rPr>
          <w:rFonts w:ascii="Times New Roman" w:eastAsia="Times New Roman" w:hAnsi="Times New Roman" w:cs="Times New Roman"/>
          <w:sz w:val="28"/>
          <w:szCs w:val="28"/>
          <w:lang w:eastAsia="ru-RU"/>
        </w:rPr>
        <w:t xml:space="preserve">Житомирського районного суду Житомирської області </w:t>
      </w:r>
      <w:r w:rsidRPr="007C5050">
        <w:rPr>
          <w:rFonts w:ascii="Times New Roman" w:hAnsi="Times New Roman" w:cs="Times New Roman"/>
          <w:sz w:val="28"/>
          <w:szCs w:val="28"/>
          <w:lang w:eastAsia="uk-UA" w:bidi="uk-UA"/>
        </w:rPr>
        <w:t>від 17 серпня 2018 року визначено суддю Зубчук І.В. для розгляду справи</w:t>
      </w:r>
      <w:r w:rsidR="00B5160A">
        <w:rPr>
          <w:rFonts w:ascii="Times New Roman" w:hAnsi="Times New Roman" w:cs="Times New Roman"/>
          <w:sz w:val="28"/>
          <w:szCs w:val="28"/>
          <w:lang w:eastAsia="uk-UA" w:bidi="uk-UA"/>
        </w:rPr>
        <w:t xml:space="preserve"> № 278/2465/18 за позовом </w:t>
      </w:r>
      <w:r w:rsidR="005E0490">
        <w:rPr>
          <w:rFonts w:ascii="Times New Roman" w:hAnsi="Times New Roman" w:cs="Times New Roman"/>
          <w:sz w:val="28"/>
          <w:szCs w:val="28"/>
          <w:lang w:eastAsia="uk-UA" w:bidi="uk-UA"/>
        </w:rPr>
        <w:t>ОСОБА 1</w:t>
      </w:r>
      <w:r w:rsidRPr="007C5050">
        <w:rPr>
          <w:rFonts w:ascii="Times New Roman" w:hAnsi="Times New Roman" w:cs="Times New Roman"/>
          <w:sz w:val="28"/>
          <w:szCs w:val="28"/>
          <w:lang w:eastAsia="uk-UA" w:bidi="uk-UA"/>
        </w:rPr>
        <w:t xml:space="preserve"> до </w:t>
      </w:r>
      <w:r w:rsidR="005E0490">
        <w:rPr>
          <w:rFonts w:ascii="Times New Roman" w:hAnsi="Times New Roman" w:cs="Times New Roman"/>
          <w:sz w:val="28"/>
          <w:szCs w:val="28"/>
          <w:lang w:eastAsia="uk-UA" w:bidi="uk-UA"/>
        </w:rPr>
        <w:t>ОСОБА 2, ОСОБА 3</w:t>
      </w:r>
      <w:r w:rsidRPr="007C5050">
        <w:rPr>
          <w:rFonts w:ascii="Times New Roman" w:hAnsi="Times New Roman" w:cs="Times New Roman"/>
          <w:sz w:val="28"/>
          <w:szCs w:val="28"/>
          <w:lang w:eastAsia="uk-UA" w:bidi="uk-UA"/>
        </w:rPr>
        <w:t xml:space="preserve"> про визнання недійсним договору дарування</w:t>
      </w:r>
      <w:r w:rsidRPr="007C5050">
        <w:rPr>
          <w:rFonts w:ascii="Times New Roman" w:hAnsi="Times New Roman" w:cs="Times New Roman"/>
          <w:bCs/>
          <w:sz w:val="28"/>
          <w:szCs w:val="28"/>
        </w:rPr>
        <w:t>.</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Звертаючись із дисциплінарною скаргою на дії судді Зубчук І.В., Козелець Р.І. вказує, що з 17 серпня 2018 року (дата надходження позовної заяви до суду) станом на вересень 2020 року справа за його позовом не розглянута по суті.</w:t>
      </w:r>
    </w:p>
    <w:p w:rsidR="007C5050" w:rsidRPr="007C5050" w:rsidRDefault="007C5050" w:rsidP="007C5050">
      <w:pPr>
        <w:spacing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Відповідно до пункту 10 частини третьої статті 2 Цивільного процесуального кодексу України (далі – ЦПК України) </w:t>
      </w:r>
      <w:r w:rsidRPr="007C5050">
        <w:rPr>
          <w:rFonts w:ascii="Times New Roman" w:hAnsi="Times New Roman" w:cs="Times New Roman"/>
          <w:sz w:val="28"/>
          <w:szCs w:val="28"/>
          <w:shd w:val="clear" w:color="auto" w:fill="FFFFFF"/>
        </w:rPr>
        <w:t>основними засадами (принципами) цивільного судочинства</w:t>
      </w:r>
      <w:r w:rsidRPr="007C5050">
        <w:rPr>
          <w:rFonts w:ascii="Times New Roman" w:hAnsi="Times New Roman" w:cs="Times New Roman"/>
          <w:sz w:val="28"/>
          <w:szCs w:val="28"/>
        </w:rPr>
        <w:t xml:space="preserve"> є </w:t>
      </w:r>
      <w:r w:rsidRPr="007C5050">
        <w:rPr>
          <w:rFonts w:ascii="Times New Roman" w:hAnsi="Times New Roman" w:cs="Times New Roman"/>
          <w:sz w:val="28"/>
          <w:szCs w:val="28"/>
          <w:shd w:val="clear" w:color="auto" w:fill="FFFFFF"/>
        </w:rPr>
        <w:t>розумність строків розгляду справи судом</w:t>
      </w:r>
      <w:r w:rsidRPr="007C5050">
        <w:rPr>
          <w:rFonts w:ascii="Times New Roman" w:hAnsi="Times New Roman" w:cs="Times New Roman"/>
          <w:sz w:val="28"/>
          <w:szCs w:val="28"/>
        </w:rPr>
        <w:t>.</w:t>
      </w:r>
    </w:p>
    <w:p w:rsidR="007C5050" w:rsidRPr="007C5050" w:rsidRDefault="007C5050" w:rsidP="007C5050">
      <w:pPr>
        <w:pStyle w:val="rvps2"/>
        <w:shd w:val="clear" w:color="auto" w:fill="FFFFFF"/>
        <w:spacing w:before="0" w:beforeAutospacing="0" w:after="0" w:afterAutospacing="0"/>
        <w:ind w:firstLine="708"/>
        <w:jc w:val="both"/>
        <w:rPr>
          <w:sz w:val="28"/>
          <w:szCs w:val="28"/>
        </w:rPr>
      </w:pPr>
      <w:r w:rsidRPr="007C5050">
        <w:rPr>
          <w:sz w:val="28"/>
          <w:szCs w:val="28"/>
        </w:rPr>
        <w:t>Згідно із статтею 121 ЦПК України суд має встановлювати розумні строки для вчинення процесуальних дій.</w:t>
      </w:r>
      <w:bookmarkStart w:id="0" w:name="n6864"/>
      <w:bookmarkEnd w:id="0"/>
      <w:r w:rsidRPr="007C5050">
        <w:rPr>
          <w:sz w:val="28"/>
          <w:szCs w:val="28"/>
        </w:rPr>
        <w:t xml:space="preserve">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 xml:space="preserve">Відповідно до статті 210 ЦПК України </w:t>
      </w:r>
      <w:r w:rsidRPr="007C5050">
        <w:rPr>
          <w:rFonts w:ascii="Times New Roman" w:hAnsi="Times New Roman" w:cs="Times New Roman"/>
          <w:sz w:val="28"/>
          <w:szCs w:val="28"/>
          <w:shd w:val="clear" w:color="auto" w:fill="FFFFFF"/>
        </w:rPr>
        <w:t>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 xml:space="preserve">Враховуючи те, що позов </w:t>
      </w:r>
      <w:r w:rsidR="005E0490">
        <w:rPr>
          <w:rFonts w:ascii="Times New Roman" w:hAnsi="Times New Roman" w:cs="Times New Roman"/>
          <w:sz w:val="28"/>
          <w:szCs w:val="28"/>
          <w:lang w:eastAsia="uk-UA" w:bidi="uk-UA"/>
        </w:rPr>
        <w:t xml:space="preserve">ОСОБА </w:t>
      </w:r>
      <w:r w:rsidR="005E0490">
        <w:rPr>
          <w:rFonts w:ascii="Times New Roman" w:hAnsi="Times New Roman" w:cs="Times New Roman"/>
          <w:sz w:val="28"/>
          <w:szCs w:val="28"/>
          <w:lang w:eastAsia="uk-UA" w:bidi="uk-UA"/>
        </w:rPr>
        <w:t xml:space="preserve">1 </w:t>
      </w:r>
      <w:r w:rsidRPr="007C5050">
        <w:rPr>
          <w:rFonts w:ascii="Times New Roman" w:hAnsi="Times New Roman" w:cs="Times New Roman"/>
          <w:bCs/>
          <w:sz w:val="28"/>
          <w:szCs w:val="28"/>
        </w:rPr>
        <w:t>надійшов до суду 17 серпня                    2018 року та на момент подання дисциплінарної скарги (8 вересня 2020 року) судове рішення у справі не ухвалено, суддею Зубчук І.В. порушені строки розгляду цивільної справи.</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 xml:space="preserve">Згідно з відомостями, наданими </w:t>
      </w:r>
      <w:r w:rsidRPr="007C5050">
        <w:rPr>
          <w:rFonts w:ascii="Times New Roman" w:eastAsia="Times New Roman" w:hAnsi="Times New Roman" w:cs="Times New Roman"/>
          <w:sz w:val="28"/>
          <w:szCs w:val="28"/>
          <w:lang w:eastAsia="ru-RU"/>
        </w:rPr>
        <w:t>Житомирським районним судом Житомирської області, штатна чисельність суддів становить 8. Фактично правосуддя здійснюють 5 суддів.</w:t>
      </w:r>
    </w:p>
    <w:p w:rsidR="007C5050" w:rsidRPr="007C5050" w:rsidRDefault="007C5050" w:rsidP="007C5050">
      <w:pPr>
        <w:pStyle w:val="StyleZakonu0"/>
        <w:tabs>
          <w:tab w:val="left" w:pos="709"/>
        </w:tabs>
        <w:spacing w:after="0" w:line="240" w:lineRule="auto"/>
        <w:ind w:firstLine="708"/>
        <w:rPr>
          <w:sz w:val="28"/>
          <w:szCs w:val="28"/>
        </w:rPr>
      </w:pPr>
      <w:r w:rsidRPr="007C5050">
        <w:rPr>
          <w:sz w:val="28"/>
          <w:szCs w:val="28"/>
        </w:rPr>
        <w:t>Під час попередньої перевірки судді Зубчук І.В. було запропоновано надати пояснення стосовно обставин, викладених в дисциплінарній скарзі Козелця Р.І.</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bCs/>
          <w:sz w:val="28"/>
          <w:szCs w:val="28"/>
        </w:rPr>
        <w:t xml:space="preserve">Як вказала суддя, </w:t>
      </w:r>
      <w:r w:rsidRPr="007C5050">
        <w:rPr>
          <w:rFonts w:ascii="Times New Roman" w:hAnsi="Times New Roman" w:cs="Times New Roman"/>
          <w:sz w:val="28"/>
          <w:szCs w:val="28"/>
          <w:lang w:eastAsia="uk-UA" w:bidi="uk-UA"/>
        </w:rPr>
        <w:t xml:space="preserve">ухвалою </w:t>
      </w:r>
      <w:r w:rsidRPr="007C5050">
        <w:rPr>
          <w:rFonts w:ascii="Times New Roman" w:hAnsi="Times New Roman" w:cs="Times New Roman"/>
          <w:sz w:val="28"/>
          <w:szCs w:val="28"/>
          <w:lang w:eastAsia="ru-RU"/>
        </w:rPr>
        <w:t>Житомирського районного суду Житомирської області</w:t>
      </w:r>
      <w:r w:rsidRPr="007C5050">
        <w:rPr>
          <w:rFonts w:ascii="Times New Roman" w:hAnsi="Times New Roman" w:cs="Times New Roman"/>
          <w:sz w:val="28"/>
          <w:szCs w:val="28"/>
          <w:lang w:eastAsia="uk-UA" w:bidi="uk-UA"/>
        </w:rPr>
        <w:t xml:space="preserve"> від 30 серпня 2018 року було відкрито провадження у справі за правилами загального позовного провадження та призначено підготовче судове засідання на 28 вересня 2018 року. Іншою ухвалою цьо</w:t>
      </w:r>
      <w:r w:rsidR="00B5160A">
        <w:rPr>
          <w:rFonts w:ascii="Times New Roman" w:hAnsi="Times New Roman" w:cs="Times New Roman"/>
          <w:sz w:val="28"/>
          <w:szCs w:val="28"/>
          <w:lang w:eastAsia="uk-UA" w:bidi="uk-UA"/>
        </w:rPr>
        <w:t xml:space="preserve">го ж дня задоволено заяву </w:t>
      </w:r>
      <w:r w:rsidR="005E0490">
        <w:rPr>
          <w:rFonts w:ascii="Times New Roman" w:hAnsi="Times New Roman" w:cs="Times New Roman"/>
          <w:sz w:val="28"/>
          <w:szCs w:val="28"/>
          <w:lang w:eastAsia="uk-UA" w:bidi="uk-UA"/>
        </w:rPr>
        <w:t xml:space="preserve">ОСОБА 1 </w:t>
      </w:r>
      <w:r w:rsidRPr="007C5050">
        <w:rPr>
          <w:rFonts w:ascii="Times New Roman" w:hAnsi="Times New Roman" w:cs="Times New Roman"/>
          <w:sz w:val="28"/>
          <w:szCs w:val="28"/>
          <w:lang w:eastAsia="uk-UA" w:bidi="uk-UA"/>
        </w:rPr>
        <w:t xml:space="preserve">про забезпечення позову та накладено арешт на житловий будинок, загальною площею </w:t>
      </w:r>
      <w:r w:rsidR="005E0490">
        <w:rPr>
          <w:rFonts w:ascii="Times New Roman" w:hAnsi="Times New Roman" w:cs="Times New Roman"/>
          <w:sz w:val="28"/>
          <w:szCs w:val="28"/>
          <w:lang w:eastAsia="uk-UA" w:bidi="uk-UA"/>
        </w:rPr>
        <w:t>ІНФОРМАЦІЯ 1</w:t>
      </w:r>
      <w:r w:rsidRPr="007C5050">
        <w:rPr>
          <w:rFonts w:ascii="Times New Roman" w:hAnsi="Times New Roman" w:cs="Times New Roman"/>
          <w:sz w:val="28"/>
          <w:szCs w:val="28"/>
          <w:lang w:eastAsia="uk-UA" w:bidi="uk-UA"/>
        </w:rPr>
        <w:t xml:space="preserve">, який знаходиться за адресою: </w:t>
      </w:r>
      <w:r w:rsidR="005E0490">
        <w:rPr>
          <w:rFonts w:ascii="Times New Roman" w:hAnsi="Times New Roman" w:cs="Times New Roman"/>
          <w:sz w:val="28"/>
          <w:szCs w:val="28"/>
          <w:lang w:eastAsia="uk-UA" w:bidi="uk-UA"/>
        </w:rPr>
        <w:t>АДРЕСА 1</w:t>
      </w:r>
      <w:r w:rsidRPr="007C5050">
        <w:rPr>
          <w:rFonts w:ascii="Times New Roman" w:hAnsi="Times New Roman" w:cs="Times New Roman"/>
          <w:sz w:val="28"/>
          <w:szCs w:val="28"/>
          <w:lang w:eastAsia="uk-UA" w:bidi="uk-UA"/>
        </w:rPr>
        <w:t xml:space="preserve"> і </w:t>
      </w:r>
      <w:r w:rsidRPr="007C5050">
        <w:rPr>
          <w:rFonts w:ascii="Times New Roman" w:hAnsi="Times New Roman" w:cs="Times New Roman"/>
          <w:sz w:val="28"/>
          <w:szCs w:val="28"/>
          <w:lang w:eastAsia="uk-UA" w:bidi="uk-UA"/>
        </w:rPr>
        <w:lastRenderedPageBreak/>
        <w:t xml:space="preserve">заборонено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xml:space="preserve"> вчиняти будь-які дії щодо відчуження даного житлового будинку на час розгляду цивільної справи № 278/2465/18.</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eastAsia="uk-UA" w:bidi="uk-UA"/>
        </w:rPr>
      </w:pPr>
      <w:r w:rsidRPr="007C5050">
        <w:rPr>
          <w:rFonts w:ascii="Times New Roman" w:hAnsi="Times New Roman" w:cs="Times New Roman"/>
          <w:sz w:val="28"/>
          <w:szCs w:val="28"/>
        </w:rPr>
        <w:t xml:space="preserve">28 вересня </w:t>
      </w:r>
      <w:r w:rsidRPr="007C5050">
        <w:rPr>
          <w:rFonts w:ascii="Times New Roman" w:hAnsi="Times New Roman" w:cs="Times New Roman"/>
          <w:sz w:val="28"/>
          <w:szCs w:val="28"/>
          <w:lang w:eastAsia="uk-UA" w:bidi="uk-UA"/>
        </w:rPr>
        <w:t xml:space="preserve">2018 року підготовче судове засідання не відбулося у зв’язку з </w:t>
      </w:r>
      <w:r w:rsidRPr="007C5050">
        <w:rPr>
          <w:rFonts w:ascii="Times New Roman" w:hAnsi="Times New Roman" w:cs="Times New Roman"/>
          <w:sz w:val="28"/>
          <w:szCs w:val="28"/>
        </w:rPr>
        <w:t>перебуванням судді в нарадчій кімнаті в складі колегії суддів у кримінальному провадженні</w:t>
      </w:r>
      <w:r w:rsidRPr="007C5050">
        <w:rPr>
          <w:rFonts w:ascii="Times New Roman" w:hAnsi="Times New Roman" w:cs="Times New Roman"/>
          <w:sz w:val="28"/>
          <w:szCs w:val="28"/>
          <w:lang w:eastAsia="uk-UA" w:bidi="uk-UA"/>
        </w:rPr>
        <w:t xml:space="preserve"> по обвинуваченню </w:t>
      </w:r>
      <w:r w:rsidR="005E0490">
        <w:rPr>
          <w:rFonts w:ascii="Times New Roman" w:hAnsi="Times New Roman" w:cs="Times New Roman"/>
          <w:sz w:val="28"/>
          <w:szCs w:val="28"/>
          <w:lang w:eastAsia="uk-UA" w:bidi="uk-UA"/>
        </w:rPr>
        <w:t>ОСОБА 4.</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29 жовтня </w:t>
      </w:r>
      <w:r w:rsidRPr="007C5050">
        <w:rPr>
          <w:rFonts w:ascii="Times New Roman" w:hAnsi="Times New Roman" w:cs="Times New Roman"/>
          <w:sz w:val="28"/>
          <w:szCs w:val="28"/>
          <w:lang w:eastAsia="uk-UA" w:bidi="uk-UA"/>
        </w:rPr>
        <w:t>2018 року відповідно до вимог статей 189, 197, 200 ЦПК України у справі проведено підготовче судове засідання та призначено справу до судового розгляду по суті на 26 листопада 2018 року.</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 xml:space="preserve">26 листопада 2018 року та 8 січня 2019 року судові засідання не відбулися в зв’язку з неявкою відповідача </w:t>
      </w:r>
      <w:r w:rsidR="005E0490">
        <w:rPr>
          <w:rFonts w:ascii="Times New Roman" w:hAnsi="Times New Roman" w:cs="Times New Roman"/>
          <w:sz w:val="28"/>
          <w:szCs w:val="28"/>
          <w:lang w:eastAsia="uk-UA" w:bidi="uk-UA"/>
        </w:rPr>
        <w:t>ОСОБА 2</w:t>
      </w:r>
      <w:r w:rsidRPr="007C5050">
        <w:rPr>
          <w:rFonts w:ascii="Times New Roman" w:hAnsi="Times New Roman" w:cs="Times New Roman"/>
          <w:sz w:val="28"/>
          <w:szCs w:val="28"/>
          <w:lang w:eastAsia="uk-UA" w:bidi="uk-UA"/>
        </w:rPr>
        <w:t xml:space="preserve"> та представника відповідача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xml:space="preserve"> — Кравчука В.Л., який надіслав до суду заяву про відкладення розгляду справи у зв’язку з участю при проведенні невідкладних слідчих дій.</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 xml:space="preserve">13 лютого 2019 року справа слухалась по суті (встановлено особи тих, хто бере участь у судовому засіданні; оголошено склад суду і роз’яснено права відводу; роз’яснено права та обов’язки сторін) та задоволено клопотання представника відповідача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xml:space="preserve"> – Кравчука В.І. про повторний виклик відповідача </w:t>
      </w:r>
      <w:r w:rsidR="005E0490">
        <w:rPr>
          <w:rFonts w:ascii="Times New Roman" w:hAnsi="Times New Roman" w:cs="Times New Roman"/>
          <w:sz w:val="28"/>
          <w:szCs w:val="28"/>
          <w:lang w:eastAsia="uk-UA" w:bidi="uk-UA"/>
        </w:rPr>
        <w:t>ОСОБА 2.</w:t>
      </w:r>
      <w:r w:rsidRPr="007C5050">
        <w:rPr>
          <w:rFonts w:ascii="Times New Roman" w:hAnsi="Times New Roman" w:cs="Times New Roman"/>
          <w:sz w:val="28"/>
          <w:szCs w:val="28"/>
        </w:rPr>
        <w:t xml:space="preserve"> </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11 березня 2019 року судове засідання не відбулося у зв’язку з неявкою представника позивача </w:t>
      </w:r>
      <w:r w:rsidR="005E0490">
        <w:rPr>
          <w:rFonts w:ascii="Times New Roman" w:hAnsi="Times New Roman" w:cs="Times New Roman"/>
          <w:sz w:val="28"/>
          <w:szCs w:val="28"/>
        </w:rPr>
        <w:t>ОСОБА 1</w:t>
      </w:r>
      <w:r w:rsidRPr="007C5050">
        <w:rPr>
          <w:rFonts w:ascii="Times New Roman" w:hAnsi="Times New Roman" w:cs="Times New Roman"/>
          <w:sz w:val="28"/>
          <w:szCs w:val="28"/>
          <w:lang w:bidi="en-US"/>
        </w:rPr>
        <w:t xml:space="preserve"> </w:t>
      </w:r>
      <w:r w:rsidR="005E0490">
        <w:rPr>
          <w:rFonts w:ascii="Times New Roman" w:hAnsi="Times New Roman" w:cs="Times New Roman"/>
          <w:sz w:val="28"/>
          <w:szCs w:val="28"/>
        </w:rPr>
        <w:t>–</w:t>
      </w:r>
      <w:r w:rsidRPr="007C5050">
        <w:rPr>
          <w:rFonts w:ascii="Times New Roman" w:hAnsi="Times New Roman" w:cs="Times New Roman"/>
          <w:sz w:val="28"/>
          <w:szCs w:val="28"/>
        </w:rPr>
        <w:t xml:space="preserve"> Кузьміна Д.Л., який надіслав до суду клопотання про відкладення розгляду справи у зв’язку з непередбачуваними обставинами</w:t>
      </w:r>
      <w:r w:rsidRPr="007C5050">
        <w:rPr>
          <w:rFonts w:ascii="Times New Roman" w:hAnsi="Times New Roman" w:cs="Times New Roman"/>
          <w:sz w:val="28"/>
          <w:szCs w:val="28"/>
          <w:lang w:eastAsia="uk-UA" w:bidi="uk-UA"/>
        </w:rPr>
        <w:t>.</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 xml:space="preserve">18 квітня 2019 року судове засідання не відбулося у зв’язку з неявкою відповідача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xml:space="preserve"> та її представника Кравчука В.І., які надіслали на адресу суду заяви про перенесення розгляду справи, у зв’язку з перебуванням представника у судовому засіданні Бердичівського міськрайонного суду Житомирської області.</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eastAsia="uk-UA" w:bidi="uk-UA"/>
        </w:rPr>
      </w:pPr>
      <w:r w:rsidRPr="007C5050">
        <w:rPr>
          <w:rFonts w:ascii="Times New Roman" w:hAnsi="Times New Roman" w:cs="Times New Roman"/>
          <w:sz w:val="28"/>
          <w:szCs w:val="28"/>
          <w:lang w:eastAsia="uk-UA" w:bidi="uk-UA"/>
        </w:rPr>
        <w:t xml:space="preserve">30 травня 2019 року справа слухалась по суті (встановлено відповідача </w:t>
      </w:r>
      <w:r w:rsidR="005E0490">
        <w:rPr>
          <w:rFonts w:ascii="Times New Roman" w:hAnsi="Times New Roman" w:cs="Times New Roman"/>
          <w:sz w:val="28"/>
          <w:szCs w:val="28"/>
          <w:lang w:eastAsia="uk-UA" w:bidi="uk-UA"/>
        </w:rPr>
        <w:t>ОСОБА 2</w:t>
      </w:r>
      <w:r w:rsidRPr="007C5050">
        <w:rPr>
          <w:rFonts w:ascii="Times New Roman" w:hAnsi="Times New Roman" w:cs="Times New Roman"/>
          <w:sz w:val="28"/>
          <w:szCs w:val="28"/>
          <w:lang w:eastAsia="uk-UA" w:bidi="uk-UA"/>
        </w:rPr>
        <w:t>, оголошено йому склад суду і роз’яснено права відводу, роз’яснено права та обов’язки, надано пояснення), оголошено перерву для виклику свідків по справі.</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 xml:space="preserve">10 липня 2019 року допитано свідка у справі та </w:t>
      </w:r>
      <w:r w:rsidRPr="007C5050">
        <w:rPr>
          <w:rFonts w:ascii="Times New Roman" w:hAnsi="Times New Roman" w:cs="Times New Roman"/>
          <w:sz w:val="28"/>
          <w:szCs w:val="28"/>
        </w:rPr>
        <w:t xml:space="preserve">задоволено клопотання представника позивача </w:t>
      </w:r>
      <w:r w:rsidR="005E0490">
        <w:rPr>
          <w:rFonts w:ascii="Times New Roman" w:hAnsi="Times New Roman" w:cs="Times New Roman"/>
          <w:sz w:val="28"/>
          <w:szCs w:val="28"/>
        </w:rPr>
        <w:t>ОСОБА 1</w:t>
      </w:r>
      <w:r w:rsidRPr="007C5050">
        <w:rPr>
          <w:rFonts w:ascii="Times New Roman" w:hAnsi="Times New Roman" w:cs="Times New Roman"/>
          <w:sz w:val="28"/>
          <w:szCs w:val="28"/>
          <w:lang w:val="ru-RU" w:bidi="en-US"/>
        </w:rPr>
        <w:t xml:space="preserve"> </w:t>
      </w:r>
      <w:r w:rsidRPr="007C5050">
        <w:rPr>
          <w:rFonts w:ascii="Times New Roman" w:hAnsi="Times New Roman" w:cs="Times New Roman"/>
          <w:sz w:val="28"/>
          <w:szCs w:val="28"/>
        </w:rPr>
        <w:t>про оголошення перерви по справі у зв’язку з його зайнятістю в іншому суді</w:t>
      </w:r>
      <w:r w:rsidRPr="007C5050">
        <w:rPr>
          <w:rFonts w:ascii="Times New Roman" w:hAnsi="Times New Roman" w:cs="Times New Roman"/>
          <w:sz w:val="28"/>
          <w:szCs w:val="28"/>
          <w:lang w:eastAsia="uk-UA" w:bidi="uk-UA"/>
        </w:rPr>
        <w:t>.</w:t>
      </w:r>
    </w:p>
    <w:p w:rsidR="007C5050" w:rsidRPr="007C5050" w:rsidRDefault="007C5050" w:rsidP="007C5050">
      <w:pPr>
        <w:spacing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10 вересня 2019 року судове засідання не відбулося у зв’язку з пе</w:t>
      </w:r>
      <w:r w:rsidRPr="007C5050">
        <w:rPr>
          <w:rStyle w:val="9"/>
          <w:rFonts w:eastAsia="Calibri"/>
          <w:u w:val="none"/>
        </w:rPr>
        <w:t xml:space="preserve">ребуванням судді у судовому засіданні в складі колегії суддів у </w:t>
      </w:r>
      <w:r w:rsidRPr="007C5050">
        <w:rPr>
          <w:rFonts w:ascii="Times New Roman" w:hAnsi="Times New Roman" w:cs="Times New Roman"/>
          <w:sz w:val="28"/>
          <w:szCs w:val="28"/>
        </w:rPr>
        <w:t>кримінальному провадженні</w:t>
      </w:r>
      <w:r w:rsidRPr="007C5050">
        <w:rPr>
          <w:rFonts w:ascii="Times New Roman" w:hAnsi="Times New Roman" w:cs="Times New Roman"/>
          <w:sz w:val="28"/>
          <w:szCs w:val="28"/>
          <w:lang w:eastAsia="uk-UA" w:bidi="uk-UA"/>
        </w:rPr>
        <w:t xml:space="preserve"> по обвинуваченню </w:t>
      </w:r>
      <w:r w:rsidR="005E0490">
        <w:rPr>
          <w:rFonts w:ascii="Times New Roman" w:hAnsi="Times New Roman" w:cs="Times New Roman"/>
          <w:sz w:val="28"/>
          <w:szCs w:val="28"/>
          <w:lang w:eastAsia="uk-UA" w:bidi="uk-UA"/>
        </w:rPr>
        <w:t>ОСОБА 5, ОСОБА 6.</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20 вересня 2019 року справа слухалась по суті (дослідження письмових доказів), задоволено клопотання представника відповідачів, оголошено перерву у справі та надано час для підготовки клопотання про призначення експертизи у справі.</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1 жовтня 2019 року судове засідання не відбулося у зв’язку з неявкою представника позивача </w:t>
      </w:r>
      <w:r w:rsidR="005E0490">
        <w:rPr>
          <w:rFonts w:ascii="Times New Roman" w:hAnsi="Times New Roman" w:cs="Times New Roman"/>
          <w:sz w:val="28"/>
          <w:szCs w:val="28"/>
        </w:rPr>
        <w:t>ОСОБА 1</w:t>
      </w:r>
      <w:r w:rsidRPr="007C5050">
        <w:rPr>
          <w:rFonts w:ascii="Times New Roman" w:hAnsi="Times New Roman" w:cs="Times New Roman"/>
          <w:sz w:val="28"/>
          <w:szCs w:val="28"/>
          <w:lang w:bidi="en-US"/>
        </w:rPr>
        <w:t xml:space="preserve"> </w:t>
      </w:r>
      <w:r w:rsidRPr="007C5050">
        <w:rPr>
          <w:rFonts w:ascii="Times New Roman" w:hAnsi="Times New Roman" w:cs="Times New Roman"/>
          <w:sz w:val="28"/>
          <w:szCs w:val="28"/>
        </w:rPr>
        <w:t xml:space="preserve">– Захарченка В.П., який був належним чином повідомлений про розгляд справи. </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11 </w:t>
      </w:r>
      <w:r w:rsidRPr="007C5050">
        <w:rPr>
          <w:rFonts w:ascii="Times New Roman" w:hAnsi="Times New Roman" w:cs="Times New Roman"/>
          <w:sz w:val="28"/>
          <w:szCs w:val="28"/>
          <w:lang w:eastAsia="uk-UA" w:bidi="uk-UA"/>
        </w:rPr>
        <w:t xml:space="preserve">листопада 2019 року у справі продовжено перерву у зв’язку з неявкою </w:t>
      </w:r>
      <w:r w:rsidRPr="007C5050">
        <w:rPr>
          <w:rFonts w:ascii="Times New Roman" w:hAnsi="Times New Roman" w:cs="Times New Roman"/>
          <w:sz w:val="28"/>
          <w:szCs w:val="28"/>
          <w:lang w:eastAsia="uk-UA" w:bidi="uk-UA"/>
        </w:rPr>
        <w:lastRenderedPageBreak/>
        <w:t xml:space="preserve">відповідача </w:t>
      </w:r>
      <w:r w:rsidR="005E0490">
        <w:rPr>
          <w:rFonts w:ascii="Times New Roman" w:hAnsi="Times New Roman" w:cs="Times New Roman"/>
          <w:sz w:val="28"/>
          <w:szCs w:val="28"/>
          <w:lang w:eastAsia="uk-UA" w:bidi="uk-UA"/>
        </w:rPr>
        <w:t>ОСОБА 2</w:t>
      </w:r>
      <w:r w:rsidRPr="007C5050">
        <w:rPr>
          <w:rFonts w:ascii="Times New Roman" w:hAnsi="Times New Roman" w:cs="Times New Roman"/>
          <w:sz w:val="28"/>
          <w:szCs w:val="28"/>
          <w:lang w:eastAsia="uk-UA" w:bidi="uk-UA"/>
        </w:rPr>
        <w:t>, який був належним чином повідомлений про розгляд справи, що підтверджується розпискою про отримання судової повістки.</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16 грудня 2019 року ухвалою суду задоволено клопотання представника відповідача та призначено оціночно-будівельну і оціночно-земельну експертизи, яка постановою Житомирського апеляційного суду від 19 лютого 2020 року скасована, а справа направлена для продовження розгляду до суду першої інстанції.</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7 квітня 2020 року судове засідання не відбулося у зв’язку з неявкою учасників судового розгляду, які були належним чином повідомлені про розгляд справи, що підтверджується рекомендованими повідомленнями про вручення судових повісток.</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 xml:space="preserve">24 червня 2020 року та 7 вересня 2020 року судові засідання не відбулися у зв’язку з надходженням заяв відповідача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xml:space="preserve"> про відкладення справи за сімейними обставинами та представника відповідачів Кравчука В.І. про відкладення розгляду справи у зв’язку з зайнятістю у судовому засіданні господарського суду міста Києва, неявкою відповідача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яка не була належним чином повідомлена про час і день розгляду справи.</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 xml:space="preserve">9 жовтня 2020 року у справі ухвалено рішення суду про задоволення позовних вимог позивача </w:t>
      </w:r>
      <w:r w:rsidR="005E0490">
        <w:rPr>
          <w:rFonts w:ascii="Times New Roman" w:hAnsi="Times New Roman" w:cs="Times New Roman"/>
          <w:sz w:val="28"/>
          <w:szCs w:val="28"/>
          <w:lang w:eastAsia="uk-UA" w:bidi="uk-UA"/>
        </w:rPr>
        <w:t>ОСОБА 1</w:t>
      </w:r>
      <w:r w:rsidRPr="007C5050">
        <w:rPr>
          <w:rFonts w:ascii="Times New Roman" w:hAnsi="Times New Roman" w:cs="Times New Roman"/>
          <w:sz w:val="28"/>
          <w:szCs w:val="28"/>
          <w:lang w:bidi="en-US"/>
        </w:rPr>
        <w:t xml:space="preserve"> </w:t>
      </w:r>
      <w:r w:rsidRPr="007C5050">
        <w:rPr>
          <w:rFonts w:ascii="Times New Roman" w:hAnsi="Times New Roman" w:cs="Times New Roman"/>
          <w:sz w:val="28"/>
          <w:szCs w:val="28"/>
          <w:lang w:eastAsia="uk-UA" w:bidi="uk-UA"/>
        </w:rPr>
        <w:t xml:space="preserve">та визнано недійсним договір дарування частини житлового будинку </w:t>
      </w:r>
      <w:r w:rsidR="00525D06">
        <w:rPr>
          <w:rFonts w:ascii="Times New Roman" w:hAnsi="Times New Roman" w:cs="Times New Roman"/>
          <w:sz w:val="28"/>
          <w:szCs w:val="28"/>
          <w:lang w:eastAsia="uk-UA" w:bidi="uk-UA"/>
        </w:rPr>
        <w:t>ІНФОРМАЦІЯ 2, що розташований за</w:t>
      </w:r>
      <w:bookmarkStart w:id="1" w:name="_GoBack"/>
      <w:bookmarkEnd w:id="1"/>
      <w:r w:rsidRPr="007C5050">
        <w:rPr>
          <w:rFonts w:ascii="Times New Roman" w:hAnsi="Times New Roman" w:cs="Times New Roman"/>
          <w:sz w:val="28"/>
          <w:szCs w:val="28"/>
          <w:lang w:eastAsia="uk-UA" w:bidi="uk-UA"/>
        </w:rPr>
        <w:t xml:space="preserve"> </w:t>
      </w:r>
      <w:r w:rsidR="005E0490">
        <w:rPr>
          <w:rFonts w:ascii="Times New Roman" w:hAnsi="Times New Roman" w:cs="Times New Roman"/>
          <w:sz w:val="28"/>
          <w:szCs w:val="28"/>
          <w:lang w:eastAsia="uk-UA" w:bidi="uk-UA"/>
        </w:rPr>
        <w:t>АДРЕСА 1</w:t>
      </w:r>
      <w:r w:rsidRPr="007C5050">
        <w:rPr>
          <w:rFonts w:ascii="Times New Roman" w:hAnsi="Times New Roman" w:cs="Times New Roman"/>
          <w:sz w:val="28"/>
          <w:szCs w:val="28"/>
          <w:lang w:eastAsia="uk-UA" w:bidi="uk-UA"/>
        </w:rPr>
        <w:t xml:space="preserve">, укладений 20 листопада 2015 року між </w:t>
      </w:r>
      <w:r w:rsidR="005E0490">
        <w:rPr>
          <w:rFonts w:ascii="Times New Roman" w:hAnsi="Times New Roman" w:cs="Times New Roman"/>
          <w:sz w:val="28"/>
          <w:szCs w:val="28"/>
          <w:lang w:eastAsia="uk-UA" w:bidi="uk-UA"/>
        </w:rPr>
        <w:t>ОСОБА 2</w:t>
      </w:r>
      <w:r w:rsidRPr="007C5050">
        <w:rPr>
          <w:rFonts w:ascii="Times New Roman" w:hAnsi="Times New Roman" w:cs="Times New Roman"/>
          <w:sz w:val="28"/>
          <w:szCs w:val="28"/>
          <w:lang w:eastAsia="uk-UA" w:bidi="uk-UA"/>
        </w:rPr>
        <w:t xml:space="preserve"> та </w:t>
      </w:r>
      <w:r w:rsidR="005E0490">
        <w:rPr>
          <w:rFonts w:ascii="Times New Roman" w:hAnsi="Times New Roman" w:cs="Times New Roman"/>
          <w:sz w:val="28"/>
          <w:szCs w:val="28"/>
          <w:lang w:eastAsia="uk-UA" w:bidi="uk-UA"/>
        </w:rPr>
        <w:t>ОСОБА 3</w:t>
      </w:r>
      <w:r w:rsidRPr="007C5050">
        <w:rPr>
          <w:rFonts w:ascii="Times New Roman" w:hAnsi="Times New Roman" w:cs="Times New Roman"/>
          <w:sz w:val="28"/>
          <w:szCs w:val="28"/>
          <w:lang w:eastAsia="uk-UA" w:bidi="uk-UA"/>
        </w:rPr>
        <w:t>, посвідчений приватним державним нотаріусом Житомирського районного нотаріального округу Демецькою С.Л. зареєстрований в реєстрі № 6672.</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Стосовно посилань скаржника на безпідставність затягування або невжиття заходів щодо розгляду вказаної справи протягом строку, встановленого законом, суддя Зубчук І.В. у своїх поясненнях просила врахувати таке.</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Статтею 2 Закону України «Про судоустрій та статус суддів» визначаються завдання суду. Зокрема, вказаною статтею передбачено,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та законами України, а також міжнародними договорами, згода на обов’язковість яких надана Верховною Радою України.</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Також суддя зазначила, що на </w:t>
      </w:r>
      <w:r w:rsidRPr="007C5050">
        <w:rPr>
          <w:rFonts w:ascii="Times New Roman" w:hAnsi="Times New Roman" w:cs="Times New Roman"/>
          <w:sz w:val="28"/>
          <w:szCs w:val="28"/>
          <w:lang w:eastAsia="uk-UA" w:bidi="uk-UA"/>
        </w:rPr>
        <w:t xml:space="preserve">час звернення позивача до суду в Житомирському районному суді Житомирської області фактично працювало лише 5 суддів, з яких тільки двоє розглядали цивільні справи, хоча за штатним розписом суду передбачено 8 посад суддів. Згідно протоколу № 7 зборів суддів Житомирського районного суду Житомирської області від 19 травня 2017 року для розгляду кримінальних проваджень, що розглядаються колегіально створено три кримінальні колегії, де головуючими є судді, що спеціалізуються на розгляді кримінальних справ, а суддями-учасниками колегії судді, що спеціалізуються на </w:t>
      </w:r>
      <w:r w:rsidRPr="007C5050">
        <w:rPr>
          <w:rFonts w:ascii="Times New Roman" w:hAnsi="Times New Roman" w:cs="Times New Roman"/>
          <w:sz w:val="28"/>
          <w:szCs w:val="28"/>
          <w:lang w:eastAsia="uk-UA" w:bidi="uk-UA"/>
        </w:rPr>
        <w:lastRenderedPageBreak/>
        <w:t>розгляді цивільних справ.</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lang w:eastAsia="uk-UA" w:bidi="uk-UA"/>
        </w:rPr>
        <w:t>В провадженні судді Зубчук І.В., як вбачається з пояснень, на розгляді у 2018 році перебувало: 521 цивільних справ, 44 справи в порядку КАС України, 10 кримінальних проваджень та 504 справи про адміністративні правопорушення, у 2019 році перебувало: 1091 цивільних справ, 28 справ в порядку КАС України, 17 кримінальних проваджень та 746 справ про адміністративні правопорушення. Також суддя Зубчук І.В. приймає участь у колегіальному розгляді 28 справ у кримінальних провадженнях.</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rPr>
      </w:pPr>
      <w:r w:rsidRPr="007C5050">
        <w:rPr>
          <w:rFonts w:ascii="Times New Roman" w:hAnsi="Times New Roman" w:cs="Times New Roman"/>
          <w:sz w:val="28"/>
          <w:szCs w:val="28"/>
        </w:rPr>
        <w:t xml:space="preserve">Одночасно </w:t>
      </w:r>
      <w:r w:rsidRPr="007C5050">
        <w:rPr>
          <w:rFonts w:ascii="Times New Roman" w:hAnsi="Times New Roman" w:cs="Times New Roman"/>
          <w:sz w:val="28"/>
          <w:szCs w:val="28"/>
          <w:lang w:eastAsia="uk-UA" w:bidi="uk-UA"/>
        </w:rPr>
        <w:t>Житомирським районним судом Житомирської області надано інформацію щодо перебування судді Зубчук І.В. у відпустках та на лікарняних  у період з серпня 2018 року. У вказаному періоді суддя перебувала у відпустках з 2 по 17 травня 2019 року, з 15 липня по 18 серпня 2019 року, з 8 по 19 січня 2020 року, з 28 квітня по 13 травня 2020 року та з 8 липня по 21 серпня 2020 року, а на лікарняних суддя перебувала з 23 по 25 серпня 2018 року, з 22 по 30 січня 2019 року, з 3 по 5 червня 2019 року, що загалом складає 136 днів (4,5 місяці).</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bCs/>
          <w:sz w:val="28"/>
          <w:szCs w:val="28"/>
        </w:rPr>
        <w:t>У рішенні у справі «Броуган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«Штеґмюллер проти Авторії»). Таким чином, у кожній справі постає питання оцінки, що залежатиме від конкретних обставин.</w:t>
      </w:r>
    </w:p>
    <w:p w:rsidR="007C5050" w:rsidRPr="007C5050" w:rsidRDefault="007C5050" w:rsidP="007C5050">
      <w:pPr>
        <w:widowControl w:val="0"/>
        <w:spacing w:after="0" w:line="240" w:lineRule="auto"/>
        <w:ind w:firstLine="708"/>
        <w:jc w:val="both"/>
        <w:rPr>
          <w:rFonts w:ascii="Times New Roman" w:eastAsia="Times New Roman" w:hAnsi="Times New Roman" w:cs="Times New Roman"/>
          <w:sz w:val="28"/>
          <w:szCs w:val="28"/>
          <w:lang w:eastAsia="uk-UA" w:bidi="uk-UA"/>
        </w:rPr>
      </w:pPr>
      <w:r w:rsidRPr="007C5050">
        <w:rPr>
          <w:rFonts w:ascii="Times New Roman" w:eastAsia="Times New Roman" w:hAnsi="Times New Roman" w:cs="Times New Roman"/>
          <w:sz w:val="28"/>
          <w:szCs w:val="28"/>
          <w:lang w:eastAsia="uk-UA" w:bidi="uk-UA"/>
        </w:rPr>
        <w:t>У пункті 116 рішення у справі «Вергельський проти України» зазначено, що «Суд зауважує, що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7C5050" w:rsidRPr="007C5050" w:rsidRDefault="007C5050" w:rsidP="007C5050">
      <w:pPr>
        <w:widowControl w:val="0"/>
        <w:autoSpaceDN w:val="0"/>
        <w:spacing w:after="0" w:line="240" w:lineRule="auto"/>
        <w:ind w:firstLine="708"/>
        <w:jc w:val="both"/>
        <w:rPr>
          <w:rFonts w:ascii="Times New Roman" w:hAnsi="Times New Roman" w:cs="Times New Roman"/>
          <w:bCs/>
          <w:sz w:val="28"/>
          <w:szCs w:val="28"/>
        </w:rPr>
      </w:pPr>
      <w:r w:rsidRPr="007C5050">
        <w:rPr>
          <w:rFonts w:ascii="Times New Roman" w:hAnsi="Times New Roman" w:cs="Times New Roman"/>
          <w:sz w:val="28"/>
          <w:szCs w:val="28"/>
          <w:lang w:bidi="uk-UA"/>
        </w:rPr>
        <w:t xml:space="preserve">Рішенням Ради суддів України від 9 червня 2016 року № 46 «Щодо визначення коефіцієнтів навантаження на суддів», в тому числі, затверджено </w:t>
      </w:r>
      <w:r w:rsidRPr="007C5050">
        <w:rPr>
          <w:rFonts w:ascii="Times New Roman" w:hAnsi="Times New Roman" w:cs="Times New Roman"/>
          <w:sz w:val="28"/>
          <w:szCs w:val="28"/>
          <w:lang w:bidi="uk-UA"/>
        </w:rPr>
        <w:lastRenderedPageBreak/>
        <w:t xml:space="preserve">Рекомендовані показники середніх витрат часу на розгляд справ та коефіцієнтів </w:t>
      </w:r>
      <w:r w:rsidRPr="007C5050">
        <w:rPr>
          <w:rFonts w:ascii="Times New Roman" w:hAnsi="Times New Roman" w:cs="Times New Roman"/>
          <w:bCs/>
          <w:sz w:val="28"/>
          <w:szCs w:val="28"/>
        </w:rPr>
        <w:t>складності справ за категоріями.</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та від 1 до 3 годин щодо розгляду справ у порядку КПК України як слідчий суддя.</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Як встановлено перевіркою, невиконання вимог процесуального закону щодо строків розгляду судом справи № 278/2465/18 не є наслідком безпідставного затягування або невжиття суддею заходів щодо розгляду цієї справи протягом строку, встановленого законом, оскільки недотримання вказаною суддею встановлених законом строків розгляду справи обумовлено об’єктивними причинами, а саме значним судовим навантаженням (кожного робочого дня суддею із ухваленням остаточного судового рішення розглянуто в середньому 5 судових справ), а також відкладенням розгляду справи у зв</w:t>
      </w:r>
      <w:r w:rsidRPr="007C5050">
        <w:rPr>
          <w:rFonts w:ascii="Times New Roman" w:hAnsi="Times New Roman" w:cs="Times New Roman"/>
          <w:sz w:val="28"/>
          <w:szCs w:val="28"/>
          <w:lang w:val="ru-RU" w:bidi="uk-UA"/>
        </w:rPr>
        <w:t>’</w:t>
      </w:r>
      <w:r w:rsidRPr="007C5050">
        <w:rPr>
          <w:rFonts w:ascii="Times New Roman" w:hAnsi="Times New Roman" w:cs="Times New Roman"/>
          <w:sz w:val="28"/>
          <w:szCs w:val="28"/>
          <w:lang w:bidi="uk-UA"/>
        </w:rPr>
        <w:t xml:space="preserve">язку з неявкою як позивача, так і відповідачів. </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 xml:space="preserve">Таким чином, попередньою перевіркою дисциплінарної скарги             Козелця Р.І. на дії судді </w:t>
      </w:r>
      <w:r w:rsidRPr="007C5050">
        <w:rPr>
          <w:rFonts w:ascii="Times New Roman" w:hAnsi="Times New Roman" w:cs="Times New Roman"/>
          <w:sz w:val="28"/>
          <w:szCs w:val="28"/>
          <w:lang w:eastAsia="ru-RU"/>
        </w:rPr>
        <w:t>Житомирського районного суду Житомирської області Зубчук І.В.</w:t>
      </w:r>
      <w:r w:rsidRPr="007C5050">
        <w:rPr>
          <w:rFonts w:ascii="Times New Roman" w:hAnsi="Times New Roman" w:cs="Times New Roman"/>
          <w:bCs/>
          <w:sz w:val="28"/>
          <w:szCs w:val="28"/>
        </w:rPr>
        <w:t xml:space="preserve"> </w:t>
      </w:r>
      <w:r w:rsidRPr="007C5050">
        <w:rPr>
          <w:rFonts w:ascii="Times New Roman" w:hAnsi="Times New Roman" w:cs="Times New Roman"/>
          <w:sz w:val="28"/>
          <w:szCs w:val="28"/>
          <w:lang w:bidi="uk-UA"/>
        </w:rPr>
        <w:t>під час розгляду справи № 278/2465/18 не встановлено відомостей, які б свідчили саме про безпідставне затягування або невжиття суддею Зубчук І.В. заходів щодо розгляду цієї справи протягом строку, встановленого законом,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 xml:space="preserve">Інших відомостей, які б свідчили про наявність у діях судді </w:t>
      </w:r>
      <w:r w:rsidRPr="007C5050">
        <w:rPr>
          <w:rFonts w:ascii="Times New Roman" w:hAnsi="Times New Roman" w:cs="Times New Roman"/>
          <w:sz w:val="28"/>
          <w:szCs w:val="28"/>
          <w:lang w:eastAsia="ru-RU"/>
        </w:rPr>
        <w:t>Житомирського районного суду Житомирської області Зубчук І.В.</w:t>
      </w:r>
      <w:r w:rsidRPr="007C5050">
        <w:rPr>
          <w:rFonts w:ascii="Times New Roman" w:hAnsi="Times New Roman" w:cs="Times New Roman"/>
          <w:sz w:val="28"/>
          <w:szCs w:val="28"/>
          <w:lang w:bidi="uk-UA"/>
        </w:rPr>
        <w:t xml:space="preserve"> ознак дисциплінарного проступку перевіркою не встановлено.</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7C5050" w:rsidRPr="007C5050" w:rsidRDefault="007C5050" w:rsidP="007C5050">
      <w:pPr>
        <w:pStyle w:val="20"/>
        <w:shd w:val="clear" w:color="auto" w:fill="auto"/>
        <w:spacing w:before="0" w:after="0" w:line="240" w:lineRule="auto"/>
        <w:ind w:firstLine="708"/>
        <w:jc w:val="both"/>
        <w:rPr>
          <w:rFonts w:ascii="Times New Roman" w:hAnsi="Times New Roman" w:cs="Times New Roman"/>
          <w:sz w:val="28"/>
          <w:szCs w:val="28"/>
          <w:lang w:bidi="uk-UA"/>
        </w:rPr>
      </w:pPr>
      <w:r w:rsidRPr="007C5050">
        <w:rPr>
          <w:rFonts w:ascii="Times New Roman" w:hAnsi="Times New Roman" w:cs="Times New Roman"/>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7C5050" w:rsidRPr="00F14828" w:rsidRDefault="007C5050" w:rsidP="007C5050">
      <w:pPr>
        <w:widowControl w:val="0"/>
        <w:autoSpaceDN w:val="0"/>
        <w:spacing w:after="0" w:line="240" w:lineRule="auto"/>
        <w:ind w:firstLine="708"/>
        <w:jc w:val="both"/>
        <w:rPr>
          <w:rFonts w:ascii="Times New Roman" w:hAnsi="Times New Roman"/>
          <w:bCs/>
          <w:sz w:val="28"/>
          <w:szCs w:val="28"/>
        </w:rPr>
      </w:pPr>
      <w:r w:rsidRPr="00F14828">
        <w:rPr>
          <w:rFonts w:ascii="Times New Roman" w:hAnsi="Times New Roman"/>
          <w:bCs/>
          <w:sz w:val="28"/>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w:t>
      </w:r>
      <w:r w:rsidRPr="00F14828">
        <w:rPr>
          <w:rFonts w:ascii="Times New Roman" w:hAnsi="Times New Roman"/>
          <w:bCs/>
          <w:sz w:val="28"/>
          <w:szCs w:val="28"/>
        </w:rPr>
        <w:lastRenderedPageBreak/>
        <w:t>проступку судді, а також за анонімними заявами та повідомленнями.</w:t>
      </w:r>
    </w:p>
    <w:p w:rsidR="00B02834" w:rsidRPr="005E4926" w:rsidRDefault="00B02834" w:rsidP="0075245F">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Перша Дисциплінарна палата Вищої ради правосуддя, враховуючи викладені обставини, керуючись </w:t>
      </w:r>
      <w:r w:rsidR="00001688">
        <w:rPr>
          <w:rFonts w:ascii="Times New Roman" w:hAnsi="Times New Roman" w:cs="Times New Roman"/>
          <w:bCs/>
          <w:sz w:val="28"/>
          <w:szCs w:val="28"/>
        </w:rPr>
        <w:t>частиною шостою</w:t>
      </w:r>
      <w:r w:rsidRPr="005E4926">
        <w:rPr>
          <w:rFonts w:ascii="Times New Roman" w:hAnsi="Times New Roman" w:cs="Times New Roman"/>
          <w:bCs/>
          <w:sz w:val="28"/>
          <w:szCs w:val="28"/>
        </w:rPr>
        <w:t xml:space="preserve"> статті 107 Закону України «Про судоустрій і статус суддів», статтею 45 Закону України «Про Вищу раду правосуддя»,</w:t>
      </w:r>
    </w:p>
    <w:p w:rsidR="00B02834" w:rsidRPr="005E4926" w:rsidRDefault="00B02834" w:rsidP="00B02834">
      <w:pPr>
        <w:autoSpaceDN w:val="0"/>
        <w:spacing w:after="0" w:line="240" w:lineRule="auto"/>
        <w:jc w:val="center"/>
        <w:rPr>
          <w:rFonts w:ascii="Times New Roman" w:eastAsia="Calibri" w:hAnsi="Times New Roman" w:cs="Times New Roman"/>
          <w:bCs/>
          <w:sz w:val="28"/>
          <w:szCs w:val="28"/>
        </w:rPr>
      </w:pPr>
      <w:r w:rsidRPr="005E4926">
        <w:rPr>
          <w:rFonts w:ascii="Times New Roman" w:eastAsia="Calibri" w:hAnsi="Times New Roman" w:cs="Times New Roman"/>
          <w:b/>
          <w:bCs/>
          <w:sz w:val="28"/>
          <w:szCs w:val="28"/>
        </w:rPr>
        <w:t>ухвалила:</w:t>
      </w:r>
    </w:p>
    <w:p w:rsidR="00B02834" w:rsidRPr="005E4926" w:rsidRDefault="00B02834" w:rsidP="00B02834">
      <w:pPr>
        <w:autoSpaceDN w:val="0"/>
        <w:spacing w:after="0" w:line="240" w:lineRule="auto"/>
        <w:jc w:val="center"/>
        <w:rPr>
          <w:rFonts w:ascii="Times New Roman" w:eastAsia="Calibri" w:hAnsi="Times New Roman" w:cs="Times New Roman"/>
          <w:b/>
          <w:bCs/>
          <w:sz w:val="28"/>
          <w:szCs w:val="28"/>
        </w:rPr>
      </w:pPr>
    </w:p>
    <w:p w:rsidR="00B02834" w:rsidRPr="005E4926" w:rsidRDefault="00B02834" w:rsidP="005E4926">
      <w:pPr>
        <w:pStyle w:val="20"/>
        <w:shd w:val="clear" w:color="auto" w:fill="auto"/>
        <w:spacing w:before="0" w:after="0" w:line="240" w:lineRule="auto"/>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відмовити у відкритті дисци</w:t>
      </w:r>
      <w:r w:rsidR="00132E4E" w:rsidRPr="005E4926">
        <w:rPr>
          <w:rFonts w:ascii="Times New Roman" w:hAnsi="Times New Roman" w:cs="Times New Roman"/>
          <w:color w:val="000000"/>
          <w:sz w:val="28"/>
          <w:szCs w:val="28"/>
          <w:lang w:bidi="uk-UA"/>
        </w:rPr>
        <w:t>плінарної справи стосовно судді</w:t>
      </w:r>
      <w:r w:rsidRPr="005E4926">
        <w:rPr>
          <w:rFonts w:ascii="Times New Roman" w:hAnsi="Times New Roman" w:cs="Times New Roman"/>
          <w:color w:val="000000"/>
          <w:sz w:val="28"/>
          <w:szCs w:val="28"/>
          <w:lang w:bidi="uk-UA"/>
        </w:rPr>
        <w:t xml:space="preserve"> </w:t>
      </w:r>
      <w:r w:rsidR="00B85F7D" w:rsidRPr="007C5050">
        <w:rPr>
          <w:rFonts w:ascii="Times New Roman" w:eastAsia="Times New Roman" w:hAnsi="Times New Roman"/>
          <w:sz w:val="28"/>
          <w:szCs w:val="28"/>
          <w:lang w:eastAsia="ru-RU"/>
        </w:rPr>
        <w:t>Житомирського районного суду Житомирської області Зубчук Інни Володимирівни</w:t>
      </w:r>
      <w:r w:rsidRPr="005E4926">
        <w:rPr>
          <w:rFonts w:ascii="Times New Roman" w:hAnsi="Times New Roman" w:cs="Times New Roman"/>
          <w:color w:val="000000"/>
          <w:sz w:val="28"/>
          <w:szCs w:val="28"/>
          <w:lang w:bidi="uk-UA"/>
        </w:rPr>
        <w:t>.</w:t>
      </w:r>
    </w:p>
    <w:p w:rsidR="00B02834" w:rsidRPr="005E4926" w:rsidRDefault="00B02834"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B02834" w:rsidRPr="005E4926" w:rsidRDefault="00B02834" w:rsidP="00B02834">
      <w:pPr>
        <w:tabs>
          <w:tab w:val="left" w:pos="7813"/>
        </w:tabs>
        <w:autoSpaceDN w:val="0"/>
        <w:spacing w:after="0" w:line="240" w:lineRule="auto"/>
        <w:ind w:left="6946"/>
        <w:rPr>
          <w:rFonts w:ascii="Times New Roman" w:eastAsia="Calibri" w:hAnsi="Times New Roman" w:cs="Times New Roman"/>
          <w:b/>
          <w:sz w:val="28"/>
          <w:szCs w:val="28"/>
        </w:rPr>
      </w:pP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Головуючий на засіданні </w:t>
      </w: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Першої Дисциплінарної </w:t>
      </w:r>
    </w:p>
    <w:p w:rsidR="008442D7" w:rsidRPr="00325884" w:rsidRDefault="008442D7" w:rsidP="005E30A4">
      <w:pPr>
        <w:tabs>
          <w:tab w:val="left" w:pos="6379"/>
          <w:tab w:val="left" w:pos="6946"/>
        </w:tabs>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палати Вищої ради правосуддя</w:t>
      </w:r>
      <w:r w:rsidRPr="00325884">
        <w:rPr>
          <w:rFonts w:ascii="Times New Roman" w:hAnsi="Times New Roman" w:cs="Times New Roman"/>
          <w:b/>
          <w:sz w:val="28"/>
          <w:szCs w:val="28"/>
        </w:rPr>
        <w:tab/>
        <w:t xml:space="preserve">      О.В. Маловацький </w:t>
      </w:r>
    </w:p>
    <w:p w:rsidR="008442D7" w:rsidRPr="00325884" w:rsidRDefault="008442D7" w:rsidP="008442D7">
      <w:pPr>
        <w:spacing w:after="0" w:line="240" w:lineRule="auto"/>
        <w:jc w:val="both"/>
        <w:rPr>
          <w:rFonts w:ascii="Times New Roman" w:hAnsi="Times New Roman" w:cs="Times New Roman"/>
          <w:b/>
          <w:sz w:val="28"/>
          <w:szCs w:val="28"/>
        </w:rPr>
      </w:pP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Члени Першої Дисциплінарної </w:t>
      </w:r>
    </w:p>
    <w:p w:rsidR="008442D7" w:rsidRPr="00325884" w:rsidRDefault="008442D7" w:rsidP="005E30A4">
      <w:pPr>
        <w:pStyle w:val="a9"/>
        <w:tabs>
          <w:tab w:val="left" w:pos="6480"/>
          <w:tab w:val="left" w:pos="6521"/>
          <w:tab w:val="left" w:pos="6804"/>
        </w:tabs>
        <w:ind w:right="-1" w:firstLine="0"/>
        <w:rPr>
          <w:rFonts w:ascii="Times New Roman" w:cs="Times New Roman"/>
          <w:b/>
          <w:sz w:val="28"/>
          <w:szCs w:val="28"/>
          <w:lang w:val="uk-UA"/>
        </w:rPr>
      </w:pPr>
      <w:r w:rsidRPr="00325884">
        <w:rPr>
          <w:rFonts w:ascii="Times New Roman" w:cs="Times New Roman"/>
          <w:b/>
          <w:sz w:val="28"/>
          <w:szCs w:val="28"/>
          <w:lang w:val="uk-UA"/>
        </w:rPr>
        <w:t>палати Вищої ради правосуддя</w:t>
      </w: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 xml:space="preserve">Н.С. Краснощокова  </w:t>
      </w:r>
    </w:p>
    <w:p w:rsidR="008442D7" w:rsidRPr="00325884" w:rsidRDefault="005E30A4" w:rsidP="008442D7">
      <w:pPr>
        <w:pStyle w:val="a9"/>
        <w:tabs>
          <w:tab w:val="left" w:pos="6480"/>
          <w:tab w:val="left" w:pos="6521"/>
          <w:tab w:val="left" w:pos="6804"/>
          <w:tab w:val="left" w:pos="7020"/>
        </w:tabs>
        <w:ind w:right="-1" w:firstLine="0"/>
        <w:rPr>
          <w:rFonts w:ascii="Times New Roman" w:cs="Times New Roman"/>
          <w:b/>
          <w:sz w:val="28"/>
          <w:szCs w:val="28"/>
          <w:lang w:val="uk-UA"/>
        </w:rPr>
      </w:pPr>
      <w:r>
        <w:rPr>
          <w:rFonts w:ascii="Times New Roman" w:cs="Times New Roman"/>
          <w:b/>
          <w:sz w:val="28"/>
          <w:szCs w:val="28"/>
          <w:lang w:val="uk-UA"/>
        </w:rPr>
        <w:t xml:space="preserve">  </w:t>
      </w:r>
    </w:p>
    <w:p w:rsidR="008442D7" w:rsidRPr="00325884" w:rsidRDefault="008442D7" w:rsidP="005E30A4">
      <w:pPr>
        <w:pStyle w:val="a9"/>
        <w:tabs>
          <w:tab w:val="left" w:pos="6480"/>
          <w:tab w:val="left" w:pos="6521"/>
          <w:tab w:val="left" w:pos="6804"/>
          <w:tab w:val="left" w:pos="7020"/>
        </w:tabs>
        <w:ind w:right="-1" w:firstLine="0"/>
        <w:rPr>
          <w:rFonts w:ascii="Times New Roman" w:cs="Times New Roman"/>
          <w:b/>
          <w:sz w:val="28"/>
          <w:szCs w:val="28"/>
          <w:lang w:val="uk-UA"/>
        </w:rPr>
      </w:pP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Т.С. Розваляєва</w:t>
      </w:r>
    </w:p>
    <w:p w:rsidR="008442D7" w:rsidRPr="00325884" w:rsidRDefault="005E30A4" w:rsidP="008442D7">
      <w:pPr>
        <w:pStyle w:val="a9"/>
        <w:tabs>
          <w:tab w:val="left" w:pos="6480"/>
          <w:tab w:val="left" w:pos="6521"/>
          <w:tab w:val="left" w:pos="6804"/>
          <w:tab w:val="left" w:pos="7020"/>
        </w:tabs>
        <w:ind w:right="-1" w:firstLine="0"/>
        <w:rPr>
          <w:rFonts w:ascii="Times New Roman" w:cs="Times New Roman"/>
          <w:b/>
          <w:sz w:val="28"/>
          <w:szCs w:val="28"/>
          <w:lang w:val="uk-UA"/>
        </w:rPr>
      </w:pPr>
      <w:r>
        <w:rPr>
          <w:rFonts w:ascii="Times New Roman" w:cs="Times New Roman"/>
          <w:b/>
          <w:sz w:val="28"/>
          <w:szCs w:val="28"/>
          <w:lang w:val="uk-UA"/>
        </w:rPr>
        <w:t xml:space="preserve"> </w:t>
      </w:r>
    </w:p>
    <w:p w:rsidR="008442D7" w:rsidRPr="00325884" w:rsidRDefault="008442D7" w:rsidP="005E30A4">
      <w:pPr>
        <w:pStyle w:val="a9"/>
        <w:tabs>
          <w:tab w:val="left" w:pos="6480"/>
          <w:tab w:val="left" w:pos="6521"/>
          <w:tab w:val="left" w:pos="6804"/>
          <w:tab w:val="left" w:pos="7020"/>
        </w:tabs>
        <w:ind w:right="-1" w:firstLine="0"/>
        <w:rPr>
          <w:rFonts w:ascii="Times New Roman" w:cs="Times New Roman"/>
          <w:b/>
          <w:sz w:val="28"/>
          <w:szCs w:val="28"/>
          <w:lang w:val="uk-UA"/>
        </w:rPr>
      </w:pP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С.Б. Шелест</w:t>
      </w:r>
    </w:p>
    <w:p w:rsidR="005B1563" w:rsidRPr="008442D7" w:rsidRDefault="005B1563" w:rsidP="008442D7">
      <w:pPr>
        <w:autoSpaceDN w:val="0"/>
        <w:spacing w:after="0" w:line="240" w:lineRule="auto"/>
        <w:jc w:val="both"/>
        <w:rPr>
          <w:rFonts w:ascii="Times New Roman" w:eastAsia="Calibri" w:hAnsi="Times New Roman" w:cs="Times New Roman"/>
          <w:b/>
          <w:sz w:val="28"/>
          <w:szCs w:val="28"/>
        </w:rPr>
      </w:pPr>
    </w:p>
    <w:sectPr w:rsidR="005B1563" w:rsidRPr="008442D7" w:rsidSect="00B85F7D">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DAE" w:rsidRDefault="00896DAE" w:rsidP="003B6EF9">
      <w:pPr>
        <w:spacing w:after="0" w:line="240" w:lineRule="auto"/>
      </w:pPr>
      <w:r>
        <w:separator/>
      </w:r>
    </w:p>
  </w:endnote>
  <w:endnote w:type="continuationSeparator" w:id="0">
    <w:p w:rsidR="00896DAE" w:rsidRDefault="00896DAE" w:rsidP="003B6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DAE" w:rsidRDefault="00896DAE" w:rsidP="003B6EF9">
      <w:pPr>
        <w:spacing w:after="0" w:line="240" w:lineRule="auto"/>
      </w:pPr>
      <w:r>
        <w:separator/>
      </w:r>
    </w:p>
  </w:footnote>
  <w:footnote w:type="continuationSeparator" w:id="0">
    <w:p w:rsidR="00896DAE" w:rsidRDefault="00896DAE" w:rsidP="003B6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908657"/>
      <w:docPartObj>
        <w:docPartGallery w:val="Page Numbers (Top of Page)"/>
        <w:docPartUnique/>
      </w:docPartObj>
    </w:sdtPr>
    <w:sdtEndPr/>
    <w:sdtContent>
      <w:p w:rsidR="003B6EF9" w:rsidRDefault="003B6EF9">
        <w:pPr>
          <w:pStyle w:val="a5"/>
          <w:jc w:val="center"/>
        </w:pPr>
        <w:r>
          <w:fldChar w:fldCharType="begin"/>
        </w:r>
        <w:r>
          <w:instrText>PAGE   \* MERGEFORMAT</w:instrText>
        </w:r>
        <w:r>
          <w:fldChar w:fldCharType="separate"/>
        </w:r>
        <w:r w:rsidR="006273FF">
          <w:rPr>
            <w:noProof/>
          </w:rPr>
          <w:t>5</w:t>
        </w:r>
        <w:r>
          <w:fldChar w:fldCharType="end"/>
        </w:r>
      </w:p>
    </w:sdtContent>
  </w:sdt>
  <w:p w:rsidR="003B6EF9" w:rsidRDefault="003B6EF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834"/>
    <w:rsid w:val="00001688"/>
    <w:rsid w:val="000C0162"/>
    <w:rsid w:val="000E487A"/>
    <w:rsid w:val="000E6A3B"/>
    <w:rsid w:val="001055B1"/>
    <w:rsid w:val="00107344"/>
    <w:rsid w:val="00132E4E"/>
    <w:rsid w:val="00135ED1"/>
    <w:rsid w:val="00186582"/>
    <w:rsid w:val="001C5C80"/>
    <w:rsid w:val="001E16EB"/>
    <w:rsid w:val="00250DA4"/>
    <w:rsid w:val="002A7534"/>
    <w:rsid w:val="002C4EEF"/>
    <w:rsid w:val="002D517E"/>
    <w:rsid w:val="00384D8D"/>
    <w:rsid w:val="003B6EF9"/>
    <w:rsid w:val="003D3A67"/>
    <w:rsid w:val="004173C6"/>
    <w:rsid w:val="004878FD"/>
    <w:rsid w:val="00511C95"/>
    <w:rsid w:val="00524D90"/>
    <w:rsid w:val="00525662"/>
    <w:rsid w:val="00525D06"/>
    <w:rsid w:val="00546E6F"/>
    <w:rsid w:val="005B1563"/>
    <w:rsid w:val="005E0490"/>
    <w:rsid w:val="005E30A4"/>
    <w:rsid w:val="005E4926"/>
    <w:rsid w:val="006273FF"/>
    <w:rsid w:val="00656D74"/>
    <w:rsid w:val="00696521"/>
    <w:rsid w:val="006C320C"/>
    <w:rsid w:val="006D1081"/>
    <w:rsid w:val="0075245F"/>
    <w:rsid w:val="007A4AEF"/>
    <w:rsid w:val="007C5050"/>
    <w:rsid w:val="007F31E6"/>
    <w:rsid w:val="008127A9"/>
    <w:rsid w:val="008442D7"/>
    <w:rsid w:val="00861B16"/>
    <w:rsid w:val="00896DAE"/>
    <w:rsid w:val="00A75E6A"/>
    <w:rsid w:val="00A85B6B"/>
    <w:rsid w:val="00A973B9"/>
    <w:rsid w:val="00AE77D7"/>
    <w:rsid w:val="00B02834"/>
    <w:rsid w:val="00B5160A"/>
    <w:rsid w:val="00B70382"/>
    <w:rsid w:val="00B85F7D"/>
    <w:rsid w:val="00C73BD4"/>
    <w:rsid w:val="00D03605"/>
    <w:rsid w:val="00D71470"/>
    <w:rsid w:val="00DD244F"/>
    <w:rsid w:val="00EB035B"/>
    <w:rsid w:val="00F821BA"/>
    <w:rsid w:val="00FC32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E0824"/>
  <w15:chartTrackingRefBased/>
  <w15:docId w15:val="{718D5858-EABD-40A8-9611-27676A85F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8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E4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2E4E"/>
    <w:rPr>
      <w:rFonts w:ascii="Segoe UI" w:hAnsi="Segoe UI" w:cs="Segoe UI"/>
      <w:sz w:val="18"/>
      <w:szCs w:val="18"/>
    </w:rPr>
  </w:style>
  <w:style w:type="paragraph" w:styleId="a5">
    <w:name w:val="header"/>
    <w:basedOn w:val="a"/>
    <w:link w:val="a6"/>
    <w:uiPriority w:val="99"/>
    <w:unhideWhenUsed/>
    <w:rsid w:val="003B6EF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B6EF9"/>
  </w:style>
  <w:style w:type="paragraph" w:styleId="a7">
    <w:name w:val="footer"/>
    <w:basedOn w:val="a"/>
    <w:link w:val="a8"/>
    <w:uiPriority w:val="99"/>
    <w:unhideWhenUsed/>
    <w:rsid w:val="003B6EF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B6EF9"/>
  </w:style>
  <w:style w:type="character" w:customStyle="1" w:styleId="2">
    <w:name w:val="Основний текст (2)_"/>
    <w:basedOn w:val="a0"/>
    <w:link w:val="20"/>
    <w:locked/>
    <w:rsid w:val="00A85B6B"/>
    <w:rPr>
      <w:rFonts w:ascii="Sylfaen" w:eastAsia="Sylfaen" w:hAnsi="Sylfaen" w:cs="Sylfaen"/>
      <w:sz w:val="26"/>
      <w:szCs w:val="26"/>
      <w:shd w:val="clear" w:color="auto" w:fill="FFFFFF"/>
    </w:rPr>
  </w:style>
  <w:style w:type="paragraph" w:customStyle="1" w:styleId="20">
    <w:name w:val="Основний текст (2)"/>
    <w:basedOn w:val="a"/>
    <w:link w:val="2"/>
    <w:rsid w:val="00A85B6B"/>
    <w:pPr>
      <w:widowControl w:val="0"/>
      <w:shd w:val="clear" w:color="auto" w:fill="FFFFFF"/>
      <w:spacing w:before="180" w:after="660" w:line="0" w:lineRule="atLeast"/>
    </w:pPr>
    <w:rPr>
      <w:rFonts w:ascii="Sylfaen" w:eastAsia="Sylfaen" w:hAnsi="Sylfaen" w:cs="Sylfaen"/>
      <w:sz w:val="26"/>
      <w:szCs w:val="26"/>
    </w:rPr>
  </w:style>
  <w:style w:type="character" w:customStyle="1" w:styleId="StyleZakonu">
    <w:name w:val="StyleZakonu Знак"/>
    <w:link w:val="StyleZakonu0"/>
    <w:uiPriority w:val="99"/>
    <w:locked/>
    <w:rsid w:val="00EB035B"/>
    <w:rPr>
      <w:rFonts w:ascii="Times New Roman" w:eastAsia="Times New Roman" w:hAnsi="Times New Roman" w:cs="Times New Roman"/>
      <w:sz w:val="20"/>
      <w:szCs w:val="20"/>
      <w:lang w:eastAsia="ru-RU"/>
    </w:rPr>
  </w:style>
  <w:style w:type="paragraph" w:customStyle="1" w:styleId="StyleZakonu0">
    <w:name w:val="StyleZakonu"/>
    <w:basedOn w:val="a"/>
    <w:link w:val="StyleZakonu"/>
    <w:uiPriority w:val="99"/>
    <w:rsid w:val="00EB035B"/>
    <w:pPr>
      <w:suppressAutoHyphens/>
      <w:autoSpaceDN w:val="0"/>
      <w:spacing w:after="60" w:line="220" w:lineRule="exact"/>
      <w:ind w:firstLine="284"/>
      <w:jc w:val="both"/>
    </w:pPr>
    <w:rPr>
      <w:rFonts w:ascii="Times New Roman" w:eastAsia="Times New Roman" w:hAnsi="Times New Roman" w:cs="Times New Roman"/>
      <w:sz w:val="20"/>
      <w:szCs w:val="20"/>
      <w:lang w:eastAsia="ru-RU"/>
    </w:rPr>
  </w:style>
  <w:style w:type="paragraph" w:styleId="a9">
    <w:name w:val="Normal (Web)"/>
    <w:basedOn w:val="a"/>
    <w:link w:val="aa"/>
    <w:uiPriority w:val="99"/>
    <w:rsid w:val="008442D7"/>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basedOn w:val="a0"/>
    <w:link w:val="a9"/>
    <w:uiPriority w:val="99"/>
    <w:rsid w:val="008442D7"/>
    <w:rPr>
      <w:rFonts w:ascii="Arial Unicode MS" w:eastAsia="Arial Unicode MS" w:hAnsi="Times New Roman" w:cs="Arial Unicode MS"/>
      <w:lang w:val="en-US" w:eastAsia="ru-RU"/>
    </w:rPr>
  </w:style>
  <w:style w:type="paragraph" w:customStyle="1" w:styleId="rvps2">
    <w:name w:val="rvps2"/>
    <w:basedOn w:val="a"/>
    <w:rsid w:val="007C505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9">
    <w:name w:val="Основний текст (9)"/>
    <w:basedOn w:val="a0"/>
    <w:rsid w:val="007C505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2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11065</Words>
  <Characters>6308</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Вадим Литвин (VRU-USMONO10 - v.lytvyn)</cp:lastModifiedBy>
  <cp:revision>2</cp:revision>
  <cp:lastPrinted>2020-11-12T14:05:00Z</cp:lastPrinted>
  <dcterms:created xsi:type="dcterms:W3CDTF">2020-11-13T08:31:00Z</dcterms:created>
  <dcterms:modified xsi:type="dcterms:W3CDTF">2020-11-13T08:31:00Z</dcterms:modified>
</cp:coreProperties>
</file>