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8F5" w:rsidRPr="00A5287F" w:rsidRDefault="00AF68F5" w:rsidP="00AF68F5">
      <w:pPr>
        <w:autoSpaceDN w:val="0"/>
        <w:spacing w:before="360" w:after="60"/>
        <w:jc w:val="center"/>
        <w:rPr>
          <w:rFonts w:ascii="AcademyC" w:eastAsia="Calibri" w:hAnsi="AcademyC" w:cs="Times New Roman"/>
          <w:b/>
          <w:color w:val="000000"/>
        </w:rPr>
      </w:pPr>
    </w:p>
    <w:p w:rsidR="00AF68F5" w:rsidRPr="00A5287F" w:rsidRDefault="00AF68F5" w:rsidP="00AF68F5">
      <w:pPr>
        <w:autoSpaceDN w:val="0"/>
        <w:spacing w:before="360" w:after="60"/>
        <w:jc w:val="center"/>
        <w:rPr>
          <w:rFonts w:ascii="AcademyC" w:eastAsia="Calibri" w:hAnsi="AcademyC" w:cs="Times New Roman"/>
          <w:b/>
          <w:color w:val="000000"/>
        </w:rPr>
      </w:pPr>
      <w:r w:rsidRPr="00A5287F">
        <w:rPr>
          <w:rFonts w:ascii="Calibri" w:eastAsia="Calibri" w:hAnsi="Calibri" w:cs="Times New Roman"/>
          <w:noProof/>
        </w:rPr>
        <w:drawing>
          <wp:anchor distT="0" distB="0" distL="114300" distR="114300" simplePos="0" relativeHeight="251659264" behindDoc="0" locked="0" layoutInCell="1" allowOverlap="1" wp14:anchorId="34681EF7" wp14:editId="1978CB11">
            <wp:simplePos x="0" y="0"/>
            <wp:positionH relativeFrom="column">
              <wp:posOffset>2807970</wp:posOffset>
            </wp:positionH>
            <wp:positionV relativeFrom="paragraph">
              <wp:posOffset>-568960</wp:posOffset>
            </wp:positionV>
            <wp:extent cx="504190" cy="64770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A5287F">
        <w:rPr>
          <w:rFonts w:ascii="AcademyC" w:eastAsia="Calibri" w:hAnsi="AcademyC" w:cs="Times New Roman"/>
          <w:b/>
          <w:color w:val="000000"/>
        </w:rPr>
        <w:t>УКРАЇНА</w:t>
      </w:r>
    </w:p>
    <w:p w:rsidR="00AF68F5" w:rsidRPr="00A5287F" w:rsidRDefault="00AF68F5" w:rsidP="00AF68F5">
      <w:pPr>
        <w:autoSpaceDN w:val="0"/>
        <w:spacing w:after="60"/>
        <w:jc w:val="center"/>
        <w:rPr>
          <w:rFonts w:ascii="AcademyC" w:eastAsia="Calibri" w:hAnsi="AcademyC" w:cs="Times New Roman"/>
          <w:b/>
          <w:color w:val="000000"/>
          <w:sz w:val="28"/>
          <w:szCs w:val="28"/>
        </w:rPr>
      </w:pPr>
      <w:r w:rsidRPr="00A5287F">
        <w:rPr>
          <w:rFonts w:ascii="AcademyC" w:eastAsia="Calibri" w:hAnsi="AcademyC" w:cs="Times New Roman"/>
          <w:b/>
          <w:color w:val="000000"/>
          <w:sz w:val="28"/>
          <w:szCs w:val="28"/>
        </w:rPr>
        <w:t>ВИЩА  РАДА  ПРАВОСУДДЯ</w:t>
      </w:r>
    </w:p>
    <w:p w:rsidR="00AF68F5" w:rsidRPr="00A5287F" w:rsidRDefault="00AF68F5" w:rsidP="00AF68F5">
      <w:pPr>
        <w:autoSpaceDN w:val="0"/>
        <w:spacing w:after="60"/>
        <w:jc w:val="center"/>
        <w:rPr>
          <w:rFonts w:ascii="AcademyC" w:eastAsia="Calibri" w:hAnsi="AcademyC" w:cs="Times New Roman"/>
          <w:b/>
          <w:color w:val="000000"/>
          <w:sz w:val="28"/>
          <w:szCs w:val="28"/>
          <w:lang w:val="ru-RU"/>
        </w:rPr>
      </w:pPr>
      <w:r w:rsidRPr="00A5287F">
        <w:rPr>
          <w:rFonts w:ascii="AcademyC" w:eastAsia="Calibri" w:hAnsi="AcademyC" w:cs="Times New Roman"/>
          <w:b/>
          <w:color w:val="000000"/>
          <w:sz w:val="28"/>
          <w:szCs w:val="28"/>
        </w:rPr>
        <w:t xml:space="preserve"> ДРУГА ДИСЦИПЛІНАРНА ПАЛАТА</w:t>
      </w:r>
    </w:p>
    <w:p w:rsidR="00AF68F5" w:rsidRPr="00A5287F" w:rsidRDefault="00AF68F5" w:rsidP="00AF68F5">
      <w:pPr>
        <w:autoSpaceDN w:val="0"/>
        <w:spacing w:after="240"/>
        <w:contextualSpacing/>
        <w:jc w:val="center"/>
        <w:rPr>
          <w:rFonts w:ascii="AcademyC" w:eastAsia="Calibri" w:hAnsi="AcademyC" w:cs="Times New Roman"/>
          <w:b/>
          <w:sz w:val="28"/>
          <w:szCs w:val="28"/>
        </w:rPr>
      </w:pPr>
      <w:r w:rsidRPr="00A5287F">
        <w:rPr>
          <w:rFonts w:ascii="AcademyC" w:eastAsia="Calibri" w:hAnsi="AcademyC" w:cs="Times New Roman"/>
          <w:b/>
          <w:sz w:val="28"/>
          <w:szCs w:val="28"/>
        </w:rPr>
        <w:t>УХВАЛА</w:t>
      </w:r>
    </w:p>
    <w:tbl>
      <w:tblPr>
        <w:tblW w:w="10031" w:type="dxa"/>
        <w:tblLook w:val="04A0" w:firstRow="1" w:lastRow="0" w:firstColumn="1" w:lastColumn="0" w:noHBand="0" w:noVBand="1"/>
      </w:tblPr>
      <w:tblGrid>
        <w:gridCol w:w="3098"/>
        <w:gridCol w:w="3309"/>
        <w:gridCol w:w="3624"/>
      </w:tblGrid>
      <w:tr w:rsidR="00AF68F5" w:rsidRPr="00A5287F" w:rsidTr="006267E9">
        <w:trPr>
          <w:trHeight w:val="188"/>
        </w:trPr>
        <w:tc>
          <w:tcPr>
            <w:tcW w:w="3098" w:type="dxa"/>
          </w:tcPr>
          <w:p w:rsidR="00AF68F5" w:rsidRPr="00A5287F" w:rsidRDefault="00AF68F5" w:rsidP="006267E9">
            <w:pPr>
              <w:autoSpaceDN w:val="0"/>
              <w:ind w:right="-2"/>
              <w:rPr>
                <w:rFonts w:ascii="Times New Roman" w:eastAsia="Calibri" w:hAnsi="Times New Roman" w:cs="Times New Roman"/>
                <w:noProof/>
                <w:sz w:val="28"/>
                <w:szCs w:val="28"/>
              </w:rPr>
            </w:pPr>
            <w:r>
              <w:rPr>
                <w:rFonts w:ascii="Times New Roman" w:eastAsia="Calibri" w:hAnsi="Times New Roman" w:cs="Times New Roman"/>
                <w:noProof/>
                <w:sz w:val="28"/>
                <w:szCs w:val="28"/>
                <w:lang w:val="ru-RU"/>
              </w:rPr>
              <w:t>9 листопада 2020 року</w:t>
            </w:r>
          </w:p>
        </w:tc>
        <w:tc>
          <w:tcPr>
            <w:tcW w:w="3309" w:type="dxa"/>
          </w:tcPr>
          <w:p w:rsidR="00AF68F5" w:rsidRPr="00A5287F" w:rsidRDefault="00AF68F5" w:rsidP="006267E9">
            <w:pPr>
              <w:autoSpaceDN w:val="0"/>
              <w:ind w:right="-2"/>
              <w:jc w:val="center"/>
              <w:rPr>
                <w:rFonts w:ascii="Book Antiqua" w:eastAsia="Calibri" w:hAnsi="Book Antiqua" w:cs="Times New Roman"/>
                <w:noProof/>
              </w:rPr>
            </w:pPr>
            <w:r w:rsidRPr="00A5287F">
              <w:rPr>
                <w:rFonts w:ascii="Book Antiqua" w:eastAsia="Calibri" w:hAnsi="Book Antiqua" w:cs="Times New Roman"/>
              </w:rPr>
              <w:t>Київ</w:t>
            </w:r>
          </w:p>
        </w:tc>
        <w:tc>
          <w:tcPr>
            <w:tcW w:w="3624" w:type="dxa"/>
          </w:tcPr>
          <w:p w:rsidR="00AF68F5" w:rsidRPr="000F207C" w:rsidRDefault="00AF68F5" w:rsidP="006267E9">
            <w:pPr>
              <w:autoSpaceDN w:val="0"/>
              <w:ind w:right="-2"/>
              <w:jc w:val="center"/>
              <w:rPr>
                <w:rFonts w:ascii="Times New Roman" w:eastAsia="Calibri" w:hAnsi="Times New Roman" w:cs="Times New Roman"/>
                <w:noProof/>
                <w:sz w:val="28"/>
                <w:szCs w:val="28"/>
                <w:lang w:val="ru-RU"/>
              </w:rPr>
            </w:pPr>
            <w:r>
              <w:rPr>
                <w:rFonts w:ascii="Times New Roman" w:eastAsia="Calibri" w:hAnsi="Times New Roman" w:cs="Times New Roman"/>
                <w:noProof/>
                <w:sz w:val="28"/>
                <w:szCs w:val="28"/>
                <w:lang w:val="ru-RU"/>
              </w:rPr>
              <w:t>№ 3051/2дп/15-20</w:t>
            </w:r>
          </w:p>
        </w:tc>
      </w:tr>
    </w:tbl>
    <w:p w:rsidR="00AF68F5" w:rsidRPr="00A5287F" w:rsidRDefault="00AF68F5" w:rsidP="00AF68F5">
      <w:pPr>
        <w:tabs>
          <w:tab w:val="left" w:pos="4395"/>
        </w:tabs>
        <w:autoSpaceDN w:val="0"/>
        <w:spacing w:after="0" w:line="240" w:lineRule="auto"/>
        <w:ind w:right="5244"/>
        <w:jc w:val="both"/>
        <w:rPr>
          <w:rFonts w:ascii="Times New Roman" w:eastAsia="Calibri" w:hAnsi="Times New Roman" w:cs="Times New Roman"/>
          <w:b/>
          <w:sz w:val="28"/>
          <w:szCs w:val="28"/>
        </w:rPr>
      </w:pPr>
    </w:p>
    <w:p w:rsidR="00AF68F5" w:rsidRPr="00FF759B" w:rsidRDefault="00AF68F5" w:rsidP="00AF68F5">
      <w:pPr>
        <w:tabs>
          <w:tab w:val="left" w:pos="4395"/>
        </w:tabs>
        <w:autoSpaceDN w:val="0"/>
        <w:spacing w:after="0" w:line="240" w:lineRule="auto"/>
        <w:ind w:right="4961"/>
        <w:jc w:val="both"/>
        <w:rPr>
          <w:rFonts w:ascii="Times New Roman" w:eastAsia="Calibri" w:hAnsi="Times New Roman" w:cs="Times New Roman"/>
          <w:b/>
          <w:sz w:val="24"/>
          <w:szCs w:val="24"/>
        </w:rPr>
      </w:pPr>
      <w:r w:rsidRPr="00A5287F">
        <w:rPr>
          <w:rFonts w:ascii="Times New Roman" w:eastAsia="Calibri" w:hAnsi="Times New Roman" w:cs="Times New Roman"/>
          <w:b/>
          <w:sz w:val="24"/>
          <w:szCs w:val="24"/>
        </w:rPr>
        <w:t xml:space="preserve">Про </w:t>
      </w:r>
      <w:r w:rsidRPr="00FF759B">
        <w:rPr>
          <w:rFonts w:ascii="Times New Roman" w:eastAsia="Calibri" w:hAnsi="Times New Roman" w:cs="Times New Roman"/>
          <w:b/>
          <w:sz w:val="24"/>
          <w:szCs w:val="24"/>
        </w:rPr>
        <w:t xml:space="preserve">відкриття дисциплінарної </w:t>
      </w:r>
      <w:r w:rsidRPr="00FF759B">
        <w:rPr>
          <w:rFonts w:ascii="Times New Roman" w:eastAsia="Calibri" w:hAnsi="Times New Roman" w:cs="Times New Roman"/>
          <w:b/>
          <w:sz w:val="24"/>
          <w:szCs w:val="24"/>
        </w:rPr>
        <w:br/>
        <w:t xml:space="preserve">справи стосовно судді </w:t>
      </w:r>
      <w:r w:rsidRPr="00FF759B">
        <w:rPr>
          <w:rFonts w:ascii="Times New Roman" w:eastAsia="DejaVu Sans" w:hAnsi="Times New Roman" w:cs="Times New Roman"/>
          <w:b/>
          <w:color w:val="000000"/>
          <w:sz w:val="24"/>
          <w:szCs w:val="24"/>
          <w:lang w:bidi="uk-UA"/>
        </w:rPr>
        <w:t xml:space="preserve">Печерського районного суду міста Києва </w:t>
      </w:r>
      <w:proofErr w:type="spellStart"/>
      <w:r w:rsidRPr="00FF759B">
        <w:rPr>
          <w:rFonts w:ascii="Times New Roman" w:eastAsia="DejaVu Sans" w:hAnsi="Times New Roman" w:cs="Times New Roman"/>
          <w:b/>
          <w:color w:val="000000"/>
          <w:sz w:val="24"/>
          <w:szCs w:val="24"/>
          <w:lang w:bidi="uk-UA"/>
        </w:rPr>
        <w:t>Бортницької</w:t>
      </w:r>
      <w:proofErr w:type="spellEnd"/>
      <w:r>
        <w:rPr>
          <w:rFonts w:ascii="Times New Roman" w:eastAsia="DejaVu Sans" w:hAnsi="Times New Roman" w:cs="Times New Roman"/>
          <w:b/>
          <w:color w:val="000000"/>
          <w:sz w:val="24"/>
          <w:szCs w:val="24"/>
          <w:lang w:bidi="uk-UA"/>
        </w:rPr>
        <w:t> </w:t>
      </w:r>
      <w:r w:rsidRPr="00FF759B">
        <w:rPr>
          <w:rFonts w:ascii="Times New Roman" w:eastAsia="DejaVu Sans" w:hAnsi="Times New Roman" w:cs="Times New Roman"/>
          <w:b/>
          <w:color w:val="000000"/>
          <w:sz w:val="24"/>
          <w:szCs w:val="24"/>
          <w:lang w:bidi="uk-UA"/>
        </w:rPr>
        <w:t>В.В.</w:t>
      </w:r>
    </w:p>
    <w:p w:rsidR="00AF68F5" w:rsidRPr="00A5287F" w:rsidRDefault="00AF68F5" w:rsidP="00AF68F5">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AF68F5" w:rsidRPr="00A5287F" w:rsidRDefault="00AF68F5" w:rsidP="00AF68F5">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AF68F5" w:rsidRDefault="00AF68F5" w:rsidP="00AF68F5">
      <w:pPr>
        <w:spacing w:after="0" w:line="240" w:lineRule="auto"/>
        <w:ind w:firstLine="708"/>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Друга Дисциплінарна палата Вищої ради правосуддя у складі головуючого – </w:t>
      </w:r>
      <w:proofErr w:type="spellStart"/>
      <w:r>
        <w:rPr>
          <w:rFonts w:ascii="Times New Roman" w:eastAsia="Calibri" w:hAnsi="Times New Roman" w:cs="Times New Roman"/>
          <w:sz w:val="28"/>
          <w:szCs w:val="28"/>
        </w:rPr>
        <w:t>Худика</w:t>
      </w:r>
      <w:proofErr w:type="spellEnd"/>
      <w:r>
        <w:rPr>
          <w:rFonts w:ascii="Times New Roman" w:eastAsia="Calibri" w:hAnsi="Times New Roman" w:cs="Times New Roman"/>
          <w:sz w:val="28"/>
          <w:szCs w:val="28"/>
        </w:rPr>
        <w:t xml:space="preserve"> М.П., членів</w:t>
      </w:r>
      <w:r>
        <w:rPr>
          <w:rFonts w:ascii="Times New Roman" w:eastAsia="Calibri" w:hAnsi="Times New Roman" w:cs="Times New Roman"/>
          <w:sz w:val="28"/>
        </w:rPr>
        <w:t xml:space="preserve"> </w:t>
      </w:r>
      <w:proofErr w:type="spellStart"/>
      <w:r>
        <w:rPr>
          <w:rFonts w:ascii="Times New Roman" w:eastAsia="Calibri" w:hAnsi="Times New Roman" w:cs="Times New Roman"/>
          <w:sz w:val="28"/>
        </w:rPr>
        <w:t>Блажівської</w:t>
      </w:r>
      <w:proofErr w:type="spellEnd"/>
      <w:r>
        <w:rPr>
          <w:rFonts w:ascii="Times New Roman" w:eastAsia="Calibri" w:hAnsi="Times New Roman" w:cs="Times New Roman"/>
          <w:sz w:val="28"/>
        </w:rPr>
        <w:t xml:space="preserve"> О.Є., Прудивуса О.В., </w:t>
      </w:r>
      <w:r>
        <w:rPr>
          <w:rFonts w:ascii="Times New Roman" w:eastAsia="Calibri" w:hAnsi="Times New Roman" w:cs="Times New Roman"/>
          <w:sz w:val="28"/>
          <w:szCs w:val="28"/>
        </w:rPr>
        <w:t xml:space="preserve">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 </w:t>
      </w:r>
      <w:r w:rsidRPr="00452AF6">
        <w:rPr>
          <w:rFonts w:ascii="Times New Roman" w:eastAsia="Times New Roman" w:hAnsi="Times New Roman" w:cs="Times New Roman"/>
          <w:sz w:val="28"/>
          <w:szCs w:val="28"/>
        </w:rPr>
        <w:t xml:space="preserve">адвоката Назаренка </w:t>
      </w:r>
      <w:r w:rsidRPr="00FF759B">
        <w:rPr>
          <w:rFonts w:ascii="Times New Roman" w:eastAsia="Times New Roman" w:hAnsi="Times New Roman" w:cs="Times New Roman"/>
          <w:sz w:val="28"/>
          <w:szCs w:val="28"/>
        </w:rPr>
        <w:t>Олександра Олексійовича</w:t>
      </w:r>
      <w:r>
        <w:rPr>
          <w:rFonts w:ascii="Times New Roman" w:eastAsia="Times New Roman" w:hAnsi="Times New Roman" w:cs="Times New Roman"/>
          <w:b/>
          <w:sz w:val="28"/>
          <w:szCs w:val="28"/>
        </w:rPr>
        <w:t xml:space="preserve"> </w:t>
      </w:r>
      <w:r>
        <w:rPr>
          <w:rFonts w:ascii="Times New Roman" w:hAnsi="Times New Roman" w:cs="Times New Roman"/>
          <w:sz w:val="28"/>
          <w:szCs w:val="28"/>
        </w:rPr>
        <w:t xml:space="preserve">стосовно судді </w:t>
      </w:r>
      <w:r w:rsidRPr="00FF759B">
        <w:rPr>
          <w:rFonts w:ascii="Times New Roman" w:eastAsia="Calibri" w:hAnsi="Times New Roman" w:cs="Times New Roman"/>
          <w:bCs/>
          <w:sz w:val="28"/>
          <w:szCs w:val="28"/>
        </w:rPr>
        <w:t xml:space="preserve">Печерського районного суду міста Києва </w:t>
      </w:r>
      <w:proofErr w:type="spellStart"/>
      <w:r w:rsidRPr="00FF759B">
        <w:rPr>
          <w:rFonts w:ascii="Times New Roman" w:eastAsia="Calibri" w:hAnsi="Times New Roman" w:cs="Times New Roman"/>
          <w:bCs/>
          <w:sz w:val="28"/>
          <w:szCs w:val="28"/>
        </w:rPr>
        <w:t>Бортницької</w:t>
      </w:r>
      <w:proofErr w:type="spellEnd"/>
      <w:r w:rsidRPr="00FF759B">
        <w:rPr>
          <w:rFonts w:ascii="Times New Roman" w:eastAsia="Calibri" w:hAnsi="Times New Roman" w:cs="Times New Roman"/>
          <w:bCs/>
          <w:sz w:val="28"/>
          <w:szCs w:val="28"/>
        </w:rPr>
        <w:t xml:space="preserve"> Віти Вікторівни</w:t>
      </w:r>
      <w:r>
        <w:rPr>
          <w:rFonts w:ascii="Times New Roman" w:eastAsia="Calibri" w:hAnsi="Times New Roman" w:cs="Times New Roman"/>
          <w:sz w:val="28"/>
          <w:szCs w:val="28"/>
        </w:rPr>
        <w:t>,</w:t>
      </w:r>
    </w:p>
    <w:p w:rsidR="00AF68F5" w:rsidRPr="00A5287F" w:rsidRDefault="00AF68F5" w:rsidP="00AF68F5">
      <w:pPr>
        <w:spacing w:after="0" w:line="240" w:lineRule="auto"/>
        <w:ind w:firstLine="708"/>
        <w:jc w:val="both"/>
        <w:rPr>
          <w:rFonts w:ascii="Times New Roman" w:hAnsi="Times New Roman" w:cs="Times New Roman"/>
          <w:b/>
          <w:sz w:val="28"/>
          <w:szCs w:val="28"/>
        </w:rPr>
      </w:pPr>
    </w:p>
    <w:p w:rsidR="00AF68F5" w:rsidRPr="00A5287F" w:rsidRDefault="00AF68F5" w:rsidP="00AF68F5">
      <w:pPr>
        <w:spacing w:after="0" w:line="240" w:lineRule="auto"/>
        <w:jc w:val="center"/>
        <w:rPr>
          <w:rFonts w:ascii="Times New Roman" w:hAnsi="Times New Roman" w:cs="Times New Roman"/>
          <w:b/>
          <w:sz w:val="28"/>
          <w:szCs w:val="28"/>
        </w:rPr>
      </w:pPr>
      <w:r w:rsidRPr="00A5287F">
        <w:rPr>
          <w:rFonts w:ascii="Times New Roman" w:hAnsi="Times New Roman" w:cs="Times New Roman"/>
          <w:b/>
          <w:sz w:val="28"/>
          <w:szCs w:val="28"/>
        </w:rPr>
        <w:t>встановила:</w:t>
      </w:r>
    </w:p>
    <w:p w:rsidR="00AF68F5" w:rsidRPr="00A5287F" w:rsidRDefault="00AF68F5" w:rsidP="00AF68F5">
      <w:pPr>
        <w:spacing w:after="0" w:line="240" w:lineRule="auto"/>
        <w:ind w:firstLine="708"/>
        <w:jc w:val="center"/>
        <w:rPr>
          <w:rFonts w:ascii="Times New Roman" w:hAnsi="Times New Roman" w:cs="Times New Roman"/>
          <w:b/>
          <w:sz w:val="28"/>
          <w:szCs w:val="28"/>
        </w:rPr>
      </w:pPr>
    </w:p>
    <w:p w:rsidR="00AF68F5" w:rsidRPr="00452AF6" w:rsidRDefault="00AF68F5" w:rsidP="00AF68F5">
      <w:pPr>
        <w:widowControl w:val="0"/>
        <w:spacing w:after="0" w:line="240" w:lineRule="auto"/>
        <w:jc w:val="both"/>
        <w:rPr>
          <w:rFonts w:ascii="Times New Roman" w:eastAsia="DejaVu Sans" w:hAnsi="Times New Roman" w:cs="Times New Roman"/>
          <w:color w:val="000000"/>
          <w:sz w:val="28"/>
          <w:szCs w:val="28"/>
          <w:lang w:bidi="uk-UA"/>
        </w:rPr>
      </w:pPr>
      <w:r w:rsidRPr="00A5287F">
        <w:rPr>
          <w:rFonts w:ascii="Times New Roman" w:hAnsi="Times New Roman" w:cs="Times New Roman"/>
          <w:sz w:val="28"/>
          <w:szCs w:val="28"/>
        </w:rPr>
        <w:t xml:space="preserve">до Вищої ради правосуддя </w:t>
      </w:r>
      <w:r w:rsidRPr="00452AF6">
        <w:rPr>
          <w:rFonts w:ascii="Times New Roman" w:eastAsia="DejaVu Sans" w:hAnsi="Times New Roman" w:cs="Times New Roman"/>
          <w:color w:val="000000"/>
          <w:sz w:val="28"/>
          <w:szCs w:val="28"/>
          <w:lang w:bidi="uk-UA"/>
        </w:rPr>
        <w:t xml:space="preserve">30 липня 2020 року за </w:t>
      </w:r>
      <w:proofErr w:type="spellStart"/>
      <w:r w:rsidRPr="00452AF6">
        <w:rPr>
          <w:rFonts w:ascii="Times New Roman" w:eastAsia="DejaVu Sans" w:hAnsi="Times New Roman" w:cs="Times New Roman"/>
          <w:color w:val="000000"/>
          <w:sz w:val="28"/>
          <w:szCs w:val="28"/>
          <w:lang w:bidi="uk-UA"/>
        </w:rPr>
        <w:t>вх</w:t>
      </w:r>
      <w:proofErr w:type="spellEnd"/>
      <w:r w:rsidRPr="00452AF6">
        <w:rPr>
          <w:rFonts w:ascii="Times New Roman" w:eastAsia="DejaVu Sans" w:hAnsi="Times New Roman" w:cs="Times New Roman"/>
          <w:color w:val="000000"/>
          <w:sz w:val="28"/>
          <w:szCs w:val="28"/>
          <w:lang w:bidi="uk-UA"/>
        </w:rPr>
        <w:t xml:space="preserve">. № Н-4393/0/7-20 надійшла дисциплінарна скарга </w:t>
      </w:r>
      <w:r w:rsidRPr="00452AF6">
        <w:rPr>
          <w:rFonts w:ascii="Times New Roman" w:eastAsia="Times New Roman" w:hAnsi="Times New Roman" w:cs="Times New Roman"/>
          <w:sz w:val="28"/>
          <w:szCs w:val="28"/>
        </w:rPr>
        <w:t>адвоката Назаренка О.О.</w:t>
      </w:r>
      <w:r w:rsidRPr="00452AF6">
        <w:rPr>
          <w:rFonts w:ascii="Times New Roman" w:eastAsia="DejaVu Sans" w:hAnsi="Times New Roman" w:cs="Times New Roman"/>
          <w:color w:val="000000"/>
          <w:sz w:val="28"/>
          <w:szCs w:val="28"/>
          <w:lang w:bidi="uk-UA"/>
        </w:rPr>
        <w:t xml:space="preserve"> щодо дій слідчо</w:t>
      </w:r>
      <w:r>
        <w:rPr>
          <w:rFonts w:ascii="Times New Roman" w:eastAsia="DejaVu Sans" w:hAnsi="Times New Roman" w:cs="Times New Roman"/>
          <w:color w:val="000000"/>
          <w:sz w:val="28"/>
          <w:szCs w:val="28"/>
          <w:lang w:bidi="uk-UA"/>
        </w:rPr>
        <w:t>го</w:t>
      </w:r>
      <w:r w:rsidRPr="00452AF6">
        <w:rPr>
          <w:rFonts w:ascii="Times New Roman" w:eastAsia="DejaVu Sans" w:hAnsi="Times New Roman" w:cs="Times New Roman"/>
          <w:color w:val="000000"/>
          <w:sz w:val="28"/>
          <w:szCs w:val="28"/>
          <w:lang w:bidi="uk-UA"/>
        </w:rPr>
        <w:t xml:space="preserve"> судді Печерського районного суду міста Києва </w:t>
      </w:r>
      <w:proofErr w:type="spellStart"/>
      <w:r w:rsidRPr="00452AF6">
        <w:rPr>
          <w:rFonts w:ascii="Times New Roman" w:eastAsia="DejaVu Sans" w:hAnsi="Times New Roman" w:cs="Times New Roman"/>
          <w:color w:val="000000"/>
          <w:sz w:val="28"/>
          <w:szCs w:val="28"/>
          <w:lang w:bidi="uk-UA"/>
        </w:rPr>
        <w:t>Бортницької</w:t>
      </w:r>
      <w:proofErr w:type="spellEnd"/>
      <w:r w:rsidRPr="00452AF6">
        <w:rPr>
          <w:rFonts w:ascii="Times New Roman" w:eastAsia="DejaVu Sans" w:hAnsi="Times New Roman" w:cs="Times New Roman"/>
          <w:color w:val="000000"/>
          <w:sz w:val="28"/>
          <w:szCs w:val="28"/>
          <w:lang w:bidi="uk-UA"/>
        </w:rPr>
        <w:t xml:space="preserve"> В.В. під час розгляду </w:t>
      </w:r>
      <w:r w:rsidRPr="00452AF6">
        <w:rPr>
          <w:rFonts w:ascii="Times New Roman" w:hAnsi="Times New Roman" w:cs="Times New Roman"/>
          <w:sz w:val="28"/>
          <w:szCs w:val="28"/>
        </w:rPr>
        <w:t>кримінального провадження № </w:t>
      </w:r>
      <w:r w:rsidR="00DF0430">
        <w:rPr>
          <w:rFonts w:ascii="Times New Roman" w:hAnsi="Times New Roman" w:cs="Times New Roman"/>
          <w:sz w:val="28"/>
          <w:szCs w:val="28"/>
        </w:rPr>
        <w:t>_________________</w:t>
      </w:r>
      <w:r w:rsidRPr="00452AF6">
        <w:rPr>
          <w:rFonts w:ascii="Times New Roman" w:eastAsia="DejaVu Sans" w:hAnsi="Times New Roman" w:cs="Times New Roman"/>
          <w:color w:val="000000"/>
          <w:sz w:val="28"/>
          <w:szCs w:val="28"/>
          <w:lang w:bidi="uk-UA"/>
        </w:rPr>
        <w:t xml:space="preserve"> за клопотанням </w:t>
      </w:r>
      <w:r w:rsidRPr="00452AF6">
        <w:rPr>
          <w:rFonts w:ascii="Times New Roman" w:eastAsia="Times New Roman" w:hAnsi="Times New Roman" w:cs="Times New Roman"/>
          <w:sz w:val="28"/>
          <w:szCs w:val="28"/>
        </w:rPr>
        <w:t>адвоката Назаренка О.О.,</w:t>
      </w:r>
      <w:r w:rsidRPr="00452AF6">
        <w:rPr>
          <w:rFonts w:ascii="Times New Roman" w:eastAsia="DejaVu Sans" w:hAnsi="Times New Roman" w:cs="Times New Roman"/>
          <w:color w:val="000000"/>
          <w:sz w:val="28"/>
          <w:szCs w:val="28"/>
          <w:lang w:bidi="uk-UA"/>
        </w:rPr>
        <w:t xml:space="preserve"> подан</w:t>
      </w:r>
      <w:r>
        <w:rPr>
          <w:rFonts w:ascii="Times New Roman" w:eastAsia="DejaVu Sans" w:hAnsi="Times New Roman" w:cs="Times New Roman"/>
          <w:color w:val="000000"/>
          <w:sz w:val="28"/>
          <w:szCs w:val="28"/>
          <w:lang w:bidi="uk-UA"/>
        </w:rPr>
        <w:t>им</w:t>
      </w:r>
      <w:r w:rsidRPr="00452AF6">
        <w:rPr>
          <w:rFonts w:ascii="Times New Roman" w:eastAsia="DejaVu Sans" w:hAnsi="Times New Roman" w:cs="Times New Roman"/>
          <w:color w:val="000000"/>
          <w:sz w:val="28"/>
          <w:szCs w:val="28"/>
          <w:lang w:bidi="uk-UA"/>
        </w:rPr>
        <w:t xml:space="preserve"> в інтересах </w:t>
      </w:r>
      <w:r w:rsidR="00DF0430" w:rsidRPr="00DF0430">
        <w:rPr>
          <w:rFonts w:ascii="Times New Roman" w:eastAsia="DejaVu Sans" w:hAnsi="Times New Roman" w:cs="Times New Roman"/>
          <w:color w:val="000000"/>
          <w:sz w:val="28"/>
          <w:szCs w:val="28"/>
          <w:lang w:bidi="uk-UA"/>
        </w:rPr>
        <w:t>ОСОБА1</w:t>
      </w:r>
      <w:r w:rsidRPr="00452AF6">
        <w:rPr>
          <w:rFonts w:ascii="Times New Roman" w:eastAsia="DejaVu Sans" w:hAnsi="Times New Roman" w:cs="Times New Roman"/>
          <w:color w:val="000000"/>
          <w:sz w:val="28"/>
          <w:szCs w:val="28"/>
          <w:lang w:bidi="uk-UA"/>
        </w:rPr>
        <w:t>, про призначення експертизи у кримінальному провадженні №</w:t>
      </w:r>
      <w:r>
        <w:rPr>
          <w:rFonts w:ascii="Times New Roman" w:hAnsi="Times New Roman" w:cs="Times New Roman"/>
          <w:color w:val="000000"/>
          <w:sz w:val="28"/>
          <w:szCs w:val="28"/>
        </w:rPr>
        <w:t> </w:t>
      </w:r>
      <w:r w:rsidR="00DF0430">
        <w:rPr>
          <w:rFonts w:ascii="Times New Roman" w:hAnsi="Times New Roman" w:cs="Times New Roman"/>
          <w:color w:val="000000"/>
          <w:sz w:val="28"/>
          <w:szCs w:val="28"/>
        </w:rPr>
        <w:t>__________________</w:t>
      </w:r>
      <w:r w:rsidRPr="0050105C">
        <w:rPr>
          <w:rFonts w:ascii="Times New Roman" w:hAnsi="Times New Roman" w:cs="Times New Roman"/>
          <w:color w:val="000000"/>
          <w:sz w:val="28"/>
          <w:szCs w:val="28"/>
        </w:rPr>
        <w:t xml:space="preserve"> </w:t>
      </w:r>
      <w:r w:rsidRPr="00452AF6">
        <w:rPr>
          <w:rFonts w:ascii="Times New Roman" w:hAnsi="Times New Roman" w:cs="Times New Roman"/>
          <w:color w:val="000000"/>
          <w:sz w:val="28"/>
          <w:szCs w:val="28"/>
        </w:rPr>
        <w:t>від 22 липня 2017 року</w:t>
      </w:r>
      <w:r w:rsidRPr="00452AF6">
        <w:rPr>
          <w:rFonts w:ascii="Times New Roman" w:eastAsia="DejaVu Sans" w:hAnsi="Times New Roman" w:cs="Times New Roman"/>
          <w:color w:val="000000"/>
          <w:sz w:val="28"/>
          <w:szCs w:val="28"/>
          <w:lang w:bidi="uk-UA"/>
        </w:rPr>
        <w:t>.</w:t>
      </w:r>
    </w:p>
    <w:p w:rsidR="00AF68F5" w:rsidRPr="00452AF6" w:rsidRDefault="00AF68F5" w:rsidP="00AF68F5">
      <w:pPr>
        <w:spacing w:after="0" w:line="240" w:lineRule="auto"/>
        <w:ind w:firstLine="708"/>
        <w:jc w:val="both"/>
        <w:rPr>
          <w:rFonts w:ascii="Times New Roman" w:eastAsia="Calibri" w:hAnsi="Times New Roman" w:cs="Times New Roman"/>
          <w:color w:val="000000"/>
          <w:kern w:val="1"/>
          <w:sz w:val="28"/>
          <w:szCs w:val="28"/>
          <w:lang w:bidi="uk-UA"/>
        </w:rPr>
      </w:pPr>
      <w:r w:rsidRPr="00455487">
        <w:rPr>
          <w:rFonts w:ascii="Times New Roman" w:eastAsia="Calibri" w:hAnsi="Times New Roman" w:cs="Times New Roman"/>
          <w:kern w:val="1"/>
          <w:sz w:val="28"/>
          <w:szCs w:val="28"/>
        </w:rPr>
        <w:t xml:space="preserve">Зокрема, у дисциплінарній скарзі зазначено, що </w:t>
      </w:r>
      <w:r w:rsidRPr="00452AF6">
        <w:rPr>
          <w:rFonts w:ascii="Times New Roman" w:eastAsia="Calibri" w:hAnsi="Times New Roman" w:cs="Times New Roman"/>
          <w:color w:val="000000"/>
          <w:kern w:val="1"/>
          <w:sz w:val="28"/>
          <w:szCs w:val="28"/>
          <w:lang w:bidi="uk-UA"/>
        </w:rPr>
        <w:t>вказане клопотання надійшло до суду 21 листопада 2019 року</w:t>
      </w:r>
      <w:r>
        <w:rPr>
          <w:rFonts w:ascii="Times New Roman" w:eastAsia="Calibri" w:hAnsi="Times New Roman" w:cs="Times New Roman"/>
          <w:color w:val="000000"/>
          <w:kern w:val="1"/>
          <w:sz w:val="28"/>
          <w:szCs w:val="28"/>
          <w:lang w:bidi="uk-UA"/>
        </w:rPr>
        <w:t>, цього самого д</w:t>
      </w:r>
      <w:r w:rsidRPr="00452AF6">
        <w:rPr>
          <w:rFonts w:ascii="Times New Roman" w:eastAsia="Calibri" w:hAnsi="Times New Roman" w:cs="Times New Roman"/>
          <w:color w:val="000000"/>
          <w:kern w:val="1"/>
          <w:sz w:val="28"/>
          <w:szCs w:val="28"/>
          <w:lang w:bidi="uk-UA"/>
        </w:rPr>
        <w:t>н</w:t>
      </w:r>
      <w:r>
        <w:rPr>
          <w:rFonts w:ascii="Times New Roman" w:eastAsia="Calibri" w:hAnsi="Times New Roman" w:cs="Times New Roman"/>
          <w:color w:val="000000"/>
          <w:kern w:val="1"/>
          <w:sz w:val="28"/>
          <w:szCs w:val="28"/>
          <w:lang w:bidi="uk-UA"/>
        </w:rPr>
        <w:t>я</w:t>
      </w:r>
      <w:r w:rsidRPr="00452AF6">
        <w:rPr>
          <w:rFonts w:ascii="Times New Roman" w:eastAsia="Calibri" w:hAnsi="Times New Roman" w:cs="Times New Roman"/>
          <w:color w:val="000000"/>
          <w:kern w:val="1"/>
          <w:sz w:val="28"/>
          <w:szCs w:val="28"/>
          <w:lang w:bidi="uk-UA"/>
        </w:rPr>
        <w:t xml:space="preserve"> передано </w:t>
      </w:r>
      <w:r>
        <w:rPr>
          <w:rFonts w:ascii="Times New Roman" w:eastAsia="Calibri" w:hAnsi="Times New Roman" w:cs="Times New Roman"/>
          <w:color w:val="000000"/>
          <w:kern w:val="1"/>
          <w:sz w:val="28"/>
          <w:szCs w:val="28"/>
          <w:lang w:bidi="uk-UA"/>
        </w:rPr>
        <w:t>до</w:t>
      </w:r>
      <w:r w:rsidRPr="00452AF6">
        <w:rPr>
          <w:rFonts w:ascii="Times New Roman" w:eastAsia="Calibri" w:hAnsi="Times New Roman" w:cs="Times New Roman"/>
          <w:color w:val="000000"/>
          <w:kern w:val="1"/>
          <w:sz w:val="28"/>
          <w:szCs w:val="28"/>
          <w:lang w:bidi="uk-UA"/>
        </w:rPr>
        <w:t xml:space="preserve"> провадження судді </w:t>
      </w:r>
      <w:proofErr w:type="spellStart"/>
      <w:r w:rsidRPr="00452AF6">
        <w:rPr>
          <w:rFonts w:ascii="Times New Roman" w:eastAsia="DejaVu Sans" w:hAnsi="Times New Roman" w:cs="Times New Roman"/>
          <w:color w:val="000000"/>
          <w:sz w:val="28"/>
          <w:szCs w:val="28"/>
          <w:lang w:bidi="uk-UA"/>
        </w:rPr>
        <w:t>Бортницьк</w:t>
      </w:r>
      <w:r>
        <w:rPr>
          <w:rFonts w:ascii="Times New Roman" w:eastAsia="DejaVu Sans" w:hAnsi="Times New Roman" w:cs="Times New Roman"/>
          <w:color w:val="000000"/>
          <w:sz w:val="28"/>
          <w:szCs w:val="28"/>
          <w:lang w:bidi="uk-UA"/>
        </w:rPr>
        <w:t>ої</w:t>
      </w:r>
      <w:proofErr w:type="spellEnd"/>
      <w:r w:rsidRPr="00452AF6">
        <w:rPr>
          <w:rFonts w:ascii="Times New Roman" w:eastAsia="DejaVu Sans" w:hAnsi="Times New Roman" w:cs="Times New Roman"/>
          <w:color w:val="000000"/>
          <w:sz w:val="28"/>
          <w:szCs w:val="28"/>
          <w:lang w:bidi="uk-UA"/>
        </w:rPr>
        <w:t xml:space="preserve"> В.В., яка винесла процесуальне рішення у цій справі через 3,5</w:t>
      </w:r>
      <w:r>
        <w:rPr>
          <w:rFonts w:ascii="Times New Roman" w:eastAsia="DejaVu Sans" w:hAnsi="Times New Roman" w:cs="Times New Roman"/>
          <w:color w:val="000000"/>
          <w:sz w:val="28"/>
          <w:szCs w:val="28"/>
          <w:lang w:bidi="uk-UA"/>
        </w:rPr>
        <w:t> </w:t>
      </w:r>
      <w:r w:rsidRPr="00452AF6">
        <w:rPr>
          <w:rFonts w:ascii="Times New Roman" w:eastAsia="DejaVu Sans" w:hAnsi="Times New Roman" w:cs="Times New Roman"/>
          <w:color w:val="000000"/>
          <w:sz w:val="28"/>
          <w:szCs w:val="28"/>
          <w:lang w:bidi="uk-UA"/>
        </w:rPr>
        <w:t>місяц</w:t>
      </w:r>
      <w:r>
        <w:rPr>
          <w:rFonts w:ascii="Times New Roman" w:eastAsia="DejaVu Sans" w:hAnsi="Times New Roman" w:cs="Times New Roman"/>
          <w:color w:val="000000"/>
          <w:sz w:val="28"/>
          <w:szCs w:val="28"/>
          <w:lang w:bidi="uk-UA"/>
        </w:rPr>
        <w:t>я</w:t>
      </w:r>
      <w:r w:rsidRPr="00452AF6">
        <w:rPr>
          <w:rFonts w:ascii="Times New Roman" w:eastAsia="DejaVu Sans" w:hAnsi="Times New Roman" w:cs="Times New Roman"/>
          <w:color w:val="000000"/>
          <w:sz w:val="28"/>
          <w:szCs w:val="28"/>
          <w:lang w:bidi="uk-UA"/>
        </w:rPr>
        <w:t xml:space="preserve">, чим порушила вимоги частини третьої статті 244 Кримінального процесуального кодексу України (далі – КПК України), якою передбачено розгляд такого клопотання не пізніше п’яти днів з дня його надходження </w:t>
      </w:r>
      <w:r w:rsidRPr="00452AF6">
        <w:rPr>
          <w:rFonts w:ascii="Times New Roman" w:eastAsia="Calibri" w:hAnsi="Times New Roman" w:cs="Times New Roman"/>
          <w:color w:val="000000"/>
          <w:kern w:val="1"/>
          <w:sz w:val="28"/>
          <w:szCs w:val="28"/>
          <w:lang w:bidi="uk-UA"/>
        </w:rPr>
        <w:t>до суду.</w:t>
      </w:r>
    </w:p>
    <w:p w:rsidR="00AF68F5" w:rsidRPr="00452AF6" w:rsidRDefault="00AF68F5" w:rsidP="00AF68F5">
      <w:pPr>
        <w:widowControl w:val="0"/>
        <w:spacing w:after="0" w:line="240" w:lineRule="auto"/>
        <w:ind w:firstLine="708"/>
        <w:jc w:val="both"/>
        <w:rPr>
          <w:rFonts w:ascii="Times New Roman" w:eastAsia="DejaVu Sans" w:hAnsi="Times New Roman" w:cs="Times New Roman"/>
          <w:sz w:val="28"/>
          <w:szCs w:val="28"/>
          <w:lang w:bidi="uk-UA"/>
        </w:rPr>
      </w:pPr>
      <w:r w:rsidRPr="00452AF6">
        <w:rPr>
          <w:rFonts w:ascii="Times New Roman" w:eastAsia="Calibri" w:hAnsi="Times New Roman" w:cs="Times New Roman"/>
          <w:kern w:val="1"/>
          <w:sz w:val="28"/>
          <w:szCs w:val="28"/>
          <w:lang w:bidi="uk-UA"/>
        </w:rPr>
        <w:t xml:space="preserve">Крім того, </w:t>
      </w:r>
      <w:r w:rsidRPr="00452AF6">
        <w:rPr>
          <w:rFonts w:ascii="Times New Roman" w:eastAsia="DejaVu Sans" w:hAnsi="Times New Roman" w:cs="Times New Roman"/>
          <w:sz w:val="28"/>
          <w:szCs w:val="28"/>
          <w:lang w:bidi="uk-UA"/>
        </w:rPr>
        <w:t>частиною третьою статті 244 КПК України</w:t>
      </w:r>
      <w:r w:rsidRPr="00452AF6">
        <w:rPr>
          <w:rFonts w:ascii="Times New Roman" w:eastAsia="Calibri" w:hAnsi="Times New Roman" w:cs="Times New Roman"/>
          <w:kern w:val="1"/>
          <w:sz w:val="28"/>
          <w:szCs w:val="28"/>
          <w:lang w:bidi="uk-UA"/>
        </w:rPr>
        <w:t xml:space="preserve"> передбачено, що</w:t>
      </w:r>
      <w:r w:rsidRPr="00452AF6">
        <w:rPr>
          <w:rFonts w:ascii="Times New Roman" w:hAnsi="Times New Roman" w:cs="Times New Roman"/>
          <w:sz w:val="28"/>
          <w:szCs w:val="28"/>
          <w:shd w:val="clear" w:color="auto" w:fill="FFFFFF"/>
        </w:rPr>
        <w:t xml:space="preserve"> особа, яка подала клопотання, повідомляється про місце та час його розгляду, проте її неприбуття не перешкоджає розгляду клопотання, крім випадків, коли участь такої особи визнана слідчим суддею обов’язковою.</w:t>
      </w:r>
    </w:p>
    <w:p w:rsidR="00AF68F5" w:rsidRPr="00452AF6" w:rsidRDefault="00AF68F5" w:rsidP="00AF68F5">
      <w:pPr>
        <w:widowControl w:val="0"/>
        <w:spacing w:after="0" w:line="240" w:lineRule="auto"/>
        <w:ind w:firstLine="708"/>
        <w:jc w:val="both"/>
        <w:rPr>
          <w:rFonts w:ascii="Times New Roman" w:eastAsia="DejaVu Sans" w:hAnsi="Times New Roman" w:cs="Times New Roman"/>
          <w:color w:val="000000"/>
          <w:sz w:val="28"/>
          <w:szCs w:val="28"/>
          <w:lang w:bidi="uk-UA"/>
        </w:rPr>
      </w:pPr>
      <w:r>
        <w:rPr>
          <w:rFonts w:ascii="Times New Roman" w:eastAsia="DejaVu Sans" w:hAnsi="Times New Roman" w:cs="Times New Roman"/>
          <w:sz w:val="28"/>
          <w:szCs w:val="28"/>
          <w:lang w:bidi="uk-UA"/>
        </w:rPr>
        <w:t>У</w:t>
      </w:r>
      <w:r w:rsidRPr="00452AF6">
        <w:rPr>
          <w:rFonts w:ascii="Times New Roman" w:eastAsia="DejaVu Sans" w:hAnsi="Times New Roman" w:cs="Times New Roman"/>
          <w:sz w:val="28"/>
          <w:szCs w:val="28"/>
          <w:lang w:bidi="uk-UA"/>
        </w:rPr>
        <w:t xml:space="preserve"> судове засідання, призначене на 10 березня 2020 року, </w:t>
      </w:r>
      <w:r w:rsidRPr="00452AF6">
        <w:rPr>
          <w:rFonts w:ascii="Times New Roman" w:eastAsia="Times New Roman" w:hAnsi="Times New Roman" w:cs="Times New Roman"/>
          <w:sz w:val="28"/>
          <w:szCs w:val="28"/>
        </w:rPr>
        <w:t>адвокат Назаренко О.О.</w:t>
      </w:r>
      <w:r w:rsidRPr="00452AF6">
        <w:rPr>
          <w:rFonts w:ascii="Times New Roman" w:eastAsia="DejaVu Sans" w:hAnsi="Times New Roman" w:cs="Times New Roman"/>
          <w:sz w:val="28"/>
          <w:szCs w:val="28"/>
          <w:lang w:bidi="uk-UA"/>
        </w:rPr>
        <w:t xml:space="preserve"> не прибув, оскільки брав участь у розгляді іншої справи, при цьому суд не визнавав його участь обов’язковою, а тому перешкод для розгляду клопотання у суду не було. Однак ухвалою </w:t>
      </w:r>
      <w:r w:rsidRPr="00452AF6">
        <w:rPr>
          <w:rFonts w:ascii="Times New Roman" w:eastAsia="DejaVu Sans" w:hAnsi="Times New Roman" w:cs="Times New Roman"/>
          <w:color w:val="000000"/>
          <w:sz w:val="28"/>
          <w:szCs w:val="28"/>
          <w:lang w:bidi="uk-UA"/>
        </w:rPr>
        <w:t xml:space="preserve">Печерського районного суду міста </w:t>
      </w:r>
      <w:r w:rsidRPr="00452AF6">
        <w:rPr>
          <w:rFonts w:ascii="Times New Roman" w:eastAsia="DejaVu Sans" w:hAnsi="Times New Roman" w:cs="Times New Roman"/>
          <w:color w:val="000000"/>
          <w:sz w:val="28"/>
          <w:szCs w:val="28"/>
          <w:lang w:bidi="uk-UA"/>
        </w:rPr>
        <w:lastRenderedPageBreak/>
        <w:t xml:space="preserve">Києва від </w:t>
      </w:r>
      <w:r w:rsidRPr="00452AF6">
        <w:rPr>
          <w:rFonts w:ascii="Times New Roman" w:eastAsia="DejaVu Sans" w:hAnsi="Times New Roman" w:cs="Times New Roman"/>
          <w:sz w:val="28"/>
          <w:szCs w:val="28"/>
          <w:lang w:bidi="uk-UA"/>
        </w:rPr>
        <w:t>10 березня 2020 року слідч</w:t>
      </w:r>
      <w:r>
        <w:rPr>
          <w:rFonts w:ascii="Times New Roman" w:eastAsia="DejaVu Sans" w:hAnsi="Times New Roman" w:cs="Times New Roman"/>
          <w:sz w:val="28"/>
          <w:szCs w:val="28"/>
          <w:lang w:bidi="uk-UA"/>
        </w:rPr>
        <w:t>ий</w:t>
      </w:r>
      <w:r w:rsidRPr="00452AF6">
        <w:rPr>
          <w:rFonts w:ascii="Times New Roman" w:eastAsia="DejaVu Sans" w:hAnsi="Times New Roman" w:cs="Times New Roman"/>
          <w:sz w:val="28"/>
          <w:szCs w:val="28"/>
          <w:lang w:bidi="uk-UA"/>
        </w:rPr>
        <w:t xml:space="preserve"> суддя </w:t>
      </w:r>
      <w:proofErr w:type="spellStart"/>
      <w:r w:rsidRPr="00452AF6">
        <w:rPr>
          <w:rFonts w:ascii="Times New Roman" w:eastAsia="DejaVu Sans" w:hAnsi="Times New Roman" w:cs="Times New Roman"/>
          <w:color w:val="000000"/>
          <w:sz w:val="28"/>
          <w:szCs w:val="28"/>
          <w:lang w:bidi="uk-UA"/>
        </w:rPr>
        <w:t>Бортницька</w:t>
      </w:r>
      <w:proofErr w:type="spellEnd"/>
      <w:r w:rsidRPr="00452AF6">
        <w:rPr>
          <w:rFonts w:ascii="Times New Roman" w:eastAsia="DejaVu Sans" w:hAnsi="Times New Roman" w:cs="Times New Roman"/>
          <w:color w:val="000000"/>
          <w:sz w:val="28"/>
          <w:szCs w:val="28"/>
          <w:lang w:bidi="uk-UA"/>
        </w:rPr>
        <w:t xml:space="preserve"> В.В. відмовила у задоволенні клопотання </w:t>
      </w:r>
      <w:r w:rsidRPr="00452AF6">
        <w:rPr>
          <w:rFonts w:ascii="Times New Roman" w:eastAsia="Times New Roman" w:hAnsi="Times New Roman" w:cs="Times New Roman"/>
          <w:sz w:val="28"/>
          <w:szCs w:val="28"/>
        </w:rPr>
        <w:t>адвоката Назаренка О.О.</w:t>
      </w:r>
      <w:r w:rsidRPr="00452AF6">
        <w:rPr>
          <w:rFonts w:ascii="Times New Roman" w:eastAsia="DejaVu Sans" w:hAnsi="Times New Roman" w:cs="Times New Roman"/>
          <w:color w:val="000000"/>
          <w:sz w:val="28"/>
          <w:szCs w:val="28"/>
          <w:lang w:bidi="uk-UA"/>
        </w:rPr>
        <w:t xml:space="preserve"> про призначення експертизи у кримінальному провадженні № </w:t>
      </w:r>
      <w:r w:rsidR="00DF0430">
        <w:rPr>
          <w:rFonts w:ascii="Times New Roman" w:hAnsi="Times New Roman" w:cs="Times New Roman"/>
          <w:color w:val="000000"/>
          <w:sz w:val="28"/>
          <w:szCs w:val="28"/>
        </w:rPr>
        <w:t>________________</w:t>
      </w:r>
      <w:r w:rsidRPr="00452AF6">
        <w:rPr>
          <w:rFonts w:ascii="Times New Roman" w:hAnsi="Times New Roman" w:cs="Times New Roman"/>
          <w:color w:val="000000"/>
          <w:sz w:val="28"/>
          <w:szCs w:val="28"/>
        </w:rPr>
        <w:t xml:space="preserve"> від 22 липня 2017 року</w:t>
      </w:r>
      <w:r w:rsidRPr="00452AF6">
        <w:rPr>
          <w:rFonts w:ascii="Times New Roman" w:eastAsia="DejaVu Sans" w:hAnsi="Times New Roman" w:cs="Times New Roman"/>
          <w:color w:val="000000"/>
          <w:sz w:val="28"/>
          <w:szCs w:val="28"/>
          <w:lang w:bidi="uk-UA"/>
        </w:rPr>
        <w:t xml:space="preserve"> на підставі відсутності в </w:t>
      </w:r>
      <w:r w:rsidRPr="00452AF6">
        <w:rPr>
          <w:rFonts w:ascii="Times New Roman" w:hAnsi="Times New Roman" w:cs="Times New Roman"/>
          <w:sz w:val="28"/>
          <w:szCs w:val="28"/>
          <w:shd w:val="clear" w:color="auto" w:fill="FFFFFF"/>
        </w:rPr>
        <w:t xml:space="preserve">особи, яка подала клопотання, інтересу до поданого клопотання. </w:t>
      </w:r>
    </w:p>
    <w:p w:rsidR="00AF68F5" w:rsidRPr="00452AF6" w:rsidRDefault="00AF68F5" w:rsidP="00AF68F5">
      <w:pPr>
        <w:widowControl w:val="0"/>
        <w:spacing w:after="0" w:line="240" w:lineRule="auto"/>
        <w:ind w:firstLine="708"/>
        <w:jc w:val="both"/>
        <w:rPr>
          <w:rFonts w:ascii="Times New Roman" w:eastAsia="DejaVu Sans" w:hAnsi="Times New Roman" w:cs="Times New Roman"/>
          <w:sz w:val="28"/>
          <w:szCs w:val="28"/>
          <w:lang w:bidi="uk-UA"/>
        </w:rPr>
      </w:pPr>
      <w:r w:rsidRPr="00452AF6">
        <w:rPr>
          <w:rFonts w:ascii="Times New Roman" w:eastAsia="DejaVu Sans" w:hAnsi="Times New Roman" w:cs="Times New Roman"/>
          <w:color w:val="000000"/>
          <w:sz w:val="28"/>
          <w:szCs w:val="28"/>
          <w:lang w:bidi="uk-UA"/>
        </w:rPr>
        <w:t xml:space="preserve">Скаржник звертає увагу на те, що вказана ухвала суду є невмотивованою, а доводи судді не відповідають фактичним обставинам справи, оскільки про зацікавленість </w:t>
      </w:r>
      <w:r w:rsidRPr="00452AF6">
        <w:rPr>
          <w:rFonts w:ascii="Times New Roman" w:eastAsia="Times New Roman" w:hAnsi="Times New Roman" w:cs="Times New Roman"/>
          <w:sz w:val="28"/>
          <w:szCs w:val="28"/>
        </w:rPr>
        <w:t>адвоката Назаренка О.О.</w:t>
      </w:r>
      <w:r w:rsidRPr="00452AF6">
        <w:rPr>
          <w:rFonts w:ascii="Times New Roman" w:eastAsia="DejaVu Sans" w:hAnsi="Times New Roman" w:cs="Times New Roman"/>
          <w:sz w:val="28"/>
          <w:szCs w:val="28"/>
          <w:lang w:bidi="uk-UA"/>
        </w:rPr>
        <w:t xml:space="preserve"> у результаті розгляду справи свідчить подання ним двох доповнень до клопотання від 28 листопада і 26 грудня 2019</w:t>
      </w:r>
      <w:r>
        <w:rPr>
          <w:rFonts w:ascii="Times New Roman" w:eastAsia="DejaVu Sans" w:hAnsi="Times New Roman" w:cs="Times New Roman"/>
          <w:sz w:val="28"/>
          <w:szCs w:val="28"/>
          <w:lang w:bidi="uk-UA"/>
        </w:rPr>
        <w:t> </w:t>
      </w:r>
      <w:r w:rsidRPr="00452AF6">
        <w:rPr>
          <w:rFonts w:ascii="Times New Roman" w:eastAsia="DejaVu Sans" w:hAnsi="Times New Roman" w:cs="Times New Roman"/>
          <w:sz w:val="28"/>
          <w:szCs w:val="28"/>
          <w:lang w:bidi="uk-UA"/>
        </w:rPr>
        <w:t xml:space="preserve">року. Крім того, неявка </w:t>
      </w:r>
      <w:r w:rsidRPr="00452AF6">
        <w:rPr>
          <w:rFonts w:ascii="Times New Roman" w:eastAsia="Times New Roman" w:hAnsi="Times New Roman" w:cs="Times New Roman"/>
          <w:sz w:val="28"/>
          <w:szCs w:val="28"/>
        </w:rPr>
        <w:t>адвокат</w:t>
      </w:r>
      <w:r>
        <w:rPr>
          <w:rFonts w:ascii="Times New Roman" w:eastAsia="Times New Roman" w:hAnsi="Times New Roman" w:cs="Times New Roman"/>
          <w:sz w:val="28"/>
          <w:szCs w:val="28"/>
        </w:rPr>
        <w:t>а</w:t>
      </w:r>
      <w:r w:rsidRPr="00452AF6">
        <w:rPr>
          <w:rFonts w:ascii="Times New Roman" w:eastAsia="Times New Roman" w:hAnsi="Times New Roman" w:cs="Times New Roman"/>
          <w:sz w:val="28"/>
          <w:szCs w:val="28"/>
        </w:rPr>
        <w:t xml:space="preserve"> Назаренк</w:t>
      </w:r>
      <w:r>
        <w:rPr>
          <w:rFonts w:ascii="Times New Roman" w:eastAsia="Times New Roman" w:hAnsi="Times New Roman" w:cs="Times New Roman"/>
          <w:sz w:val="28"/>
          <w:szCs w:val="28"/>
        </w:rPr>
        <w:t>а</w:t>
      </w:r>
      <w:r w:rsidRPr="00452AF6">
        <w:rPr>
          <w:rFonts w:ascii="Times New Roman" w:eastAsia="Times New Roman" w:hAnsi="Times New Roman" w:cs="Times New Roman"/>
          <w:sz w:val="28"/>
          <w:szCs w:val="28"/>
        </w:rPr>
        <w:t> О.О.</w:t>
      </w:r>
      <w:r>
        <w:rPr>
          <w:rFonts w:ascii="Times New Roman" w:eastAsia="Times New Roman" w:hAnsi="Times New Roman" w:cs="Times New Roman"/>
          <w:sz w:val="28"/>
          <w:szCs w:val="28"/>
        </w:rPr>
        <w:t xml:space="preserve"> </w:t>
      </w:r>
      <w:r w:rsidRPr="00452AF6">
        <w:rPr>
          <w:rFonts w:ascii="Times New Roman" w:eastAsia="DejaVu Sans" w:hAnsi="Times New Roman" w:cs="Times New Roman"/>
          <w:sz w:val="28"/>
          <w:szCs w:val="28"/>
          <w:lang w:bidi="uk-UA"/>
        </w:rPr>
        <w:t xml:space="preserve">в судове засідання не перешкоджала розгляду по суті його клопотання, однак суддя </w:t>
      </w:r>
      <w:proofErr w:type="spellStart"/>
      <w:r w:rsidRPr="00452AF6">
        <w:rPr>
          <w:rFonts w:ascii="Times New Roman" w:eastAsia="DejaVu Sans" w:hAnsi="Times New Roman" w:cs="Times New Roman"/>
          <w:color w:val="000000"/>
          <w:sz w:val="28"/>
          <w:szCs w:val="28"/>
          <w:lang w:bidi="uk-UA"/>
        </w:rPr>
        <w:t>Бортницька</w:t>
      </w:r>
      <w:proofErr w:type="spellEnd"/>
      <w:r w:rsidRPr="00452AF6">
        <w:rPr>
          <w:rFonts w:ascii="Times New Roman" w:eastAsia="DejaVu Sans" w:hAnsi="Times New Roman" w:cs="Times New Roman"/>
          <w:color w:val="000000"/>
          <w:sz w:val="28"/>
          <w:szCs w:val="28"/>
          <w:lang w:bidi="uk-UA"/>
        </w:rPr>
        <w:t xml:space="preserve"> В.В.</w:t>
      </w:r>
      <w:r w:rsidRPr="00452AF6">
        <w:rPr>
          <w:rFonts w:ascii="Times New Roman" w:eastAsia="DejaVu Sans" w:hAnsi="Times New Roman" w:cs="Times New Roman"/>
          <w:sz w:val="28"/>
          <w:szCs w:val="28"/>
          <w:lang w:bidi="uk-UA"/>
        </w:rPr>
        <w:t xml:space="preserve"> з не</w:t>
      </w:r>
      <w:r>
        <w:rPr>
          <w:rFonts w:ascii="Times New Roman" w:eastAsia="DejaVu Sans" w:hAnsi="Times New Roman" w:cs="Times New Roman"/>
          <w:sz w:val="28"/>
          <w:szCs w:val="28"/>
          <w:lang w:bidi="uk-UA"/>
        </w:rPr>
        <w:t xml:space="preserve"> </w:t>
      </w:r>
      <w:r w:rsidRPr="00452AF6">
        <w:rPr>
          <w:rFonts w:ascii="Times New Roman" w:eastAsia="DejaVu Sans" w:hAnsi="Times New Roman" w:cs="Times New Roman"/>
          <w:sz w:val="28"/>
          <w:szCs w:val="28"/>
          <w:lang w:bidi="uk-UA"/>
        </w:rPr>
        <w:t>передбачених КПК</w:t>
      </w:r>
      <w:r>
        <w:rPr>
          <w:rFonts w:ascii="Times New Roman" w:eastAsia="DejaVu Sans" w:hAnsi="Times New Roman" w:cs="Times New Roman"/>
          <w:sz w:val="28"/>
          <w:szCs w:val="28"/>
          <w:lang w:bidi="uk-UA"/>
        </w:rPr>
        <w:t> </w:t>
      </w:r>
      <w:r w:rsidRPr="00452AF6">
        <w:rPr>
          <w:rFonts w:ascii="Times New Roman" w:eastAsia="DejaVu Sans" w:hAnsi="Times New Roman" w:cs="Times New Roman"/>
          <w:sz w:val="28"/>
          <w:szCs w:val="28"/>
          <w:lang w:bidi="uk-UA"/>
        </w:rPr>
        <w:t>України підстав відмовила у розгляді цього клопотання.</w:t>
      </w:r>
    </w:p>
    <w:p w:rsidR="00AF68F5" w:rsidRPr="00452AF6" w:rsidRDefault="00AF68F5" w:rsidP="00AF68F5">
      <w:pPr>
        <w:shd w:val="clear" w:color="auto" w:fill="FFFFFF"/>
        <w:spacing w:after="0" w:line="240" w:lineRule="auto"/>
        <w:ind w:firstLine="708"/>
        <w:jc w:val="both"/>
        <w:rPr>
          <w:rFonts w:ascii="Times New Roman" w:eastAsia="DejaVu Sans" w:hAnsi="Times New Roman" w:cs="Times New Roman"/>
          <w:color w:val="000000"/>
          <w:sz w:val="28"/>
          <w:szCs w:val="28"/>
          <w:lang w:bidi="uk-UA"/>
        </w:rPr>
      </w:pPr>
      <w:r w:rsidRPr="00452AF6">
        <w:rPr>
          <w:rFonts w:ascii="Times New Roman" w:eastAsia="DejaVu Sans" w:hAnsi="Times New Roman" w:cs="Times New Roman"/>
          <w:color w:val="000000"/>
          <w:sz w:val="28"/>
          <w:szCs w:val="28"/>
          <w:lang w:bidi="uk-UA"/>
        </w:rPr>
        <w:t xml:space="preserve">Таким чином, скаржник вважає, що в діях судді </w:t>
      </w:r>
      <w:proofErr w:type="spellStart"/>
      <w:r w:rsidRPr="00452AF6">
        <w:rPr>
          <w:rFonts w:ascii="Times New Roman" w:eastAsia="DejaVu Sans" w:hAnsi="Times New Roman" w:cs="Times New Roman"/>
          <w:color w:val="000000"/>
          <w:sz w:val="28"/>
          <w:szCs w:val="28"/>
          <w:lang w:bidi="uk-UA"/>
        </w:rPr>
        <w:t>Бортницької</w:t>
      </w:r>
      <w:proofErr w:type="spellEnd"/>
      <w:r w:rsidRPr="00452AF6">
        <w:rPr>
          <w:rFonts w:ascii="Times New Roman" w:eastAsia="DejaVu Sans" w:hAnsi="Times New Roman" w:cs="Times New Roman"/>
          <w:color w:val="000000"/>
          <w:sz w:val="28"/>
          <w:szCs w:val="28"/>
          <w:lang w:bidi="uk-UA"/>
        </w:rPr>
        <w:t xml:space="preserve"> В.В.</w:t>
      </w:r>
      <w:r w:rsidRPr="00452AF6">
        <w:rPr>
          <w:rFonts w:ascii="Times New Roman" w:eastAsia="DejaVu Sans" w:hAnsi="Times New Roman" w:cs="Times New Roman"/>
          <w:sz w:val="28"/>
          <w:szCs w:val="28"/>
          <w:lang w:bidi="uk-UA"/>
        </w:rPr>
        <w:t xml:space="preserve"> наявні ознаки дисциплінарних проступків, передбачених</w:t>
      </w:r>
      <w:r w:rsidRPr="00452AF6">
        <w:rPr>
          <w:rFonts w:ascii="Times New Roman" w:hAnsi="Times New Roman" w:cs="Times New Roman"/>
          <w:color w:val="1D1D1B"/>
          <w:sz w:val="28"/>
          <w:szCs w:val="28"/>
          <w:shd w:val="clear" w:color="auto" w:fill="FFFFFF"/>
        </w:rPr>
        <w:t xml:space="preserve"> </w:t>
      </w:r>
      <w:r w:rsidRPr="00452AF6">
        <w:rPr>
          <w:rFonts w:ascii="Times New Roman" w:hAnsi="Times New Roman" w:cs="Times New Roman"/>
          <w:sz w:val="28"/>
          <w:szCs w:val="28"/>
        </w:rPr>
        <w:t>підпунктами «а», «б» пункту 1, пунктами 2, 4 частини першої статті 106 Закону України «Про</w:t>
      </w:r>
      <w:r>
        <w:rPr>
          <w:rFonts w:ascii="Times New Roman" w:hAnsi="Times New Roman" w:cs="Times New Roman"/>
          <w:sz w:val="28"/>
          <w:szCs w:val="28"/>
        </w:rPr>
        <w:t> </w:t>
      </w:r>
      <w:r w:rsidRPr="00452AF6">
        <w:rPr>
          <w:rFonts w:ascii="Times New Roman" w:hAnsi="Times New Roman" w:cs="Times New Roman"/>
          <w:sz w:val="28"/>
          <w:szCs w:val="28"/>
        </w:rPr>
        <w:t>судоустрій і статус суддів»</w:t>
      </w:r>
      <w:r w:rsidRPr="00452AF6">
        <w:rPr>
          <w:rFonts w:ascii="Times New Roman" w:eastAsia="DejaVu Sans" w:hAnsi="Times New Roman" w:cs="Times New Roman"/>
          <w:color w:val="000000"/>
          <w:sz w:val="28"/>
          <w:szCs w:val="28"/>
          <w:lang w:bidi="uk-UA"/>
        </w:rPr>
        <w:t xml:space="preserve"> (</w:t>
      </w:r>
      <w:r w:rsidRPr="00452AF6">
        <w:rPr>
          <w:rFonts w:ascii="Times New Roman" w:eastAsia="Times New Roman" w:hAnsi="Times New Roman" w:cs="Times New Roman"/>
          <w:color w:val="000000"/>
          <w:sz w:val="28"/>
          <w:szCs w:val="28"/>
        </w:rPr>
        <w:t>умисна або внаслідок недбалості</w:t>
      </w:r>
      <w:bookmarkStart w:id="0" w:name="n1139"/>
      <w:bookmarkEnd w:id="0"/>
      <w:r w:rsidRPr="00452AF6">
        <w:rPr>
          <w:rFonts w:ascii="Times New Roman" w:eastAsia="Times New Roman" w:hAnsi="Times New Roman" w:cs="Times New Roman"/>
          <w:color w:val="000000"/>
          <w:sz w:val="28"/>
          <w:szCs w:val="28"/>
        </w:rPr>
        <w:t xml:space="preserve">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w:t>
      </w:r>
      <w:proofErr w:type="spellStart"/>
      <w:r w:rsidRPr="00452AF6">
        <w:rPr>
          <w:rFonts w:ascii="Times New Roman" w:eastAsia="Times New Roman" w:hAnsi="Times New Roman" w:cs="Times New Roman"/>
          <w:color w:val="000000"/>
          <w:sz w:val="28"/>
          <w:szCs w:val="28"/>
        </w:rPr>
        <w:t>незазначення</w:t>
      </w:r>
      <w:proofErr w:type="spellEnd"/>
      <w:r w:rsidRPr="00452AF6">
        <w:rPr>
          <w:rFonts w:ascii="Times New Roman" w:eastAsia="Times New Roman" w:hAnsi="Times New Roman" w:cs="Times New Roman"/>
          <w:color w:val="000000"/>
          <w:sz w:val="28"/>
          <w:szCs w:val="28"/>
        </w:rPr>
        <w:t xml:space="preserve"> в судовому рішенні мотивів прийняття або відхилення аргументів сторін щодо суті спору; безпідставне затягування або невжиття суддею заходів щодо розгляду заяви, скарги чи справи протягом строку, встановленого законом; </w:t>
      </w:r>
      <w:r w:rsidRPr="00452AF6">
        <w:rPr>
          <w:rFonts w:ascii="Times New Roman" w:eastAsia="DejaVu Sans" w:hAnsi="Times New Roman" w:cs="Times New Roman"/>
          <w:color w:val="000000"/>
          <w:sz w:val="28"/>
          <w:szCs w:val="28"/>
          <w:lang w:bidi="uk-UA"/>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AF68F5" w:rsidRPr="00452AF6" w:rsidRDefault="00AF68F5" w:rsidP="00AF68F5">
      <w:pPr>
        <w:widowControl w:val="0"/>
        <w:spacing w:after="0" w:line="240" w:lineRule="auto"/>
        <w:ind w:firstLine="708"/>
        <w:jc w:val="both"/>
        <w:rPr>
          <w:rFonts w:ascii="Times New Roman" w:eastAsia="DejaVu Sans" w:hAnsi="Times New Roman" w:cs="Times New Roman"/>
          <w:color w:val="000000"/>
          <w:sz w:val="28"/>
          <w:szCs w:val="28"/>
          <w:lang w:bidi="uk-UA"/>
        </w:rPr>
      </w:pPr>
      <w:r w:rsidRPr="00452AF6">
        <w:rPr>
          <w:rFonts w:ascii="Times New Roman" w:eastAsia="DejaVu Sans" w:hAnsi="Times New Roman" w:cs="Times New Roman"/>
          <w:color w:val="000000"/>
          <w:sz w:val="28"/>
          <w:szCs w:val="28"/>
          <w:lang w:bidi="uk-UA"/>
        </w:rPr>
        <w:t xml:space="preserve">Враховуючи викладене, скаржник просить притягнути суддю Печерського районного суду міста Києва </w:t>
      </w:r>
      <w:proofErr w:type="spellStart"/>
      <w:r w:rsidRPr="00452AF6">
        <w:rPr>
          <w:rFonts w:ascii="Times New Roman" w:eastAsia="DejaVu Sans" w:hAnsi="Times New Roman" w:cs="Times New Roman"/>
          <w:color w:val="000000"/>
          <w:sz w:val="28"/>
          <w:szCs w:val="28"/>
          <w:lang w:bidi="uk-UA"/>
        </w:rPr>
        <w:t>Бортницьку</w:t>
      </w:r>
      <w:proofErr w:type="spellEnd"/>
      <w:r w:rsidRPr="00452AF6">
        <w:rPr>
          <w:rFonts w:ascii="Times New Roman" w:eastAsia="DejaVu Sans" w:hAnsi="Times New Roman" w:cs="Times New Roman"/>
          <w:color w:val="000000"/>
          <w:sz w:val="28"/>
          <w:szCs w:val="28"/>
          <w:lang w:bidi="uk-UA"/>
        </w:rPr>
        <w:t xml:space="preserve"> В.В.</w:t>
      </w:r>
      <w:r w:rsidRPr="00452AF6">
        <w:rPr>
          <w:rFonts w:ascii="Times New Roman" w:eastAsia="DejaVu Sans" w:hAnsi="Times New Roman" w:cs="Times New Roman"/>
          <w:sz w:val="28"/>
          <w:szCs w:val="28"/>
          <w:lang w:bidi="uk-UA"/>
        </w:rPr>
        <w:t xml:space="preserve"> </w:t>
      </w:r>
      <w:r w:rsidRPr="00452AF6">
        <w:rPr>
          <w:rFonts w:ascii="Times New Roman" w:eastAsia="DejaVu Sans" w:hAnsi="Times New Roman" w:cs="Times New Roman"/>
          <w:color w:val="000000"/>
          <w:sz w:val="28"/>
          <w:szCs w:val="28"/>
          <w:lang w:bidi="uk-UA"/>
        </w:rPr>
        <w:t>до дисциплінарної відповідальності.</w:t>
      </w:r>
    </w:p>
    <w:p w:rsidR="00AF68F5" w:rsidRDefault="00AF68F5" w:rsidP="00AF68F5">
      <w:pPr>
        <w:spacing w:after="0" w:line="240" w:lineRule="auto"/>
        <w:ind w:firstLine="708"/>
        <w:jc w:val="both"/>
        <w:rPr>
          <w:rFonts w:ascii="Times New Roman" w:eastAsia="Times New Roman" w:hAnsi="Times New Roman" w:cs="Times New Roman"/>
          <w:sz w:val="28"/>
          <w:szCs w:val="28"/>
        </w:rPr>
      </w:pPr>
      <w:r w:rsidRPr="00452AF6">
        <w:rPr>
          <w:rFonts w:ascii="Times New Roman" w:eastAsia="Calibri" w:hAnsi="Times New Roman" w:cs="Times New Roman"/>
          <w:color w:val="000000"/>
          <w:sz w:val="28"/>
          <w:szCs w:val="28"/>
          <w:lang w:bidi="uk-UA"/>
        </w:rPr>
        <w:t xml:space="preserve">Відповідно до протоколу автоматизованого розподілу матеріалу між членами Вищої ради правосуддя від </w:t>
      </w:r>
      <w:r w:rsidRPr="00452AF6">
        <w:rPr>
          <w:rFonts w:ascii="Times New Roman" w:eastAsia="DejaVu Sans" w:hAnsi="Times New Roman" w:cs="Times New Roman"/>
          <w:color w:val="000000"/>
          <w:sz w:val="28"/>
          <w:szCs w:val="28"/>
          <w:lang w:bidi="uk-UA"/>
        </w:rPr>
        <w:t>30 липня 2020 року</w:t>
      </w:r>
      <w:r w:rsidRPr="00FF759B">
        <w:rPr>
          <w:rFonts w:ascii="Times New Roman" w:eastAsia="Calibri" w:hAnsi="Times New Roman" w:cs="Times New Roman"/>
          <w:sz w:val="28"/>
          <w:szCs w:val="28"/>
        </w:rPr>
        <w:t xml:space="preserve"> </w:t>
      </w:r>
      <w:r>
        <w:rPr>
          <w:rFonts w:ascii="Times New Roman" w:eastAsia="Calibri" w:hAnsi="Times New Roman" w:cs="Times New Roman"/>
          <w:sz w:val="28"/>
          <w:szCs w:val="28"/>
        </w:rPr>
        <w:t>вказану дисциплінарну скаргу передано для здійснення попередньої перевірки члену Вищої ради правосуддя Грищуку В.К.</w:t>
      </w:r>
    </w:p>
    <w:p w:rsidR="00AF68F5" w:rsidRDefault="00AF68F5" w:rsidP="00AF68F5">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AF68F5" w:rsidRDefault="00AF68F5" w:rsidP="00AF68F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Дисциплінарне провадження щодо суддів здійснюється за правилами та у строки, встановлені главою 4 розділу ІІ Закону України «Про Вищу раду правосуддя».</w:t>
      </w:r>
    </w:p>
    <w:p w:rsidR="00AF68F5" w:rsidRDefault="00AF68F5" w:rsidP="00AF68F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AF68F5" w:rsidRDefault="00AF68F5" w:rsidP="00AF68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F68F5" w:rsidRDefault="00AF68F5" w:rsidP="00AF68F5">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За результатами попередньої перевірки дисциплінарної скарги </w:t>
      </w:r>
      <w:r>
        <w:rPr>
          <w:rFonts w:ascii="Times New Roman" w:eastAsia="Times New Roman" w:hAnsi="Times New Roman" w:cs="Times New Roman"/>
          <w:bCs/>
          <w:sz w:val="28"/>
          <w:szCs w:val="28"/>
          <w:lang w:eastAsia="ru-RU"/>
        </w:rPr>
        <w:br/>
      </w:r>
      <w:r w:rsidRPr="00452AF6">
        <w:rPr>
          <w:rFonts w:ascii="Times New Roman" w:eastAsia="Times New Roman" w:hAnsi="Times New Roman" w:cs="Times New Roman"/>
          <w:sz w:val="28"/>
          <w:szCs w:val="28"/>
        </w:rPr>
        <w:t>адвоката Назаренка О.О.</w:t>
      </w:r>
      <w:r w:rsidRPr="00452AF6">
        <w:rPr>
          <w:rFonts w:ascii="Times New Roman" w:eastAsia="DejaVu Sans" w:hAnsi="Times New Roman" w:cs="Times New Roman"/>
          <w:sz w:val="28"/>
          <w:szCs w:val="28"/>
          <w:lang w:bidi="uk-UA"/>
        </w:rPr>
        <w:t xml:space="preserve"> </w:t>
      </w:r>
      <w:r>
        <w:rPr>
          <w:rFonts w:ascii="Times New Roman" w:eastAsia="Times New Roman" w:hAnsi="Times New Roman" w:cs="Times New Roman"/>
          <w:bCs/>
          <w:sz w:val="28"/>
          <w:szCs w:val="28"/>
          <w:lang w:eastAsia="ru-RU"/>
        </w:rPr>
        <w:t xml:space="preserve">член Другої Дисциплінарної палати Вищої ради правосуддя </w:t>
      </w:r>
      <w:r>
        <w:rPr>
          <w:rFonts w:ascii="Times New Roman" w:eastAsia="Times New Roman" w:hAnsi="Times New Roman" w:cs="Times New Roman"/>
          <w:sz w:val="28"/>
          <w:szCs w:val="28"/>
          <w:lang w:eastAsia="ru-RU"/>
        </w:rPr>
        <w:t>Грищук В.К</w:t>
      </w:r>
      <w:r>
        <w:rPr>
          <w:rFonts w:ascii="Times New Roman" w:eastAsia="Times New Roman" w:hAnsi="Times New Roman" w:cs="Times New Roman"/>
          <w:bCs/>
          <w:sz w:val="28"/>
          <w:szCs w:val="28"/>
          <w:lang w:eastAsia="ru-RU"/>
        </w:rPr>
        <w:t>. склав вмотивований висновок із викладенням фактів та обставин, що підтверджують надану у ньому пропозицію.</w:t>
      </w:r>
    </w:p>
    <w:p w:rsidR="00AF68F5" w:rsidRDefault="00AF68F5" w:rsidP="00AF68F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Заслухавши доповідача – члена Другої Дисциплінарної палати Вищої ради правосуддя Грищука В.К.,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452AF6">
        <w:rPr>
          <w:rFonts w:ascii="Times New Roman" w:eastAsia="DejaVu Sans" w:hAnsi="Times New Roman" w:cs="Times New Roman"/>
          <w:color w:val="000000"/>
          <w:sz w:val="28"/>
          <w:szCs w:val="28"/>
          <w:lang w:bidi="uk-UA"/>
        </w:rPr>
        <w:t xml:space="preserve">Печерського районного суду міста Києва </w:t>
      </w:r>
      <w:proofErr w:type="spellStart"/>
      <w:r w:rsidRPr="00452AF6">
        <w:rPr>
          <w:rFonts w:ascii="Times New Roman" w:eastAsia="DejaVu Sans" w:hAnsi="Times New Roman" w:cs="Times New Roman"/>
          <w:color w:val="000000"/>
          <w:sz w:val="28"/>
          <w:szCs w:val="28"/>
          <w:lang w:bidi="uk-UA"/>
        </w:rPr>
        <w:t>Бортницької</w:t>
      </w:r>
      <w:proofErr w:type="spellEnd"/>
      <w:r w:rsidRPr="00452AF6">
        <w:rPr>
          <w:rFonts w:ascii="Times New Roman" w:eastAsia="DejaVu Sans" w:hAnsi="Times New Roman" w:cs="Times New Roman"/>
          <w:color w:val="000000"/>
          <w:sz w:val="28"/>
          <w:szCs w:val="28"/>
          <w:lang w:bidi="uk-UA"/>
        </w:rPr>
        <w:t xml:space="preserve"> В.В. </w:t>
      </w:r>
      <w:r>
        <w:rPr>
          <w:rFonts w:ascii="Times New Roman" w:eastAsia="Calibri" w:hAnsi="Times New Roman" w:cs="Times New Roman"/>
          <w:sz w:val="28"/>
          <w:szCs w:val="28"/>
        </w:rPr>
        <w:t>з огляду на таке.</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Як вбачається з копії матеріалів </w:t>
      </w:r>
      <w:r w:rsidRPr="00B36A99">
        <w:rPr>
          <w:rFonts w:ascii="Times New Roman" w:hAnsi="Times New Roman" w:cs="Times New Roman"/>
          <w:sz w:val="28"/>
          <w:szCs w:val="28"/>
        </w:rPr>
        <w:t>кримінального провадження № </w:t>
      </w:r>
      <w:r w:rsidR="00DF0430">
        <w:rPr>
          <w:rFonts w:ascii="Times New Roman" w:hAnsi="Times New Roman" w:cs="Times New Roman"/>
          <w:sz w:val="28"/>
          <w:szCs w:val="28"/>
        </w:rPr>
        <w:t>_____________</w:t>
      </w:r>
      <w:r w:rsidRPr="00B36A99">
        <w:rPr>
          <w:rFonts w:ascii="Times New Roman" w:eastAsia="Calibri" w:hAnsi="Times New Roman" w:cs="Times New Roman"/>
          <w:bCs/>
          <w:kern w:val="1"/>
          <w:sz w:val="28"/>
          <w:szCs w:val="28"/>
        </w:rPr>
        <w:t>, надіслан</w:t>
      </w:r>
      <w:r>
        <w:rPr>
          <w:rFonts w:ascii="Times New Roman" w:eastAsia="Calibri" w:hAnsi="Times New Roman" w:cs="Times New Roman"/>
          <w:bCs/>
          <w:kern w:val="1"/>
          <w:sz w:val="28"/>
          <w:szCs w:val="28"/>
        </w:rPr>
        <w:t>ої</w:t>
      </w:r>
      <w:r w:rsidRPr="00B36A99">
        <w:rPr>
          <w:rFonts w:ascii="Times New Roman" w:eastAsia="Calibri" w:hAnsi="Times New Roman" w:cs="Times New Roman"/>
          <w:bCs/>
          <w:kern w:val="1"/>
          <w:sz w:val="28"/>
          <w:szCs w:val="28"/>
        </w:rPr>
        <w:t xml:space="preserve"> </w:t>
      </w:r>
      <w:r w:rsidRPr="00B36A99">
        <w:rPr>
          <w:rFonts w:ascii="Times New Roman" w:eastAsia="DejaVu Sans" w:hAnsi="Times New Roman" w:cs="Times New Roman"/>
          <w:sz w:val="28"/>
          <w:szCs w:val="28"/>
          <w:lang w:bidi="uk-UA"/>
        </w:rPr>
        <w:t xml:space="preserve">Печерським районним судом міста Києва (лист від 17 вересня 2020 року </w:t>
      </w:r>
      <w:proofErr w:type="spellStart"/>
      <w:r w:rsidRPr="00B36A99">
        <w:rPr>
          <w:rFonts w:ascii="Times New Roman" w:eastAsia="DejaVu Sans" w:hAnsi="Times New Roman" w:cs="Times New Roman"/>
          <w:sz w:val="28"/>
          <w:szCs w:val="28"/>
          <w:lang w:bidi="uk-UA"/>
        </w:rPr>
        <w:t>вх</w:t>
      </w:r>
      <w:proofErr w:type="spellEnd"/>
      <w:r w:rsidRPr="00B36A99">
        <w:rPr>
          <w:rFonts w:ascii="Times New Roman" w:eastAsia="DejaVu Sans" w:hAnsi="Times New Roman" w:cs="Times New Roman"/>
          <w:sz w:val="28"/>
          <w:szCs w:val="28"/>
          <w:lang w:bidi="uk-UA"/>
        </w:rPr>
        <w:t>. № 8873/0/8-20)</w:t>
      </w:r>
      <w:r w:rsidRPr="00B36A99">
        <w:rPr>
          <w:rFonts w:ascii="Times New Roman" w:eastAsia="Calibri" w:hAnsi="Times New Roman" w:cs="Times New Roman"/>
          <w:bCs/>
          <w:kern w:val="1"/>
          <w:sz w:val="28"/>
          <w:szCs w:val="28"/>
        </w:rPr>
        <w:t xml:space="preserve">, до </w:t>
      </w:r>
      <w:r w:rsidRPr="00B36A99">
        <w:rPr>
          <w:rFonts w:ascii="Times New Roman" w:eastAsia="Calibri" w:hAnsi="Times New Roman" w:cs="Times New Roman"/>
          <w:bCs/>
          <w:sz w:val="28"/>
          <w:szCs w:val="28"/>
        </w:rPr>
        <w:t xml:space="preserve">місцевого суду </w:t>
      </w:r>
      <w:r w:rsidRPr="00B36A99">
        <w:rPr>
          <w:rFonts w:ascii="Times New Roman" w:eastAsia="Times New Roman" w:hAnsi="Times New Roman" w:cs="Times New Roman"/>
          <w:bCs/>
          <w:sz w:val="28"/>
          <w:szCs w:val="28"/>
        </w:rPr>
        <w:t xml:space="preserve">21 листопада 2019 року </w:t>
      </w:r>
      <w:r w:rsidRPr="00B36A99">
        <w:rPr>
          <w:rFonts w:ascii="Times New Roman" w:eastAsia="Calibri" w:hAnsi="Times New Roman" w:cs="Times New Roman"/>
          <w:bCs/>
          <w:sz w:val="28"/>
          <w:szCs w:val="28"/>
        </w:rPr>
        <w:t xml:space="preserve">надійшло </w:t>
      </w:r>
      <w:r w:rsidRPr="00B36A99">
        <w:rPr>
          <w:rFonts w:ascii="Times New Roman" w:eastAsia="DejaVu Sans" w:hAnsi="Times New Roman" w:cs="Times New Roman"/>
          <w:sz w:val="28"/>
          <w:szCs w:val="28"/>
          <w:lang w:bidi="uk-UA"/>
        </w:rPr>
        <w:t xml:space="preserve">клопотання </w:t>
      </w:r>
      <w:r w:rsidRPr="00B36A99">
        <w:rPr>
          <w:rFonts w:ascii="Times New Roman" w:eastAsia="Times New Roman" w:hAnsi="Times New Roman" w:cs="Times New Roman"/>
          <w:sz w:val="28"/>
          <w:szCs w:val="28"/>
        </w:rPr>
        <w:t>адвоката Назаренка О.О. з додатками,</w:t>
      </w:r>
      <w:r w:rsidRPr="00B36A99">
        <w:rPr>
          <w:rFonts w:ascii="Times New Roman" w:eastAsia="DejaVu Sans" w:hAnsi="Times New Roman" w:cs="Times New Roman"/>
          <w:sz w:val="28"/>
          <w:szCs w:val="28"/>
          <w:lang w:bidi="uk-UA"/>
        </w:rPr>
        <w:t xml:space="preserve"> подане в інтересах </w:t>
      </w:r>
      <w:r w:rsidR="00DF0430" w:rsidRPr="00DF0430">
        <w:rPr>
          <w:rFonts w:ascii="Times New Roman" w:eastAsia="DejaVu Sans" w:hAnsi="Times New Roman" w:cs="Times New Roman"/>
          <w:sz w:val="28"/>
          <w:szCs w:val="28"/>
          <w:lang w:bidi="uk-UA"/>
        </w:rPr>
        <w:t>ОСОБА1</w:t>
      </w:r>
      <w:r w:rsidRPr="00B36A99">
        <w:rPr>
          <w:rFonts w:ascii="Times New Roman" w:eastAsia="DejaVu Sans" w:hAnsi="Times New Roman" w:cs="Times New Roman"/>
          <w:sz w:val="28"/>
          <w:szCs w:val="28"/>
          <w:lang w:bidi="uk-UA"/>
        </w:rPr>
        <w:t>, про призначення додаткової комісійної судової будівельно-технічної експертизи у кримінальному провадженні № </w:t>
      </w:r>
      <w:r w:rsidR="00DF0430">
        <w:rPr>
          <w:rFonts w:ascii="Times New Roman" w:hAnsi="Times New Roman" w:cs="Times New Roman"/>
          <w:sz w:val="28"/>
          <w:szCs w:val="28"/>
        </w:rPr>
        <w:t>________________</w:t>
      </w:r>
      <w:r w:rsidRPr="00B36A99">
        <w:rPr>
          <w:rFonts w:ascii="Times New Roman" w:hAnsi="Times New Roman" w:cs="Times New Roman"/>
          <w:sz w:val="28"/>
          <w:szCs w:val="28"/>
        </w:rPr>
        <w:t xml:space="preserve"> від 22 липня 2017 року</w:t>
      </w:r>
      <w:r w:rsidRPr="00B36A99">
        <w:rPr>
          <w:rFonts w:ascii="Times New Roman" w:eastAsia="Times New Roman" w:hAnsi="Times New Roman" w:cs="Times New Roman"/>
          <w:bCs/>
          <w:sz w:val="28"/>
          <w:szCs w:val="28"/>
        </w:rPr>
        <w:t xml:space="preserve">. Справі присвоєно </w:t>
      </w:r>
      <w:r w:rsidRPr="00B36A99">
        <w:rPr>
          <w:rFonts w:ascii="Times New Roman" w:hAnsi="Times New Roman" w:cs="Times New Roman"/>
          <w:sz w:val="28"/>
          <w:szCs w:val="28"/>
        </w:rPr>
        <w:t>№ </w:t>
      </w:r>
      <w:r w:rsidR="00DF0430">
        <w:rPr>
          <w:rFonts w:ascii="Times New Roman" w:hAnsi="Times New Roman" w:cs="Times New Roman"/>
          <w:sz w:val="28"/>
          <w:szCs w:val="28"/>
        </w:rPr>
        <w:t>____________</w:t>
      </w:r>
      <w:r w:rsidRPr="00B36A99">
        <w:rPr>
          <w:rFonts w:ascii="Times New Roman" w:eastAsia="Times New Roman" w:hAnsi="Times New Roman" w:cs="Times New Roman"/>
          <w:bCs/>
          <w:kern w:val="1"/>
          <w:sz w:val="28"/>
          <w:szCs w:val="28"/>
        </w:rPr>
        <w:t xml:space="preserve"> (провадження № </w:t>
      </w:r>
      <w:r w:rsidR="00DF0430">
        <w:rPr>
          <w:rFonts w:ascii="Times New Roman" w:eastAsia="Times New Roman" w:hAnsi="Times New Roman" w:cs="Times New Roman"/>
          <w:bCs/>
          <w:kern w:val="1"/>
          <w:sz w:val="28"/>
          <w:szCs w:val="28"/>
        </w:rPr>
        <w:t>_________</w:t>
      </w:r>
      <w:r w:rsidRPr="00B36A99">
        <w:rPr>
          <w:rFonts w:ascii="Times New Roman" w:eastAsia="Times New Roman" w:hAnsi="Times New Roman" w:cs="Times New Roman"/>
          <w:bCs/>
          <w:kern w:val="1"/>
          <w:sz w:val="28"/>
          <w:szCs w:val="28"/>
        </w:rPr>
        <w:t xml:space="preserve">) та відповідно </w:t>
      </w:r>
      <w:r w:rsidRPr="00B36A99">
        <w:rPr>
          <w:rFonts w:ascii="Times New Roman" w:eastAsia="Times New Roman" w:hAnsi="Times New Roman" w:cs="Times New Roman"/>
          <w:bCs/>
          <w:sz w:val="28"/>
          <w:szCs w:val="28"/>
          <w:lang w:eastAsia="ru-RU"/>
        </w:rPr>
        <w:t xml:space="preserve">до протоколу автоматичного визначення слідчого судді від </w:t>
      </w:r>
      <w:r w:rsidRPr="00B36A99">
        <w:rPr>
          <w:rFonts w:ascii="Times New Roman" w:eastAsia="Times New Roman" w:hAnsi="Times New Roman" w:cs="Times New Roman"/>
          <w:bCs/>
          <w:sz w:val="28"/>
          <w:szCs w:val="28"/>
        </w:rPr>
        <w:t xml:space="preserve">21 листопада 2019 року </w:t>
      </w:r>
      <w:r w:rsidRPr="00B36A99">
        <w:rPr>
          <w:rFonts w:ascii="Times New Roman" w:eastAsia="Times New Roman" w:hAnsi="Times New Roman" w:cs="Times New Roman"/>
          <w:bCs/>
          <w:sz w:val="28"/>
          <w:szCs w:val="28"/>
          <w:lang w:eastAsia="ru-RU"/>
        </w:rPr>
        <w:t xml:space="preserve">передано для розгляду судді </w:t>
      </w:r>
      <w:proofErr w:type="spellStart"/>
      <w:r w:rsidRPr="00B36A99">
        <w:rPr>
          <w:rFonts w:ascii="Times New Roman" w:eastAsia="DejaVu Sans" w:hAnsi="Times New Roman" w:cs="Times New Roman"/>
          <w:sz w:val="28"/>
          <w:szCs w:val="28"/>
          <w:lang w:bidi="uk-UA"/>
        </w:rPr>
        <w:t>Бортницькій</w:t>
      </w:r>
      <w:proofErr w:type="spellEnd"/>
      <w:r w:rsidRPr="00B36A99">
        <w:rPr>
          <w:rFonts w:ascii="Times New Roman" w:eastAsia="DejaVu Sans" w:hAnsi="Times New Roman" w:cs="Times New Roman"/>
          <w:sz w:val="28"/>
          <w:szCs w:val="28"/>
          <w:lang w:bidi="uk-UA"/>
        </w:rPr>
        <w:t xml:space="preserve"> В.В.</w:t>
      </w:r>
      <w:r w:rsidRPr="00B36A99">
        <w:rPr>
          <w:rFonts w:ascii="Times New Roman" w:eastAsia="Times New Roman" w:hAnsi="Times New Roman" w:cs="Times New Roman"/>
          <w:b/>
          <w:bCs/>
          <w:sz w:val="28"/>
          <w:szCs w:val="28"/>
        </w:rPr>
        <w:t xml:space="preserve"> </w:t>
      </w:r>
      <w:r w:rsidRPr="00B36A99">
        <w:rPr>
          <w:rFonts w:ascii="Times New Roman" w:eastAsia="Times New Roman" w:hAnsi="Times New Roman" w:cs="Times New Roman"/>
          <w:bCs/>
          <w:sz w:val="28"/>
          <w:szCs w:val="28"/>
        </w:rPr>
        <w:t>(а. с. 1</w:t>
      </w:r>
      <w:r w:rsidRPr="00B36A99">
        <w:rPr>
          <w:rFonts w:ascii="Times New Roman" w:eastAsia="Times New Roman" w:hAnsi="Times New Roman" w:cs="Times New Roman"/>
          <w:bCs/>
          <w:sz w:val="28"/>
          <w:szCs w:val="28"/>
          <w:lang w:eastAsia="ru-RU"/>
        </w:rPr>
        <w:t>–</w:t>
      </w:r>
      <w:r w:rsidRPr="00B36A99">
        <w:rPr>
          <w:rFonts w:ascii="Times New Roman" w:eastAsia="Times New Roman" w:hAnsi="Times New Roman" w:cs="Times New Roman"/>
          <w:bCs/>
          <w:sz w:val="28"/>
          <w:szCs w:val="28"/>
        </w:rPr>
        <w:t>69).</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28 листопада 2019 року </w:t>
      </w:r>
      <w:r w:rsidRPr="00B36A99">
        <w:rPr>
          <w:rFonts w:ascii="Times New Roman" w:eastAsia="Times New Roman" w:hAnsi="Times New Roman" w:cs="Times New Roman"/>
          <w:sz w:val="28"/>
          <w:szCs w:val="28"/>
        </w:rPr>
        <w:t xml:space="preserve">адвокат Назаренко О.О. подав </w:t>
      </w:r>
      <w:r w:rsidRPr="00B36A99">
        <w:rPr>
          <w:rFonts w:ascii="Times New Roman" w:eastAsia="Calibri" w:hAnsi="Times New Roman" w:cs="Times New Roman"/>
          <w:bCs/>
          <w:kern w:val="1"/>
          <w:sz w:val="28"/>
          <w:szCs w:val="28"/>
        </w:rPr>
        <w:t xml:space="preserve">до </w:t>
      </w:r>
      <w:r w:rsidRPr="00B36A99">
        <w:rPr>
          <w:rFonts w:ascii="Times New Roman" w:eastAsia="Calibri" w:hAnsi="Times New Roman" w:cs="Times New Roman"/>
          <w:bCs/>
          <w:sz w:val="28"/>
          <w:szCs w:val="28"/>
        </w:rPr>
        <w:t xml:space="preserve">місцевого суду доповнення до </w:t>
      </w:r>
      <w:r w:rsidRPr="00B36A99">
        <w:rPr>
          <w:rFonts w:ascii="Times New Roman" w:eastAsia="DejaVu Sans" w:hAnsi="Times New Roman" w:cs="Times New Roman"/>
          <w:sz w:val="28"/>
          <w:szCs w:val="28"/>
          <w:lang w:bidi="uk-UA"/>
        </w:rPr>
        <w:t>раніше поданого клопотання про призначення додаткової комісійної судової будівельно-технічної експертизи у кримінальному провадженні № </w:t>
      </w:r>
      <w:r w:rsidR="00DF0430">
        <w:rPr>
          <w:rFonts w:ascii="Times New Roman" w:hAnsi="Times New Roman" w:cs="Times New Roman"/>
          <w:sz w:val="28"/>
          <w:szCs w:val="28"/>
        </w:rPr>
        <w:t>________________</w:t>
      </w:r>
      <w:r w:rsidRPr="00B36A99">
        <w:rPr>
          <w:rFonts w:ascii="Times New Roman" w:hAnsi="Times New Roman" w:cs="Times New Roman"/>
          <w:sz w:val="28"/>
          <w:szCs w:val="28"/>
        </w:rPr>
        <w:t xml:space="preserve"> від 22 липня 2017 року</w:t>
      </w:r>
      <w:r w:rsidRPr="00B36A99">
        <w:rPr>
          <w:rFonts w:ascii="Times New Roman" w:eastAsia="Times New Roman" w:hAnsi="Times New Roman" w:cs="Times New Roman"/>
          <w:bCs/>
          <w:sz w:val="28"/>
          <w:szCs w:val="28"/>
        </w:rPr>
        <w:t xml:space="preserve">, яке долучено до матеріалів судової справи </w:t>
      </w:r>
      <w:r w:rsidRPr="00B36A99">
        <w:rPr>
          <w:rFonts w:ascii="Times New Roman" w:hAnsi="Times New Roman" w:cs="Times New Roman"/>
          <w:sz w:val="28"/>
          <w:szCs w:val="28"/>
        </w:rPr>
        <w:t>№ </w:t>
      </w:r>
      <w:r w:rsidR="00DF0430">
        <w:rPr>
          <w:rFonts w:ascii="Times New Roman" w:hAnsi="Times New Roman" w:cs="Times New Roman"/>
          <w:sz w:val="28"/>
          <w:szCs w:val="28"/>
        </w:rPr>
        <w:t>_____________</w:t>
      </w:r>
      <w:r w:rsidRPr="00B36A99">
        <w:rPr>
          <w:rFonts w:ascii="Times New Roman" w:eastAsia="Times New Roman" w:hAnsi="Times New Roman" w:cs="Times New Roman"/>
          <w:bCs/>
          <w:sz w:val="28"/>
          <w:szCs w:val="28"/>
        </w:rPr>
        <w:t xml:space="preserve"> (а. с. 70</w:t>
      </w:r>
      <w:r w:rsidRPr="00B36A99">
        <w:rPr>
          <w:rFonts w:ascii="Times New Roman" w:eastAsia="Times New Roman" w:hAnsi="Times New Roman" w:cs="Times New Roman"/>
          <w:bCs/>
          <w:sz w:val="28"/>
          <w:szCs w:val="28"/>
          <w:lang w:eastAsia="ru-RU"/>
        </w:rPr>
        <w:t>–</w:t>
      </w:r>
      <w:r w:rsidRPr="00B36A99">
        <w:rPr>
          <w:rFonts w:ascii="Times New Roman" w:eastAsia="Times New Roman" w:hAnsi="Times New Roman" w:cs="Times New Roman"/>
          <w:bCs/>
          <w:sz w:val="28"/>
          <w:szCs w:val="28"/>
        </w:rPr>
        <w:t>73).</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Розгляд клопотання </w:t>
      </w:r>
      <w:r w:rsidRPr="00B36A99">
        <w:rPr>
          <w:rFonts w:ascii="Times New Roman" w:eastAsia="Times New Roman" w:hAnsi="Times New Roman" w:cs="Times New Roman"/>
          <w:sz w:val="28"/>
          <w:szCs w:val="28"/>
        </w:rPr>
        <w:t xml:space="preserve">адвоката Назаренка О.О. </w:t>
      </w:r>
      <w:r w:rsidRPr="00B36A99">
        <w:rPr>
          <w:rFonts w:ascii="Times New Roman" w:eastAsia="Times New Roman" w:hAnsi="Times New Roman" w:cs="Times New Roman"/>
          <w:bCs/>
          <w:sz w:val="28"/>
          <w:szCs w:val="28"/>
        </w:rPr>
        <w:t>судом призначено на 27 грудня 2019 року, про що сторони повідомлено повістками про виклик до суду в кримінальному провадженні (а. с. 74</w:t>
      </w:r>
      <w:r w:rsidRPr="00B36A99">
        <w:rPr>
          <w:rFonts w:ascii="Times New Roman" w:eastAsia="Times New Roman" w:hAnsi="Times New Roman" w:cs="Times New Roman"/>
          <w:bCs/>
          <w:sz w:val="28"/>
          <w:szCs w:val="28"/>
          <w:lang w:eastAsia="ru-RU"/>
        </w:rPr>
        <w:t>–</w:t>
      </w:r>
      <w:r w:rsidRPr="00B36A99">
        <w:rPr>
          <w:rFonts w:ascii="Times New Roman" w:eastAsia="Times New Roman" w:hAnsi="Times New Roman" w:cs="Times New Roman"/>
          <w:bCs/>
          <w:sz w:val="28"/>
          <w:szCs w:val="28"/>
        </w:rPr>
        <w:t>75).</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26 грудня 2019 року</w:t>
      </w:r>
      <w:r w:rsidRPr="00B36A99">
        <w:rPr>
          <w:rFonts w:ascii="Times New Roman" w:eastAsia="Times New Roman" w:hAnsi="Times New Roman" w:cs="Times New Roman"/>
          <w:sz w:val="28"/>
          <w:szCs w:val="28"/>
        </w:rPr>
        <w:t xml:space="preserve"> адвокат</w:t>
      </w:r>
      <w:r>
        <w:rPr>
          <w:rFonts w:ascii="Times New Roman" w:eastAsia="Times New Roman" w:hAnsi="Times New Roman" w:cs="Times New Roman"/>
          <w:sz w:val="28"/>
          <w:szCs w:val="28"/>
        </w:rPr>
        <w:t xml:space="preserve"> Назаренко</w:t>
      </w:r>
      <w:r w:rsidRPr="00B36A99">
        <w:rPr>
          <w:rFonts w:ascii="Times New Roman" w:eastAsia="Times New Roman" w:hAnsi="Times New Roman" w:cs="Times New Roman"/>
          <w:sz w:val="28"/>
          <w:szCs w:val="28"/>
        </w:rPr>
        <w:t xml:space="preserve"> О.О. </w:t>
      </w:r>
      <w:r w:rsidRPr="00B36A99">
        <w:rPr>
          <w:rFonts w:ascii="Times New Roman" w:eastAsia="Times New Roman" w:hAnsi="Times New Roman" w:cs="Times New Roman"/>
          <w:bCs/>
          <w:sz w:val="28"/>
          <w:szCs w:val="28"/>
        </w:rPr>
        <w:t>пода</w:t>
      </w:r>
      <w:r>
        <w:rPr>
          <w:rFonts w:ascii="Times New Roman" w:eastAsia="Times New Roman" w:hAnsi="Times New Roman" w:cs="Times New Roman"/>
          <w:bCs/>
          <w:sz w:val="28"/>
          <w:szCs w:val="28"/>
        </w:rPr>
        <w:t>в</w:t>
      </w:r>
      <w:r w:rsidRPr="00B36A99">
        <w:rPr>
          <w:rFonts w:ascii="Times New Roman" w:eastAsia="Times New Roman" w:hAnsi="Times New Roman" w:cs="Times New Roman"/>
          <w:bCs/>
          <w:sz w:val="28"/>
          <w:szCs w:val="28"/>
        </w:rPr>
        <w:t xml:space="preserve"> до суду ще одне </w:t>
      </w:r>
      <w:r w:rsidRPr="00B36A99">
        <w:rPr>
          <w:rFonts w:ascii="Times New Roman" w:eastAsia="Calibri" w:hAnsi="Times New Roman" w:cs="Times New Roman"/>
          <w:bCs/>
          <w:sz w:val="28"/>
          <w:szCs w:val="28"/>
        </w:rPr>
        <w:t xml:space="preserve">доповнення до </w:t>
      </w:r>
      <w:r w:rsidRPr="00B36A99">
        <w:rPr>
          <w:rFonts w:ascii="Times New Roman" w:eastAsia="DejaVu Sans" w:hAnsi="Times New Roman" w:cs="Times New Roman"/>
          <w:sz w:val="28"/>
          <w:szCs w:val="28"/>
          <w:lang w:bidi="uk-UA"/>
        </w:rPr>
        <w:t>клопотання з додатками, у якому вислов</w:t>
      </w:r>
      <w:r>
        <w:rPr>
          <w:rFonts w:ascii="Times New Roman" w:eastAsia="DejaVu Sans" w:hAnsi="Times New Roman" w:cs="Times New Roman"/>
          <w:sz w:val="28"/>
          <w:szCs w:val="28"/>
          <w:lang w:bidi="uk-UA"/>
        </w:rPr>
        <w:t>ив</w:t>
      </w:r>
      <w:r w:rsidRPr="00B36A99">
        <w:rPr>
          <w:rFonts w:ascii="Times New Roman" w:eastAsia="DejaVu Sans" w:hAnsi="Times New Roman" w:cs="Times New Roman"/>
          <w:sz w:val="28"/>
          <w:szCs w:val="28"/>
          <w:lang w:bidi="uk-UA"/>
        </w:rPr>
        <w:t xml:space="preserve"> прохання змінити раніше подане клопотання та призначити повторну комісійну судову будівельно-технічну експертизу у кримінальному провадженні № </w:t>
      </w:r>
      <w:r w:rsidR="00DF0430">
        <w:rPr>
          <w:rFonts w:ascii="Times New Roman" w:hAnsi="Times New Roman" w:cs="Times New Roman"/>
          <w:sz w:val="28"/>
          <w:szCs w:val="28"/>
        </w:rPr>
        <w:t>_________________</w:t>
      </w:r>
      <w:r w:rsidRPr="00B36A99">
        <w:rPr>
          <w:rFonts w:ascii="Times New Roman" w:hAnsi="Times New Roman" w:cs="Times New Roman"/>
          <w:sz w:val="28"/>
          <w:szCs w:val="28"/>
        </w:rPr>
        <w:t xml:space="preserve"> від 22 липня 2017 року</w:t>
      </w:r>
      <w:r w:rsidRPr="00B36A99">
        <w:rPr>
          <w:rFonts w:ascii="Times New Roman" w:eastAsia="Times New Roman" w:hAnsi="Times New Roman" w:cs="Times New Roman"/>
          <w:bCs/>
          <w:sz w:val="28"/>
          <w:szCs w:val="28"/>
        </w:rPr>
        <w:t xml:space="preserve"> (а. с. 7</w:t>
      </w:r>
      <w:r w:rsidRPr="00B36A99">
        <w:rPr>
          <w:rFonts w:ascii="Times New Roman" w:eastAsia="Times New Roman" w:hAnsi="Times New Roman" w:cs="Times New Roman"/>
          <w:bCs/>
          <w:sz w:val="28"/>
          <w:szCs w:val="28"/>
          <w:lang w:eastAsia="ru-RU"/>
        </w:rPr>
        <w:t>7–</w:t>
      </w:r>
      <w:r w:rsidRPr="00B36A99">
        <w:rPr>
          <w:rFonts w:ascii="Times New Roman" w:eastAsia="Times New Roman" w:hAnsi="Times New Roman" w:cs="Times New Roman"/>
          <w:bCs/>
          <w:sz w:val="28"/>
          <w:szCs w:val="28"/>
        </w:rPr>
        <w:t>111).</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Згідно з довідкою, складеною секретарем судового засідання Орел А.О., розгляд кримінального провадження </w:t>
      </w:r>
      <w:r w:rsidRPr="00B36A99">
        <w:rPr>
          <w:rFonts w:ascii="Times New Roman" w:hAnsi="Times New Roman" w:cs="Times New Roman"/>
          <w:sz w:val="28"/>
          <w:szCs w:val="28"/>
        </w:rPr>
        <w:t>№ </w:t>
      </w:r>
      <w:r w:rsidR="00DF0430">
        <w:rPr>
          <w:rFonts w:ascii="Times New Roman" w:hAnsi="Times New Roman" w:cs="Times New Roman"/>
          <w:sz w:val="28"/>
          <w:szCs w:val="28"/>
        </w:rPr>
        <w:t>_______________</w:t>
      </w:r>
      <w:r w:rsidRPr="00B36A99">
        <w:rPr>
          <w:rFonts w:ascii="Times New Roman" w:hAnsi="Times New Roman" w:cs="Times New Roman"/>
          <w:sz w:val="28"/>
          <w:szCs w:val="28"/>
        </w:rPr>
        <w:t>, призначен</w:t>
      </w:r>
      <w:r>
        <w:rPr>
          <w:rFonts w:ascii="Times New Roman" w:hAnsi="Times New Roman" w:cs="Times New Roman"/>
          <w:sz w:val="28"/>
          <w:szCs w:val="28"/>
        </w:rPr>
        <w:t>ого</w:t>
      </w:r>
      <w:r w:rsidRPr="00B36A99">
        <w:rPr>
          <w:rFonts w:ascii="Times New Roman" w:hAnsi="Times New Roman" w:cs="Times New Roman"/>
          <w:sz w:val="28"/>
          <w:szCs w:val="28"/>
        </w:rPr>
        <w:t xml:space="preserve"> на</w:t>
      </w:r>
      <w:r w:rsidRPr="00B36A99">
        <w:rPr>
          <w:rFonts w:ascii="Times New Roman" w:eastAsia="Times New Roman" w:hAnsi="Times New Roman" w:cs="Times New Roman"/>
          <w:bCs/>
          <w:sz w:val="28"/>
          <w:szCs w:val="28"/>
        </w:rPr>
        <w:t xml:space="preserve"> 27 грудня 2019 року, не відбувся через зайнятість слідчо</w:t>
      </w:r>
      <w:r>
        <w:rPr>
          <w:rFonts w:ascii="Times New Roman" w:eastAsia="Times New Roman" w:hAnsi="Times New Roman" w:cs="Times New Roman"/>
          <w:bCs/>
          <w:sz w:val="28"/>
          <w:szCs w:val="28"/>
        </w:rPr>
        <w:t>го</w:t>
      </w:r>
      <w:r w:rsidRPr="00B36A99">
        <w:rPr>
          <w:rFonts w:ascii="Times New Roman" w:eastAsia="Times New Roman" w:hAnsi="Times New Roman" w:cs="Times New Roman"/>
          <w:bCs/>
          <w:sz w:val="28"/>
          <w:szCs w:val="28"/>
        </w:rPr>
        <w:t xml:space="preserve"> судді </w:t>
      </w:r>
      <w:proofErr w:type="spellStart"/>
      <w:r w:rsidRPr="00B36A99">
        <w:rPr>
          <w:rFonts w:ascii="Times New Roman" w:eastAsia="DejaVu Sans" w:hAnsi="Times New Roman" w:cs="Times New Roman"/>
          <w:sz w:val="28"/>
          <w:szCs w:val="28"/>
          <w:lang w:bidi="uk-UA"/>
        </w:rPr>
        <w:t>Бортницької</w:t>
      </w:r>
      <w:proofErr w:type="spellEnd"/>
      <w:r>
        <w:rPr>
          <w:rFonts w:ascii="Times New Roman" w:eastAsia="DejaVu Sans" w:hAnsi="Times New Roman" w:cs="Times New Roman"/>
          <w:sz w:val="28"/>
          <w:szCs w:val="28"/>
          <w:lang w:bidi="uk-UA"/>
        </w:rPr>
        <w:t> </w:t>
      </w:r>
      <w:r w:rsidRPr="00B36A99">
        <w:rPr>
          <w:rFonts w:ascii="Times New Roman" w:eastAsia="DejaVu Sans" w:hAnsi="Times New Roman" w:cs="Times New Roman"/>
          <w:sz w:val="28"/>
          <w:szCs w:val="28"/>
          <w:lang w:bidi="uk-UA"/>
        </w:rPr>
        <w:t>В.В.</w:t>
      </w:r>
      <w:r w:rsidRPr="00B36A99">
        <w:rPr>
          <w:rFonts w:ascii="Times New Roman" w:eastAsia="Times New Roman" w:hAnsi="Times New Roman" w:cs="Times New Roman"/>
          <w:b/>
          <w:bCs/>
          <w:sz w:val="28"/>
          <w:szCs w:val="28"/>
        </w:rPr>
        <w:t xml:space="preserve"> </w:t>
      </w:r>
      <w:r w:rsidRPr="00B36A99">
        <w:rPr>
          <w:rFonts w:ascii="Times New Roman" w:eastAsia="Times New Roman" w:hAnsi="Times New Roman" w:cs="Times New Roman"/>
          <w:bCs/>
          <w:sz w:val="28"/>
          <w:szCs w:val="28"/>
        </w:rPr>
        <w:t>у розгляді іншої справи (а. с. 112).</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Наступне судове засідання призначено на 10 березня 2020 року, про що сторони повідомлено повістками про виклик до суду </w:t>
      </w:r>
      <w:r>
        <w:rPr>
          <w:rFonts w:ascii="Times New Roman" w:eastAsia="Times New Roman" w:hAnsi="Times New Roman" w:cs="Times New Roman"/>
          <w:bCs/>
          <w:sz w:val="28"/>
          <w:szCs w:val="28"/>
        </w:rPr>
        <w:t>у</w:t>
      </w:r>
      <w:r w:rsidRPr="00B36A99">
        <w:rPr>
          <w:rFonts w:ascii="Times New Roman" w:eastAsia="Times New Roman" w:hAnsi="Times New Roman" w:cs="Times New Roman"/>
          <w:bCs/>
          <w:sz w:val="28"/>
          <w:szCs w:val="28"/>
        </w:rPr>
        <w:t xml:space="preserve"> кримінальному </w:t>
      </w:r>
      <w:r w:rsidRPr="00B36A99">
        <w:rPr>
          <w:rFonts w:ascii="Times New Roman" w:eastAsia="Times New Roman" w:hAnsi="Times New Roman" w:cs="Times New Roman"/>
          <w:bCs/>
          <w:sz w:val="28"/>
          <w:szCs w:val="28"/>
        </w:rPr>
        <w:lastRenderedPageBreak/>
        <w:t xml:space="preserve">провадженні, при цьому адвокату </w:t>
      </w:r>
      <w:r w:rsidRPr="00B36A99">
        <w:rPr>
          <w:rFonts w:ascii="Times New Roman" w:eastAsia="Times New Roman" w:hAnsi="Times New Roman" w:cs="Times New Roman"/>
          <w:sz w:val="28"/>
          <w:szCs w:val="28"/>
        </w:rPr>
        <w:t xml:space="preserve">Назаренку О.О. повістку надіслано </w:t>
      </w:r>
      <w:r w:rsidRPr="00DA187B">
        <w:rPr>
          <w:rFonts w:ascii="Times New Roman" w:eastAsia="Times New Roman" w:hAnsi="Times New Roman" w:cs="Times New Roman"/>
          <w:sz w:val="28"/>
          <w:szCs w:val="28"/>
          <w:lang w:val="ru-RU"/>
        </w:rPr>
        <w:br/>
      </w:r>
      <w:proofErr w:type="spellStart"/>
      <w:r>
        <w:rPr>
          <w:rFonts w:ascii="Times New Roman" w:eastAsia="Times New Roman" w:hAnsi="Times New Roman" w:cs="Times New Roman"/>
          <w:sz w:val="28"/>
          <w:szCs w:val="28"/>
          <w:lang w:val="en-US"/>
        </w:rPr>
        <w:t>sms</w:t>
      </w:r>
      <w:proofErr w:type="spellEnd"/>
      <w:r w:rsidRPr="00B36A99">
        <w:rPr>
          <w:rFonts w:ascii="Times New Roman" w:eastAsia="Times New Roman" w:hAnsi="Times New Roman" w:cs="Times New Roman"/>
          <w:sz w:val="28"/>
          <w:szCs w:val="28"/>
          <w:lang w:val="ru-RU"/>
        </w:rPr>
        <w:t>-</w:t>
      </w:r>
      <w:r w:rsidRPr="00B36A99">
        <w:rPr>
          <w:rFonts w:ascii="Times New Roman" w:eastAsia="Times New Roman" w:hAnsi="Times New Roman" w:cs="Times New Roman"/>
          <w:sz w:val="28"/>
          <w:szCs w:val="28"/>
        </w:rPr>
        <w:t>повідомлення</w:t>
      </w:r>
      <w:r>
        <w:rPr>
          <w:rFonts w:ascii="Times New Roman" w:eastAsia="Times New Roman" w:hAnsi="Times New Roman" w:cs="Times New Roman"/>
          <w:sz w:val="28"/>
          <w:szCs w:val="28"/>
        </w:rPr>
        <w:t>м</w:t>
      </w:r>
      <w:r w:rsidRPr="00B36A9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w:t>
      </w:r>
      <w:r w:rsidRPr="00B36A99">
        <w:rPr>
          <w:rFonts w:ascii="Times New Roman" w:eastAsia="Times New Roman" w:hAnsi="Times New Roman" w:cs="Times New Roman"/>
          <w:sz w:val="28"/>
          <w:szCs w:val="28"/>
        </w:rPr>
        <w:t>а номер</w:t>
      </w:r>
      <w:r>
        <w:rPr>
          <w:rFonts w:ascii="Times New Roman" w:eastAsia="Times New Roman" w:hAnsi="Times New Roman" w:cs="Times New Roman"/>
          <w:sz w:val="28"/>
          <w:szCs w:val="28"/>
        </w:rPr>
        <w:t>ом</w:t>
      </w:r>
      <w:r w:rsidRPr="00B36A99">
        <w:rPr>
          <w:rFonts w:ascii="Times New Roman" w:eastAsia="Times New Roman" w:hAnsi="Times New Roman" w:cs="Times New Roman"/>
          <w:sz w:val="28"/>
          <w:szCs w:val="28"/>
        </w:rPr>
        <w:t xml:space="preserve"> телефону, зазначени</w:t>
      </w:r>
      <w:r>
        <w:rPr>
          <w:rFonts w:ascii="Times New Roman" w:eastAsia="Times New Roman" w:hAnsi="Times New Roman" w:cs="Times New Roman"/>
          <w:sz w:val="28"/>
          <w:szCs w:val="28"/>
        </w:rPr>
        <w:t xml:space="preserve">м </w:t>
      </w:r>
      <w:r w:rsidRPr="00B36A99">
        <w:rPr>
          <w:rFonts w:ascii="Times New Roman" w:eastAsia="Times New Roman" w:hAnsi="Times New Roman" w:cs="Times New Roman"/>
          <w:sz w:val="28"/>
          <w:szCs w:val="28"/>
        </w:rPr>
        <w:t xml:space="preserve">у клопотанні </w:t>
      </w:r>
      <w:r>
        <w:rPr>
          <w:rFonts w:ascii="Times New Roman" w:eastAsia="Times New Roman" w:hAnsi="Times New Roman" w:cs="Times New Roman"/>
          <w:bCs/>
          <w:sz w:val="28"/>
          <w:szCs w:val="28"/>
        </w:rPr>
        <w:br/>
      </w:r>
      <w:r w:rsidRPr="00B36A99">
        <w:rPr>
          <w:rFonts w:ascii="Times New Roman" w:eastAsia="Times New Roman" w:hAnsi="Times New Roman" w:cs="Times New Roman"/>
          <w:bCs/>
          <w:sz w:val="28"/>
          <w:szCs w:val="28"/>
        </w:rPr>
        <w:t>(а. с. 113</w:t>
      </w:r>
      <w:r w:rsidRPr="00B36A99">
        <w:rPr>
          <w:rFonts w:ascii="Times New Roman" w:eastAsia="Times New Roman" w:hAnsi="Times New Roman" w:cs="Times New Roman"/>
          <w:bCs/>
          <w:sz w:val="28"/>
          <w:szCs w:val="28"/>
          <w:lang w:eastAsia="ru-RU"/>
        </w:rPr>
        <w:t>–</w:t>
      </w:r>
      <w:r w:rsidRPr="00B36A99">
        <w:rPr>
          <w:rFonts w:ascii="Times New Roman" w:eastAsia="Times New Roman" w:hAnsi="Times New Roman" w:cs="Times New Roman"/>
          <w:bCs/>
          <w:sz w:val="28"/>
          <w:szCs w:val="28"/>
        </w:rPr>
        <w:t>115).</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Як вбачається </w:t>
      </w:r>
      <w:r>
        <w:rPr>
          <w:rFonts w:ascii="Times New Roman" w:eastAsia="Times New Roman" w:hAnsi="Times New Roman" w:cs="Times New Roman"/>
          <w:bCs/>
          <w:sz w:val="28"/>
          <w:szCs w:val="28"/>
        </w:rPr>
        <w:t>і</w:t>
      </w:r>
      <w:r w:rsidRPr="00B36A99">
        <w:rPr>
          <w:rFonts w:ascii="Times New Roman" w:eastAsia="Times New Roman" w:hAnsi="Times New Roman" w:cs="Times New Roman"/>
          <w:bCs/>
          <w:sz w:val="28"/>
          <w:szCs w:val="28"/>
        </w:rPr>
        <w:t xml:space="preserve">з журналу судового засідання від </w:t>
      </w:r>
      <w:r w:rsidRPr="00B36A99">
        <w:rPr>
          <w:rFonts w:ascii="Times New Roman" w:eastAsia="DejaVu Sans" w:hAnsi="Times New Roman" w:cs="Times New Roman"/>
          <w:sz w:val="28"/>
          <w:szCs w:val="28"/>
          <w:lang w:bidi="uk-UA"/>
        </w:rPr>
        <w:t>10 березня 2020 року</w:t>
      </w:r>
      <w:r w:rsidRPr="00B36A99">
        <w:rPr>
          <w:rFonts w:ascii="Times New Roman" w:eastAsia="Times New Roman" w:hAnsi="Times New Roman" w:cs="Times New Roman"/>
          <w:bCs/>
          <w:sz w:val="28"/>
          <w:szCs w:val="28"/>
        </w:rPr>
        <w:t>,</w:t>
      </w:r>
      <w:r w:rsidRPr="00B36A99">
        <w:rPr>
          <w:rFonts w:ascii="Times New Roman" w:hAnsi="Times New Roman" w:cs="Times New Roman"/>
          <w:sz w:val="28"/>
          <w:szCs w:val="28"/>
        </w:rPr>
        <w:t xml:space="preserve"> сторони в судове засідання не з’явились, про дату, час та</w:t>
      </w:r>
      <w:r w:rsidRPr="00B36A99">
        <w:rPr>
          <w:rFonts w:ascii="Times New Roman" w:eastAsia="Times New Roman" w:hAnsi="Times New Roman" w:cs="Times New Roman"/>
          <w:bCs/>
          <w:sz w:val="28"/>
          <w:szCs w:val="28"/>
        </w:rPr>
        <w:t xml:space="preserve"> місце розгляду кримінального провадження повідомлені належним чином (а. с. 117).</w:t>
      </w:r>
    </w:p>
    <w:p w:rsidR="00AF68F5" w:rsidRPr="00B36A99" w:rsidRDefault="00AF68F5" w:rsidP="00AF68F5">
      <w:pPr>
        <w:widowControl w:val="0"/>
        <w:spacing w:after="0" w:line="240" w:lineRule="auto"/>
        <w:ind w:firstLine="708"/>
        <w:jc w:val="both"/>
        <w:rPr>
          <w:rFonts w:ascii="Times New Roman" w:hAnsi="Times New Roman" w:cs="Times New Roman"/>
          <w:sz w:val="28"/>
          <w:szCs w:val="28"/>
        </w:rPr>
      </w:pPr>
      <w:r w:rsidRPr="00B36A99">
        <w:rPr>
          <w:rFonts w:ascii="Times New Roman" w:eastAsia="Times New Roman" w:hAnsi="Times New Roman" w:cs="Times New Roman"/>
          <w:bCs/>
          <w:sz w:val="28"/>
          <w:szCs w:val="28"/>
        </w:rPr>
        <w:t>За результат</w:t>
      </w:r>
      <w:r>
        <w:rPr>
          <w:rFonts w:ascii="Times New Roman" w:eastAsia="Times New Roman" w:hAnsi="Times New Roman" w:cs="Times New Roman"/>
          <w:bCs/>
          <w:sz w:val="28"/>
          <w:szCs w:val="28"/>
        </w:rPr>
        <w:t>ами</w:t>
      </w:r>
      <w:r w:rsidRPr="00B36A99">
        <w:rPr>
          <w:rFonts w:ascii="Times New Roman" w:eastAsia="Times New Roman" w:hAnsi="Times New Roman" w:cs="Times New Roman"/>
          <w:bCs/>
          <w:sz w:val="28"/>
          <w:szCs w:val="28"/>
        </w:rPr>
        <w:t xml:space="preserve"> розгляду кримінального провадження </w:t>
      </w:r>
      <w:r w:rsidRPr="00B36A99">
        <w:rPr>
          <w:rFonts w:ascii="Times New Roman" w:hAnsi="Times New Roman" w:cs="Times New Roman"/>
          <w:sz w:val="28"/>
          <w:szCs w:val="28"/>
        </w:rPr>
        <w:t>№ </w:t>
      </w:r>
      <w:r w:rsidR="00DF0430">
        <w:rPr>
          <w:rFonts w:ascii="Times New Roman" w:hAnsi="Times New Roman" w:cs="Times New Roman"/>
          <w:sz w:val="28"/>
          <w:szCs w:val="28"/>
        </w:rPr>
        <w:t>_____________</w:t>
      </w:r>
      <w:r w:rsidRPr="00B36A99">
        <w:rPr>
          <w:rFonts w:ascii="Times New Roman" w:hAnsi="Times New Roman" w:cs="Times New Roman"/>
          <w:sz w:val="28"/>
          <w:szCs w:val="28"/>
        </w:rPr>
        <w:t xml:space="preserve"> </w:t>
      </w:r>
      <w:r w:rsidRPr="00B36A99">
        <w:rPr>
          <w:rFonts w:ascii="Times New Roman" w:eastAsia="Times New Roman" w:hAnsi="Times New Roman" w:cs="Times New Roman"/>
          <w:bCs/>
          <w:sz w:val="28"/>
          <w:szCs w:val="28"/>
        </w:rPr>
        <w:t>слідч</w:t>
      </w:r>
      <w:r>
        <w:rPr>
          <w:rFonts w:ascii="Times New Roman" w:eastAsia="Times New Roman" w:hAnsi="Times New Roman" w:cs="Times New Roman"/>
          <w:bCs/>
          <w:sz w:val="28"/>
          <w:szCs w:val="28"/>
        </w:rPr>
        <w:t>ий</w:t>
      </w:r>
      <w:r w:rsidRPr="00B36A99">
        <w:rPr>
          <w:rFonts w:ascii="Times New Roman" w:eastAsia="Times New Roman" w:hAnsi="Times New Roman" w:cs="Times New Roman"/>
          <w:bCs/>
          <w:sz w:val="28"/>
          <w:szCs w:val="28"/>
        </w:rPr>
        <w:t xml:space="preserve"> суддя </w:t>
      </w:r>
      <w:proofErr w:type="spellStart"/>
      <w:r w:rsidRPr="00B36A99">
        <w:rPr>
          <w:rFonts w:ascii="Times New Roman" w:eastAsia="DejaVu Sans" w:hAnsi="Times New Roman" w:cs="Times New Roman"/>
          <w:sz w:val="28"/>
          <w:szCs w:val="28"/>
          <w:lang w:bidi="uk-UA"/>
        </w:rPr>
        <w:t>Бортницька</w:t>
      </w:r>
      <w:proofErr w:type="spellEnd"/>
      <w:r w:rsidRPr="00B36A99">
        <w:rPr>
          <w:rFonts w:ascii="Times New Roman" w:eastAsia="DejaVu Sans" w:hAnsi="Times New Roman" w:cs="Times New Roman"/>
          <w:sz w:val="28"/>
          <w:szCs w:val="28"/>
          <w:lang w:bidi="uk-UA"/>
        </w:rPr>
        <w:t xml:space="preserve"> В.В.</w:t>
      </w:r>
      <w:r w:rsidRPr="00B36A99">
        <w:rPr>
          <w:rFonts w:ascii="Times New Roman" w:eastAsia="Times New Roman" w:hAnsi="Times New Roman" w:cs="Times New Roman"/>
          <w:b/>
          <w:bCs/>
          <w:sz w:val="28"/>
          <w:szCs w:val="28"/>
        </w:rPr>
        <w:t xml:space="preserve"> </w:t>
      </w:r>
      <w:r w:rsidRPr="00B36A99">
        <w:rPr>
          <w:rFonts w:ascii="Times New Roman" w:eastAsia="Times New Roman" w:hAnsi="Times New Roman" w:cs="Times New Roman"/>
          <w:bCs/>
          <w:sz w:val="28"/>
          <w:szCs w:val="28"/>
        </w:rPr>
        <w:t>постановила</w:t>
      </w:r>
      <w:r w:rsidRPr="00B36A99">
        <w:rPr>
          <w:rFonts w:ascii="Times New Roman" w:eastAsia="Times New Roman" w:hAnsi="Times New Roman" w:cs="Times New Roman"/>
          <w:b/>
          <w:bCs/>
          <w:sz w:val="28"/>
          <w:szCs w:val="28"/>
        </w:rPr>
        <w:t xml:space="preserve"> </w:t>
      </w:r>
      <w:r w:rsidRPr="00B36A99">
        <w:rPr>
          <w:rFonts w:ascii="Times New Roman" w:eastAsia="DejaVu Sans" w:hAnsi="Times New Roman" w:cs="Times New Roman"/>
          <w:sz w:val="28"/>
          <w:szCs w:val="28"/>
          <w:lang w:bidi="uk-UA"/>
        </w:rPr>
        <w:t xml:space="preserve">ухвалу від 10 березня 2020 року про відмову у задоволенні клопотання </w:t>
      </w:r>
      <w:r w:rsidRPr="00B36A99">
        <w:rPr>
          <w:rFonts w:ascii="Times New Roman" w:eastAsia="Times New Roman" w:hAnsi="Times New Roman" w:cs="Times New Roman"/>
          <w:sz w:val="28"/>
          <w:szCs w:val="28"/>
        </w:rPr>
        <w:t>адвоката Назаренка О.О.</w:t>
      </w:r>
      <w:r w:rsidRPr="00B36A99">
        <w:rPr>
          <w:rFonts w:ascii="Times New Roman" w:eastAsia="DejaVu Sans" w:hAnsi="Times New Roman" w:cs="Times New Roman"/>
          <w:sz w:val="28"/>
          <w:szCs w:val="28"/>
          <w:lang w:bidi="uk-UA"/>
        </w:rPr>
        <w:t xml:space="preserve"> про призначення експертизи у кримінальному провадженні № </w:t>
      </w:r>
      <w:r w:rsidR="00DF0430">
        <w:rPr>
          <w:rFonts w:ascii="Times New Roman" w:hAnsi="Times New Roman" w:cs="Times New Roman"/>
          <w:sz w:val="28"/>
          <w:szCs w:val="28"/>
        </w:rPr>
        <w:t>__________________</w:t>
      </w:r>
      <w:r w:rsidRPr="00B36A99">
        <w:rPr>
          <w:rFonts w:ascii="Times New Roman" w:eastAsia="DejaVu Sans" w:hAnsi="Times New Roman" w:cs="Times New Roman"/>
          <w:sz w:val="28"/>
          <w:szCs w:val="28"/>
          <w:lang w:bidi="uk-UA"/>
        </w:rPr>
        <w:t xml:space="preserve"> </w:t>
      </w:r>
      <w:r w:rsidRPr="00B36A99">
        <w:rPr>
          <w:rFonts w:ascii="Times New Roman" w:hAnsi="Times New Roman" w:cs="Times New Roman"/>
          <w:sz w:val="28"/>
          <w:szCs w:val="28"/>
        </w:rPr>
        <w:t>від 22 липня 2017 року</w:t>
      </w:r>
      <w:r w:rsidRPr="00B36A99">
        <w:rPr>
          <w:rFonts w:ascii="Times New Roman" w:eastAsia="Times New Roman" w:hAnsi="Times New Roman" w:cs="Times New Roman"/>
          <w:bCs/>
          <w:sz w:val="28"/>
          <w:szCs w:val="28"/>
        </w:rPr>
        <w:t xml:space="preserve"> (а. с. 118).</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hAnsi="Times New Roman" w:cs="Times New Roman"/>
          <w:sz w:val="28"/>
          <w:szCs w:val="28"/>
        </w:rPr>
        <w:t xml:space="preserve">Як вбачається зі змісту мотивувальної частини ухвали </w:t>
      </w:r>
      <w:r w:rsidRPr="00B36A99">
        <w:rPr>
          <w:rFonts w:ascii="Times New Roman" w:eastAsia="Times New Roman" w:hAnsi="Times New Roman" w:cs="Times New Roman"/>
          <w:bCs/>
          <w:sz w:val="28"/>
          <w:szCs w:val="28"/>
        </w:rPr>
        <w:t xml:space="preserve">від </w:t>
      </w:r>
      <w:r w:rsidRPr="00B36A99">
        <w:rPr>
          <w:rFonts w:ascii="Times New Roman" w:eastAsia="DejaVu Sans" w:hAnsi="Times New Roman" w:cs="Times New Roman"/>
          <w:sz w:val="28"/>
          <w:szCs w:val="28"/>
          <w:lang w:bidi="uk-UA"/>
        </w:rPr>
        <w:t>10 березня 2020 року</w:t>
      </w:r>
      <w:r w:rsidRPr="00B36A99">
        <w:rPr>
          <w:rFonts w:ascii="Times New Roman" w:hAnsi="Times New Roman" w:cs="Times New Roman"/>
          <w:sz w:val="28"/>
          <w:szCs w:val="28"/>
        </w:rPr>
        <w:t xml:space="preserve">, підставою для відмови </w:t>
      </w:r>
      <w:r w:rsidRPr="00B36A99">
        <w:rPr>
          <w:rFonts w:ascii="Times New Roman" w:eastAsia="DejaVu Sans" w:hAnsi="Times New Roman" w:cs="Times New Roman"/>
          <w:sz w:val="28"/>
          <w:szCs w:val="28"/>
          <w:lang w:bidi="uk-UA"/>
        </w:rPr>
        <w:t xml:space="preserve">у задоволенні клопотання </w:t>
      </w:r>
      <w:r w:rsidRPr="00B36A99">
        <w:rPr>
          <w:rFonts w:ascii="Times New Roman" w:eastAsia="Times New Roman" w:hAnsi="Times New Roman" w:cs="Times New Roman"/>
          <w:sz w:val="28"/>
          <w:szCs w:val="28"/>
        </w:rPr>
        <w:t>адвоката Назаренка О.О.</w:t>
      </w:r>
      <w:r w:rsidRPr="00B36A99">
        <w:rPr>
          <w:rFonts w:ascii="Times New Roman" w:eastAsia="DejaVu Sans" w:hAnsi="Times New Roman" w:cs="Times New Roman"/>
          <w:sz w:val="28"/>
          <w:szCs w:val="28"/>
          <w:lang w:bidi="uk-UA"/>
        </w:rPr>
        <w:t xml:space="preserve"> </w:t>
      </w:r>
      <w:r w:rsidRPr="00B36A99">
        <w:rPr>
          <w:rFonts w:ascii="Times New Roman" w:hAnsi="Times New Roman" w:cs="Times New Roman"/>
          <w:sz w:val="28"/>
          <w:szCs w:val="28"/>
        </w:rPr>
        <w:t xml:space="preserve">слугувала </w:t>
      </w:r>
      <w:r w:rsidRPr="00B36A99">
        <w:rPr>
          <w:rFonts w:ascii="Times New Roman" w:eastAsia="DejaVu Sans" w:hAnsi="Times New Roman" w:cs="Times New Roman"/>
          <w:sz w:val="28"/>
          <w:szCs w:val="28"/>
          <w:lang w:bidi="uk-UA"/>
        </w:rPr>
        <w:t xml:space="preserve">відсутність в </w:t>
      </w:r>
      <w:r w:rsidRPr="00B36A99">
        <w:rPr>
          <w:rFonts w:ascii="Times New Roman" w:hAnsi="Times New Roman" w:cs="Times New Roman"/>
          <w:sz w:val="28"/>
          <w:szCs w:val="28"/>
          <w:shd w:val="clear" w:color="auto" w:fill="FFFFFF"/>
        </w:rPr>
        <w:t>особи, яка подала клопотання, інтересу до поданого клопотання.</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На обґрунтування прийнятого рішення суддя </w:t>
      </w:r>
      <w:proofErr w:type="spellStart"/>
      <w:r w:rsidRPr="00B36A99">
        <w:rPr>
          <w:rFonts w:ascii="Times New Roman" w:eastAsia="DejaVu Sans" w:hAnsi="Times New Roman" w:cs="Times New Roman"/>
          <w:sz w:val="28"/>
          <w:szCs w:val="28"/>
          <w:lang w:bidi="uk-UA"/>
        </w:rPr>
        <w:t>Бортницька</w:t>
      </w:r>
      <w:proofErr w:type="spellEnd"/>
      <w:r w:rsidRPr="00B36A99">
        <w:rPr>
          <w:rFonts w:ascii="Times New Roman" w:eastAsia="DejaVu Sans" w:hAnsi="Times New Roman" w:cs="Times New Roman"/>
          <w:sz w:val="28"/>
          <w:szCs w:val="28"/>
          <w:lang w:bidi="uk-UA"/>
        </w:rPr>
        <w:t xml:space="preserve"> В.В.</w:t>
      </w:r>
      <w:r w:rsidRPr="00B36A99">
        <w:rPr>
          <w:rFonts w:ascii="Times New Roman" w:eastAsia="Times New Roman" w:hAnsi="Times New Roman" w:cs="Times New Roman"/>
          <w:bCs/>
          <w:sz w:val="28"/>
          <w:szCs w:val="28"/>
        </w:rPr>
        <w:t xml:space="preserve"> вказала, що </w:t>
      </w:r>
      <w:r>
        <w:rPr>
          <w:rFonts w:ascii="Times New Roman" w:hAnsi="Times New Roman" w:cs="Times New Roman"/>
          <w:sz w:val="28"/>
          <w:szCs w:val="28"/>
        </w:rPr>
        <w:t>у</w:t>
      </w:r>
      <w:r w:rsidRPr="00B36A99">
        <w:rPr>
          <w:rFonts w:ascii="Times New Roman" w:hAnsi="Times New Roman" w:cs="Times New Roman"/>
          <w:sz w:val="28"/>
          <w:szCs w:val="28"/>
        </w:rPr>
        <w:t xml:space="preserve"> призначене на </w:t>
      </w:r>
      <w:r w:rsidRPr="00B36A99">
        <w:rPr>
          <w:rFonts w:ascii="Times New Roman" w:eastAsia="DejaVu Sans" w:hAnsi="Times New Roman" w:cs="Times New Roman"/>
          <w:sz w:val="28"/>
          <w:szCs w:val="28"/>
          <w:lang w:bidi="uk-UA"/>
        </w:rPr>
        <w:t>10 березня 2020 року</w:t>
      </w:r>
      <w:r w:rsidRPr="00B36A99">
        <w:rPr>
          <w:rFonts w:ascii="Times New Roman" w:hAnsi="Times New Roman" w:cs="Times New Roman"/>
          <w:sz w:val="28"/>
          <w:szCs w:val="28"/>
        </w:rPr>
        <w:t xml:space="preserve"> судове засідання адвокат Назаренко</w:t>
      </w:r>
      <w:r>
        <w:rPr>
          <w:rFonts w:ascii="Times New Roman" w:hAnsi="Times New Roman" w:cs="Times New Roman"/>
          <w:sz w:val="28"/>
          <w:szCs w:val="28"/>
        </w:rPr>
        <w:t> </w:t>
      </w:r>
      <w:r w:rsidRPr="00B36A99">
        <w:rPr>
          <w:rFonts w:ascii="Times New Roman" w:hAnsi="Times New Roman" w:cs="Times New Roman"/>
          <w:sz w:val="28"/>
          <w:szCs w:val="28"/>
        </w:rPr>
        <w:t>О.О. не прибув, хоча про день, час та місце розгляду скарги повідомлений належним чином.</w:t>
      </w:r>
    </w:p>
    <w:p w:rsidR="00AF68F5" w:rsidRPr="00B36A99" w:rsidRDefault="00AF68F5" w:rsidP="00AF68F5">
      <w:pPr>
        <w:pStyle w:val="a5"/>
        <w:spacing w:before="0" w:beforeAutospacing="0" w:after="0" w:afterAutospacing="0"/>
        <w:ind w:firstLine="708"/>
        <w:jc w:val="both"/>
        <w:rPr>
          <w:sz w:val="28"/>
          <w:szCs w:val="28"/>
        </w:rPr>
      </w:pPr>
      <w:r w:rsidRPr="00B36A99">
        <w:rPr>
          <w:sz w:val="28"/>
          <w:szCs w:val="28"/>
        </w:rPr>
        <w:t>Обґрунтовуючи висновки про обов’язок сторони належним чином використовувати про</w:t>
      </w:r>
      <w:r>
        <w:rPr>
          <w:sz w:val="28"/>
          <w:szCs w:val="28"/>
        </w:rPr>
        <w:t xml:space="preserve">цесуальні права, у рішенні від </w:t>
      </w:r>
      <w:r w:rsidRPr="00B36A99">
        <w:rPr>
          <w:sz w:val="28"/>
          <w:szCs w:val="28"/>
        </w:rPr>
        <w:t xml:space="preserve">7 липня 1989 </w:t>
      </w:r>
      <w:r>
        <w:rPr>
          <w:sz w:val="28"/>
          <w:szCs w:val="28"/>
        </w:rPr>
        <w:t xml:space="preserve">року </w:t>
      </w:r>
      <w:r w:rsidRPr="00B36A99">
        <w:rPr>
          <w:sz w:val="28"/>
          <w:szCs w:val="28"/>
        </w:rPr>
        <w:t xml:space="preserve">у справі </w:t>
      </w:r>
      <w:r w:rsidRPr="00B36A99">
        <w:rPr>
          <w:sz w:val="28"/>
          <w:szCs w:val="28"/>
        </w:rPr>
        <w:br/>
        <w:t>«</w:t>
      </w:r>
      <w:proofErr w:type="spellStart"/>
      <w:r w:rsidRPr="00B36A99">
        <w:rPr>
          <w:sz w:val="28"/>
          <w:szCs w:val="28"/>
        </w:rPr>
        <w:t>Union</w:t>
      </w:r>
      <w:proofErr w:type="spellEnd"/>
      <w:r w:rsidRPr="00B36A99">
        <w:rPr>
          <w:sz w:val="28"/>
          <w:szCs w:val="28"/>
        </w:rPr>
        <w:t xml:space="preserve"> </w:t>
      </w:r>
      <w:proofErr w:type="spellStart"/>
      <w:r w:rsidRPr="00B36A99">
        <w:rPr>
          <w:sz w:val="28"/>
          <w:szCs w:val="28"/>
        </w:rPr>
        <w:t>Alimentaria</w:t>
      </w:r>
      <w:proofErr w:type="spellEnd"/>
      <w:r w:rsidRPr="00B36A99">
        <w:rPr>
          <w:sz w:val="28"/>
          <w:szCs w:val="28"/>
        </w:rPr>
        <w:t xml:space="preserve"> </w:t>
      </w:r>
      <w:proofErr w:type="spellStart"/>
      <w:r w:rsidRPr="00B36A99">
        <w:rPr>
          <w:sz w:val="28"/>
          <w:szCs w:val="28"/>
        </w:rPr>
        <w:t>Sanders</w:t>
      </w:r>
      <w:proofErr w:type="spellEnd"/>
      <w:r w:rsidRPr="00B36A99">
        <w:rPr>
          <w:sz w:val="28"/>
          <w:szCs w:val="28"/>
        </w:rPr>
        <w:t xml:space="preserve"> S.A. v. </w:t>
      </w:r>
      <w:proofErr w:type="spellStart"/>
      <w:r w:rsidRPr="00B36A99">
        <w:rPr>
          <w:sz w:val="28"/>
          <w:szCs w:val="28"/>
        </w:rPr>
        <w:t>Spain</w:t>
      </w:r>
      <w:proofErr w:type="spellEnd"/>
      <w:r w:rsidRPr="00B36A99">
        <w:rPr>
          <w:sz w:val="28"/>
          <w:szCs w:val="28"/>
        </w:rPr>
        <w:t>» Європейський суд з прав людини зазначив, що заявник зобов’язаний демонструвати готовність брати участь на всіх етапах розгляду, що стосуються безпосередньо його, утримуватися від використання прийомів, пов’язаних зі зволіканням у розгляді справи, а також максимально використовувати всі засоби внутрішнього законодавства для прискорення процедури слухання (C</w:t>
      </w:r>
      <w:proofErr w:type="spellStart"/>
      <w:r>
        <w:rPr>
          <w:sz w:val="28"/>
          <w:szCs w:val="28"/>
          <w:lang w:val="en-US"/>
        </w:rPr>
        <w:t>ase</w:t>
      </w:r>
      <w:proofErr w:type="spellEnd"/>
      <w:r w:rsidRPr="00FB7905">
        <w:rPr>
          <w:sz w:val="28"/>
          <w:szCs w:val="28"/>
        </w:rPr>
        <w:t xml:space="preserve"> </w:t>
      </w:r>
      <w:r>
        <w:rPr>
          <w:sz w:val="28"/>
          <w:szCs w:val="28"/>
          <w:lang w:val="en-US"/>
        </w:rPr>
        <w:t>of</w:t>
      </w:r>
      <w:r w:rsidRPr="00FB7905">
        <w:rPr>
          <w:color w:val="000000" w:themeColor="text1"/>
          <w:sz w:val="28"/>
          <w:szCs w:val="28"/>
          <w:shd w:val="clear" w:color="auto" w:fill="FFFFFF"/>
        </w:rPr>
        <w:t xml:space="preserve"> </w:t>
      </w:r>
      <w:proofErr w:type="spellStart"/>
      <w:r w:rsidRPr="00FB7905">
        <w:rPr>
          <w:color w:val="000000" w:themeColor="text1"/>
          <w:sz w:val="28"/>
          <w:szCs w:val="28"/>
          <w:shd w:val="clear" w:color="auto" w:fill="FFFFFF"/>
        </w:rPr>
        <w:t>Union</w:t>
      </w:r>
      <w:proofErr w:type="spellEnd"/>
      <w:r w:rsidRPr="00FB7905">
        <w:rPr>
          <w:color w:val="000000" w:themeColor="text1"/>
          <w:sz w:val="28"/>
          <w:szCs w:val="28"/>
          <w:shd w:val="clear" w:color="auto" w:fill="FFFFFF"/>
        </w:rPr>
        <w:t xml:space="preserve"> </w:t>
      </w:r>
      <w:proofErr w:type="spellStart"/>
      <w:r w:rsidRPr="00FB7905">
        <w:rPr>
          <w:color w:val="000000" w:themeColor="text1"/>
          <w:sz w:val="28"/>
          <w:szCs w:val="28"/>
          <w:shd w:val="clear" w:color="auto" w:fill="FFFFFF"/>
        </w:rPr>
        <w:t>Alimentaria</w:t>
      </w:r>
      <w:proofErr w:type="spellEnd"/>
      <w:r w:rsidRPr="00FB7905">
        <w:rPr>
          <w:color w:val="000000" w:themeColor="text1"/>
          <w:sz w:val="28"/>
          <w:szCs w:val="28"/>
          <w:shd w:val="clear" w:color="auto" w:fill="FFFFFF"/>
        </w:rPr>
        <w:t xml:space="preserve"> </w:t>
      </w:r>
      <w:proofErr w:type="spellStart"/>
      <w:r w:rsidRPr="00FB7905">
        <w:rPr>
          <w:color w:val="000000" w:themeColor="text1"/>
          <w:sz w:val="28"/>
          <w:szCs w:val="28"/>
          <w:shd w:val="clear" w:color="auto" w:fill="FFFFFF"/>
        </w:rPr>
        <w:t>Sanders</w:t>
      </w:r>
      <w:proofErr w:type="spellEnd"/>
      <w:r w:rsidRPr="00FB7905">
        <w:rPr>
          <w:color w:val="000000" w:themeColor="text1"/>
          <w:sz w:val="28"/>
          <w:szCs w:val="28"/>
          <w:shd w:val="clear" w:color="auto" w:fill="FFFFFF"/>
        </w:rPr>
        <w:t xml:space="preserve"> S.A. v.</w:t>
      </w:r>
      <w:r>
        <w:rPr>
          <w:color w:val="000000" w:themeColor="text1"/>
          <w:sz w:val="28"/>
          <w:szCs w:val="28"/>
          <w:shd w:val="clear" w:color="auto" w:fill="FFFFFF"/>
        </w:rPr>
        <w:t> </w:t>
      </w:r>
      <w:proofErr w:type="spellStart"/>
      <w:r w:rsidRPr="00FB7905">
        <w:rPr>
          <w:color w:val="000000" w:themeColor="text1"/>
          <w:sz w:val="28"/>
          <w:szCs w:val="28"/>
          <w:shd w:val="clear" w:color="auto" w:fill="FFFFFF"/>
        </w:rPr>
        <w:t>Spain</w:t>
      </w:r>
      <w:proofErr w:type="spellEnd"/>
      <w:r>
        <w:rPr>
          <w:color w:val="000000" w:themeColor="text1"/>
          <w:sz w:val="28"/>
          <w:szCs w:val="28"/>
          <w:shd w:val="clear" w:color="auto" w:fill="FFFFFF"/>
        </w:rPr>
        <w:t xml:space="preserve">, заява </w:t>
      </w:r>
      <w:r w:rsidRPr="00FB7905">
        <w:rPr>
          <w:color w:val="000000" w:themeColor="text1"/>
          <w:sz w:val="28"/>
          <w:szCs w:val="28"/>
          <w:shd w:val="clear" w:color="auto" w:fill="FFFFFF"/>
        </w:rPr>
        <w:t>№ 11681/85</w:t>
      </w:r>
      <w:r w:rsidRPr="00B36A99">
        <w:rPr>
          <w:sz w:val="28"/>
          <w:szCs w:val="28"/>
        </w:rPr>
        <w:t>).</w:t>
      </w:r>
    </w:p>
    <w:p w:rsidR="00AF68F5" w:rsidRPr="00B36A99" w:rsidRDefault="00AF68F5" w:rsidP="00AF68F5">
      <w:pPr>
        <w:pStyle w:val="a5"/>
        <w:spacing w:before="0" w:beforeAutospacing="0" w:after="0" w:afterAutospacing="0"/>
        <w:ind w:firstLine="708"/>
        <w:jc w:val="both"/>
        <w:rPr>
          <w:sz w:val="28"/>
          <w:szCs w:val="28"/>
        </w:rPr>
      </w:pPr>
      <w:r w:rsidRPr="00B36A99">
        <w:rPr>
          <w:sz w:val="28"/>
          <w:szCs w:val="28"/>
        </w:rPr>
        <w:t>Сторони в розумні інтервали часу мають вживати заходів, щоб дізнатись про стан відомого їм судового провадження (рішення у справі «Олександр Шевченко проти України», заява № 8371/02, п</w:t>
      </w:r>
      <w:r>
        <w:rPr>
          <w:sz w:val="28"/>
          <w:szCs w:val="28"/>
        </w:rPr>
        <w:t>ункт</w:t>
      </w:r>
      <w:r w:rsidRPr="00B36A99">
        <w:rPr>
          <w:sz w:val="28"/>
          <w:szCs w:val="28"/>
        </w:rPr>
        <w:t xml:space="preserve"> 27 рішення </w:t>
      </w:r>
      <w:r>
        <w:rPr>
          <w:sz w:val="28"/>
          <w:szCs w:val="28"/>
        </w:rPr>
        <w:br/>
      </w:r>
      <w:r w:rsidRPr="00B36A99">
        <w:rPr>
          <w:sz w:val="28"/>
          <w:szCs w:val="28"/>
        </w:rPr>
        <w:t>від 26 квітня 2007 року</w:t>
      </w:r>
      <w:r>
        <w:rPr>
          <w:sz w:val="28"/>
          <w:szCs w:val="28"/>
        </w:rPr>
        <w:t>,</w:t>
      </w:r>
      <w:r w:rsidRPr="00B36A99">
        <w:rPr>
          <w:sz w:val="28"/>
          <w:szCs w:val="28"/>
        </w:rPr>
        <w:t xml:space="preserve"> та «</w:t>
      </w:r>
      <w:proofErr w:type="spellStart"/>
      <w:r w:rsidRPr="00B36A99">
        <w:rPr>
          <w:sz w:val="28"/>
          <w:szCs w:val="28"/>
        </w:rPr>
        <w:t>Трух</w:t>
      </w:r>
      <w:proofErr w:type="spellEnd"/>
      <w:r w:rsidRPr="00B36A99">
        <w:rPr>
          <w:sz w:val="28"/>
          <w:szCs w:val="28"/>
        </w:rPr>
        <w:t xml:space="preserve"> проти України» (ухвала), заява № 50966/99, від 14 жовтня 2003 року).</w:t>
      </w:r>
    </w:p>
    <w:p w:rsidR="00AF68F5" w:rsidRPr="00B36A99" w:rsidRDefault="00AF68F5" w:rsidP="00AF68F5">
      <w:pPr>
        <w:pStyle w:val="a5"/>
        <w:spacing w:before="0" w:beforeAutospacing="0" w:after="0" w:afterAutospacing="0"/>
        <w:ind w:firstLine="708"/>
        <w:jc w:val="both"/>
        <w:rPr>
          <w:sz w:val="28"/>
          <w:szCs w:val="28"/>
        </w:rPr>
      </w:pPr>
      <w:r w:rsidRPr="00B36A99">
        <w:rPr>
          <w:sz w:val="28"/>
          <w:szCs w:val="28"/>
        </w:rPr>
        <w:t xml:space="preserve">У рішенні </w:t>
      </w:r>
      <w:r>
        <w:rPr>
          <w:sz w:val="28"/>
          <w:szCs w:val="28"/>
        </w:rPr>
        <w:t>у</w:t>
      </w:r>
      <w:r w:rsidRPr="00B36A99">
        <w:rPr>
          <w:sz w:val="28"/>
          <w:szCs w:val="28"/>
        </w:rPr>
        <w:t xml:space="preserve"> справі «</w:t>
      </w:r>
      <w:proofErr w:type="spellStart"/>
      <w:r w:rsidRPr="00B36A99">
        <w:rPr>
          <w:sz w:val="28"/>
          <w:szCs w:val="28"/>
        </w:rPr>
        <w:t>Каракуця</w:t>
      </w:r>
      <w:proofErr w:type="spellEnd"/>
      <w:r w:rsidRPr="00B36A99">
        <w:rPr>
          <w:sz w:val="28"/>
          <w:szCs w:val="28"/>
        </w:rPr>
        <w:t xml:space="preserve"> проти України» Європейський суд з прав людини зазначив, що заявники повинні проявляти належну зацікавленість у розгляді їхньої справи.</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Клопотання </w:t>
      </w:r>
      <w:r w:rsidRPr="00B36A99">
        <w:rPr>
          <w:rFonts w:ascii="Times New Roman" w:eastAsia="Times New Roman" w:hAnsi="Times New Roman" w:cs="Times New Roman"/>
          <w:sz w:val="28"/>
          <w:szCs w:val="28"/>
        </w:rPr>
        <w:t>адвоката Назаренка О.О.</w:t>
      </w:r>
      <w:r w:rsidRPr="00B36A99">
        <w:rPr>
          <w:rFonts w:ascii="Times New Roman" w:eastAsia="Times New Roman" w:hAnsi="Times New Roman" w:cs="Times New Roman"/>
          <w:bCs/>
          <w:sz w:val="28"/>
          <w:szCs w:val="28"/>
        </w:rPr>
        <w:t xml:space="preserve"> перебуває </w:t>
      </w:r>
      <w:r w:rsidRPr="00B36A99">
        <w:rPr>
          <w:rFonts w:ascii="Times New Roman" w:hAnsi="Times New Roman" w:cs="Times New Roman"/>
          <w:sz w:val="28"/>
          <w:szCs w:val="28"/>
        </w:rPr>
        <w:t>у провадженні слідчого судді з 21 листопада 2019</w:t>
      </w:r>
      <w:r w:rsidRPr="00B36A99">
        <w:rPr>
          <w:rFonts w:ascii="Times New Roman" w:eastAsia="Times New Roman" w:hAnsi="Times New Roman" w:cs="Times New Roman"/>
          <w:bCs/>
          <w:sz w:val="28"/>
          <w:szCs w:val="28"/>
        </w:rPr>
        <w:t xml:space="preserve"> року, тому</w:t>
      </w:r>
      <w:r>
        <w:rPr>
          <w:rFonts w:ascii="Times New Roman" w:eastAsia="Times New Roman" w:hAnsi="Times New Roman" w:cs="Times New Roman"/>
          <w:bCs/>
          <w:sz w:val="28"/>
          <w:szCs w:val="28"/>
        </w:rPr>
        <w:t>,</w:t>
      </w:r>
      <w:r w:rsidRPr="00B36A99">
        <w:rPr>
          <w:rFonts w:ascii="Times New Roman" w:eastAsia="Times New Roman" w:hAnsi="Times New Roman" w:cs="Times New Roman"/>
          <w:bCs/>
          <w:sz w:val="28"/>
          <w:szCs w:val="28"/>
        </w:rPr>
        <w:t xml:space="preserve"> </w:t>
      </w:r>
      <w:r w:rsidRPr="00B36A99">
        <w:rPr>
          <w:rFonts w:ascii="Times New Roman" w:hAnsi="Times New Roman" w:cs="Times New Roman"/>
          <w:sz w:val="28"/>
          <w:szCs w:val="28"/>
        </w:rPr>
        <w:t xml:space="preserve">виходячи з принципів змагальності і </w:t>
      </w:r>
      <w:proofErr w:type="spellStart"/>
      <w:r w:rsidRPr="00B36A99">
        <w:rPr>
          <w:rFonts w:ascii="Times New Roman" w:hAnsi="Times New Roman" w:cs="Times New Roman"/>
          <w:sz w:val="28"/>
          <w:szCs w:val="28"/>
        </w:rPr>
        <w:t>диспозитивності</w:t>
      </w:r>
      <w:proofErr w:type="spellEnd"/>
      <w:r w:rsidRPr="00B36A99">
        <w:rPr>
          <w:rFonts w:ascii="Times New Roman" w:hAnsi="Times New Roman" w:cs="Times New Roman"/>
          <w:sz w:val="28"/>
          <w:szCs w:val="28"/>
        </w:rPr>
        <w:t xml:space="preserve"> кримінального процесу, визначених статтями 7, 22, 26 КПК України, оскільки особа, яка подала клопотання не проявляє належної зацікавленості в ньому, слід дійти висновку про відсутність інтересу до поданого клопотання, що є свідченням </w:t>
      </w:r>
      <w:r>
        <w:rPr>
          <w:rFonts w:ascii="Times New Roman" w:hAnsi="Times New Roman" w:cs="Times New Roman"/>
          <w:sz w:val="28"/>
          <w:szCs w:val="28"/>
        </w:rPr>
        <w:t xml:space="preserve">наявності </w:t>
      </w:r>
      <w:r w:rsidRPr="00B36A99">
        <w:rPr>
          <w:rFonts w:ascii="Times New Roman" w:hAnsi="Times New Roman" w:cs="Times New Roman"/>
          <w:sz w:val="28"/>
          <w:szCs w:val="28"/>
        </w:rPr>
        <w:t>підстав для відмови у задоволені клопотання</w:t>
      </w:r>
      <w:r w:rsidRPr="00B36A99">
        <w:rPr>
          <w:rFonts w:ascii="Times New Roman" w:eastAsia="Times New Roman" w:hAnsi="Times New Roman" w:cs="Times New Roman"/>
          <w:bCs/>
          <w:sz w:val="28"/>
          <w:szCs w:val="28"/>
        </w:rPr>
        <w:t>.</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bCs/>
          <w:sz w:val="28"/>
          <w:szCs w:val="28"/>
        </w:rPr>
        <w:t xml:space="preserve">Отже, </w:t>
      </w:r>
      <w:r>
        <w:rPr>
          <w:rFonts w:ascii="Times New Roman" w:eastAsia="Times New Roman" w:hAnsi="Times New Roman" w:cs="Times New Roman"/>
          <w:bCs/>
          <w:sz w:val="28"/>
          <w:szCs w:val="28"/>
        </w:rPr>
        <w:t>і</w:t>
      </w:r>
      <w:r w:rsidRPr="00B36A99">
        <w:rPr>
          <w:rFonts w:ascii="Times New Roman" w:eastAsia="Times New Roman" w:hAnsi="Times New Roman" w:cs="Times New Roman"/>
          <w:bCs/>
          <w:sz w:val="28"/>
          <w:szCs w:val="28"/>
        </w:rPr>
        <w:t xml:space="preserve">з вказаного вбачається, що тривалий розгляд кримінального провадження суддя поставила у вину особі, яка подала клопотання та не з’явилася </w:t>
      </w:r>
      <w:r>
        <w:rPr>
          <w:rFonts w:ascii="Times New Roman" w:eastAsia="Times New Roman" w:hAnsi="Times New Roman" w:cs="Times New Roman"/>
          <w:bCs/>
          <w:sz w:val="28"/>
          <w:szCs w:val="28"/>
        </w:rPr>
        <w:t>до</w:t>
      </w:r>
      <w:r w:rsidRPr="00B36A99">
        <w:rPr>
          <w:rFonts w:ascii="Times New Roman" w:eastAsia="Times New Roman" w:hAnsi="Times New Roman" w:cs="Times New Roman"/>
          <w:bCs/>
          <w:sz w:val="28"/>
          <w:szCs w:val="28"/>
        </w:rPr>
        <w:t xml:space="preserve"> суд</w:t>
      </w:r>
      <w:r>
        <w:rPr>
          <w:rFonts w:ascii="Times New Roman" w:eastAsia="Times New Roman" w:hAnsi="Times New Roman" w:cs="Times New Roman"/>
          <w:bCs/>
          <w:sz w:val="28"/>
          <w:szCs w:val="28"/>
        </w:rPr>
        <w:t>у</w:t>
      </w:r>
      <w:r w:rsidRPr="00B36A99">
        <w:rPr>
          <w:rFonts w:ascii="Times New Roman" w:eastAsia="Times New Roman" w:hAnsi="Times New Roman" w:cs="Times New Roman"/>
          <w:bCs/>
          <w:sz w:val="28"/>
          <w:szCs w:val="28"/>
        </w:rPr>
        <w:t xml:space="preserve">. При цьому варто зазначити, що у цій </w:t>
      </w:r>
      <w:r>
        <w:rPr>
          <w:rFonts w:ascii="Times New Roman" w:eastAsia="Times New Roman" w:hAnsi="Times New Roman" w:cs="Times New Roman"/>
          <w:bCs/>
          <w:sz w:val="28"/>
          <w:szCs w:val="28"/>
        </w:rPr>
        <w:t xml:space="preserve">справі суддя призначала </w:t>
      </w:r>
      <w:r>
        <w:rPr>
          <w:rFonts w:ascii="Times New Roman" w:eastAsia="Times New Roman" w:hAnsi="Times New Roman" w:cs="Times New Roman"/>
          <w:bCs/>
          <w:sz w:val="28"/>
          <w:szCs w:val="28"/>
        </w:rPr>
        <w:lastRenderedPageBreak/>
        <w:t xml:space="preserve">всього два </w:t>
      </w:r>
      <w:r w:rsidRPr="00B36A99">
        <w:rPr>
          <w:rFonts w:ascii="Times New Roman" w:eastAsia="Times New Roman" w:hAnsi="Times New Roman" w:cs="Times New Roman"/>
          <w:bCs/>
          <w:sz w:val="28"/>
          <w:szCs w:val="28"/>
        </w:rPr>
        <w:t>судових засідання, одне з яких</w:t>
      </w:r>
      <w:r>
        <w:rPr>
          <w:rFonts w:ascii="Times New Roman" w:eastAsia="Times New Roman" w:hAnsi="Times New Roman" w:cs="Times New Roman"/>
          <w:bCs/>
          <w:sz w:val="28"/>
          <w:szCs w:val="28"/>
        </w:rPr>
        <w:t xml:space="preserve"> –</w:t>
      </w:r>
      <w:r w:rsidRPr="00B36A99">
        <w:rPr>
          <w:rFonts w:ascii="Times New Roman" w:eastAsia="Times New Roman" w:hAnsi="Times New Roman" w:cs="Times New Roman"/>
          <w:bCs/>
          <w:sz w:val="28"/>
          <w:szCs w:val="28"/>
        </w:rPr>
        <w:t xml:space="preserve"> 27 грудня 2019</w:t>
      </w:r>
      <w:r>
        <w:rPr>
          <w:rFonts w:ascii="Times New Roman" w:eastAsia="Times New Roman" w:hAnsi="Times New Roman" w:cs="Times New Roman"/>
          <w:bCs/>
          <w:sz w:val="28"/>
          <w:szCs w:val="28"/>
        </w:rPr>
        <w:t> </w:t>
      </w:r>
      <w:r w:rsidRPr="00B36A99">
        <w:rPr>
          <w:rFonts w:ascii="Times New Roman" w:eastAsia="Times New Roman" w:hAnsi="Times New Roman" w:cs="Times New Roman"/>
          <w:bCs/>
          <w:sz w:val="28"/>
          <w:szCs w:val="28"/>
        </w:rPr>
        <w:t>року</w:t>
      </w:r>
      <w:r>
        <w:rPr>
          <w:rFonts w:ascii="Times New Roman" w:eastAsia="Times New Roman" w:hAnsi="Times New Roman" w:cs="Times New Roman"/>
          <w:bCs/>
          <w:sz w:val="28"/>
          <w:szCs w:val="28"/>
        </w:rPr>
        <w:t xml:space="preserve"> –</w:t>
      </w:r>
      <w:r w:rsidRPr="00B36A99">
        <w:rPr>
          <w:rFonts w:ascii="Times New Roman" w:eastAsia="Times New Roman" w:hAnsi="Times New Roman" w:cs="Times New Roman"/>
          <w:bCs/>
          <w:sz w:val="28"/>
          <w:szCs w:val="28"/>
        </w:rPr>
        <w:t xml:space="preserve"> не відбулось через зайнятість слідчо</w:t>
      </w:r>
      <w:r>
        <w:rPr>
          <w:rFonts w:ascii="Times New Roman" w:eastAsia="Times New Roman" w:hAnsi="Times New Roman" w:cs="Times New Roman"/>
          <w:bCs/>
          <w:sz w:val="28"/>
          <w:szCs w:val="28"/>
        </w:rPr>
        <w:t>го</w:t>
      </w:r>
      <w:r w:rsidRPr="00B36A99">
        <w:rPr>
          <w:rFonts w:ascii="Times New Roman" w:eastAsia="Times New Roman" w:hAnsi="Times New Roman" w:cs="Times New Roman"/>
          <w:bCs/>
          <w:sz w:val="28"/>
          <w:szCs w:val="28"/>
        </w:rPr>
        <w:t xml:space="preserve"> судді </w:t>
      </w:r>
      <w:proofErr w:type="spellStart"/>
      <w:r w:rsidRPr="00B36A99">
        <w:rPr>
          <w:rFonts w:ascii="Times New Roman" w:eastAsia="DejaVu Sans" w:hAnsi="Times New Roman" w:cs="Times New Roman"/>
          <w:sz w:val="28"/>
          <w:szCs w:val="28"/>
          <w:lang w:bidi="uk-UA"/>
        </w:rPr>
        <w:t>Бортницької</w:t>
      </w:r>
      <w:proofErr w:type="spellEnd"/>
      <w:r w:rsidRPr="00B36A99">
        <w:rPr>
          <w:rFonts w:ascii="Times New Roman" w:eastAsia="DejaVu Sans" w:hAnsi="Times New Roman" w:cs="Times New Roman"/>
          <w:sz w:val="28"/>
          <w:szCs w:val="28"/>
          <w:lang w:bidi="uk-UA"/>
        </w:rPr>
        <w:t xml:space="preserve"> В.В.</w:t>
      </w:r>
      <w:r w:rsidRPr="00B36A99">
        <w:rPr>
          <w:rFonts w:ascii="Times New Roman" w:eastAsia="Times New Roman" w:hAnsi="Times New Roman" w:cs="Times New Roman"/>
          <w:b/>
          <w:bCs/>
          <w:sz w:val="28"/>
          <w:szCs w:val="28"/>
        </w:rPr>
        <w:t xml:space="preserve"> </w:t>
      </w:r>
      <w:r w:rsidRPr="00B36A99">
        <w:rPr>
          <w:rFonts w:ascii="Times New Roman" w:eastAsia="Times New Roman" w:hAnsi="Times New Roman" w:cs="Times New Roman"/>
          <w:bCs/>
          <w:sz w:val="28"/>
          <w:szCs w:val="28"/>
        </w:rPr>
        <w:t>у розгляді іншої справи, у друге</w:t>
      </w:r>
      <w:r>
        <w:rPr>
          <w:rFonts w:ascii="Times New Roman" w:eastAsia="Times New Roman" w:hAnsi="Times New Roman" w:cs="Times New Roman"/>
          <w:bCs/>
          <w:sz w:val="28"/>
          <w:szCs w:val="28"/>
        </w:rPr>
        <w:t xml:space="preserve"> засідання</w:t>
      </w:r>
      <w:r w:rsidRPr="00B36A99">
        <w:rPr>
          <w:rFonts w:ascii="Times New Roman" w:eastAsia="Times New Roman" w:hAnsi="Times New Roman" w:cs="Times New Roman"/>
          <w:bCs/>
          <w:sz w:val="28"/>
          <w:szCs w:val="28"/>
        </w:rPr>
        <w:t xml:space="preserve"> </w:t>
      </w:r>
      <w:r w:rsidRPr="00B36A99">
        <w:rPr>
          <w:rFonts w:ascii="Times New Roman" w:eastAsia="DejaVu Sans" w:hAnsi="Times New Roman" w:cs="Times New Roman"/>
          <w:sz w:val="28"/>
          <w:szCs w:val="28"/>
          <w:lang w:bidi="uk-UA"/>
        </w:rPr>
        <w:t>10 березня 2020 року</w:t>
      </w:r>
      <w:r w:rsidRPr="00B36A99">
        <w:rPr>
          <w:rFonts w:ascii="Times New Roman" w:eastAsia="Times New Roman" w:hAnsi="Times New Roman" w:cs="Times New Roman"/>
          <w:bCs/>
          <w:sz w:val="28"/>
          <w:szCs w:val="28"/>
        </w:rPr>
        <w:t xml:space="preserve"> сторони дійсно не з’явились. Разом </w:t>
      </w:r>
      <w:r>
        <w:rPr>
          <w:rFonts w:ascii="Times New Roman" w:eastAsia="Times New Roman" w:hAnsi="Times New Roman" w:cs="Times New Roman"/>
          <w:bCs/>
          <w:sz w:val="28"/>
          <w:szCs w:val="28"/>
        </w:rPr>
        <w:t>і</w:t>
      </w:r>
      <w:r w:rsidRPr="00B36A99">
        <w:rPr>
          <w:rFonts w:ascii="Times New Roman" w:eastAsia="Times New Roman" w:hAnsi="Times New Roman" w:cs="Times New Roman"/>
          <w:bCs/>
          <w:sz w:val="28"/>
          <w:szCs w:val="28"/>
        </w:rPr>
        <w:t xml:space="preserve">з тим неведене не дає підстав для висновку, що </w:t>
      </w:r>
      <w:r w:rsidRPr="00B36A99">
        <w:rPr>
          <w:rFonts w:ascii="Times New Roman" w:eastAsia="Times New Roman" w:hAnsi="Times New Roman" w:cs="Times New Roman"/>
          <w:sz w:val="28"/>
          <w:szCs w:val="28"/>
        </w:rPr>
        <w:t>адвокат Назаренко О.О.</w:t>
      </w:r>
      <w:r w:rsidRPr="00B36A99">
        <w:rPr>
          <w:rFonts w:ascii="Times New Roman" w:eastAsia="Times New Roman" w:hAnsi="Times New Roman" w:cs="Times New Roman"/>
          <w:bCs/>
          <w:sz w:val="28"/>
          <w:szCs w:val="28"/>
        </w:rPr>
        <w:t xml:space="preserve"> умисно затягував розгляд свого клопотання та втратив інтерес до його розгляду.</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sz w:val="28"/>
          <w:szCs w:val="28"/>
        </w:rPr>
      </w:pPr>
      <w:r w:rsidRPr="00B36A99">
        <w:rPr>
          <w:rFonts w:ascii="Times New Roman" w:eastAsia="Times New Roman" w:hAnsi="Times New Roman" w:cs="Times New Roman"/>
          <w:bCs/>
          <w:sz w:val="28"/>
          <w:szCs w:val="28"/>
        </w:rPr>
        <w:t xml:space="preserve">Крім того, </w:t>
      </w:r>
      <w:r w:rsidRPr="00B36A99">
        <w:rPr>
          <w:rFonts w:ascii="Times New Roman" w:hAnsi="Times New Roman" w:cs="Times New Roman"/>
          <w:sz w:val="28"/>
          <w:szCs w:val="28"/>
          <w:shd w:val="clear" w:color="auto" w:fill="FFFFFF"/>
        </w:rPr>
        <w:t>порядок розгляду слідчим суддею клопотання про проведення експертизи</w:t>
      </w:r>
      <w:r w:rsidRPr="00B36A99">
        <w:rPr>
          <w:rFonts w:ascii="Times New Roman" w:eastAsia="Times New Roman" w:hAnsi="Times New Roman" w:cs="Times New Roman"/>
          <w:sz w:val="28"/>
          <w:szCs w:val="28"/>
        </w:rPr>
        <w:t xml:space="preserve"> </w:t>
      </w:r>
      <w:r w:rsidRPr="00B36A99">
        <w:rPr>
          <w:rStyle w:val="rvts9"/>
          <w:rFonts w:ascii="Times New Roman" w:hAnsi="Times New Roman" w:cs="Times New Roman"/>
          <w:sz w:val="28"/>
          <w:szCs w:val="28"/>
          <w:shd w:val="clear" w:color="auto" w:fill="FFFFFF"/>
        </w:rPr>
        <w:t xml:space="preserve">визначено у статті 244 </w:t>
      </w:r>
      <w:r w:rsidRPr="00B36A99">
        <w:rPr>
          <w:rFonts w:ascii="Times New Roman" w:hAnsi="Times New Roman" w:cs="Times New Roman"/>
          <w:sz w:val="28"/>
          <w:szCs w:val="28"/>
        </w:rPr>
        <w:t>КПК України</w:t>
      </w:r>
      <w:r w:rsidRPr="00B36A99">
        <w:rPr>
          <w:rFonts w:ascii="Times New Roman" w:eastAsia="Times New Roman" w:hAnsi="Times New Roman" w:cs="Times New Roman"/>
          <w:sz w:val="28"/>
          <w:szCs w:val="28"/>
        </w:rPr>
        <w:t xml:space="preserve">. Так, у </w:t>
      </w:r>
      <w:r w:rsidRPr="00B36A99">
        <w:rPr>
          <w:rFonts w:ascii="Times New Roman" w:hAnsi="Times New Roman" w:cs="Times New Roman"/>
          <w:sz w:val="28"/>
          <w:szCs w:val="28"/>
          <w:shd w:val="clear" w:color="auto" w:fill="FFFFFF"/>
        </w:rPr>
        <w:t>частині третій статті</w:t>
      </w:r>
      <w:r>
        <w:rPr>
          <w:rFonts w:ascii="Times New Roman" w:hAnsi="Times New Roman" w:cs="Times New Roman"/>
          <w:sz w:val="28"/>
          <w:szCs w:val="28"/>
          <w:shd w:val="clear" w:color="auto" w:fill="FFFFFF"/>
        </w:rPr>
        <w:t> </w:t>
      </w:r>
      <w:r w:rsidRPr="00B36A99">
        <w:rPr>
          <w:rStyle w:val="rvts9"/>
          <w:rFonts w:ascii="Times New Roman" w:hAnsi="Times New Roman" w:cs="Times New Roman"/>
          <w:sz w:val="28"/>
          <w:szCs w:val="28"/>
          <w:shd w:val="clear" w:color="auto" w:fill="FFFFFF"/>
        </w:rPr>
        <w:t xml:space="preserve">244 </w:t>
      </w:r>
      <w:r w:rsidRPr="00B36A99">
        <w:rPr>
          <w:rFonts w:ascii="Times New Roman" w:hAnsi="Times New Roman" w:cs="Times New Roman"/>
          <w:sz w:val="28"/>
          <w:szCs w:val="28"/>
        </w:rPr>
        <w:t>КПК України</w:t>
      </w:r>
      <w:r w:rsidRPr="00B36A99">
        <w:rPr>
          <w:rFonts w:ascii="Times New Roman" w:hAnsi="Times New Roman" w:cs="Times New Roman"/>
          <w:sz w:val="28"/>
          <w:szCs w:val="28"/>
          <w:shd w:val="clear" w:color="auto" w:fill="FFFFFF"/>
        </w:rPr>
        <w:t xml:space="preserve"> визначено, що клопотання розглядається не пізніше п’яти днів із дня його надходження до суду слідчим суддею місцевого суду, в межах територіальної юрисдикції якого здійснюється досудове розслідування, а в кримінальних провадженнях щодо кримінальних правопорушень, віднесених до підсудності Вищого антикорупційного суду, </w:t>
      </w:r>
      <w:r w:rsidRPr="00B36A99">
        <w:rPr>
          <w:rFonts w:ascii="Times New Roman" w:eastAsia="Times New Roman" w:hAnsi="Times New Roman" w:cs="Times New Roman"/>
          <w:bCs/>
          <w:sz w:val="28"/>
          <w:szCs w:val="28"/>
        </w:rPr>
        <w:t>–</w:t>
      </w:r>
      <w:r w:rsidRPr="00B36A99">
        <w:rPr>
          <w:rFonts w:ascii="Times New Roman" w:hAnsi="Times New Roman" w:cs="Times New Roman"/>
          <w:sz w:val="28"/>
          <w:szCs w:val="28"/>
          <w:shd w:val="clear" w:color="auto" w:fill="FFFFFF"/>
        </w:rPr>
        <w:t xml:space="preserve"> слідчим суддею Вищого антикорупційного суду. Особа, яка подала клопотання, повідомляється про місце та час його розгляду, проте її неприбуття не перешкоджає розгляду клопотання, крім випадків, коли участь такої особи визнана слідчим суддею обов’язковою.</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sz w:val="28"/>
          <w:szCs w:val="28"/>
        </w:rPr>
        <w:t xml:space="preserve">Як вбачається з копії </w:t>
      </w:r>
      <w:r w:rsidRPr="00B36A99">
        <w:rPr>
          <w:rFonts w:ascii="Times New Roman" w:eastAsia="Times New Roman" w:hAnsi="Times New Roman" w:cs="Times New Roman"/>
          <w:bCs/>
          <w:sz w:val="28"/>
          <w:szCs w:val="28"/>
        </w:rPr>
        <w:t xml:space="preserve">матеріалів </w:t>
      </w:r>
      <w:r w:rsidRPr="00B36A99">
        <w:rPr>
          <w:rFonts w:ascii="Times New Roman" w:hAnsi="Times New Roman" w:cs="Times New Roman"/>
          <w:sz w:val="28"/>
          <w:szCs w:val="28"/>
        </w:rPr>
        <w:t>кримінального провадження № </w:t>
      </w:r>
      <w:r w:rsidR="00F606A7">
        <w:rPr>
          <w:rFonts w:ascii="Times New Roman" w:hAnsi="Times New Roman" w:cs="Times New Roman"/>
          <w:sz w:val="28"/>
          <w:szCs w:val="28"/>
        </w:rPr>
        <w:t>______________</w:t>
      </w:r>
      <w:r w:rsidRPr="00B36A99">
        <w:rPr>
          <w:rFonts w:ascii="Times New Roman" w:eastAsia="Times New Roman" w:hAnsi="Times New Roman" w:cs="Times New Roman"/>
          <w:sz w:val="28"/>
          <w:szCs w:val="28"/>
        </w:rPr>
        <w:t>, суд не визнавав участь адвоката Назаренка О.О.</w:t>
      </w:r>
      <w:r w:rsidRPr="00B36A99">
        <w:rPr>
          <w:rFonts w:ascii="Times New Roman" w:eastAsia="Times New Roman" w:hAnsi="Times New Roman" w:cs="Times New Roman"/>
          <w:bCs/>
          <w:sz w:val="28"/>
          <w:szCs w:val="28"/>
        </w:rPr>
        <w:t xml:space="preserve"> обов’язковою, а тому його неприбуття в судове засідання не перешкоджало розгляду клопотання по суті. </w:t>
      </w:r>
    </w:p>
    <w:p w:rsidR="00AF68F5" w:rsidRPr="00B36A99" w:rsidRDefault="00AF68F5" w:rsidP="00AF68F5">
      <w:pPr>
        <w:widowControl w:val="0"/>
        <w:spacing w:after="0" w:line="240" w:lineRule="auto"/>
        <w:ind w:firstLine="708"/>
        <w:jc w:val="both"/>
        <w:rPr>
          <w:rFonts w:ascii="Times New Roman" w:hAnsi="Times New Roman" w:cs="Times New Roman"/>
          <w:sz w:val="28"/>
          <w:szCs w:val="28"/>
        </w:rPr>
      </w:pPr>
      <w:r w:rsidRPr="00B36A99">
        <w:rPr>
          <w:rStyle w:val="rvts9"/>
          <w:rFonts w:ascii="Times New Roman" w:hAnsi="Times New Roman" w:cs="Times New Roman"/>
          <w:sz w:val="28"/>
          <w:szCs w:val="28"/>
          <w:shd w:val="clear" w:color="auto" w:fill="FFFFFF"/>
        </w:rPr>
        <w:t xml:space="preserve">Крім того, статтею 324 </w:t>
      </w:r>
      <w:r w:rsidRPr="00B36A99">
        <w:rPr>
          <w:rFonts w:ascii="Times New Roman" w:hAnsi="Times New Roman" w:cs="Times New Roman"/>
          <w:sz w:val="28"/>
          <w:szCs w:val="28"/>
        </w:rPr>
        <w:t xml:space="preserve">КПК України встановлено наслідки неприбуття прокурора і захисника. Так, у частині першій вказаної статті КПК України зазначено, що </w:t>
      </w:r>
      <w:bookmarkStart w:id="1" w:name="n2828"/>
      <w:bookmarkEnd w:id="1"/>
      <w:r w:rsidRPr="00B36A99">
        <w:rPr>
          <w:rFonts w:ascii="Times New Roman" w:hAnsi="Times New Roman" w:cs="Times New Roman"/>
          <w:sz w:val="28"/>
          <w:szCs w:val="28"/>
        </w:rPr>
        <w:t>якщо в судове засідання не прибув за повідомленням прокурор або захисник у кримінальному провадженні, де участь захисника є обов’язковою, суд відкладає судовий розгляд, визначає дату, час та місце проведення нового засідання і вживає заходів до прибуття їх до суду. Одночасно, якщо причина неприбуття є неповажною, суд порушує питання про відповідальність прокурора або адвоката, які не прибули, перед органами, що згідно із законом уповноважені притягати їх до дисциплінарної відповідальності.</w:t>
      </w:r>
    </w:p>
    <w:p w:rsidR="00AF68F5" w:rsidRPr="00B36A99" w:rsidRDefault="00AF68F5" w:rsidP="00AF68F5">
      <w:pPr>
        <w:widowControl w:val="0"/>
        <w:spacing w:after="0" w:line="240" w:lineRule="auto"/>
        <w:ind w:firstLine="708"/>
        <w:jc w:val="both"/>
        <w:rPr>
          <w:rFonts w:ascii="Times New Roman" w:hAnsi="Times New Roman" w:cs="Times New Roman"/>
          <w:sz w:val="28"/>
          <w:szCs w:val="28"/>
        </w:rPr>
      </w:pPr>
      <w:bookmarkStart w:id="2" w:name="n2829"/>
      <w:bookmarkEnd w:id="2"/>
      <w:r w:rsidRPr="00B36A99">
        <w:rPr>
          <w:rFonts w:ascii="Times New Roman" w:hAnsi="Times New Roman" w:cs="Times New Roman"/>
          <w:sz w:val="28"/>
          <w:szCs w:val="28"/>
        </w:rPr>
        <w:t xml:space="preserve">Отже, якщо суддя </w:t>
      </w:r>
      <w:proofErr w:type="spellStart"/>
      <w:r w:rsidRPr="00B36A99">
        <w:rPr>
          <w:rFonts w:ascii="Times New Roman" w:eastAsia="DejaVu Sans" w:hAnsi="Times New Roman" w:cs="Times New Roman"/>
          <w:sz w:val="28"/>
          <w:szCs w:val="28"/>
          <w:lang w:bidi="uk-UA"/>
        </w:rPr>
        <w:t>Бортницька</w:t>
      </w:r>
      <w:proofErr w:type="spellEnd"/>
      <w:r w:rsidRPr="00B36A99">
        <w:rPr>
          <w:rFonts w:ascii="Times New Roman" w:eastAsia="DejaVu Sans" w:hAnsi="Times New Roman" w:cs="Times New Roman"/>
          <w:sz w:val="28"/>
          <w:szCs w:val="28"/>
          <w:lang w:bidi="uk-UA"/>
        </w:rPr>
        <w:t xml:space="preserve"> В.В. вважала </w:t>
      </w:r>
      <w:r w:rsidRPr="00B36A99">
        <w:rPr>
          <w:rFonts w:ascii="Times New Roman" w:hAnsi="Times New Roman" w:cs="Times New Roman"/>
          <w:sz w:val="28"/>
          <w:szCs w:val="28"/>
        </w:rPr>
        <w:t xml:space="preserve">причину неявки </w:t>
      </w:r>
      <w:r w:rsidRPr="00B36A99">
        <w:rPr>
          <w:rFonts w:ascii="Times New Roman" w:eastAsia="Times New Roman" w:hAnsi="Times New Roman" w:cs="Times New Roman"/>
          <w:sz w:val="28"/>
          <w:szCs w:val="28"/>
        </w:rPr>
        <w:t>адвоката Назаренка О.О.</w:t>
      </w:r>
      <w:r w:rsidRPr="00B36A99">
        <w:rPr>
          <w:rFonts w:ascii="Times New Roman" w:eastAsia="Times New Roman" w:hAnsi="Times New Roman" w:cs="Times New Roman"/>
          <w:bCs/>
          <w:sz w:val="28"/>
          <w:szCs w:val="28"/>
        </w:rPr>
        <w:t xml:space="preserve"> </w:t>
      </w:r>
      <w:r w:rsidRPr="00B36A99">
        <w:rPr>
          <w:rFonts w:ascii="Times New Roman" w:hAnsi="Times New Roman" w:cs="Times New Roman"/>
          <w:sz w:val="28"/>
          <w:szCs w:val="28"/>
        </w:rPr>
        <w:t xml:space="preserve">неповажною, вона мала право порушити питання про дисциплінарну відповідальність адвоката, який не прибув, перед </w:t>
      </w:r>
      <w:r w:rsidRPr="00B36A99">
        <w:rPr>
          <w:rFonts w:ascii="Times New Roman" w:hAnsi="Times New Roman" w:cs="Times New Roman"/>
          <w:sz w:val="28"/>
          <w:szCs w:val="28"/>
          <w:shd w:val="clear" w:color="auto" w:fill="FFFFFF"/>
        </w:rPr>
        <w:t xml:space="preserve">відповідною </w:t>
      </w:r>
      <w:r>
        <w:rPr>
          <w:rFonts w:ascii="Times New Roman" w:hAnsi="Times New Roman" w:cs="Times New Roman"/>
          <w:sz w:val="28"/>
          <w:szCs w:val="28"/>
          <w:shd w:val="clear" w:color="auto" w:fill="FFFFFF"/>
        </w:rPr>
        <w:t>к</w:t>
      </w:r>
      <w:r w:rsidRPr="00B36A99">
        <w:rPr>
          <w:rFonts w:ascii="Times New Roman" w:hAnsi="Times New Roman" w:cs="Times New Roman"/>
          <w:sz w:val="28"/>
          <w:szCs w:val="28"/>
          <w:shd w:val="clear" w:color="auto" w:fill="FFFFFF"/>
        </w:rPr>
        <w:t>валіфікаційно-дисциплінарною комісією адвокатури</w:t>
      </w:r>
      <w:r w:rsidRPr="00B36A99">
        <w:rPr>
          <w:rFonts w:ascii="Times New Roman" w:hAnsi="Times New Roman" w:cs="Times New Roman"/>
          <w:sz w:val="28"/>
          <w:szCs w:val="28"/>
        </w:rPr>
        <w:t>, натомість суддя з не</w:t>
      </w:r>
      <w:r>
        <w:rPr>
          <w:rFonts w:ascii="Times New Roman" w:hAnsi="Times New Roman" w:cs="Times New Roman"/>
          <w:sz w:val="28"/>
          <w:szCs w:val="28"/>
        </w:rPr>
        <w:t xml:space="preserve"> </w:t>
      </w:r>
      <w:r w:rsidRPr="00B36A99">
        <w:rPr>
          <w:rFonts w:ascii="Times New Roman" w:hAnsi="Times New Roman" w:cs="Times New Roman"/>
          <w:sz w:val="28"/>
          <w:szCs w:val="28"/>
        </w:rPr>
        <w:t xml:space="preserve">передбачених законом підстав вирішила відмовити йому у задоволенні клопотання </w:t>
      </w:r>
      <w:r w:rsidRPr="00B36A99">
        <w:rPr>
          <w:rFonts w:ascii="Times New Roman" w:hAnsi="Times New Roman" w:cs="Times New Roman"/>
          <w:sz w:val="28"/>
          <w:szCs w:val="28"/>
          <w:shd w:val="clear" w:color="auto" w:fill="FFFFFF"/>
        </w:rPr>
        <w:t>про проведення експертизи</w:t>
      </w:r>
      <w:r w:rsidRPr="00B36A99">
        <w:rPr>
          <w:rFonts w:ascii="Times New Roman" w:hAnsi="Times New Roman" w:cs="Times New Roman"/>
          <w:sz w:val="28"/>
          <w:szCs w:val="28"/>
        </w:rPr>
        <w:t>.</w:t>
      </w:r>
    </w:p>
    <w:p w:rsidR="00AF68F5" w:rsidRPr="00B36A99" w:rsidRDefault="00AF68F5" w:rsidP="00AF68F5">
      <w:pPr>
        <w:widowControl w:val="0"/>
        <w:spacing w:after="0" w:line="240" w:lineRule="auto"/>
        <w:ind w:firstLine="708"/>
        <w:jc w:val="both"/>
        <w:rPr>
          <w:rFonts w:ascii="Times New Roman" w:hAnsi="Times New Roman" w:cs="Times New Roman"/>
          <w:sz w:val="28"/>
          <w:szCs w:val="28"/>
        </w:rPr>
      </w:pPr>
      <w:r w:rsidRPr="00B36A99">
        <w:rPr>
          <w:rFonts w:ascii="Times New Roman" w:hAnsi="Times New Roman" w:cs="Times New Roman"/>
          <w:sz w:val="28"/>
          <w:szCs w:val="28"/>
        </w:rPr>
        <w:t xml:space="preserve">Разом із тим КПК України не містить норми, яка дозволяла б судді у разі неявки заявника у судове засідання, участь якого не є обов’язковою, відмовляти у розгляді по суті клопотання </w:t>
      </w:r>
      <w:r w:rsidRPr="00B36A99">
        <w:rPr>
          <w:rFonts w:ascii="Times New Roman" w:hAnsi="Times New Roman" w:cs="Times New Roman"/>
          <w:sz w:val="28"/>
          <w:szCs w:val="28"/>
          <w:shd w:val="clear" w:color="auto" w:fill="FFFFFF"/>
        </w:rPr>
        <w:t>про проведення експертизи</w:t>
      </w:r>
      <w:r w:rsidRPr="00B36A99">
        <w:rPr>
          <w:rFonts w:ascii="Times New Roman" w:hAnsi="Times New Roman" w:cs="Times New Roman"/>
          <w:sz w:val="28"/>
          <w:szCs w:val="28"/>
        </w:rPr>
        <w:t xml:space="preserve">, не досліджувати обставини справи, наявні у ній докази та не надавати оцінку аргументам її учасників. </w:t>
      </w:r>
    </w:p>
    <w:p w:rsidR="00AF68F5" w:rsidRPr="00B36A99" w:rsidRDefault="00AF68F5" w:rsidP="00AF68F5">
      <w:pPr>
        <w:widowControl w:val="0"/>
        <w:spacing w:after="0" w:line="240" w:lineRule="auto"/>
        <w:ind w:firstLine="708"/>
        <w:jc w:val="both"/>
        <w:rPr>
          <w:rFonts w:ascii="Times New Roman" w:hAnsi="Times New Roman" w:cs="Times New Roman"/>
          <w:sz w:val="28"/>
          <w:szCs w:val="28"/>
        </w:rPr>
      </w:pPr>
      <w:r w:rsidRPr="00B36A99">
        <w:rPr>
          <w:rFonts w:ascii="Times New Roman" w:hAnsi="Times New Roman" w:cs="Times New Roman"/>
          <w:sz w:val="28"/>
          <w:szCs w:val="28"/>
        </w:rPr>
        <w:t xml:space="preserve">Крім того, про зацікавленість </w:t>
      </w:r>
      <w:r w:rsidRPr="00B36A99">
        <w:rPr>
          <w:rFonts w:ascii="Times New Roman" w:eastAsia="Times New Roman" w:hAnsi="Times New Roman" w:cs="Times New Roman"/>
          <w:sz w:val="28"/>
          <w:szCs w:val="28"/>
        </w:rPr>
        <w:t>адвоката Назаренка О.О.</w:t>
      </w:r>
      <w:r w:rsidRPr="00B36A99">
        <w:rPr>
          <w:rFonts w:ascii="Times New Roman" w:hAnsi="Times New Roman" w:cs="Times New Roman"/>
          <w:sz w:val="28"/>
          <w:szCs w:val="28"/>
        </w:rPr>
        <w:t xml:space="preserve"> у результаті розгляду його клопотання свідчить те, що </w:t>
      </w:r>
      <w:r>
        <w:rPr>
          <w:rFonts w:ascii="Times New Roman" w:hAnsi="Times New Roman" w:cs="Times New Roman"/>
          <w:sz w:val="28"/>
          <w:szCs w:val="28"/>
        </w:rPr>
        <w:t>він</w:t>
      </w:r>
      <w:r w:rsidRPr="00B36A99">
        <w:rPr>
          <w:rFonts w:ascii="Times New Roman" w:hAnsi="Times New Roman" w:cs="Times New Roman"/>
          <w:sz w:val="28"/>
          <w:szCs w:val="28"/>
        </w:rPr>
        <w:t xml:space="preserve"> двічі подава</w:t>
      </w:r>
      <w:r>
        <w:rPr>
          <w:rFonts w:ascii="Times New Roman" w:hAnsi="Times New Roman" w:cs="Times New Roman"/>
          <w:sz w:val="28"/>
          <w:szCs w:val="28"/>
        </w:rPr>
        <w:t>в</w:t>
      </w:r>
      <w:r w:rsidRPr="00B36A99">
        <w:rPr>
          <w:rFonts w:ascii="Times New Roman" w:hAnsi="Times New Roman" w:cs="Times New Roman"/>
          <w:sz w:val="28"/>
          <w:szCs w:val="28"/>
        </w:rPr>
        <w:t xml:space="preserve"> до суду доповнення до цього клопотання, останнє </w:t>
      </w:r>
      <w:r>
        <w:rPr>
          <w:rFonts w:ascii="Times New Roman" w:hAnsi="Times New Roman" w:cs="Times New Roman"/>
          <w:sz w:val="28"/>
          <w:szCs w:val="28"/>
        </w:rPr>
        <w:t>і</w:t>
      </w:r>
      <w:r w:rsidRPr="00B36A99">
        <w:rPr>
          <w:rFonts w:ascii="Times New Roman" w:hAnsi="Times New Roman" w:cs="Times New Roman"/>
          <w:sz w:val="28"/>
          <w:szCs w:val="28"/>
        </w:rPr>
        <w:t>з цих доповнень взагалі змінювало зміст первісного клопотання (</w:t>
      </w:r>
      <w:r w:rsidRPr="00B36A99">
        <w:rPr>
          <w:rFonts w:ascii="Times New Roman" w:eastAsia="DejaVu Sans" w:hAnsi="Times New Roman" w:cs="Times New Roman"/>
          <w:sz w:val="28"/>
          <w:szCs w:val="28"/>
          <w:lang w:bidi="uk-UA"/>
        </w:rPr>
        <w:t>адвокат просив замість призначення додаткової комісійної судової будівельно-технічної експертизи</w:t>
      </w:r>
      <w:r w:rsidRPr="00B36A99">
        <w:rPr>
          <w:rFonts w:ascii="Times New Roman" w:hAnsi="Times New Roman" w:cs="Times New Roman"/>
          <w:sz w:val="28"/>
          <w:szCs w:val="28"/>
        </w:rPr>
        <w:t xml:space="preserve"> призначити</w:t>
      </w:r>
      <w:r w:rsidRPr="00B36A99">
        <w:rPr>
          <w:rFonts w:ascii="Times New Roman" w:eastAsia="DejaVu Sans" w:hAnsi="Times New Roman" w:cs="Times New Roman"/>
          <w:sz w:val="28"/>
          <w:szCs w:val="28"/>
          <w:lang w:bidi="uk-UA"/>
        </w:rPr>
        <w:t xml:space="preserve"> повторну </w:t>
      </w:r>
      <w:r w:rsidRPr="00B36A99">
        <w:rPr>
          <w:rFonts w:ascii="Times New Roman" w:eastAsia="DejaVu Sans" w:hAnsi="Times New Roman" w:cs="Times New Roman"/>
          <w:sz w:val="28"/>
          <w:szCs w:val="28"/>
          <w:lang w:bidi="uk-UA"/>
        </w:rPr>
        <w:lastRenderedPageBreak/>
        <w:t>комісійну судову будівельно-технічну експертизу у кримінальному провадженні № </w:t>
      </w:r>
      <w:r w:rsidR="00F606A7">
        <w:rPr>
          <w:rFonts w:ascii="Times New Roman" w:hAnsi="Times New Roman" w:cs="Times New Roman"/>
          <w:sz w:val="28"/>
          <w:szCs w:val="28"/>
        </w:rPr>
        <w:t>____________________</w:t>
      </w:r>
      <w:r w:rsidRPr="00B36A99">
        <w:rPr>
          <w:rFonts w:ascii="Times New Roman" w:hAnsi="Times New Roman" w:cs="Times New Roman"/>
          <w:sz w:val="28"/>
          <w:szCs w:val="28"/>
        </w:rPr>
        <w:t xml:space="preserve"> від 22 липня 2017 року). Вказане спростовує доводи судді</w:t>
      </w:r>
      <w:r>
        <w:rPr>
          <w:rFonts w:ascii="Times New Roman" w:hAnsi="Times New Roman" w:cs="Times New Roman"/>
          <w:sz w:val="28"/>
          <w:szCs w:val="28"/>
        </w:rPr>
        <w:t xml:space="preserve">, наведені в ухвалі суду від </w:t>
      </w:r>
      <w:r w:rsidRPr="00B36A99">
        <w:rPr>
          <w:rFonts w:ascii="Times New Roman" w:hAnsi="Times New Roman" w:cs="Times New Roman"/>
          <w:sz w:val="28"/>
          <w:szCs w:val="28"/>
          <w:lang w:bidi="uk-UA"/>
        </w:rPr>
        <w:t>10 березня 2020 року</w:t>
      </w:r>
      <w:r>
        <w:rPr>
          <w:rFonts w:ascii="Times New Roman" w:hAnsi="Times New Roman" w:cs="Times New Roman"/>
          <w:sz w:val="28"/>
          <w:szCs w:val="28"/>
          <w:lang w:bidi="uk-UA"/>
        </w:rPr>
        <w:t>,</w:t>
      </w:r>
      <w:r w:rsidRPr="00B36A99">
        <w:rPr>
          <w:rFonts w:ascii="Times New Roman" w:hAnsi="Times New Roman" w:cs="Times New Roman"/>
          <w:sz w:val="28"/>
          <w:szCs w:val="28"/>
          <w:lang w:bidi="uk-UA"/>
        </w:rPr>
        <w:t xml:space="preserve"> </w:t>
      </w:r>
      <w:r w:rsidRPr="00B36A99">
        <w:rPr>
          <w:rFonts w:ascii="Times New Roman" w:hAnsi="Times New Roman" w:cs="Times New Roman"/>
          <w:sz w:val="28"/>
          <w:szCs w:val="28"/>
        </w:rPr>
        <w:t>щодо відсутності інтересу заявника до поданого ним клопотання.</w:t>
      </w:r>
    </w:p>
    <w:p w:rsidR="00AF68F5" w:rsidRPr="00B36A99" w:rsidRDefault="00AF68F5" w:rsidP="00AF68F5">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огляду на вказане</w:t>
      </w:r>
      <w:r w:rsidRPr="00B36A99">
        <w:rPr>
          <w:rFonts w:ascii="Times New Roman" w:hAnsi="Times New Roman" w:cs="Times New Roman"/>
          <w:sz w:val="28"/>
          <w:szCs w:val="28"/>
        </w:rPr>
        <w:t xml:space="preserve"> ухвала </w:t>
      </w:r>
      <w:r w:rsidRPr="00B36A99">
        <w:rPr>
          <w:rFonts w:ascii="Times New Roman" w:eastAsia="DejaVu Sans" w:hAnsi="Times New Roman" w:cs="Times New Roman"/>
          <w:sz w:val="28"/>
          <w:szCs w:val="28"/>
          <w:lang w:bidi="uk-UA"/>
        </w:rPr>
        <w:t xml:space="preserve">суду від 10 березня 2020 року про відмову у задоволенні клопотання </w:t>
      </w:r>
      <w:r w:rsidRPr="00B36A99">
        <w:rPr>
          <w:rFonts w:ascii="Times New Roman" w:eastAsia="Times New Roman" w:hAnsi="Times New Roman" w:cs="Times New Roman"/>
          <w:sz w:val="28"/>
          <w:szCs w:val="28"/>
        </w:rPr>
        <w:t>адвоката Назаренка О.О.</w:t>
      </w:r>
      <w:r w:rsidRPr="00B36A99">
        <w:rPr>
          <w:rFonts w:ascii="Times New Roman" w:eastAsia="DejaVu Sans" w:hAnsi="Times New Roman" w:cs="Times New Roman"/>
          <w:sz w:val="28"/>
          <w:szCs w:val="28"/>
          <w:lang w:bidi="uk-UA"/>
        </w:rPr>
        <w:t xml:space="preserve"> про призначення експертизи у кримінальному провадженні № </w:t>
      </w:r>
      <w:r w:rsidR="00F606A7">
        <w:rPr>
          <w:rFonts w:ascii="Times New Roman" w:hAnsi="Times New Roman" w:cs="Times New Roman"/>
          <w:sz w:val="28"/>
          <w:szCs w:val="28"/>
        </w:rPr>
        <w:t>______________</w:t>
      </w:r>
      <w:r w:rsidRPr="00B36A99">
        <w:rPr>
          <w:rFonts w:ascii="Times New Roman" w:eastAsia="DejaVu Sans" w:hAnsi="Times New Roman" w:cs="Times New Roman"/>
          <w:sz w:val="28"/>
          <w:szCs w:val="28"/>
          <w:lang w:bidi="uk-UA"/>
        </w:rPr>
        <w:t xml:space="preserve"> </w:t>
      </w:r>
      <w:r w:rsidRPr="00B36A99">
        <w:rPr>
          <w:rFonts w:ascii="Times New Roman" w:hAnsi="Times New Roman" w:cs="Times New Roman"/>
          <w:sz w:val="28"/>
          <w:szCs w:val="28"/>
        </w:rPr>
        <w:t xml:space="preserve">від 22 липня </w:t>
      </w:r>
      <w:r>
        <w:rPr>
          <w:rFonts w:ascii="Times New Roman" w:hAnsi="Times New Roman" w:cs="Times New Roman"/>
          <w:sz w:val="28"/>
          <w:szCs w:val="28"/>
        </w:rPr>
        <w:t>2017 року не містить мотивів, з</w:t>
      </w:r>
      <w:r w:rsidRPr="00B36A99">
        <w:rPr>
          <w:rFonts w:ascii="Times New Roman" w:hAnsi="Times New Roman" w:cs="Times New Roman"/>
          <w:sz w:val="28"/>
          <w:szCs w:val="28"/>
        </w:rPr>
        <w:t xml:space="preserve"> яких суд дійшов висновку про відсутність належної зацікавленості </w:t>
      </w:r>
      <w:r w:rsidRPr="00B36A99">
        <w:rPr>
          <w:rFonts w:ascii="Times New Roman" w:eastAsia="Times New Roman" w:hAnsi="Times New Roman" w:cs="Times New Roman"/>
          <w:sz w:val="28"/>
          <w:szCs w:val="28"/>
        </w:rPr>
        <w:t>адвоката Назаренка О.О.</w:t>
      </w:r>
      <w:r w:rsidRPr="00B36A99">
        <w:rPr>
          <w:rFonts w:ascii="Times New Roman" w:hAnsi="Times New Roman" w:cs="Times New Roman"/>
          <w:sz w:val="28"/>
          <w:szCs w:val="28"/>
        </w:rPr>
        <w:t xml:space="preserve"> у розгляді його клопотання, оскільки судом не зазначено</w:t>
      </w:r>
      <w:r>
        <w:rPr>
          <w:rFonts w:ascii="Times New Roman" w:hAnsi="Times New Roman" w:cs="Times New Roman"/>
          <w:sz w:val="28"/>
          <w:szCs w:val="28"/>
        </w:rPr>
        <w:t>,</w:t>
      </w:r>
      <w:r w:rsidRPr="00B36A99">
        <w:rPr>
          <w:rFonts w:ascii="Times New Roman" w:hAnsi="Times New Roman" w:cs="Times New Roman"/>
          <w:sz w:val="28"/>
          <w:szCs w:val="28"/>
        </w:rPr>
        <w:t xml:space="preserve"> у чому саме </w:t>
      </w:r>
      <w:r>
        <w:rPr>
          <w:rFonts w:ascii="Times New Roman" w:hAnsi="Times New Roman" w:cs="Times New Roman"/>
          <w:sz w:val="28"/>
          <w:szCs w:val="28"/>
        </w:rPr>
        <w:t>полягала відсутність зацікавленості</w:t>
      </w:r>
      <w:r w:rsidRPr="00B36A99">
        <w:rPr>
          <w:rFonts w:ascii="Times New Roman" w:hAnsi="Times New Roman" w:cs="Times New Roman"/>
          <w:sz w:val="28"/>
          <w:szCs w:val="28"/>
        </w:rPr>
        <w:t>.</w:t>
      </w:r>
    </w:p>
    <w:p w:rsidR="00AF68F5" w:rsidRPr="00B36A99" w:rsidRDefault="00AF68F5" w:rsidP="00AF68F5">
      <w:pPr>
        <w:widowControl w:val="0"/>
        <w:spacing w:after="0" w:line="240" w:lineRule="auto"/>
        <w:ind w:firstLine="708"/>
        <w:jc w:val="both"/>
        <w:rPr>
          <w:rFonts w:ascii="Times New Roman" w:eastAsia="Times New Roman" w:hAnsi="Times New Roman" w:cs="Times New Roman"/>
          <w:bCs/>
          <w:sz w:val="28"/>
          <w:szCs w:val="28"/>
        </w:rPr>
      </w:pPr>
      <w:r w:rsidRPr="00B36A99">
        <w:rPr>
          <w:rFonts w:ascii="Times New Roman" w:eastAsia="Times New Roman" w:hAnsi="Times New Roman" w:cs="Times New Roman"/>
          <w:sz w:val="28"/>
          <w:szCs w:val="28"/>
        </w:rPr>
        <w:t xml:space="preserve">Судді </w:t>
      </w:r>
      <w:proofErr w:type="spellStart"/>
      <w:r w:rsidRPr="00B36A99">
        <w:rPr>
          <w:rFonts w:ascii="Times New Roman" w:eastAsia="DejaVu Sans" w:hAnsi="Times New Roman" w:cs="Times New Roman"/>
          <w:sz w:val="28"/>
          <w:szCs w:val="28"/>
          <w:lang w:bidi="uk-UA"/>
        </w:rPr>
        <w:t>Бортницькій</w:t>
      </w:r>
      <w:proofErr w:type="spellEnd"/>
      <w:r w:rsidRPr="00B36A99">
        <w:rPr>
          <w:rFonts w:ascii="Times New Roman" w:eastAsia="DejaVu Sans" w:hAnsi="Times New Roman" w:cs="Times New Roman"/>
          <w:sz w:val="28"/>
          <w:szCs w:val="28"/>
          <w:lang w:bidi="uk-UA"/>
        </w:rPr>
        <w:t xml:space="preserve"> В.В. </w:t>
      </w:r>
      <w:r w:rsidRPr="00B36A99">
        <w:rPr>
          <w:rFonts w:ascii="Times New Roman" w:eastAsia="Times New Roman" w:hAnsi="Times New Roman" w:cs="Times New Roman"/>
          <w:sz w:val="28"/>
          <w:szCs w:val="28"/>
        </w:rPr>
        <w:t>було запропоновано надати пояснення щодо доводів дисциплінарної скарги, але вона своїм правом не скористалася, пояснення не надала.</w:t>
      </w:r>
    </w:p>
    <w:p w:rsidR="00AF68F5" w:rsidRPr="00B36A99" w:rsidRDefault="00AF68F5" w:rsidP="00AF68F5">
      <w:pPr>
        <w:shd w:val="clear" w:color="auto" w:fill="FFFFFF"/>
        <w:spacing w:after="0" w:line="240" w:lineRule="auto"/>
        <w:ind w:firstLine="708"/>
        <w:jc w:val="both"/>
        <w:rPr>
          <w:rFonts w:ascii="Times New Roman" w:eastAsia="DejaVu Sans" w:hAnsi="Times New Roman" w:cs="Times New Roman"/>
          <w:sz w:val="28"/>
          <w:szCs w:val="28"/>
          <w:lang w:bidi="uk-UA"/>
        </w:rPr>
      </w:pPr>
      <w:r w:rsidRPr="00B36A99">
        <w:rPr>
          <w:rFonts w:ascii="Times New Roman" w:hAnsi="Times New Roman" w:cs="Times New Roman"/>
          <w:sz w:val="28"/>
          <w:szCs w:val="28"/>
        </w:rPr>
        <w:t xml:space="preserve">Отже, наведені обставини </w:t>
      </w:r>
      <w:r w:rsidRPr="00B36A99">
        <w:rPr>
          <w:rFonts w:ascii="Times New Roman" w:hAnsi="Times New Roman" w:cs="Times New Roman"/>
          <w:sz w:val="28"/>
          <w:szCs w:val="28"/>
          <w:shd w:val="clear" w:color="auto" w:fill="FFFFFF"/>
        </w:rPr>
        <w:t xml:space="preserve">можуть свідчити про наявність у </w:t>
      </w:r>
      <w:r>
        <w:rPr>
          <w:rFonts w:ascii="Times New Roman" w:hAnsi="Times New Roman" w:cs="Times New Roman"/>
          <w:sz w:val="28"/>
          <w:szCs w:val="28"/>
          <w:shd w:val="clear" w:color="auto" w:fill="FFFFFF"/>
        </w:rPr>
        <w:t>поведінці</w:t>
      </w:r>
      <w:r w:rsidRPr="00B36A99">
        <w:rPr>
          <w:rFonts w:ascii="Times New Roman" w:hAnsi="Times New Roman" w:cs="Times New Roman"/>
          <w:sz w:val="28"/>
          <w:szCs w:val="28"/>
          <w:shd w:val="clear" w:color="auto" w:fill="FFFFFF"/>
        </w:rPr>
        <w:t xml:space="preserve"> судді </w:t>
      </w:r>
      <w:proofErr w:type="spellStart"/>
      <w:r w:rsidRPr="00B36A99">
        <w:rPr>
          <w:rFonts w:ascii="Times New Roman" w:eastAsia="DejaVu Sans" w:hAnsi="Times New Roman" w:cs="Times New Roman"/>
          <w:sz w:val="28"/>
          <w:szCs w:val="28"/>
          <w:lang w:bidi="uk-UA"/>
        </w:rPr>
        <w:t>Бортницької</w:t>
      </w:r>
      <w:proofErr w:type="spellEnd"/>
      <w:r w:rsidRPr="00B36A99">
        <w:rPr>
          <w:rFonts w:ascii="Times New Roman" w:eastAsia="DejaVu Sans" w:hAnsi="Times New Roman" w:cs="Times New Roman"/>
          <w:sz w:val="28"/>
          <w:szCs w:val="28"/>
          <w:lang w:bidi="uk-UA"/>
        </w:rPr>
        <w:t xml:space="preserve"> В.В. ознак дисциплінарних проступків, передбачених </w:t>
      </w:r>
      <w:r w:rsidRPr="00B36A99">
        <w:rPr>
          <w:rFonts w:ascii="Times New Roman" w:hAnsi="Times New Roman" w:cs="Times New Roman"/>
          <w:sz w:val="28"/>
          <w:szCs w:val="28"/>
        </w:rPr>
        <w:t>підпунктами «а», «б» пункту 1 частини першої статті 106 Закону України «Про</w:t>
      </w:r>
      <w:r>
        <w:rPr>
          <w:rFonts w:ascii="Times New Roman" w:hAnsi="Times New Roman" w:cs="Times New Roman"/>
          <w:sz w:val="28"/>
          <w:szCs w:val="28"/>
        </w:rPr>
        <w:t> </w:t>
      </w:r>
      <w:r w:rsidRPr="00B36A99">
        <w:rPr>
          <w:rFonts w:ascii="Times New Roman" w:hAnsi="Times New Roman" w:cs="Times New Roman"/>
          <w:sz w:val="28"/>
          <w:szCs w:val="28"/>
        </w:rPr>
        <w:t>судоустрій і статус суддів»</w:t>
      </w:r>
      <w:r w:rsidRPr="00B36A99">
        <w:rPr>
          <w:rFonts w:ascii="Times New Roman" w:eastAsia="DejaVu Sans" w:hAnsi="Times New Roman" w:cs="Times New Roman"/>
          <w:sz w:val="28"/>
          <w:szCs w:val="28"/>
          <w:lang w:bidi="uk-UA"/>
        </w:rPr>
        <w:t xml:space="preserve"> (</w:t>
      </w:r>
      <w:r w:rsidRPr="00B36A99">
        <w:rPr>
          <w:rFonts w:ascii="Times New Roman" w:eastAsia="Times New Roman" w:hAnsi="Times New Roman" w:cs="Times New Roman"/>
          <w:sz w:val="28"/>
          <w:szCs w:val="28"/>
        </w:rPr>
        <w:t xml:space="preserve">умисна або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w:t>
      </w:r>
      <w:proofErr w:type="spellStart"/>
      <w:r w:rsidRPr="00B36A99">
        <w:rPr>
          <w:rFonts w:ascii="Times New Roman" w:eastAsia="Times New Roman" w:hAnsi="Times New Roman" w:cs="Times New Roman"/>
          <w:sz w:val="28"/>
          <w:szCs w:val="28"/>
        </w:rPr>
        <w:t>незазначення</w:t>
      </w:r>
      <w:proofErr w:type="spellEnd"/>
      <w:r w:rsidRPr="00B36A99">
        <w:rPr>
          <w:rFonts w:ascii="Times New Roman" w:eastAsia="Times New Roman" w:hAnsi="Times New Roman" w:cs="Times New Roman"/>
          <w:sz w:val="28"/>
          <w:szCs w:val="28"/>
        </w:rPr>
        <w:t xml:space="preserve"> в судовому рішенні мотивів прийняття або відхилення аргументів сторін щодо суті спору</w:t>
      </w:r>
      <w:r w:rsidRPr="00B36A99">
        <w:rPr>
          <w:rFonts w:ascii="Times New Roman" w:eastAsia="DejaVu Sans" w:hAnsi="Times New Roman" w:cs="Times New Roman"/>
          <w:sz w:val="28"/>
          <w:szCs w:val="28"/>
          <w:lang w:bidi="uk-UA"/>
        </w:rPr>
        <w:t>).</w:t>
      </w:r>
    </w:p>
    <w:p w:rsidR="00AF68F5" w:rsidRPr="00B36A99" w:rsidRDefault="00AF68F5" w:rsidP="00AF68F5">
      <w:pPr>
        <w:shd w:val="clear" w:color="auto" w:fill="FFFFFF"/>
        <w:spacing w:after="0" w:line="240" w:lineRule="auto"/>
        <w:ind w:firstLine="708"/>
        <w:jc w:val="both"/>
        <w:rPr>
          <w:rFonts w:ascii="Times New Roman" w:eastAsia="DejaVu Sans" w:hAnsi="Times New Roman" w:cs="Times New Roman"/>
          <w:sz w:val="28"/>
          <w:szCs w:val="28"/>
          <w:lang w:bidi="uk-UA"/>
        </w:rPr>
      </w:pPr>
      <w:r w:rsidRPr="00B36A99">
        <w:rPr>
          <w:rFonts w:ascii="Times New Roman" w:eastAsia="DejaVu Sans" w:hAnsi="Times New Roman" w:cs="Times New Roman"/>
          <w:sz w:val="28"/>
          <w:szCs w:val="28"/>
          <w:lang w:bidi="uk-UA"/>
        </w:rPr>
        <w:t xml:space="preserve">З огляду на вказане </w:t>
      </w:r>
      <w:r>
        <w:rPr>
          <w:rFonts w:ascii="Times New Roman" w:eastAsia="Calibri" w:hAnsi="Times New Roman" w:cs="Times New Roman"/>
          <w:bCs/>
          <w:sz w:val="28"/>
          <w:szCs w:val="28"/>
        </w:rPr>
        <w:t xml:space="preserve">Друга Дисциплінарна палата Вищої ради правосуддя </w:t>
      </w:r>
      <w:r>
        <w:rPr>
          <w:rFonts w:ascii="Times New Roman" w:eastAsia="DejaVu Sans" w:hAnsi="Times New Roman" w:cs="Times New Roman"/>
          <w:sz w:val="28"/>
          <w:szCs w:val="28"/>
          <w:lang w:bidi="uk-UA"/>
        </w:rPr>
        <w:t>дійшла висновку</w:t>
      </w:r>
      <w:r w:rsidRPr="00B36A99">
        <w:rPr>
          <w:rFonts w:ascii="Times New Roman" w:eastAsia="DejaVu Sans" w:hAnsi="Times New Roman" w:cs="Times New Roman"/>
          <w:sz w:val="28"/>
          <w:szCs w:val="28"/>
          <w:lang w:bidi="uk-UA"/>
        </w:rPr>
        <w:t xml:space="preserve">, що в цій частині дисциплінарної скарги </w:t>
      </w:r>
      <w:r w:rsidRPr="00B36A99">
        <w:rPr>
          <w:rFonts w:ascii="Times New Roman" w:eastAsia="Times New Roman" w:hAnsi="Times New Roman" w:cs="Times New Roman"/>
          <w:sz w:val="28"/>
          <w:szCs w:val="28"/>
        </w:rPr>
        <w:t>адвоката Назаренка</w:t>
      </w:r>
      <w:r>
        <w:rPr>
          <w:rFonts w:ascii="Times New Roman" w:eastAsia="Times New Roman" w:hAnsi="Times New Roman" w:cs="Times New Roman"/>
          <w:sz w:val="28"/>
          <w:szCs w:val="28"/>
        </w:rPr>
        <w:t> </w:t>
      </w:r>
      <w:r w:rsidRPr="00B36A99">
        <w:rPr>
          <w:rFonts w:ascii="Times New Roman" w:eastAsia="Times New Roman" w:hAnsi="Times New Roman" w:cs="Times New Roman"/>
          <w:sz w:val="28"/>
          <w:szCs w:val="28"/>
        </w:rPr>
        <w:t>О.О.</w:t>
      </w:r>
      <w:r w:rsidRPr="00B36A99">
        <w:rPr>
          <w:rFonts w:ascii="Times New Roman" w:hAnsi="Times New Roman" w:cs="Times New Roman"/>
          <w:sz w:val="28"/>
          <w:szCs w:val="28"/>
        </w:rPr>
        <w:t xml:space="preserve"> </w:t>
      </w:r>
      <w:r>
        <w:rPr>
          <w:rFonts w:ascii="Times New Roman" w:eastAsia="DejaVu Sans" w:hAnsi="Times New Roman" w:cs="Times New Roman"/>
          <w:sz w:val="28"/>
          <w:szCs w:val="28"/>
          <w:lang w:bidi="uk-UA"/>
        </w:rPr>
        <w:t>наявні підстави для</w:t>
      </w:r>
      <w:r w:rsidRPr="00B36A99">
        <w:rPr>
          <w:rFonts w:ascii="Times New Roman" w:eastAsia="DejaVu Sans" w:hAnsi="Times New Roman" w:cs="Times New Roman"/>
          <w:sz w:val="28"/>
          <w:szCs w:val="28"/>
          <w:lang w:bidi="uk-UA"/>
        </w:rPr>
        <w:t xml:space="preserve"> відкриття дисциплінарної справи</w:t>
      </w:r>
      <w:r w:rsidRPr="00C9736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стосовно </w:t>
      </w:r>
      <w:r w:rsidRPr="00B36A99">
        <w:rPr>
          <w:rFonts w:ascii="Times New Roman" w:hAnsi="Times New Roman" w:cs="Times New Roman"/>
          <w:sz w:val="28"/>
          <w:szCs w:val="28"/>
          <w:shd w:val="clear" w:color="auto" w:fill="FFFFFF"/>
        </w:rPr>
        <w:t xml:space="preserve">судді </w:t>
      </w:r>
      <w:proofErr w:type="spellStart"/>
      <w:r w:rsidRPr="00B36A99">
        <w:rPr>
          <w:rFonts w:ascii="Times New Roman" w:eastAsia="DejaVu Sans" w:hAnsi="Times New Roman" w:cs="Times New Roman"/>
          <w:sz w:val="28"/>
          <w:szCs w:val="28"/>
          <w:lang w:bidi="uk-UA"/>
        </w:rPr>
        <w:t>Бортницької</w:t>
      </w:r>
      <w:proofErr w:type="spellEnd"/>
      <w:r w:rsidRPr="00B36A99">
        <w:rPr>
          <w:rFonts w:ascii="Times New Roman" w:eastAsia="DejaVu Sans" w:hAnsi="Times New Roman" w:cs="Times New Roman"/>
          <w:sz w:val="28"/>
          <w:szCs w:val="28"/>
          <w:lang w:bidi="uk-UA"/>
        </w:rPr>
        <w:t xml:space="preserve"> В.В. </w:t>
      </w:r>
    </w:p>
    <w:p w:rsidR="00AF68F5" w:rsidRPr="00452AF6" w:rsidRDefault="00AF68F5" w:rsidP="00AF68F5">
      <w:pPr>
        <w:shd w:val="clear" w:color="auto" w:fill="FFFFFF"/>
        <w:spacing w:after="0" w:line="240" w:lineRule="auto"/>
        <w:ind w:firstLine="708"/>
        <w:jc w:val="both"/>
        <w:rPr>
          <w:rFonts w:ascii="Times New Roman" w:eastAsia="DejaVu Sans" w:hAnsi="Times New Roman" w:cs="Times New Roman"/>
          <w:color w:val="000000"/>
          <w:sz w:val="28"/>
          <w:szCs w:val="28"/>
          <w:lang w:bidi="uk-UA"/>
        </w:rPr>
      </w:pPr>
      <w:r w:rsidRPr="00455487">
        <w:rPr>
          <w:rFonts w:ascii="Times New Roman" w:eastAsia="Calibri" w:hAnsi="Times New Roman" w:cs="Times New Roman"/>
          <w:sz w:val="28"/>
          <w:szCs w:val="28"/>
        </w:rPr>
        <w:t xml:space="preserve">Водночас </w:t>
      </w:r>
      <w:r w:rsidRPr="00452AF6">
        <w:rPr>
          <w:rFonts w:ascii="Times New Roman" w:hAnsi="Times New Roman" w:cs="Times New Roman"/>
          <w:sz w:val="28"/>
          <w:szCs w:val="28"/>
        </w:rPr>
        <w:t>попередньою перевіркою не підтверджен</w:t>
      </w:r>
      <w:r>
        <w:rPr>
          <w:rFonts w:ascii="Times New Roman" w:hAnsi="Times New Roman" w:cs="Times New Roman"/>
          <w:sz w:val="28"/>
          <w:szCs w:val="28"/>
        </w:rPr>
        <w:t xml:space="preserve">о </w:t>
      </w:r>
      <w:r w:rsidRPr="00452AF6">
        <w:rPr>
          <w:rFonts w:ascii="Times New Roman" w:hAnsi="Times New Roman" w:cs="Times New Roman"/>
          <w:sz w:val="28"/>
          <w:szCs w:val="28"/>
        </w:rPr>
        <w:t xml:space="preserve">доводи скаржника про наявність в поведінці судді </w:t>
      </w:r>
      <w:proofErr w:type="spellStart"/>
      <w:r w:rsidRPr="00452AF6">
        <w:rPr>
          <w:rFonts w:ascii="Times New Roman" w:eastAsia="DejaVu Sans" w:hAnsi="Times New Roman" w:cs="Times New Roman"/>
          <w:color w:val="000000"/>
          <w:sz w:val="28"/>
          <w:szCs w:val="28"/>
          <w:lang w:bidi="uk-UA"/>
        </w:rPr>
        <w:t>Бортницької</w:t>
      </w:r>
      <w:proofErr w:type="spellEnd"/>
      <w:r w:rsidRPr="00452AF6">
        <w:rPr>
          <w:rFonts w:ascii="Times New Roman" w:eastAsia="DejaVu Sans" w:hAnsi="Times New Roman" w:cs="Times New Roman"/>
          <w:color w:val="000000"/>
          <w:sz w:val="28"/>
          <w:szCs w:val="28"/>
          <w:lang w:bidi="uk-UA"/>
        </w:rPr>
        <w:t xml:space="preserve"> В.В. ознак дисциплінарних проступків, передбачених </w:t>
      </w:r>
      <w:r w:rsidRPr="00452AF6">
        <w:rPr>
          <w:rFonts w:ascii="Times New Roman" w:hAnsi="Times New Roman" w:cs="Times New Roman"/>
          <w:sz w:val="28"/>
          <w:szCs w:val="28"/>
        </w:rPr>
        <w:t>пунктами 2, 4 частини першої статті 106 Закону України «Про судоустрій і статус суддів»</w:t>
      </w:r>
      <w:r w:rsidRPr="00452AF6">
        <w:rPr>
          <w:rFonts w:ascii="Times New Roman" w:eastAsia="DejaVu Sans" w:hAnsi="Times New Roman" w:cs="Times New Roman"/>
          <w:color w:val="000000"/>
          <w:sz w:val="28"/>
          <w:szCs w:val="28"/>
          <w:lang w:bidi="uk-UA"/>
        </w:rPr>
        <w:t xml:space="preserve"> (</w:t>
      </w:r>
      <w:r w:rsidRPr="00452AF6">
        <w:rPr>
          <w:rFonts w:ascii="Times New Roman" w:eastAsia="Times New Roman" w:hAnsi="Times New Roman" w:cs="Times New Roman"/>
          <w:color w:val="000000"/>
          <w:sz w:val="28"/>
          <w:szCs w:val="28"/>
        </w:rPr>
        <w:t xml:space="preserve">безпідставне затягування або невжиття суддею заходів щодо розгляду заяви, скарги чи справи протягом строку, встановленого законом; </w:t>
      </w:r>
      <w:r w:rsidRPr="00452AF6">
        <w:rPr>
          <w:rFonts w:ascii="Times New Roman" w:eastAsia="DejaVu Sans" w:hAnsi="Times New Roman" w:cs="Times New Roman"/>
          <w:color w:val="000000"/>
          <w:sz w:val="28"/>
          <w:szCs w:val="28"/>
          <w:lang w:bidi="uk-UA"/>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Pr>
          <w:rFonts w:ascii="Times New Roman" w:eastAsia="DejaVu Sans" w:hAnsi="Times New Roman" w:cs="Times New Roman"/>
          <w:color w:val="000000"/>
          <w:sz w:val="28"/>
          <w:szCs w:val="28"/>
          <w:lang w:bidi="uk-UA"/>
        </w:rPr>
        <w:t>,</w:t>
      </w:r>
      <w:r w:rsidRPr="00452AF6">
        <w:rPr>
          <w:rFonts w:ascii="Times New Roman" w:eastAsia="DejaVu Sans" w:hAnsi="Times New Roman" w:cs="Times New Roman"/>
          <w:color w:val="000000"/>
          <w:sz w:val="28"/>
          <w:szCs w:val="28"/>
          <w:lang w:bidi="uk-UA"/>
        </w:rPr>
        <w:t xml:space="preserve"> з огляду на таке.</w:t>
      </w:r>
    </w:p>
    <w:p w:rsidR="00AF68F5" w:rsidRPr="00452AF6" w:rsidRDefault="00AF68F5" w:rsidP="00AF68F5">
      <w:pPr>
        <w:pStyle w:val="StyleZakonu0"/>
        <w:spacing w:after="0" w:line="240" w:lineRule="auto"/>
        <w:ind w:firstLine="708"/>
        <w:rPr>
          <w:sz w:val="28"/>
          <w:szCs w:val="28"/>
        </w:rPr>
      </w:pPr>
      <w:r w:rsidRPr="00452AF6">
        <w:rPr>
          <w:sz w:val="28"/>
          <w:szCs w:val="28"/>
        </w:rPr>
        <w:t>Стосовно доводів</w:t>
      </w:r>
      <w:r w:rsidRPr="00452AF6">
        <w:rPr>
          <w:sz w:val="28"/>
          <w:szCs w:val="28"/>
          <w:lang w:eastAsia="uk-UA"/>
        </w:rPr>
        <w:t xml:space="preserve"> адвоката Назаренка О.О.</w:t>
      </w:r>
      <w:r w:rsidRPr="00452AF6">
        <w:rPr>
          <w:color w:val="333333"/>
          <w:sz w:val="28"/>
          <w:szCs w:val="28"/>
        </w:rPr>
        <w:t xml:space="preserve"> </w:t>
      </w:r>
      <w:r w:rsidRPr="00452AF6">
        <w:rPr>
          <w:sz w:val="28"/>
          <w:szCs w:val="28"/>
        </w:rPr>
        <w:t xml:space="preserve">про безпідставне недотримання слідчим суддею встановленого частиною </w:t>
      </w:r>
      <w:r w:rsidRPr="00452AF6">
        <w:rPr>
          <w:color w:val="333333"/>
          <w:sz w:val="28"/>
          <w:szCs w:val="28"/>
          <w:shd w:val="clear" w:color="auto" w:fill="FFFFFF"/>
        </w:rPr>
        <w:t>трет</w:t>
      </w:r>
      <w:r w:rsidRPr="00452AF6">
        <w:rPr>
          <w:sz w:val="28"/>
          <w:szCs w:val="28"/>
        </w:rPr>
        <w:t xml:space="preserve">ьою статті 244 КПК України </w:t>
      </w:r>
      <w:r w:rsidRPr="00452AF6">
        <w:rPr>
          <w:color w:val="333333"/>
          <w:sz w:val="28"/>
          <w:szCs w:val="28"/>
          <w:shd w:val="clear" w:color="auto" w:fill="FFFFFF"/>
        </w:rPr>
        <w:t>п’ятиденного</w:t>
      </w:r>
      <w:r w:rsidRPr="00452AF6">
        <w:rPr>
          <w:sz w:val="28"/>
          <w:szCs w:val="28"/>
        </w:rPr>
        <w:t xml:space="preserve"> строку розгляду </w:t>
      </w:r>
      <w:r w:rsidRPr="00452AF6">
        <w:rPr>
          <w:rFonts w:eastAsia="DejaVu Sans"/>
          <w:color w:val="000000"/>
          <w:sz w:val="28"/>
          <w:szCs w:val="28"/>
          <w:lang w:eastAsia="uk-UA" w:bidi="uk-UA"/>
        </w:rPr>
        <w:t>клопотання про призначення експертизи</w:t>
      </w:r>
      <w:r w:rsidRPr="00452AF6">
        <w:rPr>
          <w:sz w:val="28"/>
          <w:szCs w:val="28"/>
        </w:rPr>
        <w:t xml:space="preserve"> у кримінальному провадженні № </w:t>
      </w:r>
      <w:r w:rsidR="00F606A7">
        <w:rPr>
          <w:sz w:val="28"/>
          <w:szCs w:val="28"/>
        </w:rPr>
        <w:t>_____________</w:t>
      </w:r>
      <w:r w:rsidRPr="00452AF6">
        <w:rPr>
          <w:sz w:val="28"/>
          <w:szCs w:val="28"/>
        </w:rPr>
        <w:t xml:space="preserve"> </w:t>
      </w:r>
      <w:r>
        <w:rPr>
          <w:sz w:val="28"/>
          <w:szCs w:val="28"/>
        </w:rPr>
        <w:t>варто зауважити, що, я</w:t>
      </w:r>
      <w:r w:rsidRPr="00452AF6">
        <w:rPr>
          <w:sz w:val="28"/>
          <w:szCs w:val="28"/>
        </w:rPr>
        <w:t>к встановлено попередньою перевіркою, кримінальне провадження № </w:t>
      </w:r>
      <w:r w:rsidR="00F606A7">
        <w:rPr>
          <w:sz w:val="28"/>
          <w:szCs w:val="28"/>
        </w:rPr>
        <w:t>______________</w:t>
      </w:r>
      <w:r w:rsidRPr="00452AF6">
        <w:rPr>
          <w:bCs/>
          <w:kern w:val="1"/>
          <w:sz w:val="28"/>
          <w:szCs w:val="28"/>
        </w:rPr>
        <w:t xml:space="preserve"> перебувало </w:t>
      </w:r>
      <w:r>
        <w:rPr>
          <w:bCs/>
          <w:kern w:val="1"/>
          <w:sz w:val="28"/>
          <w:szCs w:val="28"/>
        </w:rPr>
        <w:t>у</w:t>
      </w:r>
      <w:r w:rsidRPr="00452AF6">
        <w:rPr>
          <w:bCs/>
          <w:kern w:val="1"/>
          <w:sz w:val="28"/>
          <w:szCs w:val="28"/>
        </w:rPr>
        <w:t xml:space="preserve"> провадженні судді </w:t>
      </w:r>
      <w:proofErr w:type="spellStart"/>
      <w:r w:rsidRPr="00452AF6">
        <w:rPr>
          <w:rFonts w:eastAsia="DejaVu Sans"/>
          <w:color w:val="000000"/>
          <w:sz w:val="28"/>
          <w:szCs w:val="28"/>
          <w:lang w:eastAsia="uk-UA" w:bidi="uk-UA"/>
        </w:rPr>
        <w:t>Бортницьк</w:t>
      </w:r>
      <w:r w:rsidRPr="00452AF6">
        <w:rPr>
          <w:rFonts w:eastAsia="DejaVu Sans"/>
          <w:color w:val="000000"/>
          <w:sz w:val="28"/>
          <w:szCs w:val="28"/>
          <w:lang w:bidi="uk-UA"/>
        </w:rPr>
        <w:t>ої</w:t>
      </w:r>
      <w:proofErr w:type="spellEnd"/>
      <w:r w:rsidRPr="00452AF6">
        <w:rPr>
          <w:rFonts w:eastAsia="DejaVu Sans"/>
          <w:color w:val="000000"/>
          <w:sz w:val="28"/>
          <w:szCs w:val="28"/>
          <w:lang w:eastAsia="uk-UA" w:bidi="uk-UA"/>
        </w:rPr>
        <w:t xml:space="preserve"> В.В.</w:t>
      </w:r>
      <w:r w:rsidRPr="00452AF6">
        <w:rPr>
          <w:rFonts w:eastAsia="DejaVu Sans"/>
          <w:color w:val="000000"/>
          <w:sz w:val="28"/>
          <w:szCs w:val="28"/>
          <w:lang w:bidi="uk-UA"/>
        </w:rPr>
        <w:t xml:space="preserve"> більше 3,5</w:t>
      </w:r>
      <w:r>
        <w:rPr>
          <w:rFonts w:eastAsia="DejaVu Sans"/>
          <w:color w:val="000000"/>
          <w:sz w:val="28"/>
          <w:szCs w:val="28"/>
          <w:lang w:bidi="uk-UA"/>
        </w:rPr>
        <w:t> </w:t>
      </w:r>
      <w:r w:rsidRPr="00452AF6">
        <w:rPr>
          <w:rFonts w:eastAsia="DejaVu Sans"/>
          <w:color w:val="000000"/>
          <w:sz w:val="28"/>
          <w:szCs w:val="28"/>
          <w:lang w:bidi="uk-UA"/>
        </w:rPr>
        <w:t>місяц</w:t>
      </w:r>
      <w:r>
        <w:rPr>
          <w:rFonts w:eastAsia="DejaVu Sans"/>
          <w:color w:val="000000"/>
          <w:sz w:val="28"/>
          <w:szCs w:val="28"/>
          <w:lang w:bidi="uk-UA"/>
        </w:rPr>
        <w:t>я</w:t>
      </w:r>
      <w:r w:rsidRPr="00452AF6">
        <w:rPr>
          <w:rFonts w:eastAsia="DejaVu Sans"/>
          <w:color w:val="000000"/>
          <w:sz w:val="28"/>
          <w:szCs w:val="28"/>
          <w:lang w:bidi="uk-UA"/>
        </w:rPr>
        <w:t xml:space="preserve">, а саме </w:t>
      </w:r>
      <w:r w:rsidRPr="00452AF6">
        <w:rPr>
          <w:bCs/>
          <w:kern w:val="1"/>
          <w:sz w:val="28"/>
          <w:szCs w:val="28"/>
        </w:rPr>
        <w:t xml:space="preserve">з </w:t>
      </w:r>
      <w:r w:rsidRPr="00452AF6">
        <w:rPr>
          <w:bCs/>
          <w:sz w:val="28"/>
          <w:szCs w:val="28"/>
        </w:rPr>
        <w:t xml:space="preserve">21 листопада 2019 року </w:t>
      </w:r>
      <w:r>
        <w:rPr>
          <w:bCs/>
          <w:sz w:val="28"/>
          <w:szCs w:val="28"/>
        </w:rPr>
        <w:t xml:space="preserve">(дата </w:t>
      </w:r>
      <w:r w:rsidRPr="00B36A99">
        <w:rPr>
          <w:rFonts w:eastAsia="Calibri"/>
          <w:bCs/>
          <w:sz w:val="28"/>
          <w:szCs w:val="28"/>
        </w:rPr>
        <w:t>над</w:t>
      </w:r>
      <w:r>
        <w:rPr>
          <w:rFonts w:eastAsia="Calibri"/>
          <w:bCs/>
          <w:sz w:val="28"/>
          <w:szCs w:val="28"/>
        </w:rPr>
        <w:t xml:space="preserve">ходження </w:t>
      </w:r>
      <w:r w:rsidRPr="00B36A99">
        <w:rPr>
          <w:rFonts w:eastAsia="DejaVu Sans"/>
          <w:sz w:val="28"/>
          <w:szCs w:val="28"/>
          <w:lang w:eastAsia="uk-UA" w:bidi="uk-UA"/>
        </w:rPr>
        <w:t xml:space="preserve">клопотання </w:t>
      </w:r>
      <w:r w:rsidRPr="00B36A99">
        <w:rPr>
          <w:sz w:val="28"/>
          <w:szCs w:val="28"/>
          <w:lang w:eastAsia="uk-UA"/>
        </w:rPr>
        <w:t>адвоката Назаренка О.О.</w:t>
      </w:r>
      <w:r>
        <w:rPr>
          <w:sz w:val="28"/>
          <w:szCs w:val="28"/>
          <w:lang w:eastAsia="uk-UA"/>
        </w:rPr>
        <w:t xml:space="preserve"> до суду</w:t>
      </w:r>
      <w:r>
        <w:rPr>
          <w:bCs/>
          <w:sz w:val="28"/>
          <w:szCs w:val="28"/>
        </w:rPr>
        <w:t xml:space="preserve">) </w:t>
      </w:r>
      <w:r w:rsidRPr="00452AF6">
        <w:rPr>
          <w:rFonts w:eastAsia="Calibri"/>
          <w:bCs/>
          <w:kern w:val="1"/>
          <w:sz w:val="28"/>
          <w:szCs w:val="28"/>
        </w:rPr>
        <w:t xml:space="preserve">до </w:t>
      </w:r>
      <w:r w:rsidRPr="00452AF6">
        <w:rPr>
          <w:rFonts w:eastAsia="DejaVu Sans"/>
          <w:sz w:val="28"/>
          <w:szCs w:val="28"/>
          <w:lang w:eastAsia="uk-UA" w:bidi="uk-UA"/>
        </w:rPr>
        <w:t>10 березня 2020 року</w:t>
      </w:r>
      <w:r>
        <w:rPr>
          <w:rFonts w:eastAsia="DejaVu Sans"/>
          <w:sz w:val="28"/>
          <w:szCs w:val="28"/>
          <w:lang w:eastAsia="uk-UA" w:bidi="uk-UA"/>
        </w:rPr>
        <w:t xml:space="preserve"> (дата постановлення судового рішення)</w:t>
      </w:r>
      <w:r>
        <w:rPr>
          <w:sz w:val="28"/>
          <w:szCs w:val="28"/>
        </w:rPr>
        <w:t xml:space="preserve">. Вказане свідчить про </w:t>
      </w:r>
      <w:r>
        <w:rPr>
          <w:rFonts w:eastAsia="DejaVu Sans"/>
          <w:color w:val="000000"/>
          <w:sz w:val="28"/>
          <w:szCs w:val="28"/>
          <w:lang w:eastAsia="uk-UA" w:bidi="uk-UA"/>
        </w:rPr>
        <w:t>недотримання</w:t>
      </w:r>
      <w:r w:rsidRPr="00452AF6">
        <w:rPr>
          <w:sz w:val="28"/>
          <w:szCs w:val="28"/>
        </w:rPr>
        <w:t xml:space="preserve"> </w:t>
      </w:r>
      <w:r>
        <w:rPr>
          <w:sz w:val="28"/>
          <w:szCs w:val="28"/>
        </w:rPr>
        <w:t xml:space="preserve">суддею </w:t>
      </w:r>
      <w:proofErr w:type="spellStart"/>
      <w:r w:rsidRPr="00452AF6">
        <w:rPr>
          <w:rFonts w:eastAsia="DejaVu Sans"/>
          <w:color w:val="000000"/>
          <w:sz w:val="28"/>
          <w:szCs w:val="28"/>
          <w:lang w:eastAsia="uk-UA" w:bidi="uk-UA"/>
        </w:rPr>
        <w:t>Бортницьк</w:t>
      </w:r>
      <w:r>
        <w:rPr>
          <w:rFonts w:eastAsia="DejaVu Sans"/>
          <w:color w:val="000000"/>
          <w:sz w:val="28"/>
          <w:szCs w:val="28"/>
          <w:lang w:bidi="uk-UA"/>
        </w:rPr>
        <w:t>ою</w:t>
      </w:r>
      <w:proofErr w:type="spellEnd"/>
      <w:r>
        <w:rPr>
          <w:rFonts w:eastAsia="DejaVu Sans"/>
          <w:color w:val="000000"/>
          <w:sz w:val="28"/>
          <w:szCs w:val="28"/>
          <w:lang w:bidi="uk-UA"/>
        </w:rPr>
        <w:t> </w:t>
      </w:r>
      <w:r w:rsidRPr="00452AF6">
        <w:rPr>
          <w:rFonts w:eastAsia="DejaVu Sans"/>
          <w:color w:val="000000"/>
          <w:sz w:val="28"/>
          <w:szCs w:val="28"/>
          <w:lang w:eastAsia="uk-UA" w:bidi="uk-UA"/>
        </w:rPr>
        <w:t>В.В.</w:t>
      </w:r>
      <w:r>
        <w:rPr>
          <w:rFonts w:eastAsia="DejaVu Sans"/>
          <w:color w:val="000000"/>
          <w:sz w:val="28"/>
          <w:szCs w:val="28"/>
          <w:lang w:eastAsia="uk-UA" w:bidi="uk-UA"/>
        </w:rPr>
        <w:t xml:space="preserve"> </w:t>
      </w:r>
      <w:r w:rsidRPr="00452AF6">
        <w:rPr>
          <w:sz w:val="28"/>
          <w:szCs w:val="28"/>
        </w:rPr>
        <w:t xml:space="preserve">строку, встановленого </w:t>
      </w:r>
      <w:r>
        <w:rPr>
          <w:sz w:val="28"/>
          <w:szCs w:val="28"/>
        </w:rPr>
        <w:t xml:space="preserve">частиною </w:t>
      </w:r>
      <w:r w:rsidRPr="00452AF6">
        <w:rPr>
          <w:color w:val="333333"/>
          <w:sz w:val="28"/>
          <w:szCs w:val="28"/>
          <w:shd w:val="clear" w:color="auto" w:fill="FFFFFF"/>
        </w:rPr>
        <w:t>трет</w:t>
      </w:r>
      <w:r w:rsidRPr="00452AF6">
        <w:rPr>
          <w:sz w:val="28"/>
          <w:szCs w:val="28"/>
        </w:rPr>
        <w:t xml:space="preserve">ьою статті 244 </w:t>
      </w:r>
      <w:r w:rsidRPr="00452AF6">
        <w:rPr>
          <w:sz w:val="28"/>
          <w:szCs w:val="28"/>
        </w:rPr>
        <w:lastRenderedPageBreak/>
        <w:t>КПК</w:t>
      </w:r>
      <w:r>
        <w:rPr>
          <w:sz w:val="28"/>
          <w:szCs w:val="28"/>
        </w:rPr>
        <w:t> </w:t>
      </w:r>
      <w:r w:rsidRPr="00452AF6">
        <w:rPr>
          <w:sz w:val="28"/>
          <w:szCs w:val="28"/>
        </w:rPr>
        <w:t>України</w:t>
      </w:r>
      <w:r>
        <w:rPr>
          <w:sz w:val="28"/>
          <w:szCs w:val="28"/>
        </w:rPr>
        <w:t>, щодо вирішення</w:t>
      </w:r>
      <w:r w:rsidRPr="00452AF6">
        <w:rPr>
          <w:rFonts w:eastAsia="DejaVu Sans"/>
          <w:color w:val="000000"/>
          <w:sz w:val="28"/>
          <w:szCs w:val="28"/>
          <w:lang w:eastAsia="uk-UA" w:bidi="uk-UA"/>
        </w:rPr>
        <w:t xml:space="preserve"> клопотання</w:t>
      </w:r>
      <w:r w:rsidRPr="00C9736A">
        <w:rPr>
          <w:sz w:val="28"/>
          <w:szCs w:val="28"/>
          <w:lang w:eastAsia="uk-UA"/>
        </w:rPr>
        <w:t xml:space="preserve"> </w:t>
      </w:r>
      <w:r w:rsidRPr="00452AF6">
        <w:rPr>
          <w:sz w:val="28"/>
          <w:szCs w:val="28"/>
          <w:lang w:eastAsia="uk-UA"/>
        </w:rPr>
        <w:t>адвоката Назаренка О.О.</w:t>
      </w:r>
      <w:r w:rsidRPr="00452AF6">
        <w:rPr>
          <w:color w:val="333333"/>
          <w:sz w:val="28"/>
          <w:szCs w:val="28"/>
        </w:rPr>
        <w:t xml:space="preserve"> </w:t>
      </w:r>
      <w:r>
        <w:rPr>
          <w:rFonts w:eastAsia="DejaVu Sans"/>
          <w:color w:val="000000"/>
          <w:sz w:val="28"/>
          <w:szCs w:val="28"/>
          <w:lang w:eastAsia="uk-UA" w:bidi="uk-UA"/>
        </w:rPr>
        <w:t>про призначення експертизи</w:t>
      </w:r>
      <w:r w:rsidRPr="00452AF6">
        <w:rPr>
          <w:sz w:val="28"/>
          <w:szCs w:val="28"/>
        </w:rPr>
        <w:t>.</w:t>
      </w:r>
    </w:p>
    <w:p w:rsidR="00AF68F5" w:rsidRPr="003A500A" w:rsidRDefault="00AF68F5" w:rsidP="00AF68F5">
      <w:pPr>
        <w:spacing w:after="0" w:line="240" w:lineRule="auto"/>
        <w:ind w:firstLine="708"/>
        <w:jc w:val="both"/>
        <w:rPr>
          <w:rFonts w:ascii="Times New Roman" w:eastAsia="Calibri" w:hAnsi="Times New Roman" w:cs="Times New Roman"/>
          <w:kern w:val="1"/>
          <w:sz w:val="28"/>
          <w:szCs w:val="28"/>
        </w:rPr>
      </w:pPr>
      <w:r w:rsidRPr="003A500A">
        <w:rPr>
          <w:rFonts w:ascii="Times New Roman" w:hAnsi="Times New Roman" w:cs="Times New Roman"/>
          <w:sz w:val="28"/>
          <w:szCs w:val="28"/>
        </w:rPr>
        <w:t xml:space="preserve">Надаючи оцінку поведінці судді </w:t>
      </w:r>
      <w:proofErr w:type="spellStart"/>
      <w:r w:rsidRPr="003A500A">
        <w:rPr>
          <w:rFonts w:ascii="Times New Roman" w:eastAsia="DejaVu Sans" w:hAnsi="Times New Roman" w:cs="Times New Roman"/>
          <w:color w:val="000000"/>
          <w:sz w:val="28"/>
          <w:szCs w:val="28"/>
          <w:lang w:bidi="uk-UA"/>
        </w:rPr>
        <w:t>Бортницької</w:t>
      </w:r>
      <w:proofErr w:type="spellEnd"/>
      <w:r w:rsidRPr="003A500A">
        <w:rPr>
          <w:rFonts w:ascii="Times New Roman" w:eastAsia="DejaVu Sans" w:hAnsi="Times New Roman" w:cs="Times New Roman"/>
          <w:color w:val="000000"/>
          <w:sz w:val="28"/>
          <w:szCs w:val="28"/>
          <w:lang w:bidi="uk-UA"/>
        </w:rPr>
        <w:t xml:space="preserve"> В.В. </w:t>
      </w:r>
      <w:r w:rsidRPr="003A500A">
        <w:rPr>
          <w:rFonts w:ascii="Times New Roman" w:hAnsi="Times New Roman" w:cs="Times New Roman"/>
          <w:bCs/>
          <w:sz w:val="28"/>
          <w:szCs w:val="28"/>
        </w:rPr>
        <w:t>п</w:t>
      </w:r>
      <w:r>
        <w:rPr>
          <w:rFonts w:ascii="Times New Roman" w:hAnsi="Times New Roman" w:cs="Times New Roman"/>
          <w:bCs/>
          <w:sz w:val="28"/>
          <w:szCs w:val="28"/>
        </w:rPr>
        <w:t>ід час</w:t>
      </w:r>
      <w:r w:rsidRPr="003A500A">
        <w:rPr>
          <w:rFonts w:ascii="Times New Roman" w:hAnsi="Times New Roman" w:cs="Times New Roman"/>
          <w:bCs/>
          <w:sz w:val="28"/>
          <w:szCs w:val="28"/>
        </w:rPr>
        <w:t xml:space="preserve"> розгляд</w:t>
      </w:r>
      <w:r>
        <w:rPr>
          <w:rFonts w:ascii="Times New Roman" w:hAnsi="Times New Roman" w:cs="Times New Roman"/>
          <w:bCs/>
          <w:sz w:val="28"/>
          <w:szCs w:val="28"/>
        </w:rPr>
        <w:t xml:space="preserve">у </w:t>
      </w:r>
      <w:r w:rsidRPr="003A500A">
        <w:rPr>
          <w:rFonts w:ascii="Times New Roman" w:hAnsi="Times New Roman" w:cs="Times New Roman"/>
          <w:sz w:val="28"/>
          <w:szCs w:val="28"/>
        </w:rPr>
        <w:t>кримінального провадження № </w:t>
      </w:r>
      <w:r w:rsidR="00B429A9">
        <w:rPr>
          <w:rFonts w:ascii="Times New Roman" w:hAnsi="Times New Roman" w:cs="Times New Roman"/>
          <w:sz w:val="28"/>
          <w:szCs w:val="28"/>
        </w:rPr>
        <w:t>______________</w:t>
      </w:r>
      <w:r w:rsidRPr="003A500A">
        <w:rPr>
          <w:rFonts w:ascii="Times New Roman" w:eastAsia="Calibri" w:hAnsi="Times New Roman" w:cs="Times New Roman"/>
          <w:kern w:val="1"/>
          <w:sz w:val="28"/>
          <w:szCs w:val="28"/>
        </w:rPr>
        <w:t xml:space="preserve">, </w:t>
      </w:r>
      <w:r w:rsidRPr="003A500A">
        <w:rPr>
          <w:rFonts w:ascii="Times New Roman" w:eastAsia="Calibri" w:hAnsi="Times New Roman" w:cs="Times New Roman"/>
          <w:bCs/>
          <w:sz w:val="28"/>
          <w:szCs w:val="28"/>
        </w:rPr>
        <w:t xml:space="preserve">Друга Дисциплінарна палата Вищої ради правосуддя </w:t>
      </w:r>
      <w:r w:rsidRPr="003A500A">
        <w:rPr>
          <w:rFonts w:ascii="Times New Roman" w:eastAsia="Calibri" w:hAnsi="Times New Roman" w:cs="Times New Roman"/>
          <w:kern w:val="1"/>
          <w:sz w:val="28"/>
          <w:szCs w:val="28"/>
        </w:rPr>
        <w:t>враховує таке.</w:t>
      </w:r>
    </w:p>
    <w:p w:rsidR="00AF68F5" w:rsidRPr="00452AF6" w:rsidRDefault="00AF68F5" w:rsidP="00AF68F5">
      <w:pPr>
        <w:pStyle w:val="a7"/>
        <w:ind w:firstLine="708"/>
        <w:jc w:val="both"/>
        <w:rPr>
          <w:rFonts w:ascii="Times New Roman" w:hAnsi="Times New Roman"/>
          <w:bCs/>
          <w:sz w:val="28"/>
          <w:szCs w:val="28"/>
        </w:rPr>
      </w:pPr>
      <w:r>
        <w:rPr>
          <w:rFonts w:ascii="Times New Roman" w:hAnsi="Times New Roman"/>
          <w:color w:val="1D1D1B"/>
          <w:sz w:val="28"/>
          <w:szCs w:val="28"/>
        </w:rPr>
        <w:t>В</w:t>
      </w:r>
      <w:r w:rsidRPr="00452AF6">
        <w:rPr>
          <w:rFonts w:ascii="Times New Roman" w:hAnsi="Times New Roman"/>
          <w:color w:val="1D1D1B"/>
          <w:sz w:val="28"/>
          <w:szCs w:val="28"/>
        </w:rPr>
        <w:t>ідповідно до інформації, надано</w:t>
      </w:r>
      <w:r>
        <w:rPr>
          <w:rFonts w:ascii="Times New Roman" w:hAnsi="Times New Roman"/>
          <w:color w:val="1D1D1B"/>
          <w:sz w:val="28"/>
          <w:szCs w:val="28"/>
        </w:rPr>
        <w:t>ї</w:t>
      </w:r>
      <w:r w:rsidRPr="00452AF6">
        <w:rPr>
          <w:rFonts w:ascii="Times New Roman" w:hAnsi="Times New Roman"/>
          <w:color w:val="1D1D1B"/>
          <w:sz w:val="28"/>
          <w:szCs w:val="28"/>
        </w:rPr>
        <w:t xml:space="preserve"> головою </w:t>
      </w:r>
      <w:r w:rsidRPr="00452AF6">
        <w:rPr>
          <w:rFonts w:ascii="Times New Roman" w:hAnsi="Times New Roman"/>
          <w:bCs/>
          <w:sz w:val="28"/>
          <w:szCs w:val="28"/>
        </w:rPr>
        <w:t>Печерського районного суду міста Києва</w:t>
      </w:r>
      <w:r w:rsidRPr="00452AF6">
        <w:rPr>
          <w:rFonts w:ascii="Times New Roman" w:hAnsi="Times New Roman"/>
          <w:color w:val="1D1D1B"/>
          <w:sz w:val="28"/>
          <w:szCs w:val="28"/>
        </w:rPr>
        <w:t xml:space="preserve"> (лист від </w:t>
      </w:r>
      <w:r w:rsidRPr="00452AF6">
        <w:rPr>
          <w:rFonts w:ascii="Times New Roman" w:eastAsia="DejaVu Sans" w:hAnsi="Times New Roman"/>
          <w:color w:val="000000"/>
          <w:sz w:val="28"/>
          <w:szCs w:val="28"/>
          <w:lang w:eastAsia="uk-UA" w:bidi="uk-UA"/>
        </w:rPr>
        <w:t xml:space="preserve">17 вересня 2020 року </w:t>
      </w:r>
      <w:proofErr w:type="spellStart"/>
      <w:r w:rsidRPr="00452AF6">
        <w:rPr>
          <w:rFonts w:ascii="Times New Roman" w:eastAsia="DejaVu Sans" w:hAnsi="Times New Roman"/>
          <w:color w:val="000000"/>
          <w:sz w:val="28"/>
          <w:szCs w:val="28"/>
          <w:lang w:eastAsia="uk-UA" w:bidi="uk-UA"/>
        </w:rPr>
        <w:t>вх</w:t>
      </w:r>
      <w:proofErr w:type="spellEnd"/>
      <w:r w:rsidRPr="00452AF6">
        <w:rPr>
          <w:rFonts w:ascii="Times New Roman" w:eastAsia="DejaVu Sans" w:hAnsi="Times New Roman"/>
          <w:color w:val="000000"/>
          <w:sz w:val="28"/>
          <w:szCs w:val="28"/>
          <w:lang w:eastAsia="uk-UA" w:bidi="uk-UA"/>
        </w:rPr>
        <w:t>. № 8873/0/8-20</w:t>
      </w:r>
      <w:r w:rsidRPr="00452AF6">
        <w:rPr>
          <w:rFonts w:ascii="Times New Roman" w:hAnsi="Times New Roman"/>
          <w:color w:val="1D1D1B"/>
          <w:sz w:val="28"/>
          <w:szCs w:val="28"/>
        </w:rPr>
        <w:t xml:space="preserve">), </w:t>
      </w:r>
      <w:r w:rsidRPr="00452AF6">
        <w:rPr>
          <w:rFonts w:ascii="Times New Roman" w:hAnsi="Times New Roman"/>
          <w:bCs/>
          <w:sz w:val="28"/>
          <w:szCs w:val="28"/>
        </w:rPr>
        <w:t>станом на кінець 2019 року – початок 2020 року в Печерсь</w:t>
      </w:r>
      <w:r>
        <w:rPr>
          <w:rFonts w:ascii="Times New Roman" w:hAnsi="Times New Roman"/>
          <w:bCs/>
          <w:sz w:val="28"/>
          <w:szCs w:val="28"/>
        </w:rPr>
        <w:t xml:space="preserve">кому районному суді міста Києва передбачено </w:t>
      </w:r>
      <w:r w:rsidRPr="00452AF6">
        <w:rPr>
          <w:rFonts w:ascii="Times New Roman" w:hAnsi="Times New Roman"/>
          <w:bCs/>
          <w:sz w:val="28"/>
          <w:szCs w:val="28"/>
        </w:rPr>
        <w:t>36</w:t>
      </w:r>
      <w:r>
        <w:rPr>
          <w:rFonts w:ascii="Times New Roman" w:hAnsi="Times New Roman"/>
          <w:bCs/>
          <w:sz w:val="28"/>
          <w:szCs w:val="28"/>
        </w:rPr>
        <w:t> </w:t>
      </w:r>
      <w:r w:rsidRPr="00452AF6">
        <w:rPr>
          <w:rFonts w:ascii="Times New Roman" w:hAnsi="Times New Roman"/>
          <w:bCs/>
          <w:sz w:val="28"/>
          <w:szCs w:val="28"/>
        </w:rPr>
        <w:t>штатних посад суддів</w:t>
      </w:r>
      <w:r>
        <w:rPr>
          <w:rFonts w:ascii="Times New Roman" w:hAnsi="Times New Roman"/>
          <w:bCs/>
          <w:sz w:val="28"/>
          <w:szCs w:val="28"/>
        </w:rPr>
        <w:t>,</w:t>
      </w:r>
      <w:r w:rsidRPr="00452AF6">
        <w:rPr>
          <w:rFonts w:ascii="Times New Roman" w:hAnsi="Times New Roman"/>
          <w:bCs/>
          <w:sz w:val="28"/>
          <w:szCs w:val="28"/>
        </w:rPr>
        <w:t xml:space="preserve"> фактично здійснювали повноваження 19</w:t>
      </w:r>
      <w:r>
        <w:rPr>
          <w:rFonts w:ascii="Times New Roman" w:hAnsi="Times New Roman"/>
          <w:bCs/>
          <w:sz w:val="28"/>
          <w:szCs w:val="28"/>
        </w:rPr>
        <w:t> </w:t>
      </w:r>
      <w:r w:rsidRPr="00452AF6">
        <w:rPr>
          <w:rFonts w:ascii="Times New Roman" w:hAnsi="Times New Roman"/>
          <w:bCs/>
          <w:sz w:val="28"/>
          <w:szCs w:val="28"/>
        </w:rPr>
        <w:t>суддів, з них троє суддів займають адміністративні посади.</w:t>
      </w:r>
    </w:p>
    <w:p w:rsidR="00AF68F5" w:rsidRPr="00452AF6" w:rsidRDefault="00AF68F5" w:rsidP="00AF68F5">
      <w:pPr>
        <w:pStyle w:val="a7"/>
        <w:ind w:firstLine="708"/>
        <w:jc w:val="both"/>
        <w:rPr>
          <w:rFonts w:ascii="Times New Roman" w:hAnsi="Times New Roman"/>
          <w:bCs/>
          <w:sz w:val="28"/>
          <w:szCs w:val="28"/>
        </w:rPr>
      </w:pPr>
      <w:r w:rsidRPr="00452AF6">
        <w:rPr>
          <w:rFonts w:ascii="Times New Roman" w:hAnsi="Times New Roman"/>
          <w:bCs/>
          <w:sz w:val="28"/>
          <w:szCs w:val="28"/>
        </w:rPr>
        <w:t xml:space="preserve">Рішенням зборів суддів Печерського районного суду міста Києва суддю </w:t>
      </w:r>
      <w:proofErr w:type="spellStart"/>
      <w:r w:rsidRPr="00452AF6">
        <w:rPr>
          <w:rFonts w:ascii="Times New Roman" w:eastAsia="DejaVu Sans" w:hAnsi="Times New Roman"/>
          <w:color w:val="000000"/>
          <w:sz w:val="28"/>
          <w:szCs w:val="28"/>
          <w:lang w:eastAsia="uk-UA" w:bidi="uk-UA"/>
        </w:rPr>
        <w:t>Бортницьк</w:t>
      </w:r>
      <w:r w:rsidRPr="00452AF6">
        <w:rPr>
          <w:rFonts w:ascii="Times New Roman" w:eastAsia="DejaVu Sans" w:hAnsi="Times New Roman"/>
          <w:color w:val="000000"/>
          <w:sz w:val="28"/>
          <w:szCs w:val="28"/>
          <w:lang w:bidi="uk-UA"/>
        </w:rPr>
        <w:t>у</w:t>
      </w:r>
      <w:proofErr w:type="spellEnd"/>
      <w:r w:rsidRPr="00452AF6">
        <w:rPr>
          <w:rFonts w:ascii="Times New Roman" w:eastAsia="DejaVu Sans" w:hAnsi="Times New Roman"/>
          <w:color w:val="000000"/>
          <w:sz w:val="28"/>
          <w:szCs w:val="28"/>
          <w:lang w:bidi="uk-UA"/>
        </w:rPr>
        <w:t xml:space="preserve"> </w:t>
      </w:r>
      <w:r w:rsidRPr="00452AF6">
        <w:rPr>
          <w:rFonts w:ascii="Times New Roman" w:eastAsia="DejaVu Sans" w:hAnsi="Times New Roman"/>
          <w:color w:val="000000"/>
          <w:sz w:val="28"/>
          <w:szCs w:val="28"/>
          <w:lang w:eastAsia="uk-UA" w:bidi="uk-UA"/>
        </w:rPr>
        <w:t>В.В.</w:t>
      </w:r>
      <w:r w:rsidRPr="00452AF6">
        <w:rPr>
          <w:rFonts w:ascii="Times New Roman" w:eastAsia="DejaVu Sans" w:hAnsi="Times New Roman"/>
          <w:color w:val="000000"/>
          <w:sz w:val="28"/>
          <w:szCs w:val="28"/>
          <w:lang w:bidi="uk-UA"/>
        </w:rPr>
        <w:t xml:space="preserve"> </w:t>
      </w:r>
      <w:r w:rsidRPr="00452AF6">
        <w:rPr>
          <w:rFonts w:ascii="Times New Roman" w:hAnsi="Times New Roman"/>
          <w:bCs/>
          <w:sz w:val="28"/>
          <w:szCs w:val="28"/>
        </w:rPr>
        <w:t xml:space="preserve">включено до кримінальної колегії суддів з розгляду судових справ </w:t>
      </w:r>
      <w:r>
        <w:rPr>
          <w:rFonts w:ascii="Times New Roman" w:hAnsi="Times New Roman"/>
          <w:bCs/>
          <w:sz w:val="28"/>
          <w:szCs w:val="28"/>
        </w:rPr>
        <w:t>у</w:t>
      </w:r>
      <w:r w:rsidRPr="00452AF6">
        <w:rPr>
          <w:rFonts w:ascii="Times New Roman" w:hAnsi="Times New Roman"/>
          <w:bCs/>
          <w:sz w:val="28"/>
          <w:szCs w:val="28"/>
        </w:rPr>
        <w:t xml:space="preserve"> порядку кримінального судочинства та справ про адміністративні правопорушення, вона є слідчим суддею з розгляду клопотань та скарг на досудовому розслідуванні в порядку </w:t>
      </w:r>
      <w:r w:rsidRPr="00452AF6">
        <w:rPr>
          <w:rFonts w:ascii="Times New Roman" w:hAnsi="Times New Roman"/>
          <w:sz w:val="28"/>
          <w:szCs w:val="28"/>
        </w:rPr>
        <w:t>КПК України</w:t>
      </w:r>
      <w:r w:rsidRPr="00452AF6">
        <w:rPr>
          <w:rFonts w:ascii="Times New Roman" w:hAnsi="Times New Roman"/>
          <w:bCs/>
          <w:sz w:val="28"/>
          <w:szCs w:val="28"/>
        </w:rPr>
        <w:t>.</w:t>
      </w:r>
    </w:p>
    <w:p w:rsidR="00AF68F5" w:rsidRPr="00452AF6" w:rsidRDefault="00AF68F5" w:rsidP="00AF68F5">
      <w:pPr>
        <w:pStyle w:val="a7"/>
        <w:widowControl w:val="0"/>
        <w:ind w:firstLine="708"/>
        <w:jc w:val="both"/>
        <w:rPr>
          <w:rFonts w:ascii="Times New Roman" w:hAnsi="Times New Roman"/>
          <w:sz w:val="28"/>
          <w:szCs w:val="28"/>
        </w:rPr>
      </w:pPr>
      <w:r w:rsidRPr="00452AF6">
        <w:rPr>
          <w:rFonts w:ascii="Times New Roman" w:hAnsi="Times New Roman"/>
          <w:bCs/>
          <w:sz w:val="28"/>
          <w:szCs w:val="28"/>
        </w:rPr>
        <w:t xml:space="preserve">У період </w:t>
      </w:r>
      <w:r>
        <w:rPr>
          <w:rFonts w:ascii="Times New Roman" w:hAnsi="Times New Roman"/>
          <w:bCs/>
          <w:sz w:val="28"/>
          <w:szCs w:val="28"/>
        </w:rPr>
        <w:t>і</w:t>
      </w:r>
      <w:r w:rsidRPr="00452AF6">
        <w:rPr>
          <w:rFonts w:ascii="Times New Roman" w:hAnsi="Times New Roman"/>
          <w:bCs/>
          <w:sz w:val="28"/>
          <w:szCs w:val="28"/>
        </w:rPr>
        <w:t xml:space="preserve">з </w:t>
      </w:r>
      <w:r w:rsidRPr="00452AF6">
        <w:rPr>
          <w:rFonts w:ascii="Times New Roman" w:eastAsia="Calibri" w:hAnsi="Times New Roman"/>
          <w:sz w:val="28"/>
          <w:szCs w:val="28"/>
        </w:rPr>
        <w:t>1</w:t>
      </w:r>
      <w:r w:rsidRPr="00452AF6">
        <w:rPr>
          <w:rFonts w:ascii="Times New Roman" w:hAnsi="Times New Roman"/>
          <w:color w:val="000000"/>
          <w:sz w:val="28"/>
          <w:szCs w:val="28"/>
          <w:lang w:eastAsia="uk-UA"/>
        </w:rPr>
        <w:t xml:space="preserve"> </w:t>
      </w:r>
      <w:r w:rsidRPr="00452AF6">
        <w:rPr>
          <w:rFonts w:ascii="Times New Roman" w:eastAsia="Times New Roman" w:hAnsi="Times New Roman"/>
          <w:bCs/>
          <w:sz w:val="28"/>
          <w:szCs w:val="28"/>
        </w:rPr>
        <w:t xml:space="preserve">листопада 2019 року </w:t>
      </w:r>
      <w:r w:rsidRPr="00452AF6">
        <w:rPr>
          <w:rFonts w:ascii="Times New Roman" w:eastAsia="Calibri" w:hAnsi="Times New Roman"/>
          <w:bCs/>
          <w:kern w:val="1"/>
          <w:sz w:val="28"/>
          <w:szCs w:val="28"/>
        </w:rPr>
        <w:t xml:space="preserve">до </w:t>
      </w:r>
      <w:r w:rsidRPr="00452AF6">
        <w:rPr>
          <w:rFonts w:ascii="Times New Roman" w:eastAsia="DejaVu Sans" w:hAnsi="Times New Roman"/>
          <w:sz w:val="28"/>
          <w:szCs w:val="28"/>
          <w:lang w:eastAsia="uk-UA" w:bidi="uk-UA"/>
        </w:rPr>
        <w:t>31 березня 2020 року</w:t>
      </w:r>
      <w:r w:rsidRPr="00452AF6">
        <w:rPr>
          <w:rFonts w:ascii="Times New Roman" w:hAnsi="Times New Roman"/>
          <w:sz w:val="28"/>
          <w:szCs w:val="28"/>
        </w:rPr>
        <w:t xml:space="preserve"> </w:t>
      </w:r>
      <w:r>
        <w:rPr>
          <w:rFonts w:ascii="Times New Roman" w:hAnsi="Times New Roman"/>
          <w:sz w:val="28"/>
          <w:szCs w:val="28"/>
        </w:rPr>
        <w:t xml:space="preserve">до провадження </w:t>
      </w:r>
      <w:r w:rsidRPr="00452AF6">
        <w:rPr>
          <w:rFonts w:ascii="Times New Roman" w:hAnsi="Times New Roman"/>
          <w:sz w:val="28"/>
          <w:szCs w:val="28"/>
        </w:rPr>
        <w:t>судді</w:t>
      </w:r>
      <w:r w:rsidRPr="00452AF6">
        <w:rPr>
          <w:rFonts w:ascii="Times New Roman" w:eastAsia="DejaVu Sans" w:hAnsi="Times New Roman"/>
          <w:color w:val="000000"/>
          <w:sz w:val="28"/>
          <w:szCs w:val="28"/>
          <w:lang w:eastAsia="uk-UA" w:bidi="uk-UA"/>
        </w:rPr>
        <w:t xml:space="preserve"> </w:t>
      </w:r>
      <w:proofErr w:type="spellStart"/>
      <w:r w:rsidRPr="00452AF6">
        <w:rPr>
          <w:rFonts w:ascii="Times New Roman" w:eastAsia="DejaVu Sans" w:hAnsi="Times New Roman"/>
          <w:color w:val="000000"/>
          <w:sz w:val="28"/>
          <w:szCs w:val="28"/>
          <w:lang w:eastAsia="uk-UA" w:bidi="uk-UA"/>
        </w:rPr>
        <w:t>Бортницьк</w:t>
      </w:r>
      <w:r w:rsidRPr="00452AF6">
        <w:rPr>
          <w:rFonts w:ascii="Times New Roman" w:eastAsia="DejaVu Sans" w:hAnsi="Times New Roman"/>
          <w:color w:val="000000"/>
          <w:sz w:val="28"/>
          <w:szCs w:val="28"/>
          <w:lang w:bidi="uk-UA"/>
        </w:rPr>
        <w:t>ої</w:t>
      </w:r>
      <w:proofErr w:type="spellEnd"/>
      <w:r w:rsidRPr="00452AF6">
        <w:rPr>
          <w:rFonts w:ascii="Times New Roman" w:eastAsia="DejaVu Sans" w:hAnsi="Times New Roman"/>
          <w:color w:val="000000"/>
          <w:sz w:val="28"/>
          <w:szCs w:val="28"/>
          <w:lang w:eastAsia="uk-UA" w:bidi="uk-UA"/>
        </w:rPr>
        <w:t xml:space="preserve"> В.В.</w:t>
      </w:r>
      <w:r w:rsidRPr="00452AF6">
        <w:rPr>
          <w:rFonts w:ascii="Times New Roman" w:eastAsia="DejaVu Sans" w:hAnsi="Times New Roman"/>
          <w:color w:val="000000"/>
          <w:sz w:val="28"/>
          <w:szCs w:val="28"/>
          <w:lang w:bidi="uk-UA"/>
        </w:rPr>
        <w:t xml:space="preserve"> </w:t>
      </w:r>
      <w:r w:rsidRPr="00452AF6">
        <w:rPr>
          <w:rFonts w:ascii="Times New Roman" w:hAnsi="Times New Roman"/>
          <w:sz w:val="28"/>
          <w:szCs w:val="28"/>
        </w:rPr>
        <w:t xml:space="preserve">надійшло 1642 справи та матеріал (з них 1004 – у порядку КПК України, 4 – у порядку </w:t>
      </w:r>
      <w:r>
        <w:rPr>
          <w:rFonts w:ascii="Times New Roman" w:hAnsi="Times New Roman"/>
          <w:sz w:val="28"/>
          <w:szCs w:val="28"/>
        </w:rPr>
        <w:t xml:space="preserve">Цивільного процесуального кодексу України (далі – </w:t>
      </w:r>
      <w:r w:rsidRPr="00452AF6">
        <w:rPr>
          <w:rFonts w:ascii="Times New Roman" w:hAnsi="Times New Roman"/>
          <w:sz w:val="28"/>
          <w:szCs w:val="28"/>
        </w:rPr>
        <w:t>ЦПК</w:t>
      </w:r>
      <w:r>
        <w:rPr>
          <w:rFonts w:ascii="Times New Roman" w:hAnsi="Times New Roman"/>
          <w:sz w:val="28"/>
          <w:szCs w:val="28"/>
        </w:rPr>
        <w:t xml:space="preserve"> </w:t>
      </w:r>
      <w:r w:rsidRPr="00452AF6">
        <w:rPr>
          <w:rFonts w:ascii="Times New Roman" w:hAnsi="Times New Roman"/>
          <w:sz w:val="28"/>
          <w:szCs w:val="28"/>
        </w:rPr>
        <w:t>України</w:t>
      </w:r>
      <w:r>
        <w:rPr>
          <w:rFonts w:ascii="Times New Roman" w:hAnsi="Times New Roman"/>
          <w:sz w:val="28"/>
          <w:szCs w:val="28"/>
        </w:rPr>
        <w:t>)</w:t>
      </w:r>
      <w:r w:rsidRPr="00452AF6">
        <w:rPr>
          <w:rFonts w:ascii="Times New Roman" w:hAnsi="Times New Roman"/>
          <w:sz w:val="28"/>
          <w:szCs w:val="28"/>
        </w:rPr>
        <w:t xml:space="preserve">, 634 – у порядку </w:t>
      </w:r>
      <w:r>
        <w:rPr>
          <w:rFonts w:ascii="Times New Roman" w:hAnsi="Times New Roman"/>
          <w:sz w:val="28"/>
          <w:szCs w:val="28"/>
        </w:rPr>
        <w:t xml:space="preserve">Кодексу України про адміністративні </w:t>
      </w:r>
      <w:proofErr w:type="spellStart"/>
      <w:r>
        <w:rPr>
          <w:rFonts w:ascii="Times New Roman" w:hAnsi="Times New Roman"/>
          <w:sz w:val="28"/>
          <w:szCs w:val="28"/>
        </w:rPr>
        <w:t>праворушення</w:t>
      </w:r>
      <w:proofErr w:type="spellEnd"/>
      <w:r>
        <w:rPr>
          <w:rFonts w:ascii="Times New Roman" w:hAnsi="Times New Roman"/>
          <w:sz w:val="28"/>
          <w:szCs w:val="28"/>
        </w:rPr>
        <w:t xml:space="preserve"> (далі – </w:t>
      </w:r>
      <w:r w:rsidRPr="00452AF6">
        <w:rPr>
          <w:rFonts w:ascii="Times New Roman" w:hAnsi="Times New Roman"/>
          <w:sz w:val="28"/>
          <w:szCs w:val="28"/>
        </w:rPr>
        <w:t>КУпАП). У цей період суддею розглянуто 1828 справ та матеріалів усіх категорій (з них 1005 – у порядку КПК України, 64 – у порядку ЦПК України, 759 – у порядку КУпАП). У</w:t>
      </w:r>
      <w:r>
        <w:rPr>
          <w:rFonts w:ascii="Times New Roman" w:hAnsi="Times New Roman"/>
          <w:sz w:val="28"/>
          <w:szCs w:val="28"/>
        </w:rPr>
        <w:t xml:space="preserve"> </w:t>
      </w:r>
      <w:r w:rsidRPr="00452AF6">
        <w:rPr>
          <w:rFonts w:ascii="Times New Roman" w:hAnsi="Times New Roman"/>
          <w:sz w:val="28"/>
          <w:szCs w:val="28"/>
        </w:rPr>
        <w:t xml:space="preserve">цей період </w:t>
      </w:r>
      <w:r>
        <w:rPr>
          <w:rFonts w:ascii="Times New Roman" w:hAnsi="Times New Roman"/>
          <w:sz w:val="28"/>
          <w:szCs w:val="28"/>
        </w:rPr>
        <w:t>з</w:t>
      </w:r>
      <w:r w:rsidRPr="00452AF6">
        <w:rPr>
          <w:rFonts w:ascii="Times New Roman" w:hAnsi="Times New Roman"/>
          <w:sz w:val="28"/>
          <w:szCs w:val="28"/>
        </w:rPr>
        <w:t>алишок нерозглянутих справ та матеріалів усіх категорій с</w:t>
      </w:r>
      <w:r>
        <w:rPr>
          <w:rFonts w:ascii="Times New Roman" w:hAnsi="Times New Roman"/>
          <w:sz w:val="28"/>
          <w:szCs w:val="28"/>
        </w:rPr>
        <w:t>танови</w:t>
      </w:r>
      <w:r w:rsidRPr="00452AF6">
        <w:rPr>
          <w:rFonts w:ascii="Times New Roman" w:hAnsi="Times New Roman"/>
          <w:sz w:val="28"/>
          <w:szCs w:val="28"/>
        </w:rPr>
        <w:t>в 597</w:t>
      </w:r>
      <w:r>
        <w:rPr>
          <w:rFonts w:ascii="Times New Roman" w:hAnsi="Times New Roman"/>
          <w:sz w:val="28"/>
          <w:szCs w:val="28"/>
        </w:rPr>
        <w:t> </w:t>
      </w:r>
      <w:r w:rsidRPr="00452AF6">
        <w:rPr>
          <w:rFonts w:ascii="Times New Roman" w:hAnsi="Times New Roman"/>
          <w:sz w:val="28"/>
          <w:szCs w:val="28"/>
        </w:rPr>
        <w:t>(з них 257 – у порядку КПК України, 51 – у порядку ЦПК</w:t>
      </w:r>
      <w:r>
        <w:rPr>
          <w:rFonts w:ascii="Times New Roman" w:hAnsi="Times New Roman"/>
          <w:sz w:val="28"/>
          <w:szCs w:val="28"/>
        </w:rPr>
        <w:t> </w:t>
      </w:r>
      <w:r w:rsidRPr="00452AF6">
        <w:rPr>
          <w:rFonts w:ascii="Times New Roman" w:hAnsi="Times New Roman"/>
          <w:sz w:val="28"/>
          <w:szCs w:val="28"/>
        </w:rPr>
        <w:t>України, 1</w:t>
      </w:r>
      <w:r>
        <w:rPr>
          <w:rFonts w:ascii="Times New Roman" w:hAnsi="Times New Roman"/>
          <w:sz w:val="28"/>
          <w:szCs w:val="28"/>
        </w:rPr>
        <w:t xml:space="preserve"> </w:t>
      </w:r>
      <w:r w:rsidRPr="00452AF6">
        <w:rPr>
          <w:rFonts w:ascii="Times New Roman" w:hAnsi="Times New Roman"/>
          <w:sz w:val="28"/>
          <w:szCs w:val="28"/>
        </w:rPr>
        <w:t>– у</w:t>
      </w:r>
      <w:r>
        <w:rPr>
          <w:rFonts w:ascii="Times New Roman" w:hAnsi="Times New Roman"/>
          <w:sz w:val="28"/>
          <w:szCs w:val="28"/>
        </w:rPr>
        <w:t xml:space="preserve"> </w:t>
      </w:r>
      <w:r w:rsidRPr="00452AF6">
        <w:rPr>
          <w:rFonts w:ascii="Times New Roman" w:hAnsi="Times New Roman"/>
          <w:sz w:val="28"/>
          <w:szCs w:val="28"/>
        </w:rPr>
        <w:t>порядку К</w:t>
      </w:r>
      <w:r>
        <w:rPr>
          <w:rFonts w:ascii="Times New Roman" w:hAnsi="Times New Roman"/>
          <w:sz w:val="28"/>
          <w:szCs w:val="28"/>
        </w:rPr>
        <w:t xml:space="preserve">одексу адміністративного судочинства України, </w:t>
      </w:r>
      <w:r w:rsidRPr="00452AF6">
        <w:rPr>
          <w:rFonts w:ascii="Times New Roman" w:hAnsi="Times New Roman"/>
          <w:sz w:val="28"/>
          <w:szCs w:val="28"/>
        </w:rPr>
        <w:t>288 – у порядку КУпАП).</w:t>
      </w:r>
    </w:p>
    <w:p w:rsidR="00AF68F5" w:rsidRPr="00452AF6" w:rsidRDefault="00AF68F5" w:rsidP="00AF68F5">
      <w:pPr>
        <w:pStyle w:val="a7"/>
        <w:widowControl w:val="0"/>
        <w:ind w:firstLine="708"/>
        <w:jc w:val="both"/>
        <w:rPr>
          <w:rFonts w:ascii="Times New Roman" w:hAnsi="Times New Roman"/>
          <w:sz w:val="28"/>
          <w:szCs w:val="28"/>
        </w:rPr>
      </w:pPr>
      <w:r w:rsidRPr="00452AF6">
        <w:rPr>
          <w:rFonts w:ascii="Times New Roman" w:hAnsi="Times New Roman"/>
          <w:sz w:val="28"/>
          <w:szCs w:val="28"/>
        </w:rPr>
        <w:t xml:space="preserve">Крім того, </w:t>
      </w:r>
      <w:r w:rsidRPr="00452AF6">
        <w:rPr>
          <w:rFonts w:ascii="Times New Roman" w:hAnsi="Times New Roman"/>
          <w:bCs/>
          <w:sz w:val="28"/>
          <w:szCs w:val="28"/>
        </w:rPr>
        <w:t xml:space="preserve">у </w:t>
      </w:r>
      <w:r>
        <w:rPr>
          <w:rFonts w:ascii="Times New Roman" w:hAnsi="Times New Roman"/>
          <w:bCs/>
          <w:sz w:val="28"/>
          <w:szCs w:val="28"/>
        </w:rPr>
        <w:t>вказ</w:t>
      </w:r>
      <w:r w:rsidRPr="00452AF6">
        <w:rPr>
          <w:rFonts w:ascii="Times New Roman" w:hAnsi="Times New Roman"/>
          <w:bCs/>
          <w:sz w:val="28"/>
          <w:szCs w:val="28"/>
        </w:rPr>
        <w:t xml:space="preserve">аний період </w:t>
      </w:r>
      <w:r w:rsidRPr="00452AF6">
        <w:rPr>
          <w:rFonts w:ascii="Times New Roman" w:hAnsi="Times New Roman"/>
          <w:sz w:val="28"/>
          <w:szCs w:val="28"/>
        </w:rPr>
        <w:t xml:space="preserve">суддя </w:t>
      </w:r>
      <w:proofErr w:type="spellStart"/>
      <w:r w:rsidRPr="00452AF6">
        <w:rPr>
          <w:rFonts w:ascii="Times New Roman" w:eastAsia="DejaVu Sans" w:hAnsi="Times New Roman"/>
          <w:color w:val="000000"/>
          <w:sz w:val="28"/>
          <w:szCs w:val="28"/>
          <w:lang w:eastAsia="uk-UA" w:bidi="uk-UA"/>
        </w:rPr>
        <w:t>Бортницьк</w:t>
      </w:r>
      <w:r w:rsidRPr="00452AF6">
        <w:rPr>
          <w:rFonts w:ascii="Times New Roman" w:eastAsia="DejaVu Sans" w:hAnsi="Times New Roman"/>
          <w:color w:val="000000"/>
          <w:sz w:val="28"/>
          <w:szCs w:val="28"/>
          <w:lang w:bidi="uk-UA"/>
        </w:rPr>
        <w:t>а</w:t>
      </w:r>
      <w:proofErr w:type="spellEnd"/>
      <w:r w:rsidRPr="00452AF6">
        <w:rPr>
          <w:rFonts w:ascii="Times New Roman" w:eastAsia="DejaVu Sans" w:hAnsi="Times New Roman"/>
          <w:color w:val="000000"/>
          <w:sz w:val="28"/>
          <w:szCs w:val="28"/>
          <w:lang w:bidi="uk-UA"/>
        </w:rPr>
        <w:t xml:space="preserve"> </w:t>
      </w:r>
      <w:r w:rsidRPr="00452AF6">
        <w:rPr>
          <w:rFonts w:ascii="Times New Roman" w:eastAsia="DejaVu Sans" w:hAnsi="Times New Roman"/>
          <w:color w:val="000000"/>
          <w:sz w:val="28"/>
          <w:szCs w:val="28"/>
          <w:lang w:eastAsia="uk-UA" w:bidi="uk-UA"/>
        </w:rPr>
        <w:t>В.В.</w:t>
      </w:r>
      <w:r w:rsidRPr="00452AF6">
        <w:rPr>
          <w:rFonts w:ascii="Times New Roman" w:hAnsi="Times New Roman"/>
          <w:sz w:val="28"/>
          <w:szCs w:val="28"/>
        </w:rPr>
        <w:t xml:space="preserve"> була тимчасово непрацездатною та перебувала у відпустках всього 21 календарний день.</w:t>
      </w:r>
    </w:p>
    <w:p w:rsidR="00AF68F5" w:rsidRPr="00452AF6" w:rsidRDefault="00AF68F5" w:rsidP="00AF68F5">
      <w:pPr>
        <w:pStyle w:val="a7"/>
        <w:ind w:firstLine="708"/>
        <w:jc w:val="both"/>
        <w:rPr>
          <w:rFonts w:ascii="Times New Roman" w:hAnsi="Times New Roman"/>
          <w:bCs/>
          <w:sz w:val="28"/>
          <w:szCs w:val="28"/>
        </w:rPr>
      </w:pPr>
      <w:r w:rsidRPr="00452AF6">
        <w:rPr>
          <w:rFonts w:ascii="Times New Roman" w:hAnsi="Times New Roman"/>
          <w:bCs/>
          <w:sz w:val="28"/>
          <w:szCs w:val="28"/>
        </w:rPr>
        <w:t xml:space="preserve">Отже, </w:t>
      </w:r>
      <w:r>
        <w:rPr>
          <w:rFonts w:ascii="Times New Roman" w:hAnsi="Times New Roman"/>
          <w:bCs/>
          <w:sz w:val="28"/>
          <w:szCs w:val="28"/>
        </w:rPr>
        <w:t xml:space="preserve">як свідчать матеріали </w:t>
      </w:r>
      <w:r w:rsidRPr="00452AF6">
        <w:rPr>
          <w:rFonts w:ascii="Times New Roman" w:hAnsi="Times New Roman"/>
          <w:bCs/>
          <w:sz w:val="28"/>
          <w:szCs w:val="28"/>
        </w:rPr>
        <w:t>попередньо</w:t>
      </w:r>
      <w:r>
        <w:rPr>
          <w:rFonts w:ascii="Times New Roman" w:hAnsi="Times New Roman"/>
          <w:bCs/>
          <w:sz w:val="28"/>
          <w:szCs w:val="28"/>
        </w:rPr>
        <w:t>ї</w:t>
      </w:r>
      <w:r w:rsidRPr="00452AF6">
        <w:rPr>
          <w:rFonts w:ascii="Times New Roman" w:hAnsi="Times New Roman"/>
          <w:bCs/>
          <w:sz w:val="28"/>
          <w:szCs w:val="28"/>
        </w:rPr>
        <w:t xml:space="preserve"> перевірк</w:t>
      </w:r>
      <w:r>
        <w:rPr>
          <w:rFonts w:ascii="Times New Roman" w:hAnsi="Times New Roman"/>
          <w:bCs/>
          <w:sz w:val="28"/>
          <w:szCs w:val="28"/>
        </w:rPr>
        <w:t>и</w:t>
      </w:r>
      <w:r w:rsidRPr="00452AF6">
        <w:rPr>
          <w:rFonts w:ascii="Times New Roman" w:hAnsi="Times New Roman"/>
          <w:bCs/>
          <w:sz w:val="28"/>
          <w:szCs w:val="28"/>
        </w:rPr>
        <w:t xml:space="preserve">, така тривалість розгляду </w:t>
      </w:r>
      <w:r w:rsidRPr="00452AF6">
        <w:rPr>
          <w:rFonts w:ascii="Times New Roman" w:hAnsi="Times New Roman"/>
          <w:sz w:val="28"/>
          <w:szCs w:val="28"/>
        </w:rPr>
        <w:t>кримінального провадження № </w:t>
      </w:r>
      <w:r w:rsidR="00B429A9">
        <w:rPr>
          <w:rFonts w:ascii="Times New Roman" w:hAnsi="Times New Roman"/>
          <w:sz w:val="28"/>
          <w:szCs w:val="28"/>
        </w:rPr>
        <w:t>________________</w:t>
      </w:r>
      <w:r w:rsidRPr="00452AF6">
        <w:rPr>
          <w:rFonts w:ascii="Times New Roman" w:eastAsia="Times New Roman" w:hAnsi="Times New Roman"/>
          <w:bCs/>
          <w:kern w:val="1"/>
          <w:sz w:val="28"/>
          <w:szCs w:val="28"/>
        </w:rPr>
        <w:t xml:space="preserve"> </w:t>
      </w:r>
      <w:r w:rsidRPr="00452AF6">
        <w:rPr>
          <w:rFonts w:ascii="Times New Roman" w:hAnsi="Times New Roman"/>
          <w:bCs/>
          <w:sz w:val="28"/>
          <w:szCs w:val="28"/>
        </w:rPr>
        <w:t>обумовлена об’єктивн</w:t>
      </w:r>
      <w:r>
        <w:rPr>
          <w:rFonts w:ascii="Times New Roman" w:hAnsi="Times New Roman"/>
          <w:bCs/>
          <w:sz w:val="28"/>
          <w:szCs w:val="28"/>
        </w:rPr>
        <w:t>ими</w:t>
      </w:r>
      <w:r w:rsidRPr="00452AF6">
        <w:rPr>
          <w:rFonts w:ascii="Times New Roman" w:hAnsi="Times New Roman"/>
          <w:bCs/>
          <w:sz w:val="28"/>
          <w:szCs w:val="28"/>
        </w:rPr>
        <w:t xml:space="preserve"> причин</w:t>
      </w:r>
      <w:r>
        <w:rPr>
          <w:rFonts w:ascii="Times New Roman" w:hAnsi="Times New Roman"/>
          <w:bCs/>
          <w:sz w:val="28"/>
          <w:szCs w:val="28"/>
        </w:rPr>
        <w:t>ами</w:t>
      </w:r>
      <w:r w:rsidRPr="00452AF6">
        <w:rPr>
          <w:rFonts w:ascii="Times New Roman" w:hAnsi="Times New Roman"/>
          <w:bCs/>
          <w:sz w:val="28"/>
          <w:szCs w:val="28"/>
        </w:rPr>
        <w:t>, а саме значним навантаженням судді</w:t>
      </w:r>
      <w:r w:rsidRPr="003A500A">
        <w:rPr>
          <w:rFonts w:ascii="Times New Roman" w:eastAsia="DejaVu Sans" w:hAnsi="Times New Roman"/>
          <w:color w:val="000000"/>
          <w:sz w:val="28"/>
          <w:szCs w:val="28"/>
          <w:lang w:eastAsia="uk-UA" w:bidi="uk-UA"/>
        </w:rPr>
        <w:t xml:space="preserve"> </w:t>
      </w:r>
      <w:proofErr w:type="spellStart"/>
      <w:r w:rsidRPr="00452AF6">
        <w:rPr>
          <w:rFonts w:ascii="Times New Roman" w:eastAsia="DejaVu Sans" w:hAnsi="Times New Roman"/>
          <w:color w:val="000000"/>
          <w:sz w:val="28"/>
          <w:szCs w:val="28"/>
          <w:lang w:eastAsia="uk-UA" w:bidi="uk-UA"/>
        </w:rPr>
        <w:t>Бортницьк</w:t>
      </w:r>
      <w:r w:rsidRPr="00452AF6">
        <w:rPr>
          <w:rFonts w:ascii="Times New Roman" w:eastAsia="DejaVu Sans" w:hAnsi="Times New Roman"/>
          <w:color w:val="000000"/>
          <w:sz w:val="28"/>
          <w:szCs w:val="28"/>
          <w:lang w:bidi="uk-UA"/>
        </w:rPr>
        <w:t>ої</w:t>
      </w:r>
      <w:proofErr w:type="spellEnd"/>
      <w:r>
        <w:rPr>
          <w:rFonts w:ascii="Times New Roman" w:eastAsia="DejaVu Sans" w:hAnsi="Times New Roman"/>
          <w:color w:val="000000"/>
          <w:sz w:val="28"/>
          <w:szCs w:val="28"/>
          <w:lang w:eastAsia="uk-UA" w:bidi="uk-UA"/>
        </w:rPr>
        <w:t> </w:t>
      </w:r>
      <w:r w:rsidRPr="00452AF6">
        <w:rPr>
          <w:rFonts w:ascii="Times New Roman" w:eastAsia="DejaVu Sans" w:hAnsi="Times New Roman"/>
          <w:color w:val="000000"/>
          <w:sz w:val="28"/>
          <w:szCs w:val="28"/>
          <w:lang w:eastAsia="uk-UA" w:bidi="uk-UA"/>
        </w:rPr>
        <w:t>В.В.</w:t>
      </w:r>
      <w:r w:rsidRPr="00452AF6">
        <w:rPr>
          <w:rFonts w:ascii="Times New Roman" w:hAnsi="Times New Roman"/>
          <w:bCs/>
          <w:sz w:val="28"/>
          <w:szCs w:val="28"/>
        </w:rPr>
        <w:t xml:space="preserve">, </w:t>
      </w:r>
      <w:r>
        <w:rPr>
          <w:rFonts w:ascii="Times New Roman" w:hAnsi="Times New Roman"/>
          <w:bCs/>
          <w:sz w:val="28"/>
          <w:szCs w:val="28"/>
        </w:rPr>
        <w:t>та</w:t>
      </w:r>
      <w:r w:rsidRPr="00452AF6">
        <w:rPr>
          <w:rFonts w:ascii="Times New Roman" w:hAnsi="Times New Roman"/>
          <w:bCs/>
          <w:sz w:val="28"/>
          <w:szCs w:val="28"/>
        </w:rPr>
        <w:t xml:space="preserve"> не є наслідком безпідставного затягування або невжиття суддею заходів щодо розгляду </w:t>
      </w:r>
      <w:r>
        <w:rPr>
          <w:rFonts w:ascii="Times New Roman" w:hAnsi="Times New Roman"/>
          <w:bCs/>
          <w:sz w:val="28"/>
          <w:szCs w:val="28"/>
        </w:rPr>
        <w:t>справи</w:t>
      </w:r>
      <w:r w:rsidRPr="00452AF6">
        <w:rPr>
          <w:rFonts w:ascii="Times New Roman" w:hAnsi="Times New Roman"/>
          <w:bCs/>
          <w:sz w:val="28"/>
          <w:szCs w:val="28"/>
        </w:rPr>
        <w:t xml:space="preserve"> протягом строку, встановленого законом.</w:t>
      </w:r>
    </w:p>
    <w:p w:rsidR="00AF68F5" w:rsidRPr="00452AF6" w:rsidRDefault="00AF68F5" w:rsidP="00AF68F5">
      <w:pPr>
        <w:pStyle w:val="a7"/>
        <w:ind w:firstLine="708"/>
        <w:jc w:val="both"/>
        <w:rPr>
          <w:rFonts w:ascii="Times New Roman" w:hAnsi="Times New Roman"/>
          <w:bCs/>
          <w:sz w:val="28"/>
          <w:szCs w:val="28"/>
        </w:rPr>
      </w:pPr>
      <w:r w:rsidRPr="00452AF6">
        <w:rPr>
          <w:rFonts w:ascii="Times New Roman" w:hAnsi="Times New Roman"/>
          <w:bCs/>
          <w:sz w:val="28"/>
          <w:szCs w:val="28"/>
        </w:rPr>
        <w:t>Слід зауважити, що важливим елементом для встановлення відомостей про ознаки дисциплінарного проступку є очевидна безпідставність недотримання строків розгляду справи (заяви, скарги). Сам лише факт недотримання строку розгляду справи (заяви, скарги), встановленого законом, не може автоматично вказувати на наявність підстав для дисциплінарної відповідальності судді.</w:t>
      </w:r>
    </w:p>
    <w:p w:rsidR="00AF68F5" w:rsidRPr="00452AF6" w:rsidRDefault="00AF68F5" w:rsidP="00AF68F5">
      <w:pPr>
        <w:pStyle w:val="a7"/>
        <w:ind w:firstLine="708"/>
        <w:jc w:val="both"/>
        <w:rPr>
          <w:rFonts w:ascii="Times New Roman" w:hAnsi="Times New Roman"/>
          <w:bCs/>
          <w:sz w:val="28"/>
          <w:szCs w:val="28"/>
        </w:rPr>
      </w:pPr>
      <w:r w:rsidRPr="00452AF6">
        <w:rPr>
          <w:rFonts w:ascii="Times New Roman" w:hAnsi="Times New Roman"/>
          <w:bCs/>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w:t>
      </w:r>
      <w:r>
        <w:rPr>
          <w:rFonts w:ascii="Times New Roman" w:hAnsi="Times New Roman"/>
          <w:bCs/>
          <w:sz w:val="28"/>
          <w:szCs w:val="28"/>
        </w:rPr>
        <w:t xml:space="preserve"> яких </w:t>
      </w:r>
      <w:r w:rsidRPr="00452AF6">
        <w:rPr>
          <w:rFonts w:ascii="Times New Roman" w:hAnsi="Times New Roman"/>
          <w:bCs/>
          <w:sz w:val="28"/>
          <w:szCs w:val="28"/>
        </w:rPr>
        <w:t>чи утримання від яких встановлюється цей строк.</w:t>
      </w:r>
    </w:p>
    <w:p w:rsidR="00AF68F5" w:rsidRPr="00452AF6" w:rsidRDefault="00AF68F5" w:rsidP="00AF68F5">
      <w:pPr>
        <w:pStyle w:val="a7"/>
        <w:ind w:firstLine="708"/>
        <w:jc w:val="both"/>
        <w:rPr>
          <w:rFonts w:ascii="Times New Roman" w:hAnsi="Times New Roman"/>
          <w:bCs/>
          <w:sz w:val="28"/>
          <w:szCs w:val="28"/>
        </w:rPr>
      </w:pPr>
      <w:r w:rsidRPr="00452AF6">
        <w:rPr>
          <w:rFonts w:ascii="Times New Roman" w:hAnsi="Times New Roman"/>
          <w:bCs/>
          <w:sz w:val="28"/>
          <w:szCs w:val="28"/>
        </w:rPr>
        <w:t>Крім того</w:t>
      </w:r>
      <w:r>
        <w:rPr>
          <w:rFonts w:ascii="Times New Roman" w:hAnsi="Times New Roman"/>
          <w:bCs/>
          <w:sz w:val="28"/>
          <w:szCs w:val="28"/>
        </w:rPr>
        <w:t>,</w:t>
      </w:r>
      <w:r w:rsidRPr="00452AF6">
        <w:rPr>
          <w:rFonts w:ascii="Times New Roman" w:hAnsi="Times New Roman"/>
          <w:bCs/>
          <w:sz w:val="28"/>
          <w:szCs w:val="28"/>
        </w:rPr>
        <w:t xml:space="preserve"> 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w:t>
      </w:r>
      <w:r w:rsidRPr="00452AF6">
        <w:rPr>
          <w:rFonts w:ascii="Times New Roman" w:hAnsi="Times New Roman"/>
          <w:bCs/>
          <w:sz w:val="28"/>
          <w:szCs w:val="28"/>
        </w:rPr>
        <w:lastRenderedPageBreak/>
        <w:t>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w:t>
      </w:r>
      <w:r>
        <w:rPr>
          <w:rFonts w:ascii="Times New Roman" w:hAnsi="Times New Roman"/>
          <w:bCs/>
          <w:sz w:val="28"/>
          <w:szCs w:val="28"/>
        </w:rPr>
        <w:t xml:space="preserve">рішення у </w:t>
      </w:r>
      <w:r w:rsidRPr="00452AF6">
        <w:rPr>
          <w:rFonts w:ascii="Times New Roman" w:hAnsi="Times New Roman"/>
          <w:bCs/>
          <w:sz w:val="28"/>
          <w:szCs w:val="28"/>
        </w:rPr>
        <w:t>справ</w:t>
      </w:r>
      <w:r>
        <w:rPr>
          <w:rFonts w:ascii="Times New Roman" w:hAnsi="Times New Roman"/>
          <w:bCs/>
          <w:sz w:val="28"/>
          <w:szCs w:val="28"/>
        </w:rPr>
        <w:t>ах</w:t>
      </w:r>
      <w:r w:rsidRPr="00452AF6">
        <w:rPr>
          <w:rFonts w:ascii="Times New Roman" w:hAnsi="Times New Roman"/>
          <w:bCs/>
          <w:sz w:val="28"/>
          <w:szCs w:val="28"/>
        </w:rPr>
        <w:t xml:space="preserve"> </w:t>
      </w:r>
      <w:r>
        <w:rPr>
          <w:rFonts w:ascii="Times New Roman" w:hAnsi="Times New Roman"/>
          <w:bCs/>
          <w:sz w:val="28"/>
          <w:szCs w:val="28"/>
        </w:rPr>
        <w:br/>
      </w:r>
      <w:r w:rsidRPr="00452AF6">
        <w:rPr>
          <w:rFonts w:ascii="Times New Roman" w:hAnsi="Times New Roman"/>
          <w:bCs/>
          <w:sz w:val="28"/>
          <w:szCs w:val="28"/>
        </w:rPr>
        <w:t>«Федіна проти України» від 2 вересня 2010 року, «Смірнова проти України» від 8 листопада 2005 року, «</w:t>
      </w:r>
      <w:proofErr w:type="spellStart"/>
      <w:r w:rsidRPr="00452AF6">
        <w:rPr>
          <w:rFonts w:ascii="Times New Roman" w:hAnsi="Times New Roman"/>
          <w:bCs/>
          <w:sz w:val="28"/>
          <w:szCs w:val="28"/>
        </w:rPr>
        <w:t>Матіка</w:t>
      </w:r>
      <w:proofErr w:type="spellEnd"/>
      <w:r w:rsidRPr="00452AF6">
        <w:rPr>
          <w:rFonts w:ascii="Times New Roman" w:hAnsi="Times New Roman"/>
          <w:bCs/>
          <w:sz w:val="28"/>
          <w:szCs w:val="28"/>
        </w:rPr>
        <w:t xml:space="preserve"> проти Румунії» від 2 листопада 2006 року, «</w:t>
      </w:r>
      <w:proofErr w:type="spellStart"/>
      <w:r w:rsidRPr="00452AF6">
        <w:rPr>
          <w:rFonts w:ascii="Times New Roman" w:hAnsi="Times New Roman"/>
          <w:bCs/>
          <w:sz w:val="28"/>
          <w:szCs w:val="28"/>
        </w:rPr>
        <w:t>Літоселітіс</w:t>
      </w:r>
      <w:proofErr w:type="spellEnd"/>
      <w:r>
        <w:rPr>
          <w:rFonts w:ascii="Times New Roman" w:hAnsi="Times New Roman"/>
          <w:bCs/>
          <w:sz w:val="28"/>
          <w:szCs w:val="28"/>
        </w:rPr>
        <w:t> </w:t>
      </w:r>
      <w:r w:rsidRPr="00452AF6">
        <w:rPr>
          <w:rFonts w:ascii="Times New Roman" w:hAnsi="Times New Roman"/>
          <w:bCs/>
          <w:sz w:val="28"/>
          <w:szCs w:val="28"/>
        </w:rPr>
        <w:t>проти Греції» від 5 лютого 2004 року).</w:t>
      </w:r>
    </w:p>
    <w:p w:rsidR="00AF68F5" w:rsidRPr="00452AF6" w:rsidRDefault="00AF68F5" w:rsidP="00AF68F5">
      <w:pPr>
        <w:pStyle w:val="a7"/>
        <w:ind w:firstLine="708"/>
        <w:jc w:val="both"/>
        <w:rPr>
          <w:rFonts w:ascii="Times New Roman" w:hAnsi="Times New Roman"/>
          <w:bCs/>
          <w:sz w:val="28"/>
          <w:szCs w:val="28"/>
        </w:rPr>
      </w:pPr>
      <w:r w:rsidRPr="00452AF6">
        <w:rPr>
          <w:rFonts w:ascii="Times New Roman" w:hAnsi="Times New Roman"/>
          <w:bCs/>
          <w:sz w:val="28"/>
          <w:szCs w:val="28"/>
        </w:rPr>
        <w:t xml:space="preserve">Під час попередньої перевірки не встановлено обставин, які безумовно свідчили б про безпідставне затягування або невжиття суддею </w:t>
      </w:r>
      <w:proofErr w:type="spellStart"/>
      <w:r w:rsidRPr="00452AF6">
        <w:rPr>
          <w:rFonts w:ascii="Times New Roman" w:eastAsia="DejaVu Sans" w:hAnsi="Times New Roman"/>
          <w:color w:val="000000"/>
          <w:sz w:val="28"/>
          <w:szCs w:val="28"/>
          <w:lang w:eastAsia="uk-UA" w:bidi="uk-UA"/>
        </w:rPr>
        <w:t>Бортницьк</w:t>
      </w:r>
      <w:r w:rsidRPr="00452AF6">
        <w:rPr>
          <w:rFonts w:ascii="Times New Roman" w:eastAsia="DejaVu Sans" w:hAnsi="Times New Roman"/>
          <w:color w:val="000000"/>
          <w:sz w:val="28"/>
          <w:szCs w:val="28"/>
          <w:lang w:bidi="uk-UA"/>
        </w:rPr>
        <w:t>ою</w:t>
      </w:r>
      <w:proofErr w:type="spellEnd"/>
      <w:r w:rsidRPr="00452AF6">
        <w:rPr>
          <w:rFonts w:ascii="Times New Roman" w:eastAsia="DejaVu Sans" w:hAnsi="Times New Roman"/>
          <w:color w:val="000000"/>
          <w:sz w:val="28"/>
          <w:szCs w:val="28"/>
          <w:lang w:eastAsia="uk-UA" w:bidi="uk-UA"/>
        </w:rPr>
        <w:t> В.В.</w:t>
      </w:r>
      <w:r w:rsidRPr="00452AF6">
        <w:rPr>
          <w:rFonts w:ascii="Times New Roman" w:hAnsi="Times New Roman"/>
          <w:sz w:val="28"/>
          <w:szCs w:val="28"/>
        </w:rPr>
        <w:t xml:space="preserve"> </w:t>
      </w:r>
      <w:r w:rsidRPr="00452AF6">
        <w:rPr>
          <w:rFonts w:ascii="Times New Roman" w:hAnsi="Times New Roman"/>
          <w:bCs/>
          <w:sz w:val="28"/>
          <w:szCs w:val="28"/>
        </w:rPr>
        <w:t>заходів для розгляду справи протягом строку, встановленого законом, а отже</w:t>
      </w:r>
      <w:r>
        <w:rPr>
          <w:rFonts w:ascii="Times New Roman" w:hAnsi="Times New Roman"/>
          <w:bCs/>
          <w:sz w:val="28"/>
          <w:szCs w:val="28"/>
        </w:rPr>
        <w:t>,</w:t>
      </w:r>
      <w:r w:rsidRPr="00452AF6">
        <w:rPr>
          <w:rFonts w:ascii="Times New Roman" w:hAnsi="Times New Roman"/>
          <w:bCs/>
          <w:sz w:val="28"/>
          <w:szCs w:val="28"/>
        </w:rPr>
        <w:t xml:space="preserve"> в поведінці судді не вбачаються ознаки дисциплінарного проступку, передбаченого пунктом 2 частини першої статті</w:t>
      </w:r>
      <w:r>
        <w:rPr>
          <w:rFonts w:ascii="Times New Roman" w:hAnsi="Times New Roman"/>
          <w:bCs/>
          <w:sz w:val="28"/>
          <w:szCs w:val="28"/>
        </w:rPr>
        <w:t> </w:t>
      </w:r>
      <w:r w:rsidRPr="00452AF6">
        <w:rPr>
          <w:rFonts w:ascii="Times New Roman" w:hAnsi="Times New Roman"/>
          <w:bCs/>
          <w:sz w:val="28"/>
          <w:szCs w:val="28"/>
        </w:rPr>
        <w:t>106 Закону України «Про судоустрій і статус суддів», який може бути підставою для притягнення судді до дисциплінарної відповідальності.</w:t>
      </w:r>
    </w:p>
    <w:p w:rsidR="00AF68F5" w:rsidRPr="00452AF6" w:rsidRDefault="00AF68F5" w:rsidP="00AF68F5">
      <w:pPr>
        <w:pStyle w:val="a7"/>
        <w:ind w:firstLine="708"/>
        <w:jc w:val="both"/>
        <w:rPr>
          <w:rFonts w:ascii="Times New Roman" w:hAnsi="Times New Roman"/>
          <w:bCs/>
          <w:sz w:val="28"/>
          <w:szCs w:val="28"/>
        </w:rPr>
      </w:pPr>
      <w:r w:rsidRPr="00452AF6">
        <w:rPr>
          <w:rFonts w:ascii="Times New Roman" w:hAnsi="Times New Roman"/>
          <w:bCs/>
          <w:sz w:val="28"/>
          <w:szCs w:val="28"/>
        </w:rPr>
        <w:t xml:space="preserve">Крім того, у дисциплінарній скарзі </w:t>
      </w:r>
      <w:r w:rsidRPr="00452AF6">
        <w:rPr>
          <w:rFonts w:ascii="Times New Roman" w:eastAsia="Times New Roman" w:hAnsi="Times New Roman"/>
          <w:sz w:val="28"/>
          <w:szCs w:val="28"/>
          <w:lang w:eastAsia="uk-UA"/>
        </w:rPr>
        <w:t>адвокат Назаренко О.О.</w:t>
      </w:r>
      <w:r w:rsidRPr="00452AF6">
        <w:rPr>
          <w:rFonts w:ascii="Times New Roman" w:hAnsi="Times New Roman"/>
          <w:bCs/>
          <w:sz w:val="28"/>
          <w:szCs w:val="28"/>
        </w:rPr>
        <w:t xml:space="preserve"> стверджує про </w:t>
      </w:r>
      <w:r w:rsidRPr="00452AF6">
        <w:rPr>
          <w:rFonts w:ascii="Times New Roman" w:hAnsi="Times New Roman"/>
          <w:sz w:val="28"/>
          <w:szCs w:val="28"/>
        </w:rPr>
        <w:t xml:space="preserve">наявність </w:t>
      </w:r>
      <w:r>
        <w:rPr>
          <w:rFonts w:ascii="Times New Roman" w:hAnsi="Times New Roman"/>
          <w:sz w:val="28"/>
          <w:szCs w:val="28"/>
        </w:rPr>
        <w:t>у</w:t>
      </w:r>
      <w:r w:rsidRPr="00452AF6">
        <w:rPr>
          <w:rFonts w:ascii="Times New Roman" w:hAnsi="Times New Roman"/>
          <w:sz w:val="28"/>
          <w:szCs w:val="28"/>
        </w:rPr>
        <w:t xml:space="preserve"> поведінці судді </w:t>
      </w:r>
      <w:proofErr w:type="spellStart"/>
      <w:r w:rsidRPr="00452AF6">
        <w:rPr>
          <w:rFonts w:ascii="Times New Roman" w:eastAsia="DejaVu Sans" w:hAnsi="Times New Roman"/>
          <w:color w:val="000000"/>
          <w:sz w:val="28"/>
          <w:szCs w:val="28"/>
          <w:lang w:eastAsia="uk-UA" w:bidi="uk-UA"/>
        </w:rPr>
        <w:t>Бортницьк</w:t>
      </w:r>
      <w:r w:rsidRPr="00452AF6">
        <w:rPr>
          <w:rFonts w:ascii="Times New Roman" w:eastAsia="DejaVu Sans" w:hAnsi="Times New Roman"/>
          <w:color w:val="000000"/>
          <w:sz w:val="28"/>
          <w:szCs w:val="28"/>
          <w:lang w:bidi="uk-UA"/>
        </w:rPr>
        <w:t>ої</w:t>
      </w:r>
      <w:proofErr w:type="spellEnd"/>
      <w:r w:rsidRPr="00452AF6">
        <w:rPr>
          <w:rFonts w:ascii="Times New Roman" w:eastAsia="DejaVu Sans" w:hAnsi="Times New Roman"/>
          <w:color w:val="000000"/>
          <w:sz w:val="28"/>
          <w:szCs w:val="28"/>
          <w:lang w:eastAsia="uk-UA" w:bidi="uk-UA"/>
        </w:rPr>
        <w:t xml:space="preserve"> В.В.</w:t>
      </w:r>
      <w:r w:rsidRPr="00452AF6">
        <w:rPr>
          <w:rFonts w:ascii="Times New Roman" w:eastAsia="DejaVu Sans" w:hAnsi="Times New Roman"/>
          <w:color w:val="000000"/>
          <w:sz w:val="28"/>
          <w:szCs w:val="28"/>
          <w:lang w:bidi="uk-UA"/>
        </w:rPr>
        <w:t xml:space="preserve"> ознак дисциплінарного проступку, передбаченого </w:t>
      </w:r>
      <w:r w:rsidRPr="00452AF6">
        <w:rPr>
          <w:rFonts w:ascii="Times New Roman" w:hAnsi="Times New Roman"/>
          <w:sz w:val="28"/>
          <w:szCs w:val="28"/>
        </w:rPr>
        <w:t>пунктом 4 частини першої статті 106 Закону України «Про</w:t>
      </w:r>
      <w:r>
        <w:rPr>
          <w:rFonts w:ascii="Times New Roman" w:hAnsi="Times New Roman"/>
          <w:sz w:val="28"/>
          <w:szCs w:val="28"/>
        </w:rPr>
        <w:t> </w:t>
      </w:r>
      <w:r w:rsidRPr="00452AF6">
        <w:rPr>
          <w:rFonts w:ascii="Times New Roman" w:hAnsi="Times New Roman"/>
          <w:sz w:val="28"/>
          <w:szCs w:val="28"/>
        </w:rPr>
        <w:t>судоустрій і статус суддів»</w:t>
      </w:r>
      <w:r w:rsidRPr="00452AF6">
        <w:rPr>
          <w:rFonts w:ascii="Times New Roman" w:eastAsia="DejaVu Sans" w:hAnsi="Times New Roman"/>
          <w:color w:val="000000"/>
          <w:sz w:val="28"/>
          <w:szCs w:val="28"/>
          <w:lang w:eastAsia="uk-UA" w:bidi="uk-UA"/>
        </w:rPr>
        <w:t xml:space="preserve">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 однак на підтвердження цих доводів не долучив до скарги відповідних доказів. При цьому зі змісту скарги та доданих до неї матеріалів не вбачається, що під час розгляду</w:t>
      </w:r>
      <w:r w:rsidRPr="00452AF6">
        <w:rPr>
          <w:rFonts w:ascii="Times New Roman" w:hAnsi="Times New Roman"/>
          <w:sz w:val="28"/>
          <w:szCs w:val="28"/>
        </w:rPr>
        <w:t xml:space="preserve"> кримінального провадження № </w:t>
      </w:r>
      <w:r w:rsidR="00B429A9">
        <w:rPr>
          <w:rFonts w:ascii="Times New Roman" w:hAnsi="Times New Roman"/>
          <w:sz w:val="28"/>
          <w:szCs w:val="28"/>
        </w:rPr>
        <w:t>_____________</w:t>
      </w:r>
      <w:r w:rsidRPr="00452AF6">
        <w:rPr>
          <w:rFonts w:ascii="Times New Roman" w:hAnsi="Times New Roman"/>
          <w:sz w:val="28"/>
          <w:szCs w:val="28"/>
        </w:rPr>
        <w:t xml:space="preserve"> та </w:t>
      </w:r>
      <w:r w:rsidRPr="00452AF6">
        <w:rPr>
          <w:rFonts w:ascii="Times New Roman" w:eastAsia="DejaVu Sans" w:hAnsi="Times New Roman"/>
          <w:color w:val="000000"/>
          <w:sz w:val="28"/>
          <w:szCs w:val="28"/>
          <w:lang w:eastAsia="uk-UA" w:bidi="uk-UA"/>
        </w:rPr>
        <w:t xml:space="preserve">за результатами постановленої ухвали суду від </w:t>
      </w:r>
      <w:r w:rsidRPr="00452AF6">
        <w:rPr>
          <w:rFonts w:ascii="Times New Roman" w:eastAsia="DejaVu Sans" w:hAnsi="Times New Roman"/>
          <w:sz w:val="28"/>
          <w:szCs w:val="28"/>
          <w:lang w:eastAsia="uk-UA" w:bidi="uk-UA"/>
        </w:rPr>
        <w:t>10 березня 2020 року</w:t>
      </w:r>
      <w:r w:rsidRPr="00452AF6">
        <w:rPr>
          <w:rFonts w:ascii="Times New Roman" w:eastAsia="DejaVu Sans" w:hAnsi="Times New Roman"/>
          <w:color w:val="000000"/>
          <w:sz w:val="28"/>
          <w:szCs w:val="28"/>
          <w:lang w:eastAsia="uk-UA" w:bidi="uk-UA"/>
        </w:rPr>
        <w:t xml:space="preserve"> мало місце порушення</w:t>
      </w:r>
      <w:r>
        <w:rPr>
          <w:rFonts w:ascii="Times New Roman" w:eastAsia="DejaVu Sans" w:hAnsi="Times New Roman"/>
          <w:color w:val="000000"/>
          <w:sz w:val="28"/>
          <w:szCs w:val="28"/>
          <w:lang w:eastAsia="uk-UA" w:bidi="uk-UA"/>
        </w:rPr>
        <w:t> </w:t>
      </w:r>
      <w:r w:rsidRPr="00452AF6">
        <w:rPr>
          <w:rFonts w:ascii="Times New Roman" w:eastAsia="DejaVu Sans" w:hAnsi="Times New Roman"/>
          <w:color w:val="000000"/>
          <w:sz w:val="28"/>
          <w:szCs w:val="28"/>
          <w:lang w:eastAsia="uk-UA" w:bidi="uk-UA"/>
        </w:rPr>
        <w:t xml:space="preserve">прав </w:t>
      </w:r>
      <w:r w:rsidRPr="00452AF6">
        <w:rPr>
          <w:rFonts w:ascii="Times New Roman" w:eastAsia="Times New Roman" w:hAnsi="Times New Roman"/>
          <w:sz w:val="28"/>
          <w:szCs w:val="28"/>
          <w:lang w:eastAsia="uk-UA"/>
        </w:rPr>
        <w:t xml:space="preserve">адвоката Назаренка О.О. чи </w:t>
      </w:r>
      <w:r w:rsidRPr="00452AF6">
        <w:rPr>
          <w:rFonts w:ascii="Times New Roman" w:eastAsia="DejaVu Sans" w:hAnsi="Times New Roman"/>
          <w:color w:val="000000"/>
          <w:sz w:val="28"/>
          <w:szCs w:val="28"/>
          <w:lang w:eastAsia="uk-UA" w:bidi="uk-UA"/>
        </w:rPr>
        <w:t>особи</w:t>
      </w:r>
      <w:r>
        <w:rPr>
          <w:rFonts w:ascii="Times New Roman" w:eastAsia="DejaVu Sans" w:hAnsi="Times New Roman"/>
          <w:color w:val="000000"/>
          <w:sz w:val="28"/>
          <w:szCs w:val="28"/>
          <w:lang w:eastAsia="uk-UA" w:bidi="uk-UA"/>
        </w:rPr>
        <w:t xml:space="preserve">, в інтересах якої він звернувся, </w:t>
      </w:r>
      <w:r w:rsidRPr="00452AF6">
        <w:rPr>
          <w:rFonts w:ascii="Times New Roman" w:eastAsia="DejaVu Sans" w:hAnsi="Times New Roman"/>
          <w:color w:val="000000"/>
          <w:sz w:val="28"/>
          <w:szCs w:val="28"/>
          <w:lang w:eastAsia="uk-UA" w:bidi="uk-UA"/>
        </w:rPr>
        <w:t xml:space="preserve">– </w:t>
      </w:r>
      <w:r w:rsidR="00B429A9" w:rsidRPr="00B429A9">
        <w:rPr>
          <w:rFonts w:ascii="Times New Roman" w:eastAsia="DejaVu Sans" w:hAnsi="Times New Roman"/>
          <w:color w:val="000000"/>
          <w:sz w:val="28"/>
          <w:szCs w:val="28"/>
          <w:lang w:eastAsia="uk-UA" w:bidi="uk-UA"/>
        </w:rPr>
        <w:t>ОСОБА1</w:t>
      </w:r>
      <w:bookmarkStart w:id="3" w:name="_GoBack"/>
      <w:bookmarkEnd w:id="3"/>
      <w:r w:rsidRPr="00452AF6">
        <w:rPr>
          <w:rFonts w:ascii="Times New Roman" w:eastAsia="DejaVu Sans" w:hAnsi="Times New Roman"/>
          <w:color w:val="000000"/>
          <w:sz w:val="28"/>
          <w:szCs w:val="28"/>
          <w:lang w:eastAsia="uk-UA" w:bidi="uk-UA"/>
        </w:rPr>
        <w:t xml:space="preserve">, що спричинило істотні негативні наслідки. </w:t>
      </w:r>
    </w:p>
    <w:p w:rsidR="00AF68F5" w:rsidRPr="00452AF6" w:rsidRDefault="00AF68F5" w:rsidP="00AF68F5">
      <w:pPr>
        <w:shd w:val="clear" w:color="auto" w:fill="FFFFFF"/>
        <w:spacing w:after="0" w:line="240" w:lineRule="auto"/>
        <w:ind w:firstLine="708"/>
        <w:jc w:val="both"/>
        <w:rPr>
          <w:rFonts w:ascii="Times New Roman" w:eastAsia="DejaVu Sans" w:hAnsi="Times New Roman" w:cs="Times New Roman"/>
          <w:color w:val="000000"/>
          <w:sz w:val="28"/>
          <w:szCs w:val="28"/>
          <w:lang w:bidi="uk-UA"/>
        </w:rPr>
      </w:pPr>
      <w:r w:rsidRPr="00452AF6">
        <w:rPr>
          <w:rFonts w:ascii="Times New Roman" w:eastAsia="DejaVu Sans" w:hAnsi="Times New Roman" w:cs="Times New Roman"/>
          <w:color w:val="000000"/>
          <w:sz w:val="28"/>
          <w:szCs w:val="28"/>
          <w:lang w:bidi="uk-UA"/>
        </w:rPr>
        <w:t xml:space="preserve">З огляду на вказане </w:t>
      </w:r>
      <w:r>
        <w:rPr>
          <w:rFonts w:ascii="Times New Roman" w:eastAsia="Calibri" w:hAnsi="Times New Roman" w:cs="Times New Roman"/>
          <w:bCs/>
          <w:sz w:val="28"/>
          <w:szCs w:val="28"/>
        </w:rPr>
        <w:t xml:space="preserve">Друга Дисциплінарна палата Вищої ради правосуддя </w:t>
      </w:r>
      <w:r w:rsidRPr="00452AF6">
        <w:rPr>
          <w:rFonts w:ascii="Times New Roman" w:eastAsia="DejaVu Sans" w:hAnsi="Times New Roman" w:cs="Times New Roman"/>
          <w:color w:val="000000"/>
          <w:sz w:val="28"/>
          <w:szCs w:val="28"/>
          <w:lang w:bidi="uk-UA"/>
        </w:rPr>
        <w:t>вважа</w:t>
      </w:r>
      <w:r>
        <w:rPr>
          <w:rFonts w:ascii="Times New Roman" w:eastAsia="DejaVu Sans" w:hAnsi="Times New Roman" w:cs="Times New Roman"/>
          <w:color w:val="000000"/>
          <w:sz w:val="28"/>
          <w:szCs w:val="28"/>
          <w:lang w:bidi="uk-UA"/>
        </w:rPr>
        <w:t>є</w:t>
      </w:r>
      <w:r w:rsidRPr="00452AF6">
        <w:rPr>
          <w:rFonts w:ascii="Times New Roman" w:eastAsia="DejaVu Sans" w:hAnsi="Times New Roman" w:cs="Times New Roman"/>
          <w:color w:val="000000"/>
          <w:sz w:val="28"/>
          <w:szCs w:val="28"/>
          <w:lang w:bidi="uk-UA"/>
        </w:rPr>
        <w:t xml:space="preserve">, що в цій частині дисциплінарної скарги слід відмовити у відкритті дисциплінарної справи. </w:t>
      </w:r>
    </w:p>
    <w:p w:rsidR="00AF68F5" w:rsidRPr="00452AF6" w:rsidRDefault="00AF68F5" w:rsidP="00AF68F5">
      <w:pPr>
        <w:shd w:val="clear" w:color="auto" w:fill="FFFFFF"/>
        <w:spacing w:after="0" w:line="240" w:lineRule="auto"/>
        <w:ind w:firstLine="708"/>
        <w:jc w:val="both"/>
        <w:rPr>
          <w:rFonts w:ascii="Times New Roman" w:eastAsia="DejaVu Sans" w:hAnsi="Times New Roman" w:cs="Times New Roman"/>
          <w:color w:val="000000"/>
          <w:sz w:val="28"/>
          <w:szCs w:val="28"/>
          <w:lang w:bidi="uk-UA"/>
        </w:rPr>
      </w:pPr>
      <w:r w:rsidRPr="00452AF6">
        <w:rPr>
          <w:rFonts w:ascii="Times New Roman" w:hAnsi="Times New Roman" w:cs="Times New Roman"/>
          <w:color w:val="000000"/>
          <w:sz w:val="28"/>
          <w:szCs w:val="28"/>
          <w:shd w:val="clear" w:color="auto" w:fill="FFFFFF"/>
        </w:rPr>
        <w:t xml:space="preserve">Отже, узагальнюючи наведене вище, </w:t>
      </w:r>
      <w:r>
        <w:rPr>
          <w:rFonts w:ascii="Times New Roman" w:hAnsi="Times New Roman" w:cs="Times New Roman"/>
          <w:color w:val="000000"/>
          <w:sz w:val="28"/>
          <w:szCs w:val="28"/>
          <w:shd w:val="clear" w:color="auto" w:fill="FFFFFF"/>
        </w:rPr>
        <w:t xml:space="preserve">під час </w:t>
      </w:r>
      <w:r w:rsidRPr="00452AF6">
        <w:rPr>
          <w:rFonts w:ascii="Times New Roman" w:hAnsi="Times New Roman" w:cs="Times New Roman"/>
          <w:color w:val="000000"/>
          <w:sz w:val="28"/>
          <w:szCs w:val="28"/>
          <w:shd w:val="clear" w:color="auto" w:fill="FFFFFF"/>
        </w:rPr>
        <w:t>попередн</w:t>
      </w:r>
      <w:r>
        <w:rPr>
          <w:rFonts w:ascii="Times New Roman" w:hAnsi="Times New Roman" w:cs="Times New Roman"/>
          <w:color w:val="000000"/>
          <w:sz w:val="28"/>
          <w:szCs w:val="28"/>
          <w:shd w:val="clear" w:color="auto" w:fill="FFFFFF"/>
        </w:rPr>
        <w:t>ього</w:t>
      </w:r>
      <w:r w:rsidRPr="00452AF6">
        <w:rPr>
          <w:rFonts w:ascii="Times New Roman" w:hAnsi="Times New Roman" w:cs="Times New Roman"/>
          <w:color w:val="000000"/>
          <w:sz w:val="28"/>
          <w:szCs w:val="28"/>
          <w:shd w:val="clear" w:color="auto" w:fill="FFFFFF"/>
        </w:rPr>
        <w:t xml:space="preserve"> розгляд</w:t>
      </w:r>
      <w:r>
        <w:rPr>
          <w:rFonts w:ascii="Times New Roman" w:hAnsi="Times New Roman" w:cs="Times New Roman"/>
          <w:color w:val="000000"/>
          <w:sz w:val="28"/>
          <w:szCs w:val="28"/>
          <w:shd w:val="clear" w:color="auto" w:fill="FFFFFF"/>
        </w:rPr>
        <w:t>у</w:t>
      </w:r>
      <w:r w:rsidRPr="00452AF6">
        <w:rPr>
          <w:rFonts w:ascii="Times New Roman" w:hAnsi="Times New Roman" w:cs="Times New Roman"/>
          <w:color w:val="000000"/>
          <w:sz w:val="28"/>
          <w:szCs w:val="28"/>
          <w:shd w:val="clear" w:color="auto" w:fill="FFFFFF"/>
        </w:rPr>
        <w:t xml:space="preserve"> дисциплінарної скарги </w:t>
      </w:r>
      <w:r w:rsidRPr="00452AF6">
        <w:rPr>
          <w:rFonts w:ascii="Times New Roman" w:eastAsia="Times New Roman" w:hAnsi="Times New Roman" w:cs="Times New Roman"/>
          <w:sz w:val="28"/>
          <w:szCs w:val="28"/>
        </w:rPr>
        <w:t xml:space="preserve">адвоката Назаренка О.О. </w:t>
      </w:r>
      <w:r>
        <w:rPr>
          <w:rFonts w:ascii="Times New Roman" w:eastAsia="Calibri" w:hAnsi="Times New Roman" w:cs="Times New Roman"/>
          <w:bCs/>
          <w:sz w:val="28"/>
          <w:szCs w:val="28"/>
        </w:rPr>
        <w:t xml:space="preserve">Друга Дисциплінарна палата Вищої ради правосуддя </w:t>
      </w:r>
      <w:r w:rsidRPr="00452AF6">
        <w:rPr>
          <w:rFonts w:ascii="Times New Roman" w:hAnsi="Times New Roman" w:cs="Times New Roman"/>
          <w:color w:val="000000"/>
          <w:sz w:val="28"/>
          <w:szCs w:val="28"/>
          <w:shd w:val="clear" w:color="auto" w:fill="FFFFFF"/>
        </w:rPr>
        <w:t>встанов</w:t>
      </w:r>
      <w:r>
        <w:rPr>
          <w:rFonts w:ascii="Times New Roman" w:hAnsi="Times New Roman" w:cs="Times New Roman"/>
          <w:color w:val="000000"/>
          <w:sz w:val="28"/>
          <w:szCs w:val="28"/>
          <w:shd w:val="clear" w:color="auto" w:fill="FFFFFF"/>
        </w:rPr>
        <w:t>ила</w:t>
      </w:r>
      <w:r w:rsidRPr="00452AF6">
        <w:rPr>
          <w:rFonts w:ascii="Times New Roman" w:hAnsi="Times New Roman" w:cs="Times New Roman"/>
          <w:color w:val="000000"/>
          <w:sz w:val="28"/>
          <w:szCs w:val="28"/>
          <w:shd w:val="clear" w:color="auto" w:fill="FFFFFF"/>
        </w:rPr>
        <w:t xml:space="preserve"> обставини, які можуть свідчити про наявність у </w:t>
      </w:r>
      <w:r>
        <w:rPr>
          <w:rFonts w:ascii="Times New Roman" w:hAnsi="Times New Roman" w:cs="Times New Roman"/>
          <w:color w:val="000000"/>
          <w:sz w:val="28"/>
          <w:szCs w:val="28"/>
          <w:shd w:val="clear" w:color="auto" w:fill="FFFFFF"/>
        </w:rPr>
        <w:t>поведінці</w:t>
      </w:r>
      <w:r w:rsidRPr="00452AF6">
        <w:rPr>
          <w:rFonts w:ascii="Times New Roman" w:hAnsi="Times New Roman" w:cs="Times New Roman"/>
          <w:color w:val="000000"/>
          <w:sz w:val="28"/>
          <w:szCs w:val="28"/>
          <w:shd w:val="clear" w:color="auto" w:fill="FFFFFF"/>
        </w:rPr>
        <w:t xml:space="preserve"> судді </w:t>
      </w:r>
      <w:proofErr w:type="spellStart"/>
      <w:r w:rsidRPr="00452AF6">
        <w:rPr>
          <w:rFonts w:ascii="Times New Roman" w:eastAsia="DejaVu Sans" w:hAnsi="Times New Roman" w:cs="Times New Roman"/>
          <w:color w:val="000000"/>
          <w:sz w:val="28"/>
          <w:szCs w:val="28"/>
          <w:lang w:bidi="uk-UA"/>
        </w:rPr>
        <w:t>Бортницької</w:t>
      </w:r>
      <w:proofErr w:type="spellEnd"/>
      <w:r w:rsidRPr="00452AF6">
        <w:rPr>
          <w:rFonts w:ascii="Times New Roman" w:eastAsia="DejaVu Sans" w:hAnsi="Times New Roman" w:cs="Times New Roman"/>
          <w:color w:val="000000"/>
          <w:sz w:val="28"/>
          <w:szCs w:val="28"/>
          <w:lang w:bidi="uk-UA"/>
        </w:rPr>
        <w:t xml:space="preserve"> В.В. ознак дисциплінарних проступків, передбачених </w:t>
      </w:r>
      <w:r w:rsidRPr="00452AF6">
        <w:rPr>
          <w:rFonts w:ascii="Times New Roman" w:hAnsi="Times New Roman" w:cs="Times New Roman"/>
          <w:sz w:val="28"/>
          <w:szCs w:val="28"/>
        </w:rPr>
        <w:t>підпунктами «а», «б» пункту 1 частини першої статті 106 Закону України «Про судоустрій і статус суддів»</w:t>
      </w:r>
      <w:r w:rsidRPr="00452AF6">
        <w:rPr>
          <w:rFonts w:ascii="Times New Roman" w:eastAsia="DejaVu Sans" w:hAnsi="Times New Roman" w:cs="Times New Roman"/>
          <w:color w:val="000000"/>
          <w:sz w:val="28"/>
          <w:szCs w:val="28"/>
          <w:lang w:bidi="uk-UA"/>
        </w:rPr>
        <w:t xml:space="preserve"> (</w:t>
      </w:r>
      <w:r w:rsidRPr="00452AF6">
        <w:rPr>
          <w:rFonts w:ascii="Times New Roman" w:eastAsia="Times New Roman" w:hAnsi="Times New Roman" w:cs="Times New Roman"/>
          <w:color w:val="000000"/>
          <w:sz w:val="28"/>
          <w:szCs w:val="28"/>
        </w:rPr>
        <w:t xml:space="preserve">умисна або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w:t>
      </w:r>
      <w:proofErr w:type="spellStart"/>
      <w:r w:rsidRPr="00452AF6">
        <w:rPr>
          <w:rFonts w:ascii="Times New Roman" w:eastAsia="Times New Roman" w:hAnsi="Times New Roman" w:cs="Times New Roman"/>
          <w:color w:val="000000"/>
          <w:sz w:val="28"/>
          <w:szCs w:val="28"/>
        </w:rPr>
        <w:t>незазначення</w:t>
      </w:r>
      <w:proofErr w:type="spellEnd"/>
      <w:r w:rsidRPr="00452AF6">
        <w:rPr>
          <w:rFonts w:ascii="Times New Roman" w:eastAsia="Times New Roman" w:hAnsi="Times New Roman" w:cs="Times New Roman"/>
          <w:color w:val="000000"/>
          <w:sz w:val="28"/>
          <w:szCs w:val="28"/>
        </w:rPr>
        <w:t xml:space="preserve"> в судовому рішенні мотивів прийняття або відхилення аргументів сторін щодо суті спору</w:t>
      </w:r>
      <w:r w:rsidRPr="00452AF6">
        <w:rPr>
          <w:rFonts w:ascii="Times New Roman" w:eastAsia="DejaVu Sans" w:hAnsi="Times New Roman" w:cs="Times New Roman"/>
          <w:color w:val="000000"/>
          <w:sz w:val="28"/>
          <w:szCs w:val="28"/>
          <w:lang w:bidi="uk-UA"/>
        </w:rPr>
        <w:t>).</w:t>
      </w:r>
    </w:p>
    <w:p w:rsidR="00AF68F5" w:rsidRDefault="00AF68F5" w:rsidP="00AF68F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З огляду на зазначене Друга Дисциплінарна палата Вищої ради правосуддя дійшла висновку про наявність підстав для відкриття дисциплінарної справи стосовно судді </w:t>
      </w:r>
      <w:r w:rsidRPr="00452AF6">
        <w:rPr>
          <w:rFonts w:ascii="Times New Roman" w:eastAsia="DejaVu Sans" w:hAnsi="Times New Roman" w:cs="Times New Roman"/>
          <w:color w:val="000000"/>
          <w:sz w:val="28"/>
          <w:szCs w:val="28"/>
          <w:lang w:bidi="uk-UA"/>
        </w:rPr>
        <w:t xml:space="preserve">Печерського районного суду міста Києва </w:t>
      </w:r>
      <w:proofErr w:type="spellStart"/>
      <w:r w:rsidRPr="00452AF6">
        <w:rPr>
          <w:rFonts w:ascii="Times New Roman" w:eastAsia="DejaVu Sans" w:hAnsi="Times New Roman" w:cs="Times New Roman"/>
          <w:color w:val="000000"/>
          <w:sz w:val="28"/>
          <w:szCs w:val="28"/>
          <w:lang w:bidi="uk-UA"/>
        </w:rPr>
        <w:t>Бортницької</w:t>
      </w:r>
      <w:proofErr w:type="spellEnd"/>
      <w:r w:rsidRPr="00452AF6">
        <w:rPr>
          <w:rFonts w:ascii="Times New Roman" w:eastAsia="DejaVu Sans" w:hAnsi="Times New Roman" w:cs="Times New Roman"/>
          <w:color w:val="000000"/>
          <w:sz w:val="28"/>
          <w:szCs w:val="28"/>
          <w:lang w:bidi="uk-UA"/>
        </w:rPr>
        <w:t xml:space="preserve"> В.В.</w:t>
      </w:r>
    </w:p>
    <w:p w:rsidR="00AF68F5" w:rsidRDefault="00AF68F5" w:rsidP="00AF68F5">
      <w:pPr>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AF68F5" w:rsidRDefault="00AF68F5" w:rsidP="00AF68F5">
      <w:pPr>
        <w:autoSpaceDN w:val="0"/>
        <w:spacing w:after="0" w:line="240" w:lineRule="auto"/>
        <w:jc w:val="center"/>
        <w:rPr>
          <w:rFonts w:ascii="Times New Roman" w:eastAsia="Calibri" w:hAnsi="Times New Roman" w:cs="Times New Roman"/>
          <w:b/>
          <w:bCs/>
          <w:color w:val="191919"/>
          <w:sz w:val="28"/>
          <w:szCs w:val="28"/>
        </w:rPr>
      </w:pPr>
    </w:p>
    <w:p w:rsidR="00AF68F5" w:rsidRDefault="00AF68F5" w:rsidP="00AF68F5">
      <w:pPr>
        <w:autoSpaceDN w:val="0"/>
        <w:spacing w:after="0" w:line="240" w:lineRule="auto"/>
        <w:jc w:val="center"/>
        <w:rPr>
          <w:rFonts w:ascii="Times New Roman" w:eastAsia="Calibri" w:hAnsi="Times New Roman" w:cs="Times New Roman"/>
          <w:b/>
          <w:bCs/>
          <w:color w:val="191919"/>
          <w:sz w:val="28"/>
          <w:szCs w:val="28"/>
        </w:rPr>
      </w:pPr>
      <w:r>
        <w:rPr>
          <w:rFonts w:ascii="Times New Roman" w:eastAsia="Calibri" w:hAnsi="Times New Roman" w:cs="Times New Roman"/>
          <w:b/>
          <w:bCs/>
          <w:color w:val="191919"/>
          <w:sz w:val="28"/>
          <w:szCs w:val="28"/>
        </w:rPr>
        <w:t>ухвалила:</w:t>
      </w:r>
    </w:p>
    <w:p w:rsidR="00AF68F5" w:rsidRDefault="00AF68F5" w:rsidP="00AF68F5">
      <w:pPr>
        <w:autoSpaceDN w:val="0"/>
        <w:spacing w:after="0" w:line="240" w:lineRule="auto"/>
        <w:ind w:firstLine="708"/>
        <w:jc w:val="center"/>
        <w:rPr>
          <w:rFonts w:ascii="Times New Roman" w:eastAsia="Calibri" w:hAnsi="Times New Roman" w:cs="Times New Roman"/>
          <w:bCs/>
          <w:color w:val="191919"/>
          <w:sz w:val="28"/>
          <w:szCs w:val="28"/>
        </w:rPr>
      </w:pPr>
    </w:p>
    <w:p w:rsidR="00AF68F5" w:rsidRDefault="00AF68F5" w:rsidP="00AF68F5">
      <w:pPr>
        <w:spacing w:after="0" w:line="240" w:lineRule="auto"/>
        <w:ind w:right="-1" w:hanging="1"/>
        <w:jc w:val="both"/>
        <w:rPr>
          <w:rFonts w:ascii="Times New Roman" w:eastAsia="Calibri" w:hAnsi="Times New Roman" w:cs="Times New Roman"/>
          <w:sz w:val="28"/>
          <w:szCs w:val="28"/>
        </w:rPr>
      </w:pPr>
      <w:r>
        <w:rPr>
          <w:rFonts w:ascii="Times New Roman" w:eastAsia="Calibri" w:hAnsi="Times New Roman" w:cs="Times New Roman"/>
          <w:bCs/>
          <w:color w:val="191919"/>
          <w:sz w:val="28"/>
          <w:szCs w:val="28"/>
        </w:rPr>
        <w:t xml:space="preserve">відкрити дисциплінарну справу стосовно судді </w:t>
      </w:r>
      <w:r w:rsidRPr="00FF759B">
        <w:rPr>
          <w:rFonts w:ascii="Times New Roman" w:eastAsia="Calibri" w:hAnsi="Times New Roman" w:cs="Times New Roman"/>
          <w:bCs/>
          <w:sz w:val="28"/>
          <w:szCs w:val="28"/>
        </w:rPr>
        <w:t xml:space="preserve">Печерського районного суду міста Києва </w:t>
      </w:r>
      <w:proofErr w:type="spellStart"/>
      <w:r w:rsidRPr="00FF759B">
        <w:rPr>
          <w:rFonts w:ascii="Times New Roman" w:eastAsia="Calibri" w:hAnsi="Times New Roman" w:cs="Times New Roman"/>
          <w:bCs/>
          <w:sz w:val="28"/>
          <w:szCs w:val="28"/>
        </w:rPr>
        <w:t>Бортницької</w:t>
      </w:r>
      <w:proofErr w:type="spellEnd"/>
      <w:r w:rsidRPr="00FF759B">
        <w:rPr>
          <w:rFonts w:ascii="Times New Roman" w:eastAsia="Calibri" w:hAnsi="Times New Roman" w:cs="Times New Roman"/>
          <w:bCs/>
          <w:sz w:val="28"/>
          <w:szCs w:val="28"/>
        </w:rPr>
        <w:t xml:space="preserve"> Віти Вікторівни</w:t>
      </w:r>
      <w:r>
        <w:rPr>
          <w:rFonts w:ascii="Times New Roman" w:eastAsia="Calibri" w:hAnsi="Times New Roman" w:cs="Times New Roman"/>
          <w:sz w:val="28"/>
          <w:szCs w:val="28"/>
        </w:rPr>
        <w:t>.</w:t>
      </w:r>
    </w:p>
    <w:p w:rsidR="00AF68F5" w:rsidRDefault="00AF68F5" w:rsidP="00AF68F5">
      <w:pPr>
        <w:spacing w:after="0" w:line="240"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Ухвала оскарженню не підлягає.</w:t>
      </w:r>
    </w:p>
    <w:p w:rsidR="00AF68F5" w:rsidRDefault="00AF68F5" w:rsidP="00AF68F5">
      <w:pPr>
        <w:autoSpaceDN w:val="0"/>
        <w:spacing w:after="0" w:line="240" w:lineRule="auto"/>
        <w:ind w:right="-426"/>
        <w:jc w:val="both"/>
        <w:rPr>
          <w:rFonts w:ascii="Times New Roman" w:eastAsia="Calibri" w:hAnsi="Times New Roman" w:cs="Times New Roman"/>
          <w:b/>
          <w:sz w:val="28"/>
          <w:szCs w:val="28"/>
        </w:rPr>
      </w:pPr>
    </w:p>
    <w:p w:rsidR="00AF68F5" w:rsidRDefault="00AF68F5" w:rsidP="00AF68F5">
      <w:pPr>
        <w:spacing w:after="0" w:line="100" w:lineRule="atLeast"/>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t>Головуючий</w:t>
      </w:r>
      <w:proofErr w:type="spellEnd"/>
      <w:r>
        <w:rPr>
          <w:rFonts w:ascii="Times New Roman" w:eastAsia="Calibri" w:hAnsi="Times New Roman" w:cs="Times New Roman"/>
          <w:b/>
          <w:sz w:val="28"/>
          <w:szCs w:val="28"/>
          <w:lang w:val="ru-RU" w:eastAsia="ru-RU"/>
        </w:rPr>
        <w:t xml:space="preserve"> на </w:t>
      </w:r>
      <w:proofErr w:type="spellStart"/>
      <w:r>
        <w:rPr>
          <w:rFonts w:ascii="Times New Roman" w:eastAsia="Calibri" w:hAnsi="Times New Roman" w:cs="Times New Roman"/>
          <w:b/>
          <w:sz w:val="28"/>
          <w:szCs w:val="28"/>
          <w:lang w:val="ru-RU" w:eastAsia="ru-RU"/>
        </w:rPr>
        <w:t>засіданні</w:t>
      </w:r>
      <w:proofErr w:type="spellEnd"/>
      <w:r>
        <w:rPr>
          <w:rFonts w:ascii="Times New Roman" w:eastAsia="Calibri" w:hAnsi="Times New Roman" w:cs="Times New Roman"/>
          <w:b/>
          <w:sz w:val="28"/>
          <w:szCs w:val="28"/>
          <w:lang w:val="ru-RU" w:eastAsia="ru-RU"/>
        </w:rPr>
        <w:t xml:space="preserve"> </w:t>
      </w:r>
    </w:p>
    <w:p w:rsidR="00AF68F5" w:rsidRDefault="00AF68F5" w:rsidP="00AF68F5">
      <w:pPr>
        <w:spacing w:after="0" w:line="100" w:lineRule="atLeast"/>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t>Другої</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Дисциплінарної</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палати</w:t>
      </w:r>
      <w:proofErr w:type="spellEnd"/>
      <w:r>
        <w:rPr>
          <w:rFonts w:ascii="Times New Roman" w:eastAsia="Calibri" w:hAnsi="Times New Roman" w:cs="Times New Roman"/>
          <w:b/>
          <w:sz w:val="28"/>
          <w:szCs w:val="28"/>
          <w:lang w:val="ru-RU" w:eastAsia="ru-RU"/>
        </w:rPr>
        <w:t xml:space="preserve"> </w:t>
      </w:r>
    </w:p>
    <w:p w:rsidR="00AF68F5" w:rsidRDefault="00AF68F5" w:rsidP="00AF68F5">
      <w:pPr>
        <w:spacing w:after="0" w:line="100" w:lineRule="atLeast"/>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t>Вищої</w:t>
      </w:r>
      <w:proofErr w:type="spellEnd"/>
      <w:r>
        <w:rPr>
          <w:rFonts w:ascii="Times New Roman" w:eastAsia="Calibri" w:hAnsi="Times New Roman" w:cs="Times New Roman"/>
          <w:b/>
          <w:sz w:val="28"/>
          <w:szCs w:val="28"/>
          <w:lang w:val="ru-RU" w:eastAsia="ru-RU"/>
        </w:rPr>
        <w:t xml:space="preserve"> ради </w:t>
      </w:r>
      <w:proofErr w:type="spellStart"/>
      <w:r>
        <w:rPr>
          <w:rFonts w:ascii="Times New Roman" w:eastAsia="Calibri" w:hAnsi="Times New Roman" w:cs="Times New Roman"/>
          <w:b/>
          <w:sz w:val="28"/>
          <w:szCs w:val="28"/>
          <w:lang w:val="ru-RU" w:eastAsia="ru-RU"/>
        </w:rPr>
        <w:t>правосуддя</w:t>
      </w:r>
      <w:proofErr w:type="spellEnd"/>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 xml:space="preserve">М.П. </w:t>
      </w:r>
      <w:proofErr w:type="spellStart"/>
      <w:r>
        <w:rPr>
          <w:rFonts w:ascii="Times New Roman" w:eastAsia="Calibri" w:hAnsi="Times New Roman" w:cs="Times New Roman"/>
          <w:b/>
          <w:sz w:val="28"/>
          <w:szCs w:val="28"/>
          <w:lang w:val="ru-RU" w:eastAsia="ru-RU"/>
        </w:rPr>
        <w:t>Худик</w:t>
      </w:r>
      <w:proofErr w:type="spellEnd"/>
    </w:p>
    <w:p w:rsidR="00AF68F5" w:rsidRDefault="00AF68F5" w:rsidP="00AF68F5">
      <w:pPr>
        <w:spacing w:after="0" w:line="100" w:lineRule="atLeast"/>
        <w:jc w:val="both"/>
        <w:rPr>
          <w:rFonts w:ascii="Times New Roman" w:eastAsia="Calibri" w:hAnsi="Times New Roman" w:cs="Times New Roman"/>
          <w:sz w:val="36"/>
          <w:szCs w:val="36"/>
          <w:lang w:val="ru-RU" w:eastAsia="ru-RU"/>
        </w:rPr>
      </w:pPr>
    </w:p>
    <w:p w:rsidR="00AF68F5" w:rsidRDefault="00AF68F5" w:rsidP="00AF68F5">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w:t>
      </w:r>
      <w:proofErr w:type="spellStart"/>
      <w:r>
        <w:rPr>
          <w:rFonts w:ascii="Times New Roman" w:eastAsia="Calibri" w:hAnsi="Times New Roman" w:cs="Times New Roman"/>
          <w:b/>
          <w:sz w:val="28"/>
          <w:szCs w:val="28"/>
          <w:lang w:val="ru-RU" w:eastAsia="ru-RU"/>
        </w:rPr>
        <w:t>Другої</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Дисциплінарної</w:t>
      </w:r>
      <w:proofErr w:type="spellEnd"/>
      <w:r>
        <w:rPr>
          <w:rFonts w:ascii="Times New Roman" w:eastAsia="Calibri" w:hAnsi="Times New Roman" w:cs="Times New Roman"/>
          <w:b/>
          <w:sz w:val="28"/>
          <w:szCs w:val="28"/>
          <w:lang w:val="ru-RU" w:eastAsia="ru-RU"/>
        </w:rPr>
        <w:t xml:space="preserve"> </w:t>
      </w:r>
    </w:p>
    <w:p w:rsidR="00AF68F5" w:rsidRDefault="00AF68F5" w:rsidP="00AF68F5">
      <w:pPr>
        <w:spacing w:after="0" w:line="240" w:lineRule="auto"/>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t>палати</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Вищої</w:t>
      </w:r>
      <w:proofErr w:type="spellEnd"/>
      <w:r>
        <w:rPr>
          <w:rFonts w:ascii="Times New Roman" w:eastAsia="Calibri" w:hAnsi="Times New Roman" w:cs="Times New Roman"/>
          <w:b/>
          <w:sz w:val="28"/>
          <w:szCs w:val="28"/>
          <w:lang w:val="ru-RU" w:eastAsia="ru-RU"/>
        </w:rPr>
        <w:t xml:space="preserve"> ради </w:t>
      </w:r>
      <w:proofErr w:type="spellStart"/>
      <w:r>
        <w:rPr>
          <w:rFonts w:ascii="Times New Roman" w:eastAsia="Calibri" w:hAnsi="Times New Roman" w:cs="Times New Roman"/>
          <w:b/>
          <w:sz w:val="28"/>
          <w:szCs w:val="28"/>
          <w:lang w:val="ru-RU" w:eastAsia="ru-RU"/>
        </w:rPr>
        <w:t>правосуддя</w:t>
      </w:r>
      <w:proofErr w:type="spellEnd"/>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 xml:space="preserve">О.Є. </w:t>
      </w:r>
      <w:proofErr w:type="spellStart"/>
      <w:r>
        <w:rPr>
          <w:rFonts w:ascii="Times New Roman" w:eastAsia="Calibri" w:hAnsi="Times New Roman" w:cs="Times New Roman"/>
          <w:b/>
          <w:sz w:val="28"/>
          <w:szCs w:val="28"/>
          <w:lang w:val="ru-RU" w:eastAsia="ru-RU"/>
        </w:rPr>
        <w:t>Блажівська</w:t>
      </w:r>
      <w:proofErr w:type="spellEnd"/>
    </w:p>
    <w:p w:rsidR="00AF68F5" w:rsidRDefault="00AF68F5" w:rsidP="00AF68F5">
      <w:pPr>
        <w:spacing w:after="0" w:line="240" w:lineRule="auto"/>
        <w:ind w:left="7072" w:firstLine="9"/>
        <w:rPr>
          <w:rFonts w:ascii="Times New Roman" w:eastAsia="Calibri" w:hAnsi="Times New Roman" w:cs="Times New Roman"/>
          <w:sz w:val="36"/>
          <w:szCs w:val="36"/>
          <w:lang w:val="ru-RU" w:eastAsia="ru-RU"/>
        </w:rPr>
      </w:pPr>
    </w:p>
    <w:p w:rsidR="00AF68F5" w:rsidRDefault="00AF68F5" w:rsidP="00AF68F5">
      <w:pPr>
        <w:spacing w:after="0" w:line="240" w:lineRule="auto"/>
        <w:ind w:left="7072" w:firstLine="9"/>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О.В. </w:t>
      </w:r>
      <w:proofErr w:type="spellStart"/>
      <w:r>
        <w:rPr>
          <w:rFonts w:ascii="Times New Roman" w:eastAsia="Calibri" w:hAnsi="Times New Roman" w:cs="Times New Roman"/>
          <w:b/>
          <w:sz w:val="28"/>
          <w:szCs w:val="28"/>
          <w:lang w:val="ru-RU" w:eastAsia="ru-RU"/>
        </w:rPr>
        <w:t>Прудивус</w:t>
      </w:r>
      <w:proofErr w:type="spellEnd"/>
    </w:p>
    <w:p w:rsidR="00AF68F5" w:rsidRDefault="00AF68F5" w:rsidP="00AF68F5">
      <w:pPr>
        <w:spacing w:after="0" w:line="240" w:lineRule="auto"/>
        <w:ind w:left="7072" w:firstLine="9"/>
        <w:rPr>
          <w:rFonts w:ascii="Times New Roman" w:eastAsia="Calibri" w:hAnsi="Times New Roman" w:cs="Times New Roman"/>
          <w:b/>
          <w:sz w:val="28"/>
          <w:szCs w:val="28"/>
          <w:lang w:val="ru-RU" w:eastAsia="ru-RU"/>
        </w:rPr>
      </w:pPr>
    </w:p>
    <w:p w:rsidR="00AF68F5" w:rsidRPr="00FF759B" w:rsidRDefault="00AF68F5" w:rsidP="00AF68F5">
      <w:pPr>
        <w:rPr>
          <w:lang w:val="ru-RU"/>
        </w:rPr>
      </w:pPr>
    </w:p>
    <w:p w:rsidR="003940D9" w:rsidRDefault="00B429A9"/>
    <w:sectPr w:rsidR="003940D9" w:rsidSect="00CD7455">
      <w:headerReference w:type="default" r:id="rId7"/>
      <w:pgSz w:w="11906" w:h="16838"/>
      <w:pgMar w:top="851" w:right="707"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429A9">
      <w:pPr>
        <w:spacing w:after="0" w:line="240" w:lineRule="auto"/>
      </w:pPr>
      <w:r>
        <w:separator/>
      </w:r>
    </w:p>
  </w:endnote>
  <w:endnote w:type="continuationSeparator" w:id="0">
    <w:p w:rsidR="00000000" w:rsidRDefault="00B42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DejaVu Sans">
    <w:altName w:val="Arial"/>
    <w:charset w:val="CC"/>
    <w:family w:val="swiss"/>
    <w:pitch w:val="variable"/>
    <w:sig w:usb0="E7002EFF" w:usb1="D200FDFF" w:usb2="0A24602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429A9">
      <w:pPr>
        <w:spacing w:after="0" w:line="240" w:lineRule="auto"/>
      </w:pPr>
      <w:r>
        <w:separator/>
      </w:r>
    </w:p>
  </w:footnote>
  <w:footnote w:type="continuationSeparator" w:id="0">
    <w:p w:rsidR="00000000" w:rsidRDefault="00B429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02032"/>
      <w:docPartObj>
        <w:docPartGallery w:val="Page Numbers (Top of Page)"/>
        <w:docPartUnique/>
      </w:docPartObj>
    </w:sdtPr>
    <w:sdtEndPr/>
    <w:sdtContent>
      <w:p w:rsidR="00AF0627" w:rsidRDefault="00615F58">
        <w:pPr>
          <w:pStyle w:val="a3"/>
          <w:jc w:val="center"/>
        </w:pPr>
        <w:r>
          <w:fldChar w:fldCharType="begin"/>
        </w:r>
        <w:r>
          <w:instrText xml:space="preserve"> PAGE   \* MERGEFORMAT </w:instrText>
        </w:r>
        <w:r>
          <w:fldChar w:fldCharType="separate"/>
        </w:r>
        <w:r w:rsidR="00B429A9">
          <w:rPr>
            <w:noProof/>
          </w:rPr>
          <w:t>9</w:t>
        </w:r>
        <w:r>
          <w:rPr>
            <w:noProof/>
          </w:rPr>
          <w:fldChar w:fldCharType="end"/>
        </w:r>
      </w:p>
    </w:sdtContent>
  </w:sdt>
  <w:p w:rsidR="00AF0627" w:rsidRDefault="00B429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8F5"/>
    <w:rsid w:val="00615F58"/>
    <w:rsid w:val="00A11680"/>
    <w:rsid w:val="00AF68F5"/>
    <w:rsid w:val="00B429A9"/>
    <w:rsid w:val="00DF0430"/>
    <w:rsid w:val="00EA4935"/>
    <w:rsid w:val="00F606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E3446"/>
  <w15:chartTrackingRefBased/>
  <w15:docId w15:val="{E894D728-A6BF-46D2-8F9C-C24134DD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F5"/>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F68F5"/>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AF68F5"/>
    <w:rPr>
      <w:rFonts w:eastAsiaTheme="minorEastAsia"/>
      <w:lang w:eastAsia="uk-UA"/>
    </w:rPr>
  </w:style>
  <w:style w:type="paragraph" w:styleId="a5">
    <w:name w:val="Normal (Web)"/>
    <w:basedOn w:val="a"/>
    <w:uiPriority w:val="99"/>
    <w:semiHidden/>
    <w:unhideWhenUsed/>
    <w:rsid w:val="00AF68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AF68F5"/>
  </w:style>
  <w:style w:type="character" w:customStyle="1" w:styleId="StyleZakonu">
    <w:name w:val="StyleZakonu Знак"/>
    <w:link w:val="StyleZakonu0"/>
    <w:locked/>
    <w:rsid w:val="00AF68F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AF68F5"/>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a6">
    <w:name w:val="Без інтервалів Знак"/>
    <w:basedOn w:val="a0"/>
    <w:link w:val="a7"/>
    <w:uiPriority w:val="1"/>
    <w:locked/>
    <w:rsid w:val="00AF68F5"/>
    <w:rPr>
      <w:rFonts w:ascii="Calibri" w:hAnsi="Calibri" w:cs="Times New Roman"/>
    </w:rPr>
  </w:style>
  <w:style w:type="paragraph" w:styleId="a7">
    <w:name w:val="No Spacing"/>
    <w:link w:val="a6"/>
    <w:uiPriority w:val="1"/>
    <w:qFormat/>
    <w:rsid w:val="00AF68F5"/>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15090</Words>
  <Characters>8602</Characters>
  <Application>Microsoft Office Word</Application>
  <DocSecurity>0</DocSecurity>
  <Lines>71</Lines>
  <Paragraphs>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Максим Кругліков (VRU-2GAMEMAX-50 - m.kruglikov)</cp:lastModifiedBy>
  <cp:revision>3</cp:revision>
  <dcterms:created xsi:type="dcterms:W3CDTF">2020-11-10T13:39:00Z</dcterms:created>
  <dcterms:modified xsi:type="dcterms:W3CDTF">2020-11-10T14:15:00Z</dcterms:modified>
</cp:coreProperties>
</file>