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6CD" w:rsidRPr="002D7E9A" w:rsidRDefault="005F06CD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1B3DE8" w:rsidRPr="00867A57" w:rsidRDefault="001B3DE8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9B449A2" wp14:editId="34797A15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1B3DE8" w:rsidRPr="00FB16D3" w:rsidRDefault="001B3DE8" w:rsidP="001B3DE8">
      <w:pPr>
        <w:pStyle w:val="a5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1B3DE8" w:rsidRPr="00867A57" w:rsidRDefault="001B3DE8" w:rsidP="001B3DE8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1B3DE8" w:rsidRPr="00867A57" w:rsidTr="0064739C">
        <w:trPr>
          <w:trHeight w:val="188"/>
        </w:trPr>
        <w:tc>
          <w:tcPr>
            <w:tcW w:w="3098" w:type="dxa"/>
            <w:hideMark/>
          </w:tcPr>
          <w:p w:rsidR="001B3DE8" w:rsidRPr="00867A57" w:rsidRDefault="00AF4F01" w:rsidP="00140437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11</w:t>
            </w:r>
            <w:r w:rsidR="0099673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листопада</w:t>
            </w:r>
            <w:r w:rsidR="00FF7939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1B3DE8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2020 року </w:t>
            </w:r>
          </w:p>
        </w:tc>
        <w:tc>
          <w:tcPr>
            <w:tcW w:w="3673" w:type="dxa"/>
            <w:hideMark/>
          </w:tcPr>
          <w:p w:rsidR="001B3DE8" w:rsidRPr="00867A57" w:rsidRDefault="001B3DE8" w:rsidP="0064739C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1B3DE8" w:rsidRPr="00867A57" w:rsidRDefault="001B3DE8" w:rsidP="0064739C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A21A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3093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1B3DE8" w:rsidRPr="00E13F53" w:rsidRDefault="001B3DE8" w:rsidP="00AD7647">
      <w:pPr>
        <w:tabs>
          <w:tab w:val="left" w:pos="4536"/>
          <w:tab w:val="left" w:pos="4678"/>
        </w:tabs>
        <w:ind w:right="425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F41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Сторожук О.С. стосовно судді Печерського районного суду міста </w:t>
      </w:r>
      <w:r w:rsidR="005233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Києва Григоренко (Кирилюк) І.В.;</w:t>
      </w:r>
      <w:r w:rsidR="005F41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01D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Зайченка</w:t>
      </w:r>
      <w:proofErr w:type="spellEnd"/>
      <w:r w:rsidR="00001D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А.А. стосовно судді Бердичівського міськрайонного суду Житомирської області Хуторної І.Ю.; </w:t>
      </w:r>
      <w:proofErr w:type="spellStart"/>
      <w:r w:rsidR="00001D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Десятнікова</w:t>
      </w:r>
      <w:proofErr w:type="spellEnd"/>
      <w:r w:rsidR="00001D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М.І. стосовно судді Котовського міськрайонного суду </w:t>
      </w:r>
      <w:r w:rsidR="002D44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Одеської області </w:t>
      </w:r>
      <w:proofErr w:type="spellStart"/>
      <w:r w:rsidR="002D44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Вергопула</w:t>
      </w:r>
      <w:proofErr w:type="spellEnd"/>
      <w:r w:rsidR="002D44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А.К.</w:t>
      </w:r>
      <w:r w:rsidR="00001D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="00722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27D1"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="007227D1">
        <w:rPr>
          <w:rFonts w:ascii="Times New Roman" w:eastAsia="Calibri" w:hAnsi="Times New Roman" w:cs="Times New Roman"/>
          <w:sz w:val="28"/>
          <w:szCs w:val="28"/>
        </w:rPr>
        <w:t xml:space="preserve">залученого члена Другої Дисциплінарної палати Вищої </w:t>
      </w:r>
      <w:r w:rsidR="00547A62">
        <w:rPr>
          <w:rFonts w:ascii="Times New Roman" w:eastAsia="Calibri" w:hAnsi="Times New Roman" w:cs="Times New Roman"/>
          <w:sz w:val="28"/>
          <w:szCs w:val="28"/>
        </w:rPr>
        <w:t>ради правосуддя Прудивуса О.В.</w:t>
      </w:r>
      <w:r w:rsidR="007227D1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</w:t>
      </w:r>
      <w:r w:rsidR="006633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633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982AF1" w:rsidRDefault="00982AF1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1C59BB" w:rsidRDefault="00B717C4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79337E">
        <w:rPr>
          <w:rFonts w:ascii="Times New Roman" w:hAnsi="Times New Roman"/>
          <w:sz w:val="28"/>
          <w:szCs w:val="28"/>
        </w:rPr>
        <w:t>19 червня</w:t>
      </w:r>
      <w:r w:rsidR="003E5C67" w:rsidRPr="003E5C67">
        <w:rPr>
          <w:rFonts w:ascii="Times New Roman" w:hAnsi="Times New Roman"/>
          <w:sz w:val="28"/>
          <w:szCs w:val="28"/>
        </w:rPr>
        <w:t xml:space="preserve"> </w:t>
      </w:r>
      <w:r w:rsidR="00C573DA" w:rsidRPr="003E5C67">
        <w:rPr>
          <w:rFonts w:ascii="Times New Roman" w:hAnsi="Times New Roman"/>
          <w:sz w:val="28"/>
          <w:szCs w:val="28"/>
        </w:rPr>
        <w:t>20</w:t>
      </w:r>
      <w:r w:rsidR="0079337E">
        <w:rPr>
          <w:rFonts w:ascii="Times New Roman" w:hAnsi="Times New Roman"/>
          <w:sz w:val="28"/>
          <w:szCs w:val="28"/>
        </w:rPr>
        <w:t>18</w:t>
      </w:r>
      <w:r w:rsidR="00C573DA" w:rsidRPr="003E5C67">
        <w:rPr>
          <w:rFonts w:ascii="Times New Roman" w:hAnsi="Times New Roman"/>
          <w:sz w:val="28"/>
          <w:szCs w:val="28"/>
        </w:rPr>
        <w:t xml:space="preserve"> року за вхідним </w:t>
      </w:r>
      <w:r w:rsidR="00C573DA" w:rsidRPr="003E5C67">
        <w:rPr>
          <w:rFonts w:ascii="Times New Roman" w:hAnsi="Times New Roman"/>
          <w:sz w:val="28"/>
          <w:szCs w:val="28"/>
        </w:rPr>
        <w:br/>
      </w:r>
      <w:r w:rsidR="003E5C67" w:rsidRPr="003E5C67">
        <w:rPr>
          <w:rFonts w:ascii="Times New Roman" w:hAnsi="Times New Roman"/>
          <w:sz w:val="28"/>
          <w:szCs w:val="28"/>
        </w:rPr>
        <w:t xml:space="preserve">№ </w:t>
      </w:r>
      <w:r w:rsidR="0079337E">
        <w:rPr>
          <w:rFonts w:ascii="Times New Roman" w:hAnsi="Times New Roman"/>
          <w:sz w:val="28"/>
          <w:szCs w:val="28"/>
        </w:rPr>
        <w:t>С</w:t>
      </w:r>
      <w:r w:rsidR="003E5C67" w:rsidRPr="003E5C67">
        <w:rPr>
          <w:rFonts w:ascii="Times New Roman" w:hAnsi="Times New Roman"/>
          <w:sz w:val="28"/>
          <w:szCs w:val="28"/>
        </w:rPr>
        <w:t>-</w:t>
      </w:r>
      <w:r w:rsidR="0079337E">
        <w:rPr>
          <w:rFonts w:ascii="Times New Roman" w:hAnsi="Times New Roman"/>
          <w:sz w:val="28"/>
          <w:szCs w:val="28"/>
        </w:rPr>
        <w:t>3783</w:t>
      </w:r>
      <w:r w:rsidR="003E5C67" w:rsidRPr="003E5C67">
        <w:rPr>
          <w:rFonts w:ascii="Times New Roman" w:hAnsi="Times New Roman"/>
          <w:sz w:val="28"/>
          <w:szCs w:val="28"/>
        </w:rPr>
        <w:t>/</w:t>
      </w:r>
      <w:r w:rsidR="0079337E">
        <w:rPr>
          <w:rFonts w:ascii="Times New Roman" w:hAnsi="Times New Roman"/>
          <w:sz w:val="28"/>
          <w:szCs w:val="28"/>
        </w:rPr>
        <w:t>0</w:t>
      </w:r>
      <w:r w:rsidR="003E5C67" w:rsidRPr="003E5C67">
        <w:rPr>
          <w:rFonts w:ascii="Times New Roman" w:hAnsi="Times New Roman"/>
          <w:sz w:val="28"/>
          <w:szCs w:val="28"/>
        </w:rPr>
        <w:t>/7-</w:t>
      </w:r>
      <w:r w:rsidR="0079337E">
        <w:rPr>
          <w:rFonts w:ascii="Times New Roman" w:hAnsi="Times New Roman"/>
          <w:sz w:val="28"/>
          <w:szCs w:val="28"/>
        </w:rPr>
        <w:t>18</w:t>
      </w:r>
      <w:r w:rsidR="00C573DA">
        <w:rPr>
          <w:rFonts w:ascii="Times New Roman" w:hAnsi="Times New Roman"/>
          <w:sz w:val="28"/>
          <w:szCs w:val="28"/>
        </w:rPr>
        <w:t xml:space="preserve"> </w:t>
      </w:r>
      <w:r w:rsidR="001B3DE8" w:rsidRPr="00B344C5">
        <w:rPr>
          <w:rFonts w:ascii="Times New Roman" w:hAnsi="Times New Roman"/>
          <w:sz w:val="28"/>
          <w:szCs w:val="28"/>
        </w:rPr>
        <w:t>надійшл</w:t>
      </w:r>
      <w:r w:rsidR="0079337E">
        <w:rPr>
          <w:rFonts w:ascii="Times New Roman" w:hAnsi="Times New Roman"/>
          <w:sz w:val="28"/>
          <w:szCs w:val="28"/>
        </w:rPr>
        <w:t>а</w:t>
      </w:r>
      <w:r w:rsidR="001B3DE8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79337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скарг</w:t>
      </w:r>
      <w:r w:rsidR="0079337E">
        <w:rPr>
          <w:rFonts w:ascii="Times New Roman" w:hAnsi="Times New Roman"/>
          <w:sz w:val="28"/>
          <w:szCs w:val="28"/>
        </w:rPr>
        <w:t>а</w:t>
      </w:r>
      <w:r w:rsidR="001B3DE8">
        <w:rPr>
          <w:rFonts w:ascii="Times New Roman" w:hAnsi="Times New Roman"/>
          <w:sz w:val="28"/>
          <w:szCs w:val="28"/>
        </w:rPr>
        <w:t xml:space="preserve"> </w:t>
      </w:r>
      <w:r w:rsidR="0013787A">
        <w:rPr>
          <w:rFonts w:ascii="Times New Roman" w:hAnsi="Times New Roman"/>
          <w:sz w:val="28"/>
          <w:szCs w:val="28"/>
        </w:rPr>
        <w:t xml:space="preserve">адвоката </w:t>
      </w:r>
      <w:r w:rsidR="0079337E">
        <w:rPr>
          <w:rFonts w:ascii="Times New Roman" w:hAnsi="Times New Roman"/>
          <w:sz w:val="28"/>
          <w:szCs w:val="28"/>
        </w:rPr>
        <w:t>Сторожук О.С.</w:t>
      </w:r>
      <w:r w:rsidR="0013787A">
        <w:rPr>
          <w:rFonts w:ascii="Times New Roman" w:hAnsi="Times New Roman"/>
          <w:sz w:val="28"/>
          <w:szCs w:val="28"/>
        </w:rPr>
        <w:t xml:space="preserve"> 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5F4262">
        <w:rPr>
          <w:rFonts w:ascii="Times New Roman" w:hAnsi="Times New Roman"/>
          <w:sz w:val="28"/>
          <w:szCs w:val="28"/>
        </w:rPr>
        <w:t>судді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="00164209">
        <w:rPr>
          <w:rFonts w:ascii="Times New Roman" w:hAnsi="Times New Roman"/>
          <w:sz w:val="28"/>
          <w:szCs w:val="28"/>
        </w:rPr>
        <w:t>Печерського районного суду міста Києва Григоренко (Кирилюк) І</w:t>
      </w:r>
      <w:r w:rsidR="0013787A">
        <w:rPr>
          <w:rFonts w:ascii="Times New Roman" w:hAnsi="Times New Roman"/>
          <w:sz w:val="28"/>
          <w:szCs w:val="28"/>
        </w:rPr>
        <w:t>.</w:t>
      </w:r>
      <w:r w:rsidR="00164209">
        <w:rPr>
          <w:rFonts w:ascii="Times New Roman" w:hAnsi="Times New Roman"/>
          <w:sz w:val="28"/>
          <w:szCs w:val="28"/>
        </w:rPr>
        <w:t>В.</w:t>
      </w:r>
      <w:r w:rsidR="0013787A">
        <w:rPr>
          <w:rFonts w:ascii="Times New Roman" w:hAnsi="Times New Roman"/>
          <w:sz w:val="28"/>
          <w:szCs w:val="28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за дії, вчинені під час розгляду справ</w:t>
      </w:r>
      <w:r w:rsidR="00D222EB">
        <w:rPr>
          <w:rFonts w:ascii="Times New Roman" w:hAnsi="Times New Roman"/>
          <w:sz w:val="28"/>
          <w:szCs w:val="28"/>
        </w:rPr>
        <w:t>:</w:t>
      </w:r>
      <w:r w:rsidR="005E507A">
        <w:rPr>
          <w:rFonts w:ascii="Times New Roman" w:hAnsi="Times New Roman"/>
          <w:sz w:val="28"/>
          <w:szCs w:val="28"/>
        </w:rPr>
        <w:t xml:space="preserve"> </w:t>
      </w:r>
      <w:r w:rsidR="001B3DE8" w:rsidRPr="00C90BAD">
        <w:rPr>
          <w:rFonts w:ascii="Times New Roman" w:hAnsi="Times New Roman"/>
          <w:sz w:val="28"/>
          <w:szCs w:val="28"/>
        </w:rPr>
        <w:t xml:space="preserve">№ </w:t>
      </w:r>
      <w:r w:rsidR="00164209">
        <w:rPr>
          <w:rFonts w:ascii="Times New Roman" w:hAnsi="Times New Roman"/>
          <w:sz w:val="28"/>
          <w:szCs w:val="28"/>
        </w:rPr>
        <w:t>757</w:t>
      </w:r>
      <w:r w:rsidR="00C573DA" w:rsidRPr="003E5C67">
        <w:rPr>
          <w:rFonts w:ascii="Times New Roman" w:hAnsi="Times New Roman"/>
          <w:sz w:val="28"/>
          <w:szCs w:val="28"/>
        </w:rPr>
        <w:t>/</w:t>
      </w:r>
      <w:r w:rsidR="00164209">
        <w:rPr>
          <w:rFonts w:ascii="Times New Roman" w:hAnsi="Times New Roman"/>
          <w:sz w:val="28"/>
          <w:szCs w:val="28"/>
        </w:rPr>
        <w:t>11938</w:t>
      </w:r>
      <w:r w:rsidR="00C573DA" w:rsidRPr="003E5C67">
        <w:rPr>
          <w:rFonts w:ascii="Times New Roman" w:hAnsi="Times New Roman"/>
          <w:sz w:val="28"/>
          <w:szCs w:val="28"/>
        </w:rPr>
        <w:t>/1</w:t>
      </w:r>
      <w:r w:rsidR="00164209">
        <w:rPr>
          <w:rFonts w:ascii="Times New Roman" w:hAnsi="Times New Roman"/>
          <w:sz w:val="28"/>
          <w:szCs w:val="28"/>
        </w:rPr>
        <w:t>8-к, № 757/11940/18-к</w:t>
      </w:r>
      <w:r w:rsidR="00C573DA">
        <w:rPr>
          <w:rFonts w:ascii="Times New Roman" w:hAnsi="Times New Roman"/>
          <w:sz w:val="28"/>
          <w:szCs w:val="28"/>
        </w:rPr>
        <w:t>.</w:t>
      </w:r>
    </w:p>
    <w:p w:rsidR="00CF59A9" w:rsidRPr="0013787A" w:rsidRDefault="001B3DE8" w:rsidP="00CF59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164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164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164209">
        <w:rPr>
          <w:rFonts w:ascii="Times New Roman" w:eastAsia="Calibri" w:hAnsi="Times New Roman" w:cs="Times New Roman"/>
          <w:sz w:val="28"/>
          <w:szCs w:val="28"/>
          <w:lang w:eastAsia="ru-RU"/>
        </w:rPr>
        <w:t>3 листопада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7C6D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5B7680" w:rsidRPr="00BF010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</w:t>
      </w:r>
      <w:r w:rsidR="005B7680">
        <w:rPr>
          <w:rFonts w:ascii="Times New Roman" w:eastAsia="Calibri" w:hAnsi="Times New Roman" w:cs="Times New Roman"/>
          <w:sz w:val="28"/>
          <w:szCs w:val="28"/>
          <w:lang w:eastAsia="ru-RU"/>
        </w:rPr>
        <w:t>ро судоустрій і статус суддів»)</w:t>
      </w:r>
      <w:r w:rsidR="00CF59A9" w:rsidRPr="00CF59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E4373" w:rsidRPr="007A5AB2" w:rsidRDefault="008E4373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550E6" w:rsidRPr="004550E6">
        <w:rPr>
          <w:rFonts w:ascii="Times New Roman" w:hAnsi="Times New Roman"/>
          <w:sz w:val="28"/>
          <w:szCs w:val="28"/>
        </w:rPr>
        <w:t>1</w:t>
      </w:r>
      <w:r w:rsidR="006331D7">
        <w:rPr>
          <w:rFonts w:ascii="Times New Roman" w:hAnsi="Times New Roman"/>
          <w:sz w:val="28"/>
          <w:szCs w:val="28"/>
        </w:rPr>
        <w:t>4</w:t>
      </w:r>
      <w:r w:rsidR="004C37E2" w:rsidRPr="004550E6">
        <w:rPr>
          <w:rFonts w:ascii="Times New Roman" w:hAnsi="Times New Roman"/>
          <w:sz w:val="28"/>
          <w:szCs w:val="28"/>
        </w:rPr>
        <w:t xml:space="preserve"> </w:t>
      </w:r>
      <w:r w:rsidR="0013787A" w:rsidRPr="004550E6">
        <w:rPr>
          <w:rFonts w:ascii="Times New Roman" w:hAnsi="Times New Roman"/>
          <w:sz w:val="28"/>
          <w:szCs w:val="28"/>
        </w:rPr>
        <w:t>вере</w:t>
      </w:r>
      <w:r w:rsidR="004C37E2" w:rsidRPr="004550E6">
        <w:rPr>
          <w:rFonts w:ascii="Times New Roman" w:hAnsi="Times New Roman"/>
          <w:sz w:val="28"/>
          <w:szCs w:val="28"/>
        </w:rPr>
        <w:t xml:space="preserve">сня 2020 року за вхідним                                              № </w:t>
      </w:r>
      <w:r w:rsidR="006331D7">
        <w:rPr>
          <w:rFonts w:ascii="Times New Roman" w:hAnsi="Times New Roman"/>
          <w:sz w:val="28"/>
          <w:szCs w:val="28"/>
        </w:rPr>
        <w:t>З</w:t>
      </w:r>
      <w:r w:rsidR="004C37E2" w:rsidRPr="004550E6">
        <w:rPr>
          <w:rFonts w:ascii="Times New Roman" w:hAnsi="Times New Roman"/>
          <w:sz w:val="28"/>
          <w:szCs w:val="28"/>
        </w:rPr>
        <w:t>-</w:t>
      </w:r>
      <w:r w:rsidR="006331D7">
        <w:rPr>
          <w:rFonts w:ascii="Times New Roman" w:hAnsi="Times New Roman"/>
          <w:sz w:val="28"/>
          <w:szCs w:val="28"/>
        </w:rPr>
        <w:t>5056</w:t>
      </w:r>
      <w:r w:rsidR="004C37E2" w:rsidRPr="004550E6">
        <w:rPr>
          <w:rFonts w:ascii="Times New Roman" w:hAnsi="Times New Roman"/>
          <w:sz w:val="28"/>
          <w:szCs w:val="28"/>
        </w:rPr>
        <w:t>/</w:t>
      </w:r>
      <w:r w:rsidR="004550E6" w:rsidRPr="004550E6">
        <w:rPr>
          <w:rFonts w:ascii="Times New Roman" w:hAnsi="Times New Roman"/>
          <w:sz w:val="28"/>
          <w:szCs w:val="28"/>
        </w:rPr>
        <w:t>0</w:t>
      </w:r>
      <w:r w:rsidR="004C37E2" w:rsidRPr="004550E6">
        <w:rPr>
          <w:rFonts w:ascii="Times New Roman" w:hAnsi="Times New Roman"/>
          <w:sz w:val="28"/>
          <w:szCs w:val="28"/>
        </w:rPr>
        <w:t>/7-20</w:t>
      </w:r>
      <w:r w:rsidR="004C37E2" w:rsidRPr="0013787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1378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1378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13787A">
        <w:rPr>
          <w:rFonts w:ascii="Times New Roman" w:hAnsi="Times New Roman"/>
          <w:sz w:val="28"/>
          <w:szCs w:val="28"/>
        </w:rPr>
        <w:t>а</w:t>
      </w:r>
      <w:r w:rsidR="004C37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31D7">
        <w:rPr>
          <w:rFonts w:ascii="Times New Roman" w:hAnsi="Times New Roman"/>
          <w:sz w:val="28"/>
          <w:szCs w:val="28"/>
        </w:rPr>
        <w:t>Зайченка</w:t>
      </w:r>
      <w:proofErr w:type="spellEnd"/>
      <w:r w:rsidR="006331D7">
        <w:rPr>
          <w:rFonts w:ascii="Times New Roman" w:hAnsi="Times New Roman"/>
          <w:sz w:val="28"/>
          <w:szCs w:val="28"/>
        </w:rPr>
        <w:t xml:space="preserve"> А.А</w:t>
      </w:r>
      <w:r w:rsidR="001378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6331D7">
        <w:rPr>
          <w:rFonts w:ascii="Times New Roman" w:hAnsi="Times New Roman"/>
          <w:sz w:val="28"/>
          <w:szCs w:val="28"/>
        </w:rPr>
        <w:t xml:space="preserve">Бердичівського </w:t>
      </w:r>
      <w:r w:rsidR="006331D7">
        <w:rPr>
          <w:rFonts w:ascii="Times New Roman" w:hAnsi="Times New Roman"/>
          <w:sz w:val="28"/>
          <w:szCs w:val="28"/>
        </w:rPr>
        <w:lastRenderedPageBreak/>
        <w:t>міськрайонного суду Житомирської області Хуторної І.Ю.</w:t>
      </w:r>
      <w:r w:rsidR="004C37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6331D7">
        <w:rPr>
          <w:rFonts w:ascii="Times New Roman" w:hAnsi="Times New Roman"/>
          <w:sz w:val="28"/>
          <w:szCs w:val="28"/>
        </w:rPr>
        <w:t>274</w:t>
      </w:r>
      <w:r w:rsidR="004C37E2" w:rsidRPr="004550E6">
        <w:rPr>
          <w:rFonts w:ascii="Times New Roman" w:hAnsi="Times New Roman"/>
          <w:sz w:val="28"/>
          <w:szCs w:val="28"/>
        </w:rPr>
        <w:t>/</w:t>
      </w:r>
      <w:r w:rsidR="006331D7">
        <w:rPr>
          <w:rFonts w:ascii="Times New Roman" w:hAnsi="Times New Roman"/>
          <w:sz w:val="28"/>
          <w:szCs w:val="28"/>
        </w:rPr>
        <w:t>1949</w:t>
      </w:r>
      <w:r w:rsidR="004C37E2" w:rsidRPr="004550E6">
        <w:rPr>
          <w:rFonts w:ascii="Times New Roman" w:hAnsi="Times New Roman"/>
          <w:sz w:val="28"/>
          <w:szCs w:val="28"/>
        </w:rPr>
        <w:t>/</w:t>
      </w:r>
      <w:r w:rsidR="006331D7">
        <w:rPr>
          <w:rFonts w:ascii="Times New Roman" w:hAnsi="Times New Roman"/>
          <w:sz w:val="28"/>
          <w:szCs w:val="28"/>
        </w:rPr>
        <w:t>20</w:t>
      </w:r>
      <w:r w:rsidRPr="004550E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550E6" w:rsidRPr="00401C2A" w:rsidRDefault="007324C7" w:rsidP="004550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4550E6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550E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6331D7">
        <w:rPr>
          <w:rFonts w:ascii="Times New Roman" w:eastAsia="Calibri" w:hAnsi="Times New Roman" w:cs="Times New Roman"/>
          <w:sz w:val="28"/>
          <w:szCs w:val="28"/>
          <w:lang w:eastAsia="ru-RU"/>
        </w:rPr>
        <w:t>3 листопада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4550E6"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553FDE" w:rsidRDefault="00553FDE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E234D">
        <w:rPr>
          <w:rFonts w:ascii="Times New Roman" w:hAnsi="Times New Roman" w:cs="Times New Roman"/>
          <w:sz w:val="28"/>
          <w:szCs w:val="28"/>
        </w:rPr>
        <w:t>19 жовтня</w:t>
      </w:r>
      <w:r w:rsidR="00401C2A" w:rsidRPr="00401C2A">
        <w:rPr>
          <w:rFonts w:ascii="Times New Roman" w:hAnsi="Times New Roman" w:cs="Times New Roman"/>
          <w:sz w:val="28"/>
          <w:szCs w:val="28"/>
        </w:rPr>
        <w:t xml:space="preserve"> 2020 року за вхідним</w:t>
      </w:r>
      <w:r w:rsidR="004E234D">
        <w:rPr>
          <w:rFonts w:ascii="Times New Roman" w:hAnsi="Times New Roman" w:cs="Times New Roman"/>
          <w:sz w:val="28"/>
          <w:szCs w:val="28"/>
        </w:rPr>
        <w:t>и</w:t>
      </w:r>
      <w:r w:rsidR="00401C2A" w:rsidRPr="00401C2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E234D">
        <w:rPr>
          <w:rFonts w:ascii="Times New Roman" w:hAnsi="Times New Roman" w:cs="Times New Roman"/>
          <w:sz w:val="28"/>
          <w:szCs w:val="28"/>
        </w:rPr>
        <w:t>№</w:t>
      </w:r>
      <w:r w:rsidR="00401C2A" w:rsidRPr="00401C2A">
        <w:rPr>
          <w:rFonts w:ascii="Times New Roman" w:hAnsi="Times New Roman" w:cs="Times New Roman"/>
          <w:sz w:val="28"/>
          <w:szCs w:val="28"/>
        </w:rPr>
        <w:t xml:space="preserve">№ </w:t>
      </w:r>
      <w:r w:rsidR="004E234D">
        <w:rPr>
          <w:rFonts w:ascii="Times New Roman" w:hAnsi="Times New Roman" w:cs="Times New Roman"/>
          <w:sz w:val="28"/>
          <w:szCs w:val="28"/>
        </w:rPr>
        <w:t>Д-4568</w:t>
      </w:r>
      <w:r w:rsidR="00401C2A" w:rsidRPr="00401C2A">
        <w:rPr>
          <w:rFonts w:ascii="Times New Roman" w:hAnsi="Times New Roman" w:cs="Times New Roman"/>
          <w:sz w:val="28"/>
          <w:szCs w:val="28"/>
        </w:rPr>
        <w:t>/</w:t>
      </w:r>
      <w:r w:rsidR="004E234D">
        <w:rPr>
          <w:rFonts w:ascii="Times New Roman" w:hAnsi="Times New Roman" w:cs="Times New Roman"/>
          <w:sz w:val="28"/>
          <w:szCs w:val="28"/>
        </w:rPr>
        <w:t>4</w:t>
      </w:r>
      <w:r w:rsidR="00401C2A" w:rsidRPr="00401C2A">
        <w:rPr>
          <w:rFonts w:ascii="Times New Roman" w:hAnsi="Times New Roman" w:cs="Times New Roman"/>
          <w:sz w:val="28"/>
          <w:szCs w:val="28"/>
        </w:rPr>
        <w:t>0/</w:t>
      </w:r>
      <w:r w:rsidR="004E234D">
        <w:rPr>
          <w:rFonts w:ascii="Times New Roman" w:hAnsi="Times New Roman" w:cs="Times New Roman"/>
          <w:sz w:val="28"/>
          <w:szCs w:val="28"/>
        </w:rPr>
        <w:t>7</w:t>
      </w:r>
      <w:r w:rsidR="00401C2A" w:rsidRPr="00401C2A">
        <w:rPr>
          <w:rFonts w:ascii="Times New Roman" w:hAnsi="Times New Roman" w:cs="Times New Roman"/>
          <w:sz w:val="28"/>
          <w:szCs w:val="28"/>
        </w:rPr>
        <w:t>-20</w:t>
      </w:r>
      <w:r w:rsidR="004E234D">
        <w:rPr>
          <w:rFonts w:ascii="Times New Roman" w:hAnsi="Times New Roman" w:cs="Times New Roman"/>
          <w:sz w:val="28"/>
          <w:szCs w:val="28"/>
        </w:rPr>
        <w:t xml:space="preserve">, Д-4568/41/7-20 </w:t>
      </w:r>
      <w:r>
        <w:rPr>
          <w:rFonts w:ascii="Times New Roman" w:hAnsi="Times New Roman"/>
          <w:sz w:val="28"/>
          <w:szCs w:val="28"/>
        </w:rPr>
        <w:t>надійшл</w:t>
      </w:r>
      <w:r w:rsidR="004E234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4E234D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4E234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22EB">
        <w:rPr>
          <w:rFonts w:ascii="Times New Roman" w:hAnsi="Times New Roman"/>
          <w:sz w:val="28"/>
          <w:szCs w:val="28"/>
        </w:rPr>
        <w:t>Десятнікова</w:t>
      </w:r>
      <w:proofErr w:type="spellEnd"/>
      <w:r w:rsidR="00D222EB">
        <w:rPr>
          <w:rFonts w:ascii="Times New Roman" w:hAnsi="Times New Roman"/>
          <w:sz w:val="28"/>
          <w:szCs w:val="28"/>
        </w:rPr>
        <w:t xml:space="preserve"> М.І.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</w:t>
      </w:r>
      <w:r w:rsidR="0030702C">
        <w:rPr>
          <w:rFonts w:ascii="Times New Roman" w:hAnsi="Times New Roman"/>
          <w:sz w:val="28"/>
          <w:szCs w:val="28"/>
        </w:rPr>
        <w:t>лінарної відповідальності судді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4E234D">
        <w:rPr>
          <w:rFonts w:ascii="Times New Roman" w:hAnsi="Times New Roman"/>
          <w:sz w:val="28"/>
          <w:szCs w:val="28"/>
        </w:rPr>
        <w:t xml:space="preserve">Котовського міськрайонного суду Одеської області </w:t>
      </w:r>
      <w:proofErr w:type="spellStart"/>
      <w:r w:rsidR="00D222EB">
        <w:rPr>
          <w:rFonts w:ascii="Times New Roman" w:hAnsi="Times New Roman"/>
          <w:sz w:val="28"/>
          <w:szCs w:val="28"/>
        </w:rPr>
        <w:t>Вергопула</w:t>
      </w:r>
      <w:proofErr w:type="spellEnd"/>
      <w:r w:rsidR="00D222EB">
        <w:rPr>
          <w:rFonts w:ascii="Times New Roman" w:hAnsi="Times New Roman"/>
          <w:sz w:val="28"/>
          <w:szCs w:val="28"/>
        </w:rPr>
        <w:t xml:space="preserve"> А.К.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401C2A">
        <w:rPr>
          <w:rFonts w:ascii="Times New Roman" w:hAnsi="Times New Roman" w:cs="Times New Roman"/>
          <w:sz w:val="28"/>
          <w:szCs w:val="28"/>
        </w:rPr>
        <w:t xml:space="preserve">№ </w:t>
      </w:r>
      <w:r w:rsidR="004E234D">
        <w:rPr>
          <w:rFonts w:ascii="Times New Roman" w:hAnsi="Times New Roman" w:cs="Times New Roman"/>
          <w:sz w:val="28"/>
          <w:szCs w:val="28"/>
        </w:rPr>
        <w:t>505</w:t>
      </w:r>
      <w:r w:rsidR="00401C2A" w:rsidRPr="00401C2A">
        <w:rPr>
          <w:rFonts w:ascii="Times New Roman" w:hAnsi="Times New Roman" w:cs="Times New Roman"/>
          <w:sz w:val="28"/>
          <w:szCs w:val="28"/>
        </w:rPr>
        <w:t>/</w:t>
      </w:r>
      <w:r w:rsidR="004E234D">
        <w:rPr>
          <w:rFonts w:ascii="Times New Roman" w:hAnsi="Times New Roman" w:cs="Times New Roman"/>
          <w:sz w:val="28"/>
          <w:szCs w:val="28"/>
        </w:rPr>
        <w:t>545</w:t>
      </w:r>
      <w:r w:rsidR="00401C2A" w:rsidRPr="00401C2A">
        <w:rPr>
          <w:rFonts w:ascii="Times New Roman" w:hAnsi="Times New Roman" w:cs="Times New Roman"/>
          <w:sz w:val="28"/>
          <w:szCs w:val="28"/>
        </w:rPr>
        <w:t>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D7DC5" w:rsidRPr="00401C2A" w:rsidRDefault="007324C7" w:rsidP="00BD7D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3726C8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3726C8">
        <w:rPr>
          <w:rFonts w:ascii="Times New Roman" w:eastAsia="Calibri" w:hAnsi="Times New Roman" w:cs="Times New Roman"/>
          <w:sz w:val="28"/>
          <w:szCs w:val="28"/>
          <w:lang w:eastAsia="ru-RU"/>
        </w:rPr>
        <w:t>3 листопада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BD7DC5"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9F48F2" w:rsidRDefault="009F48F2" w:rsidP="002D4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FA65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1B3DE8" w:rsidRDefault="001B3DE8" w:rsidP="001B3DE8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E07" w:rsidRDefault="00283E07" w:rsidP="00F32721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4F99" w:rsidRDefault="001B3DE8" w:rsidP="00283E07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0E4F99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77A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двоката Сторожук Олени 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52332B"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Григоренко (Кирилюк) І</w:t>
      </w:r>
      <w:r w:rsid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52332B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0E4F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E4F99" w:rsidRDefault="000E4F99" w:rsidP="00283E07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4F99" w:rsidRDefault="000E4F99" w:rsidP="000E4F99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proofErr w:type="spellStart"/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Зайченка</w:t>
      </w:r>
      <w:proofErr w:type="spellEnd"/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Бердичівського міськрайонного суду Житомирської області Хуторної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нни 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ріївни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E4F99" w:rsidRDefault="000E4F99" w:rsidP="000E4F99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21" w:rsidRPr="0052332B" w:rsidRDefault="000E4F99" w:rsidP="002D447C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Десятнікова</w:t>
      </w:r>
      <w:proofErr w:type="spellEnd"/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ихайла 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лліча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Котовського міськрайонного суду Одеської області </w:t>
      </w:r>
      <w:proofErr w:type="spellStart"/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Вергопула</w:t>
      </w:r>
      <w:proofErr w:type="spellEnd"/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52332B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остянтиновича</w:t>
      </w:r>
      <w:r w:rsidR="00332A7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32721" w:rsidRPr="0052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32721" w:rsidRDefault="00F32721" w:rsidP="00F32721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4C9" w:rsidRDefault="008444C9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7980" w:rsidRDefault="006D7980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227D1"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1B3DE8" w:rsidRPr="00867A57" w:rsidRDefault="001B3DE8" w:rsidP="001B3DE8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9AE" w:rsidRDefault="001B3DE8" w:rsidP="00E577AC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E577AC" w:rsidRDefault="00E577AC" w:rsidP="00E577AC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77AC" w:rsidRPr="00867A57" w:rsidRDefault="00E577AC" w:rsidP="00E577AC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Член </w:t>
      </w:r>
      <w:r>
        <w:rPr>
          <w:rFonts w:ascii="Times New Roman" w:eastAsia="Calibri" w:hAnsi="Times New Roman" w:cs="Times New Roman"/>
          <w:b/>
          <w:sz w:val="28"/>
          <w:szCs w:val="28"/>
        </w:rPr>
        <w:t>Друго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ї Дисциплінарної</w:t>
      </w:r>
    </w:p>
    <w:p w:rsidR="00E577AC" w:rsidRDefault="00E577AC" w:rsidP="00283E07">
      <w:pPr>
        <w:tabs>
          <w:tab w:val="left" w:pos="6521"/>
          <w:tab w:val="left" w:pos="6663"/>
        </w:tabs>
        <w:spacing w:after="0" w:line="240" w:lineRule="auto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</w:t>
      </w:r>
      <w:r w:rsidR="0028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О.В. Прудивус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sectPr w:rsidR="00E577AC" w:rsidSect="0064739C">
      <w:headerReference w:type="default" r:id="rId7"/>
      <w:pgSz w:w="11906" w:h="16838"/>
      <w:pgMar w:top="851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B07" w:rsidRDefault="00F23B07">
      <w:pPr>
        <w:spacing w:after="0" w:line="240" w:lineRule="auto"/>
      </w:pPr>
      <w:r>
        <w:separator/>
      </w:r>
    </w:p>
  </w:endnote>
  <w:endnote w:type="continuationSeparator" w:id="0">
    <w:p w:rsidR="00F23B07" w:rsidRDefault="00F2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B07" w:rsidRDefault="00F23B07">
      <w:pPr>
        <w:spacing w:after="0" w:line="240" w:lineRule="auto"/>
      </w:pPr>
      <w:r>
        <w:separator/>
      </w:r>
    </w:p>
  </w:footnote>
  <w:footnote w:type="continuationSeparator" w:id="0">
    <w:p w:rsidR="00F23B07" w:rsidRDefault="00F23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8344725"/>
      <w:docPartObj>
        <w:docPartGallery w:val="Page Numbers (Top of Page)"/>
        <w:docPartUnique/>
      </w:docPartObj>
    </w:sdtPr>
    <w:sdtEndPr/>
    <w:sdtContent>
      <w:p w:rsidR="0064739C" w:rsidRDefault="006473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1AD">
          <w:rPr>
            <w:noProof/>
          </w:rPr>
          <w:t>2</w:t>
        </w:r>
        <w:r>
          <w:fldChar w:fldCharType="end"/>
        </w:r>
      </w:p>
    </w:sdtContent>
  </w:sdt>
  <w:p w:rsidR="0064739C" w:rsidRDefault="006473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79"/>
    <w:rsid w:val="00001D60"/>
    <w:rsid w:val="00015D09"/>
    <w:rsid w:val="000211B8"/>
    <w:rsid w:val="00024CD0"/>
    <w:rsid w:val="000341B4"/>
    <w:rsid w:val="000374FA"/>
    <w:rsid w:val="00043FFF"/>
    <w:rsid w:val="00044A95"/>
    <w:rsid w:val="00045ADF"/>
    <w:rsid w:val="00046ABA"/>
    <w:rsid w:val="00050D10"/>
    <w:rsid w:val="0006091E"/>
    <w:rsid w:val="00061F3F"/>
    <w:rsid w:val="000719BB"/>
    <w:rsid w:val="00072307"/>
    <w:rsid w:val="00075FC5"/>
    <w:rsid w:val="00091ABD"/>
    <w:rsid w:val="0009542D"/>
    <w:rsid w:val="000B400B"/>
    <w:rsid w:val="000C0A18"/>
    <w:rsid w:val="000C7C2B"/>
    <w:rsid w:val="000D0F53"/>
    <w:rsid w:val="000D465E"/>
    <w:rsid w:val="000E4F99"/>
    <w:rsid w:val="00102FF9"/>
    <w:rsid w:val="00111809"/>
    <w:rsid w:val="0013787A"/>
    <w:rsid w:val="00137FF0"/>
    <w:rsid w:val="00140437"/>
    <w:rsid w:val="00143A5C"/>
    <w:rsid w:val="00144B89"/>
    <w:rsid w:val="0015762B"/>
    <w:rsid w:val="00163182"/>
    <w:rsid w:val="00164209"/>
    <w:rsid w:val="001646F0"/>
    <w:rsid w:val="00186123"/>
    <w:rsid w:val="00196F25"/>
    <w:rsid w:val="001A39F6"/>
    <w:rsid w:val="001A3DF1"/>
    <w:rsid w:val="001B19A2"/>
    <w:rsid w:val="001B3DE8"/>
    <w:rsid w:val="001C0027"/>
    <w:rsid w:val="001D2FDB"/>
    <w:rsid w:val="001E2158"/>
    <w:rsid w:val="001E67A4"/>
    <w:rsid w:val="001F4E79"/>
    <w:rsid w:val="00223626"/>
    <w:rsid w:val="00253119"/>
    <w:rsid w:val="00267FB9"/>
    <w:rsid w:val="002738D5"/>
    <w:rsid w:val="00273D15"/>
    <w:rsid w:val="00274EE4"/>
    <w:rsid w:val="00275344"/>
    <w:rsid w:val="00283E07"/>
    <w:rsid w:val="00284533"/>
    <w:rsid w:val="002A7E9A"/>
    <w:rsid w:val="002B1F1D"/>
    <w:rsid w:val="002C199C"/>
    <w:rsid w:val="002C3DF6"/>
    <w:rsid w:val="002D447C"/>
    <w:rsid w:val="002D6BBC"/>
    <w:rsid w:val="002E651F"/>
    <w:rsid w:val="002F1F96"/>
    <w:rsid w:val="002F5AF2"/>
    <w:rsid w:val="00301A1F"/>
    <w:rsid w:val="0030702C"/>
    <w:rsid w:val="00323F27"/>
    <w:rsid w:val="0032663B"/>
    <w:rsid w:val="00332A74"/>
    <w:rsid w:val="00351A83"/>
    <w:rsid w:val="003726C8"/>
    <w:rsid w:val="00376D3A"/>
    <w:rsid w:val="00397239"/>
    <w:rsid w:val="003B0EB6"/>
    <w:rsid w:val="003B685A"/>
    <w:rsid w:val="003C0C85"/>
    <w:rsid w:val="003C1DF5"/>
    <w:rsid w:val="003E5C67"/>
    <w:rsid w:val="003F4216"/>
    <w:rsid w:val="00401977"/>
    <w:rsid w:val="00401C2A"/>
    <w:rsid w:val="004129E0"/>
    <w:rsid w:val="00430F67"/>
    <w:rsid w:val="00443E79"/>
    <w:rsid w:val="004550E6"/>
    <w:rsid w:val="00455985"/>
    <w:rsid w:val="00482CE2"/>
    <w:rsid w:val="00484170"/>
    <w:rsid w:val="00497065"/>
    <w:rsid w:val="004B366E"/>
    <w:rsid w:val="004B56F0"/>
    <w:rsid w:val="004C37E2"/>
    <w:rsid w:val="004C5DCE"/>
    <w:rsid w:val="004E234D"/>
    <w:rsid w:val="004E4A7C"/>
    <w:rsid w:val="004F241D"/>
    <w:rsid w:val="00514F96"/>
    <w:rsid w:val="0052332B"/>
    <w:rsid w:val="0054359D"/>
    <w:rsid w:val="00547A62"/>
    <w:rsid w:val="00553FDE"/>
    <w:rsid w:val="0057033F"/>
    <w:rsid w:val="005A6362"/>
    <w:rsid w:val="005B7680"/>
    <w:rsid w:val="005E1CAC"/>
    <w:rsid w:val="005E507A"/>
    <w:rsid w:val="005E662E"/>
    <w:rsid w:val="005F0569"/>
    <w:rsid w:val="005F06CD"/>
    <w:rsid w:val="005F3188"/>
    <w:rsid w:val="005F41AB"/>
    <w:rsid w:val="005F4262"/>
    <w:rsid w:val="00632A83"/>
    <w:rsid w:val="006331D7"/>
    <w:rsid w:val="006415BE"/>
    <w:rsid w:val="0064739C"/>
    <w:rsid w:val="00647FA5"/>
    <w:rsid w:val="0065351F"/>
    <w:rsid w:val="006633DE"/>
    <w:rsid w:val="00673CB0"/>
    <w:rsid w:val="00674C34"/>
    <w:rsid w:val="00676D60"/>
    <w:rsid w:val="0068641B"/>
    <w:rsid w:val="00694727"/>
    <w:rsid w:val="006956E9"/>
    <w:rsid w:val="006B1C40"/>
    <w:rsid w:val="006B6843"/>
    <w:rsid w:val="006B7B85"/>
    <w:rsid w:val="006B7FEB"/>
    <w:rsid w:val="006C2B39"/>
    <w:rsid w:val="006C363D"/>
    <w:rsid w:val="006D2049"/>
    <w:rsid w:val="006D7980"/>
    <w:rsid w:val="006E13DC"/>
    <w:rsid w:val="007227D1"/>
    <w:rsid w:val="00722CA5"/>
    <w:rsid w:val="00731791"/>
    <w:rsid w:val="007324C7"/>
    <w:rsid w:val="00744A50"/>
    <w:rsid w:val="00745195"/>
    <w:rsid w:val="007454D0"/>
    <w:rsid w:val="0075136C"/>
    <w:rsid w:val="0075406E"/>
    <w:rsid w:val="0077571A"/>
    <w:rsid w:val="00775A97"/>
    <w:rsid w:val="0079337E"/>
    <w:rsid w:val="007A1B48"/>
    <w:rsid w:val="007A5AB2"/>
    <w:rsid w:val="007A6FE1"/>
    <w:rsid w:val="007C3471"/>
    <w:rsid w:val="007C56F1"/>
    <w:rsid w:val="007C6DCE"/>
    <w:rsid w:val="007D5B50"/>
    <w:rsid w:val="007E707A"/>
    <w:rsid w:val="007F5735"/>
    <w:rsid w:val="008112A7"/>
    <w:rsid w:val="00827031"/>
    <w:rsid w:val="00834D17"/>
    <w:rsid w:val="00841CDC"/>
    <w:rsid w:val="008444C9"/>
    <w:rsid w:val="00854A7C"/>
    <w:rsid w:val="00860700"/>
    <w:rsid w:val="00862B5F"/>
    <w:rsid w:val="00877892"/>
    <w:rsid w:val="0088025A"/>
    <w:rsid w:val="00885DD6"/>
    <w:rsid w:val="0089508C"/>
    <w:rsid w:val="008A18BB"/>
    <w:rsid w:val="008C1C00"/>
    <w:rsid w:val="008E4373"/>
    <w:rsid w:val="009002B5"/>
    <w:rsid w:val="009202BD"/>
    <w:rsid w:val="00923A97"/>
    <w:rsid w:val="0093350C"/>
    <w:rsid w:val="00937CD1"/>
    <w:rsid w:val="00945F7E"/>
    <w:rsid w:val="00947D54"/>
    <w:rsid w:val="009505A7"/>
    <w:rsid w:val="0096300F"/>
    <w:rsid w:val="00982AF1"/>
    <w:rsid w:val="00987C05"/>
    <w:rsid w:val="0099549B"/>
    <w:rsid w:val="0099673C"/>
    <w:rsid w:val="009A0462"/>
    <w:rsid w:val="009A393D"/>
    <w:rsid w:val="009A58BD"/>
    <w:rsid w:val="009A748C"/>
    <w:rsid w:val="009B380E"/>
    <w:rsid w:val="009B79EF"/>
    <w:rsid w:val="009E50C9"/>
    <w:rsid w:val="009F2B2C"/>
    <w:rsid w:val="009F48F2"/>
    <w:rsid w:val="00A00450"/>
    <w:rsid w:val="00A020D9"/>
    <w:rsid w:val="00A03C88"/>
    <w:rsid w:val="00A10E2F"/>
    <w:rsid w:val="00A269F5"/>
    <w:rsid w:val="00A61F48"/>
    <w:rsid w:val="00A677C2"/>
    <w:rsid w:val="00A815C0"/>
    <w:rsid w:val="00A83989"/>
    <w:rsid w:val="00A8611C"/>
    <w:rsid w:val="00A87769"/>
    <w:rsid w:val="00A944E8"/>
    <w:rsid w:val="00A951A6"/>
    <w:rsid w:val="00A97FB1"/>
    <w:rsid w:val="00AA21AD"/>
    <w:rsid w:val="00AA774B"/>
    <w:rsid w:val="00AC757E"/>
    <w:rsid w:val="00AD4289"/>
    <w:rsid w:val="00AD7647"/>
    <w:rsid w:val="00AF034D"/>
    <w:rsid w:val="00AF3C6F"/>
    <w:rsid w:val="00AF4F01"/>
    <w:rsid w:val="00B02769"/>
    <w:rsid w:val="00B03B86"/>
    <w:rsid w:val="00B10BA1"/>
    <w:rsid w:val="00B153D2"/>
    <w:rsid w:val="00B16354"/>
    <w:rsid w:val="00B265DE"/>
    <w:rsid w:val="00B32C55"/>
    <w:rsid w:val="00B603E3"/>
    <w:rsid w:val="00B66BDE"/>
    <w:rsid w:val="00B66D0B"/>
    <w:rsid w:val="00B717C4"/>
    <w:rsid w:val="00B84CA2"/>
    <w:rsid w:val="00BA2F12"/>
    <w:rsid w:val="00BA3688"/>
    <w:rsid w:val="00BA7396"/>
    <w:rsid w:val="00BB6202"/>
    <w:rsid w:val="00BC59B3"/>
    <w:rsid w:val="00BC7992"/>
    <w:rsid w:val="00BD7DC5"/>
    <w:rsid w:val="00BF0100"/>
    <w:rsid w:val="00BF1C24"/>
    <w:rsid w:val="00C02CC9"/>
    <w:rsid w:val="00C249C6"/>
    <w:rsid w:val="00C413E8"/>
    <w:rsid w:val="00C460A9"/>
    <w:rsid w:val="00C50FF3"/>
    <w:rsid w:val="00C573DA"/>
    <w:rsid w:val="00C634B3"/>
    <w:rsid w:val="00C6471F"/>
    <w:rsid w:val="00C73312"/>
    <w:rsid w:val="00C74F3D"/>
    <w:rsid w:val="00C82AD8"/>
    <w:rsid w:val="00C8434A"/>
    <w:rsid w:val="00C8715C"/>
    <w:rsid w:val="00C91020"/>
    <w:rsid w:val="00C91620"/>
    <w:rsid w:val="00CA31BA"/>
    <w:rsid w:val="00CA6B4E"/>
    <w:rsid w:val="00CB328F"/>
    <w:rsid w:val="00CC08CD"/>
    <w:rsid w:val="00CF5804"/>
    <w:rsid w:val="00CF59A9"/>
    <w:rsid w:val="00CF7B0C"/>
    <w:rsid w:val="00D069AE"/>
    <w:rsid w:val="00D222EB"/>
    <w:rsid w:val="00D30906"/>
    <w:rsid w:val="00D36445"/>
    <w:rsid w:val="00D406C7"/>
    <w:rsid w:val="00D4151B"/>
    <w:rsid w:val="00D47963"/>
    <w:rsid w:val="00D809FB"/>
    <w:rsid w:val="00D931C4"/>
    <w:rsid w:val="00D953CD"/>
    <w:rsid w:val="00DA4DD3"/>
    <w:rsid w:val="00DC775D"/>
    <w:rsid w:val="00DC7935"/>
    <w:rsid w:val="00DE5B67"/>
    <w:rsid w:val="00DF3213"/>
    <w:rsid w:val="00E13F53"/>
    <w:rsid w:val="00E26A25"/>
    <w:rsid w:val="00E30B00"/>
    <w:rsid w:val="00E34A7D"/>
    <w:rsid w:val="00E577AC"/>
    <w:rsid w:val="00E7044C"/>
    <w:rsid w:val="00E76580"/>
    <w:rsid w:val="00E77AE6"/>
    <w:rsid w:val="00E948F2"/>
    <w:rsid w:val="00F1401B"/>
    <w:rsid w:val="00F23B07"/>
    <w:rsid w:val="00F32721"/>
    <w:rsid w:val="00F37E78"/>
    <w:rsid w:val="00F50075"/>
    <w:rsid w:val="00F52065"/>
    <w:rsid w:val="00F6159E"/>
    <w:rsid w:val="00F719AC"/>
    <w:rsid w:val="00F85CA1"/>
    <w:rsid w:val="00F93B27"/>
    <w:rsid w:val="00F951C9"/>
    <w:rsid w:val="00FA6538"/>
    <w:rsid w:val="00FD223F"/>
    <w:rsid w:val="00FE152E"/>
    <w:rsid w:val="00FF392E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34CB9"/>
  <w15:chartTrackingRefBased/>
  <w15:docId w15:val="{F54ED576-18B9-4CBB-899E-8FEDB2E5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B3DE8"/>
  </w:style>
  <w:style w:type="paragraph" w:styleId="a5">
    <w:name w:val="No Spacing"/>
    <w:uiPriority w:val="1"/>
    <w:qFormat/>
    <w:rsid w:val="001B3DE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81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81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3107</Words>
  <Characters>1772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Ольга Козубай (VRU-2GAMEMAX-11 - o.kozubay)</cp:lastModifiedBy>
  <cp:revision>5</cp:revision>
  <cp:lastPrinted>2020-11-11T07:26:00Z</cp:lastPrinted>
  <dcterms:created xsi:type="dcterms:W3CDTF">2020-11-10T12:58:00Z</dcterms:created>
  <dcterms:modified xsi:type="dcterms:W3CDTF">2020-11-12T12:18:00Z</dcterms:modified>
</cp:coreProperties>
</file>