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D14" w:rsidRDefault="00654DD9" w:rsidP="00C22D14">
      <w:pPr>
        <w:pStyle w:val="ac"/>
        <w:ind w:left="0"/>
        <w:jc w:val="both"/>
      </w:pPr>
      <w:r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2816225</wp:posOffset>
            </wp:positionH>
            <wp:positionV relativeFrom="paragraph">
              <wp:posOffset>-120015</wp:posOffset>
            </wp:positionV>
            <wp:extent cx="504190" cy="647700"/>
            <wp:effectExtent l="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2D14" w:rsidRDefault="00C22D14" w:rsidP="00C22D14">
      <w:pPr>
        <w:pStyle w:val="ac"/>
        <w:ind w:left="0"/>
        <w:jc w:val="both"/>
      </w:pPr>
    </w:p>
    <w:p w:rsidR="00C22D14" w:rsidRPr="001F6899" w:rsidRDefault="00C22D14" w:rsidP="00C22D14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C22D14" w:rsidRPr="00920881" w:rsidRDefault="00C22D14" w:rsidP="00C22D14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C22D14" w:rsidRPr="00660F9B" w:rsidRDefault="00C22D14" w:rsidP="00C22D14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C22D14" w:rsidRPr="00920881" w:rsidRDefault="00C22D14" w:rsidP="00C22D14">
      <w:pPr>
        <w:pStyle w:val="ac"/>
        <w:spacing w:after="240"/>
        <w:ind w:left="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C22D14" w:rsidRPr="00635BF0" w:rsidTr="00A0213F">
        <w:trPr>
          <w:trHeight w:val="188"/>
        </w:trPr>
        <w:tc>
          <w:tcPr>
            <w:tcW w:w="3098" w:type="dxa"/>
          </w:tcPr>
          <w:p w:rsidR="00C22D14" w:rsidRPr="005E70EC" w:rsidRDefault="007B75F1" w:rsidP="00A0213F">
            <w:pPr>
              <w:ind w:right="-2"/>
              <w:rPr>
                <w:noProof/>
                <w:u w:val="single"/>
                <w:lang w:val="en-US"/>
              </w:rPr>
            </w:pPr>
            <w:r>
              <w:rPr>
                <w:noProof/>
                <w:u w:val="single"/>
              </w:rPr>
              <w:t>2 грудня</w:t>
            </w:r>
            <w:r w:rsidR="005E70EC">
              <w:rPr>
                <w:noProof/>
                <w:u w:val="single"/>
              </w:rPr>
              <w:t xml:space="preserve"> 2020 року</w:t>
            </w:r>
          </w:p>
        </w:tc>
        <w:tc>
          <w:tcPr>
            <w:tcW w:w="3309" w:type="dxa"/>
          </w:tcPr>
          <w:p w:rsidR="00C22D14" w:rsidRPr="001F6899" w:rsidRDefault="00C22D14" w:rsidP="00A0213F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C22D14" w:rsidRPr="00A17B9F" w:rsidRDefault="007B227F" w:rsidP="005E70EC">
            <w:pPr>
              <w:ind w:right="-2"/>
              <w:jc w:val="center"/>
              <w:rPr>
                <w:noProof/>
              </w:rPr>
            </w:pPr>
            <w:r>
              <w:rPr>
                <w:noProof/>
              </w:rPr>
              <w:t>№ 3352/3д/15-20</w:t>
            </w:r>
          </w:p>
        </w:tc>
      </w:tr>
    </w:tbl>
    <w:p w:rsidR="00746153" w:rsidRPr="00DA6DFB" w:rsidRDefault="00746153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8A6686" w:rsidRPr="007254C7" w:rsidRDefault="00C879DE" w:rsidP="007254C7">
      <w:pPr>
        <w:pStyle w:val="24"/>
        <w:rPr>
          <w:color w:val="000000"/>
        </w:rPr>
      </w:pPr>
      <w:r w:rsidRPr="007254C7">
        <w:t xml:space="preserve">Про відмову у відкритті дисциплінарних справ за скаргами: </w:t>
      </w:r>
      <w:r w:rsidR="008A6686" w:rsidRPr="007254C7">
        <w:rPr>
          <w:color w:val="000000"/>
        </w:rPr>
        <w:t xml:space="preserve">Прокуратури Вінницької області стосовно судді Вінницького міського суду Вінницької області </w:t>
      </w:r>
      <w:proofErr w:type="spellStart"/>
      <w:r w:rsidR="00DD5B09" w:rsidRPr="007254C7">
        <w:rPr>
          <w:bCs/>
          <w:color w:val="000000"/>
        </w:rPr>
        <w:t>Романчук</w:t>
      </w:r>
      <w:proofErr w:type="spellEnd"/>
      <w:r w:rsidR="00DD5B09" w:rsidRPr="007254C7">
        <w:rPr>
          <w:bCs/>
          <w:color w:val="000000"/>
        </w:rPr>
        <w:t xml:space="preserve"> </w:t>
      </w:r>
      <w:r w:rsidR="008A6686" w:rsidRPr="007254C7">
        <w:rPr>
          <w:bCs/>
          <w:color w:val="000000"/>
        </w:rPr>
        <w:t>Р</w:t>
      </w:r>
      <w:r w:rsidR="00DD5B09" w:rsidRPr="007254C7">
        <w:rPr>
          <w:bCs/>
          <w:color w:val="000000"/>
        </w:rPr>
        <w:t>.</w:t>
      </w:r>
      <w:r w:rsidR="008A6686" w:rsidRPr="007254C7">
        <w:rPr>
          <w:bCs/>
          <w:color w:val="000000"/>
        </w:rPr>
        <w:t>В</w:t>
      </w:r>
      <w:r w:rsidR="00DD5B09" w:rsidRPr="007254C7">
        <w:rPr>
          <w:bCs/>
          <w:color w:val="000000"/>
        </w:rPr>
        <w:t>.</w:t>
      </w:r>
      <w:r w:rsidR="008A6686" w:rsidRPr="007254C7">
        <w:rPr>
          <w:color w:val="000000"/>
        </w:rPr>
        <w:t>;</w:t>
      </w:r>
      <w:r w:rsidR="00DD5B09" w:rsidRPr="007254C7">
        <w:rPr>
          <w:color w:val="000000"/>
        </w:rPr>
        <w:t xml:space="preserve"> </w:t>
      </w:r>
      <w:proofErr w:type="spellStart"/>
      <w:r w:rsidR="008A6686" w:rsidRPr="007254C7">
        <w:rPr>
          <w:color w:val="000000"/>
        </w:rPr>
        <w:t>Чернявської</w:t>
      </w:r>
      <w:proofErr w:type="spellEnd"/>
      <w:r w:rsidR="008A6686" w:rsidRPr="007254C7">
        <w:rPr>
          <w:color w:val="000000"/>
        </w:rPr>
        <w:t xml:space="preserve"> А.О. стосовно судді Полтавського районного суду Полтавської області </w:t>
      </w:r>
      <w:proofErr w:type="spellStart"/>
      <w:r w:rsidR="00DD5B09" w:rsidRPr="007254C7">
        <w:rPr>
          <w:bCs/>
          <w:color w:val="000000"/>
        </w:rPr>
        <w:t>Шелудякова</w:t>
      </w:r>
      <w:proofErr w:type="spellEnd"/>
      <w:r w:rsidR="00DD5B09" w:rsidRPr="007254C7">
        <w:rPr>
          <w:bCs/>
          <w:color w:val="000000"/>
        </w:rPr>
        <w:t xml:space="preserve"> </w:t>
      </w:r>
      <w:r w:rsidR="008A6686" w:rsidRPr="007254C7">
        <w:rPr>
          <w:bCs/>
          <w:color w:val="000000"/>
        </w:rPr>
        <w:t>Л</w:t>
      </w:r>
      <w:r w:rsidR="00DD5B09" w:rsidRPr="007254C7">
        <w:rPr>
          <w:bCs/>
          <w:color w:val="000000"/>
        </w:rPr>
        <w:t>.</w:t>
      </w:r>
      <w:r w:rsidR="008A6686" w:rsidRPr="007254C7">
        <w:rPr>
          <w:bCs/>
          <w:color w:val="000000"/>
        </w:rPr>
        <w:t>В</w:t>
      </w:r>
      <w:r w:rsidR="00DD5B09" w:rsidRPr="007254C7">
        <w:rPr>
          <w:bCs/>
          <w:color w:val="000000"/>
        </w:rPr>
        <w:t>.</w:t>
      </w:r>
      <w:r w:rsidR="008A6686" w:rsidRPr="007254C7">
        <w:rPr>
          <w:color w:val="000000"/>
        </w:rPr>
        <w:t>;</w:t>
      </w:r>
      <w:r w:rsidR="00DD5B09" w:rsidRPr="007254C7">
        <w:rPr>
          <w:color w:val="000000"/>
        </w:rPr>
        <w:t xml:space="preserve"> </w:t>
      </w:r>
      <w:proofErr w:type="spellStart"/>
      <w:r w:rsidR="008A6686" w:rsidRPr="007254C7">
        <w:rPr>
          <w:color w:val="000000"/>
        </w:rPr>
        <w:t>Пастушенко</w:t>
      </w:r>
      <w:proofErr w:type="spellEnd"/>
      <w:r w:rsidR="008A6686" w:rsidRPr="007254C7">
        <w:rPr>
          <w:color w:val="000000"/>
        </w:rPr>
        <w:t xml:space="preserve"> Л.М. стосовно судді Подільського районного суду міста Києва </w:t>
      </w:r>
      <w:proofErr w:type="spellStart"/>
      <w:r w:rsidR="007254C7" w:rsidRPr="007254C7">
        <w:rPr>
          <w:color w:val="000000"/>
        </w:rPr>
        <w:t>Захарчук</w:t>
      </w:r>
      <w:proofErr w:type="spellEnd"/>
      <w:r w:rsidR="007254C7" w:rsidRPr="007254C7">
        <w:rPr>
          <w:color w:val="000000"/>
        </w:rPr>
        <w:t xml:space="preserve"> </w:t>
      </w:r>
      <w:r w:rsidR="008A6686" w:rsidRPr="007254C7">
        <w:rPr>
          <w:color w:val="000000"/>
        </w:rPr>
        <w:t>С</w:t>
      </w:r>
      <w:r w:rsidR="007254C7" w:rsidRPr="007254C7">
        <w:rPr>
          <w:color w:val="000000"/>
        </w:rPr>
        <w:t>.</w:t>
      </w:r>
      <w:r w:rsidR="008A6686" w:rsidRPr="007254C7">
        <w:rPr>
          <w:color w:val="000000"/>
        </w:rPr>
        <w:t>С</w:t>
      </w:r>
      <w:r w:rsidR="007254C7" w:rsidRPr="007254C7">
        <w:rPr>
          <w:color w:val="000000"/>
        </w:rPr>
        <w:t>.</w:t>
      </w:r>
      <w:r w:rsidR="008A6686" w:rsidRPr="007254C7">
        <w:rPr>
          <w:color w:val="000000"/>
        </w:rPr>
        <w:t>;</w:t>
      </w:r>
      <w:r w:rsidR="00DD5B09" w:rsidRPr="007254C7">
        <w:rPr>
          <w:color w:val="000000"/>
        </w:rPr>
        <w:t xml:space="preserve"> </w:t>
      </w:r>
      <w:r w:rsidR="008A6686" w:rsidRPr="007254C7">
        <w:rPr>
          <w:color w:val="000000"/>
        </w:rPr>
        <w:t xml:space="preserve">Антонюка О.І. стосовно суддів Окружного адміністративного суду міста Києва </w:t>
      </w:r>
      <w:r w:rsidR="007254C7" w:rsidRPr="007254C7">
        <w:rPr>
          <w:color w:val="000000"/>
        </w:rPr>
        <w:t xml:space="preserve">Качура </w:t>
      </w:r>
      <w:r w:rsidR="008A6686" w:rsidRPr="007254C7">
        <w:rPr>
          <w:color w:val="000000"/>
        </w:rPr>
        <w:t>І</w:t>
      </w:r>
      <w:r w:rsidR="007254C7" w:rsidRPr="007254C7">
        <w:rPr>
          <w:color w:val="000000"/>
        </w:rPr>
        <w:t>.</w:t>
      </w:r>
      <w:r w:rsidR="008A6686" w:rsidRPr="007254C7">
        <w:rPr>
          <w:color w:val="000000"/>
        </w:rPr>
        <w:t>А</w:t>
      </w:r>
      <w:r w:rsidR="007254C7" w:rsidRPr="007254C7">
        <w:rPr>
          <w:color w:val="000000"/>
        </w:rPr>
        <w:t>.</w:t>
      </w:r>
      <w:r w:rsidR="008A6686" w:rsidRPr="007254C7">
        <w:rPr>
          <w:color w:val="000000"/>
        </w:rPr>
        <w:t xml:space="preserve">, </w:t>
      </w:r>
      <w:proofErr w:type="spellStart"/>
      <w:r w:rsidR="007254C7" w:rsidRPr="007254C7">
        <w:rPr>
          <w:color w:val="000000"/>
        </w:rPr>
        <w:t>Амельохіна</w:t>
      </w:r>
      <w:proofErr w:type="spellEnd"/>
      <w:r w:rsidR="007254C7" w:rsidRPr="007254C7">
        <w:rPr>
          <w:color w:val="000000"/>
        </w:rPr>
        <w:t xml:space="preserve"> </w:t>
      </w:r>
      <w:r w:rsidR="008A6686" w:rsidRPr="007254C7">
        <w:rPr>
          <w:color w:val="000000"/>
        </w:rPr>
        <w:t>В</w:t>
      </w:r>
      <w:r w:rsidR="007254C7" w:rsidRPr="007254C7">
        <w:rPr>
          <w:color w:val="000000"/>
        </w:rPr>
        <w:t>.</w:t>
      </w:r>
      <w:r w:rsidR="008A6686" w:rsidRPr="007254C7">
        <w:rPr>
          <w:color w:val="000000"/>
        </w:rPr>
        <w:t>В</w:t>
      </w:r>
      <w:r w:rsidR="007254C7" w:rsidRPr="007254C7">
        <w:rPr>
          <w:color w:val="000000"/>
        </w:rPr>
        <w:t>.</w:t>
      </w:r>
      <w:r w:rsidR="008A6686" w:rsidRPr="007254C7">
        <w:rPr>
          <w:color w:val="000000"/>
        </w:rPr>
        <w:t xml:space="preserve">, </w:t>
      </w:r>
      <w:proofErr w:type="spellStart"/>
      <w:r w:rsidR="007254C7" w:rsidRPr="007254C7">
        <w:rPr>
          <w:color w:val="000000"/>
        </w:rPr>
        <w:t>Шулежка</w:t>
      </w:r>
      <w:proofErr w:type="spellEnd"/>
      <w:r w:rsidR="007254C7" w:rsidRPr="007254C7">
        <w:rPr>
          <w:color w:val="000000"/>
        </w:rPr>
        <w:t xml:space="preserve"> </w:t>
      </w:r>
      <w:r w:rsidR="008A6686" w:rsidRPr="007254C7">
        <w:rPr>
          <w:color w:val="000000"/>
        </w:rPr>
        <w:t>В</w:t>
      </w:r>
      <w:r w:rsidR="007254C7" w:rsidRPr="007254C7">
        <w:rPr>
          <w:color w:val="000000"/>
        </w:rPr>
        <w:t>.</w:t>
      </w:r>
      <w:r w:rsidR="008A6686" w:rsidRPr="007254C7">
        <w:rPr>
          <w:color w:val="000000"/>
        </w:rPr>
        <w:t>П</w:t>
      </w:r>
      <w:r w:rsidR="007254C7" w:rsidRPr="007254C7">
        <w:rPr>
          <w:color w:val="000000"/>
        </w:rPr>
        <w:t>.</w:t>
      </w:r>
      <w:r w:rsidR="008A6686" w:rsidRPr="007254C7">
        <w:rPr>
          <w:color w:val="000000"/>
        </w:rPr>
        <w:t>;</w:t>
      </w:r>
      <w:r w:rsidR="00DD5B09" w:rsidRPr="007254C7">
        <w:rPr>
          <w:color w:val="000000"/>
        </w:rPr>
        <w:t xml:space="preserve"> </w:t>
      </w:r>
      <w:proofErr w:type="spellStart"/>
      <w:r w:rsidR="008A6686" w:rsidRPr="007254C7">
        <w:rPr>
          <w:color w:val="000000"/>
        </w:rPr>
        <w:t>Скіри</w:t>
      </w:r>
      <w:proofErr w:type="spellEnd"/>
      <w:r w:rsidR="008A6686" w:rsidRPr="007254C7">
        <w:rPr>
          <w:color w:val="000000"/>
        </w:rPr>
        <w:t xml:space="preserve"> В.І. стосовно суддів Львівського апеляційного суду </w:t>
      </w:r>
      <w:proofErr w:type="spellStart"/>
      <w:r w:rsidR="007254C7" w:rsidRPr="007254C7">
        <w:rPr>
          <w:bCs/>
          <w:color w:val="000000"/>
        </w:rPr>
        <w:t>Крайник</w:t>
      </w:r>
      <w:proofErr w:type="spellEnd"/>
      <w:r w:rsidR="007254C7" w:rsidRPr="007254C7">
        <w:rPr>
          <w:bCs/>
          <w:color w:val="000000"/>
        </w:rPr>
        <w:t xml:space="preserve"> </w:t>
      </w:r>
      <w:r w:rsidR="008A6686" w:rsidRPr="007254C7">
        <w:rPr>
          <w:bCs/>
          <w:color w:val="000000"/>
        </w:rPr>
        <w:t>Н</w:t>
      </w:r>
      <w:r w:rsidR="007254C7" w:rsidRPr="007254C7">
        <w:rPr>
          <w:bCs/>
          <w:color w:val="000000"/>
        </w:rPr>
        <w:t>.</w:t>
      </w:r>
      <w:r w:rsidR="008A6686" w:rsidRPr="007254C7">
        <w:rPr>
          <w:bCs/>
          <w:color w:val="000000"/>
        </w:rPr>
        <w:t>П</w:t>
      </w:r>
      <w:r w:rsidR="007254C7" w:rsidRPr="007254C7">
        <w:rPr>
          <w:bCs/>
          <w:color w:val="000000"/>
        </w:rPr>
        <w:t>.</w:t>
      </w:r>
      <w:r w:rsidR="008A6686" w:rsidRPr="007254C7">
        <w:rPr>
          <w:bCs/>
          <w:color w:val="000000"/>
        </w:rPr>
        <w:t xml:space="preserve">, </w:t>
      </w:r>
      <w:r w:rsidR="007254C7" w:rsidRPr="007254C7">
        <w:rPr>
          <w:bCs/>
          <w:color w:val="000000"/>
        </w:rPr>
        <w:t xml:space="preserve">Шеремети </w:t>
      </w:r>
      <w:r w:rsidR="008A6686" w:rsidRPr="007254C7">
        <w:rPr>
          <w:bCs/>
          <w:color w:val="000000"/>
        </w:rPr>
        <w:t>Н</w:t>
      </w:r>
      <w:r w:rsidR="007254C7" w:rsidRPr="007254C7">
        <w:rPr>
          <w:bCs/>
          <w:color w:val="000000"/>
        </w:rPr>
        <w:t>.</w:t>
      </w:r>
      <w:r w:rsidR="008A6686" w:rsidRPr="007254C7">
        <w:rPr>
          <w:bCs/>
          <w:color w:val="000000"/>
        </w:rPr>
        <w:t>О</w:t>
      </w:r>
      <w:r w:rsidR="007254C7" w:rsidRPr="007254C7">
        <w:rPr>
          <w:bCs/>
          <w:color w:val="000000"/>
        </w:rPr>
        <w:t>.</w:t>
      </w:r>
      <w:r w:rsidR="008A6686" w:rsidRPr="007254C7">
        <w:rPr>
          <w:bCs/>
          <w:color w:val="000000"/>
        </w:rPr>
        <w:t xml:space="preserve">, </w:t>
      </w:r>
      <w:proofErr w:type="spellStart"/>
      <w:r w:rsidR="007254C7" w:rsidRPr="007254C7">
        <w:rPr>
          <w:bCs/>
          <w:color w:val="000000"/>
        </w:rPr>
        <w:t>Цяцяка</w:t>
      </w:r>
      <w:proofErr w:type="spellEnd"/>
      <w:r w:rsidR="007254C7" w:rsidRPr="007254C7">
        <w:rPr>
          <w:bCs/>
          <w:color w:val="000000"/>
        </w:rPr>
        <w:t xml:space="preserve"> </w:t>
      </w:r>
      <w:r w:rsidR="008A6686" w:rsidRPr="007254C7">
        <w:rPr>
          <w:bCs/>
          <w:color w:val="000000"/>
        </w:rPr>
        <w:t>Р</w:t>
      </w:r>
      <w:r w:rsidR="007254C7" w:rsidRPr="007254C7">
        <w:rPr>
          <w:bCs/>
          <w:color w:val="000000"/>
        </w:rPr>
        <w:t>.</w:t>
      </w:r>
      <w:r w:rsidR="008A6686" w:rsidRPr="007254C7">
        <w:rPr>
          <w:bCs/>
          <w:color w:val="000000"/>
        </w:rPr>
        <w:t>П</w:t>
      </w:r>
      <w:r w:rsidR="007254C7" w:rsidRPr="007254C7">
        <w:rPr>
          <w:bCs/>
          <w:color w:val="000000"/>
        </w:rPr>
        <w:t>.</w:t>
      </w:r>
      <w:r w:rsidR="008A6686" w:rsidRPr="007254C7">
        <w:rPr>
          <w:bCs/>
          <w:color w:val="000000"/>
        </w:rPr>
        <w:t xml:space="preserve">, </w:t>
      </w:r>
      <w:r w:rsidR="008A6686" w:rsidRPr="007254C7">
        <w:rPr>
          <w:color w:val="000000"/>
        </w:rPr>
        <w:t>суддів Касаційного цивільного суду у складі Верховного Суду</w:t>
      </w:r>
      <w:r w:rsidR="008A6686" w:rsidRPr="007254C7">
        <w:rPr>
          <w:bCs/>
          <w:color w:val="000000"/>
        </w:rPr>
        <w:t xml:space="preserve"> </w:t>
      </w:r>
      <w:proofErr w:type="spellStart"/>
      <w:r w:rsidR="007254C7" w:rsidRPr="007254C7">
        <w:rPr>
          <w:bCs/>
          <w:color w:val="000000"/>
        </w:rPr>
        <w:t>Бурлакова</w:t>
      </w:r>
      <w:proofErr w:type="spellEnd"/>
      <w:r w:rsidR="007254C7" w:rsidRPr="007254C7">
        <w:rPr>
          <w:bCs/>
          <w:color w:val="000000"/>
        </w:rPr>
        <w:t xml:space="preserve"> </w:t>
      </w:r>
      <w:r w:rsidR="008A6686" w:rsidRPr="007254C7">
        <w:rPr>
          <w:bCs/>
          <w:color w:val="000000"/>
        </w:rPr>
        <w:t>С</w:t>
      </w:r>
      <w:r w:rsidR="007254C7" w:rsidRPr="007254C7">
        <w:rPr>
          <w:bCs/>
          <w:color w:val="000000"/>
        </w:rPr>
        <w:t>.</w:t>
      </w:r>
      <w:r w:rsidR="008A6686" w:rsidRPr="007254C7">
        <w:rPr>
          <w:bCs/>
          <w:color w:val="000000"/>
        </w:rPr>
        <w:t>Ю</w:t>
      </w:r>
      <w:r w:rsidR="007254C7" w:rsidRPr="007254C7">
        <w:rPr>
          <w:bCs/>
          <w:color w:val="000000"/>
        </w:rPr>
        <w:t>.</w:t>
      </w:r>
      <w:r w:rsidR="008A6686" w:rsidRPr="007254C7">
        <w:rPr>
          <w:bCs/>
          <w:color w:val="000000"/>
        </w:rPr>
        <w:t xml:space="preserve">, </w:t>
      </w:r>
      <w:r w:rsidR="007254C7" w:rsidRPr="007254C7">
        <w:rPr>
          <w:bCs/>
          <w:color w:val="000000"/>
        </w:rPr>
        <w:t>Коротуна</w:t>
      </w:r>
      <w:r w:rsidR="00A05A21">
        <w:rPr>
          <w:bCs/>
          <w:color w:val="000000"/>
        </w:rPr>
        <w:t> </w:t>
      </w:r>
      <w:r w:rsidR="008A6686" w:rsidRPr="007254C7">
        <w:rPr>
          <w:bCs/>
          <w:color w:val="000000"/>
        </w:rPr>
        <w:t>В</w:t>
      </w:r>
      <w:r w:rsidR="007254C7" w:rsidRPr="007254C7">
        <w:rPr>
          <w:bCs/>
          <w:color w:val="000000"/>
        </w:rPr>
        <w:t>.</w:t>
      </w:r>
      <w:r w:rsidR="008A6686" w:rsidRPr="007254C7">
        <w:rPr>
          <w:bCs/>
          <w:color w:val="000000"/>
        </w:rPr>
        <w:t>М</w:t>
      </w:r>
      <w:r w:rsidR="007254C7" w:rsidRPr="007254C7">
        <w:rPr>
          <w:bCs/>
          <w:color w:val="000000"/>
        </w:rPr>
        <w:t>.</w:t>
      </w:r>
      <w:r w:rsidR="008A6686" w:rsidRPr="007254C7">
        <w:rPr>
          <w:bCs/>
          <w:color w:val="000000"/>
        </w:rPr>
        <w:t xml:space="preserve">, </w:t>
      </w:r>
      <w:proofErr w:type="spellStart"/>
      <w:r w:rsidR="007254C7" w:rsidRPr="007254C7">
        <w:rPr>
          <w:bCs/>
          <w:color w:val="000000"/>
        </w:rPr>
        <w:t>Червинської</w:t>
      </w:r>
      <w:proofErr w:type="spellEnd"/>
      <w:r w:rsidR="007254C7" w:rsidRPr="007254C7">
        <w:rPr>
          <w:bCs/>
          <w:color w:val="000000"/>
        </w:rPr>
        <w:t xml:space="preserve"> </w:t>
      </w:r>
      <w:r w:rsidR="008A6686" w:rsidRPr="007254C7">
        <w:rPr>
          <w:bCs/>
          <w:color w:val="000000"/>
        </w:rPr>
        <w:t>М</w:t>
      </w:r>
      <w:r w:rsidR="007254C7" w:rsidRPr="007254C7">
        <w:rPr>
          <w:bCs/>
          <w:color w:val="000000"/>
        </w:rPr>
        <w:t>.</w:t>
      </w:r>
      <w:r w:rsidR="008A6686" w:rsidRPr="007254C7">
        <w:rPr>
          <w:bCs/>
          <w:color w:val="000000"/>
        </w:rPr>
        <w:t>Є</w:t>
      </w:r>
      <w:r w:rsidR="007254C7" w:rsidRPr="007254C7">
        <w:rPr>
          <w:b w:val="0"/>
          <w:bCs/>
          <w:color w:val="000000"/>
        </w:rPr>
        <w:t>.</w:t>
      </w:r>
      <w:r w:rsidR="008A6686" w:rsidRPr="007254C7">
        <w:rPr>
          <w:b w:val="0"/>
          <w:color w:val="000000"/>
        </w:rPr>
        <w:t>;</w:t>
      </w:r>
      <w:r w:rsidR="00DD5B09" w:rsidRPr="007254C7">
        <w:rPr>
          <w:b w:val="0"/>
          <w:color w:val="000000"/>
        </w:rPr>
        <w:t xml:space="preserve"> </w:t>
      </w:r>
      <w:r w:rsidR="008A6686" w:rsidRPr="007254C7">
        <w:rPr>
          <w:rStyle w:val="a8"/>
          <w:b/>
          <w:color w:val="1D1D1B"/>
          <w:shd w:val="clear" w:color="auto" w:fill="FFFFFF"/>
        </w:rPr>
        <w:t xml:space="preserve">ТОВ «АЛЕКС-ПРОММ», поданої через адвоката </w:t>
      </w:r>
      <w:proofErr w:type="spellStart"/>
      <w:r w:rsidR="008A6686" w:rsidRPr="007254C7">
        <w:rPr>
          <w:rStyle w:val="a8"/>
          <w:b/>
          <w:color w:val="1D1D1B"/>
          <w:shd w:val="clear" w:color="auto" w:fill="FFFFFF"/>
        </w:rPr>
        <w:t>Спасову</w:t>
      </w:r>
      <w:proofErr w:type="spellEnd"/>
      <w:r w:rsidR="007254C7">
        <w:rPr>
          <w:rStyle w:val="a8"/>
          <w:b/>
          <w:color w:val="1D1D1B"/>
          <w:shd w:val="clear" w:color="auto" w:fill="FFFFFF"/>
        </w:rPr>
        <w:t> </w:t>
      </w:r>
      <w:r w:rsidR="008A6686" w:rsidRPr="007254C7">
        <w:rPr>
          <w:rStyle w:val="a8"/>
          <w:b/>
          <w:shd w:val="clear" w:color="auto" w:fill="FFFFFF"/>
        </w:rPr>
        <w:t xml:space="preserve">І.Г., стосовно судді </w:t>
      </w:r>
      <w:proofErr w:type="spellStart"/>
      <w:r w:rsidR="008A6686" w:rsidRPr="007254C7">
        <w:rPr>
          <w:rStyle w:val="a8"/>
          <w:b/>
          <w:shd w:val="clear" w:color="auto" w:fill="FFFFFF"/>
        </w:rPr>
        <w:t>Красногвардійського</w:t>
      </w:r>
      <w:proofErr w:type="spellEnd"/>
      <w:r w:rsidR="008A6686" w:rsidRPr="007254C7">
        <w:rPr>
          <w:rStyle w:val="a8"/>
          <w:b/>
          <w:shd w:val="clear" w:color="auto" w:fill="FFFFFF"/>
        </w:rPr>
        <w:t xml:space="preserve"> районного суду міста Дніпропетровська </w:t>
      </w:r>
      <w:r w:rsidR="007254C7" w:rsidRPr="007254C7">
        <w:rPr>
          <w:rStyle w:val="a8"/>
          <w:b/>
          <w:shd w:val="clear" w:color="auto" w:fill="FFFFFF"/>
        </w:rPr>
        <w:t xml:space="preserve">Дружиніна </w:t>
      </w:r>
      <w:r w:rsidR="008A6686" w:rsidRPr="007254C7">
        <w:rPr>
          <w:rStyle w:val="a8"/>
          <w:b/>
          <w:shd w:val="clear" w:color="auto" w:fill="FFFFFF"/>
        </w:rPr>
        <w:t>К</w:t>
      </w:r>
      <w:r w:rsidR="007254C7" w:rsidRPr="007254C7">
        <w:rPr>
          <w:rStyle w:val="a8"/>
          <w:b/>
          <w:shd w:val="clear" w:color="auto" w:fill="FFFFFF"/>
        </w:rPr>
        <w:t>.</w:t>
      </w:r>
      <w:r w:rsidR="008A6686" w:rsidRPr="007254C7">
        <w:rPr>
          <w:rStyle w:val="a8"/>
          <w:b/>
          <w:shd w:val="clear" w:color="auto" w:fill="FFFFFF"/>
        </w:rPr>
        <w:t>М</w:t>
      </w:r>
      <w:r w:rsidR="007254C7" w:rsidRPr="007254C7">
        <w:rPr>
          <w:rStyle w:val="a8"/>
          <w:b/>
          <w:shd w:val="clear" w:color="auto" w:fill="FFFFFF"/>
        </w:rPr>
        <w:t>.</w:t>
      </w:r>
      <w:r w:rsidR="008A6686" w:rsidRPr="007254C7">
        <w:rPr>
          <w:rStyle w:val="a8"/>
          <w:b/>
          <w:shd w:val="clear" w:color="auto" w:fill="FFFFFF"/>
        </w:rPr>
        <w:t>;</w:t>
      </w:r>
      <w:r w:rsidR="00DD5B09" w:rsidRPr="007254C7">
        <w:rPr>
          <w:rStyle w:val="a8"/>
          <w:b/>
          <w:shd w:val="clear" w:color="auto" w:fill="FFFFFF"/>
        </w:rPr>
        <w:t xml:space="preserve"> </w:t>
      </w:r>
      <w:r w:rsidR="008A6686" w:rsidRPr="007254C7">
        <w:rPr>
          <w:rStyle w:val="a8"/>
          <w:b/>
          <w:shd w:val="clear" w:color="auto" w:fill="FFFFFF"/>
        </w:rPr>
        <w:t>Морозова</w:t>
      </w:r>
      <w:r w:rsidR="007254C7">
        <w:rPr>
          <w:rStyle w:val="a8"/>
          <w:b/>
          <w:shd w:val="clear" w:color="auto" w:fill="FFFFFF"/>
        </w:rPr>
        <w:t> </w:t>
      </w:r>
      <w:r w:rsidR="008A6686" w:rsidRPr="007254C7">
        <w:rPr>
          <w:rStyle w:val="a8"/>
          <w:b/>
          <w:shd w:val="clear" w:color="auto" w:fill="FFFFFF"/>
        </w:rPr>
        <w:t xml:space="preserve">К.Ф. стосовно судді Білгород-Дністровського міськрайонного суду Одеської області </w:t>
      </w:r>
      <w:proofErr w:type="spellStart"/>
      <w:r w:rsidR="007254C7" w:rsidRPr="007254C7">
        <w:rPr>
          <w:rStyle w:val="a8"/>
          <w:b/>
          <w:shd w:val="clear" w:color="auto" w:fill="FFFFFF"/>
        </w:rPr>
        <w:t>Заверюхи</w:t>
      </w:r>
      <w:proofErr w:type="spellEnd"/>
      <w:r w:rsidR="007254C7" w:rsidRPr="007254C7">
        <w:rPr>
          <w:rStyle w:val="a8"/>
          <w:b/>
          <w:shd w:val="clear" w:color="auto" w:fill="FFFFFF"/>
        </w:rPr>
        <w:t xml:space="preserve"> </w:t>
      </w:r>
      <w:r w:rsidR="008A6686" w:rsidRPr="007254C7">
        <w:rPr>
          <w:rStyle w:val="a8"/>
          <w:b/>
          <w:shd w:val="clear" w:color="auto" w:fill="FFFFFF"/>
        </w:rPr>
        <w:t>В</w:t>
      </w:r>
      <w:r w:rsidR="007254C7" w:rsidRPr="007254C7">
        <w:rPr>
          <w:rStyle w:val="a8"/>
          <w:b/>
          <w:shd w:val="clear" w:color="auto" w:fill="FFFFFF"/>
        </w:rPr>
        <w:t>.</w:t>
      </w:r>
      <w:r w:rsidR="008A6686" w:rsidRPr="007254C7">
        <w:rPr>
          <w:rStyle w:val="a8"/>
          <w:b/>
          <w:shd w:val="clear" w:color="auto" w:fill="FFFFFF"/>
        </w:rPr>
        <w:t>О</w:t>
      </w:r>
      <w:r w:rsidR="007254C7" w:rsidRPr="007254C7">
        <w:rPr>
          <w:rStyle w:val="a8"/>
          <w:b/>
          <w:shd w:val="clear" w:color="auto" w:fill="FFFFFF"/>
        </w:rPr>
        <w:t>.</w:t>
      </w:r>
      <w:r w:rsidR="008A6686" w:rsidRPr="007254C7">
        <w:rPr>
          <w:rStyle w:val="a8"/>
          <w:b/>
          <w:shd w:val="clear" w:color="auto" w:fill="FFFFFF"/>
        </w:rPr>
        <w:t xml:space="preserve">; </w:t>
      </w:r>
      <w:r w:rsidR="008A6686" w:rsidRPr="007254C7">
        <w:rPr>
          <w:rStyle w:val="a8"/>
          <w:b/>
          <w:color w:val="1D1D1B"/>
          <w:shd w:val="clear" w:color="auto" w:fill="FFFFFF"/>
        </w:rPr>
        <w:t xml:space="preserve">Миронова Ю.В. стосовно судді Малиновського районного суду міста Одеси </w:t>
      </w:r>
      <w:proofErr w:type="spellStart"/>
      <w:r w:rsidR="007254C7" w:rsidRPr="007254C7">
        <w:rPr>
          <w:rStyle w:val="a8"/>
          <w:b/>
          <w:color w:val="1D1D1B"/>
          <w:shd w:val="clear" w:color="auto" w:fill="FFFFFF"/>
        </w:rPr>
        <w:t>Маркарової</w:t>
      </w:r>
      <w:proofErr w:type="spellEnd"/>
      <w:r w:rsidR="007254C7" w:rsidRPr="007254C7">
        <w:rPr>
          <w:rStyle w:val="a8"/>
          <w:b/>
          <w:color w:val="1D1D1B"/>
          <w:shd w:val="clear" w:color="auto" w:fill="FFFFFF"/>
        </w:rPr>
        <w:t xml:space="preserve"> </w:t>
      </w:r>
      <w:r w:rsidR="008A6686" w:rsidRPr="007254C7">
        <w:rPr>
          <w:rStyle w:val="a8"/>
          <w:b/>
          <w:color w:val="1D1D1B"/>
          <w:shd w:val="clear" w:color="auto" w:fill="FFFFFF"/>
        </w:rPr>
        <w:t>С</w:t>
      </w:r>
      <w:r w:rsidR="007254C7" w:rsidRPr="007254C7">
        <w:rPr>
          <w:rStyle w:val="a8"/>
          <w:b/>
          <w:color w:val="1D1D1B"/>
          <w:shd w:val="clear" w:color="auto" w:fill="FFFFFF"/>
        </w:rPr>
        <w:t>.</w:t>
      </w:r>
      <w:r w:rsidR="008A6686" w:rsidRPr="007254C7">
        <w:rPr>
          <w:rStyle w:val="a8"/>
          <w:b/>
          <w:color w:val="1D1D1B"/>
          <w:shd w:val="clear" w:color="auto" w:fill="FFFFFF"/>
        </w:rPr>
        <w:t>В</w:t>
      </w:r>
      <w:r w:rsidR="007254C7" w:rsidRPr="007254C7">
        <w:rPr>
          <w:rStyle w:val="a8"/>
          <w:b/>
          <w:color w:val="1D1D1B"/>
          <w:shd w:val="clear" w:color="auto" w:fill="FFFFFF"/>
        </w:rPr>
        <w:t>.</w:t>
      </w:r>
      <w:r w:rsidR="008A6686" w:rsidRPr="007254C7">
        <w:rPr>
          <w:rStyle w:val="a8"/>
          <w:b/>
          <w:color w:val="1D1D1B"/>
          <w:shd w:val="clear" w:color="auto" w:fill="FFFFFF"/>
        </w:rPr>
        <w:t>;</w:t>
      </w:r>
      <w:r w:rsidR="00DD5B09" w:rsidRPr="007254C7">
        <w:rPr>
          <w:rStyle w:val="a8"/>
          <w:b/>
          <w:color w:val="1D1D1B"/>
          <w:shd w:val="clear" w:color="auto" w:fill="FFFFFF"/>
        </w:rPr>
        <w:t xml:space="preserve"> </w:t>
      </w:r>
      <w:r w:rsidR="008A6686" w:rsidRPr="007254C7">
        <w:rPr>
          <w:rStyle w:val="a8"/>
          <w:b/>
          <w:color w:val="1D1D1B"/>
          <w:shd w:val="clear" w:color="auto" w:fill="FFFFFF"/>
        </w:rPr>
        <w:t xml:space="preserve">адвоката </w:t>
      </w:r>
      <w:proofErr w:type="spellStart"/>
      <w:r w:rsidR="008A6686" w:rsidRPr="007254C7">
        <w:rPr>
          <w:rStyle w:val="a8"/>
          <w:b/>
          <w:color w:val="1D1D1B"/>
          <w:shd w:val="clear" w:color="auto" w:fill="FFFFFF"/>
        </w:rPr>
        <w:t>Третьяк</w:t>
      </w:r>
      <w:proofErr w:type="spellEnd"/>
      <w:r w:rsidR="008A6686" w:rsidRPr="007254C7">
        <w:rPr>
          <w:rStyle w:val="a8"/>
          <w:b/>
          <w:color w:val="1D1D1B"/>
          <w:shd w:val="clear" w:color="auto" w:fill="FFFFFF"/>
        </w:rPr>
        <w:t xml:space="preserve"> Г.О. стосовно судді Ленінського районного суду міста Миколаєва </w:t>
      </w:r>
      <w:proofErr w:type="spellStart"/>
      <w:r w:rsidR="007254C7" w:rsidRPr="007254C7">
        <w:rPr>
          <w:rStyle w:val="a8"/>
          <w:b/>
          <w:color w:val="1D1D1B"/>
          <w:shd w:val="clear" w:color="auto" w:fill="FFFFFF"/>
        </w:rPr>
        <w:t>Кокорєва</w:t>
      </w:r>
      <w:proofErr w:type="spellEnd"/>
      <w:r w:rsidR="007254C7">
        <w:rPr>
          <w:rStyle w:val="a8"/>
          <w:b/>
          <w:color w:val="1D1D1B"/>
          <w:shd w:val="clear" w:color="auto" w:fill="FFFFFF"/>
        </w:rPr>
        <w:t> </w:t>
      </w:r>
      <w:r w:rsidR="008A6686" w:rsidRPr="007254C7">
        <w:rPr>
          <w:rStyle w:val="a8"/>
          <w:b/>
          <w:color w:val="1D1D1B"/>
          <w:shd w:val="clear" w:color="auto" w:fill="FFFFFF"/>
        </w:rPr>
        <w:t>В</w:t>
      </w:r>
      <w:r w:rsidR="007254C7" w:rsidRPr="007254C7">
        <w:rPr>
          <w:rStyle w:val="a8"/>
          <w:b/>
          <w:color w:val="1D1D1B"/>
          <w:shd w:val="clear" w:color="auto" w:fill="FFFFFF"/>
        </w:rPr>
        <w:t>.</w:t>
      </w:r>
      <w:r w:rsidR="008A6686" w:rsidRPr="007254C7">
        <w:rPr>
          <w:rStyle w:val="a8"/>
          <w:b/>
          <w:color w:val="1D1D1B"/>
          <w:shd w:val="clear" w:color="auto" w:fill="FFFFFF"/>
        </w:rPr>
        <w:t>В</w:t>
      </w:r>
      <w:r w:rsidR="007254C7" w:rsidRPr="007254C7">
        <w:rPr>
          <w:rStyle w:val="a8"/>
          <w:b/>
          <w:color w:val="1D1D1B"/>
          <w:shd w:val="clear" w:color="auto" w:fill="FFFFFF"/>
        </w:rPr>
        <w:t>.</w:t>
      </w:r>
      <w:r w:rsidR="008A6686" w:rsidRPr="007254C7">
        <w:rPr>
          <w:rStyle w:val="a8"/>
          <w:b/>
          <w:color w:val="1D1D1B"/>
          <w:shd w:val="clear" w:color="auto" w:fill="FFFFFF"/>
        </w:rPr>
        <w:t xml:space="preserve">; адвоката </w:t>
      </w:r>
      <w:proofErr w:type="spellStart"/>
      <w:r w:rsidR="008A6686" w:rsidRPr="007254C7">
        <w:rPr>
          <w:rStyle w:val="a8"/>
          <w:b/>
          <w:color w:val="1D1D1B"/>
          <w:shd w:val="clear" w:color="auto" w:fill="FFFFFF"/>
        </w:rPr>
        <w:t>Чухась</w:t>
      </w:r>
      <w:proofErr w:type="spellEnd"/>
      <w:r w:rsidR="008A6686" w:rsidRPr="007254C7">
        <w:rPr>
          <w:rStyle w:val="a8"/>
          <w:b/>
          <w:color w:val="1D1D1B"/>
          <w:shd w:val="clear" w:color="auto" w:fill="FFFFFF"/>
        </w:rPr>
        <w:t xml:space="preserve"> М.С. стосовно судді </w:t>
      </w:r>
      <w:proofErr w:type="spellStart"/>
      <w:r w:rsidR="008A6686" w:rsidRPr="007254C7">
        <w:rPr>
          <w:rStyle w:val="a8"/>
          <w:b/>
          <w:color w:val="1D1D1B"/>
          <w:shd w:val="clear" w:color="auto" w:fill="FFFFFF"/>
        </w:rPr>
        <w:t>Дунаєвецького</w:t>
      </w:r>
      <w:proofErr w:type="spellEnd"/>
      <w:r w:rsidR="008A6686" w:rsidRPr="007254C7">
        <w:rPr>
          <w:rStyle w:val="a8"/>
          <w:b/>
          <w:color w:val="1D1D1B"/>
          <w:shd w:val="clear" w:color="auto" w:fill="FFFFFF"/>
        </w:rPr>
        <w:t xml:space="preserve"> районного суду Хмельницької області </w:t>
      </w:r>
      <w:proofErr w:type="spellStart"/>
      <w:r w:rsidR="007254C7" w:rsidRPr="007254C7">
        <w:rPr>
          <w:rStyle w:val="a8"/>
          <w:b/>
          <w:color w:val="1D1D1B"/>
          <w:shd w:val="clear" w:color="auto" w:fill="FFFFFF"/>
        </w:rPr>
        <w:t>Шклярука</w:t>
      </w:r>
      <w:proofErr w:type="spellEnd"/>
      <w:r w:rsidR="007254C7" w:rsidRPr="007254C7">
        <w:rPr>
          <w:rStyle w:val="a8"/>
          <w:b/>
          <w:color w:val="1D1D1B"/>
          <w:shd w:val="clear" w:color="auto" w:fill="FFFFFF"/>
        </w:rPr>
        <w:t xml:space="preserve"> </w:t>
      </w:r>
      <w:r w:rsidR="008A6686" w:rsidRPr="007254C7">
        <w:rPr>
          <w:rStyle w:val="a8"/>
          <w:b/>
          <w:color w:val="1D1D1B"/>
          <w:shd w:val="clear" w:color="auto" w:fill="FFFFFF"/>
        </w:rPr>
        <w:t>В</w:t>
      </w:r>
      <w:r w:rsidR="007254C7" w:rsidRPr="007254C7">
        <w:rPr>
          <w:rStyle w:val="a8"/>
          <w:b/>
          <w:color w:val="1D1D1B"/>
          <w:shd w:val="clear" w:color="auto" w:fill="FFFFFF"/>
        </w:rPr>
        <w:t>.</w:t>
      </w:r>
      <w:r w:rsidR="008A6686" w:rsidRPr="007254C7">
        <w:rPr>
          <w:rStyle w:val="a8"/>
          <w:b/>
          <w:color w:val="1D1D1B"/>
          <w:shd w:val="clear" w:color="auto" w:fill="FFFFFF"/>
        </w:rPr>
        <w:t>М</w:t>
      </w:r>
      <w:r w:rsidR="007254C7" w:rsidRPr="007254C7">
        <w:rPr>
          <w:rStyle w:val="a8"/>
          <w:b/>
          <w:color w:val="1D1D1B"/>
          <w:shd w:val="clear" w:color="auto" w:fill="FFFFFF"/>
        </w:rPr>
        <w:t>.</w:t>
      </w:r>
      <w:r w:rsidR="008A6686" w:rsidRPr="007254C7">
        <w:rPr>
          <w:rStyle w:val="a8"/>
          <w:b/>
          <w:color w:val="1D1D1B"/>
          <w:shd w:val="clear" w:color="auto" w:fill="FFFFFF"/>
        </w:rPr>
        <w:t>;</w:t>
      </w:r>
      <w:r w:rsidR="00DD5B09" w:rsidRPr="007254C7">
        <w:rPr>
          <w:rStyle w:val="a8"/>
          <w:b/>
          <w:color w:val="1D1D1B"/>
          <w:shd w:val="clear" w:color="auto" w:fill="FFFFFF"/>
        </w:rPr>
        <w:t xml:space="preserve"> </w:t>
      </w:r>
      <w:proofErr w:type="spellStart"/>
      <w:r w:rsidR="008A6686" w:rsidRPr="007254C7">
        <w:rPr>
          <w:rStyle w:val="a8"/>
          <w:b/>
          <w:color w:val="1D1D1B"/>
          <w:shd w:val="clear" w:color="auto" w:fill="FFFFFF"/>
        </w:rPr>
        <w:t>Підгурського</w:t>
      </w:r>
      <w:proofErr w:type="spellEnd"/>
      <w:r w:rsidR="008A6686" w:rsidRPr="007254C7">
        <w:rPr>
          <w:rStyle w:val="a8"/>
          <w:b/>
          <w:color w:val="1D1D1B"/>
          <w:shd w:val="clear" w:color="auto" w:fill="FFFFFF"/>
        </w:rPr>
        <w:t xml:space="preserve"> Є.О. стосовно судді Тернопільського міськрайонного суду Тернопільської області </w:t>
      </w:r>
      <w:proofErr w:type="spellStart"/>
      <w:r w:rsidR="007254C7" w:rsidRPr="007254C7">
        <w:rPr>
          <w:rStyle w:val="a8"/>
          <w:b/>
          <w:color w:val="1D1D1B"/>
          <w:shd w:val="clear" w:color="auto" w:fill="FFFFFF"/>
        </w:rPr>
        <w:t>Ломакіна</w:t>
      </w:r>
      <w:proofErr w:type="spellEnd"/>
      <w:r w:rsidR="007254C7" w:rsidRPr="007254C7">
        <w:rPr>
          <w:rStyle w:val="a8"/>
          <w:b/>
          <w:color w:val="1D1D1B"/>
          <w:shd w:val="clear" w:color="auto" w:fill="FFFFFF"/>
        </w:rPr>
        <w:t xml:space="preserve"> </w:t>
      </w:r>
      <w:r w:rsidR="008A6686" w:rsidRPr="007254C7">
        <w:rPr>
          <w:rStyle w:val="a8"/>
          <w:b/>
          <w:color w:val="1D1D1B"/>
          <w:shd w:val="clear" w:color="auto" w:fill="FFFFFF"/>
        </w:rPr>
        <w:t>В</w:t>
      </w:r>
      <w:r w:rsidR="007254C7" w:rsidRPr="007254C7">
        <w:rPr>
          <w:rStyle w:val="a8"/>
          <w:b/>
          <w:color w:val="1D1D1B"/>
          <w:shd w:val="clear" w:color="auto" w:fill="FFFFFF"/>
        </w:rPr>
        <w:t>.</w:t>
      </w:r>
      <w:r w:rsidR="008A6686" w:rsidRPr="007254C7">
        <w:rPr>
          <w:rStyle w:val="a8"/>
          <w:b/>
          <w:color w:val="1D1D1B"/>
          <w:shd w:val="clear" w:color="auto" w:fill="FFFFFF"/>
        </w:rPr>
        <w:t>Є</w:t>
      </w:r>
      <w:r w:rsidR="007254C7" w:rsidRPr="007254C7">
        <w:rPr>
          <w:rStyle w:val="a8"/>
          <w:b/>
          <w:color w:val="1D1D1B"/>
          <w:shd w:val="clear" w:color="auto" w:fill="FFFFFF"/>
        </w:rPr>
        <w:t>.</w:t>
      </w:r>
      <w:r w:rsidR="008A6686" w:rsidRPr="007254C7">
        <w:rPr>
          <w:rStyle w:val="a8"/>
          <w:b/>
          <w:color w:val="1D1D1B"/>
          <w:shd w:val="clear" w:color="auto" w:fill="FFFFFF"/>
        </w:rPr>
        <w:t>;</w:t>
      </w:r>
      <w:r w:rsidR="00DD5B09" w:rsidRPr="007254C7">
        <w:rPr>
          <w:rStyle w:val="a8"/>
          <w:color w:val="1D1D1B"/>
          <w:shd w:val="clear" w:color="auto" w:fill="FFFFFF"/>
        </w:rPr>
        <w:t xml:space="preserve"> </w:t>
      </w:r>
      <w:r w:rsidR="008A6686" w:rsidRPr="007254C7">
        <w:rPr>
          <w:rStyle w:val="FontStyle14"/>
          <w:sz w:val="24"/>
          <w:szCs w:val="24"/>
        </w:rPr>
        <w:t xml:space="preserve">адвоката </w:t>
      </w:r>
      <w:proofErr w:type="spellStart"/>
      <w:r w:rsidR="008A6686" w:rsidRPr="007254C7">
        <w:rPr>
          <w:rStyle w:val="FontStyle14"/>
          <w:sz w:val="24"/>
          <w:szCs w:val="24"/>
        </w:rPr>
        <w:t>Коротюка</w:t>
      </w:r>
      <w:proofErr w:type="spellEnd"/>
      <w:r w:rsidR="008A6686" w:rsidRPr="007254C7">
        <w:rPr>
          <w:rStyle w:val="FontStyle14"/>
          <w:sz w:val="24"/>
          <w:szCs w:val="24"/>
        </w:rPr>
        <w:t xml:space="preserve"> М.Г. в інтересах ТОВ «Атланта </w:t>
      </w:r>
      <w:proofErr w:type="spellStart"/>
      <w:r w:rsidR="008A6686" w:rsidRPr="007254C7">
        <w:rPr>
          <w:rStyle w:val="FontStyle14"/>
          <w:sz w:val="24"/>
          <w:szCs w:val="24"/>
        </w:rPr>
        <w:t>Інвест</w:t>
      </w:r>
      <w:proofErr w:type="spellEnd"/>
      <w:r w:rsidR="008A6686" w:rsidRPr="007254C7">
        <w:rPr>
          <w:rStyle w:val="FontStyle14"/>
          <w:sz w:val="24"/>
          <w:szCs w:val="24"/>
        </w:rPr>
        <w:t xml:space="preserve"> </w:t>
      </w:r>
      <w:proofErr w:type="spellStart"/>
      <w:r w:rsidR="008A6686" w:rsidRPr="007254C7">
        <w:rPr>
          <w:rStyle w:val="FontStyle14"/>
          <w:sz w:val="24"/>
          <w:szCs w:val="24"/>
        </w:rPr>
        <w:t>енд</w:t>
      </w:r>
      <w:proofErr w:type="spellEnd"/>
      <w:r w:rsidR="008A6686" w:rsidRPr="007254C7">
        <w:rPr>
          <w:rStyle w:val="FontStyle14"/>
          <w:sz w:val="24"/>
          <w:szCs w:val="24"/>
        </w:rPr>
        <w:t xml:space="preserve"> </w:t>
      </w:r>
      <w:proofErr w:type="spellStart"/>
      <w:r w:rsidR="008A6686" w:rsidRPr="007254C7">
        <w:rPr>
          <w:rStyle w:val="FontStyle14"/>
          <w:sz w:val="24"/>
          <w:szCs w:val="24"/>
        </w:rPr>
        <w:t>Девелопмент</w:t>
      </w:r>
      <w:proofErr w:type="spellEnd"/>
      <w:r w:rsidR="008A6686" w:rsidRPr="007254C7">
        <w:rPr>
          <w:rStyle w:val="FontStyle14"/>
          <w:sz w:val="24"/>
          <w:szCs w:val="24"/>
        </w:rPr>
        <w:t xml:space="preserve">» стосовно суддів Касаційного господарського суду у складі Верховного Суду </w:t>
      </w:r>
      <w:r w:rsidR="007254C7" w:rsidRPr="007254C7">
        <w:rPr>
          <w:rStyle w:val="FontStyle14"/>
          <w:sz w:val="24"/>
          <w:szCs w:val="24"/>
        </w:rPr>
        <w:t xml:space="preserve">Могила </w:t>
      </w:r>
      <w:r w:rsidR="008A6686" w:rsidRPr="007254C7">
        <w:rPr>
          <w:rStyle w:val="FontStyle14"/>
          <w:sz w:val="24"/>
          <w:szCs w:val="24"/>
        </w:rPr>
        <w:t>С</w:t>
      </w:r>
      <w:r w:rsidR="007254C7" w:rsidRPr="007254C7">
        <w:rPr>
          <w:rStyle w:val="FontStyle14"/>
          <w:sz w:val="24"/>
          <w:szCs w:val="24"/>
        </w:rPr>
        <w:t>.</w:t>
      </w:r>
      <w:r w:rsidR="008A6686" w:rsidRPr="007254C7">
        <w:rPr>
          <w:rStyle w:val="FontStyle14"/>
          <w:sz w:val="24"/>
          <w:szCs w:val="24"/>
        </w:rPr>
        <w:t>К</w:t>
      </w:r>
      <w:r w:rsidR="007254C7" w:rsidRPr="007254C7">
        <w:rPr>
          <w:rStyle w:val="FontStyle14"/>
          <w:sz w:val="24"/>
          <w:szCs w:val="24"/>
        </w:rPr>
        <w:t>.</w:t>
      </w:r>
      <w:r w:rsidR="008A6686" w:rsidRPr="007254C7">
        <w:rPr>
          <w:rStyle w:val="FontStyle14"/>
          <w:sz w:val="24"/>
          <w:szCs w:val="24"/>
        </w:rPr>
        <w:t xml:space="preserve">, </w:t>
      </w:r>
      <w:proofErr w:type="spellStart"/>
      <w:r w:rsidR="007254C7" w:rsidRPr="007254C7">
        <w:rPr>
          <w:rStyle w:val="FontStyle14"/>
          <w:sz w:val="24"/>
          <w:szCs w:val="24"/>
        </w:rPr>
        <w:t>Волковицької</w:t>
      </w:r>
      <w:proofErr w:type="spellEnd"/>
      <w:r w:rsidR="007254C7" w:rsidRPr="007254C7">
        <w:rPr>
          <w:rStyle w:val="FontStyle14"/>
          <w:sz w:val="24"/>
          <w:szCs w:val="24"/>
        </w:rPr>
        <w:t xml:space="preserve"> </w:t>
      </w:r>
      <w:r w:rsidR="008A6686" w:rsidRPr="007254C7">
        <w:rPr>
          <w:rStyle w:val="FontStyle14"/>
          <w:sz w:val="24"/>
          <w:szCs w:val="24"/>
        </w:rPr>
        <w:t>Н</w:t>
      </w:r>
      <w:r w:rsidR="007254C7" w:rsidRPr="007254C7">
        <w:rPr>
          <w:rStyle w:val="FontStyle14"/>
          <w:sz w:val="24"/>
          <w:szCs w:val="24"/>
        </w:rPr>
        <w:t>.</w:t>
      </w:r>
      <w:r w:rsidR="008A6686" w:rsidRPr="007254C7">
        <w:rPr>
          <w:rStyle w:val="FontStyle14"/>
          <w:sz w:val="24"/>
          <w:szCs w:val="24"/>
        </w:rPr>
        <w:t>О</w:t>
      </w:r>
      <w:r w:rsidR="007254C7" w:rsidRPr="007254C7">
        <w:rPr>
          <w:rStyle w:val="FontStyle14"/>
          <w:sz w:val="24"/>
          <w:szCs w:val="24"/>
        </w:rPr>
        <w:t>.</w:t>
      </w:r>
      <w:r w:rsidR="008A6686" w:rsidRPr="007254C7">
        <w:rPr>
          <w:rStyle w:val="FontStyle14"/>
          <w:sz w:val="24"/>
          <w:szCs w:val="24"/>
        </w:rPr>
        <w:t xml:space="preserve">, </w:t>
      </w:r>
      <w:proofErr w:type="spellStart"/>
      <w:r w:rsidR="007254C7" w:rsidRPr="007254C7">
        <w:rPr>
          <w:rStyle w:val="FontStyle14"/>
          <w:sz w:val="24"/>
          <w:szCs w:val="24"/>
        </w:rPr>
        <w:t>Случа</w:t>
      </w:r>
      <w:proofErr w:type="spellEnd"/>
      <w:r w:rsidR="007254C7" w:rsidRPr="007254C7">
        <w:rPr>
          <w:rStyle w:val="FontStyle14"/>
          <w:sz w:val="24"/>
          <w:szCs w:val="24"/>
        </w:rPr>
        <w:t xml:space="preserve"> </w:t>
      </w:r>
      <w:r w:rsidR="008A6686" w:rsidRPr="007254C7">
        <w:rPr>
          <w:rStyle w:val="FontStyle14"/>
          <w:sz w:val="24"/>
          <w:szCs w:val="24"/>
        </w:rPr>
        <w:t>О</w:t>
      </w:r>
      <w:r w:rsidR="007254C7" w:rsidRPr="007254C7">
        <w:rPr>
          <w:rStyle w:val="FontStyle14"/>
          <w:sz w:val="24"/>
          <w:szCs w:val="24"/>
        </w:rPr>
        <w:t>.</w:t>
      </w:r>
      <w:r w:rsidR="008A6686" w:rsidRPr="007254C7">
        <w:rPr>
          <w:rStyle w:val="FontStyle14"/>
          <w:sz w:val="24"/>
          <w:szCs w:val="24"/>
        </w:rPr>
        <w:t>В</w:t>
      </w:r>
      <w:r w:rsidR="00DD5B09" w:rsidRPr="007254C7">
        <w:rPr>
          <w:rStyle w:val="FontStyle14"/>
          <w:sz w:val="24"/>
          <w:szCs w:val="24"/>
        </w:rPr>
        <w:t>.</w:t>
      </w:r>
    </w:p>
    <w:p w:rsidR="00A17B9F" w:rsidRPr="0049274C" w:rsidRDefault="00A17B9F" w:rsidP="007254C7">
      <w:pPr>
        <w:pStyle w:val="24"/>
        <w:rPr>
          <w:sz w:val="28"/>
          <w:szCs w:val="28"/>
        </w:rPr>
      </w:pPr>
    </w:p>
    <w:p w:rsidR="00C879DE" w:rsidRPr="0049274C" w:rsidRDefault="00C879DE" w:rsidP="00871488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49274C">
        <w:rPr>
          <w:rFonts w:ascii="Times New Roman" w:hAnsi="Times New Roman"/>
          <w:sz w:val="28"/>
          <w:szCs w:val="28"/>
          <w:lang w:val="uk-UA"/>
        </w:rPr>
        <w:t>Третя Дисциплінарна палата Вищої ради правосуддя у складі</w:t>
      </w:r>
      <w:r w:rsidR="006A06D6" w:rsidRPr="0049274C">
        <w:rPr>
          <w:rFonts w:ascii="Times New Roman" w:hAnsi="Times New Roman"/>
          <w:sz w:val="28"/>
          <w:szCs w:val="28"/>
          <w:lang w:val="uk-UA"/>
        </w:rPr>
        <w:br/>
      </w:r>
      <w:r w:rsidRPr="0049274C">
        <w:rPr>
          <w:rStyle w:val="13"/>
          <w:lang w:val="uk-UA"/>
        </w:rPr>
        <w:t xml:space="preserve">головуючого – </w:t>
      </w:r>
      <w:proofErr w:type="spellStart"/>
      <w:r w:rsidRPr="0049274C">
        <w:rPr>
          <w:rStyle w:val="13"/>
          <w:lang w:val="uk-UA"/>
        </w:rPr>
        <w:t>Швецової</w:t>
      </w:r>
      <w:proofErr w:type="spellEnd"/>
      <w:r w:rsidRPr="0049274C">
        <w:rPr>
          <w:rStyle w:val="13"/>
          <w:lang w:val="uk-UA"/>
        </w:rPr>
        <w:t xml:space="preserve"> Л.А., членів </w:t>
      </w:r>
      <w:r w:rsidR="003F3BF9">
        <w:rPr>
          <w:rStyle w:val="13"/>
          <w:lang w:val="uk-UA"/>
        </w:rPr>
        <w:t xml:space="preserve">Говорухи В.І., </w:t>
      </w:r>
      <w:r w:rsidRPr="0049274C">
        <w:rPr>
          <w:rStyle w:val="13"/>
          <w:lang w:val="uk-UA"/>
        </w:rPr>
        <w:t>Іванової Л.Б., Матвійчука</w:t>
      </w:r>
      <w:r w:rsidR="009A3B4B" w:rsidRPr="0049274C">
        <w:rPr>
          <w:rStyle w:val="13"/>
        </w:rPr>
        <w:t> </w:t>
      </w:r>
      <w:r w:rsidR="004B4986" w:rsidRPr="0049274C">
        <w:rPr>
          <w:rStyle w:val="13"/>
          <w:lang w:val="uk-UA"/>
        </w:rPr>
        <w:t>В.В.</w:t>
      </w:r>
      <w:r w:rsidR="00FB74CC" w:rsidRPr="0049274C">
        <w:rPr>
          <w:rStyle w:val="13"/>
          <w:lang w:val="uk-UA"/>
        </w:rPr>
        <w:t xml:space="preserve">, </w:t>
      </w:r>
      <w:r w:rsidRPr="0049274C">
        <w:rPr>
          <w:rFonts w:ascii="Times New Roman" w:hAnsi="Times New Roman"/>
          <w:sz w:val="28"/>
          <w:szCs w:val="28"/>
          <w:lang w:val="uk-UA" w:eastAsia="ru-RU"/>
        </w:rPr>
        <w:t xml:space="preserve">розглянувши висновки </w:t>
      </w:r>
      <w:r w:rsidRPr="0049274C">
        <w:rPr>
          <w:rFonts w:ascii="Times New Roman" w:hAnsi="Times New Roman"/>
          <w:sz w:val="28"/>
          <w:szCs w:val="28"/>
          <w:lang w:val="uk-UA"/>
        </w:rPr>
        <w:t xml:space="preserve">доповідача – члена Третьої </w:t>
      </w:r>
      <w:r w:rsidRPr="0049274C">
        <w:rPr>
          <w:rFonts w:ascii="Times New Roman" w:hAnsi="Times New Roman"/>
          <w:sz w:val="28"/>
          <w:szCs w:val="28"/>
          <w:lang w:val="uk-UA"/>
        </w:rPr>
        <w:lastRenderedPageBreak/>
        <w:t xml:space="preserve">Дисциплінарної палати Вищої ради правосуддя </w:t>
      </w:r>
      <w:proofErr w:type="spellStart"/>
      <w:r w:rsidRPr="0049274C">
        <w:rPr>
          <w:rFonts w:ascii="Times New Roman" w:hAnsi="Times New Roman"/>
          <w:sz w:val="28"/>
          <w:szCs w:val="28"/>
          <w:lang w:val="uk-UA" w:eastAsia="ru-RU"/>
        </w:rPr>
        <w:t>Гречківського</w:t>
      </w:r>
      <w:proofErr w:type="spellEnd"/>
      <w:r w:rsidRPr="0049274C">
        <w:rPr>
          <w:rFonts w:ascii="Times New Roman" w:hAnsi="Times New Roman"/>
          <w:sz w:val="28"/>
          <w:szCs w:val="28"/>
          <w:lang w:val="uk-UA" w:eastAsia="ru-RU"/>
        </w:rPr>
        <w:t xml:space="preserve"> П.М. за результатами попередньої перевірки скарг, </w:t>
      </w:r>
    </w:p>
    <w:p w:rsidR="00C879DE" w:rsidRPr="0049274C" w:rsidRDefault="00C879DE" w:rsidP="009604A4">
      <w:pPr>
        <w:jc w:val="center"/>
        <w:rPr>
          <w:b/>
          <w:lang w:eastAsia="ru-RU"/>
        </w:rPr>
      </w:pPr>
    </w:p>
    <w:p w:rsidR="00C879DE" w:rsidRPr="0049274C" w:rsidRDefault="00C879DE" w:rsidP="009604A4">
      <w:pPr>
        <w:jc w:val="center"/>
        <w:rPr>
          <w:b/>
          <w:lang w:eastAsia="ru-RU"/>
        </w:rPr>
      </w:pPr>
      <w:r w:rsidRPr="0049274C">
        <w:rPr>
          <w:b/>
          <w:lang w:eastAsia="ru-RU"/>
        </w:rPr>
        <w:t>встановила:</w:t>
      </w:r>
    </w:p>
    <w:p w:rsidR="00C879DE" w:rsidRPr="0049274C" w:rsidRDefault="00C879DE" w:rsidP="00871488">
      <w:pPr>
        <w:ind w:firstLine="709"/>
        <w:jc w:val="center"/>
        <w:rPr>
          <w:b/>
          <w:lang w:eastAsia="ru-RU"/>
        </w:rPr>
      </w:pPr>
    </w:p>
    <w:p w:rsidR="00E3011E" w:rsidRPr="0049274C" w:rsidRDefault="00E3011E" w:rsidP="00E3011E">
      <w:pPr>
        <w:ind w:right="6"/>
        <w:jc w:val="both"/>
        <w:rPr>
          <w:color w:val="000000"/>
        </w:rPr>
      </w:pPr>
      <w:r w:rsidRPr="0049274C">
        <w:rPr>
          <w:lang w:eastAsia="ru-RU"/>
        </w:rPr>
        <w:t xml:space="preserve">до Вищої ради правосуддя </w:t>
      </w:r>
      <w:r w:rsidRPr="0049274C">
        <w:rPr>
          <w:color w:val="000000"/>
        </w:rPr>
        <w:t>8 жовтня 2019 року за вхідним № 1073/0/13-19 надійшла скарга Прокуратури Вінницької області, подана</w:t>
      </w:r>
      <w:r w:rsidRPr="0049274C">
        <w:rPr>
          <w:b/>
        </w:rPr>
        <w:t xml:space="preserve"> </w:t>
      </w:r>
      <w:r w:rsidRPr="0049274C">
        <w:rPr>
          <w:color w:val="000000"/>
        </w:rPr>
        <w:t xml:space="preserve">виконувачем обов’язків прокурора Вінницької області </w:t>
      </w:r>
      <w:proofErr w:type="spellStart"/>
      <w:r w:rsidRPr="0049274C">
        <w:rPr>
          <w:color w:val="000000"/>
        </w:rPr>
        <w:t>Нікітчином</w:t>
      </w:r>
      <w:proofErr w:type="spellEnd"/>
      <w:r w:rsidRPr="0049274C">
        <w:rPr>
          <w:color w:val="000000"/>
        </w:rPr>
        <w:t xml:space="preserve"> Р.О., щодо притягнення до дисциплінарної відповідальності судді Вінницького міського суду Вінницької області </w:t>
      </w:r>
      <w:proofErr w:type="spellStart"/>
      <w:r w:rsidRPr="0049274C">
        <w:rPr>
          <w:color w:val="000000"/>
        </w:rPr>
        <w:t>Романчук</w:t>
      </w:r>
      <w:proofErr w:type="spellEnd"/>
      <w:r w:rsidRPr="0049274C">
        <w:rPr>
          <w:color w:val="000000"/>
        </w:rPr>
        <w:t xml:space="preserve"> Р.В. за дії, вчинені під час розгляду справ </w:t>
      </w:r>
      <w:r w:rsidR="005E0DFF" w:rsidRPr="0049274C">
        <w:rPr>
          <w:color w:val="000000"/>
        </w:rPr>
        <w:t>№</w:t>
      </w:r>
      <w:r w:rsidRPr="0049274C">
        <w:rPr>
          <w:color w:val="000000"/>
        </w:rPr>
        <w:t xml:space="preserve">№ 136/269/14-к, </w:t>
      </w:r>
      <w:r w:rsidR="00A06C60" w:rsidRPr="0049274C">
        <w:rPr>
          <w:color w:val="000000"/>
        </w:rPr>
        <w:br/>
      </w:r>
      <w:r w:rsidRPr="0049274C">
        <w:rPr>
          <w:color w:val="000000"/>
        </w:rPr>
        <w:t>127/1072/18.</w:t>
      </w:r>
    </w:p>
    <w:p w:rsidR="00E3011E" w:rsidRPr="0049274C" w:rsidRDefault="00E3011E" w:rsidP="00E3011E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49274C">
        <w:rPr>
          <w:rFonts w:ascii="Times New Roman" w:hAnsi="Times New Roman"/>
          <w:sz w:val="28"/>
          <w:szCs w:val="28"/>
          <w:lang w:val="uk-UA"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49274C">
        <w:rPr>
          <w:rFonts w:ascii="Times New Roman" w:hAnsi="Times New Roman"/>
          <w:sz w:val="28"/>
          <w:szCs w:val="28"/>
          <w:lang w:val="uk-UA" w:eastAsia="ru-RU"/>
        </w:rPr>
        <w:t>Гречківським</w:t>
      </w:r>
      <w:proofErr w:type="spellEnd"/>
      <w:r w:rsidRPr="0049274C">
        <w:rPr>
          <w:rFonts w:ascii="Times New Roman" w:hAnsi="Times New Roman"/>
          <w:sz w:val="28"/>
          <w:szCs w:val="28"/>
          <w:lang w:val="uk-UA" w:eastAsia="ru-RU"/>
        </w:rPr>
        <w:t xml:space="preserve"> П.М. складено висновок від 16 листопада 2020 року з пропозицією про відмову у відкритті дисциплінарної справи, оскільки скарга не містить відомостей про наявність ознак дисциплінарного проступку судді (частина шоста                            статті 107 Закону України «Про судоустрій і статус суддів»). </w:t>
      </w:r>
    </w:p>
    <w:p w:rsidR="00CC1625" w:rsidRPr="0049274C" w:rsidRDefault="00CC1625" w:rsidP="0087639A">
      <w:pPr>
        <w:ind w:right="6"/>
        <w:jc w:val="both"/>
      </w:pPr>
    </w:p>
    <w:p w:rsidR="008C4CEB" w:rsidRPr="0049274C" w:rsidRDefault="008C4CEB" w:rsidP="008C4CEB">
      <w:pPr>
        <w:ind w:right="6" w:firstLine="708"/>
        <w:jc w:val="both"/>
        <w:rPr>
          <w:color w:val="000000"/>
        </w:rPr>
      </w:pPr>
      <w:r w:rsidRPr="0049274C">
        <w:rPr>
          <w:lang w:eastAsia="ru-RU"/>
        </w:rPr>
        <w:t xml:space="preserve">До Вищої ради правосуддя </w:t>
      </w:r>
      <w:r w:rsidRPr="0049274C">
        <w:rPr>
          <w:color w:val="000000"/>
        </w:rPr>
        <w:t>11 листопада 2020 року за вхідним</w:t>
      </w:r>
      <w:r w:rsidR="004E303E" w:rsidRPr="0049274C">
        <w:rPr>
          <w:color w:val="000000"/>
        </w:rPr>
        <w:br/>
      </w:r>
      <w:r w:rsidRPr="0049274C">
        <w:rPr>
          <w:color w:val="000000"/>
        </w:rPr>
        <w:t xml:space="preserve">№ Ч-5964/0/7-20 надійшла скарга </w:t>
      </w:r>
      <w:proofErr w:type="spellStart"/>
      <w:r w:rsidRPr="0049274C">
        <w:rPr>
          <w:color w:val="000000"/>
        </w:rPr>
        <w:t>Чернявської</w:t>
      </w:r>
      <w:proofErr w:type="spellEnd"/>
      <w:r w:rsidRPr="0049274C">
        <w:rPr>
          <w:color w:val="000000"/>
        </w:rPr>
        <w:t xml:space="preserve"> А.О. щодо притягнення до дисциплінарної відповідальності судді Полтавського районного суду Полтавської області </w:t>
      </w:r>
      <w:proofErr w:type="spellStart"/>
      <w:r w:rsidRPr="0049274C">
        <w:rPr>
          <w:color w:val="000000"/>
        </w:rPr>
        <w:t>Шелудякова</w:t>
      </w:r>
      <w:proofErr w:type="spellEnd"/>
      <w:r w:rsidRPr="0049274C">
        <w:rPr>
          <w:color w:val="000000"/>
        </w:rPr>
        <w:t xml:space="preserve"> Л.В. за дії, вчинені під час розгляду справи № 545/2830/20.</w:t>
      </w:r>
    </w:p>
    <w:p w:rsidR="008C4CEB" w:rsidRPr="0049274C" w:rsidRDefault="008C4CEB" w:rsidP="008C4CEB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49274C">
        <w:rPr>
          <w:rFonts w:ascii="Times New Roman" w:hAnsi="Times New Roman"/>
          <w:sz w:val="28"/>
          <w:szCs w:val="28"/>
          <w:lang w:val="uk-UA"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49274C">
        <w:rPr>
          <w:rFonts w:ascii="Times New Roman" w:hAnsi="Times New Roman"/>
          <w:sz w:val="28"/>
          <w:szCs w:val="28"/>
          <w:lang w:val="uk-UA" w:eastAsia="ru-RU"/>
        </w:rPr>
        <w:t>Гречківським</w:t>
      </w:r>
      <w:proofErr w:type="spellEnd"/>
      <w:r w:rsidRPr="0049274C">
        <w:rPr>
          <w:rFonts w:ascii="Times New Roman" w:hAnsi="Times New Roman"/>
          <w:sz w:val="28"/>
          <w:szCs w:val="28"/>
          <w:lang w:val="uk-UA" w:eastAsia="ru-RU"/>
        </w:rPr>
        <w:t xml:space="preserve"> П.М. складено висновок від 16 листопада 2020 року з пропозицією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 </w:t>
      </w:r>
    </w:p>
    <w:p w:rsidR="00C7257A" w:rsidRPr="0049274C" w:rsidRDefault="00C7257A" w:rsidP="00C7257A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</w:p>
    <w:p w:rsidR="008C4CEB" w:rsidRPr="0049274C" w:rsidRDefault="008C4CEB" w:rsidP="00A06C60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49274C">
        <w:rPr>
          <w:rFonts w:ascii="Times New Roman" w:hAnsi="Times New Roman"/>
          <w:sz w:val="28"/>
          <w:szCs w:val="28"/>
          <w:lang w:val="uk-UA" w:eastAsia="ru-RU"/>
        </w:rPr>
        <w:t xml:space="preserve">До Вищої ради правосуддя 27 жовтня 2020 року за вхідним </w:t>
      </w:r>
      <w:r w:rsidR="00A06C60" w:rsidRPr="0049274C">
        <w:rPr>
          <w:rFonts w:ascii="Times New Roman" w:hAnsi="Times New Roman"/>
          <w:sz w:val="28"/>
          <w:szCs w:val="28"/>
          <w:lang w:val="uk-UA" w:eastAsia="ru-RU"/>
        </w:rPr>
        <w:br/>
      </w:r>
      <w:r w:rsidRPr="0049274C">
        <w:rPr>
          <w:rFonts w:ascii="Times New Roman" w:hAnsi="Times New Roman"/>
          <w:sz w:val="28"/>
          <w:szCs w:val="28"/>
          <w:lang w:val="uk-UA" w:eastAsia="ru-RU"/>
        </w:rPr>
        <w:t xml:space="preserve">№ П-5724/0/7-20 надійшла скарга </w:t>
      </w:r>
      <w:proofErr w:type="spellStart"/>
      <w:r w:rsidRPr="0049274C">
        <w:rPr>
          <w:rFonts w:ascii="Times New Roman" w:hAnsi="Times New Roman"/>
          <w:sz w:val="28"/>
          <w:szCs w:val="28"/>
          <w:lang w:val="uk-UA" w:eastAsia="ru-RU"/>
        </w:rPr>
        <w:t>Пастушенко</w:t>
      </w:r>
      <w:proofErr w:type="spellEnd"/>
      <w:r w:rsidRPr="0049274C">
        <w:rPr>
          <w:rFonts w:ascii="Times New Roman" w:hAnsi="Times New Roman"/>
          <w:sz w:val="28"/>
          <w:szCs w:val="28"/>
          <w:lang w:val="uk-UA" w:eastAsia="ru-RU"/>
        </w:rPr>
        <w:t xml:space="preserve"> Л.М. щодо притягнення до дисциплінарної відповідальності судді Подільського районного суду міста Києва </w:t>
      </w:r>
      <w:proofErr w:type="spellStart"/>
      <w:r w:rsidRPr="0049274C">
        <w:rPr>
          <w:rFonts w:ascii="Times New Roman" w:hAnsi="Times New Roman"/>
          <w:sz w:val="28"/>
          <w:szCs w:val="28"/>
          <w:lang w:val="uk-UA" w:eastAsia="ru-RU"/>
        </w:rPr>
        <w:t>Захарчук</w:t>
      </w:r>
      <w:proofErr w:type="spellEnd"/>
      <w:r w:rsidRPr="0049274C">
        <w:rPr>
          <w:rFonts w:ascii="Times New Roman" w:hAnsi="Times New Roman"/>
          <w:sz w:val="28"/>
          <w:szCs w:val="28"/>
          <w:lang w:val="uk-UA" w:eastAsia="ru-RU"/>
        </w:rPr>
        <w:t xml:space="preserve"> С.С. за дії, вчинені під час розгляду справи № 758/13833/18.</w:t>
      </w:r>
    </w:p>
    <w:p w:rsidR="008A6686" w:rsidRPr="0049274C" w:rsidRDefault="008C4CEB" w:rsidP="00A06C60">
      <w:pPr>
        <w:pStyle w:val="ac"/>
        <w:ind w:left="0" w:right="6" w:firstLine="709"/>
        <w:jc w:val="both"/>
        <w:rPr>
          <w:color w:val="000000"/>
        </w:rPr>
      </w:pPr>
      <w:r w:rsidRPr="0049274C">
        <w:rPr>
          <w:lang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49274C">
        <w:rPr>
          <w:lang w:eastAsia="ru-RU"/>
        </w:rPr>
        <w:t>Гречківським</w:t>
      </w:r>
      <w:proofErr w:type="spellEnd"/>
      <w:r w:rsidRPr="0049274C">
        <w:rPr>
          <w:lang w:eastAsia="ru-RU"/>
        </w:rPr>
        <w:t xml:space="preserve"> П.М. складено висновок від 17 листопада 2020 року з пропозицією про відмову у відкритті дисциплінарної справи, оскільки скарга не містить відомостей про наявність ознак дисциплінарного проступку судді (частина шоста                            статті 107 Закону України «Про судоустрій і статус суддів»).</w:t>
      </w:r>
    </w:p>
    <w:p w:rsidR="008A6686" w:rsidRPr="0049274C" w:rsidRDefault="008A6686" w:rsidP="008A6686">
      <w:pPr>
        <w:ind w:right="6"/>
        <w:jc w:val="both"/>
        <w:rPr>
          <w:rStyle w:val="a8"/>
          <w:b w:val="0"/>
          <w:bCs w:val="0"/>
          <w:color w:val="000000"/>
        </w:rPr>
      </w:pPr>
    </w:p>
    <w:p w:rsidR="008C4CEB" w:rsidRPr="0049274C" w:rsidRDefault="008C4CEB" w:rsidP="008C4CEB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49274C">
        <w:rPr>
          <w:rFonts w:ascii="Times New Roman" w:hAnsi="Times New Roman"/>
          <w:sz w:val="28"/>
          <w:szCs w:val="28"/>
          <w:lang w:val="uk-UA" w:eastAsia="ru-RU"/>
        </w:rPr>
        <w:t>До Вищої ради правосуддя 24 вересня 2020 року за вхідним</w:t>
      </w:r>
      <w:r w:rsidR="00A06C60" w:rsidRPr="0049274C">
        <w:rPr>
          <w:rFonts w:ascii="Times New Roman" w:hAnsi="Times New Roman"/>
          <w:sz w:val="28"/>
          <w:szCs w:val="28"/>
          <w:lang w:val="uk-UA" w:eastAsia="ru-RU"/>
        </w:rPr>
        <w:br/>
      </w:r>
      <w:r w:rsidRPr="0049274C">
        <w:rPr>
          <w:rFonts w:ascii="Times New Roman" w:hAnsi="Times New Roman"/>
          <w:sz w:val="28"/>
          <w:szCs w:val="28"/>
          <w:lang w:val="uk-UA" w:eastAsia="ru-RU"/>
        </w:rPr>
        <w:t xml:space="preserve">№ А-5239/0/7-20 надійшла скарга Антонюка О.І. щодо притягнення до дисциплінарної відповідальності суддів Окружного адміністративного суду міста Києва Качура І.А., </w:t>
      </w:r>
      <w:proofErr w:type="spellStart"/>
      <w:r w:rsidRPr="0049274C">
        <w:rPr>
          <w:rFonts w:ascii="Times New Roman" w:hAnsi="Times New Roman"/>
          <w:sz w:val="28"/>
          <w:szCs w:val="28"/>
          <w:lang w:val="uk-UA" w:eastAsia="ru-RU"/>
        </w:rPr>
        <w:t>Амельохіна</w:t>
      </w:r>
      <w:proofErr w:type="spellEnd"/>
      <w:r w:rsidRPr="0049274C">
        <w:rPr>
          <w:rFonts w:ascii="Times New Roman" w:hAnsi="Times New Roman"/>
          <w:sz w:val="28"/>
          <w:szCs w:val="28"/>
          <w:lang w:val="uk-UA" w:eastAsia="ru-RU"/>
        </w:rPr>
        <w:t xml:space="preserve"> В.В., </w:t>
      </w:r>
      <w:proofErr w:type="spellStart"/>
      <w:r w:rsidRPr="0049274C">
        <w:rPr>
          <w:rFonts w:ascii="Times New Roman" w:hAnsi="Times New Roman"/>
          <w:sz w:val="28"/>
          <w:szCs w:val="28"/>
          <w:lang w:val="uk-UA" w:eastAsia="ru-RU"/>
        </w:rPr>
        <w:t>Шулежка</w:t>
      </w:r>
      <w:proofErr w:type="spellEnd"/>
      <w:r w:rsidRPr="0049274C">
        <w:rPr>
          <w:rFonts w:ascii="Times New Roman" w:hAnsi="Times New Roman"/>
          <w:sz w:val="28"/>
          <w:szCs w:val="28"/>
          <w:lang w:val="uk-UA" w:eastAsia="ru-RU"/>
        </w:rPr>
        <w:t xml:space="preserve"> В.П. за дії, вчинені під час розгляду справи № 826/2567/15.</w:t>
      </w:r>
    </w:p>
    <w:p w:rsidR="008C4CEB" w:rsidRPr="0049274C" w:rsidRDefault="008C4CEB" w:rsidP="008C4CEB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49274C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49274C">
        <w:rPr>
          <w:rFonts w:ascii="Times New Roman" w:hAnsi="Times New Roman"/>
          <w:sz w:val="28"/>
          <w:szCs w:val="28"/>
          <w:lang w:val="uk-UA" w:eastAsia="ru-RU"/>
        </w:rPr>
        <w:t>Гречківським</w:t>
      </w:r>
      <w:proofErr w:type="spellEnd"/>
      <w:r w:rsidRPr="0049274C">
        <w:rPr>
          <w:rFonts w:ascii="Times New Roman" w:hAnsi="Times New Roman"/>
          <w:sz w:val="28"/>
          <w:szCs w:val="28"/>
          <w:lang w:val="uk-UA" w:eastAsia="ru-RU"/>
        </w:rPr>
        <w:t xml:space="preserve"> П.М. складено висновок від 17 листопада 2020 року з пропозицією про відмову у відкритті дисциплінарної справи, оскільки скарга не містить відомостей про наявність ознак дисциплінарного проступку суддів (частина шоста                            статті 107 Закону України «Про судоустрій і статус суддів»). </w:t>
      </w:r>
    </w:p>
    <w:p w:rsidR="008C4CEB" w:rsidRPr="0049274C" w:rsidRDefault="008C4CEB" w:rsidP="008A6686">
      <w:pPr>
        <w:ind w:right="6"/>
        <w:jc w:val="both"/>
        <w:rPr>
          <w:rStyle w:val="a8"/>
          <w:b w:val="0"/>
          <w:bCs w:val="0"/>
          <w:color w:val="000000"/>
        </w:rPr>
      </w:pPr>
    </w:p>
    <w:p w:rsidR="008C4CEB" w:rsidRPr="0049274C" w:rsidRDefault="008C4CEB" w:rsidP="008C4CEB">
      <w:pPr>
        <w:pStyle w:val="aa"/>
        <w:ind w:firstLine="851"/>
        <w:rPr>
          <w:rFonts w:ascii="Times New Roman" w:hAnsi="Times New Roman"/>
          <w:sz w:val="28"/>
          <w:szCs w:val="28"/>
          <w:lang w:val="uk-UA" w:eastAsia="ru-RU"/>
        </w:rPr>
      </w:pPr>
      <w:r w:rsidRPr="0049274C">
        <w:rPr>
          <w:rFonts w:ascii="Times New Roman" w:hAnsi="Times New Roman"/>
          <w:sz w:val="28"/>
          <w:szCs w:val="28"/>
          <w:lang w:val="uk-UA" w:eastAsia="ru-RU"/>
        </w:rPr>
        <w:t>До Вищої ради правосуддя 10 листопада 2020 року за вхідним</w:t>
      </w:r>
      <w:r w:rsidR="00A06C60" w:rsidRPr="0049274C">
        <w:rPr>
          <w:rFonts w:ascii="Times New Roman" w:hAnsi="Times New Roman"/>
          <w:sz w:val="28"/>
          <w:szCs w:val="28"/>
          <w:lang w:val="uk-UA" w:eastAsia="ru-RU"/>
        </w:rPr>
        <w:br/>
      </w:r>
      <w:r w:rsidRPr="0049274C">
        <w:rPr>
          <w:rFonts w:ascii="Times New Roman" w:hAnsi="Times New Roman"/>
          <w:sz w:val="28"/>
          <w:szCs w:val="28"/>
          <w:lang w:val="uk-UA" w:eastAsia="ru-RU"/>
        </w:rPr>
        <w:t xml:space="preserve">№ С-5927/0/7-20 надійшла скарга </w:t>
      </w:r>
      <w:proofErr w:type="spellStart"/>
      <w:r w:rsidRPr="0049274C">
        <w:rPr>
          <w:rFonts w:ascii="Times New Roman" w:hAnsi="Times New Roman"/>
          <w:sz w:val="28"/>
          <w:szCs w:val="28"/>
          <w:lang w:val="uk-UA" w:eastAsia="ru-RU"/>
        </w:rPr>
        <w:t>Скіри</w:t>
      </w:r>
      <w:proofErr w:type="spellEnd"/>
      <w:r w:rsidRPr="0049274C">
        <w:rPr>
          <w:rFonts w:ascii="Times New Roman" w:hAnsi="Times New Roman"/>
          <w:sz w:val="28"/>
          <w:szCs w:val="28"/>
          <w:lang w:val="uk-UA" w:eastAsia="ru-RU"/>
        </w:rPr>
        <w:t xml:space="preserve"> В.І. щодо притягнення до дисциплінарної відповідальності суддів Львівського апеляційного суду </w:t>
      </w:r>
      <w:r w:rsidR="007B227F">
        <w:rPr>
          <w:rFonts w:ascii="Times New Roman" w:hAnsi="Times New Roman"/>
          <w:sz w:val="28"/>
          <w:szCs w:val="28"/>
          <w:lang w:val="uk-UA" w:eastAsia="ru-RU"/>
        </w:rPr>
        <w:t xml:space="preserve">               </w:t>
      </w:r>
      <w:bookmarkStart w:id="0" w:name="_GoBack"/>
      <w:bookmarkEnd w:id="0"/>
      <w:proofErr w:type="spellStart"/>
      <w:r w:rsidRPr="0049274C">
        <w:rPr>
          <w:rFonts w:ascii="Times New Roman" w:hAnsi="Times New Roman"/>
          <w:sz w:val="28"/>
          <w:szCs w:val="28"/>
          <w:lang w:val="uk-UA" w:eastAsia="ru-RU"/>
        </w:rPr>
        <w:t>Крайник</w:t>
      </w:r>
      <w:proofErr w:type="spellEnd"/>
      <w:r w:rsidRPr="0049274C">
        <w:rPr>
          <w:rFonts w:ascii="Times New Roman" w:hAnsi="Times New Roman"/>
          <w:sz w:val="28"/>
          <w:szCs w:val="28"/>
          <w:lang w:val="uk-UA" w:eastAsia="ru-RU"/>
        </w:rPr>
        <w:t xml:space="preserve"> Н.П., Шеремети Н.О., </w:t>
      </w:r>
      <w:proofErr w:type="spellStart"/>
      <w:r w:rsidRPr="0049274C">
        <w:rPr>
          <w:rFonts w:ascii="Times New Roman" w:hAnsi="Times New Roman"/>
          <w:sz w:val="28"/>
          <w:szCs w:val="28"/>
          <w:lang w:val="uk-UA" w:eastAsia="ru-RU"/>
        </w:rPr>
        <w:t>Цяцяка</w:t>
      </w:r>
      <w:proofErr w:type="spellEnd"/>
      <w:r w:rsidRPr="0049274C">
        <w:rPr>
          <w:rFonts w:ascii="Times New Roman" w:hAnsi="Times New Roman"/>
          <w:sz w:val="28"/>
          <w:szCs w:val="28"/>
          <w:lang w:val="uk-UA" w:eastAsia="ru-RU"/>
        </w:rPr>
        <w:t xml:space="preserve"> Р.П., суддів Касаційного цивільного суду у складі Верховного Суду </w:t>
      </w:r>
      <w:proofErr w:type="spellStart"/>
      <w:r w:rsidRPr="0049274C">
        <w:rPr>
          <w:rFonts w:ascii="Times New Roman" w:hAnsi="Times New Roman"/>
          <w:sz w:val="28"/>
          <w:szCs w:val="28"/>
          <w:lang w:val="uk-UA" w:eastAsia="ru-RU"/>
        </w:rPr>
        <w:t>Бурлакова</w:t>
      </w:r>
      <w:proofErr w:type="spellEnd"/>
      <w:r w:rsidRPr="0049274C">
        <w:rPr>
          <w:rFonts w:ascii="Times New Roman" w:hAnsi="Times New Roman"/>
          <w:sz w:val="28"/>
          <w:szCs w:val="28"/>
          <w:lang w:val="uk-UA" w:eastAsia="ru-RU"/>
        </w:rPr>
        <w:t xml:space="preserve"> С.Ю., Коротуна В.М., </w:t>
      </w:r>
      <w:proofErr w:type="spellStart"/>
      <w:r w:rsidRPr="0049274C">
        <w:rPr>
          <w:rFonts w:ascii="Times New Roman" w:hAnsi="Times New Roman"/>
          <w:sz w:val="28"/>
          <w:szCs w:val="28"/>
          <w:lang w:val="uk-UA" w:eastAsia="ru-RU"/>
        </w:rPr>
        <w:t>Червинської</w:t>
      </w:r>
      <w:proofErr w:type="spellEnd"/>
      <w:r w:rsidRPr="0049274C">
        <w:rPr>
          <w:rFonts w:ascii="Times New Roman" w:hAnsi="Times New Roman"/>
          <w:sz w:val="28"/>
          <w:szCs w:val="28"/>
          <w:lang w:val="uk-UA" w:eastAsia="ru-RU"/>
        </w:rPr>
        <w:t xml:space="preserve"> М.Є. за дії, вчинені під час розгляду справи № 444/1420/17.</w:t>
      </w:r>
    </w:p>
    <w:p w:rsidR="008C4CEB" w:rsidRPr="0049274C" w:rsidRDefault="008C4CEB" w:rsidP="008C4CEB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49274C">
        <w:rPr>
          <w:rFonts w:ascii="Times New Roman" w:hAnsi="Times New Roman"/>
          <w:sz w:val="28"/>
          <w:szCs w:val="28"/>
          <w:lang w:val="uk-UA"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49274C">
        <w:rPr>
          <w:rFonts w:ascii="Times New Roman" w:hAnsi="Times New Roman"/>
          <w:sz w:val="28"/>
          <w:szCs w:val="28"/>
          <w:lang w:val="uk-UA" w:eastAsia="ru-RU"/>
        </w:rPr>
        <w:t>Гречківським</w:t>
      </w:r>
      <w:proofErr w:type="spellEnd"/>
      <w:r w:rsidRPr="0049274C">
        <w:rPr>
          <w:rFonts w:ascii="Times New Roman" w:hAnsi="Times New Roman"/>
          <w:sz w:val="28"/>
          <w:szCs w:val="28"/>
          <w:lang w:val="uk-UA" w:eastAsia="ru-RU"/>
        </w:rPr>
        <w:t xml:space="preserve"> П.М. складено висновок від 18 листопада 2020 року з пропозицією про відмову у відкритті дисциплінарної справи, оскільки суть скарги зводиться лише до незгоди із судовими рішеннями (пункт 4 частини першої статті 45 Закону України «Про Вищу раду правосуддя»). </w:t>
      </w:r>
    </w:p>
    <w:p w:rsidR="008C4CEB" w:rsidRPr="0049274C" w:rsidRDefault="008C4CEB" w:rsidP="008A6686">
      <w:pPr>
        <w:ind w:right="6"/>
        <w:jc w:val="both"/>
        <w:rPr>
          <w:rStyle w:val="a8"/>
          <w:b w:val="0"/>
          <w:bCs w:val="0"/>
          <w:color w:val="000000"/>
        </w:rPr>
      </w:pPr>
    </w:p>
    <w:p w:rsidR="00C3414C" w:rsidRPr="0049274C" w:rsidRDefault="00C3414C" w:rsidP="00C3414C">
      <w:pPr>
        <w:ind w:right="6" w:firstLine="709"/>
        <w:jc w:val="both"/>
      </w:pPr>
      <w:r w:rsidRPr="0049274C">
        <w:t>До Вищої ради правосуддя 15 жовтня 2020 року за вхідним</w:t>
      </w:r>
      <w:r w:rsidR="00A06C60" w:rsidRPr="0049274C">
        <w:br/>
      </w:r>
      <w:r w:rsidRPr="0049274C">
        <w:rPr>
          <w:rStyle w:val="a8"/>
          <w:b w:val="0"/>
          <w:shd w:val="clear" w:color="auto" w:fill="FFFFFF"/>
        </w:rPr>
        <w:t>№ 724/0/13-20</w:t>
      </w:r>
      <w:r w:rsidRPr="0049274C">
        <w:rPr>
          <w:rStyle w:val="a8"/>
          <w:shd w:val="clear" w:color="auto" w:fill="FFFFFF"/>
        </w:rPr>
        <w:t xml:space="preserve"> </w:t>
      </w:r>
      <w:r w:rsidRPr="0049274C">
        <w:t xml:space="preserve">надійшла скарга </w:t>
      </w:r>
      <w:r w:rsidRPr="0049274C">
        <w:rPr>
          <w:rStyle w:val="a8"/>
          <w:b w:val="0"/>
          <w:shd w:val="clear" w:color="auto" w:fill="FFFFFF"/>
        </w:rPr>
        <w:t xml:space="preserve">ТОВ «АЛЕКС-ПРОММ», подана через адвоката </w:t>
      </w:r>
      <w:proofErr w:type="spellStart"/>
      <w:r w:rsidRPr="0049274C">
        <w:rPr>
          <w:rStyle w:val="a8"/>
          <w:b w:val="0"/>
          <w:shd w:val="clear" w:color="auto" w:fill="FFFFFF"/>
        </w:rPr>
        <w:t>Спасову</w:t>
      </w:r>
      <w:proofErr w:type="spellEnd"/>
      <w:r w:rsidRPr="0049274C">
        <w:rPr>
          <w:rStyle w:val="a8"/>
          <w:b w:val="0"/>
          <w:shd w:val="clear" w:color="auto" w:fill="FFFFFF"/>
        </w:rPr>
        <w:t xml:space="preserve"> І.Г., </w:t>
      </w:r>
      <w:r w:rsidRPr="0049274C">
        <w:t xml:space="preserve">щодо притягнення до дисциплінарної відповідальності судді </w:t>
      </w:r>
      <w:proofErr w:type="spellStart"/>
      <w:r w:rsidRPr="0049274C">
        <w:rPr>
          <w:rStyle w:val="a8"/>
          <w:b w:val="0"/>
          <w:shd w:val="clear" w:color="auto" w:fill="FFFFFF"/>
        </w:rPr>
        <w:t>Красногвардійського</w:t>
      </w:r>
      <w:proofErr w:type="spellEnd"/>
      <w:r w:rsidRPr="0049274C">
        <w:rPr>
          <w:rStyle w:val="a8"/>
          <w:b w:val="0"/>
          <w:shd w:val="clear" w:color="auto" w:fill="FFFFFF"/>
        </w:rPr>
        <w:t xml:space="preserve"> районного суду міста Дніпропетровська Дружиніна К</w:t>
      </w:r>
      <w:r w:rsidRPr="0049274C">
        <w:t>.М. за дії, вчинені під час розгляду справи № 204/5912/20.</w:t>
      </w:r>
    </w:p>
    <w:p w:rsidR="00C3414C" w:rsidRPr="0049274C" w:rsidRDefault="00C3414C" w:rsidP="00C3414C">
      <w:pPr>
        <w:ind w:right="6" w:firstLine="708"/>
        <w:jc w:val="both"/>
        <w:rPr>
          <w:lang w:eastAsia="uk-UA"/>
        </w:rPr>
      </w:pPr>
      <w:r w:rsidRPr="0049274C"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49274C">
        <w:t>Гречківським</w:t>
      </w:r>
      <w:proofErr w:type="spellEnd"/>
      <w:r w:rsidRPr="0049274C">
        <w:t xml:space="preserve"> П.М. складено висновок від 18 листопада 2020 року з пропозицією про відмову у відкритті дисциплінарної справи</w:t>
      </w:r>
      <w:r w:rsidRPr="0049274C">
        <w:rPr>
          <w:lang w:eastAsia="uk-UA"/>
        </w:rPr>
        <w:t xml:space="preserve">, </w:t>
      </w:r>
      <w:r w:rsidRPr="0049274C">
        <w:t xml:space="preserve">оскільки </w:t>
      </w:r>
      <w:r w:rsidRPr="0049274C">
        <w:rPr>
          <w:lang w:eastAsia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49274C">
        <w:t>.</w:t>
      </w:r>
    </w:p>
    <w:p w:rsidR="00C3414C" w:rsidRPr="0049274C" w:rsidRDefault="00C3414C" w:rsidP="008A6686">
      <w:pPr>
        <w:ind w:right="6"/>
        <w:jc w:val="both"/>
        <w:rPr>
          <w:color w:val="000000"/>
        </w:rPr>
      </w:pPr>
    </w:p>
    <w:p w:rsidR="0081736B" w:rsidRPr="0049274C" w:rsidRDefault="0081736B" w:rsidP="00817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lang w:eastAsia="uk-UA"/>
        </w:rPr>
      </w:pPr>
      <w:r w:rsidRPr="0049274C">
        <w:t xml:space="preserve">До Вищої ради правосуддя 16 листопада 2020 року за вхідним </w:t>
      </w:r>
      <w:r w:rsidR="00A06C60" w:rsidRPr="0049274C">
        <w:br/>
      </w:r>
      <w:r w:rsidRPr="0049274C">
        <w:rPr>
          <w:rStyle w:val="a8"/>
          <w:b w:val="0"/>
          <w:shd w:val="clear" w:color="auto" w:fill="FFFFFF"/>
        </w:rPr>
        <w:t>№ М-6042/0/7-20</w:t>
      </w:r>
      <w:r w:rsidRPr="0049274C">
        <w:t xml:space="preserve"> надійшла скарга </w:t>
      </w:r>
      <w:r w:rsidRPr="0049274C">
        <w:rPr>
          <w:rStyle w:val="a8"/>
          <w:b w:val="0"/>
          <w:shd w:val="clear" w:color="auto" w:fill="FFFFFF"/>
        </w:rPr>
        <w:t xml:space="preserve">Морозова К.Ф. </w:t>
      </w:r>
      <w:r w:rsidRPr="0049274C">
        <w:t xml:space="preserve">щодо притягнення до дисциплінарної відповідальності судді </w:t>
      </w:r>
      <w:r w:rsidRPr="0049274C">
        <w:rPr>
          <w:rStyle w:val="a8"/>
          <w:b w:val="0"/>
          <w:shd w:val="clear" w:color="auto" w:fill="FFFFFF"/>
        </w:rPr>
        <w:t xml:space="preserve">Білгород-Дністровського міськрайонного суду Одеської області </w:t>
      </w:r>
      <w:proofErr w:type="spellStart"/>
      <w:r w:rsidRPr="0049274C">
        <w:rPr>
          <w:rStyle w:val="a8"/>
          <w:b w:val="0"/>
          <w:shd w:val="clear" w:color="auto" w:fill="FFFFFF"/>
        </w:rPr>
        <w:t>Заверюхи</w:t>
      </w:r>
      <w:proofErr w:type="spellEnd"/>
      <w:r w:rsidRPr="0049274C">
        <w:rPr>
          <w:rStyle w:val="a8"/>
          <w:b w:val="0"/>
          <w:shd w:val="clear" w:color="auto" w:fill="FFFFFF"/>
        </w:rPr>
        <w:t xml:space="preserve"> В</w:t>
      </w:r>
      <w:r w:rsidRPr="0049274C">
        <w:t>.О. за дії, вчинені під час розгляду справи № 495/2283/18</w:t>
      </w:r>
      <w:r w:rsidRPr="0049274C">
        <w:rPr>
          <w:lang w:eastAsia="uk-UA"/>
        </w:rPr>
        <w:t>.</w:t>
      </w:r>
    </w:p>
    <w:p w:rsidR="0081736B" w:rsidRPr="0049274C" w:rsidRDefault="0081736B" w:rsidP="00817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lang w:eastAsia="ru-RU"/>
        </w:rPr>
      </w:pPr>
      <w:r w:rsidRPr="0049274C">
        <w:rPr>
          <w:lang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49274C">
        <w:rPr>
          <w:lang w:eastAsia="ru-RU"/>
        </w:rPr>
        <w:t>Гречківським</w:t>
      </w:r>
      <w:proofErr w:type="spellEnd"/>
      <w:r w:rsidRPr="0049274C">
        <w:rPr>
          <w:lang w:eastAsia="ru-RU"/>
        </w:rPr>
        <w:t xml:space="preserve"> П.М. складено висновок від 18 листопада 2020 року з пропозицією про відмову у відкритті дисциплінарної справи, оскільки скарга не містить відомостей про наявність ознак дисциплінарного проступку судді (частина шоста                            статті 107 Закону України «Про судоустрій і статус суддів»).</w:t>
      </w:r>
    </w:p>
    <w:p w:rsidR="0081736B" w:rsidRPr="0049274C" w:rsidRDefault="0081736B" w:rsidP="0081736B">
      <w:pPr>
        <w:pStyle w:val="ac"/>
        <w:shd w:val="clear" w:color="auto" w:fill="FFFFFF"/>
        <w:ind w:left="709"/>
        <w:jc w:val="both"/>
        <w:rPr>
          <w:rStyle w:val="a8"/>
          <w:b w:val="0"/>
          <w:color w:val="1D1D1B"/>
          <w:shd w:val="clear" w:color="auto" w:fill="FFFFFF"/>
        </w:rPr>
      </w:pPr>
    </w:p>
    <w:p w:rsidR="0081736B" w:rsidRPr="0049274C" w:rsidRDefault="0081736B" w:rsidP="00817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lang w:eastAsia="uk-UA"/>
        </w:rPr>
      </w:pPr>
      <w:r w:rsidRPr="0049274C">
        <w:t>До Вищої ради правосуддя 11 листопада 2020 року за вхідним</w:t>
      </w:r>
      <w:r w:rsidR="00A06C60" w:rsidRPr="0049274C">
        <w:br/>
      </w:r>
      <w:r w:rsidRPr="0049274C">
        <w:rPr>
          <w:rStyle w:val="a8"/>
          <w:b w:val="0"/>
          <w:shd w:val="clear" w:color="auto" w:fill="FFFFFF"/>
        </w:rPr>
        <w:t xml:space="preserve">№ М-5967/0/7-20 </w:t>
      </w:r>
      <w:r w:rsidRPr="0049274C">
        <w:t xml:space="preserve">надійшла скарга </w:t>
      </w:r>
      <w:r w:rsidRPr="0049274C">
        <w:rPr>
          <w:rStyle w:val="a8"/>
          <w:b w:val="0"/>
          <w:shd w:val="clear" w:color="auto" w:fill="FFFFFF"/>
        </w:rPr>
        <w:t xml:space="preserve">Миронова Ю.В. </w:t>
      </w:r>
      <w:r w:rsidRPr="0049274C">
        <w:t xml:space="preserve">щодо притягнення до </w:t>
      </w:r>
      <w:r w:rsidRPr="0049274C">
        <w:lastRenderedPageBreak/>
        <w:t xml:space="preserve">дисциплінарної відповідальності судді </w:t>
      </w:r>
      <w:r w:rsidRPr="0049274C">
        <w:rPr>
          <w:rStyle w:val="a8"/>
          <w:b w:val="0"/>
          <w:shd w:val="clear" w:color="auto" w:fill="FFFFFF"/>
        </w:rPr>
        <w:t xml:space="preserve">Малиновського районного суду міста Одеси </w:t>
      </w:r>
      <w:proofErr w:type="spellStart"/>
      <w:r w:rsidRPr="0049274C">
        <w:rPr>
          <w:rStyle w:val="a8"/>
          <w:b w:val="0"/>
          <w:shd w:val="clear" w:color="auto" w:fill="FFFFFF"/>
        </w:rPr>
        <w:t>Маркарової</w:t>
      </w:r>
      <w:proofErr w:type="spellEnd"/>
      <w:r w:rsidRPr="0049274C">
        <w:rPr>
          <w:rStyle w:val="a8"/>
          <w:b w:val="0"/>
          <w:shd w:val="clear" w:color="auto" w:fill="FFFFFF"/>
        </w:rPr>
        <w:t xml:space="preserve"> С</w:t>
      </w:r>
      <w:r w:rsidRPr="0049274C">
        <w:t xml:space="preserve">.В. за дії, вчинені під час розгляду </w:t>
      </w:r>
      <w:r w:rsidR="007B227F">
        <w:t xml:space="preserve">                                                         </w:t>
      </w:r>
      <w:r w:rsidRPr="0049274C">
        <w:t>справи № 521/11365/15-ц</w:t>
      </w:r>
      <w:r w:rsidRPr="0049274C">
        <w:rPr>
          <w:lang w:eastAsia="uk-UA"/>
        </w:rPr>
        <w:t>.</w:t>
      </w:r>
    </w:p>
    <w:p w:rsidR="0081736B" w:rsidRPr="0049274C" w:rsidRDefault="0081736B" w:rsidP="0081736B">
      <w:pPr>
        <w:ind w:right="6" w:firstLine="708"/>
        <w:jc w:val="both"/>
      </w:pPr>
      <w:r w:rsidRPr="0049274C"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49274C">
        <w:t>Гречківським</w:t>
      </w:r>
      <w:proofErr w:type="spellEnd"/>
      <w:r w:rsidRPr="0049274C">
        <w:t xml:space="preserve"> П.М. складено висновок від 18 листопада 2020 року з пропозицією про відмову у відкритті дисциплінарної справи</w:t>
      </w:r>
      <w:r w:rsidRPr="0049274C">
        <w:rPr>
          <w:lang w:eastAsia="uk-UA"/>
        </w:rPr>
        <w:t xml:space="preserve">, </w:t>
      </w:r>
      <w:r w:rsidRPr="0049274C">
        <w:t xml:space="preserve">оскільки </w:t>
      </w:r>
      <w:r w:rsidRPr="0049274C">
        <w:rPr>
          <w:lang w:eastAsia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49274C">
        <w:t>.</w:t>
      </w:r>
    </w:p>
    <w:p w:rsidR="0081736B" w:rsidRPr="0049274C" w:rsidRDefault="0081736B" w:rsidP="0081736B">
      <w:pPr>
        <w:pStyle w:val="ac"/>
        <w:shd w:val="clear" w:color="auto" w:fill="FFFFFF"/>
        <w:ind w:left="709"/>
        <w:jc w:val="both"/>
        <w:rPr>
          <w:rStyle w:val="a8"/>
          <w:b w:val="0"/>
          <w:color w:val="1D1D1B"/>
          <w:shd w:val="clear" w:color="auto" w:fill="FFFFFF"/>
        </w:rPr>
      </w:pPr>
    </w:p>
    <w:p w:rsidR="008A37A1" w:rsidRPr="0049274C" w:rsidRDefault="008A37A1" w:rsidP="008A37A1">
      <w:pPr>
        <w:ind w:right="6" w:firstLine="708"/>
        <w:jc w:val="both"/>
        <w:rPr>
          <w:lang w:eastAsia="uk-UA"/>
        </w:rPr>
      </w:pPr>
      <w:r w:rsidRPr="0049274C">
        <w:t>До Вищої ради правосуддя 11 листопада 2020 року за вхідним</w:t>
      </w:r>
      <w:r w:rsidR="00A06C60" w:rsidRPr="0049274C">
        <w:br/>
      </w:r>
      <w:r w:rsidRPr="0049274C">
        <w:rPr>
          <w:rStyle w:val="a8"/>
          <w:b w:val="0"/>
          <w:shd w:val="clear" w:color="auto" w:fill="FFFFFF"/>
        </w:rPr>
        <w:t>№ 786/0/13-20</w:t>
      </w:r>
      <w:r w:rsidRPr="0049274C">
        <w:rPr>
          <w:rStyle w:val="a8"/>
          <w:shd w:val="clear" w:color="auto" w:fill="FFFFFF"/>
        </w:rPr>
        <w:t xml:space="preserve"> </w:t>
      </w:r>
      <w:r w:rsidRPr="0049274C">
        <w:t xml:space="preserve">надійшла скарга </w:t>
      </w:r>
      <w:r w:rsidRPr="0049274C">
        <w:rPr>
          <w:rStyle w:val="a8"/>
          <w:b w:val="0"/>
          <w:shd w:val="clear" w:color="auto" w:fill="FFFFFF"/>
        </w:rPr>
        <w:t xml:space="preserve">адвоката </w:t>
      </w:r>
      <w:proofErr w:type="spellStart"/>
      <w:r w:rsidRPr="0049274C">
        <w:rPr>
          <w:rStyle w:val="a8"/>
          <w:b w:val="0"/>
          <w:shd w:val="clear" w:color="auto" w:fill="FFFFFF"/>
        </w:rPr>
        <w:t>Третьяк</w:t>
      </w:r>
      <w:proofErr w:type="spellEnd"/>
      <w:r w:rsidRPr="0049274C">
        <w:rPr>
          <w:rStyle w:val="a8"/>
          <w:b w:val="0"/>
          <w:shd w:val="clear" w:color="auto" w:fill="FFFFFF"/>
        </w:rPr>
        <w:t xml:space="preserve"> Г.О.</w:t>
      </w:r>
      <w:r w:rsidRPr="0049274C">
        <w:rPr>
          <w:rStyle w:val="a8"/>
          <w:shd w:val="clear" w:color="auto" w:fill="FFFFFF"/>
        </w:rPr>
        <w:t xml:space="preserve"> </w:t>
      </w:r>
      <w:r w:rsidRPr="0049274C">
        <w:t xml:space="preserve">щодо притягнення до дисциплінарної відповідальності судді </w:t>
      </w:r>
      <w:r w:rsidRPr="0049274C">
        <w:rPr>
          <w:rStyle w:val="a8"/>
          <w:b w:val="0"/>
          <w:shd w:val="clear" w:color="auto" w:fill="FFFFFF"/>
        </w:rPr>
        <w:t xml:space="preserve">Ленінського районного суду міста Миколаєва </w:t>
      </w:r>
      <w:proofErr w:type="spellStart"/>
      <w:r w:rsidRPr="0049274C">
        <w:rPr>
          <w:rStyle w:val="a8"/>
          <w:b w:val="0"/>
          <w:shd w:val="clear" w:color="auto" w:fill="FFFFFF"/>
        </w:rPr>
        <w:t>Кокорєва</w:t>
      </w:r>
      <w:proofErr w:type="spellEnd"/>
      <w:r w:rsidRPr="0049274C">
        <w:rPr>
          <w:rStyle w:val="a8"/>
          <w:b w:val="0"/>
          <w:shd w:val="clear" w:color="auto" w:fill="FFFFFF"/>
        </w:rPr>
        <w:t xml:space="preserve"> В</w:t>
      </w:r>
      <w:r w:rsidRPr="0049274C">
        <w:t xml:space="preserve">.В. за дії, вчинені під час розгляду справи </w:t>
      </w:r>
      <w:r w:rsidR="00A06C60" w:rsidRPr="0049274C">
        <w:br/>
      </w:r>
      <w:r w:rsidRPr="0049274C">
        <w:t>№ 489/4959/20.</w:t>
      </w:r>
    </w:p>
    <w:p w:rsidR="008A37A1" w:rsidRPr="0049274C" w:rsidRDefault="008A37A1" w:rsidP="008A37A1">
      <w:pPr>
        <w:ind w:right="6" w:firstLine="708"/>
        <w:jc w:val="both"/>
      </w:pPr>
      <w:r w:rsidRPr="0049274C"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49274C">
        <w:t>Гречківським</w:t>
      </w:r>
      <w:proofErr w:type="spellEnd"/>
      <w:r w:rsidRPr="0049274C">
        <w:t xml:space="preserve"> П.М. складено висновок від 18 листопада 2020 року з пропозицією про відмову у відкритті дисциплінарної справи</w:t>
      </w:r>
      <w:r w:rsidRPr="0049274C">
        <w:rPr>
          <w:lang w:eastAsia="uk-UA"/>
        </w:rPr>
        <w:t xml:space="preserve">, </w:t>
      </w:r>
      <w:r w:rsidRPr="0049274C">
        <w:t xml:space="preserve">оскільки </w:t>
      </w:r>
      <w:r w:rsidRPr="0049274C">
        <w:rPr>
          <w:lang w:eastAsia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49274C">
        <w:t>.</w:t>
      </w:r>
    </w:p>
    <w:p w:rsidR="008A6686" w:rsidRPr="0049274C" w:rsidRDefault="008A6686" w:rsidP="008A6686">
      <w:pPr>
        <w:shd w:val="clear" w:color="auto" w:fill="FFFFFF"/>
        <w:jc w:val="both"/>
        <w:rPr>
          <w:rStyle w:val="a8"/>
          <w:b w:val="0"/>
          <w:color w:val="1D1D1B"/>
          <w:shd w:val="clear" w:color="auto" w:fill="FFFFFF"/>
        </w:rPr>
      </w:pPr>
    </w:p>
    <w:p w:rsidR="008A37A1" w:rsidRPr="0049274C" w:rsidRDefault="008A37A1" w:rsidP="008A37A1">
      <w:pPr>
        <w:ind w:right="6" w:firstLine="708"/>
        <w:jc w:val="both"/>
      </w:pPr>
      <w:r w:rsidRPr="0049274C">
        <w:t>До Вищої ради правосуддя 12 листопада 2020 року за вхідним</w:t>
      </w:r>
      <w:r w:rsidR="00A06C60" w:rsidRPr="0049274C">
        <w:br/>
      </w:r>
      <w:r w:rsidRPr="0049274C">
        <w:rPr>
          <w:rStyle w:val="a8"/>
          <w:b w:val="0"/>
          <w:shd w:val="clear" w:color="auto" w:fill="FFFFFF"/>
        </w:rPr>
        <w:t xml:space="preserve">№ Ч-5991/0/7-20 </w:t>
      </w:r>
      <w:r w:rsidRPr="0049274C">
        <w:t xml:space="preserve">надійшла скарга </w:t>
      </w:r>
      <w:r w:rsidRPr="0049274C">
        <w:rPr>
          <w:rStyle w:val="a8"/>
          <w:b w:val="0"/>
          <w:shd w:val="clear" w:color="auto" w:fill="FFFFFF"/>
        </w:rPr>
        <w:t xml:space="preserve">адвоката </w:t>
      </w:r>
      <w:proofErr w:type="spellStart"/>
      <w:r w:rsidRPr="0049274C">
        <w:rPr>
          <w:rStyle w:val="a8"/>
          <w:b w:val="0"/>
          <w:shd w:val="clear" w:color="auto" w:fill="FFFFFF"/>
        </w:rPr>
        <w:t>Чухась</w:t>
      </w:r>
      <w:proofErr w:type="spellEnd"/>
      <w:r w:rsidRPr="0049274C">
        <w:rPr>
          <w:rStyle w:val="a8"/>
          <w:b w:val="0"/>
          <w:shd w:val="clear" w:color="auto" w:fill="FFFFFF"/>
        </w:rPr>
        <w:t xml:space="preserve"> М</w:t>
      </w:r>
      <w:r w:rsidRPr="0049274C">
        <w:t xml:space="preserve">.С. щодо притягнення до дисциплінарної відповідальності судді </w:t>
      </w:r>
      <w:proofErr w:type="spellStart"/>
      <w:r w:rsidRPr="0049274C">
        <w:rPr>
          <w:rStyle w:val="a8"/>
          <w:b w:val="0"/>
          <w:shd w:val="clear" w:color="auto" w:fill="FFFFFF"/>
        </w:rPr>
        <w:t>Дунаєвецького</w:t>
      </w:r>
      <w:proofErr w:type="spellEnd"/>
      <w:r w:rsidRPr="0049274C">
        <w:rPr>
          <w:rStyle w:val="a8"/>
          <w:b w:val="0"/>
          <w:shd w:val="clear" w:color="auto" w:fill="FFFFFF"/>
        </w:rPr>
        <w:t xml:space="preserve"> районного суду Хмельницької області </w:t>
      </w:r>
      <w:proofErr w:type="spellStart"/>
      <w:r w:rsidRPr="0049274C">
        <w:rPr>
          <w:rStyle w:val="a8"/>
          <w:b w:val="0"/>
          <w:shd w:val="clear" w:color="auto" w:fill="FFFFFF"/>
        </w:rPr>
        <w:t>Шклярука</w:t>
      </w:r>
      <w:proofErr w:type="spellEnd"/>
      <w:r w:rsidRPr="0049274C">
        <w:rPr>
          <w:rStyle w:val="a8"/>
          <w:b w:val="0"/>
          <w:shd w:val="clear" w:color="auto" w:fill="FFFFFF"/>
        </w:rPr>
        <w:t xml:space="preserve"> В.М. </w:t>
      </w:r>
      <w:r w:rsidRPr="0049274C">
        <w:t>за дії, вчинені під час розгляду справи                № 674/1805/19.</w:t>
      </w:r>
    </w:p>
    <w:p w:rsidR="008A37A1" w:rsidRPr="0049274C" w:rsidRDefault="008A37A1" w:rsidP="008A37A1">
      <w:pPr>
        <w:ind w:right="6" w:firstLine="708"/>
        <w:jc w:val="both"/>
      </w:pPr>
      <w:r w:rsidRPr="0049274C"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49274C">
        <w:t>Гречківським</w:t>
      </w:r>
      <w:proofErr w:type="spellEnd"/>
      <w:r w:rsidRPr="0049274C">
        <w:t xml:space="preserve"> П.М. складено висновок від 18 листопада 2020 року з пропозицією про відмову у відкритті дисциплінарної справи</w:t>
      </w:r>
      <w:r w:rsidRPr="0049274C">
        <w:rPr>
          <w:lang w:eastAsia="uk-UA"/>
        </w:rPr>
        <w:t xml:space="preserve">, </w:t>
      </w:r>
      <w:r w:rsidRPr="0049274C">
        <w:t xml:space="preserve">оскільки </w:t>
      </w:r>
      <w:r w:rsidRPr="0049274C">
        <w:rPr>
          <w:lang w:eastAsia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49274C">
        <w:t>.</w:t>
      </w:r>
    </w:p>
    <w:p w:rsidR="008A6686" w:rsidRPr="0049274C" w:rsidRDefault="008A6686" w:rsidP="008A6686">
      <w:pPr>
        <w:shd w:val="clear" w:color="auto" w:fill="FFFFFF"/>
        <w:jc w:val="both"/>
        <w:rPr>
          <w:rStyle w:val="a8"/>
          <w:b w:val="0"/>
          <w:color w:val="1D1D1B"/>
          <w:shd w:val="clear" w:color="auto" w:fill="FFFFFF"/>
        </w:rPr>
      </w:pPr>
    </w:p>
    <w:p w:rsidR="008A37A1" w:rsidRPr="0049274C" w:rsidRDefault="008A37A1" w:rsidP="008A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49274C">
        <w:t>До Вищої ради правосуддя 22, 23 травня 2019 року за вхідним</w:t>
      </w:r>
      <w:r w:rsidR="00A06C60" w:rsidRPr="0049274C">
        <w:br/>
      </w:r>
      <w:r w:rsidRPr="0049274C">
        <w:rPr>
          <w:rStyle w:val="a8"/>
          <w:b w:val="0"/>
          <w:shd w:val="clear" w:color="auto" w:fill="FFFFFF"/>
        </w:rPr>
        <w:t xml:space="preserve">№№ П-2377/2/7-19, П-2377/3/7-19 </w:t>
      </w:r>
      <w:r w:rsidRPr="0049274C">
        <w:t xml:space="preserve">надійшли скарги </w:t>
      </w:r>
      <w:proofErr w:type="spellStart"/>
      <w:r w:rsidRPr="0049274C">
        <w:rPr>
          <w:rStyle w:val="a8"/>
          <w:b w:val="0"/>
          <w:shd w:val="clear" w:color="auto" w:fill="FFFFFF"/>
        </w:rPr>
        <w:t>Підгурського</w:t>
      </w:r>
      <w:proofErr w:type="spellEnd"/>
      <w:r w:rsidRPr="0049274C">
        <w:rPr>
          <w:rStyle w:val="a8"/>
          <w:b w:val="0"/>
          <w:shd w:val="clear" w:color="auto" w:fill="FFFFFF"/>
        </w:rPr>
        <w:t xml:space="preserve"> Є.О.</w:t>
      </w:r>
      <w:r w:rsidRPr="0049274C">
        <w:rPr>
          <w:rStyle w:val="a8"/>
          <w:shd w:val="clear" w:color="auto" w:fill="FFFFFF"/>
        </w:rPr>
        <w:t xml:space="preserve"> </w:t>
      </w:r>
      <w:r w:rsidRPr="0049274C">
        <w:t xml:space="preserve">щодо притягнення до дисциплінарної відповідальності судді </w:t>
      </w:r>
      <w:r w:rsidRPr="0049274C">
        <w:rPr>
          <w:rStyle w:val="a8"/>
          <w:b w:val="0"/>
          <w:shd w:val="clear" w:color="auto" w:fill="FFFFFF"/>
        </w:rPr>
        <w:t xml:space="preserve">Тернопільського міськрайонного суду Тернопільської області </w:t>
      </w:r>
      <w:proofErr w:type="spellStart"/>
      <w:r w:rsidRPr="0049274C">
        <w:rPr>
          <w:rStyle w:val="a8"/>
          <w:b w:val="0"/>
          <w:shd w:val="clear" w:color="auto" w:fill="FFFFFF"/>
        </w:rPr>
        <w:t>Ломакіна</w:t>
      </w:r>
      <w:proofErr w:type="spellEnd"/>
      <w:r w:rsidRPr="0049274C">
        <w:rPr>
          <w:rStyle w:val="a8"/>
          <w:b w:val="0"/>
          <w:shd w:val="clear" w:color="auto" w:fill="FFFFFF"/>
        </w:rPr>
        <w:t xml:space="preserve"> В.Є.</w:t>
      </w:r>
      <w:r w:rsidRPr="0049274C">
        <w:rPr>
          <w:b/>
        </w:rPr>
        <w:t xml:space="preserve"> </w:t>
      </w:r>
      <w:r w:rsidRPr="0049274C">
        <w:t>за дії, вчинені під час розгляду справи № 607/6021/16-к.</w:t>
      </w:r>
    </w:p>
    <w:p w:rsidR="008A37A1" w:rsidRPr="0049274C" w:rsidRDefault="008A37A1" w:rsidP="008A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lang w:eastAsia="ru-RU"/>
        </w:rPr>
      </w:pPr>
      <w:r w:rsidRPr="0049274C">
        <w:rPr>
          <w:lang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49274C">
        <w:rPr>
          <w:lang w:eastAsia="ru-RU"/>
        </w:rPr>
        <w:t>Гречківським</w:t>
      </w:r>
      <w:proofErr w:type="spellEnd"/>
      <w:r w:rsidRPr="0049274C">
        <w:rPr>
          <w:lang w:eastAsia="ru-RU"/>
        </w:rPr>
        <w:t xml:space="preserve"> П.М. складено висновок від 17 листопада 2020 року з пропозицією про відмову у відкритті дисциплінарної справи, оскільки скарги не міст</w:t>
      </w:r>
      <w:r w:rsidR="00BF40E9" w:rsidRPr="0049274C">
        <w:rPr>
          <w:lang w:eastAsia="ru-RU"/>
        </w:rPr>
        <w:t>я</w:t>
      </w:r>
      <w:r w:rsidRPr="0049274C">
        <w:rPr>
          <w:lang w:eastAsia="ru-RU"/>
        </w:rPr>
        <w:t>ть відомостей про наявність ознак дисциплінарного проступку судді (частина шоста                            статті 107 Закону України «Про судоустрій і статус суддів»).</w:t>
      </w:r>
    </w:p>
    <w:p w:rsidR="008A6686" w:rsidRPr="0049274C" w:rsidRDefault="008A6686" w:rsidP="008A6686">
      <w:pPr>
        <w:shd w:val="clear" w:color="auto" w:fill="FFFFFF"/>
        <w:jc w:val="both"/>
        <w:rPr>
          <w:rStyle w:val="a8"/>
          <w:b w:val="0"/>
          <w:color w:val="1D1D1B"/>
          <w:shd w:val="clear" w:color="auto" w:fill="FFFFFF"/>
        </w:rPr>
      </w:pPr>
    </w:p>
    <w:p w:rsidR="004F56C5" w:rsidRPr="0049274C" w:rsidRDefault="004F56C5" w:rsidP="00921C1A">
      <w:pPr>
        <w:ind w:right="6" w:firstLine="708"/>
        <w:jc w:val="both"/>
      </w:pPr>
      <w:r w:rsidRPr="0049274C">
        <w:lastRenderedPageBreak/>
        <w:t xml:space="preserve">До Вищої ради правосуддя 19 жовтня 2020 року за вхідним </w:t>
      </w:r>
      <w:r w:rsidRPr="0049274C">
        <w:br/>
        <w:t xml:space="preserve">№ 275/6/13-20 надійшла скарга адвоката </w:t>
      </w:r>
      <w:proofErr w:type="spellStart"/>
      <w:r w:rsidRPr="0049274C">
        <w:t>Коротюка</w:t>
      </w:r>
      <w:proofErr w:type="spellEnd"/>
      <w:r w:rsidRPr="0049274C">
        <w:t xml:space="preserve"> Михайла Геннадійовича</w:t>
      </w:r>
      <w:r w:rsidRPr="0049274C">
        <w:rPr>
          <w:rStyle w:val="FontStyle14"/>
          <w:sz w:val="28"/>
          <w:szCs w:val="28"/>
        </w:rPr>
        <w:t xml:space="preserve"> в інтересах товариства з обмеженою відповідальністю «Атланта </w:t>
      </w:r>
      <w:proofErr w:type="spellStart"/>
      <w:r w:rsidRPr="0049274C">
        <w:rPr>
          <w:rStyle w:val="FontStyle14"/>
          <w:sz w:val="28"/>
          <w:szCs w:val="28"/>
        </w:rPr>
        <w:t>Інвест</w:t>
      </w:r>
      <w:proofErr w:type="spellEnd"/>
      <w:r w:rsidRPr="0049274C">
        <w:rPr>
          <w:rStyle w:val="FontStyle14"/>
          <w:sz w:val="28"/>
          <w:szCs w:val="28"/>
        </w:rPr>
        <w:t xml:space="preserve"> </w:t>
      </w:r>
      <w:proofErr w:type="spellStart"/>
      <w:r w:rsidRPr="0049274C">
        <w:rPr>
          <w:rStyle w:val="FontStyle14"/>
          <w:sz w:val="28"/>
          <w:szCs w:val="28"/>
        </w:rPr>
        <w:t>енд</w:t>
      </w:r>
      <w:proofErr w:type="spellEnd"/>
      <w:r w:rsidRPr="0049274C">
        <w:rPr>
          <w:rStyle w:val="FontStyle14"/>
          <w:sz w:val="28"/>
          <w:szCs w:val="28"/>
        </w:rPr>
        <w:t xml:space="preserve"> </w:t>
      </w:r>
      <w:proofErr w:type="spellStart"/>
      <w:r w:rsidRPr="0049274C">
        <w:rPr>
          <w:rStyle w:val="FontStyle14"/>
          <w:sz w:val="28"/>
          <w:szCs w:val="28"/>
        </w:rPr>
        <w:t>Девелопмент</w:t>
      </w:r>
      <w:proofErr w:type="spellEnd"/>
      <w:r w:rsidRPr="0049274C">
        <w:rPr>
          <w:rStyle w:val="FontStyle14"/>
          <w:sz w:val="28"/>
          <w:szCs w:val="28"/>
        </w:rPr>
        <w:t xml:space="preserve">» (далі – ТОВ «Атланта </w:t>
      </w:r>
      <w:proofErr w:type="spellStart"/>
      <w:r w:rsidRPr="0049274C">
        <w:rPr>
          <w:rStyle w:val="FontStyle14"/>
          <w:sz w:val="28"/>
          <w:szCs w:val="28"/>
        </w:rPr>
        <w:t>Інвест</w:t>
      </w:r>
      <w:proofErr w:type="spellEnd"/>
      <w:r w:rsidRPr="0049274C">
        <w:rPr>
          <w:rStyle w:val="FontStyle14"/>
          <w:sz w:val="28"/>
          <w:szCs w:val="28"/>
        </w:rPr>
        <w:t xml:space="preserve"> </w:t>
      </w:r>
      <w:proofErr w:type="spellStart"/>
      <w:r w:rsidRPr="0049274C">
        <w:rPr>
          <w:rStyle w:val="FontStyle14"/>
          <w:sz w:val="28"/>
          <w:szCs w:val="28"/>
        </w:rPr>
        <w:t>енд</w:t>
      </w:r>
      <w:proofErr w:type="spellEnd"/>
      <w:r w:rsidRPr="0049274C">
        <w:rPr>
          <w:rStyle w:val="FontStyle14"/>
          <w:sz w:val="28"/>
          <w:szCs w:val="28"/>
        </w:rPr>
        <w:t xml:space="preserve"> </w:t>
      </w:r>
      <w:proofErr w:type="spellStart"/>
      <w:r w:rsidRPr="0049274C">
        <w:rPr>
          <w:rStyle w:val="FontStyle14"/>
          <w:sz w:val="28"/>
          <w:szCs w:val="28"/>
        </w:rPr>
        <w:t>Девелопмент</w:t>
      </w:r>
      <w:proofErr w:type="spellEnd"/>
      <w:r w:rsidRPr="0049274C">
        <w:rPr>
          <w:rStyle w:val="FontStyle14"/>
          <w:sz w:val="28"/>
          <w:szCs w:val="28"/>
        </w:rPr>
        <w:t>»)</w:t>
      </w:r>
      <w:r w:rsidRPr="0049274C">
        <w:t xml:space="preserve"> щодо притягнення до дисциплінарної відповідальності суддів Касаційного господарського суду у складі Верховного Суду Могила С.К., </w:t>
      </w:r>
      <w:proofErr w:type="spellStart"/>
      <w:r w:rsidRPr="0049274C">
        <w:t>Волковицької</w:t>
      </w:r>
      <w:proofErr w:type="spellEnd"/>
      <w:r w:rsidRPr="0049274C">
        <w:t xml:space="preserve"> Н.О., </w:t>
      </w:r>
      <w:proofErr w:type="spellStart"/>
      <w:r w:rsidRPr="0049274C">
        <w:t>Случа</w:t>
      </w:r>
      <w:proofErr w:type="spellEnd"/>
      <w:r w:rsidRPr="0049274C">
        <w:t xml:space="preserve"> О.В. за дії, вчинені під час розгляду справи № 910/15166/19.</w:t>
      </w:r>
    </w:p>
    <w:p w:rsidR="00921C1A" w:rsidRPr="0049274C" w:rsidRDefault="00921C1A" w:rsidP="00921C1A">
      <w:pPr>
        <w:ind w:right="6" w:firstLine="708"/>
        <w:jc w:val="both"/>
        <w:rPr>
          <w:lang w:eastAsia="uk-UA"/>
        </w:rPr>
      </w:pPr>
      <w:r w:rsidRPr="0049274C"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49274C">
        <w:t>Гречківським</w:t>
      </w:r>
      <w:proofErr w:type="spellEnd"/>
      <w:r w:rsidRPr="0049274C">
        <w:t xml:space="preserve"> П.М. складено висновок від 1</w:t>
      </w:r>
      <w:r w:rsidR="004F56C5" w:rsidRPr="0049274C">
        <w:t>7</w:t>
      </w:r>
      <w:r w:rsidRPr="0049274C">
        <w:t xml:space="preserve"> листопада 2020 року з пропозицією про відмову у відкритті дисциплінарної справи</w:t>
      </w:r>
      <w:r w:rsidRPr="0049274C">
        <w:rPr>
          <w:lang w:eastAsia="uk-UA"/>
        </w:rPr>
        <w:t xml:space="preserve">, </w:t>
      </w:r>
      <w:r w:rsidRPr="0049274C">
        <w:t xml:space="preserve">оскільки </w:t>
      </w:r>
      <w:r w:rsidRPr="0049274C">
        <w:rPr>
          <w:lang w:eastAsia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49274C">
        <w:t>.</w:t>
      </w:r>
    </w:p>
    <w:p w:rsidR="008A6686" w:rsidRPr="0049274C" w:rsidRDefault="008A6686" w:rsidP="00C7257A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</w:p>
    <w:p w:rsidR="00B470F7" w:rsidRPr="0049274C" w:rsidRDefault="00B470F7" w:rsidP="00B470F7">
      <w:pPr>
        <w:pStyle w:val="aa"/>
        <w:ind w:firstLine="851"/>
        <w:rPr>
          <w:rFonts w:ascii="Times New Roman" w:hAnsi="Times New Roman"/>
          <w:sz w:val="28"/>
          <w:szCs w:val="28"/>
          <w:lang w:val="uk-UA"/>
        </w:rPr>
      </w:pPr>
      <w:r w:rsidRPr="0049274C">
        <w:rPr>
          <w:rFonts w:ascii="Times New Roman" w:hAnsi="Times New Roman"/>
          <w:sz w:val="28"/>
          <w:szCs w:val="28"/>
          <w:lang w:val="uk-UA"/>
        </w:rPr>
        <w:t>Відповідно до пункту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Pr="0049274C">
        <w:rPr>
          <w:rFonts w:ascii="Times New Roman" w:hAnsi="Times New Roman"/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C879DE" w:rsidRPr="0049274C" w:rsidRDefault="00C879DE" w:rsidP="00871488">
      <w:pPr>
        <w:ind w:right="6" w:firstLine="708"/>
        <w:jc w:val="both"/>
      </w:pPr>
      <w:r w:rsidRPr="0049274C"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C879DE" w:rsidRPr="0049274C" w:rsidRDefault="00C879DE" w:rsidP="00871488">
      <w:pPr>
        <w:ind w:firstLine="709"/>
        <w:jc w:val="both"/>
      </w:pPr>
      <w:r w:rsidRPr="0049274C"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C879DE" w:rsidRPr="0049274C" w:rsidRDefault="00C879DE" w:rsidP="009604A4">
      <w:pPr>
        <w:pStyle w:val="af8"/>
        <w:spacing w:after="0"/>
        <w:jc w:val="center"/>
        <w:rPr>
          <w:b/>
          <w:sz w:val="28"/>
          <w:szCs w:val="28"/>
          <w:lang w:val="uk-UA"/>
        </w:rPr>
      </w:pPr>
    </w:p>
    <w:p w:rsidR="00C879DE" w:rsidRPr="0049274C" w:rsidRDefault="00C879DE" w:rsidP="009604A4">
      <w:pPr>
        <w:pStyle w:val="af8"/>
        <w:spacing w:after="0"/>
        <w:jc w:val="center"/>
        <w:rPr>
          <w:b/>
          <w:sz w:val="28"/>
          <w:szCs w:val="28"/>
          <w:lang w:val="uk-UA"/>
        </w:rPr>
      </w:pPr>
      <w:r w:rsidRPr="0049274C">
        <w:rPr>
          <w:b/>
          <w:sz w:val="28"/>
          <w:szCs w:val="28"/>
          <w:lang w:val="uk-UA"/>
        </w:rPr>
        <w:t xml:space="preserve">ухвалила: </w:t>
      </w:r>
    </w:p>
    <w:p w:rsidR="00C879DE" w:rsidRPr="0049274C" w:rsidRDefault="00C879DE" w:rsidP="009604A4">
      <w:pPr>
        <w:pStyle w:val="af8"/>
        <w:spacing w:after="0"/>
        <w:jc w:val="center"/>
        <w:rPr>
          <w:b/>
          <w:sz w:val="28"/>
          <w:szCs w:val="28"/>
          <w:lang w:val="uk-UA"/>
        </w:rPr>
      </w:pPr>
    </w:p>
    <w:p w:rsidR="004922D4" w:rsidRPr="0049274C" w:rsidRDefault="004922D4" w:rsidP="004922D4">
      <w:pPr>
        <w:ind w:right="6"/>
        <w:jc w:val="both"/>
        <w:rPr>
          <w:color w:val="000000"/>
        </w:rPr>
      </w:pPr>
      <w:r w:rsidRPr="0049274C">
        <w:rPr>
          <w:rStyle w:val="a8"/>
          <w:b w:val="0"/>
        </w:rPr>
        <w:t xml:space="preserve">відмовити у відкритті дисциплінарної справи за скаргою </w:t>
      </w:r>
      <w:r w:rsidRPr="0049274C">
        <w:rPr>
          <w:color w:val="000000"/>
        </w:rPr>
        <w:t xml:space="preserve">Прокуратури Вінницької області стосовно судді Вінницького міського суду Вінницької області </w:t>
      </w:r>
      <w:proofErr w:type="spellStart"/>
      <w:r w:rsidRPr="0049274C">
        <w:rPr>
          <w:color w:val="000000"/>
        </w:rPr>
        <w:t>Романчук</w:t>
      </w:r>
      <w:proofErr w:type="spellEnd"/>
      <w:r w:rsidRPr="0049274C">
        <w:rPr>
          <w:color w:val="000000"/>
        </w:rPr>
        <w:t xml:space="preserve"> Руслани Вікторівни;</w:t>
      </w:r>
    </w:p>
    <w:p w:rsidR="00337F72" w:rsidRPr="0049274C" w:rsidRDefault="00337F72" w:rsidP="00337F72">
      <w:pPr>
        <w:ind w:firstLine="708"/>
        <w:jc w:val="both"/>
        <w:rPr>
          <w:color w:val="000000"/>
          <w:lang w:eastAsia="uk-UA" w:bidi="uk-UA"/>
        </w:rPr>
      </w:pPr>
      <w:r w:rsidRPr="0049274C">
        <w:rPr>
          <w:rStyle w:val="a8"/>
          <w:b w:val="0"/>
        </w:rPr>
        <w:t xml:space="preserve">відмовити у відкритті дисциплінарної справи за скаргою </w:t>
      </w:r>
      <w:proofErr w:type="spellStart"/>
      <w:r w:rsidRPr="0049274C">
        <w:rPr>
          <w:color w:val="000000"/>
          <w:lang w:eastAsia="uk-UA" w:bidi="uk-UA"/>
        </w:rPr>
        <w:t>Чернявської</w:t>
      </w:r>
      <w:proofErr w:type="spellEnd"/>
      <w:r w:rsidRPr="0049274C">
        <w:rPr>
          <w:color w:val="000000"/>
          <w:lang w:eastAsia="uk-UA" w:bidi="uk-UA"/>
        </w:rPr>
        <w:t xml:space="preserve"> </w:t>
      </w:r>
      <w:proofErr w:type="spellStart"/>
      <w:r w:rsidRPr="0049274C">
        <w:rPr>
          <w:color w:val="000000"/>
          <w:lang w:eastAsia="uk-UA" w:bidi="uk-UA"/>
        </w:rPr>
        <w:t>Аліни</w:t>
      </w:r>
      <w:proofErr w:type="spellEnd"/>
      <w:r w:rsidRPr="0049274C">
        <w:rPr>
          <w:color w:val="000000"/>
          <w:lang w:eastAsia="uk-UA" w:bidi="uk-UA"/>
        </w:rPr>
        <w:t xml:space="preserve"> Олександрівни стосовно судді Полтавського районного суду Полтавської області </w:t>
      </w:r>
      <w:proofErr w:type="spellStart"/>
      <w:r w:rsidRPr="0049274C">
        <w:rPr>
          <w:color w:val="000000"/>
          <w:lang w:eastAsia="uk-UA" w:bidi="uk-UA"/>
        </w:rPr>
        <w:t>Шелудякова</w:t>
      </w:r>
      <w:proofErr w:type="spellEnd"/>
      <w:r w:rsidRPr="0049274C">
        <w:rPr>
          <w:color w:val="000000"/>
          <w:lang w:eastAsia="uk-UA" w:bidi="uk-UA"/>
        </w:rPr>
        <w:t xml:space="preserve"> Леоніда Володимировича;</w:t>
      </w:r>
    </w:p>
    <w:p w:rsidR="00337F72" w:rsidRPr="0049274C" w:rsidRDefault="00337F72" w:rsidP="00337F72">
      <w:pPr>
        <w:ind w:firstLine="708"/>
        <w:jc w:val="both"/>
        <w:rPr>
          <w:color w:val="000000"/>
          <w:lang w:eastAsia="uk-UA" w:bidi="uk-UA"/>
        </w:rPr>
      </w:pPr>
      <w:r w:rsidRPr="0049274C">
        <w:rPr>
          <w:bCs/>
          <w:color w:val="000000"/>
          <w:lang w:eastAsia="uk-UA" w:bidi="uk-UA"/>
        </w:rPr>
        <w:t xml:space="preserve">відмовити у відкритті дисциплінарної справи за скаргою </w:t>
      </w:r>
      <w:proofErr w:type="spellStart"/>
      <w:r w:rsidRPr="0049274C">
        <w:rPr>
          <w:color w:val="000000"/>
          <w:lang w:eastAsia="uk-UA" w:bidi="uk-UA"/>
        </w:rPr>
        <w:t>Пастушенко</w:t>
      </w:r>
      <w:proofErr w:type="spellEnd"/>
      <w:r w:rsidRPr="0049274C">
        <w:rPr>
          <w:color w:val="000000"/>
          <w:lang w:eastAsia="uk-UA" w:bidi="uk-UA"/>
        </w:rPr>
        <w:t xml:space="preserve"> Людмили Миколаївни стосовно судді Подільського районного суду міста Києва </w:t>
      </w:r>
      <w:proofErr w:type="spellStart"/>
      <w:r w:rsidRPr="0049274C">
        <w:rPr>
          <w:color w:val="000000"/>
          <w:lang w:eastAsia="uk-UA" w:bidi="uk-UA"/>
        </w:rPr>
        <w:t>Захарчук</w:t>
      </w:r>
      <w:proofErr w:type="spellEnd"/>
      <w:r w:rsidRPr="0049274C">
        <w:rPr>
          <w:color w:val="000000"/>
          <w:lang w:eastAsia="uk-UA" w:bidi="uk-UA"/>
        </w:rPr>
        <w:t xml:space="preserve"> Світлани Степанівни;</w:t>
      </w:r>
    </w:p>
    <w:p w:rsidR="003642EB" w:rsidRPr="0049274C" w:rsidRDefault="003642EB" w:rsidP="003642EB">
      <w:pPr>
        <w:pStyle w:val="rvps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9274C">
        <w:rPr>
          <w:bCs/>
          <w:color w:val="000000"/>
          <w:sz w:val="28"/>
          <w:szCs w:val="28"/>
          <w:lang w:bidi="uk-UA"/>
        </w:rPr>
        <w:t xml:space="preserve">відмовити у відкритті дисциплінарної справи за скаргою </w:t>
      </w:r>
      <w:r w:rsidRPr="0049274C">
        <w:rPr>
          <w:color w:val="000000"/>
          <w:sz w:val="28"/>
          <w:szCs w:val="28"/>
        </w:rPr>
        <w:t xml:space="preserve">Антонюка Олександра Івановича стосовно суддів Окружного адміністративного суду міста Києва Качура Ігоря Анатолійовича, </w:t>
      </w:r>
      <w:proofErr w:type="spellStart"/>
      <w:r w:rsidRPr="0049274C">
        <w:rPr>
          <w:color w:val="000000"/>
          <w:sz w:val="28"/>
          <w:szCs w:val="28"/>
        </w:rPr>
        <w:t>Амельохіна</w:t>
      </w:r>
      <w:proofErr w:type="spellEnd"/>
      <w:r w:rsidRPr="0049274C">
        <w:rPr>
          <w:color w:val="000000"/>
          <w:sz w:val="28"/>
          <w:szCs w:val="28"/>
        </w:rPr>
        <w:t xml:space="preserve"> Віталія В’ячеславовича, </w:t>
      </w:r>
      <w:proofErr w:type="spellStart"/>
      <w:r w:rsidRPr="0049274C">
        <w:rPr>
          <w:color w:val="000000"/>
          <w:sz w:val="28"/>
          <w:szCs w:val="28"/>
        </w:rPr>
        <w:t>Шулежка</w:t>
      </w:r>
      <w:proofErr w:type="spellEnd"/>
      <w:r w:rsidRPr="0049274C">
        <w:rPr>
          <w:color w:val="000000"/>
          <w:sz w:val="28"/>
          <w:szCs w:val="28"/>
        </w:rPr>
        <w:t xml:space="preserve"> Віктора Петровича;</w:t>
      </w:r>
    </w:p>
    <w:p w:rsidR="003642EB" w:rsidRPr="0049274C" w:rsidRDefault="003642EB" w:rsidP="003642EB">
      <w:pPr>
        <w:pStyle w:val="rvps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9274C">
        <w:rPr>
          <w:bCs/>
          <w:color w:val="000000"/>
          <w:sz w:val="28"/>
          <w:szCs w:val="28"/>
          <w:lang w:bidi="uk-UA"/>
        </w:rPr>
        <w:t xml:space="preserve">відмовити у відкритті дисциплінарної справи за скаргою </w:t>
      </w:r>
      <w:proofErr w:type="spellStart"/>
      <w:r w:rsidRPr="0049274C">
        <w:rPr>
          <w:sz w:val="28"/>
          <w:szCs w:val="28"/>
        </w:rPr>
        <w:t>Скіри</w:t>
      </w:r>
      <w:proofErr w:type="spellEnd"/>
      <w:r w:rsidRPr="0049274C">
        <w:rPr>
          <w:sz w:val="28"/>
          <w:szCs w:val="28"/>
        </w:rPr>
        <w:t xml:space="preserve"> Василя Івановича стосовно суддів Львівського апеляційного суду </w:t>
      </w:r>
      <w:proofErr w:type="spellStart"/>
      <w:r w:rsidRPr="0049274C">
        <w:rPr>
          <w:sz w:val="28"/>
          <w:szCs w:val="28"/>
        </w:rPr>
        <w:t>Крайник</w:t>
      </w:r>
      <w:proofErr w:type="spellEnd"/>
      <w:r w:rsidRPr="0049274C">
        <w:rPr>
          <w:sz w:val="28"/>
          <w:szCs w:val="28"/>
        </w:rPr>
        <w:t xml:space="preserve"> Надії Петрівни, Шеремети Надії Олегівни, </w:t>
      </w:r>
      <w:proofErr w:type="spellStart"/>
      <w:r w:rsidRPr="0049274C">
        <w:rPr>
          <w:sz w:val="28"/>
          <w:szCs w:val="28"/>
        </w:rPr>
        <w:t>Цяцяка</w:t>
      </w:r>
      <w:proofErr w:type="spellEnd"/>
      <w:r w:rsidRPr="0049274C">
        <w:rPr>
          <w:sz w:val="28"/>
          <w:szCs w:val="28"/>
        </w:rPr>
        <w:t xml:space="preserve"> Романа Павловича, суддів Касаційного цивільного суду у складі Верховного Суду </w:t>
      </w:r>
      <w:proofErr w:type="spellStart"/>
      <w:r w:rsidRPr="0049274C">
        <w:rPr>
          <w:sz w:val="28"/>
          <w:szCs w:val="28"/>
        </w:rPr>
        <w:t>Бурлакова</w:t>
      </w:r>
      <w:proofErr w:type="spellEnd"/>
      <w:r w:rsidRPr="0049274C">
        <w:rPr>
          <w:sz w:val="28"/>
          <w:szCs w:val="28"/>
        </w:rPr>
        <w:t xml:space="preserve"> Сергія Юрійовича, Коротуна Вадима Михайловича, </w:t>
      </w:r>
      <w:proofErr w:type="spellStart"/>
      <w:r w:rsidRPr="0049274C">
        <w:rPr>
          <w:sz w:val="28"/>
          <w:szCs w:val="28"/>
        </w:rPr>
        <w:t>Червинської</w:t>
      </w:r>
      <w:proofErr w:type="spellEnd"/>
      <w:r w:rsidRPr="0049274C">
        <w:rPr>
          <w:sz w:val="28"/>
          <w:szCs w:val="28"/>
        </w:rPr>
        <w:t xml:space="preserve"> Марини Євгенівни;</w:t>
      </w:r>
    </w:p>
    <w:p w:rsidR="00BF40E9" w:rsidRPr="0049274C" w:rsidRDefault="00BF40E9" w:rsidP="00BF40E9">
      <w:pPr>
        <w:ind w:firstLine="708"/>
        <w:jc w:val="both"/>
        <w:rPr>
          <w:bCs/>
        </w:rPr>
      </w:pPr>
      <w:r w:rsidRPr="0049274C">
        <w:rPr>
          <w:lang w:eastAsia="uk-UA" w:bidi="uk-UA"/>
        </w:rPr>
        <w:lastRenderedPageBreak/>
        <w:t xml:space="preserve">відмовити у відкритті дисциплінарної справи за скаргою </w:t>
      </w:r>
      <w:r w:rsidRPr="0049274C">
        <w:rPr>
          <w:rStyle w:val="a8"/>
          <w:b w:val="0"/>
          <w:shd w:val="clear" w:color="auto" w:fill="FFFFFF"/>
        </w:rPr>
        <w:t xml:space="preserve">ТОВ «АЛЕКС-ПРОММ», поданої через адвоката </w:t>
      </w:r>
      <w:proofErr w:type="spellStart"/>
      <w:r w:rsidRPr="0049274C">
        <w:rPr>
          <w:rStyle w:val="a8"/>
          <w:b w:val="0"/>
          <w:shd w:val="clear" w:color="auto" w:fill="FFFFFF"/>
        </w:rPr>
        <w:t>Спасову</w:t>
      </w:r>
      <w:proofErr w:type="spellEnd"/>
      <w:r w:rsidRPr="0049274C">
        <w:rPr>
          <w:rStyle w:val="a8"/>
          <w:b w:val="0"/>
          <w:shd w:val="clear" w:color="auto" w:fill="FFFFFF"/>
        </w:rPr>
        <w:t xml:space="preserve"> Івету Григорівну, стосовно судді </w:t>
      </w:r>
      <w:proofErr w:type="spellStart"/>
      <w:r w:rsidRPr="0049274C">
        <w:rPr>
          <w:rStyle w:val="a8"/>
          <w:b w:val="0"/>
          <w:shd w:val="clear" w:color="auto" w:fill="FFFFFF"/>
        </w:rPr>
        <w:t>Красногвардійського</w:t>
      </w:r>
      <w:proofErr w:type="spellEnd"/>
      <w:r w:rsidRPr="0049274C">
        <w:rPr>
          <w:rStyle w:val="a8"/>
          <w:b w:val="0"/>
          <w:shd w:val="clear" w:color="auto" w:fill="FFFFFF"/>
        </w:rPr>
        <w:t xml:space="preserve"> районного суду міста Дніпропетровська Дружиніна Костянтина Михайловича</w:t>
      </w:r>
      <w:r w:rsidRPr="0049274C">
        <w:rPr>
          <w:bCs/>
          <w:iCs/>
        </w:rPr>
        <w:t>;</w:t>
      </w:r>
    </w:p>
    <w:p w:rsidR="00BF40E9" w:rsidRPr="0049274C" w:rsidRDefault="00BF40E9" w:rsidP="00BF40E9">
      <w:pPr>
        <w:pStyle w:val="rvps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274C">
        <w:rPr>
          <w:sz w:val="28"/>
          <w:szCs w:val="28"/>
        </w:rPr>
        <w:t xml:space="preserve">відмовити у відкритті дисциплінарної справи за скаргою </w:t>
      </w:r>
      <w:r w:rsidRPr="0049274C">
        <w:rPr>
          <w:rStyle w:val="a8"/>
          <w:b w:val="0"/>
          <w:sz w:val="28"/>
          <w:szCs w:val="28"/>
          <w:shd w:val="clear" w:color="auto" w:fill="FFFFFF"/>
        </w:rPr>
        <w:t xml:space="preserve">Морозова Костянтина Федоровича стосовно судді Білгород-Дністровського міськрайонного суду Одеської області </w:t>
      </w:r>
      <w:proofErr w:type="spellStart"/>
      <w:r w:rsidRPr="0049274C">
        <w:rPr>
          <w:rStyle w:val="a8"/>
          <w:b w:val="0"/>
          <w:sz w:val="28"/>
          <w:szCs w:val="28"/>
          <w:shd w:val="clear" w:color="auto" w:fill="FFFFFF"/>
        </w:rPr>
        <w:t>Заверюхи</w:t>
      </w:r>
      <w:proofErr w:type="spellEnd"/>
      <w:r w:rsidRPr="0049274C">
        <w:rPr>
          <w:rStyle w:val="a8"/>
          <w:b w:val="0"/>
          <w:sz w:val="28"/>
          <w:szCs w:val="28"/>
          <w:shd w:val="clear" w:color="auto" w:fill="FFFFFF"/>
        </w:rPr>
        <w:t xml:space="preserve"> Валентина Олексійовича</w:t>
      </w:r>
      <w:r w:rsidRPr="0049274C">
        <w:rPr>
          <w:sz w:val="28"/>
          <w:szCs w:val="28"/>
        </w:rPr>
        <w:t>;</w:t>
      </w:r>
    </w:p>
    <w:p w:rsidR="00BF40E9" w:rsidRPr="0049274C" w:rsidRDefault="00BF40E9" w:rsidP="00BF40E9">
      <w:pPr>
        <w:pStyle w:val="rvps6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49274C">
        <w:rPr>
          <w:sz w:val="28"/>
          <w:szCs w:val="28"/>
          <w:lang w:bidi="uk-UA"/>
        </w:rPr>
        <w:t xml:space="preserve">відмовити у відкритті дисциплінарної справи за скаргою </w:t>
      </w:r>
      <w:r w:rsidRPr="0049274C">
        <w:rPr>
          <w:rStyle w:val="a8"/>
          <w:b w:val="0"/>
          <w:sz w:val="28"/>
          <w:szCs w:val="28"/>
          <w:shd w:val="clear" w:color="auto" w:fill="FFFFFF"/>
        </w:rPr>
        <w:t xml:space="preserve">Миронова Юрія Васильовича стосовно судді Малиновського районного суду міста Одеси </w:t>
      </w:r>
      <w:proofErr w:type="spellStart"/>
      <w:r w:rsidRPr="0049274C">
        <w:rPr>
          <w:rStyle w:val="a8"/>
          <w:b w:val="0"/>
          <w:sz w:val="28"/>
          <w:szCs w:val="28"/>
          <w:shd w:val="clear" w:color="auto" w:fill="FFFFFF"/>
        </w:rPr>
        <w:t>Маркарової</w:t>
      </w:r>
      <w:proofErr w:type="spellEnd"/>
      <w:r w:rsidRPr="0049274C">
        <w:rPr>
          <w:rStyle w:val="a8"/>
          <w:b w:val="0"/>
          <w:sz w:val="28"/>
          <w:szCs w:val="28"/>
          <w:shd w:val="clear" w:color="auto" w:fill="FFFFFF"/>
        </w:rPr>
        <w:t xml:space="preserve"> Світлани Вікторівни</w:t>
      </w:r>
      <w:r w:rsidRPr="0049274C">
        <w:rPr>
          <w:rStyle w:val="a8"/>
          <w:b w:val="0"/>
          <w:sz w:val="28"/>
          <w:szCs w:val="28"/>
          <w:shd w:val="clear" w:color="auto" w:fill="FFFFFF"/>
          <w:lang w:val="ru-RU"/>
        </w:rPr>
        <w:t>;</w:t>
      </w:r>
    </w:p>
    <w:p w:rsidR="00BF40E9" w:rsidRPr="0049274C" w:rsidRDefault="00BF40E9" w:rsidP="00BF40E9">
      <w:pPr>
        <w:tabs>
          <w:tab w:val="left" w:pos="4962"/>
        </w:tabs>
        <w:ind w:firstLine="709"/>
        <w:jc w:val="both"/>
        <w:rPr>
          <w:rStyle w:val="a8"/>
          <w:b w:val="0"/>
          <w:shd w:val="clear" w:color="auto" w:fill="FFFFFF"/>
          <w:lang w:val="ru-RU"/>
        </w:rPr>
      </w:pPr>
      <w:r w:rsidRPr="0049274C">
        <w:rPr>
          <w:lang w:eastAsia="uk-UA" w:bidi="uk-UA"/>
        </w:rPr>
        <w:t xml:space="preserve">відмовити у відкритті дисциплінарної справи за скаргою </w:t>
      </w:r>
      <w:r w:rsidRPr="0049274C">
        <w:rPr>
          <w:rStyle w:val="a8"/>
          <w:b w:val="0"/>
          <w:shd w:val="clear" w:color="auto" w:fill="FFFFFF"/>
        </w:rPr>
        <w:t xml:space="preserve">адвоката </w:t>
      </w:r>
      <w:proofErr w:type="spellStart"/>
      <w:r w:rsidRPr="0049274C">
        <w:rPr>
          <w:rStyle w:val="a8"/>
          <w:b w:val="0"/>
          <w:shd w:val="clear" w:color="auto" w:fill="FFFFFF"/>
        </w:rPr>
        <w:t>Третьяк</w:t>
      </w:r>
      <w:proofErr w:type="spellEnd"/>
      <w:r w:rsidRPr="0049274C">
        <w:rPr>
          <w:rStyle w:val="a8"/>
          <w:b w:val="0"/>
          <w:shd w:val="clear" w:color="auto" w:fill="FFFFFF"/>
        </w:rPr>
        <w:t xml:space="preserve"> </w:t>
      </w:r>
      <w:proofErr w:type="spellStart"/>
      <w:r w:rsidRPr="0049274C">
        <w:rPr>
          <w:rStyle w:val="a8"/>
          <w:b w:val="0"/>
          <w:shd w:val="clear" w:color="auto" w:fill="FFFFFF"/>
        </w:rPr>
        <w:t>Гаіни</w:t>
      </w:r>
      <w:proofErr w:type="spellEnd"/>
      <w:r w:rsidRPr="0049274C">
        <w:rPr>
          <w:rStyle w:val="a8"/>
          <w:b w:val="0"/>
          <w:shd w:val="clear" w:color="auto" w:fill="FFFFFF"/>
        </w:rPr>
        <w:t xml:space="preserve"> Олександрівни стосовно судді Ленінського районного суду міста Миколаєва </w:t>
      </w:r>
      <w:proofErr w:type="spellStart"/>
      <w:r w:rsidRPr="0049274C">
        <w:rPr>
          <w:rStyle w:val="a8"/>
          <w:b w:val="0"/>
          <w:shd w:val="clear" w:color="auto" w:fill="FFFFFF"/>
        </w:rPr>
        <w:t>Кокорєва</w:t>
      </w:r>
      <w:proofErr w:type="spellEnd"/>
      <w:r w:rsidRPr="0049274C">
        <w:rPr>
          <w:rStyle w:val="a8"/>
          <w:b w:val="0"/>
          <w:shd w:val="clear" w:color="auto" w:fill="FFFFFF"/>
        </w:rPr>
        <w:t xml:space="preserve"> </w:t>
      </w:r>
      <w:proofErr w:type="spellStart"/>
      <w:r w:rsidRPr="0049274C">
        <w:rPr>
          <w:rStyle w:val="a8"/>
          <w:b w:val="0"/>
          <w:shd w:val="clear" w:color="auto" w:fill="FFFFFF"/>
        </w:rPr>
        <w:t>Вячеслава</w:t>
      </w:r>
      <w:proofErr w:type="spellEnd"/>
      <w:r w:rsidRPr="0049274C">
        <w:rPr>
          <w:rStyle w:val="a8"/>
          <w:b w:val="0"/>
          <w:shd w:val="clear" w:color="auto" w:fill="FFFFFF"/>
        </w:rPr>
        <w:t xml:space="preserve"> Валентиновича</w:t>
      </w:r>
      <w:r w:rsidRPr="0049274C">
        <w:rPr>
          <w:rStyle w:val="a8"/>
          <w:b w:val="0"/>
          <w:shd w:val="clear" w:color="auto" w:fill="FFFFFF"/>
          <w:lang w:val="ru-RU"/>
        </w:rPr>
        <w:t>;</w:t>
      </w:r>
    </w:p>
    <w:p w:rsidR="00BF40E9" w:rsidRPr="0049274C" w:rsidRDefault="00BF40E9" w:rsidP="00BF40E9">
      <w:pPr>
        <w:tabs>
          <w:tab w:val="left" w:pos="4962"/>
        </w:tabs>
        <w:ind w:firstLine="709"/>
        <w:jc w:val="both"/>
        <w:rPr>
          <w:rStyle w:val="a8"/>
          <w:b w:val="0"/>
          <w:shd w:val="clear" w:color="auto" w:fill="FFFFFF"/>
          <w:lang w:val="ru-RU"/>
        </w:rPr>
      </w:pPr>
      <w:r w:rsidRPr="0049274C">
        <w:rPr>
          <w:lang w:eastAsia="uk-UA" w:bidi="uk-UA"/>
        </w:rPr>
        <w:t xml:space="preserve">відмовити у відкритті дисциплінарної справи за скаргою </w:t>
      </w:r>
      <w:r w:rsidRPr="0049274C">
        <w:rPr>
          <w:rStyle w:val="a8"/>
          <w:b w:val="0"/>
          <w:shd w:val="clear" w:color="auto" w:fill="FFFFFF"/>
        </w:rPr>
        <w:t xml:space="preserve">адвоката </w:t>
      </w:r>
      <w:proofErr w:type="spellStart"/>
      <w:r w:rsidRPr="0049274C">
        <w:rPr>
          <w:rStyle w:val="a8"/>
          <w:b w:val="0"/>
          <w:shd w:val="clear" w:color="auto" w:fill="FFFFFF"/>
        </w:rPr>
        <w:t>Чухась</w:t>
      </w:r>
      <w:proofErr w:type="spellEnd"/>
      <w:r w:rsidRPr="0049274C">
        <w:rPr>
          <w:rStyle w:val="a8"/>
          <w:b w:val="0"/>
          <w:shd w:val="clear" w:color="auto" w:fill="FFFFFF"/>
        </w:rPr>
        <w:t xml:space="preserve"> Ма</w:t>
      </w:r>
      <w:r w:rsidR="004818F1" w:rsidRPr="0049274C">
        <w:rPr>
          <w:rStyle w:val="a8"/>
          <w:b w:val="0"/>
          <w:shd w:val="clear" w:color="auto" w:fill="FFFFFF"/>
        </w:rPr>
        <w:t>й</w:t>
      </w:r>
      <w:r w:rsidRPr="0049274C">
        <w:rPr>
          <w:rStyle w:val="a8"/>
          <w:b w:val="0"/>
          <w:shd w:val="clear" w:color="auto" w:fill="FFFFFF"/>
        </w:rPr>
        <w:t xml:space="preserve">ї Степанівни стосовно судді </w:t>
      </w:r>
      <w:proofErr w:type="spellStart"/>
      <w:r w:rsidRPr="0049274C">
        <w:rPr>
          <w:rStyle w:val="a8"/>
          <w:b w:val="0"/>
          <w:shd w:val="clear" w:color="auto" w:fill="FFFFFF"/>
        </w:rPr>
        <w:t>Дунаєвецького</w:t>
      </w:r>
      <w:proofErr w:type="spellEnd"/>
      <w:r w:rsidRPr="0049274C">
        <w:rPr>
          <w:rStyle w:val="a8"/>
          <w:b w:val="0"/>
          <w:shd w:val="clear" w:color="auto" w:fill="FFFFFF"/>
        </w:rPr>
        <w:t xml:space="preserve"> районного суду Хмельницької області </w:t>
      </w:r>
      <w:proofErr w:type="spellStart"/>
      <w:r w:rsidRPr="0049274C">
        <w:rPr>
          <w:rStyle w:val="a8"/>
          <w:b w:val="0"/>
          <w:shd w:val="clear" w:color="auto" w:fill="FFFFFF"/>
        </w:rPr>
        <w:t>Шклярука</w:t>
      </w:r>
      <w:proofErr w:type="spellEnd"/>
      <w:r w:rsidRPr="0049274C">
        <w:rPr>
          <w:rStyle w:val="a8"/>
          <w:b w:val="0"/>
          <w:shd w:val="clear" w:color="auto" w:fill="FFFFFF"/>
        </w:rPr>
        <w:t xml:space="preserve"> Володимира Миколайовича</w:t>
      </w:r>
      <w:r w:rsidRPr="0049274C">
        <w:rPr>
          <w:rStyle w:val="a8"/>
          <w:b w:val="0"/>
          <w:shd w:val="clear" w:color="auto" w:fill="FFFFFF"/>
          <w:lang w:val="ru-RU"/>
        </w:rPr>
        <w:t>;</w:t>
      </w:r>
    </w:p>
    <w:p w:rsidR="00BF40E9" w:rsidRPr="0049274C" w:rsidRDefault="00BF40E9" w:rsidP="00BF40E9">
      <w:pPr>
        <w:tabs>
          <w:tab w:val="left" w:pos="4962"/>
        </w:tabs>
        <w:ind w:firstLine="709"/>
        <w:jc w:val="both"/>
        <w:rPr>
          <w:lang w:val="ru-RU"/>
        </w:rPr>
      </w:pPr>
      <w:r w:rsidRPr="0049274C">
        <w:t xml:space="preserve">відмовити у відкритті дисциплінарної справи за скаргами </w:t>
      </w:r>
      <w:proofErr w:type="spellStart"/>
      <w:r w:rsidRPr="0049274C">
        <w:rPr>
          <w:rStyle w:val="a8"/>
          <w:b w:val="0"/>
          <w:shd w:val="clear" w:color="auto" w:fill="FFFFFF"/>
        </w:rPr>
        <w:t>Підгурського</w:t>
      </w:r>
      <w:proofErr w:type="spellEnd"/>
      <w:r w:rsidRPr="0049274C">
        <w:rPr>
          <w:rStyle w:val="a8"/>
          <w:b w:val="0"/>
          <w:shd w:val="clear" w:color="auto" w:fill="FFFFFF"/>
        </w:rPr>
        <w:t xml:space="preserve"> </w:t>
      </w:r>
      <w:r w:rsidRPr="0049274C">
        <w:t>Євгена Олександровича</w:t>
      </w:r>
      <w:r w:rsidRPr="0049274C">
        <w:rPr>
          <w:rStyle w:val="a8"/>
          <w:b w:val="0"/>
          <w:shd w:val="clear" w:color="auto" w:fill="FFFFFF"/>
        </w:rPr>
        <w:t xml:space="preserve"> стосовно судді Тернопільського міськрайонного суду Тернопільської області </w:t>
      </w:r>
      <w:proofErr w:type="spellStart"/>
      <w:r w:rsidRPr="0049274C">
        <w:rPr>
          <w:rStyle w:val="a8"/>
          <w:b w:val="0"/>
          <w:shd w:val="clear" w:color="auto" w:fill="FFFFFF"/>
        </w:rPr>
        <w:t>Ломакіна</w:t>
      </w:r>
      <w:proofErr w:type="spellEnd"/>
      <w:r w:rsidRPr="0049274C">
        <w:rPr>
          <w:rStyle w:val="a8"/>
          <w:b w:val="0"/>
          <w:shd w:val="clear" w:color="auto" w:fill="FFFFFF"/>
        </w:rPr>
        <w:t xml:space="preserve"> Валентина Євгеновича</w:t>
      </w:r>
      <w:r w:rsidR="00C253F5">
        <w:rPr>
          <w:rStyle w:val="a8"/>
          <w:b w:val="0"/>
          <w:shd w:val="clear" w:color="auto" w:fill="FFFFFF"/>
          <w:lang w:val="ru-RU"/>
        </w:rPr>
        <w:t>;</w:t>
      </w:r>
    </w:p>
    <w:p w:rsidR="008A6686" w:rsidRPr="0049274C" w:rsidRDefault="00976CC9" w:rsidP="003A756C">
      <w:pPr>
        <w:pStyle w:val="rvps6"/>
        <w:spacing w:before="0" w:beforeAutospacing="0" w:after="0" w:afterAutospacing="0"/>
        <w:ind w:firstLine="709"/>
        <w:jc w:val="both"/>
        <w:rPr>
          <w:sz w:val="28"/>
          <w:szCs w:val="28"/>
          <w:lang w:bidi="uk-UA"/>
        </w:rPr>
      </w:pPr>
      <w:r w:rsidRPr="0049274C">
        <w:rPr>
          <w:sz w:val="28"/>
          <w:szCs w:val="28"/>
        </w:rPr>
        <w:t xml:space="preserve">відмовити у відкритті дисциплінарної справи за скаргою адвоката </w:t>
      </w:r>
      <w:proofErr w:type="spellStart"/>
      <w:r w:rsidRPr="0049274C">
        <w:rPr>
          <w:sz w:val="28"/>
          <w:szCs w:val="28"/>
        </w:rPr>
        <w:t>Коротюка</w:t>
      </w:r>
      <w:proofErr w:type="spellEnd"/>
      <w:r w:rsidRPr="0049274C">
        <w:rPr>
          <w:sz w:val="28"/>
          <w:szCs w:val="28"/>
        </w:rPr>
        <w:t xml:space="preserve"> Михайла Геннадійовича </w:t>
      </w:r>
      <w:r w:rsidRPr="0049274C">
        <w:rPr>
          <w:rStyle w:val="FontStyle14"/>
          <w:sz w:val="28"/>
          <w:szCs w:val="28"/>
        </w:rPr>
        <w:t xml:space="preserve">в інтересах ТОВ «Атланта </w:t>
      </w:r>
      <w:proofErr w:type="spellStart"/>
      <w:r w:rsidRPr="0049274C">
        <w:rPr>
          <w:rStyle w:val="FontStyle14"/>
          <w:sz w:val="28"/>
          <w:szCs w:val="28"/>
        </w:rPr>
        <w:t>Інвест</w:t>
      </w:r>
      <w:proofErr w:type="spellEnd"/>
      <w:r w:rsidRPr="0049274C">
        <w:rPr>
          <w:rStyle w:val="FontStyle14"/>
          <w:sz w:val="28"/>
          <w:szCs w:val="28"/>
        </w:rPr>
        <w:t xml:space="preserve"> </w:t>
      </w:r>
      <w:proofErr w:type="spellStart"/>
      <w:r w:rsidRPr="0049274C">
        <w:rPr>
          <w:rStyle w:val="FontStyle14"/>
          <w:sz w:val="28"/>
          <w:szCs w:val="28"/>
        </w:rPr>
        <w:t>енд</w:t>
      </w:r>
      <w:proofErr w:type="spellEnd"/>
      <w:r w:rsidRPr="0049274C">
        <w:rPr>
          <w:rStyle w:val="FontStyle14"/>
          <w:sz w:val="28"/>
          <w:szCs w:val="28"/>
        </w:rPr>
        <w:t xml:space="preserve"> </w:t>
      </w:r>
      <w:proofErr w:type="spellStart"/>
      <w:r w:rsidRPr="0049274C">
        <w:rPr>
          <w:rStyle w:val="FontStyle14"/>
          <w:sz w:val="28"/>
          <w:szCs w:val="28"/>
        </w:rPr>
        <w:t>Девелопмент</w:t>
      </w:r>
      <w:proofErr w:type="spellEnd"/>
      <w:r w:rsidRPr="0049274C">
        <w:rPr>
          <w:rStyle w:val="FontStyle14"/>
          <w:sz w:val="28"/>
          <w:szCs w:val="28"/>
        </w:rPr>
        <w:t>»</w:t>
      </w:r>
      <w:r w:rsidRPr="0049274C">
        <w:rPr>
          <w:sz w:val="28"/>
          <w:szCs w:val="28"/>
        </w:rPr>
        <w:t xml:space="preserve"> стосовно суддів Касаційного господарського суду у складі Верховного Суду </w:t>
      </w:r>
      <w:r w:rsidRPr="0049274C">
        <w:rPr>
          <w:rStyle w:val="FontStyle14"/>
          <w:sz w:val="28"/>
          <w:szCs w:val="28"/>
        </w:rPr>
        <w:t xml:space="preserve">Могила Сергія Костянтиновича, </w:t>
      </w:r>
      <w:proofErr w:type="spellStart"/>
      <w:r w:rsidRPr="0049274C">
        <w:rPr>
          <w:rStyle w:val="FontStyle14"/>
          <w:sz w:val="28"/>
          <w:szCs w:val="28"/>
        </w:rPr>
        <w:t>Волковицької</w:t>
      </w:r>
      <w:proofErr w:type="spellEnd"/>
      <w:r w:rsidRPr="0049274C">
        <w:rPr>
          <w:rStyle w:val="FontStyle14"/>
          <w:sz w:val="28"/>
          <w:szCs w:val="28"/>
        </w:rPr>
        <w:t xml:space="preserve"> Наталі Олександрівни, </w:t>
      </w:r>
      <w:proofErr w:type="spellStart"/>
      <w:r w:rsidRPr="0049274C">
        <w:rPr>
          <w:rStyle w:val="FontStyle14"/>
          <w:sz w:val="28"/>
          <w:szCs w:val="28"/>
        </w:rPr>
        <w:t>Случа</w:t>
      </w:r>
      <w:proofErr w:type="spellEnd"/>
      <w:r w:rsidRPr="0049274C">
        <w:rPr>
          <w:rStyle w:val="FontStyle14"/>
          <w:sz w:val="28"/>
          <w:szCs w:val="28"/>
        </w:rPr>
        <w:t xml:space="preserve"> Олексія Васильовича</w:t>
      </w:r>
      <w:r w:rsidRPr="0049274C">
        <w:rPr>
          <w:sz w:val="28"/>
          <w:szCs w:val="28"/>
        </w:rPr>
        <w:t>.</w:t>
      </w:r>
    </w:p>
    <w:p w:rsidR="00C879DE" w:rsidRPr="0049274C" w:rsidRDefault="00C879DE" w:rsidP="00DE5E9B">
      <w:pPr>
        <w:ind w:right="6" w:firstLine="709"/>
        <w:jc w:val="both"/>
        <w:rPr>
          <w:rStyle w:val="FontStyle14"/>
          <w:sz w:val="28"/>
          <w:szCs w:val="28"/>
          <w:shd w:val="clear" w:color="auto" w:fill="FFFFFF"/>
          <w:lang w:eastAsia="uk-UA"/>
        </w:rPr>
      </w:pPr>
      <w:r w:rsidRPr="0049274C">
        <w:rPr>
          <w:rStyle w:val="FontStyle14"/>
          <w:sz w:val="28"/>
          <w:szCs w:val="28"/>
        </w:rPr>
        <w:t>Ухвала оскарженню не підлягає.</w:t>
      </w:r>
    </w:p>
    <w:p w:rsidR="00C879DE" w:rsidRPr="0049274C" w:rsidRDefault="00C879DE" w:rsidP="00871488">
      <w:pPr>
        <w:jc w:val="both"/>
      </w:pPr>
    </w:p>
    <w:p w:rsidR="00C879DE" w:rsidRPr="0049274C" w:rsidRDefault="00C879DE" w:rsidP="005A3536">
      <w:pPr>
        <w:jc w:val="both"/>
        <w:rPr>
          <w:b/>
        </w:rPr>
      </w:pPr>
      <w:r w:rsidRPr="0049274C">
        <w:rPr>
          <w:b/>
        </w:rPr>
        <w:t xml:space="preserve">Головуючий на засіданні </w:t>
      </w:r>
    </w:p>
    <w:p w:rsidR="00C879DE" w:rsidRPr="0049274C" w:rsidRDefault="00C879DE" w:rsidP="005A3536">
      <w:pPr>
        <w:jc w:val="both"/>
        <w:rPr>
          <w:b/>
        </w:rPr>
      </w:pPr>
      <w:r w:rsidRPr="0049274C">
        <w:rPr>
          <w:b/>
        </w:rPr>
        <w:t xml:space="preserve">Третьої Дисциплінарної </w:t>
      </w:r>
    </w:p>
    <w:p w:rsidR="00C879DE" w:rsidRPr="0049274C" w:rsidRDefault="00C879DE" w:rsidP="005A3536">
      <w:pPr>
        <w:tabs>
          <w:tab w:val="left" w:pos="6521"/>
        </w:tabs>
        <w:jc w:val="both"/>
        <w:rPr>
          <w:b/>
        </w:rPr>
      </w:pPr>
      <w:r w:rsidRPr="0049274C">
        <w:rPr>
          <w:b/>
        </w:rPr>
        <w:t>палати Вищої ради правосуддя</w:t>
      </w:r>
      <w:r w:rsidRPr="0049274C">
        <w:rPr>
          <w:b/>
        </w:rPr>
        <w:tab/>
        <w:t xml:space="preserve">Л.А. </w:t>
      </w:r>
      <w:proofErr w:type="spellStart"/>
      <w:r w:rsidRPr="0049274C">
        <w:rPr>
          <w:b/>
        </w:rPr>
        <w:t>Швецова</w:t>
      </w:r>
      <w:proofErr w:type="spellEnd"/>
    </w:p>
    <w:p w:rsidR="00C879DE" w:rsidRPr="0049274C" w:rsidRDefault="00C879DE" w:rsidP="005A3536">
      <w:pPr>
        <w:tabs>
          <w:tab w:val="left" w:pos="6521"/>
        </w:tabs>
        <w:ind w:firstLine="709"/>
        <w:jc w:val="both"/>
        <w:rPr>
          <w:b/>
        </w:rPr>
      </w:pPr>
    </w:p>
    <w:p w:rsidR="00C879DE" w:rsidRPr="0049274C" w:rsidRDefault="00C879DE" w:rsidP="005A3536">
      <w:pPr>
        <w:jc w:val="both"/>
        <w:rPr>
          <w:b/>
        </w:rPr>
      </w:pPr>
      <w:r w:rsidRPr="0049274C">
        <w:rPr>
          <w:b/>
        </w:rPr>
        <w:t xml:space="preserve">Члени Третьої Дисциплінарної </w:t>
      </w:r>
    </w:p>
    <w:p w:rsidR="003F3BF9" w:rsidRDefault="00C879DE" w:rsidP="005A3536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49274C">
        <w:rPr>
          <w:b/>
          <w:sz w:val="28"/>
          <w:szCs w:val="28"/>
          <w:lang w:val="uk-UA"/>
        </w:rPr>
        <w:t>палати Вищої ради правосуддя</w:t>
      </w:r>
      <w:r w:rsidRPr="0049274C">
        <w:rPr>
          <w:b/>
          <w:sz w:val="28"/>
          <w:szCs w:val="28"/>
          <w:lang w:val="uk-UA"/>
        </w:rPr>
        <w:tab/>
      </w:r>
      <w:r w:rsidR="003F3BF9">
        <w:rPr>
          <w:b/>
          <w:sz w:val="28"/>
          <w:szCs w:val="28"/>
          <w:lang w:val="uk-UA"/>
        </w:rPr>
        <w:t>В.І. Говоруха</w:t>
      </w:r>
    </w:p>
    <w:p w:rsidR="003F3BF9" w:rsidRPr="00F31821" w:rsidRDefault="003F3BF9" w:rsidP="005A3536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44"/>
          <w:szCs w:val="44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C879DE" w:rsidRPr="0049274C" w:rsidRDefault="003F3BF9" w:rsidP="005A3536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879DE" w:rsidRPr="0049274C">
        <w:rPr>
          <w:b/>
          <w:sz w:val="28"/>
          <w:szCs w:val="28"/>
          <w:lang w:val="uk-UA"/>
        </w:rPr>
        <w:t>Л.Б. Іванова</w:t>
      </w:r>
    </w:p>
    <w:p w:rsidR="00C879DE" w:rsidRPr="00F31821" w:rsidRDefault="00C879DE" w:rsidP="005A3536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44"/>
          <w:szCs w:val="44"/>
          <w:lang w:val="uk-UA"/>
        </w:rPr>
      </w:pPr>
    </w:p>
    <w:p w:rsidR="00C879DE" w:rsidRPr="0049274C" w:rsidRDefault="00C879DE" w:rsidP="00FD3938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49274C">
        <w:rPr>
          <w:b/>
          <w:sz w:val="28"/>
          <w:szCs w:val="28"/>
          <w:lang w:val="uk-UA"/>
        </w:rPr>
        <w:tab/>
        <w:t>В.В. Матвійчук</w:t>
      </w:r>
    </w:p>
    <w:p w:rsidR="00B438C7" w:rsidRPr="0049274C" w:rsidRDefault="00B438C7" w:rsidP="00FD3938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FB74CC" w:rsidRPr="00841659" w:rsidRDefault="00FB74CC" w:rsidP="00841659">
      <w:pPr>
        <w:pStyle w:val="12"/>
        <w:ind w:firstLine="0"/>
      </w:pPr>
    </w:p>
    <w:sectPr w:rsidR="00FB74CC" w:rsidRPr="00841659" w:rsidSect="00921C1A">
      <w:headerReference w:type="default" r:id="rId8"/>
      <w:pgSz w:w="11906" w:h="16838"/>
      <w:pgMar w:top="567" w:right="851" w:bottom="709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B5E" w:rsidRDefault="009E3B5E" w:rsidP="00385948">
      <w:r>
        <w:separator/>
      </w:r>
    </w:p>
  </w:endnote>
  <w:endnote w:type="continuationSeparator" w:id="0">
    <w:p w:rsidR="009E3B5E" w:rsidRDefault="009E3B5E" w:rsidP="00385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B5E" w:rsidRDefault="009E3B5E" w:rsidP="00385948">
      <w:r>
        <w:separator/>
      </w:r>
    </w:p>
  </w:footnote>
  <w:footnote w:type="continuationSeparator" w:id="0">
    <w:p w:rsidR="009E3B5E" w:rsidRDefault="009E3B5E" w:rsidP="00385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9DE" w:rsidRDefault="00086092" w:rsidP="007E5F32">
    <w:pPr>
      <w:pStyle w:val="af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227F">
      <w:rPr>
        <w:noProof/>
      </w:rPr>
      <w:t>6</w:t>
    </w:r>
    <w:r>
      <w:rPr>
        <w:noProof/>
      </w:rPr>
      <w:fldChar w:fldCharType="end"/>
    </w:r>
  </w:p>
  <w:p w:rsidR="00791DB4" w:rsidRDefault="00791DB4" w:rsidP="007E5F32">
    <w:pPr>
      <w:pStyle w:val="af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0383"/>
    <w:multiLevelType w:val="hybridMultilevel"/>
    <w:tmpl w:val="6F92CFC8"/>
    <w:lvl w:ilvl="0" w:tplc="C1FA4686">
      <w:start w:val="1"/>
      <w:numFmt w:val="decimal"/>
      <w:lvlText w:val="%1)"/>
      <w:lvlJc w:val="left"/>
      <w:pPr>
        <w:ind w:left="2345" w:hanging="360"/>
      </w:pPr>
      <w:rPr>
        <w:rFonts w:ascii="Times New Roman" w:eastAsia="Calibri" w:hAnsi="Times New Roman" w:cs="Times New Roman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</w:lvl>
    <w:lvl w:ilvl="3" w:tplc="0422000F" w:tentative="1">
      <w:start w:val="1"/>
      <w:numFmt w:val="decimal"/>
      <w:lvlText w:val="%4."/>
      <w:lvlJc w:val="left"/>
      <w:pPr>
        <w:ind w:left="4505" w:hanging="360"/>
      </w:p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</w:lvl>
    <w:lvl w:ilvl="6" w:tplc="0422000F" w:tentative="1">
      <w:start w:val="1"/>
      <w:numFmt w:val="decimal"/>
      <w:lvlText w:val="%7."/>
      <w:lvlJc w:val="left"/>
      <w:pPr>
        <w:ind w:left="6665" w:hanging="360"/>
      </w:p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04A567CF"/>
    <w:multiLevelType w:val="hybridMultilevel"/>
    <w:tmpl w:val="798EDE06"/>
    <w:lvl w:ilvl="0" w:tplc="2456506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0713CF"/>
    <w:multiLevelType w:val="hybridMultilevel"/>
    <w:tmpl w:val="F648BF30"/>
    <w:lvl w:ilvl="0" w:tplc="4EBE3262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F5AE1"/>
    <w:multiLevelType w:val="hybridMultilevel"/>
    <w:tmpl w:val="A7285106"/>
    <w:lvl w:ilvl="0" w:tplc="E16C71A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655EB"/>
    <w:multiLevelType w:val="hybridMultilevel"/>
    <w:tmpl w:val="C1068B24"/>
    <w:lvl w:ilvl="0" w:tplc="5F48A61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3D00F8F"/>
    <w:multiLevelType w:val="hybridMultilevel"/>
    <w:tmpl w:val="F648BF30"/>
    <w:lvl w:ilvl="0" w:tplc="4EBE3262">
      <w:start w:val="1"/>
      <w:numFmt w:val="decimal"/>
      <w:lvlText w:val="%1)"/>
      <w:lvlJc w:val="left"/>
      <w:pPr>
        <w:ind w:left="7448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2715" w:hanging="360"/>
      </w:pPr>
    </w:lvl>
    <w:lvl w:ilvl="2" w:tplc="0422001B" w:tentative="1">
      <w:start w:val="1"/>
      <w:numFmt w:val="lowerRoman"/>
      <w:lvlText w:val="%3."/>
      <w:lvlJc w:val="right"/>
      <w:pPr>
        <w:ind w:left="3435" w:hanging="180"/>
      </w:pPr>
    </w:lvl>
    <w:lvl w:ilvl="3" w:tplc="0422000F">
      <w:start w:val="1"/>
      <w:numFmt w:val="decimal"/>
      <w:lvlText w:val="%4."/>
      <w:lvlJc w:val="left"/>
      <w:pPr>
        <w:ind w:left="4155" w:hanging="360"/>
      </w:pPr>
    </w:lvl>
    <w:lvl w:ilvl="4" w:tplc="04220019" w:tentative="1">
      <w:start w:val="1"/>
      <w:numFmt w:val="lowerLetter"/>
      <w:lvlText w:val="%5."/>
      <w:lvlJc w:val="left"/>
      <w:pPr>
        <w:ind w:left="4875" w:hanging="360"/>
      </w:pPr>
    </w:lvl>
    <w:lvl w:ilvl="5" w:tplc="0422001B" w:tentative="1">
      <w:start w:val="1"/>
      <w:numFmt w:val="lowerRoman"/>
      <w:lvlText w:val="%6."/>
      <w:lvlJc w:val="right"/>
      <w:pPr>
        <w:ind w:left="5595" w:hanging="180"/>
      </w:pPr>
    </w:lvl>
    <w:lvl w:ilvl="6" w:tplc="0422000F" w:tentative="1">
      <w:start w:val="1"/>
      <w:numFmt w:val="decimal"/>
      <w:lvlText w:val="%7."/>
      <w:lvlJc w:val="left"/>
      <w:pPr>
        <w:ind w:left="6315" w:hanging="360"/>
      </w:pPr>
    </w:lvl>
    <w:lvl w:ilvl="7" w:tplc="04220019" w:tentative="1">
      <w:start w:val="1"/>
      <w:numFmt w:val="lowerLetter"/>
      <w:lvlText w:val="%8."/>
      <w:lvlJc w:val="left"/>
      <w:pPr>
        <w:ind w:left="7035" w:hanging="360"/>
      </w:pPr>
    </w:lvl>
    <w:lvl w:ilvl="8" w:tplc="0422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6" w15:restartNumberingAfterBreak="0">
    <w:nsid w:val="25E042D2"/>
    <w:multiLevelType w:val="hybridMultilevel"/>
    <w:tmpl w:val="E82209A6"/>
    <w:lvl w:ilvl="0" w:tplc="8106602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B1D3FD8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0F0BB4"/>
    <w:multiLevelType w:val="hybridMultilevel"/>
    <w:tmpl w:val="C1068B24"/>
    <w:lvl w:ilvl="0" w:tplc="5F48A61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D402C"/>
    <w:multiLevelType w:val="hybridMultilevel"/>
    <w:tmpl w:val="A7B2C462"/>
    <w:lvl w:ilvl="0" w:tplc="7E8053C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0275390"/>
    <w:multiLevelType w:val="hybridMultilevel"/>
    <w:tmpl w:val="64D266AE"/>
    <w:lvl w:ilvl="0" w:tplc="888E21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6D525E8"/>
    <w:multiLevelType w:val="hybridMultilevel"/>
    <w:tmpl w:val="6F92CFC8"/>
    <w:lvl w:ilvl="0" w:tplc="C1FA4686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8CD23D3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1479D7"/>
    <w:multiLevelType w:val="hybridMultilevel"/>
    <w:tmpl w:val="C1068B24"/>
    <w:lvl w:ilvl="0" w:tplc="5F48A61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0B2F6C"/>
    <w:multiLevelType w:val="hybridMultilevel"/>
    <w:tmpl w:val="6F92CFC8"/>
    <w:lvl w:ilvl="0" w:tplc="C1FA4686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08563EC"/>
    <w:multiLevelType w:val="hybridMultilevel"/>
    <w:tmpl w:val="06008C28"/>
    <w:lvl w:ilvl="0" w:tplc="3AA8CA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48A1CBE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6"/>
  </w:num>
  <w:num w:numId="3">
    <w:abstractNumId w:val="12"/>
  </w:num>
  <w:num w:numId="4">
    <w:abstractNumId w:val="1"/>
  </w:num>
  <w:num w:numId="5">
    <w:abstractNumId w:val="15"/>
  </w:num>
  <w:num w:numId="6">
    <w:abstractNumId w:val="6"/>
  </w:num>
  <w:num w:numId="7">
    <w:abstractNumId w:val="10"/>
  </w:num>
  <w:num w:numId="8">
    <w:abstractNumId w:val="9"/>
  </w:num>
  <w:num w:numId="9">
    <w:abstractNumId w:val="3"/>
  </w:num>
  <w:num w:numId="10">
    <w:abstractNumId w:val="3"/>
    <w:lvlOverride w:ilvl="0">
      <w:startOverride w:val="1"/>
    </w:lvlOverride>
  </w:num>
  <w:num w:numId="11">
    <w:abstractNumId w:val="2"/>
  </w:num>
  <w:num w:numId="12">
    <w:abstractNumId w:val="5"/>
  </w:num>
  <w:num w:numId="13">
    <w:abstractNumId w:val="11"/>
  </w:num>
  <w:num w:numId="14">
    <w:abstractNumId w:val="14"/>
  </w:num>
  <w:num w:numId="15">
    <w:abstractNumId w:val="0"/>
  </w:num>
  <w:num w:numId="16">
    <w:abstractNumId w:val="8"/>
  </w:num>
  <w:num w:numId="17">
    <w:abstractNumId w:val="1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488"/>
    <w:rsid w:val="000009AF"/>
    <w:rsid w:val="00001270"/>
    <w:rsid w:val="00002C7B"/>
    <w:rsid w:val="00021994"/>
    <w:rsid w:val="00030521"/>
    <w:rsid w:val="00030D16"/>
    <w:rsid w:val="00037056"/>
    <w:rsid w:val="00045253"/>
    <w:rsid w:val="00047B6F"/>
    <w:rsid w:val="00062452"/>
    <w:rsid w:val="00086092"/>
    <w:rsid w:val="00087940"/>
    <w:rsid w:val="00096F16"/>
    <w:rsid w:val="000A00EE"/>
    <w:rsid w:val="000A6ACB"/>
    <w:rsid w:val="000A7610"/>
    <w:rsid w:val="000A7D7F"/>
    <w:rsid w:val="000D4A01"/>
    <w:rsid w:val="000D73E2"/>
    <w:rsid w:val="000D759C"/>
    <w:rsid w:val="000E25C9"/>
    <w:rsid w:val="000F1937"/>
    <w:rsid w:val="00106D9E"/>
    <w:rsid w:val="00113350"/>
    <w:rsid w:val="00130E59"/>
    <w:rsid w:val="00150B41"/>
    <w:rsid w:val="00154F98"/>
    <w:rsid w:val="00155232"/>
    <w:rsid w:val="001609CA"/>
    <w:rsid w:val="00172D89"/>
    <w:rsid w:val="00177D1A"/>
    <w:rsid w:val="00181723"/>
    <w:rsid w:val="00194A43"/>
    <w:rsid w:val="001B72A3"/>
    <w:rsid w:val="001C65FD"/>
    <w:rsid w:val="001E28CE"/>
    <w:rsid w:val="001F3565"/>
    <w:rsid w:val="001F6899"/>
    <w:rsid w:val="001F6B18"/>
    <w:rsid w:val="00200604"/>
    <w:rsid w:val="00215859"/>
    <w:rsid w:val="00220063"/>
    <w:rsid w:val="00224772"/>
    <w:rsid w:val="00232C1E"/>
    <w:rsid w:val="00236580"/>
    <w:rsid w:val="00240476"/>
    <w:rsid w:val="00246A0E"/>
    <w:rsid w:val="00253202"/>
    <w:rsid w:val="00261DA4"/>
    <w:rsid w:val="00264AFE"/>
    <w:rsid w:val="002851EF"/>
    <w:rsid w:val="002B451D"/>
    <w:rsid w:val="002C05D8"/>
    <w:rsid w:val="002C28DD"/>
    <w:rsid w:val="002C2E79"/>
    <w:rsid w:val="002E1B80"/>
    <w:rsid w:val="003057F1"/>
    <w:rsid w:val="003062A4"/>
    <w:rsid w:val="00311122"/>
    <w:rsid w:val="0031459C"/>
    <w:rsid w:val="00335049"/>
    <w:rsid w:val="00337F72"/>
    <w:rsid w:val="00353EAA"/>
    <w:rsid w:val="0036221F"/>
    <w:rsid w:val="003642EB"/>
    <w:rsid w:val="003708FC"/>
    <w:rsid w:val="00370C02"/>
    <w:rsid w:val="003748A4"/>
    <w:rsid w:val="00385948"/>
    <w:rsid w:val="00386EEE"/>
    <w:rsid w:val="003960D7"/>
    <w:rsid w:val="003A2372"/>
    <w:rsid w:val="003A756C"/>
    <w:rsid w:val="003B24FC"/>
    <w:rsid w:val="003B2B78"/>
    <w:rsid w:val="003C3474"/>
    <w:rsid w:val="003C5205"/>
    <w:rsid w:val="003D265C"/>
    <w:rsid w:val="003D3798"/>
    <w:rsid w:val="003D6FE2"/>
    <w:rsid w:val="003E31E7"/>
    <w:rsid w:val="003E5CB7"/>
    <w:rsid w:val="003F298D"/>
    <w:rsid w:val="003F3BF9"/>
    <w:rsid w:val="00403C25"/>
    <w:rsid w:val="0041378E"/>
    <w:rsid w:val="004206CD"/>
    <w:rsid w:val="00440E39"/>
    <w:rsid w:val="00444CBA"/>
    <w:rsid w:val="00445937"/>
    <w:rsid w:val="004762A2"/>
    <w:rsid w:val="0048137D"/>
    <w:rsid w:val="004818F1"/>
    <w:rsid w:val="004852F0"/>
    <w:rsid w:val="004922D4"/>
    <w:rsid w:val="0049274C"/>
    <w:rsid w:val="00495A5D"/>
    <w:rsid w:val="004A4968"/>
    <w:rsid w:val="004B4986"/>
    <w:rsid w:val="004D1092"/>
    <w:rsid w:val="004E303E"/>
    <w:rsid w:val="004F56C5"/>
    <w:rsid w:val="00517E81"/>
    <w:rsid w:val="005204C0"/>
    <w:rsid w:val="00525034"/>
    <w:rsid w:val="0054098D"/>
    <w:rsid w:val="00542EB1"/>
    <w:rsid w:val="0055000F"/>
    <w:rsid w:val="0059106C"/>
    <w:rsid w:val="005A2825"/>
    <w:rsid w:val="005A3536"/>
    <w:rsid w:val="005A6820"/>
    <w:rsid w:val="005C2962"/>
    <w:rsid w:val="005C3001"/>
    <w:rsid w:val="005D3D67"/>
    <w:rsid w:val="005D3E3D"/>
    <w:rsid w:val="005E0DFF"/>
    <w:rsid w:val="005E4D46"/>
    <w:rsid w:val="005E667F"/>
    <w:rsid w:val="005E70EC"/>
    <w:rsid w:val="00604B8B"/>
    <w:rsid w:val="00635BF0"/>
    <w:rsid w:val="00635C5F"/>
    <w:rsid w:val="00640DFE"/>
    <w:rsid w:val="006446A3"/>
    <w:rsid w:val="00654DD9"/>
    <w:rsid w:val="00660F9B"/>
    <w:rsid w:val="00664547"/>
    <w:rsid w:val="0068568A"/>
    <w:rsid w:val="0069069C"/>
    <w:rsid w:val="0069251D"/>
    <w:rsid w:val="00696ECE"/>
    <w:rsid w:val="00697482"/>
    <w:rsid w:val="006A06D6"/>
    <w:rsid w:val="006A534F"/>
    <w:rsid w:val="006C5254"/>
    <w:rsid w:val="006C556C"/>
    <w:rsid w:val="006C6592"/>
    <w:rsid w:val="006D5B7D"/>
    <w:rsid w:val="006D7AB2"/>
    <w:rsid w:val="006E1ADB"/>
    <w:rsid w:val="006E5E32"/>
    <w:rsid w:val="006F5F9B"/>
    <w:rsid w:val="0070400F"/>
    <w:rsid w:val="007050FB"/>
    <w:rsid w:val="007146B4"/>
    <w:rsid w:val="00717ED2"/>
    <w:rsid w:val="007254C7"/>
    <w:rsid w:val="00726454"/>
    <w:rsid w:val="007337E2"/>
    <w:rsid w:val="00743D21"/>
    <w:rsid w:val="00746153"/>
    <w:rsid w:val="00747702"/>
    <w:rsid w:val="00774775"/>
    <w:rsid w:val="00775FF3"/>
    <w:rsid w:val="00776AD6"/>
    <w:rsid w:val="007814DF"/>
    <w:rsid w:val="00784088"/>
    <w:rsid w:val="0078706D"/>
    <w:rsid w:val="00791DB4"/>
    <w:rsid w:val="007A6CEF"/>
    <w:rsid w:val="007B227F"/>
    <w:rsid w:val="007B75F1"/>
    <w:rsid w:val="007B7A21"/>
    <w:rsid w:val="007D733A"/>
    <w:rsid w:val="007E26CA"/>
    <w:rsid w:val="007E5F32"/>
    <w:rsid w:val="007F582A"/>
    <w:rsid w:val="00803F77"/>
    <w:rsid w:val="0081233B"/>
    <w:rsid w:val="0081736B"/>
    <w:rsid w:val="008264D5"/>
    <w:rsid w:val="00841659"/>
    <w:rsid w:val="00847F50"/>
    <w:rsid w:val="0085471E"/>
    <w:rsid w:val="00871488"/>
    <w:rsid w:val="0087639A"/>
    <w:rsid w:val="00880B68"/>
    <w:rsid w:val="0088376B"/>
    <w:rsid w:val="008A37A1"/>
    <w:rsid w:val="008A6686"/>
    <w:rsid w:val="008B30F2"/>
    <w:rsid w:val="008C3535"/>
    <w:rsid w:val="008C4841"/>
    <w:rsid w:val="008C4CEB"/>
    <w:rsid w:val="008C7F14"/>
    <w:rsid w:val="008F1A30"/>
    <w:rsid w:val="008F7EA1"/>
    <w:rsid w:val="009013EB"/>
    <w:rsid w:val="009038C0"/>
    <w:rsid w:val="00920881"/>
    <w:rsid w:val="00921C1A"/>
    <w:rsid w:val="00926B54"/>
    <w:rsid w:val="00930153"/>
    <w:rsid w:val="00935C4F"/>
    <w:rsid w:val="009400CF"/>
    <w:rsid w:val="00940C23"/>
    <w:rsid w:val="00947F56"/>
    <w:rsid w:val="009604A4"/>
    <w:rsid w:val="00965DE4"/>
    <w:rsid w:val="0097451C"/>
    <w:rsid w:val="00976CC9"/>
    <w:rsid w:val="00987BAA"/>
    <w:rsid w:val="00990435"/>
    <w:rsid w:val="009911BC"/>
    <w:rsid w:val="009A3B4B"/>
    <w:rsid w:val="009A6FC3"/>
    <w:rsid w:val="009B219A"/>
    <w:rsid w:val="009B6395"/>
    <w:rsid w:val="009C4B07"/>
    <w:rsid w:val="009C545D"/>
    <w:rsid w:val="009D2241"/>
    <w:rsid w:val="009E3B5E"/>
    <w:rsid w:val="009E52DF"/>
    <w:rsid w:val="009E63E6"/>
    <w:rsid w:val="00A04A96"/>
    <w:rsid w:val="00A05A21"/>
    <w:rsid w:val="00A06C60"/>
    <w:rsid w:val="00A12333"/>
    <w:rsid w:val="00A17B9F"/>
    <w:rsid w:val="00A22B97"/>
    <w:rsid w:val="00A26CB8"/>
    <w:rsid w:val="00A3158F"/>
    <w:rsid w:val="00A3571E"/>
    <w:rsid w:val="00A64A79"/>
    <w:rsid w:val="00A7220B"/>
    <w:rsid w:val="00A92BDD"/>
    <w:rsid w:val="00A93C35"/>
    <w:rsid w:val="00AA4D65"/>
    <w:rsid w:val="00AC29D5"/>
    <w:rsid w:val="00AD2268"/>
    <w:rsid w:val="00AE410C"/>
    <w:rsid w:val="00B01F03"/>
    <w:rsid w:val="00B07F12"/>
    <w:rsid w:val="00B10CC9"/>
    <w:rsid w:val="00B137FE"/>
    <w:rsid w:val="00B14C70"/>
    <w:rsid w:val="00B16BF3"/>
    <w:rsid w:val="00B20F2F"/>
    <w:rsid w:val="00B3799A"/>
    <w:rsid w:val="00B438C7"/>
    <w:rsid w:val="00B470F7"/>
    <w:rsid w:val="00B51552"/>
    <w:rsid w:val="00B61B3D"/>
    <w:rsid w:val="00B6274D"/>
    <w:rsid w:val="00B62ECA"/>
    <w:rsid w:val="00B7409D"/>
    <w:rsid w:val="00BA6D8F"/>
    <w:rsid w:val="00BB31A8"/>
    <w:rsid w:val="00BC2EB1"/>
    <w:rsid w:val="00BC54D6"/>
    <w:rsid w:val="00BD319E"/>
    <w:rsid w:val="00BE2429"/>
    <w:rsid w:val="00BE7F68"/>
    <w:rsid w:val="00BF40E9"/>
    <w:rsid w:val="00BF4C1E"/>
    <w:rsid w:val="00C03CD2"/>
    <w:rsid w:val="00C045FA"/>
    <w:rsid w:val="00C06388"/>
    <w:rsid w:val="00C22D14"/>
    <w:rsid w:val="00C233B1"/>
    <w:rsid w:val="00C2487C"/>
    <w:rsid w:val="00C253F5"/>
    <w:rsid w:val="00C3099F"/>
    <w:rsid w:val="00C3414C"/>
    <w:rsid w:val="00C3552D"/>
    <w:rsid w:val="00C420E6"/>
    <w:rsid w:val="00C44EBA"/>
    <w:rsid w:val="00C50370"/>
    <w:rsid w:val="00C7257A"/>
    <w:rsid w:val="00C73991"/>
    <w:rsid w:val="00C7763E"/>
    <w:rsid w:val="00C879DE"/>
    <w:rsid w:val="00CB5432"/>
    <w:rsid w:val="00CC1625"/>
    <w:rsid w:val="00CD04F8"/>
    <w:rsid w:val="00CD41B4"/>
    <w:rsid w:val="00CE1AB4"/>
    <w:rsid w:val="00CE6DC1"/>
    <w:rsid w:val="00D035CC"/>
    <w:rsid w:val="00D07F36"/>
    <w:rsid w:val="00D109D3"/>
    <w:rsid w:val="00D1470E"/>
    <w:rsid w:val="00D17A13"/>
    <w:rsid w:val="00D3646B"/>
    <w:rsid w:val="00D37ACB"/>
    <w:rsid w:val="00D45BA3"/>
    <w:rsid w:val="00D47BA0"/>
    <w:rsid w:val="00D50EEE"/>
    <w:rsid w:val="00D53A4B"/>
    <w:rsid w:val="00D6038C"/>
    <w:rsid w:val="00D70679"/>
    <w:rsid w:val="00D85F11"/>
    <w:rsid w:val="00DA1160"/>
    <w:rsid w:val="00DA612E"/>
    <w:rsid w:val="00DA6D7D"/>
    <w:rsid w:val="00DA6DFB"/>
    <w:rsid w:val="00DA7D41"/>
    <w:rsid w:val="00DB2D69"/>
    <w:rsid w:val="00DB58B2"/>
    <w:rsid w:val="00DD5B09"/>
    <w:rsid w:val="00DE5E9B"/>
    <w:rsid w:val="00E04AD4"/>
    <w:rsid w:val="00E109DC"/>
    <w:rsid w:val="00E2119A"/>
    <w:rsid w:val="00E3011E"/>
    <w:rsid w:val="00E419CD"/>
    <w:rsid w:val="00E47C5C"/>
    <w:rsid w:val="00E523F0"/>
    <w:rsid w:val="00E52C52"/>
    <w:rsid w:val="00E65750"/>
    <w:rsid w:val="00E80891"/>
    <w:rsid w:val="00E80DBF"/>
    <w:rsid w:val="00E83F5D"/>
    <w:rsid w:val="00E931EF"/>
    <w:rsid w:val="00EA2348"/>
    <w:rsid w:val="00EA5270"/>
    <w:rsid w:val="00EE189E"/>
    <w:rsid w:val="00EF0A1E"/>
    <w:rsid w:val="00F02F53"/>
    <w:rsid w:val="00F1256B"/>
    <w:rsid w:val="00F12B52"/>
    <w:rsid w:val="00F13F92"/>
    <w:rsid w:val="00F31821"/>
    <w:rsid w:val="00F47BCC"/>
    <w:rsid w:val="00F615FD"/>
    <w:rsid w:val="00F64C8D"/>
    <w:rsid w:val="00F7311D"/>
    <w:rsid w:val="00F77895"/>
    <w:rsid w:val="00F86659"/>
    <w:rsid w:val="00FA7747"/>
    <w:rsid w:val="00FB6432"/>
    <w:rsid w:val="00FB74CC"/>
    <w:rsid w:val="00FB7B75"/>
    <w:rsid w:val="00FD3938"/>
    <w:rsid w:val="00FE363C"/>
    <w:rsid w:val="00FE4B67"/>
    <w:rsid w:val="00FE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A61C77"/>
  <w15:docId w15:val="{3D30041A-74DC-487A-AB83-3757D1477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488"/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3052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03052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30521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30521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30521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030521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030521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030521"/>
    <w:pPr>
      <w:keepNext/>
      <w:keepLines/>
      <w:spacing w:before="20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30521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3052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3052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030521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030521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030521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locked/>
    <w:rsid w:val="00030521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locked/>
    <w:rsid w:val="00030521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locked/>
    <w:rsid w:val="00030521"/>
    <w:rPr>
      <w:rFonts w:ascii="Cambria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030521"/>
    <w:rPr>
      <w:rFonts w:ascii="Cambria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030521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030521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99"/>
    <w:locked/>
    <w:rsid w:val="00030521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30521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99"/>
    <w:locked/>
    <w:rsid w:val="00030521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30521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030521"/>
    <w:rPr>
      <w:rFonts w:cs="Times New Roman"/>
      <w:i/>
      <w:iCs/>
    </w:rPr>
  </w:style>
  <w:style w:type="paragraph" w:styleId="aa">
    <w:name w:val="No Spacing"/>
    <w:link w:val="ab"/>
    <w:uiPriority w:val="1"/>
    <w:qFormat/>
    <w:rsid w:val="00030521"/>
    <w:pPr>
      <w:ind w:firstLine="709"/>
      <w:jc w:val="both"/>
    </w:pPr>
    <w:rPr>
      <w:sz w:val="22"/>
      <w:szCs w:val="22"/>
      <w:lang w:val="en-US" w:eastAsia="en-US"/>
    </w:rPr>
  </w:style>
  <w:style w:type="paragraph" w:styleId="ac">
    <w:name w:val="List Paragraph"/>
    <w:aliases w:val="Подглава"/>
    <w:basedOn w:val="a"/>
    <w:link w:val="ad"/>
    <w:uiPriority w:val="34"/>
    <w:qFormat/>
    <w:rsid w:val="00030521"/>
    <w:pPr>
      <w:ind w:left="720"/>
      <w:contextualSpacing/>
    </w:pPr>
  </w:style>
  <w:style w:type="character" w:customStyle="1" w:styleId="ad">
    <w:name w:val="Абзац списку Знак"/>
    <w:aliases w:val="Подглава Знак"/>
    <w:basedOn w:val="a0"/>
    <w:link w:val="ac"/>
    <w:uiPriority w:val="34"/>
    <w:locked/>
    <w:rsid w:val="00030521"/>
    <w:rPr>
      <w:rFonts w:cs="Times New Roman"/>
    </w:rPr>
  </w:style>
  <w:style w:type="paragraph" w:styleId="ae">
    <w:name w:val="Quote"/>
    <w:basedOn w:val="a"/>
    <w:next w:val="a"/>
    <w:link w:val="af"/>
    <w:uiPriority w:val="99"/>
    <w:qFormat/>
    <w:rsid w:val="00030521"/>
    <w:rPr>
      <w:i/>
      <w:iCs/>
      <w:color w:val="000000"/>
    </w:rPr>
  </w:style>
  <w:style w:type="character" w:customStyle="1" w:styleId="af">
    <w:name w:val="Цитата Знак"/>
    <w:basedOn w:val="a0"/>
    <w:link w:val="ae"/>
    <w:uiPriority w:val="99"/>
    <w:locked/>
    <w:rsid w:val="00030521"/>
    <w:rPr>
      <w:rFonts w:cs="Times New Roman"/>
      <w:i/>
      <w:iCs/>
      <w:color w:val="000000"/>
    </w:rPr>
  </w:style>
  <w:style w:type="paragraph" w:styleId="af0">
    <w:name w:val="Intense Quote"/>
    <w:basedOn w:val="a"/>
    <w:next w:val="a"/>
    <w:link w:val="af1"/>
    <w:uiPriority w:val="99"/>
    <w:qFormat/>
    <w:rsid w:val="0003052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1">
    <w:name w:val="Насичена цитата Знак"/>
    <w:basedOn w:val="a0"/>
    <w:link w:val="af0"/>
    <w:uiPriority w:val="99"/>
    <w:locked/>
    <w:rsid w:val="00030521"/>
    <w:rPr>
      <w:rFonts w:cs="Times New Roman"/>
      <w:b/>
      <w:bCs/>
      <w:i/>
      <w:iCs/>
      <w:color w:val="4F81BD"/>
    </w:rPr>
  </w:style>
  <w:style w:type="character" w:styleId="af2">
    <w:name w:val="Subtle Emphasis"/>
    <w:basedOn w:val="a0"/>
    <w:uiPriority w:val="99"/>
    <w:qFormat/>
    <w:rsid w:val="00030521"/>
    <w:rPr>
      <w:rFonts w:cs="Times New Roman"/>
      <w:i/>
      <w:iCs/>
      <w:color w:val="808080"/>
    </w:rPr>
  </w:style>
  <w:style w:type="character" w:styleId="af3">
    <w:name w:val="Intense Emphasis"/>
    <w:basedOn w:val="a0"/>
    <w:uiPriority w:val="99"/>
    <w:qFormat/>
    <w:rsid w:val="00030521"/>
    <w:rPr>
      <w:rFonts w:cs="Times New Roman"/>
      <w:b/>
      <w:bCs/>
      <w:i/>
      <w:iCs/>
      <w:color w:val="4F81BD"/>
    </w:rPr>
  </w:style>
  <w:style w:type="character" w:styleId="af4">
    <w:name w:val="Subtle Reference"/>
    <w:basedOn w:val="a0"/>
    <w:uiPriority w:val="99"/>
    <w:qFormat/>
    <w:rsid w:val="00030521"/>
    <w:rPr>
      <w:rFonts w:cs="Times New Roman"/>
      <w:smallCaps/>
      <w:color w:val="C0504D"/>
      <w:u w:val="single"/>
    </w:rPr>
  </w:style>
  <w:style w:type="character" w:styleId="af5">
    <w:name w:val="Intense Reference"/>
    <w:basedOn w:val="a0"/>
    <w:uiPriority w:val="99"/>
    <w:qFormat/>
    <w:rsid w:val="00030521"/>
    <w:rPr>
      <w:rFonts w:cs="Times New Roman"/>
      <w:b/>
      <w:bCs/>
      <w:smallCaps/>
      <w:color w:val="C0504D"/>
      <w:spacing w:val="5"/>
      <w:u w:val="single"/>
    </w:rPr>
  </w:style>
  <w:style w:type="character" w:styleId="af6">
    <w:name w:val="Book Title"/>
    <w:basedOn w:val="a0"/>
    <w:uiPriority w:val="99"/>
    <w:qFormat/>
    <w:rsid w:val="00030521"/>
    <w:rPr>
      <w:rFonts w:cs="Times New Roman"/>
      <w:b/>
      <w:bCs/>
      <w:smallCaps/>
      <w:spacing w:val="5"/>
    </w:rPr>
  </w:style>
  <w:style w:type="paragraph" w:styleId="af7">
    <w:name w:val="TOC Heading"/>
    <w:basedOn w:val="1"/>
    <w:next w:val="a"/>
    <w:uiPriority w:val="99"/>
    <w:qFormat/>
    <w:rsid w:val="00030521"/>
    <w:pPr>
      <w:outlineLvl w:val="9"/>
    </w:p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uiPriority w:val="99"/>
    <w:locked/>
    <w:rsid w:val="00871488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uiPriority w:val="99"/>
    <w:rsid w:val="00871488"/>
    <w:pPr>
      <w:tabs>
        <w:tab w:val="left" w:pos="9540"/>
      </w:tabs>
      <w:ind w:firstLine="709"/>
      <w:jc w:val="both"/>
    </w:pPr>
    <w:rPr>
      <w:rFonts w:ascii="Calibri" w:hAnsi="Calibri"/>
      <w:bCs/>
      <w:sz w:val="22"/>
      <w:szCs w:val="22"/>
      <w:lang w:val="en-US"/>
    </w:rPr>
  </w:style>
  <w:style w:type="paragraph" w:styleId="af8">
    <w:name w:val="Body Text"/>
    <w:basedOn w:val="a"/>
    <w:link w:val="af9"/>
    <w:uiPriority w:val="99"/>
    <w:rsid w:val="00871488"/>
    <w:pPr>
      <w:spacing w:after="120"/>
    </w:pPr>
    <w:rPr>
      <w:sz w:val="24"/>
      <w:szCs w:val="24"/>
      <w:lang w:val="ru-RU" w:eastAsia="ru-RU"/>
    </w:rPr>
  </w:style>
  <w:style w:type="character" w:customStyle="1" w:styleId="af9">
    <w:name w:val="Основний текст Знак"/>
    <w:basedOn w:val="a0"/>
    <w:link w:val="af8"/>
    <w:uiPriority w:val="99"/>
    <w:locked/>
    <w:rsid w:val="00871488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a">
    <w:name w:val="header"/>
    <w:basedOn w:val="a"/>
    <w:link w:val="afb"/>
    <w:uiPriority w:val="99"/>
    <w:rsid w:val="00871488"/>
    <w:pPr>
      <w:tabs>
        <w:tab w:val="center" w:pos="4819"/>
        <w:tab w:val="right" w:pos="9639"/>
      </w:tabs>
    </w:pPr>
  </w:style>
  <w:style w:type="character" w:customStyle="1" w:styleId="afb">
    <w:name w:val="Верхній колонтитул Знак"/>
    <w:basedOn w:val="a0"/>
    <w:link w:val="afa"/>
    <w:uiPriority w:val="99"/>
    <w:locked/>
    <w:rsid w:val="00871488"/>
    <w:rPr>
      <w:rFonts w:ascii="Times New Roman" w:eastAsia="Times New Roman" w:hAnsi="Times New Roman" w:cs="Times New Roman"/>
      <w:sz w:val="28"/>
      <w:szCs w:val="28"/>
      <w:lang w:val="uk-UA" w:bidi="ar-SA"/>
    </w:rPr>
  </w:style>
  <w:style w:type="paragraph" w:styleId="afc">
    <w:name w:val="Normal (Web)"/>
    <w:basedOn w:val="a"/>
    <w:uiPriority w:val="99"/>
    <w:rsid w:val="00871488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71488"/>
    <w:rPr>
      <w:rFonts w:ascii="Times New Roman" w:hAnsi="Times New Roman" w:cs="Times New Roman"/>
      <w:sz w:val="26"/>
      <w:szCs w:val="26"/>
    </w:rPr>
  </w:style>
  <w:style w:type="character" w:customStyle="1" w:styleId="afd">
    <w:name w:val="Основной текст_"/>
    <w:link w:val="11"/>
    <w:locked/>
    <w:rsid w:val="00871488"/>
    <w:rPr>
      <w:shd w:val="clear" w:color="auto" w:fill="FFFFFF"/>
    </w:rPr>
  </w:style>
  <w:style w:type="paragraph" w:customStyle="1" w:styleId="11">
    <w:name w:val="Основной текст1"/>
    <w:basedOn w:val="a"/>
    <w:link w:val="afd"/>
    <w:rsid w:val="00871488"/>
    <w:pPr>
      <w:widowControl w:val="0"/>
      <w:shd w:val="clear" w:color="auto" w:fill="FFFFFF"/>
      <w:spacing w:before="1020" w:after="300" w:line="328" w:lineRule="exact"/>
      <w:jc w:val="both"/>
    </w:pPr>
    <w:rPr>
      <w:rFonts w:ascii="Calibri" w:hAnsi="Calibri"/>
      <w:sz w:val="20"/>
      <w:szCs w:val="20"/>
    </w:rPr>
  </w:style>
  <w:style w:type="character" w:customStyle="1" w:styleId="afe">
    <w:name w:val="Основний текст_"/>
    <w:link w:val="21"/>
    <w:uiPriority w:val="99"/>
    <w:locked/>
    <w:rsid w:val="00871488"/>
    <w:rPr>
      <w:shd w:val="clear" w:color="auto" w:fill="FFFFFF"/>
    </w:rPr>
  </w:style>
  <w:style w:type="paragraph" w:customStyle="1" w:styleId="21">
    <w:name w:val="Основний текст2"/>
    <w:basedOn w:val="a"/>
    <w:link w:val="afe"/>
    <w:uiPriority w:val="99"/>
    <w:rsid w:val="00871488"/>
    <w:pPr>
      <w:widowControl w:val="0"/>
      <w:shd w:val="clear" w:color="auto" w:fill="FFFFFF"/>
      <w:spacing w:before="1020" w:after="480" w:line="240" w:lineRule="atLeast"/>
      <w:jc w:val="both"/>
    </w:pPr>
    <w:rPr>
      <w:rFonts w:ascii="Calibri" w:hAnsi="Calibri"/>
      <w:sz w:val="20"/>
      <w:szCs w:val="20"/>
    </w:rPr>
  </w:style>
  <w:style w:type="character" w:customStyle="1" w:styleId="ab">
    <w:name w:val="Без інтервалів Знак"/>
    <w:basedOn w:val="a0"/>
    <w:link w:val="aa"/>
    <w:uiPriority w:val="1"/>
    <w:locked/>
    <w:rsid w:val="00871488"/>
    <w:rPr>
      <w:sz w:val="22"/>
      <w:szCs w:val="22"/>
      <w:lang w:val="en-US" w:eastAsia="en-US" w:bidi="ar-SA"/>
    </w:rPr>
  </w:style>
  <w:style w:type="character" w:customStyle="1" w:styleId="22">
    <w:name w:val="Основной текст (2)_"/>
    <w:basedOn w:val="a0"/>
    <w:link w:val="23"/>
    <w:uiPriority w:val="99"/>
    <w:locked/>
    <w:rsid w:val="00871488"/>
    <w:rPr>
      <w:rFonts w:eastAsia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871488"/>
    <w:pPr>
      <w:widowControl w:val="0"/>
      <w:shd w:val="clear" w:color="auto" w:fill="FFFFFF"/>
      <w:spacing w:before="300" w:line="322" w:lineRule="exact"/>
      <w:jc w:val="both"/>
    </w:pPr>
    <w:rPr>
      <w:rFonts w:ascii="Calibri" w:eastAsia="Times New Roman" w:hAnsi="Calibri"/>
      <w:lang w:val="en-US"/>
    </w:rPr>
  </w:style>
  <w:style w:type="character" w:customStyle="1" w:styleId="41">
    <w:name w:val="Основний текст (4)_"/>
    <w:link w:val="42"/>
    <w:uiPriority w:val="99"/>
    <w:locked/>
    <w:rsid w:val="00A12333"/>
    <w:rPr>
      <w:spacing w:val="10"/>
      <w:sz w:val="23"/>
      <w:shd w:val="clear" w:color="auto" w:fill="FFFFFF"/>
    </w:rPr>
  </w:style>
  <w:style w:type="paragraph" w:customStyle="1" w:styleId="42">
    <w:name w:val="Основний текст (4)"/>
    <w:basedOn w:val="a"/>
    <w:link w:val="41"/>
    <w:uiPriority w:val="99"/>
    <w:rsid w:val="00A12333"/>
    <w:pPr>
      <w:widowControl w:val="0"/>
      <w:shd w:val="clear" w:color="auto" w:fill="FFFFFF"/>
      <w:spacing w:before="360" w:after="240" w:line="293" w:lineRule="exact"/>
      <w:ind w:firstLine="709"/>
      <w:jc w:val="both"/>
    </w:pPr>
    <w:rPr>
      <w:rFonts w:ascii="Calibri" w:hAnsi="Calibri"/>
      <w:spacing w:val="10"/>
      <w:sz w:val="23"/>
      <w:szCs w:val="20"/>
    </w:rPr>
  </w:style>
  <w:style w:type="character" w:customStyle="1" w:styleId="312pt">
    <w:name w:val="Основний текст (3) + 12 pt"/>
    <w:uiPriority w:val="99"/>
    <w:rsid w:val="0069069C"/>
    <w:rPr>
      <w:rFonts w:ascii="Times New Roman" w:hAnsi="Times New Roman"/>
      <w:b/>
      <w:color w:val="000000"/>
      <w:spacing w:val="0"/>
      <w:w w:val="100"/>
      <w:position w:val="0"/>
      <w:sz w:val="24"/>
      <w:shd w:val="clear" w:color="auto" w:fill="FFFFFF"/>
      <w:lang w:val="uk-UA" w:eastAsia="uk-UA"/>
    </w:rPr>
  </w:style>
  <w:style w:type="character" w:customStyle="1" w:styleId="Bodytext2">
    <w:name w:val="Body text (2)_"/>
    <w:basedOn w:val="a0"/>
    <w:uiPriority w:val="99"/>
    <w:rsid w:val="00200604"/>
    <w:rPr>
      <w:rFonts w:ascii="Times New Roman" w:hAnsi="Times New Roman" w:cs="Times New Roman"/>
      <w:sz w:val="26"/>
      <w:szCs w:val="26"/>
      <w:u w:val="none"/>
    </w:rPr>
  </w:style>
  <w:style w:type="character" w:customStyle="1" w:styleId="Bodytext20">
    <w:name w:val="Body text (2)"/>
    <w:basedOn w:val="Bodytext2"/>
    <w:uiPriority w:val="99"/>
    <w:rsid w:val="0020060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character" w:customStyle="1" w:styleId="51">
    <w:name w:val="Основной текст (5)_"/>
    <w:basedOn w:val="a0"/>
    <w:link w:val="52"/>
    <w:uiPriority w:val="99"/>
    <w:locked/>
    <w:rsid w:val="008C3535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8C3535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lang w:val="en-US"/>
    </w:rPr>
  </w:style>
  <w:style w:type="paragraph" w:styleId="aff">
    <w:name w:val="Balloon Text"/>
    <w:basedOn w:val="a"/>
    <w:link w:val="aff0"/>
    <w:uiPriority w:val="99"/>
    <w:semiHidden/>
    <w:rsid w:val="00BD319E"/>
    <w:rPr>
      <w:rFonts w:ascii="Segoe UI" w:hAnsi="Segoe UI" w:cs="Segoe UI"/>
      <w:sz w:val="18"/>
      <w:szCs w:val="18"/>
    </w:rPr>
  </w:style>
  <w:style w:type="character" w:customStyle="1" w:styleId="aff0">
    <w:name w:val="Текст у виносці Знак"/>
    <w:basedOn w:val="a0"/>
    <w:link w:val="aff"/>
    <w:uiPriority w:val="99"/>
    <w:semiHidden/>
    <w:locked/>
    <w:rsid w:val="00BD319E"/>
    <w:rPr>
      <w:rFonts w:ascii="Segoe UI" w:eastAsia="Times New Roman" w:hAnsi="Segoe UI" w:cs="Segoe UI"/>
      <w:sz w:val="18"/>
      <w:szCs w:val="18"/>
      <w:lang w:val="uk-UA" w:bidi="ar-SA"/>
    </w:rPr>
  </w:style>
  <w:style w:type="character" w:customStyle="1" w:styleId="spelle">
    <w:name w:val="spelle"/>
    <w:uiPriority w:val="99"/>
    <w:rsid w:val="005204C0"/>
  </w:style>
  <w:style w:type="paragraph" w:customStyle="1" w:styleId="rvps6">
    <w:name w:val="rvps6"/>
    <w:basedOn w:val="a"/>
    <w:uiPriority w:val="99"/>
    <w:rsid w:val="00CD41B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24">
    <w:name w:val="Стиль2"/>
    <w:basedOn w:val="a"/>
    <w:autoRedefine/>
    <w:qFormat/>
    <w:rsid w:val="00194A43"/>
    <w:pPr>
      <w:ind w:right="4534"/>
      <w:jc w:val="both"/>
    </w:pPr>
    <w:rPr>
      <w:b/>
      <w:sz w:val="24"/>
      <w:szCs w:val="24"/>
    </w:rPr>
  </w:style>
  <w:style w:type="paragraph" w:styleId="aff1">
    <w:name w:val="footer"/>
    <w:basedOn w:val="a"/>
    <w:link w:val="aff2"/>
    <w:uiPriority w:val="99"/>
    <w:semiHidden/>
    <w:unhideWhenUsed/>
    <w:rsid w:val="0087639A"/>
    <w:pPr>
      <w:tabs>
        <w:tab w:val="center" w:pos="4677"/>
        <w:tab w:val="right" w:pos="9355"/>
      </w:tabs>
    </w:pPr>
  </w:style>
  <w:style w:type="character" w:customStyle="1" w:styleId="aff2">
    <w:name w:val="Нижній колонтитул Знак"/>
    <w:basedOn w:val="a0"/>
    <w:link w:val="aff1"/>
    <w:uiPriority w:val="99"/>
    <w:semiHidden/>
    <w:rsid w:val="0087639A"/>
    <w:rPr>
      <w:rFonts w:ascii="Times New Roman" w:hAnsi="Times New Roman"/>
      <w:sz w:val="28"/>
      <w:szCs w:val="28"/>
      <w:lang w:eastAsia="en-US"/>
    </w:rPr>
  </w:style>
  <w:style w:type="paragraph" w:customStyle="1" w:styleId="12">
    <w:name w:val="Стиль1"/>
    <w:basedOn w:val="a"/>
    <w:link w:val="13"/>
    <w:qFormat/>
    <w:rsid w:val="00E04AD4"/>
    <w:pPr>
      <w:ind w:right="6" w:firstLine="708"/>
      <w:jc w:val="both"/>
    </w:pPr>
  </w:style>
  <w:style w:type="character" w:customStyle="1" w:styleId="13">
    <w:name w:val="Стиль1 Знак"/>
    <w:basedOn w:val="a0"/>
    <w:link w:val="12"/>
    <w:rsid w:val="00E04AD4"/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9106</Words>
  <Characters>5191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Наталія Нечипоренко</cp:lastModifiedBy>
  <cp:revision>3</cp:revision>
  <cp:lastPrinted>2020-12-02T08:05:00Z</cp:lastPrinted>
  <dcterms:created xsi:type="dcterms:W3CDTF">2020-12-02T08:05:00Z</dcterms:created>
  <dcterms:modified xsi:type="dcterms:W3CDTF">2020-12-03T15:13:00Z</dcterms:modified>
</cp:coreProperties>
</file>