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11DE" w:rsidRPr="00E411DE" w:rsidRDefault="00E411DE" w:rsidP="00E411DE">
      <w:pPr>
        <w:spacing w:after="200" w:line="276" w:lineRule="auto"/>
        <w:contextualSpacing/>
        <w:jc w:val="both"/>
        <w:rPr>
          <w:rFonts w:ascii="Calibri" w:eastAsia="Calibri" w:hAnsi="Calibri" w:cs="Times New Roman"/>
          <w:sz w:val="28"/>
          <w:szCs w:val="28"/>
        </w:rPr>
      </w:pPr>
    </w:p>
    <w:p w:rsidR="00E411DE" w:rsidRPr="00E411DE" w:rsidRDefault="00E411DE" w:rsidP="00E411DE">
      <w:pPr>
        <w:spacing w:after="200" w:line="276" w:lineRule="auto"/>
        <w:contextualSpacing/>
        <w:jc w:val="both"/>
        <w:rPr>
          <w:rFonts w:ascii="Calibri" w:eastAsia="Calibri" w:hAnsi="Calibri" w:cs="Times New Roman"/>
          <w:sz w:val="28"/>
          <w:szCs w:val="28"/>
          <w:lang w:val="ru-RU"/>
        </w:rPr>
      </w:pPr>
    </w:p>
    <w:p w:rsidR="00E411DE" w:rsidRPr="00E411DE" w:rsidRDefault="00E411DE" w:rsidP="00E411DE">
      <w:pPr>
        <w:spacing w:before="360" w:after="60" w:line="240" w:lineRule="auto"/>
        <w:jc w:val="center"/>
        <w:rPr>
          <w:rFonts w:ascii="AcademyC" w:eastAsia="Times New Roman" w:hAnsi="AcademyC" w:cs="Times New Roman"/>
          <w:b/>
          <w:color w:val="000000"/>
          <w:lang w:eastAsia="ru-RU"/>
        </w:rPr>
      </w:pPr>
      <w:r w:rsidRPr="00E411DE">
        <w:rPr>
          <w:rFonts w:ascii="Calibri" w:eastAsia="Calibri" w:hAnsi="Calibri" w:cs="Times New Roman"/>
          <w:noProof/>
          <w:lang w:eastAsia="uk-UA"/>
        </w:rPr>
        <w:drawing>
          <wp:anchor distT="0" distB="0" distL="114300" distR="114300" simplePos="0" relativeHeight="251659264" behindDoc="0" locked="0" layoutInCell="1" allowOverlap="1" wp14:anchorId="2E46259A" wp14:editId="541D4B74">
            <wp:simplePos x="0" y="0"/>
            <wp:positionH relativeFrom="column">
              <wp:posOffset>2807970</wp:posOffset>
            </wp:positionH>
            <wp:positionV relativeFrom="paragraph">
              <wp:posOffset>-568960</wp:posOffset>
            </wp:positionV>
            <wp:extent cx="504190" cy="647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4190"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11DE">
        <w:rPr>
          <w:rFonts w:ascii="AcademyC" w:eastAsia="Times New Roman" w:hAnsi="AcademyC" w:cs="Times New Roman"/>
          <w:b/>
          <w:color w:val="000000"/>
          <w:lang w:eastAsia="ru-RU"/>
        </w:rPr>
        <w:t>УКРАЇНА</w:t>
      </w:r>
    </w:p>
    <w:p w:rsidR="00E411DE" w:rsidRPr="00E411DE" w:rsidRDefault="00E411DE" w:rsidP="00E411DE">
      <w:pPr>
        <w:spacing w:after="0" w:line="276" w:lineRule="auto"/>
        <w:jc w:val="center"/>
        <w:rPr>
          <w:rFonts w:ascii="AcademyC" w:eastAsia="Times New Roman" w:hAnsi="AcademyC" w:cs="Times New Roman"/>
          <w:b/>
          <w:sz w:val="28"/>
          <w:szCs w:val="28"/>
          <w:lang w:eastAsia="ru-RU"/>
        </w:rPr>
      </w:pPr>
      <w:r w:rsidRPr="00E411DE">
        <w:rPr>
          <w:rFonts w:ascii="AcademyC" w:eastAsia="Times New Roman" w:hAnsi="AcademyC" w:cs="Times New Roman"/>
          <w:b/>
          <w:sz w:val="28"/>
          <w:szCs w:val="28"/>
          <w:lang w:eastAsia="ru-RU"/>
        </w:rPr>
        <w:t>ВИЩА РАДА ПРАВОСУДДЯ</w:t>
      </w:r>
    </w:p>
    <w:p w:rsidR="00E411DE" w:rsidRPr="00E411DE" w:rsidRDefault="00E411DE" w:rsidP="00E411DE">
      <w:pPr>
        <w:spacing w:after="0" w:line="276" w:lineRule="auto"/>
        <w:jc w:val="center"/>
        <w:rPr>
          <w:rFonts w:ascii="AcademyC" w:eastAsia="Times New Roman" w:hAnsi="AcademyC" w:cs="Times New Roman"/>
          <w:b/>
          <w:sz w:val="28"/>
          <w:szCs w:val="28"/>
          <w:lang w:eastAsia="ru-RU"/>
        </w:rPr>
      </w:pPr>
      <w:r w:rsidRPr="00E411DE">
        <w:rPr>
          <w:rFonts w:ascii="AcademyC" w:eastAsia="Times New Roman" w:hAnsi="AcademyC" w:cs="Times New Roman"/>
          <w:b/>
          <w:sz w:val="28"/>
          <w:szCs w:val="28"/>
          <w:lang w:eastAsia="ru-RU"/>
        </w:rPr>
        <w:t>ДРУГА ДИСЦИПЛІНАРНА ПАЛАТА</w:t>
      </w:r>
    </w:p>
    <w:p w:rsidR="00E411DE" w:rsidRPr="00E411DE" w:rsidRDefault="00E411DE" w:rsidP="00E411DE">
      <w:pPr>
        <w:spacing w:after="0" w:line="276" w:lineRule="auto"/>
        <w:jc w:val="center"/>
        <w:rPr>
          <w:rFonts w:ascii="AcademyC" w:eastAsia="Times New Roman" w:hAnsi="AcademyC" w:cs="Times New Roman"/>
          <w:b/>
          <w:sz w:val="28"/>
          <w:szCs w:val="28"/>
          <w:lang w:eastAsia="ru-RU"/>
        </w:rPr>
      </w:pPr>
      <w:r w:rsidRPr="00E411DE">
        <w:rPr>
          <w:rFonts w:ascii="AcademyC" w:eastAsia="Times New Roman" w:hAnsi="AcademyC" w:cs="Times New Roman"/>
          <w:b/>
          <w:sz w:val="28"/>
          <w:szCs w:val="28"/>
          <w:lang w:eastAsia="ru-RU"/>
        </w:rPr>
        <w:t>РІШЕННЯ</w:t>
      </w:r>
    </w:p>
    <w:p w:rsidR="00E411DE" w:rsidRPr="00E411DE" w:rsidRDefault="00E411DE" w:rsidP="00E411DE">
      <w:pPr>
        <w:spacing w:after="0" w:line="240" w:lineRule="auto"/>
        <w:ind w:right="-2"/>
        <w:jc w:val="center"/>
        <w:rPr>
          <w:rFonts w:ascii="Times New Roman" w:eastAsia="Times New Roman" w:hAnsi="Times New Roman" w:cs="Times New Roman"/>
          <w:b/>
          <w:sz w:val="28"/>
          <w:szCs w:val="28"/>
          <w:lang w:eastAsia="ru-RU"/>
        </w:rPr>
      </w:pPr>
    </w:p>
    <w:tbl>
      <w:tblPr>
        <w:tblW w:w="0" w:type="auto"/>
        <w:tblBorders>
          <w:insideH w:val="single" w:sz="4" w:space="0" w:color="auto"/>
        </w:tblBorders>
        <w:tblLook w:val="04A0" w:firstRow="1" w:lastRow="0" w:firstColumn="1" w:lastColumn="0" w:noHBand="0" w:noVBand="1"/>
      </w:tblPr>
      <w:tblGrid>
        <w:gridCol w:w="3341"/>
        <w:gridCol w:w="2984"/>
        <w:gridCol w:w="3173"/>
      </w:tblGrid>
      <w:tr w:rsidR="00E411DE" w:rsidRPr="00E411DE" w:rsidTr="009F5D0B">
        <w:trPr>
          <w:trHeight w:val="192"/>
        </w:trPr>
        <w:tc>
          <w:tcPr>
            <w:tcW w:w="3369" w:type="dxa"/>
          </w:tcPr>
          <w:p w:rsidR="00E411DE" w:rsidRPr="00E411DE" w:rsidRDefault="00E411DE" w:rsidP="00E411DE">
            <w:pPr>
              <w:spacing w:after="0" w:line="240" w:lineRule="auto"/>
              <w:ind w:right="-2"/>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7</w:t>
            </w:r>
            <w:r w:rsidRPr="00E411DE">
              <w:rPr>
                <w:rFonts w:ascii="Times New Roman" w:eastAsia="Times New Roman" w:hAnsi="Times New Roman" w:cs="Times New Roman"/>
                <w:noProof/>
                <w:sz w:val="28"/>
                <w:szCs w:val="28"/>
                <w:lang w:eastAsia="ru-RU"/>
              </w:rPr>
              <w:t xml:space="preserve"> </w:t>
            </w:r>
            <w:r>
              <w:rPr>
                <w:rFonts w:ascii="Times New Roman" w:eastAsia="Times New Roman" w:hAnsi="Times New Roman" w:cs="Times New Roman"/>
                <w:noProof/>
                <w:sz w:val="28"/>
                <w:szCs w:val="28"/>
                <w:lang w:eastAsia="ru-RU"/>
              </w:rPr>
              <w:t>груд</w:t>
            </w:r>
            <w:r w:rsidRPr="00E411DE">
              <w:rPr>
                <w:rFonts w:ascii="Times New Roman" w:eastAsia="Times New Roman" w:hAnsi="Times New Roman" w:cs="Times New Roman"/>
                <w:noProof/>
                <w:sz w:val="28"/>
                <w:szCs w:val="28"/>
                <w:lang w:eastAsia="ru-RU"/>
              </w:rPr>
              <w:t>ня 2020 року</w:t>
            </w:r>
          </w:p>
        </w:tc>
        <w:tc>
          <w:tcPr>
            <w:tcW w:w="3011" w:type="dxa"/>
          </w:tcPr>
          <w:p w:rsidR="00E411DE" w:rsidRPr="00E411DE" w:rsidRDefault="00E411DE" w:rsidP="00E411DE">
            <w:pPr>
              <w:tabs>
                <w:tab w:val="left" w:pos="915"/>
              </w:tabs>
              <w:spacing w:after="0" w:line="240" w:lineRule="auto"/>
              <w:ind w:right="-2"/>
              <w:jc w:val="center"/>
              <w:rPr>
                <w:rFonts w:ascii="Times New Roman" w:eastAsia="Times New Roman" w:hAnsi="Times New Roman" w:cs="Times New Roman"/>
                <w:noProof/>
                <w:sz w:val="28"/>
                <w:szCs w:val="28"/>
                <w:lang w:eastAsia="ru-RU"/>
              </w:rPr>
            </w:pPr>
            <w:r w:rsidRPr="00E411DE">
              <w:rPr>
                <w:rFonts w:ascii="Times New Roman" w:eastAsia="Times New Roman" w:hAnsi="Times New Roman" w:cs="Times New Roman"/>
                <w:sz w:val="28"/>
                <w:szCs w:val="28"/>
                <w:lang w:eastAsia="ru-RU"/>
              </w:rPr>
              <w:t>Київ</w:t>
            </w:r>
          </w:p>
        </w:tc>
        <w:tc>
          <w:tcPr>
            <w:tcW w:w="3190" w:type="dxa"/>
          </w:tcPr>
          <w:p w:rsidR="00E411DE" w:rsidRPr="00E411DE" w:rsidRDefault="00E411DE" w:rsidP="00E411DE">
            <w:pPr>
              <w:spacing w:after="0" w:line="240" w:lineRule="auto"/>
              <w:ind w:right="-2"/>
              <w:jc w:val="right"/>
              <w:rPr>
                <w:rFonts w:ascii="Times New Roman" w:eastAsia="Times New Roman" w:hAnsi="Times New Roman" w:cs="Times New Roman"/>
                <w:noProof/>
                <w:sz w:val="28"/>
                <w:szCs w:val="28"/>
                <w:lang w:eastAsia="ru-RU"/>
              </w:rPr>
            </w:pPr>
            <w:r w:rsidRPr="00E411DE">
              <w:rPr>
                <w:rFonts w:ascii="Times New Roman" w:eastAsia="Times New Roman" w:hAnsi="Times New Roman" w:cs="Times New Roman"/>
                <w:noProof/>
                <w:sz w:val="28"/>
                <w:szCs w:val="28"/>
                <w:lang w:eastAsia="ru-RU"/>
              </w:rPr>
              <w:t xml:space="preserve">№ </w:t>
            </w:r>
            <w:r>
              <w:rPr>
                <w:rFonts w:ascii="Times New Roman" w:eastAsia="Times New Roman" w:hAnsi="Times New Roman" w:cs="Times New Roman"/>
                <w:noProof/>
                <w:sz w:val="28"/>
                <w:szCs w:val="28"/>
                <w:lang w:eastAsia="ru-RU"/>
              </w:rPr>
              <w:t>3393</w:t>
            </w:r>
            <w:r w:rsidRPr="00E411DE">
              <w:rPr>
                <w:rFonts w:ascii="Times New Roman" w:eastAsia="Times New Roman" w:hAnsi="Times New Roman" w:cs="Times New Roman"/>
                <w:noProof/>
                <w:sz w:val="28"/>
                <w:szCs w:val="28"/>
                <w:lang w:eastAsia="ru-RU"/>
              </w:rPr>
              <w:t>/2дп/15-20</w:t>
            </w:r>
          </w:p>
        </w:tc>
      </w:tr>
    </w:tbl>
    <w:p w:rsidR="00E411DE" w:rsidRPr="00E411DE" w:rsidRDefault="00E411DE" w:rsidP="00E411DE">
      <w:pPr>
        <w:tabs>
          <w:tab w:val="left" w:pos="4395"/>
        </w:tabs>
        <w:autoSpaceDN w:val="0"/>
        <w:spacing w:after="0" w:line="240" w:lineRule="auto"/>
        <w:ind w:right="5244"/>
        <w:jc w:val="both"/>
        <w:rPr>
          <w:rFonts w:ascii="Times New Roman" w:eastAsia="Calibri" w:hAnsi="Times New Roman" w:cs="Times New Roman"/>
          <w:b/>
          <w:sz w:val="24"/>
          <w:szCs w:val="24"/>
        </w:rPr>
      </w:pPr>
    </w:p>
    <w:tbl>
      <w:tblPr>
        <w:tblW w:w="0" w:type="auto"/>
        <w:tblLook w:val="04A0" w:firstRow="1" w:lastRow="0" w:firstColumn="1" w:lastColumn="0" w:noHBand="0" w:noVBand="1"/>
      </w:tblPr>
      <w:tblGrid>
        <w:gridCol w:w="4503"/>
        <w:gridCol w:w="4418"/>
      </w:tblGrid>
      <w:tr w:rsidR="00E411DE" w:rsidRPr="002228FE" w:rsidTr="00E411DE">
        <w:tc>
          <w:tcPr>
            <w:tcW w:w="4503" w:type="dxa"/>
            <w:hideMark/>
          </w:tcPr>
          <w:p w:rsidR="00E411DE" w:rsidRPr="002228FE" w:rsidRDefault="00E411DE" w:rsidP="009F5D0B">
            <w:pPr>
              <w:spacing w:after="0" w:line="240" w:lineRule="auto"/>
              <w:jc w:val="both"/>
              <w:rPr>
                <w:rFonts w:ascii="Times New Roman" w:hAnsi="Times New Roman" w:cstheme="minorHAnsi"/>
                <w:b/>
                <w:sz w:val="24"/>
                <w:szCs w:val="24"/>
              </w:rPr>
            </w:pPr>
            <w:r w:rsidRPr="002228FE">
              <w:rPr>
                <w:rFonts w:ascii="Times New Roman" w:hAnsi="Times New Roman" w:cstheme="minorHAnsi"/>
                <w:b/>
                <w:sz w:val="24"/>
                <w:szCs w:val="24"/>
              </w:rPr>
              <w:t xml:space="preserve">Про </w:t>
            </w:r>
            <w:r w:rsidRPr="002228FE">
              <w:rPr>
                <w:rFonts w:ascii="Times New Roman" w:hAnsi="Times New Roman" w:cstheme="minorHAnsi"/>
                <w:b/>
                <w:bCs/>
                <w:sz w:val="24"/>
                <w:szCs w:val="24"/>
              </w:rPr>
              <w:t xml:space="preserve">притягнення </w:t>
            </w:r>
            <w:r w:rsidRPr="002228FE">
              <w:rPr>
                <w:rFonts w:ascii="Times New Roman" w:hAnsi="Times New Roman" w:cstheme="minorHAnsi"/>
                <w:b/>
                <w:sz w:val="24"/>
                <w:szCs w:val="24"/>
              </w:rPr>
              <w:t>судді</w:t>
            </w:r>
            <w:r w:rsidRPr="002228FE">
              <w:rPr>
                <w:rFonts w:ascii="Times New Roman" w:eastAsia="Calibri" w:hAnsi="Times New Roman" w:cs="Times New Roman"/>
                <w:b/>
                <w:sz w:val="24"/>
                <w:szCs w:val="24"/>
              </w:rPr>
              <w:t xml:space="preserve"> Окружного адміністративного суду міста Києва </w:t>
            </w:r>
            <w:proofErr w:type="spellStart"/>
            <w:r w:rsidRPr="002228FE">
              <w:rPr>
                <w:rFonts w:ascii="Times New Roman" w:eastAsia="Calibri" w:hAnsi="Times New Roman" w:cs="Times New Roman"/>
                <w:b/>
                <w:sz w:val="24"/>
                <w:szCs w:val="24"/>
              </w:rPr>
              <w:t>Шрамко</w:t>
            </w:r>
            <w:proofErr w:type="spellEnd"/>
            <w:r w:rsidRPr="002228FE">
              <w:rPr>
                <w:rFonts w:ascii="Times New Roman" w:eastAsia="Calibri" w:hAnsi="Times New Roman" w:cs="Times New Roman"/>
                <w:b/>
                <w:sz w:val="24"/>
                <w:szCs w:val="24"/>
              </w:rPr>
              <w:t xml:space="preserve"> Ю.Т</w:t>
            </w:r>
            <w:r w:rsidRPr="002228FE">
              <w:rPr>
                <w:rFonts w:ascii="Times New Roman" w:hAnsi="Times New Roman" w:cs="Times New Roman"/>
                <w:b/>
                <w:sz w:val="24"/>
                <w:szCs w:val="24"/>
              </w:rPr>
              <w:t xml:space="preserve">. </w:t>
            </w:r>
            <w:r w:rsidRPr="002228FE">
              <w:rPr>
                <w:rFonts w:ascii="Times New Roman" w:hAnsi="Times New Roman" w:cstheme="minorHAnsi"/>
                <w:b/>
                <w:sz w:val="24"/>
                <w:szCs w:val="24"/>
              </w:rPr>
              <w:t>до дисциплінарної відповідальності</w:t>
            </w:r>
          </w:p>
          <w:p w:rsidR="00E411DE" w:rsidRPr="002228FE" w:rsidRDefault="00E411DE" w:rsidP="009F5D0B">
            <w:pPr>
              <w:spacing w:after="0" w:line="240" w:lineRule="auto"/>
              <w:jc w:val="both"/>
              <w:rPr>
                <w:rFonts w:ascii="Times New Roman" w:hAnsi="Times New Roman" w:cstheme="minorHAnsi"/>
                <w:b/>
                <w:sz w:val="6"/>
                <w:szCs w:val="6"/>
              </w:rPr>
            </w:pPr>
          </w:p>
        </w:tc>
        <w:tc>
          <w:tcPr>
            <w:tcW w:w="4418" w:type="dxa"/>
          </w:tcPr>
          <w:p w:rsidR="00E411DE" w:rsidRPr="002228FE" w:rsidRDefault="00E411DE" w:rsidP="009F5D0B">
            <w:pPr>
              <w:spacing w:after="0" w:line="240" w:lineRule="auto"/>
              <w:ind w:left="-288" w:right="-185" w:firstLine="1008"/>
              <w:rPr>
                <w:rFonts w:ascii="Times New Roman" w:hAnsi="Times New Roman"/>
                <w:b/>
                <w:sz w:val="24"/>
                <w:szCs w:val="24"/>
              </w:rPr>
            </w:pPr>
          </w:p>
        </w:tc>
      </w:tr>
    </w:tbl>
    <w:p w:rsidR="00E411DE" w:rsidRPr="00AF1A46" w:rsidRDefault="00E411DE" w:rsidP="00E411DE">
      <w:pPr>
        <w:widowControl w:val="0"/>
        <w:spacing w:after="0" w:line="240" w:lineRule="auto"/>
        <w:ind w:firstLine="709"/>
        <w:jc w:val="both"/>
        <w:rPr>
          <w:rFonts w:ascii="Times New Roman" w:hAnsi="Times New Roman" w:cs="Times New Roman"/>
          <w:sz w:val="28"/>
          <w:szCs w:val="28"/>
        </w:rPr>
      </w:pPr>
    </w:p>
    <w:p w:rsidR="00E411DE" w:rsidRPr="002228FE" w:rsidRDefault="00E411DE" w:rsidP="00E411DE">
      <w:pPr>
        <w:widowControl w:val="0"/>
        <w:spacing w:after="0" w:line="240" w:lineRule="auto"/>
        <w:ind w:firstLine="709"/>
        <w:jc w:val="both"/>
        <w:rPr>
          <w:rFonts w:ascii="Times New Roman" w:hAnsi="Times New Roman" w:cs="Times New Roman"/>
          <w:sz w:val="28"/>
          <w:szCs w:val="28"/>
        </w:rPr>
      </w:pPr>
      <w:r w:rsidRPr="002228FE">
        <w:rPr>
          <w:rFonts w:ascii="Times New Roman" w:hAnsi="Times New Roman" w:cs="Times New Roman"/>
          <w:sz w:val="28"/>
          <w:szCs w:val="28"/>
        </w:rPr>
        <w:t xml:space="preserve">Друга Дисциплінарна палата Вищої ради правосуддя у складі головуючого – </w:t>
      </w:r>
      <w:proofErr w:type="spellStart"/>
      <w:r w:rsidRPr="002228FE">
        <w:rPr>
          <w:rFonts w:ascii="Times New Roman" w:hAnsi="Times New Roman" w:cs="Times New Roman"/>
          <w:sz w:val="28"/>
          <w:szCs w:val="28"/>
        </w:rPr>
        <w:t>Худика</w:t>
      </w:r>
      <w:proofErr w:type="spellEnd"/>
      <w:r w:rsidRPr="002228FE">
        <w:rPr>
          <w:rFonts w:ascii="Times New Roman" w:hAnsi="Times New Roman" w:cs="Times New Roman"/>
          <w:sz w:val="28"/>
          <w:szCs w:val="28"/>
        </w:rPr>
        <w:t xml:space="preserve"> М.П., членів Другої Дисциплінарної палати Вищої ради правосуддя Артеменка І.А., </w:t>
      </w:r>
      <w:proofErr w:type="spellStart"/>
      <w:r w:rsidRPr="002228FE">
        <w:rPr>
          <w:rFonts w:ascii="Times New Roman" w:hAnsi="Times New Roman" w:cs="Times New Roman"/>
          <w:sz w:val="28"/>
          <w:szCs w:val="28"/>
        </w:rPr>
        <w:t>Блажівської</w:t>
      </w:r>
      <w:proofErr w:type="spellEnd"/>
      <w:r w:rsidRPr="002228FE">
        <w:rPr>
          <w:rFonts w:ascii="Times New Roman" w:hAnsi="Times New Roman" w:cs="Times New Roman"/>
          <w:sz w:val="28"/>
          <w:szCs w:val="28"/>
        </w:rPr>
        <w:t xml:space="preserve"> О.Є., заслухавши доповідача – члена </w:t>
      </w:r>
      <w:r w:rsidRPr="002228FE">
        <w:rPr>
          <w:rFonts w:ascii="Times New Roman" w:eastAsia="Calibri" w:hAnsi="Times New Roman" w:cs="Times New Roman"/>
          <w:sz w:val="28"/>
          <w:szCs w:val="28"/>
        </w:rPr>
        <w:t>Другої Дисциплінарної палати Вищої ради правосуддя Грищука В.К.</w:t>
      </w:r>
      <w:r w:rsidRPr="002228FE">
        <w:rPr>
          <w:rFonts w:ascii="Times New Roman" w:hAnsi="Times New Roman" w:cs="Times New Roman"/>
          <w:sz w:val="28"/>
          <w:szCs w:val="28"/>
        </w:rPr>
        <w:t xml:space="preserve">, розглянувши </w:t>
      </w:r>
      <w:r w:rsidRPr="002228FE">
        <w:rPr>
          <w:rFonts w:ascii="Times New Roman" w:hAnsi="Times New Roman" w:cs="Times New Roman"/>
          <w:bCs/>
          <w:sz w:val="28"/>
          <w:szCs w:val="28"/>
        </w:rPr>
        <w:t>дисциплінарну справу, відкриту за</w:t>
      </w:r>
      <w:r w:rsidRPr="002228FE">
        <w:rPr>
          <w:rFonts w:ascii="Times New Roman" w:hAnsi="Times New Roman" w:cs="Times New Roman"/>
          <w:sz w:val="28"/>
          <w:szCs w:val="28"/>
          <w:lang w:eastAsia="ru-RU"/>
        </w:rPr>
        <w:t xml:space="preserve"> </w:t>
      </w:r>
      <w:r w:rsidRPr="002228FE">
        <w:rPr>
          <w:rFonts w:ascii="Times New Roman" w:eastAsia="Calibri" w:hAnsi="Times New Roman" w:cs="Times New Roman"/>
          <w:sz w:val="28"/>
          <w:szCs w:val="28"/>
        </w:rPr>
        <w:t xml:space="preserve">дисциплінарною </w:t>
      </w:r>
      <w:r w:rsidRPr="002228FE">
        <w:rPr>
          <w:rFonts w:ascii="Times New Roman" w:hAnsi="Times New Roman" w:cs="Times New Roman"/>
          <w:sz w:val="28"/>
          <w:szCs w:val="28"/>
          <w:lang w:eastAsia="ru-RU"/>
        </w:rPr>
        <w:t xml:space="preserve">скаргою </w:t>
      </w:r>
      <w:r>
        <w:rPr>
          <w:rFonts w:ascii="Times New Roman" w:hAnsi="Times New Roman" w:cs="Times New Roman"/>
          <w:sz w:val="28"/>
          <w:szCs w:val="28"/>
        </w:rPr>
        <w:t>Т</w:t>
      </w:r>
      <w:r w:rsidRPr="002228FE">
        <w:rPr>
          <w:rFonts w:ascii="Times New Roman" w:hAnsi="Times New Roman" w:cs="Times New Roman"/>
          <w:sz w:val="28"/>
          <w:szCs w:val="28"/>
        </w:rPr>
        <w:t xml:space="preserve">овариства з обмеженою відповідальністю «ФерроМет1» стосовно судді </w:t>
      </w:r>
      <w:r w:rsidRPr="002228FE">
        <w:rPr>
          <w:rFonts w:ascii="Times New Roman" w:eastAsia="Calibri" w:hAnsi="Times New Roman" w:cs="Times New Roman"/>
          <w:sz w:val="28"/>
          <w:szCs w:val="28"/>
        </w:rPr>
        <w:t xml:space="preserve">Окружного адміністративного суду міста Києва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xml:space="preserve"> Юлії Теодорівни</w:t>
      </w:r>
      <w:r w:rsidRPr="002228FE">
        <w:rPr>
          <w:rFonts w:ascii="Times New Roman" w:hAnsi="Times New Roman" w:cs="Times New Roman"/>
          <w:sz w:val="28"/>
          <w:szCs w:val="28"/>
        </w:rPr>
        <w:t>,</w:t>
      </w:r>
    </w:p>
    <w:p w:rsidR="00E411DE" w:rsidRPr="002228FE" w:rsidRDefault="00E411DE" w:rsidP="00E411DE">
      <w:pPr>
        <w:widowControl w:val="0"/>
        <w:spacing w:after="0" w:line="240" w:lineRule="auto"/>
        <w:ind w:firstLine="709"/>
        <w:jc w:val="both"/>
        <w:rPr>
          <w:rFonts w:ascii="Times New Roman" w:hAnsi="Times New Roman" w:cs="Times New Roman"/>
          <w:sz w:val="28"/>
          <w:szCs w:val="28"/>
        </w:rPr>
      </w:pPr>
    </w:p>
    <w:p w:rsidR="00E411DE" w:rsidRPr="002228FE" w:rsidRDefault="00E411DE" w:rsidP="00E411DE">
      <w:pPr>
        <w:spacing w:after="0" w:line="240" w:lineRule="auto"/>
        <w:jc w:val="center"/>
        <w:rPr>
          <w:rFonts w:ascii="Times New Roman" w:eastAsia="Times New Roman" w:hAnsi="Times New Roman" w:cs="Times New Roman"/>
          <w:b/>
          <w:bCs/>
          <w:color w:val="000000"/>
          <w:sz w:val="28"/>
          <w:szCs w:val="28"/>
          <w:lang w:eastAsia="uk-UA"/>
        </w:rPr>
      </w:pPr>
      <w:r w:rsidRPr="002228FE">
        <w:rPr>
          <w:rFonts w:ascii="Times New Roman" w:eastAsia="Times New Roman" w:hAnsi="Times New Roman" w:cs="Times New Roman"/>
          <w:b/>
          <w:bCs/>
          <w:color w:val="000000"/>
          <w:sz w:val="28"/>
          <w:szCs w:val="28"/>
          <w:lang w:eastAsia="uk-UA"/>
        </w:rPr>
        <w:t>встановила:</w:t>
      </w:r>
    </w:p>
    <w:p w:rsidR="00E411DE" w:rsidRPr="002228FE" w:rsidRDefault="00E411DE" w:rsidP="00E411DE">
      <w:pPr>
        <w:spacing w:after="0" w:line="240" w:lineRule="auto"/>
        <w:jc w:val="center"/>
        <w:rPr>
          <w:rFonts w:ascii="Times New Roman" w:eastAsia="Times New Roman" w:hAnsi="Times New Roman" w:cs="Times New Roman"/>
          <w:b/>
          <w:bCs/>
          <w:color w:val="000000"/>
          <w:sz w:val="28"/>
          <w:szCs w:val="28"/>
          <w:lang w:eastAsia="uk-UA"/>
        </w:rPr>
      </w:pPr>
    </w:p>
    <w:p w:rsidR="00E411DE" w:rsidRPr="002228FE" w:rsidRDefault="00E411DE" w:rsidP="00E411DE">
      <w:pPr>
        <w:widowControl w:val="0"/>
        <w:spacing w:after="0" w:line="240" w:lineRule="auto"/>
        <w:contextualSpacing/>
        <w:jc w:val="both"/>
        <w:rPr>
          <w:rFonts w:ascii="Times New Roman" w:hAnsi="Times New Roman" w:cs="Times New Roman"/>
          <w:sz w:val="28"/>
          <w:szCs w:val="28"/>
        </w:rPr>
      </w:pP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xml:space="preserve"> Юлія Теодорівна</w:t>
      </w:r>
      <w:r w:rsidRPr="002228FE">
        <w:rPr>
          <w:rFonts w:ascii="Times New Roman" w:hAnsi="Times New Roman" w:cs="Times New Roman"/>
          <w:sz w:val="28"/>
          <w:szCs w:val="28"/>
        </w:rPr>
        <w:t xml:space="preserve"> Указом Президента України від </w:t>
      </w:r>
      <w:r w:rsidRPr="002228FE">
        <w:rPr>
          <w:rFonts w:ascii="Times New Roman" w:hAnsi="Times New Roman" w:cs="Times New Roman"/>
          <w:bCs/>
          <w:color w:val="000000"/>
          <w:sz w:val="28"/>
          <w:szCs w:val="28"/>
          <w:shd w:val="clear" w:color="auto" w:fill="FFFFFF"/>
        </w:rPr>
        <w:t>10 листопада 2009 року</w:t>
      </w:r>
      <w:r w:rsidRPr="002228FE">
        <w:rPr>
          <w:rFonts w:ascii="Times New Roman" w:hAnsi="Times New Roman" w:cs="Times New Roman"/>
          <w:sz w:val="28"/>
          <w:szCs w:val="28"/>
        </w:rPr>
        <w:t xml:space="preserve"> № </w:t>
      </w:r>
      <w:r w:rsidRPr="002228FE">
        <w:rPr>
          <w:rFonts w:ascii="Times New Roman" w:hAnsi="Times New Roman" w:cs="Times New Roman"/>
          <w:bCs/>
          <w:color w:val="000000"/>
          <w:sz w:val="28"/>
          <w:szCs w:val="28"/>
          <w:shd w:val="clear" w:color="auto" w:fill="FFFFFF"/>
        </w:rPr>
        <w:t>919/2009</w:t>
      </w:r>
      <w:r w:rsidRPr="002228FE">
        <w:rPr>
          <w:rFonts w:ascii="Times New Roman" w:hAnsi="Times New Roman" w:cs="Times New Roman"/>
          <w:sz w:val="28"/>
          <w:szCs w:val="28"/>
        </w:rPr>
        <w:t xml:space="preserve"> призначена на посаду судді </w:t>
      </w:r>
      <w:r w:rsidRPr="002228FE">
        <w:rPr>
          <w:rFonts w:ascii="Times New Roman" w:eastAsia="Calibri" w:hAnsi="Times New Roman" w:cs="Times New Roman"/>
          <w:sz w:val="28"/>
          <w:szCs w:val="28"/>
        </w:rPr>
        <w:t xml:space="preserve">Окружного адміністративного суду міста Києва </w:t>
      </w:r>
      <w:r w:rsidRPr="002228FE">
        <w:rPr>
          <w:rFonts w:ascii="Times New Roman" w:hAnsi="Times New Roman" w:cs="Times New Roman"/>
          <w:sz w:val="28"/>
          <w:szCs w:val="28"/>
        </w:rPr>
        <w:t xml:space="preserve">строком на п’ять років, Указом Президента України від </w:t>
      </w:r>
      <w:r w:rsidRPr="002228FE">
        <w:rPr>
          <w:rFonts w:ascii="Times New Roman" w:hAnsi="Times New Roman"/>
          <w:sz w:val="28"/>
          <w:szCs w:val="28"/>
        </w:rPr>
        <w:t>3 квітня 2017 року № 95/2017</w:t>
      </w:r>
      <w:r w:rsidRPr="002228FE">
        <w:rPr>
          <w:rFonts w:ascii="Times New Roman" w:eastAsia="Times New Roman" w:hAnsi="Times New Roman" w:cs="Times New Roman"/>
          <w:sz w:val="28"/>
          <w:szCs w:val="28"/>
        </w:rPr>
        <w:t xml:space="preserve"> </w:t>
      </w:r>
      <w:r w:rsidRPr="002228FE">
        <w:rPr>
          <w:rFonts w:ascii="Times New Roman" w:hAnsi="Times New Roman" w:cs="Times New Roman"/>
          <w:color w:val="000000"/>
          <w:sz w:val="28"/>
          <w:szCs w:val="28"/>
        </w:rPr>
        <w:t>призначена на посаду судді зазначеного суду</w:t>
      </w:r>
      <w:r w:rsidRPr="002228FE">
        <w:rPr>
          <w:rFonts w:ascii="Times New Roman" w:hAnsi="Times New Roman" w:cs="Times New Roman"/>
          <w:sz w:val="28"/>
          <w:szCs w:val="28"/>
        </w:rPr>
        <w:t xml:space="preserve">. </w:t>
      </w:r>
    </w:p>
    <w:p w:rsidR="00E411DE" w:rsidRPr="002228FE" w:rsidRDefault="00E411DE" w:rsidP="00E411DE">
      <w:pPr>
        <w:spacing w:after="0" w:line="240" w:lineRule="auto"/>
        <w:ind w:firstLine="709"/>
        <w:jc w:val="both"/>
        <w:rPr>
          <w:rFonts w:ascii="Times New Roman" w:eastAsia="Calibri" w:hAnsi="Times New Roman" w:cs="Times New Roman"/>
          <w:kern w:val="1"/>
          <w:sz w:val="28"/>
          <w:szCs w:val="28"/>
        </w:rPr>
      </w:pPr>
      <w:r w:rsidRPr="002228FE">
        <w:rPr>
          <w:rFonts w:ascii="Times New Roman" w:eastAsia="Times New Roman" w:hAnsi="Times New Roman" w:cs="Times New Roman"/>
          <w:sz w:val="28"/>
          <w:szCs w:val="28"/>
        </w:rPr>
        <w:t xml:space="preserve">До </w:t>
      </w:r>
      <w:r w:rsidRPr="002228FE">
        <w:rPr>
          <w:rFonts w:ascii="Times New Roman" w:eastAsia="Calibri" w:hAnsi="Times New Roman" w:cs="Times New Roman"/>
          <w:sz w:val="28"/>
          <w:szCs w:val="28"/>
        </w:rPr>
        <w:t xml:space="preserve">Вищої ради правосуддя </w:t>
      </w:r>
      <w:r w:rsidRPr="002228FE">
        <w:rPr>
          <w:rFonts w:ascii="Times New Roman" w:hAnsi="Times New Roman" w:cs="Times New Roman"/>
          <w:sz w:val="28"/>
          <w:szCs w:val="28"/>
        </w:rPr>
        <w:t xml:space="preserve">21 квітня 2020 року за </w:t>
      </w:r>
      <w:proofErr w:type="spellStart"/>
      <w:r w:rsidRPr="002228FE">
        <w:rPr>
          <w:rFonts w:ascii="Times New Roman" w:hAnsi="Times New Roman" w:cs="Times New Roman"/>
          <w:sz w:val="28"/>
          <w:szCs w:val="28"/>
        </w:rPr>
        <w:t>вх</w:t>
      </w:r>
      <w:proofErr w:type="spellEnd"/>
      <w:r w:rsidRPr="002228FE">
        <w:rPr>
          <w:rFonts w:ascii="Times New Roman" w:hAnsi="Times New Roman" w:cs="Times New Roman"/>
          <w:sz w:val="28"/>
          <w:szCs w:val="28"/>
        </w:rPr>
        <w:t xml:space="preserve">. № 323/0/13-20 надійшла дисциплінарна скарга </w:t>
      </w:r>
      <w:r>
        <w:rPr>
          <w:rFonts w:ascii="Times New Roman" w:hAnsi="Times New Roman" w:cs="Times New Roman"/>
          <w:sz w:val="28"/>
          <w:szCs w:val="28"/>
        </w:rPr>
        <w:t>Т</w:t>
      </w:r>
      <w:r w:rsidRPr="002228FE">
        <w:rPr>
          <w:rFonts w:ascii="Times New Roman" w:hAnsi="Times New Roman" w:cs="Times New Roman"/>
          <w:sz w:val="28"/>
          <w:szCs w:val="28"/>
        </w:rPr>
        <w:t xml:space="preserve">овариства з обмеженою відповідальністю «ФерроМет1» (далі – ТОВ «ФерроМет1»), подана адвокатом </w:t>
      </w:r>
      <w:proofErr w:type="spellStart"/>
      <w:r w:rsidRPr="002228FE">
        <w:rPr>
          <w:rFonts w:ascii="Times New Roman" w:hAnsi="Times New Roman" w:cs="Times New Roman"/>
          <w:sz w:val="28"/>
          <w:szCs w:val="28"/>
        </w:rPr>
        <w:t>Колошиним</w:t>
      </w:r>
      <w:proofErr w:type="spellEnd"/>
      <w:r w:rsidRPr="002228FE">
        <w:rPr>
          <w:rFonts w:ascii="Times New Roman" w:hAnsi="Times New Roman" w:cs="Times New Roman"/>
          <w:sz w:val="28"/>
          <w:szCs w:val="28"/>
        </w:rPr>
        <w:t xml:space="preserve"> В.П., </w:t>
      </w:r>
      <w:r>
        <w:rPr>
          <w:rFonts w:ascii="Times New Roman" w:hAnsi="Times New Roman" w:cs="Times New Roman"/>
          <w:sz w:val="28"/>
          <w:szCs w:val="28"/>
        </w:rPr>
        <w:t>на</w:t>
      </w:r>
      <w:r w:rsidRPr="002228FE">
        <w:rPr>
          <w:rFonts w:ascii="Times New Roman" w:hAnsi="Times New Roman" w:cs="Times New Roman"/>
          <w:sz w:val="28"/>
          <w:szCs w:val="28"/>
        </w:rPr>
        <w:t xml:space="preserve"> ді</w:t>
      </w:r>
      <w:r>
        <w:rPr>
          <w:rFonts w:ascii="Times New Roman" w:hAnsi="Times New Roman" w:cs="Times New Roman"/>
          <w:sz w:val="28"/>
          <w:szCs w:val="28"/>
        </w:rPr>
        <w:t>ї</w:t>
      </w:r>
      <w:r w:rsidRPr="002228FE">
        <w:rPr>
          <w:rFonts w:ascii="Times New Roman" w:hAnsi="Times New Roman" w:cs="Times New Roman"/>
          <w:sz w:val="28"/>
          <w:szCs w:val="28"/>
        </w:rPr>
        <w:t xml:space="preserve"> судді </w:t>
      </w:r>
      <w:r w:rsidRPr="002228FE">
        <w:rPr>
          <w:rFonts w:ascii="Times New Roman" w:eastAsia="Calibri" w:hAnsi="Times New Roman" w:cs="Times New Roman"/>
          <w:sz w:val="28"/>
          <w:szCs w:val="28"/>
        </w:rPr>
        <w:t xml:space="preserve">Окружного адміністративного суду міста Києва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xml:space="preserve"> Ю.Т</w:t>
      </w:r>
      <w:r w:rsidRPr="002228FE">
        <w:rPr>
          <w:rFonts w:ascii="Times New Roman" w:hAnsi="Times New Roman" w:cs="Times New Roman"/>
          <w:sz w:val="28"/>
          <w:szCs w:val="28"/>
        </w:rPr>
        <w:t xml:space="preserve">., зокрема, під час розгляду справи </w:t>
      </w:r>
      <w:r w:rsidRPr="002228FE">
        <w:rPr>
          <w:rFonts w:ascii="Times New Roman" w:eastAsia="Calibri" w:hAnsi="Times New Roman" w:cs="Times New Roman"/>
          <w:kern w:val="1"/>
          <w:sz w:val="28"/>
          <w:szCs w:val="28"/>
        </w:rPr>
        <w:t>№ 640/913/20 за</w:t>
      </w:r>
      <w:r w:rsidRPr="002228FE">
        <w:rPr>
          <w:rFonts w:ascii="Times New Roman" w:hAnsi="Times New Roman" w:cs="Times New Roman"/>
          <w:sz w:val="28"/>
          <w:szCs w:val="28"/>
        </w:rPr>
        <w:t xml:space="preserve"> позовом </w:t>
      </w:r>
      <w:r>
        <w:rPr>
          <w:rFonts w:ascii="Times New Roman" w:hAnsi="Times New Roman" w:cs="Times New Roman"/>
          <w:sz w:val="28"/>
          <w:szCs w:val="28"/>
        </w:rPr>
        <w:t>П</w:t>
      </w:r>
      <w:r w:rsidRPr="002228FE">
        <w:rPr>
          <w:rFonts w:ascii="Times New Roman" w:hAnsi="Times New Roman" w:cs="Times New Roman"/>
          <w:sz w:val="28"/>
          <w:szCs w:val="28"/>
        </w:rPr>
        <w:t xml:space="preserve">риватного акціонерного товариства «Кривий Ріг Цемент» (далі – ПАТ «Кривий Ріг Цемент») до Державної служби геології та надр України (далі – </w:t>
      </w:r>
      <w:proofErr w:type="spellStart"/>
      <w:r w:rsidRPr="002228FE">
        <w:rPr>
          <w:rFonts w:ascii="Times New Roman" w:eastAsia="Times New Roman" w:hAnsi="Times New Roman" w:cs="Times New Roman"/>
          <w:bCs/>
          <w:sz w:val="28"/>
          <w:szCs w:val="28"/>
        </w:rPr>
        <w:t>Держгеонадра</w:t>
      </w:r>
      <w:proofErr w:type="spellEnd"/>
      <w:r w:rsidRPr="002228FE">
        <w:rPr>
          <w:rFonts w:ascii="Times New Roman" w:hAnsi="Times New Roman" w:cs="Times New Roman"/>
          <w:sz w:val="28"/>
          <w:szCs w:val="28"/>
        </w:rPr>
        <w:t>, Служба) про визнання протиправними дій, зобов’язання вчинити дії.</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Calibri" w:hAnsi="Times New Roman" w:cs="Times New Roman"/>
          <w:kern w:val="1"/>
          <w:sz w:val="28"/>
          <w:szCs w:val="28"/>
        </w:rPr>
        <w:t xml:space="preserve">Як зазначено у дисциплінарній скарзі, під час розгляду справи № 640/913/20 суддею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xml:space="preserve"> Ю.Т</w:t>
      </w:r>
      <w:r w:rsidRPr="002228FE">
        <w:rPr>
          <w:rFonts w:ascii="Times New Roman" w:hAnsi="Times New Roman" w:cs="Times New Roman"/>
          <w:sz w:val="28"/>
          <w:szCs w:val="28"/>
        </w:rPr>
        <w:t xml:space="preserve">. 24 січня 2020 року постановлено ухвали суду, згідно з якими </w:t>
      </w:r>
      <w:r w:rsidRPr="002228FE">
        <w:rPr>
          <w:rFonts w:ascii="Times New Roman" w:eastAsia="Times New Roman" w:hAnsi="Times New Roman" w:cs="Times New Roman"/>
          <w:sz w:val="28"/>
          <w:szCs w:val="28"/>
        </w:rPr>
        <w:t xml:space="preserve">відкрито провадження у справі, вирішено здійснювати розгляд справи за правилами спрощеного позовного провадження без повідомлення учасників справи, а також </w:t>
      </w:r>
      <w:r w:rsidRPr="002228FE">
        <w:rPr>
          <w:rFonts w:ascii="Times New Roman" w:hAnsi="Times New Roman" w:cs="Times New Roman"/>
          <w:sz w:val="28"/>
          <w:szCs w:val="28"/>
        </w:rPr>
        <w:t>задоволено заяву ПАТ «Кривий Ріг Цемент» про забезпечення адміністративного позову.</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t xml:space="preserve">При цьому при постановленні </w:t>
      </w:r>
      <w:r w:rsidRPr="002228FE">
        <w:rPr>
          <w:rFonts w:ascii="Times New Roman" w:hAnsi="Times New Roman" w:cs="Times New Roman"/>
          <w:sz w:val="28"/>
          <w:szCs w:val="28"/>
        </w:rPr>
        <w:t>ухвали суду від 24 січня 2020 року про забезпечення адміністративного позову</w:t>
      </w:r>
      <w:r w:rsidRPr="002228FE">
        <w:rPr>
          <w:rFonts w:ascii="Times New Roman" w:eastAsia="Times New Roman" w:hAnsi="Times New Roman" w:cs="Times New Roman"/>
          <w:sz w:val="28"/>
          <w:szCs w:val="28"/>
        </w:rPr>
        <w:t xml:space="preserve"> суддею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xml:space="preserve"> Ю.Т</w:t>
      </w:r>
      <w:r w:rsidRPr="002228FE">
        <w:rPr>
          <w:rFonts w:ascii="Times New Roman" w:hAnsi="Times New Roman" w:cs="Times New Roman"/>
          <w:sz w:val="28"/>
          <w:szCs w:val="28"/>
        </w:rPr>
        <w:t xml:space="preserve">. не враховано, що </w:t>
      </w:r>
      <w:r w:rsidRPr="002228FE">
        <w:rPr>
          <w:rFonts w:ascii="Times New Roman" w:eastAsia="Times New Roman" w:hAnsi="Times New Roman" w:cs="Times New Roman"/>
          <w:sz w:val="28"/>
          <w:szCs w:val="28"/>
        </w:rPr>
        <w:lastRenderedPageBreak/>
        <w:t xml:space="preserve">вжиті нею заходи забезпечення позову не є співмірними із заявленими позовними вимогами, а їх застосування фактично унеможливлює виконання рішення в іншій справі, а саме рішення </w:t>
      </w:r>
      <w:r w:rsidRPr="002228FE">
        <w:rPr>
          <w:rFonts w:ascii="Times New Roman" w:hAnsi="Times New Roman" w:cs="Times New Roman"/>
          <w:sz w:val="28"/>
          <w:szCs w:val="28"/>
        </w:rPr>
        <w:t>Запорізького окр</w:t>
      </w:r>
      <w:r w:rsidRPr="002228FE">
        <w:rPr>
          <w:rFonts w:ascii="Times New Roman" w:eastAsia="DejaVu Sans" w:hAnsi="Times New Roman" w:cs="Times New Roman"/>
          <w:color w:val="000000"/>
          <w:sz w:val="28"/>
          <w:szCs w:val="28"/>
          <w:lang w:eastAsia="uk-UA" w:bidi="uk-UA"/>
        </w:rPr>
        <w:t xml:space="preserve">ужного </w:t>
      </w:r>
      <w:r w:rsidRPr="002228FE">
        <w:rPr>
          <w:rFonts w:ascii="Times New Roman" w:hAnsi="Times New Roman" w:cs="Times New Roman"/>
          <w:sz w:val="28"/>
          <w:szCs w:val="28"/>
        </w:rPr>
        <w:t xml:space="preserve">адміністративного суду від 8 листопада 2019 року у справі № 280/4380/19, </w:t>
      </w:r>
      <w:r w:rsidRPr="002228FE">
        <w:rPr>
          <w:rFonts w:ascii="Times New Roman" w:eastAsia="DejaVu Sans" w:hAnsi="Times New Roman" w:cs="Times New Roman"/>
          <w:bCs/>
          <w:color w:val="000000"/>
          <w:sz w:val="28"/>
          <w:szCs w:val="28"/>
          <w:lang w:eastAsia="uk-UA" w:bidi="uk-UA"/>
        </w:rPr>
        <w:t xml:space="preserve">яким зобов’язано </w:t>
      </w:r>
      <w:proofErr w:type="spellStart"/>
      <w:r w:rsidRPr="002228FE">
        <w:rPr>
          <w:rFonts w:ascii="Times New Roman" w:eastAsia="Times New Roman" w:hAnsi="Times New Roman" w:cs="Times New Roman"/>
          <w:sz w:val="28"/>
          <w:szCs w:val="28"/>
        </w:rPr>
        <w:t>Держгеонадра</w:t>
      </w:r>
      <w:proofErr w:type="spellEnd"/>
      <w:r w:rsidRPr="002228FE">
        <w:rPr>
          <w:rFonts w:ascii="Times New Roman" w:eastAsia="DejaVu Sans" w:hAnsi="Times New Roman" w:cs="Times New Roman"/>
          <w:bCs/>
          <w:color w:val="000000"/>
          <w:sz w:val="28"/>
          <w:szCs w:val="28"/>
          <w:lang w:eastAsia="uk-UA" w:bidi="uk-UA"/>
        </w:rPr>
        <w:t xml:space="preserve"> надати ТОВ «ФерроМет1» спеціальний дозвіл на користування надрами з метою видобутку корисних копалин без аукціону ділянки</w:t>
      </w:r>
      <w:r w:rsidRPr="002228FE">
        <w:rPr>
          <w:rFonts w:ascii="Times New Roman" w:eastAsia="DejaVu Sans" w:hAnsi="Times New Roman" w:cs="Times New Roman"/>
          <w:b/>
          <w:bCs/>
          <w:color w:val="000000"/>
          <w:sz w:val="28"/>
          <w:szCs w:val="28"/>
          <w:lang w:eastAsia="uk-UA" w:bidi="uk-UA"/>
        </w:rPr>
        <w:t xml:space="preserve"> </w:t>
      </w:r>
      <w:r w:rsidRPr="002228FE">
        <w:rPr>
          <w:rFonts w:ascii="Times New Roman" w:eastAsia="Times New Roman" w:hAnsi="Times New Roman" w:cs="Times New Roman"/>
          <w:sz w:val="28"/>
          <w:szCs w:val="28"/>
        </w:rPr>
        <w:t xml:space="preserve">в межах </w:t>
      </w:r>
      <w:proofErr w:type="spellStart"/>
      <w:r w:rsidRPr="002228FE">
        <w:rPr>
          <w:rFonts w:ascii="Times New Roman" w:eastAsia="Times New Roman" w:hAnsi="Times New Roman" w:cs="Times New Roman"/>
          <w:sz w:val="28"/>
          <w:szCs w:val="28"/>
        </w:rPr>
        <w:t>Мар’янського</w:t>
      </w:r>
      <w:proofErr w:type="spellEnd"/>
      <w:r w:rsidRPr="002228FE">
        <w:rPr>
          <w:rFonts w:ascii="Times New Roman" w:eastAsia="Times New Roman" w:hAnsi="Times New Roman" w:cs="Times New Roman"/>
          <w:sz w:val="28"/>
          <w:szCs w:val="28"/>
        </w:rPr>
        <w:t xml:space="preserve"> родовища в </w:t>
      </w:r>
      <w:proofErr w:type="spellStart"/>
      <w:r w:rsidRPr="002228FE">
        <w:rPr>
          <w:rFonts w:ascii="Times New Roman" w:eastAsia="Times New Roman" w:hAnsi="Times New Roman" w:cs="Times New Roman"/>
          <w:sz w:val="28"/>
          <w:szCs w:val="28"/>
        </w:rPr>
        <w:t>Апостолівському</w:t>
      </w:r>
      <w:proofErr w:type="spellEnd"/>
      <w:r w:rsidRPr="002228FE">
        <w:rPr>
          <w:rFonts w:ascii="Times New Roman" w:eastAsia="Times New Roman" w:hAnsi="Times New Roman" w:cs="Times New Roman"/>
          <w:sz w:val="28"/>
          <w:szCs w:val="28"/>
        </w:rPr>
        <w:t xml:space="preserve"> районі Дніпропетровської області (далі – </w:t>
      </w:r>
      <w:proofErr w:type="spellStart"/>
      <w:r w:rsidRPr="002228FE">
        <w:rPr>
          <w:rFonts w:ascii="Times New Roman" w:eastAsia="Times New Roman" w:hAnsi="Times New Roman" w:cs="Times New Roman"/>
          <w:sz w:val="28"/>
          <w:szCs w:val="28"/>
        </w:rPr>
        <w:t>Мар’янське</w:t>
      </w:r>
      <w:proofErr w:type="spellEnd"/>
      <w:r w:rsidRPr="002228FE">
        <w:rPr>
          <w:rFonts w:ascii="Times New Roman" w:eastAsia="Times New Roman" w:hAnsi="Times New Roman" w:cs="Times New Roman"/>
          <w:sz w:val="28"/>
          <w:szCs w:val="28"/>
        </w:rPr>
        <w:t xml:space="preserve"> родовище).</w:t>
      </w:r>
      <w:r w:rsidRPr="002228FE">
        <w:rPr>
          <w:rFonts w:ascii="Times New Roman" w:hAnsi="Times New Roman" w:cs="Times New Roman"/>
          <w:sz w:val="28"/>
          <w:szCs w:val="28"/>
        </w:rPr>
        <w:t xml:space="preserve"> В ухвалі суддя не навела мотивів, які б свідчили про те, що вжиті заходи забезпечать належне виконання рішення суду у справі</w:t>
      </w:r>
      <w:r w:rsidRPr="002228FE">
        <w:rPr>
          <w:rFonts w:ascii="Times New Roman" w:eastAsia="Calibri" w:hAnsi="Times New Roman" w:cs="Times New Roman"/>
          <w:kern w:val="1"/>
          <w:sz w:val="28"/>
          <w:szCs w:val="28"/>
        </w:rPr>
        <w:t xml:space="preserve"> № 640/913/20</w:t>
      </w:r>
      <w:r w:rsidRPr="002228FE">
        <w:rPr>
          <w:rFonts w:ascii="Times New Roman" w:hAnsi="Times New Roman" w:cs="Times New Roman"/>
          <w:sz w:val="28"/>
          <w:szCs w:val="28"/>
        </w:rPr>
        <w:t>, а також не вказала, яким чином заборона відповідачу вчиняти дії щодо надання третім особам спеціального дозволу на користування надрами на зазначеній ділянці сприятиме належному виконанню рішення у цій справі.</w:t>
      </w:r>
    </w:p>
    <w:p w:rsidR="00E411DE" w:rsidRPr="002228FE" w:rsidRDefault="00E411DE" w:rsidP="00E411DE">
      <w:pPr>
        <w:tabs>
          <w:tab w:val="left" w:pos="2871"/>
        </w:tabs>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t>Скаржник звернув увагу на те, що згідно з постановою Шостого апеляційного адміністративного суду від 7 квітня 2020 року ухвалу місцевого суду</w:t>
      </w:r>
      <w:r w:rsidRPr="002228FE">
        <w:rPr>
          <w:rFonts w:ascii="Times New Roman" w:hAnsi="Times New Roman" w:cs="Times New Roman"/>
          <w:sz w:val="28"/>
          <w:szCs w:val="28"/>
        </w:rPr>
        <w:t xml:space="preserve"> від 24 січня 2020 року про забезпечення адміністративного позову</w:t>
      </w:r>
      <w:r w:rsidRPr="002228FE">
        <w:rPr>
          <w:rFonts w:ascii="Times New Roman" w:eastAsia="Times New Roman" w:hAnsi="Times New Roman" w:cs="Times New Roman"/>
          <w:sz w:val="28"/>
          <w:szCs w:val="28"/>
        </w:rPr>
        <w:t xml:space="preserve"> було скасовано як незаконну.</w:t>
      </w:r>
    </w:p>
    <w:p w:rsidR="00E411DE" w:rsidRPr="002228FE" w:rsidRDefault="00E411DE" w:rsidP="00E411DE">
      <w:pPr>
        <w:spacing w:after="0" w:line="240" w:lineRule="auto"/>
        <w:ind w:firstLine="708"/>
        <w:jc w:val="both"/>
        <w:rPr>
          <w:rFonts w:ascii="Times New Roman" w:hAnsi="Times New Roman" w:cs="Times New Roman"/>
          <w:sz w:val="28"/>
          <w:szCs w:val="28"/>
        </w:rPr>
      </w:pPr>
      <w:r w:rsidRPr="002228FE">
        <w:rPr>
          <w:rFonts w:ascii="Times New Roman" w:eastAsia="Times New Roman" w:hAnsi="Times New Roman" w:cs="Times New Roman"/>
          <w:sz w:val="28"/>
          <w:szCs w:val="28"/>
        </w:rPr>
        <w:t xml:space="preserve">Крім того, </w:t>
      </w:r>
      <w:r w:rsidRPr="002228FE">
        <w:rPr>
          <w:rFonts w:ascii="Times New Roman" w:eastAsia="Times New Roman" w:hAnsi="Times New Roman" w:cs="Times New Roman"/>
          <w:bCs/>
          <w:sz w:val="28"/>
          <w:szCs w:val="28"/>
        </w:rPr>
        <w:t xml:space="preserve">судді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xml:space="preserve"> Ю.Т</w:t>
      </w:r>
      <w:r w:rsidRPr="002228FE">
        <w:rPr>
          <w:rFonts w:ascii="Times New Roman" w:hAnsi="Times New Roman" w:cs="Times New Roman"/>
          <w:sz w:val="28"/>
          <w:szCs w:val="28"/>
        </w:rPr>
        <w:t xml:space="preserve">. </w:t>
      </w:r>
      <w:r w:rsidRPr="002228FE">
        <w:rPr>
          <w:rFonts w:ascii="Times New Roman" w:eastAsia="Times New Roman" w:hAnsi="Times New Roman" w:cs="Times New Roman"/>
          <w:bCs/>
          <w:sz w:val="28"/>
          <w:szCs w:val="28"/>
        </w:rPr>
        <w:t>було</w:t>
      </w:r>
      <w:r w:rsidRPr="002228FE">
        <w:rPr>
          <w:rFonts w:ascii="Times New Roman" w:eastAsia="Times New Roman" w:hAnsi="Times New Roman" w:cs="Times New Roman"/>
          <w:b/>
          <w:bCs/>
          <w:sz w:val="28"/>
          <w:szCs w:val="28"/>
        </w:rPr>
        <w:t xml:space="preserve"> </w:t>
      </w:r>
      <w:r w:rsidRPr="002228FE">
        <w:rPr>
          <w:rFonts w:ascii="Times New Roman" w:eastAsia="Times New Roman" w:hAnsi="Times New Roman" w:cs="Times New Roman"/>
          <w:bCs/>
          <w:sz w:val="28"/>
          <w:szCs w:val="28"/>
        </w:rPr>
        <w:t xml:space="preserve">достеменно відомо про наявність іншої справи № 280/4380/19, в межах якої </w:t>
      </w:r>
      <w:r w:rsidRPr="002228FE">
        <w:rPr>
          <w:rFonts w:ascii="Times New Roman" w:hAnsi="Times New Roman" w:cs="Times New Roman"/>
          <w:sz w:val="28"/>
          <w:szCs w:val="28"/>
        </w:rPr>
        <w:t>Запорізьким окр</w:t>
      </w:r>
      <w:r w:rsidRPr="002228FE">
        <w:rPr>
          <w:rFonts w:ascii="Times New Roman" w:hAnsi="Times New Roman" w:cs="Times New Roman"/>
          <w:color w:val="000000"/>
          <w:sz w:val="28"/>
          <w:szCs w:val="28"/>
          <w:lang w:eastAsia="uk-UA" w:bidi="uk-UA"/>
        </w:rPr>
        <w:t>ужним</w:t>
      </w:r>
      <w:r w:rsidRPr="00833038">
        <w:rPr>
          <w:rFonts w:ascii="Times New Roman" w:hAnsi="Times New Roman" w:cs="Times New Roman"/>
          <w:color w:val="000000"/>
          <w:sz w:val="28"/>
          <w:szCs w:val="28"/>
          <w:lang w:eastAsia="uk-UA" w:bidi="uk-UA"/>
        </w:rPr>
        <w:t xml:space="preserve"> </w:t>
      </w:r>
      <w:r w:rsidRPr="002228FE">
        <w:rPr>
          <w:rFonts w:ascii="Times New Roman" w:hAnsi="Times New Roman" w:cs="Times New Roman"/>
          <w:sz w:val="28"/>
          <w:szCs w:val="28"/>
        </w:rPr>
        <w:t>адміністративним судом</w:t>
      </w:r>
      <w:r w:rsidRPr="002228FE">
        <w:rPr>
          <w:rFonts w:ascii="Times New Roman" w:eastAsia="Times New Roman" w:hAnsi="Times New Roman" w:cs="Times New Roman"/>
          <w:bCs/>
          <w:sz w:val="28"/>
          <w:szCs w:val="28"/>
        </w:rPr>
        <w:t xml:space="preserve"> розглянуто спір між ТОВ «ФерроМет1» і </w:t>
      </w:r>
      <w:proofErr w:type="spellStart"/>
      <w:r w:rsidRPr="002228FE">
        <w:rPr>
          <w:rFonts w:ascii="Times New Roman" w:eastAsia="Times New Roman" w:hAnsi="Times New Roman" w:cs="Times New Roman"/>
          <w:bCs/>
          <w:sz w:val="28"/>
          <w:szCs w:val="28"/>
        </w:rPr>
        <w:t>Держгеонадра</w:t>
      </w:r>
      <w:r>
        <w:rPr>
          <w:rFonts w:ascii="Times New Roman" w:eastAsia="Times New Roman" w:hAnsi="Times New Roman" w:cs="Times New Roman"/>
          <w:bCs/>
          <w:sz w:val="28"/>
          <w:szCs w:val="28"/>
        </w:rPr>
        <w:t>ми</w:t>
      </w:r>
      <w:proofErr w:type="spellEnd"/>
      <w:r w:rsidRPr="002228FE">
        <w:rPr>
          <w:rFonts w:ascii="Times New Roman" w:eastAsia="Times New Roman" w:hAnsi="Times New Roman" w:cs="Times New Roman"/>
          <w:bCs/>
          <w:sz w:val="28"/>
          <w:szCs w:val="28"/>
        </w:rPr>
        <w:t xml:space="preserve"> та ухвалено рішення</w:t>
      </w:r>
      <w:r w:rsidRPr="002228FE">
        <w:rPr>
          <w:rFonts w:ascii="Times New Roman" w:hAnsi="Times New Roman" w:cs="Times New Roman"/>
          <w:sz w:val="28"/>
          <w:szCs w:val="28"/>
        </w:rPr>
        <w:t xml:space="preserve"> від 8 листопада 2019 року</w:t>
      </w:r>
      <w:r w:rsidRPr="002228FE">
        <w:rPr>
          <w:rFonts w:ascii="Times New Roman" w:eastAsia="Times New Roman" w:hAnsi="Times New Roman" w:cs="Times New Roman"/>
          <w:bCs/>
          <w:sz w:val="28"/>
          <w:szCs w:val="28"/>
        </w:rPr>
        <w:t xml:space="preserve"> щодо зобов’язання відповідача надати позивачеві </w:t>
      </w:r>
      <w:r w:rsidRPr="002228FE">
        <w:rPr>
          <w:rFonts w:ascii="Times New Roman" w:eastAsia="Times New Roman" w:hAnsi="Times New Roman" w:cs="Times New Roman"/>
          <w:sz w:val="28"/>
          <w:szCs w:val="28"/>
        </w:rPr>
        <w:t xml:space="preserve">дозвіл на користування надрами без проведення аукціону щодо спірної ділянки, </w:t>
      </w:r>
      <w:r>
        <w:rPr>
          <w:rFonts w:ascii="Times New Roman" w:eastAsia="Times New Roman" w:hAnsi="Times New Roman" w:cs="Times New Roman"/>
          <w:sz w:val="28"/>
          <w:szCs w:val="28"/>
        </w:rPr>
        <w:t>проте н</w:t>
      </w:r>
      <w:r w:rsidRPr="002228FE">
        <w:rPr>
          <w:rFonts w:ascii="Times New Roman" w:eastAsia="Times New Roman" w:hAnsi="Times New Roman" w:cs="Times New Roman"/>
          <w:sz w:val="28"/>
          <w:szCs w:val="28"/>
        </w:rPr>
        <w:t>ею не було вжито заходів щодо залучення ТОВ</w:t>
      </w:r>
      <w:r>
        <w:rPr>
          <w:rFonts w:ascii="Times New Roman" w:eastAsia="Times New Roman" w:hAnsi="Times New Roman" w:cs="Times New Roman"/>
          <w:sz w:val="28"/>
          <w:szCs w:val="28"/>
        </w:rPr>
        <w:t> </w:t>
      </w:r>
      <w:r w:rsidRPr="002228FE">
        <w:rPr>
          <w:rFonts w:ascii="Times New Roman" w:eastAsia="Times New Roman" w:hAnsi="Times New Roman" w:cs="Times New Roman"/>
          <w:sz w:val="28"/>
          <w:szCs w:val="28"/>
        </w:rPr>
        <w:t xml:space="preserve">«ФерроМет1» до справи </w:t>
      </w:r>
      <w:r w:rsidRPr="002228FE">
        <w:rPr>
          <w:rFonts w:ascii="Times New Roman" w:eastAsia="Times New Roman" w:hAnsi="Times New Roman" w:cs="Times New Roman"/>
          <w:bCs/>
          <w:sz w:val="28"/>
          <w:szCs w:val="28"/>
        </w:rPr>
        <w:t xml:space="preserve">№ 640/913/20 </w:t>
      </w:r>
      <w:r w:rsidRPr="002228FE">
        <w:rPr>
          <w:rFonts w:ascii="Times New Roman" w:eastAsia="Times New Roman" w:hAnsi="Times New Roman" w:cs="Times New Roman"/>
          <w:sz w:val="28"/>
          <w:szCs w:val="28"/>
        </w:rPr>
        <w:t>як трет</w:t>
      </w:r>
      <w:r>
        <w:rPr>
          <w:rFonts w:ascii="Times New Roman" w:eastAsia="Times New Roman" w:hAnsi="Times New Roman" w:cs="Times New Roman"/>
          <w:sz w:val="28"/>
          <w:szCs w:val="28"/>
        </w:rPr>
        <w:t>ьої</w:t>
      </w:r>
      <w:r w:rsidRPr="002228FE">
        <w:rPr>
          <w:rFonts w:ascii="Times New Roman" w:eastAsia="Times New Roman" w:hAnsi="Times New Roman" w:cs="Times New Roman"/>
          <w:sz w:val="28"/>
          <w:szCs w:val="28"/>
        </w:rPr>
        <w:t xml:space="preserve"> особ</w:t>
      </w:r>
      <w:r>
        <w:rPr>
          <w:rFonts w:ascii="Times New Roman" w:eastAsia="Times New Roman" w:hAnsi="Times New Roman" w:cs="Times New Roman"/>
          <w:sz w:val="28"/>
          <w:szCs w:val="28"/>
        </w:rPr>
        <w:t>и</w:t>
      </w:r>
      <w:r w:rsidRPr="002228FE">
        <w:rPr>
          <w:rFonts w:ascii="Times New Roman" w:eastAsia="Times New Roman" w:hAnsi="Times New Roman" w:cs="Times New Roman"/>
          <w:sz w:val="28"/>
          <w:szCs w:val="28"/>
        </w:rPr>
        <w:t>, яка не заявляє самостійних вимог щодо предмета спору, незважаючи на надходження відповідної заяви</w:t>
      </w:r>
      <w:r w:rsidRPr="002228FE">
        <w:rPr>
          <w:rFonts w:ascii="Times New Roman" w:eastAsia="Times New Roman" w:hAnsi="Times New Roman" w:cs="Times New Roman"/>
          <w:bCs/>
          <w:sz w:val="28"/>
          <w:szCs w:val="28"/>
        </w:rPr>
        <w:t>.</w:t>
      </w:r>
      <w:r w:rsidRPr="002228FE">
        <w:rPr>
          <w:rFonts w:ascii="Times New Roman" w:hAnsi="Times New Roman" w:cs="Times New Roman"/>
          <w:sz w:val="28"/>
          <w:szCs w:val="28"/>
        </w:rPr>
        <w:t xml:space="preserve"> Так, 3 березня 2020 року судом зареєстровано заяву ТОВ «ФерроМет1» про залучення</w:t>
      </w:r>
      <w:r>
        <w:rPr>
          <w:rFonts w:ascii="Times New Roman" w:hAnsi="Times New Roman" w:cs="Times New Roman"/>
          <w:sz w:val="28"/>
          <w:szCs w:val="28"/>
        </w:rPr>
        <w:t xml:space="preserve"> вказаного товариства </w:t>
      </w:r>
      <w:r w:rsidRPr="002228FE">
        <w:rPr>
          <w:rFonts w:ascii="Times New Roman" w:hAnsi="Times New Roman" w:cs="Times New Roman"/>
          <w:sz w:val="28"/>
          <w:szCs w:val="28"/>
        </w:rPr>
        <w:t>до участі у справі</w:t>
      </w:r>
      <w:r w:rsidRPr="002228FE">
        <w:rPr>
          <w:rFonts w:ascii="Times New Roman" w:eastAsia="Calibri" w:hAnsi="Times New Roman" w:cs="Times New Roman"/>
          <w:kern w:val="1"/>
          <w:sz w:val="28"/>
          <w:szCs w:val="28"/>
        </w:rPr>
        <w:t xml:space="preserve"> № 640/913/20</w:t>
      </w:r>
      <w:r w:rsidRPr="002228FE">
        <w:rPr>
          <w:rFonts w:ascii="Times New Roman" w:hAnsi="Times New Roman" w:cs="Times New Roman"/>
          <w:sz w:val="28"/>
          <w:szCs w:val="28"/>
        </w:rPr>
        <w:t xml:space="preserve"> як трет</w:t>
      </w:r>
      <w:r>
        <w:rPr>
          <w:rFonts w:ascii="Times New Roman" w:hAnsi="Times New Roman" w:cs="Times New Roman"/>
          <w:sz w:val="28"/>
          <w:szCs w:val="28"/>
        </w:rPr>
        <w:t>ьої</w:t>
      </w:r>
      <w:r w:rsidRPr="002228FE">
        <w:rPr>
          <w:rFonts w:ascii="Times New Roman" w:hAnsi="Times New Roman" w:cs="Times New Roman"/>
          <w:sz w:val="28"/>
          <w:szCs w:val="28"/>
        </w:rPr>
        <w:t xml:space="preserve"> особ</w:t>
      </w:r>
      <w:r>
        <w:rPr>
          <w:rFonts w:ascii="Times New Roman" w:hAnsi="Times New Roman" w:cs="Times New Roman"/>
          <w:sz w:val="28"/>
          <w:szCs w:val="28"/>
        </w:rPr>
        <w:t>и</w:t>
      </w:r>
      <w:r w:rsidRPr="002228FE">
        <w:rPr>
          <w:rFonts w:ascii="Times New Roman" w:hAnsi="Times New Roman" w:cs="Times New Roman"/>
          <w:sz w:val="28"/>
          <w:szCs w:val="28"/>
        </w:rPr>
        <w:t xml:space="preserve"> на стороні відповідача, однак суддею цю заяву не було розглянуто, а за результатами розгляду справи ухвалено рішення від 3</w:t>
      </w:r>
      <w:r>
        <w:rPr>
          <w:rFonts w:ascii="Times New Roman" w:hAnsi="Times New Roman" w:cs="Times New Roman"/>
          <w:sz w:val="28"/>
          <w:szCs w:val="28"/>
        </w:rPr>
        <w:t> </w:t>
      </w:r>
      <w:r w:rsidRPr="002228FE">
        <w:rPr>
          <w:rFonts w:ascii="Times New Roman" w:hAnsi="Times New Roman" w:cs="Times New Roman"/>
          <w:sz w:val="28"/>
          <w:szCs w:val="28"/>
        </w:rPr>
        <w:t xml:space="preserve">березня 2020 року, згідно з яким позов ПАТ «Кривий Ріг Цемент» задоволено та </w:t>
      </w:r>
      <w:r w:rsidRPr="002228FE">
        <w:rPr>
          <w:rFonts w:ascii="Times New Roman" w:eastAsia="Times New Roman" w:hAnsi="Times New Roman" w:cs="Times New Roman"/>
          <w:sz w:val="28"/>
          <w:szCs w:val="28"/>
        </w:rPr>
        <w:t xml:space="preserve">зобов’язано </w:t>
      </w:r>
      <w:proofErr w:type="spellStart"/>
      <w:r w:rsidRPr="002228FE">
        <w:rPr>
          <w:rFonts w:ascii="Times New Roman" w:eastAsia="Times New Roman" w:hAnsi="Times New Roman" w:cs="Times New Roman"/>
          <w:bCs/>
          <w:sz w:val="28"/>
          <w:szCs w:val="28"/>
        </w:rPr>
        <w:t>Держгеонадра</w:t>
      </w:r>
      <w:proofErr w:type="spellEnd"/>
      <w:r w:rsidRPr="002228FE">
        <w:rPr>
          <w:rFonts w:ascii="Times New Roman" w:eastAsia="Times New Roman" w:hAnsi="Times New Roman" w:cs="Times New Roman"/>
          <w:sz w:val="28"/>
          <w:szCs w:val="28"/>
        </w:rPr>
        <w:t xml:space="preserve"> прийняти рішення про проведення аукціону, у тому числі щодо спірної ділянки, на яку претендує </w:t>
      </w:r>
      <w:r w:rsidRPr="002228FE">
        <w:rPr>
          <w:rFonts w:ascii="Times New Roman" w:hAnsi="Times New Roman" w:cs="Times New Roman"/>
          <w:sz w:val="28"/>
          <w:szCs w:val="28"/>
        </w:rPr>
        <w:t xml:space="preserve">ПАТ «Кривий Ріг Цемент» </w:t>
      </w:r>
      <w:r w:rsidRPr="002228FE">
        <w:rPr>
          <w:rFonts w:ascii="Times New Roman" w:eastAsia="Times New Roman" w:hAnsi="Times New Roman" w:cs="Times New Roman"/>
          <w:sz w:val="28"/>
          <w:szCs w:val="28"/>
        </w:rPr>
        <w:t>відповідно до заяви від 26 листопада 2019 року (</w:t>
      </w:r>
      <w:proofErr w:type="spellStart"/>
      <w:r w:rsidRPr="002228FE">
        <w:rPr>
          <w:rFonts w:ascii="Times New Roman" w:eastAsia="Times New Roman" w:hAnsi="Times New Roman" w:cs="Times New Roman"/>
          <w:sz w:val="28"/>
          <w:szCs w:val="28"/>
        </w:rPr>
        <w:t>вх</w:t>
      </w:r>
      <w:proofErr w:type="spellEnd"/>
      <w:r w:rsidRPr="002228FE">
        <w:rPr>
          <w:rFonts w:ascii="Times New Roman" w:eastAsia="Times New Roman" w:hAnsi="Times New Roman" w:cs="Times New Roman"/>
          <w:sz w:val="28"/>
          <w:szCs w:val="28"/>
        </w:rPr>
        <w:t>. № 96/28-03/пр-19).</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bCs/>
          <w:sz w:val="28"/>
          <w:szCs w:val="28"/>
        </w:rPr>
        <w:t>При цьому</w:t>
      </w:r>
      <w:r>
        <w:rPr>
          <w:rFonts w:ascii="Times New Roman" w:eastAsia="Times New Roman" w:hAnsi="Times New Roman" w:cs="Times New Roman"/>
          <w:bCs/>
          <w:sz w:val="28"/>
          <w:szCs w:val="28"/>
        </w:rPr>
        <w:t>, як</w:t>
      </w:r>
      <w:r w:rsidRPr="002228FE">
        <w:rPr>
          <w:rFonts w:ascii="Times New Roman" w:eastAsia="Times New Roman" w:hAnsi="Times New Roman" w:cs="Times New Roman"/>
          <w:bCs/>
          <w:sz w:val="28"/>
          <w:szCs w:val="28"/>
        </w:rPr>
        <w:t xml:space="preserve"> стверджує</w:t>
      </w:r>
      <w:r w:rsidRPr="00135A73">
        <w:rPr>
          <w:rFonts w:ascii="Times New Roman" w:eastAsia="Times New Roman" w:hAnsi="Times New Roman" w:cs="Times New Roman"/>
          <w:bCs/>
          <w:sz w:val="28"/>
          <w:szCs w:val="28"/>
        </w:rPr>
        <w:t xml:space="preserve"> </w:t>
      </w:r>
      <w:r w:rsidRPr="002228FE">
        <w:rPr>
          <w:rFonts w:ascii="Times New Roman" w:eastAsia="Times New Roman" w:hAnsi="Times New Roman" w:cs="Times New Roman"/>
          <w:bCs/>
          <w:sz w:val="28"/>
          <w:szCs w:val="28"/>
        </w:rPr>
        <w:t>скаржник</w:t>
      </w:r>
      <w:r>
        <w:rPr>
          <w:rFonts w:ascii="Times New Roman" w:eastAsia="Times New Roman" w:hAnsi="Times New Roman" w:cs="Times New Roman"/>
          <w:bCs/>
          <w:sz w:val="28"/>
          <w:szCs w:val="28"/>
        </w:rPr>
        <w:t>,</w:t>
      </w:r>
      <w:r w:rsidRPr="002228FE">
        <w:rPr>
          <w:rFonts w:ascii="Times New Roman" w:eastAsia="Times New Roman" w:hAnsi="Times New Roman" w:cs="Times New Roman"/>
          <w:bCs/>
          <w:sz w:val="28"/>
          <w:szCs w:val="28"/>
        </w:rPr>
        <w:t xml:space="preserve"> суддя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xml:space="preserve"> Ю.Т</w:t>
      </w:r>
      <w:r w:rsidRPr="002228FE">
        <w:rPr>
          <w:rFonts w:ascii="Times New Roman" w:hAnsi="Times New Roman" w:cs="Times New Roman"/>
          <w:sz w:val="28"/>
          <w:szCs w:val="28"/>
        </w:rPr>
        <w:t xml:space="preserve">. </w:t>
      </w:r>
      <w:r w:rsidRPr="002228FE">
        <w:rPr>
          <w:rFonts w:ascii="Times New Roman" w:eastAsia="Times New Roman" w:hAnsi="Times New Roman" w:cs="Times New Roman"/>
          <w:bCs/>
          <w:sz w:val="28"/>
          <w:szCs w:val="28"/>
        </w:rPr>
        <w:t xml:space="preserve">усвідомлювала, що ухвалене нею рішення у справі № 640/913/20 про задоволення позову </w:t>
      </w:r>
      <w:r w:rsidRPr="002228FE">
        <w:rPr>
          <w:rFonts w:ascii="Times New Roman" w:hAnsi="Times New Roman" w:cs="Times New Roman"/>
          <w:sz w:val="28"/>
          <w:szCs w:val="28"/>
        </w:rPr>
        <w:t xml:space="preserve">ПАТ «Кривий Ріг Цемент» </w:t>
      </w:r>
      <w:r w:rsidRPr="002228FE">
        <w:rPr>
          <w:rFonts w:ascii="Times New Roman" w:eastAsia="Times New Roman" w:hAnsi="Times New Roman" w:cs="Times New Roman"/>
          <w:sz w:val="28"/>
          <w:szCs w:val="28"/>
        </w:rPr>
        <w:t xml:space="preserve">вплине на права та інтереси ТОВ «ФерроМет1», яке вона умисно не залучила </w:t>
      </w:r>
      <w:r>
        <w:rPr>
          <w:rFonts w:ascii="Times New Roman" w:eastAsia="Times New Roman" w:hAnsi="Times New Roman" w:cs="Times New Roman"/>
          <w:sz w:val="28"/>
          <w:szCs w:val="28"/>
        </w:rPr>
        <w:t xml:space="preserve">до участі </w:t>
      </w:r>
      <w:r w:rsidRPr="002228FE">
        <w:rPr>
          <w:rFonts w:ascii="Times New Roman" w:eastAsia="Times New Roman" w:hAnsi="Times New Roman" w:cs="Times New Roman"/>
          <w:sz w:val="28"/>
          <w:szCs w:val="28"/>
        </w:rPr>
        <w:t>у справ</w:t>
      </w:r>
      <w:r>
        <w:rPr>
          <w:rFonts w:ascii="Times New Roman" w:eastAsia="Times New Roman" w:hAnsi="Times New Roman" w:cs="Times New Roman"/>
          <w:sz w:val="28"/>
          <w:szCs w:val="28"/>
        </w:rPr>
        <w:t>і</w:t>
      </w:r>
      <w:r w:rsidRPr="002228FE">
        <w:rPr>
          <w:rFonts w:ascii="Times New Roman" w:eastAsia="Times New Roman" w:hAnsi="Times New Roman" w:cs="Times New Roman"/>
          <w:sz w:val="28"/>
          <w:szCs w:val="28"/>
        </w:rPr>
        <w:t>, та унеможливить виконання судового рішення іншого суду.</w:t>
      </w:r>
    </w:p>
    <w:p w:rsidR="00E411DE" w:rsidRPr="002228FE" w:rsidRDefault="00E411DE" w:rsidP="00E411DE">
      <w:pPr>
        <w:widowControl w:val="0"/>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t xml:space="preserve">Таким чином, як стверджує скаржник, суддею </w:t>
      </w:r>
      <w:proofErr w:type="spellStart"/>
      <w:r w:rsidRPr="002228FE">
        <w:rPr>
          <w:rFonts w:ascii="Times New Roman" w:eastAsia="Times New Roman" w:hAnsi="Times New Roman" w:cs="Times New Roman"/>
          <w:sz w:val="28"/>
          <w:szCs w:val="28"/>
        </w:rPr>
        <w:t>Шрамко</w:t>
      </w:r>
      <w:proofErr w:type="spellEnd"/>
      <w:r w:rsidRPr="002228FE">
        <w:rPr>
          <w:rFonts w:ascii="Times New Roman" w:eastAsia="Times New Roman" w:hAnsi="Times New Roman" w:cs="Times New Roman"/>
          <w:sz w:val="28"/>
          <w:szCs w:val="28"/>
        </w:rPr>
        <w:t xml:space="preserve"> Ю.Т. постановлено невмотивовану ухвалу від 24 січня 2020 року про забезпечення позову, а ухвалене нею рішення від 3 березня 2020 року, яким зобов’язано </w:t>
      </w:r>
      <w:proofErr w:type="spellStart"/>
      <w:r w:rsidRPr="002228FE">
        <w:rPr>
          <w:rFonts w:ascii="Times New Roman" w:eastAsia="Times New Roman" w:hAnsi="Times New Roman" w:cs="Times New Roman"/>
          <w:sz w:val="28"/>
          <w:szCs w:val="28"/>
        </w:rPr>
        <w:t>Держгеонадра</w:t>
      </w:r>
      <w:proofErr w:type="spellEnd"/>
      <w:r w:rsidRPr="002228FE">
        <w:rPr>
          <w:rFonts w:ascii="Times New Roman" w:eastAsia="Times New Roman" w:hAnsi="Times New Roman" w:cs="Times New Roman"/>
          <w:sz w:val="28"/>
          <w:szCs w:val="28"/>
        </w:rPr>
        <w:t xml:space="preserve"> прийняти рішення про проведення аукціону, суперечить рішенню Запорізького окр</w:t>
      </w:r>
      <w:r w:rsidRPr="002228FE">
        <w:rPr>
          <w:rFonts w:ascii="Times New Roman" w:eastAsia="Times New Roman" w:hAnsi="Times New Roman" w:cs="Times New Roman"/>
          <w:color w:val="000000"/>
          <w:sz w:val="28"/>
          <w:szCs w:val="28"/>
          <w:lang w:eastAsia="uk-UA" w:bidi="uk-UA"/>
        </w:rPr>
        <w:t xml:space="preserve">ужного </w:t>
      </w:r>
      <w:r w:rsidRPr="002228FE">
        <w:rPr>
          <w:rFonts w:ascii="Times New Roman" w:eastAsia="Times New Roman" w:hAnsi="Times New Roman" w:cs="Times New Roman"/>
          <w:sz w:val="28"/>
          <w:szCs w:val="28"/>
        </w:rPr>
        <w:t xml:space="preserve">адміністративного суду від 8 листопада 2019 року у </w:t>
      </w:r>
      <w:r w:rsidRPr="002228FE">
        <w:rPr>
          <w:rFonts w:ascii="Times New Roman" w:eastAsia="Times New Roman" w:hAnsi="Times New Roman" w:cs="Times New Roman"/>
          <w:bCs/>
          <w:sz w:val="28"/>
          <w:szCs w:val="28"/>
        </w:rPr>
        <w:t>справі №</w:t>
      </w:r>
      <w:r>
        <w:rPr>
          <w:rFonts w:ascii="Times New Roman" w:eastAsia="Times New Roman" w:hAnsi="Times New Roman" w:cs="Times New Roman"/>
          <w:bCs/>
          <w:sz w:val="28"/>
          <w:szCs w:val="28"/>
        </w:rPr>
        <w:t> </w:t>
      </w:r>
      <w:r w:rsidRPr="002228FE">
        <w:rPr>
          <w:rFonts w:ascii="Times New Roman" w:eastAsia="Times New Roman" w:hAnsi="Times New Roman" w:cs="Times New Roman"/>
          <w:bCs/>
          <w:sz w:val="28"/>
          <w:szCs w:val="28"/>
        </w:rPr>
        <w:t xml:space="preserve">280/4380/19 </w:t>
      </w:r>
      <w:r w:rsidRPr="002228FE">
        <w:rPr>
          <w:rFonts w:ascii="Times New Roman" w:eastAsia="Times New Roman" w:hAnsi="Times New Roman" w:cs="Times New Roman"/>
          <w:sz w:val="28"/>
          <w:szCs w:val="28"/>
        </w:rPr>
        <w:t xml:space="preserve">про зобов’язання </w:t>
      </w:r>
      <w:proofErr w:type="spellStart"/>
      <w:r w:rsidRPr="002228FE">
        <w:rPr>
          <w:rFonts w:ascii="Times New Roman" w:eastAsia="Times New Roman" w:hAnsi="Times New Roman" w:cs="Times New Roman"/>
          <w:sz w:val="28"/>
          <w:szCs w:val="28"/>
        </w:rPr>
        <w:t>Держгеонадра</w:t>
      </w:r>
      <w:proofErr w:type="spellEnd"/>
      <w:r w:rsidRPr="002228FE">
        <w:rPr>
          <w:rFonts w:ascii="Times New Roman" w:eastAsia="Times New Roman" w:hAnsi="Times New Roman" w:cs="Times New Roman"/>
          <w:sz w:val="28"/>
          <w:szCs w:val="28"/>
        </w:rPr>
        <w:t xml:space="preserve"> надати ТОВ «ФерроМет1» спеціальний дозвіл на користування надрами без проведення аукціону. Отже, вказані дії судді </w:t>
      </w:r>
      <w:proofErr w:type="spellStart"/>
      <w:r w:rsidRPr="002228FE">
        <w:rPr>
          <w:rFonts w:ascii="Times New Roman" w:eastAsia="Times New Roman" w:hAnsi="Times New Roman" w:cs="Times New Roman"/>
          <w:sz w:val="28"/>
          <w:szCs w:val="28"/>
        </w:rPr>
        <w:t>Шрамко</w:t>
      </w:r>
      <w:proofErr w:type="spellEnd"/>
      <w:r w:rsidRPr="002228FE">
        <w:rPr>
          <w:rFonts w:ascii="Times New Roman" w:eastAsia="Times New Roman" w:hAnsi="Times New Roman" w:cs="Times New Roman"/>
          <w:sz w:val="28"/>
          <w:szCs w:val="28"/>
        </w:rPr>
        <w:t> Ю.Т. призвели до негативних наслідків для ТОВ</w:t>
      </w:r>
      <w:r>
        <w:rPr>
          <w:rFonts w:ascii="Times New Roman" w:eastAsia="Times New Roman" w:hAnsi="Times New Roman" w:cs="Times New Roman"/>
          <w:sz w:val="28"/>
          <w:szCs w:val="28"/>
        </w:rPr>
        <w:t> </w:t>
      </w:r>
      <w:r w:rsidRPr="002228FE">
        <w:rPr>
          <w:rFonts w:ascii="Times New Roman" w:eastAsia="Times New Roman" w:hAnsi="Times New Roman" w:cs="Times New Roman"/>
          <w:sz w:val="28"/>
          <w:szCs w:val="28"/>
        </w:rPr>
        <w:t xml:space="preserve">«ФерроМет1», оскільки скаржник не може </w:t>
      </w:r>
      <w:r w:rsidRPr="002228FE">
        <w:rPr>
          <w:rFonts w:ascii="Times New Roman" w:eastAsia="Times New Roman" w:hAnsi="Times New Roman" w:cs="Times New Roman"/>
          <w:sz w:val="28"/>
          <w:szCs w:val="28"/>
        </w:rPr>
        <w:lastRenderedPageBreak/>
        <w:t>реалізувати рішення Запорізького окр</w:t>
      </w:r>
      <w:r w:rsidRPr="002228FE">
        <w:rPr>
          <w:rFonts w:ascii="Times New Roman" w:eastAsia="Times New Roman" w:hAnsi="Times New Roman" w:cs="Times New Roman"/>
          <w:color w:val="000000"/>
          <w:sz w:val="28"/>
          <w:szCs w:val="28"/>
          <w:lang w:eastAsia="uk-UA" w:bidi="uk-UA"/>
        </w:rPr>
        <w:t xml:space="preserve">ужного </w:t>
      </w:r>
      <w:r w:rsidRPr="002228FE">
        <w:rPr>
          <w:rFonts w:ascii="Times New Roman" w:eastAsia="Times New Roman" w:hAnsi="Times New Roman" w:cs="Times New Roman"/>
          <w:sz w:val="28"/>
          <w:szCs w:val="28"/>
        </w:rPr>
        <w:t xml:space="preserve">адміністративного суду від 8 листопада 2019 року через наявність вказаної ухвали про забезпечення позову за заявою ПАТ «Кривий Ріг Цемент», якою заборонено </w:t>
      </w:r>
      <w:proofErr w:type="spellStart"/>
      <w:r w:rsidRPr="002228FE">
        <w:rPr>
          <w:rFonts w:ascii="Times New Roman" w:eastAsia="Times New Roman" w:hAnsi="Times New Roman" w:cs="Times New Roman"/>
          <w:sz w:val="28"/>
          <w:szCs w:val="28"/>
        </w:rPr>
        <w:t>Держгеонадра</w:t>
      </w:r>
      <w:r>
        <w:rPr>
          <w:rFonts w:ascii="Times New Roman" w:eastAsia="Times New Roman" w:hAnsi="Times New Roman" w:cs="Times New Roman"/>
          <w:sz w:val="28"/>
          <w:szCs w:val="28"/>
        </w:rPr>
        <w:t>м</w:t>
      </w:r>
      <w:proofErr w:type="spellEnd"/>
      <w:r w:rsidRPr="002228FE">
        <w:rPr>
          <w:rFonts w:ascii="Times New Roman" w:eastAsia="Times New Roman" w:hAnsi="Times New Roman" w:cs="Times New Roman"/>
          <w:sz w:val="28"/>
          <w:szCs w:val="28"/>
        </w:rPr>
        <w:t xml:space="preserve"> вчиняти будь-які дії.</w:t>
      </w:r>
    </w:p>
    <w:p w:rsidR="00E411DE" w:rsidRPr="002228FE" w:rsidRDefault="00E411DE" w:rsidP="00E411DE">
      <w:pPr>
        <w:spacing w:after="0" w:line="240" w:lineRule="auto"/>
        <w:ind w:firstLine="709"/>
        <w:jc w:val="both"/>
        <w:rPr>
          <w:rFonts w:ascii="Times New Roman" w:eastAsia="Calibri" w:hAnsi="Times New Roman" w:cs="Times New Roman"/>
          <w:sz w:val="28"/>
          <w:szCs w:val="28"/>
        </w:rPr>
      </w:pPr>
      <w:r w:rsidRPr="002228FE">
        <w:rPr>
          <w:rFonts w:ascii="Times New Roman" w:hAnsi="Times New Roman" w:cs="Times New Roman"/>
          <w:sz w:val="28"/>
          <w:szCs w:val="28"/>
        </w:rPr>
        <w:t xml:space="preserve">З огляду на зазначене у дисциплінарній скарзі висловлено прохання притягнути суддю </w:t>
      </w:r>
      <w:r w:rsidRPr="002228FE">
        <w:rPr>
          <w:rFonts w:ascii="Times New Roman" w:eastAsia="Calibri" w:hAnsi="Times New Roman" w:cs="Times New Roman"/>
          <w:sz w:val="28"/>
          <w:szCs w:val="28"/>
        </w:rPr>
        <w:t xml:space="preserve">Окружного адміністративного суду міста Києва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Ю.Т</w:t>
      </w:r>
      <w:r w:rsidRPr="002228FE">
        <w:rPr>
          <w:rFonts w:ascii="Times New Roman" w:hAnsi="Times New Roman" w:cs="Times New Roman"/>
          <w:sz w:val="28"/>
          <w:szCs w:val="28"/>
        </w:rPr>
        <w:t>. до дисциплінарної відповідальності.</w:t>
      </w:r>
    </w:p>
    <w:p w:rsidR="00E411DE" w:rsidRPr="002228FE" w:rsidRDefault="00E411DE" w:rsidP="00E411DE">
      <w:pPr>
        <w:autoSpaceDN w:val="0"/>
        <w:spacing w:after="0" w:line="240" w:lineRule="auto"/>
        <w:ind w:firstLine="709"/>
        <w:jc w:val="both"/>
        <w:rPr>
          <w:rFonts w:ascii="Times New Roman" w:eastAsia="Calibri" w:hAnsi="Times New Roman" w:cs="Times New Roman"/>
          <w:sz w:val="28"/>
          <w:szCs w:val="28"/>
        </w:rPr>
      </w:pPr>
      <w:r w:rsidRPr="002228FE">
        <w:rPr>
          <w:rFonts w:ascii="Times New Roman" w:eastAsia="Calibri" w:hAnsi="Times New Roman" w:cs="Times New Roman"/>
          <w:sz w:val="28"/>
          <w:szCs w:val="28"/>
        </w:rPr>
        <w:t xml:space="preserve">Відповідно до протоколу автоматизованого розподілу справи між членами Вищої ради правосуддя від </w:t>
      </w:r>
      <w:r w:rsidRPr="002228FE">
        <w:rPr>
          <w:rFonts w:ascii="Times New Roman" w:hAnsi="Times New Roman" w:cs="Times New Roman"/>
          <w:sz w:val="28"/>
          <w:szCs w:val="28"/>
        </w:rPr>
        <w:t xml:space="preserve">21 квітня 2020 року </w:t>
      </w:r>
      <w:r w:rsidRPr="002228FE">
        <w:rPr>
          <w:rFonts w:ascii="Times New Roman" w:eastAsia="Calibri" w:hAnsi="Times New Roman" w:cs="Times New Roman"/>
          <w:sz w:val="28"/>
          <w:szCs w:val="28"/>
        </w:rPr>
        <w:t xml:space="preserve">вказану дисциплінарну скаргу передано для здійснення попередньої перевірки члену Вищої ради правосуддя </w:t>
      </w:r>
      <w:r w:rsidRPr="002228FE">
        <w:rPr>
          <w:rFonts w:ascii="Times New Roman" w:hAnsi="Times New Roman" w:cs="Times New Roman"/>
          <w:sz w:val="28"/>
          <w:szCs w:val="28"/>
        </w:rPr>
        <w:t>Грищуку В.К.</w:t>
      </w:r>
    </w:p>
    <w:p w:rsidR="00E411DE" w:rsidRPr="002228FE" w:rsidRDefault="00E411DE" w:rsidP="00E411DE">
      <w:pPr>
        <w:widowControl w:val="0"/>
        <w:suppressAutoHyphens/>
        <w:spacing w:after="0" w:line="240" w:lineRule="auto"/>
        <w:ind w:firstLine="709"/>
        <w:jc w:val="both"/>
        <w:rPr>
          <w:rFonts w:ascii="Times New Roman" w:eastAsia="Calibri" w:hAnsi="Times New Roman" w:cs="Times New Roman"/>
          <w:bCs/>
          <w:sz w:val="28"/>
          <w:szCs w:val="28"/>
          <w:lang w:eastAsia="ar-SA"/>
        </w:rPr>
      </w:pPr>
      <w:r w:rsidRPr="002228FE">
        <w:rPr>
          <w:rFonts w:ascii="Times New Roman" w:eastAsia="Calibri" w:hAnsi="Times New Roman" w:cs="Times New Roman"/>
          <w:sz w:val="28"/>
          <w:szCs w:val="28"/>
          <w:shd w:val="clear" w:color="auto" w:fill="FFFFFF"/>
          <w:lang w:eastAsia="ar-SA"/>
        </w:rPr>
        <w:t>22</w:t>
      </w:r>
      <w:r w:rsidRPr="002228FE">
        <w:rPr>
          <w:rFonts w:ascii="Times New Roman" w:eastAsia="Calibri" w:hAnsi="Times New Roman" w:cs="Times New Roman"/>
          <w:bCs/>
          <w:sz w:val="28"/>
          <w:szCs w:val="28"/>
          <w:shd w:val="clear" w:color="auto" w:fill="FFFFFF"/>
          <w:lang w:eastAsia="ar-SA"/>
        </w:rPr>
        <w:t> </w:t>
      </w:r>
      <w:r w:rsidRPr="002228FE">
        <w:rPr>
          <w:rFonts w:ascii="Times New Roman" w:eastAsia="Calibri" w:hAnsi="Times New Roman" w:cs="Times New Roman"/>
          <w:sz w:val="28"/>
          <w:szCs w:val="28"/>
          <w:shd w:val="clear" w:color="auto" w:fill="FFFFFF"/>
          <w:lang w:eastAsia="ar-SA"/>
        </w:rPr>
        <w:t>червня</w:t>
      </w:r>
      <w:r w:rsidRPr="002228FE">
        <w:rPr>
          <w:rFonts w:ascii="Times New Roman" w:eastAsia="Calibri" w:hAnsi="Times New Roman" w:cs="Times New Roman"/>
          <w:bCs/>
          <w:sz w:val="28"/>
          <w:szCs w:val="28"/>
          <w:shd w:val="clear" w:color="auto" w:fill="FFFFFF"/>
          <w:lang w:eastAsia="ar-SA"/>
        </w:rPr>
        <w:t xml:space="preserve"> 20</w:t>
      </w:r>
      <w:r w:rsidRPr="002228FE">
        <w:rPr>
          <w:rFonts w:ascii="Times New Roman" w:eastAsia="Calibri" w:hAnsi="Times New Roman" w:cs="Times New Roman"/>
          <w:sz w:val="28"/>
          <w:szCs w:val="28"/>
          <w:shd w:val="clear" w:color="auto" w:fill="FFFFFF"/>
          <w:lang w:eastAsia="ar-SA"/>
        </w:rPr>
        <w:t>20</w:t>
      </w:r>
      <w:r w:rsidRPr="002228FE">
        <w:rPr>
          <w:rFonts w:ascii="Times New Roman" w:eastAsia="Calibri" w:hAnsi="Times New Roman" w:cs="Times New Roman"/>
          <w:bCs/>
          <w:sz w:val="28"/>
          <w:szCs w:val="28"/>
          <w:shd w:val="clear" w:color="auto" w:fill="FFFFFF"/>
          <w:lang w:eastAsia="ar-SA"/>
        </w:rPr>
        <w:t xml:space="preserve"> року </w:t>
      </w:r>
      <w:r w:rsidRPr="002228FE">
        <w:rPr>
          <w:rFonts w:ascii="Times New Roman" w:eastAsia="Calibri" w:hAnsi="Times New Roman" w:cs="Times New Roman"/>
          <w:bCs/>
          <w:sz w:val="28"/>
          <w:szCs w:val="28"/>
          <w:lang w:eastAsia="ar-SA"/>
        </w:rPr>
        <w:t xml:space="preserve">Друга Дисциплінарна палата Вищої ради правосуддя прийняла ухвалу </w:t>
      </w:r>
      <w:r w:rsidRPr="002228FE">
        <w:rPr>
          <w:rFonts w:ascii="Times New Roman" w:eastAsia="Calibri" w:hAnsi="Times New Roman" w:cs="Times New Roman"/>
          <w:bCs/>
          <w:sz w:val="28"/>
          <w:szCs w:val="28"/>
          <w:shd w:val="clear" w:color="auto" w:fill="FFFFFF"/>
          <w:lang w:eastAsia="ar-SA"/>
        </w:rPr>
        <w:t>№ 1920/2дп/15-</w:t>
      </w:r>
      <w:r w:rsidRPr="002228FE">
        <w:rPr>
          <w:rFonts w:ascii="Times New Roman" w:eastAsia="Calibri" w:hAnsi="Times New Roman" w:cs="Times New Roman"/>
          <w:sz w:val="28"/>
          <w:szCs w:val="28"/>
          <w:shd w:val="clear" w:color="auto" w:fill="FFFFFF"/>
          <w:lang w:eastAsia="ar-SA"/>
        </w:rPr>
        <w:t>20</w:t>
      </w:r>
      <w:r w:rsidRPr="002228FE">
        <w:rPr>
          <w:rFonts w:ascii="Times New Roman" w:eastAsia="Calibri" w:hAnsi="Times New Roman" w:cs="Times New Roman"/>
          <w:bCs/>
          <w:sz w:val="28"/>
          <w:szCs w:val="28"/>
          <w:shd w:val="clear" w:color="auto" w:fill="FFFFFF"/>
          <w:lang w:eastAsia="ar-SA"/>
        </w:rPr>
        <w:t xml:space="preserve"> </w:t>
      </w:r>
      <w:r w:rsidRPr="002228FE">
        <w:rPr>
          <w:rFonts w:ascii="Times New Roman" w:eastAsia="Calibri" w:hAnsi="Times New Roman" w:cs="Times New Roman"/>
          <w:bCs/>
          <w:sz w:val="28"/>
          <w:szCs w:val="28"/>
          <w:lang w:eastAsia="ar-SA"/>
        </w:rPr>
        <w:t xml:space="preserve">про відкриття дисциплінарної справи стосовно судді </w:t>
      </w:r>
      <w:r w:rsidRPr="002228FE">
        <w:rPr>
          <w:rFonts w:ascii="Times New Roman" w:eastAsia="Calibri" w:hAnsi="Times New Roman" w:cs="Times New Roman"/>
          <w:sz w:val="28"/>
          <w:szCs w:val="28"/>
        </w:rPr>
        <w:t xml:space="preserve">Окружного адміністративного суду міста Києва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Ю.Т</w:t>
      </w:r>
      <w:r w:rsidRPr="002228FE">
        <w:rPr>
          <w:rFonts w:ascii="Times New Roman" w:hAnsi="Times New Roman" w:cs="Times New Roman"/>
          <w:sz w:val="28"/>
          <w:szCs w:val="28"/>
        </w:rPr>
        <w:t>.</w:t>
      </w:r>
    </w:p>
    <w:p w:rsidR="00E411DE" w:rsidRPr="002228FE" w:rsidRDefault="00E411DE" w:rsidP="00E411DE">
      <w:pPr>
        <w:widowControl w:val="0"/>
        <w:shd w:val="clear" w:color="auto" w:fill="FFFFFF"/>
        <w:spacing w:after="0" w:line="240" w:lineRule="auto"/>
        <w:ind w:firstLine="709"/>
        <w:jc w:val="both"/>
        <w:rPr>
          <w:rFonts w:ascii="Times New Roman" w:eastAsia="Times New Roman" w:hAnsi="Times New Roman" w:cs="Times New Roman"/>
          <w:sz w:val="28"/>
          <w:szCs w:val="28"/>
          <w:lang w:eastAsia="uk-UA"/>
        </w:rPr>
      </w:pPr>
      <w:r w:rsidRPr="002228FE">
        <w:rPr>
          <w:rFonts w:ascii="Times New Roman" w:eastAsia="Times New Roman" w:hAnsi="Times New Roman" w:cs="Times New Roman"/>
          <w:sz w:val="28"/>
          <w:szCs w:val="28"/>
          <w:lang w:eastAsia="uk-UA"/>
        </w:rPr>
        <w:t xml:space="preserve">Підставою для відкриття дисциплінарної справи стали дії судді </w:t>
      </w:r>
      <w:r w:rsidRPr="002228FE">
        <w:rPr>
          <w:rFonts w:ascii="Times New Roman" w:eastAsia="Calibri" w:hAnsi="Times New Roman" w:cs="Times New Roman"/>
          <w:sz w:val="28"/>
          <w:szCs w:val="28"/>
        </w:rPr>
        <w:t xml:space="preserve">Окружного адміністративного суду міста Києва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Ю.Т</w:t>
      </w:r>
      <w:r w:rsidRPr="002228FE">
        <w:rPr>
          <w:rFonts w:ascii="Times New Roman" w:hAnsi="Times New Roman" w:cs="Times New Roman"/>
          <w:sz w:val="28"/>
          <w:szCs w:val="28"/>
        </w:rPr>
        <w:t>.</w:t>
      </w:r>
      <w:r w:rsidRPr="002228FE">
        <w:rPr>
          <w:rFonts w:ascii="Times New Roman" w:eastAsia="Times New Roman" w:hAnsi="Times New Roman" w:cs="Times New Roman"/>
          <w:sz w:val="28"/>
          <w:szCs w:val="28"/>
          <w:lang w:eastAsia="uk-UA"/>
        </w:rPr>
        <w:t>, що могли свідчити про вчинення нею дисциплінарних проступків, передбачених</w:t>
      </w:r>
      <w:r w:rsidRPr="002228FE">
        <w:rPr>
          <w:rFonts w:ascii="Times New Roman" w:hAnsi="Times New Roman" w:cs="Times New Roman"/>
          <w:color w:val="000000"/>
          <w:sz w:val="28"/>
          <w:szCs w:val="28"/>
          <w:shd w:val="clear" w:color="auto" w:fill="FFFFFF"/>
          <w:lang w:eastAsia="uk-UA"/>
        </w:rPr>
        <w:t xml:space="preserve"> </w:t>
      </w:r>
      <w:r w:rsidRPr="002228FE">
        <w:rPr>
          <w:rFonts w:ascii="Times New Roman" w:hAnsi="Times New Roman" w:cs="Times New Roman"/>
          <w:sz w:val="28"/>
          <w:szCs w:val="28"/>
        </w:rPr>
        <w:t>підпунктом «а» пункту</w:t>
      </w:r>
      <w:r>
        <w:rPr>
          <w:rFonts w:ascii="Times New Roman" w:hAnsi="Times New Roman" w:cs="Times New Roman"/>
          <w:sz w:val="28"/>
          <w:szCs w:val="28"/>
        </w:rPr>
        <w:t> </w:t>
      </w:r>
      <w:r w:rsidRPr="002228FE">
        <w:rPr>
          <w:rFonts w:ascii="Times New Roman" w:hAnsi="Times New Roman" w:cs="Times New Roman"/>
          <w:sz w:val="28"/>
          <w:szCs w:val="28"/>
        </w:rPr>
        <w:t xml:space="preserve">1, пунктом 4 частини першої статті 106 Закону України «Про судоустрій і статус суддів», </w:t>
      </w:r>
      <w:r w:rsidRPr="002228FE">
        <w:rPr>
          <w:rFonts w:ascii="Times New Roman" w:hAnsi="Times New Roman" w:cs="Times New Roman"/>
          <w:color w:val="000000"/>
          <w:sz w:val="28"/>
          <w:szCs w:val="28"/>
          <w:shd w:val="clear" w:color="auto" w:fill="FFFFFF"/>
          <w:lang w:eastAsia="uk-UA"/>
        </w:rPr>
        <w:t xml:space="preserve">відповідно до яких </w:t>
      </w:r>
      <w:r w:rsidRPr="002228FE">
        <w:rPr>
          <w:rFonts w:ascii="Times New Roman" w:eastAsia="Times New Roman" w:hAnsi="Times New Roman" w:cs="Times New Roman"/>
          <w:color w:val="000000"/>
          <w:sz w:val="28"/>
          <w:szCs w:val="28"/>
          <w:shd w:val="clear" w:color="auto" w:fill="FFFFFF"/>
          <w:lang w:eastAsia="uk-UA"/>
        </w:rPr>
        <w:t xml:space="preserve">суддю може бути притягнуто до дисциплінарної відповідальності в порядку дисциплінарного провадження за </w:t>
      </w:r>
      <w:r w:rsidRPr="002228FE">
        <w:rPr>
          <w:rFonts w:ascii="Times New Roman" w:eastAsia="Times New Roman" w:hAnsi="Times New Roman" w:cs="Times New Roman"/>
          <w:sz w:val="28"/>
          <w:szCs w:val="28"/>
          <w:lang w:eastAsia="uk-UA"/>
        </w:rPr>
        <w:t xml:space="preserve">умисне або внаслідок недбалості </w:t>
      </w:r>
      <w:r w:rsidRPr="002228FE">
        <w:rPr>
          <w:rFonts w:ascii="Times New Roman" w:hAnsi="Times New Roman" w:cs="Times New Roman"/>
          <w:sz w:val="28"/>
          <w:szCs w:val="28"/>
        </w:rPr>
        <w:t xml:space="preserve">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 </w:t>
      </w:r>
      <w:r w:rsidRPr="002228FE">
        <w:rPr>
          <w:rFonts w:ascii="Times New Roman" w:eastAsia="Times New Roman" w:hAnsi="Times New Roman" w:cs="Times New Roman"/>
          <w:color w:val="000000"/>
          <w:sz w:val="28"/>
          <w:szCs w:val="28"/>
          <w:lang w:eastAsia="uk-UA"/>
        </w:rPr>
        <w:t>умисне або внаслідок грубої недбалості допущення суддею, який брав участь в ухваленні судового рішення, грубого порушення закону, що призвело до істотних негативних наслідків.</w:t>
      </w:r>
    </w:p>
    <w:p w:rsidR="00E411DE" w:rsidRPr="002228FE" w:rsidRDefault="00E411DE" w:rsidP="00E411DE">
      <w:pPr>
        <w:tabs>
          <w:tab w:val="left" w:pos="6804"/>
        </w:tabs>
        <w:spacing w:after="0" w:line="240" w:lineRule="auto"/>
        <w:ind w:firstLine="709"/>
        <w:jc w:val="both"/>
        <w:rPr>
          <w:rFonts w:ascii="Times New Roman" w:eastAsia="Times New Roman" w:hAnsi="Times New Roman" w:cs="Times New Roman"/>
          <w:color w:val="000000" w:themeColor="text1"/>
          <w:sz w:val="28"/>
          <w:szCs w:val="28"/>
          <w:shd w:val="clear" w:color="auto" w:fill="FFFFFF"/>
          <w:lang w:eastAsia="uk-UA"/>
        </w:rPr>
      </w:pPr>
      <w:r w:rsidRPr="002228FE">
        <w:rPr>
          <w:rFonts w:ascii="Times New Roman" w:eastAsia="Times New Roman" w:hAnsi="Times New Roman" w:cs="Times New Roman"/>
          <w:color w:val="000000" w:themeColor="text1"/>
          <w:sz w:val="28"/>
          <w:szCs w:val="28"/>
          <w:shd w:val="clear" w:color="auto" w:fill="FFFFFF"/>
          <w:lang w:eastAsia="uk-UA"/>
        </w:rPr>
        <w:t xml:space="preserve">Розгляд дисциплінарної справи </w:t>
      </w:r>
      <w:r w:rsidRPr="002228FE">
        <w:rPr>
          <w:rFonts w:ascii="Times New Roman" w:hAnsi="Times New Roman" w:cs="Times New Roman"/>
          <w:color w:val="000000" w:themeColor="text1"/>
          <w:sz w:val="28"/>
          <w:szCs w:val="28"/>
        </w:rPr>
        <w:t>призначено на 2</w:t>
      </w:r>
      <w:r w:rsidRPr="002228FE">
        <w:rPr>
          <w:rFonts w:ascii="Times New Roman" w:eastAsia="Times New Roman" w:hAnsi="Times New Roman" w:cs="Times New Roman"/>
          <w:color w:val="000000" w:themeColor="text1"/>
          <w:sz w:val="28"/>
          <w:szCs w:val="28"/>
          <w:shd w:val="clear" w:color="auto" w:fill="FFFFFF"/>
          <w:lang w:eastAsia="uk-UA"/>
        </w:rPr>
        <w:t>1 вересня 2020 року.</w:t>
      </w:r>
    </w:p>
    <w:p w:rsidR="00E411DE" w:rsidRPr="002228FE" w:rsidRDefault="00E411DE" w:rsidP="00E411DE">
      <w:pPr>
        <w:tabs>
          <w:tab w:val="left" w:pos="6804"/>
        </w:tabs>
        <w:spacing w:after="0" w:line="240" w:lineRule="auto"/>
        <w:ind w:firstLine="709"/>
        <w:jc w:val="both"/>
        <w:rPr>
          <w:rFonts w:ascii="Times New Roman" w:hAnsi="Times New Roman" w:cs="Times New Roman"/>
          <w:color w:val="000000" w:themeColor="text1"/>
          <w:sz w:val="28"/>
          <w:szCs w:val="28"/>
        </w:rPr>
      </w:pPr>
      <w:r w:rsidRPr="002228FE">
        <w:rPr>
          <w:rFonts w:ascii="Times New Roman" w:hAnsi="Times New Roman" w:cs="Times New Roman"/>
          <w:color w:val="000000" w:themeColor="text1"/>
          <w:sz w:val="28"/>
          <w:szCs w:val="28"/>
        </w:rPr>
        <w:t xml:space="preserve">Друга Дисциплінарна палата Вищої ради правосуддя своєчасно і належним чином повідомила суддю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Ю.Т</w:t>
      </w:r>
      <w:r w:rsidRPr="002228FE">
        <w:rPr>
          <w:rFonts w:ascii="Times New Roman" w:hAnsi="Times New Roman" w:cs="Times New Roman"/>
          <w:sz w:val="28"/>
          <w:szCs w:val="28"/>
        </w:rPr>
        <w:t>.</w:t>
      </w:r>
      <w:r w:rsidRPr="002228FE">
        <w:rPr>
          <w:rFonts w:ascii="Times New Roman" w:hAnsi="Times New Roman" w:cs="Times New Roman"/>
          <w:color w:val="000000" w:themeColor="text1"/>
          <w:sz w:val="28"/>
          <w:szCs w:val="28"/>
        </w:rPr>
        <w:t xml:space="preserve"> та скаржника </w:t>
      </w:r>
      <w:r>
        <w:rPr>
          <w:rFonts w:ascii="Times New Roman" w:hAnsi="Times New Roman" w:cs="Times New Roman"/>
          <w:color w:val="000000" w:themeColor="text1"/>
          <w:sz w:val="28"/>
          <w:szCs w:val="28"/>
        </w:rPr>
        <w:t>–</w:t>
      </w:r>
      <w:r>
        <w:rPr>
          <w:rFonts w:ascii="Times New Roman" w:hAnsi="Times New Roman" w:cs="Times New Roman"/>
          <w:sz w:val="28"/>
          <w:szCs w:val="28"/>
        </w:rPr>
        <w:t xml:space="preserve"> </w:t>
      </w:r>
      <w:r w:rsidRPr="002228FE">
        <w:rPr>
          <w:rFonts w:ascii="Times New Roman" w:hAnsi="Times New Roman" w:cs="Times New Roman"/>
          <w:sz w:val="28"/>
          <w:szCs w:val="28"/>
        </w:rPr>
        <w:t>ТОВ «ФерроМет1»</w:t>
      </w:r>
      <w:r w:rsidRPr="002228FE">
        <w:rPr>
          <w:rFonts w:ascii="Times New Roman" w:hAnsi="Times New Roman" w:cs="Times New Roman"/>
          <w:color w:val="000000" w:themeColor="text1"/>
          <w:sz w:val="28"/>
          <w:szCs w:val="28"/>
        </w:rPr>
        <w:t xml:space="preserve"> про дату та час засідання з використанням усіх можливих засобів, а саме шляхом надіслання письмових запрошень для участі у засіданні дисциплінарного органу на адреси, які містяться у матеріалах дисциплінарної справи, </w:t>
      </w:r>
      <w:r w:rsidRPr="002228FE">
        <w:rPr>
          <w:rFonts w:ascii="Times New Roman" w:eastAsia="Times New Roman" w:hAnsi="Times New Roman" w:cs="Times New Roman"/>
          <w:sz w:val="28"/>
          <w:szCs w:val="28"/>
        </w:rPr>
        <w:t>на електронну адресу суду, в якому працює суддя</w:t>
      </w:r>
      <w:r w:rsidRPr="002228FE">
        <w:rPr>
          <w:rFonts w:ascii="Times New Roman" w:hAnsi="Times New Roman" w:cs="Times New Roman"/>
          <w:color w:val="000000" w:themeColor="text1"/>
          <w:sz w:val="28"/>
          <w:szCs w:val="28"/>
        </w:rPr>
        <w:t xml:space="preserve">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Ю.Т</w:t>
      </w:r>
      <w:r w:rsidRPr="002228FE">
        <w:rPr>
          <w:rFonts w:ascii="Times New Roman" w:hAnsi="Times New Roman" w:cs="Times New Roman"/>
          <w:sz w:val="28"/>
          <w:szCs w:val="28"/>
        </w:rPr>
        <w:t>.</w:t>
      </w:r>
      <w:r w:rsidRPr="002228FE">
        <w:rPr>
          <w:rFonts w:ascii="Times New Roman" w:hAnsi="Times New Roman" w:cs="Times New Roman"/>
          <w:color w:val="000000" w:themeColor="text1"/>
          <w:sz w:val="28"/>
          <w:szCs w:val="28"/>
        </w:rPr>
        <w:t xml:space="preserve">, </w:t>
      </w:r>
      <w:r w:rsidRPr="002228FE">
        <w:rPr>
          <w:rFonts w:ascii="Times New Roman" w:eastAsia="Times New Roman" w:hAnsi="Times New Roman" w:cs="Times New Roman"/>
          <w:sz w:val="28"/>
          <w:szCs w:val="28"/>
        </w:rPr>
        <w:t xml:space="preserve">а також </w:t>
      </w:r>
      <w:r w:rsidRPr="002228FE">
        <w:rPr>
          <w:rFonts w:ascii="Times New Roman" w:hAnsi="Times New Roman" w:cs="Times New Roman"/>
          <w:color w:val="000000" w:themeColor="text1"/>
          <w:sz w:val="28"/>
          <w:szCs w:val="28"/>
        </w:rPr>
        <w:t xml:space="preserve">оприлюднення відповідних запрошень на офіційному </w:t>
      </w:r>
      <w:proofErr w:type="spellStart"/>
      <w:r w:rsidRPr="002228FE">
        <w:rPr>
          <w:rFonts w:ascii="Times New Roman" w:hAnsi="Times New Roman" w:cs="Times New Roman"/>
          <w:color w:val="000000" w:themeColor="text1"/>
          <w:sz w:val="28"/>
          <w:szCs w:val="28"/>
        </w:rPr>
        <w:t>вебсайті</w:t>
      </w:r>
      <w:proofErr w:type="spellEnd"/>
      <w:r w:rsidRPr="002228FE">
        <w:rPr>
          <w:rFonts w:ascii="Times New Roman" w:hAnsi="Times New Roman" w:cs="Times New Roman"/>
          <w:color w:val="000000" w:themeColor="text1"/>
          <w:sz w:val="28"/>
          <w:szCs w:val="28"/>
        </w:rPr>
        <w:t xml:space="preserve"> Вищої ради правосуддя.</w:t>
      </w:r>
    </w:p>
    <w:p w:rsidR="00E411DE" w:rsidRPr="002228FE" w:rsidRDefault="00E411DE" w:rsidP="00E411DE">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2228FE">
        <w:rPr>
          <w:rFonts w:ascii="Times New Roman" w:eastAsia="Times New Roman" w:hAnsi="Times New Roman" w:cs="Times New Roman"/>
          <w:color w:val="000000" w:themeColor="text1"/>
          <w:sz w:val="28"/>
          <w:szCs w:val="28"/>
          <w:lang w:eastAsia="ru-RU"/>
        </w:rPr>
        <w:t xml:space="preserve">З метою запобігання поширенню гострої респіраторної хвороби </w:t>
      </w:r>
      <w:r w:rsidRPr="002228FE">
        <w:rPr>
          <w:rFonts w:ascii="Times New Roman" w:eastAsia="Times New Roman" w:hAnsi="Times New Roman" w:cs="Times New Roman"/>
          <w:color w:val="000000" w:themeColor="text1"/>
          <w:sz w:val="28"/>
          <w:szCs w:val="28"/>
          <w:lang w:eastAsia="ru-RU"/>
        </w:rPr>
        <w:br/>
        <w:t xml:space="preserve">COVID-19, спричиненої </w:t>
      </w:r>
      <w:proofErr w:type="spellStart"/>
      <w:r w:rsidRPr="002228FE">
        <w:rPr>
          <w:rFonts w:ascii="Times New Roman" w:eastAsia="Times New Roman" w:hAnsi="Times New Roman" w:cs="Times New Roman"/>
          <w:color w:val="000000" w:themeColor="text1"/>
          <w:sz w:val="28"/>
          <w:szCs w:val="28"/>
          <w:lang w:eastAsia="ru-RU"/>
        </w:rPr>
        <w:t>коронавірусом</w:t>
      </w:r>
      <w:proofErr w:type="spellEnd"/>
      <w:r w:rsidRPr="002228FE">
        <w:rPr>
          <w:rFonts w:ascii="Times New Roman" w:eastAsia="Times New Roman" w:hAnsi="Times New Roman" w:cs="Times New Roman"/>
          <w:color w:val="000000" w:themeColor="text1"/>
          <w:sz w:val="28"/>
          <w:szCs w:val="28"/>
          <w:lang w:eastAsia="ru-RU"/>
        </w:rPr>
        <w:t xml:space="preserve"> SARS-CoV-2, та забезпечення реалізації прав учасників дисциплінарного провадження, визначених пунктом 12.30 Регламенту Вищої ради правосуддя, сторонам запропоновано взяти участь у вказаному засіданні в режимі </w:t>
      </w:r>
      <w:proofErr w:type="spellStart"/>
      <w:r w:rsidRPr="002228FE">
        <w:rPr>
          <w:rFonts w:ascii="Times New Roman" w:eastAsia="Times New Roman" w:hAnsi="Times New Roman" w:cs="Times New Roman"/>
          <w:color w:val="000000" w:themeColor="text1"/>
          <w:sz w:val="28"/>
          <w:szCs w:val="28"/>
          <w:lang w:eastAsia="ru-RU"/>
        </w:rPr>
        <w:t>відеоконференції</w:t>
      </w:r>
      <w:proofErr w:type="spellEnd"/>
      <w:r w:rsidRPr="002228FE">
        <w:rPr>
          <w:rFonts w:ascii="Times New Roman" w:eastAsia="Times New Roman" w:hAnsi="Times New Roman" w:cs="Times New Roman"/>
          <w:color w:val="000000" w:themeColor="text1"/>
          <w:sz w:val="28"/>
          <w:szCs w:val="28"/>
          <w:lang w:eastAsia="ru-RU"/>
        </w:rPr>
        <w:t>.</w:t>
      </w:r>
    </w:p>
    <w:p w:rsidR="00E411DE" w:rsidRPr="002228FE" w:rsidRDefault="00E411DE" w:rsidP="00E411DE">
      <w:pPr>
        <w:tabs>
          <w:tab w:val="left" w:pos="6804"/>
        </w:tabs>
        <w:spacing w:after="0" w:line="240" w:lineRule="auto"/>
        <w:ind w:firstLine="709"/>
        <w:jc w:val="both"/>
        <w:rPr>
          <w:rFonts w:ascii="Times New Roman" w:hAnsi="Times New Roman" w:cs="Times New Roman"/>
          <w:color w:val="000000" w:themeColor="text1"/>
          <w:sz w:val="28"/>
          <w:szCs w:val="28"/>
        </w:rPr>
      </w:pPr>
      <w:r w:rsidRPr="002228FE">
        <w:rPr>
          <w:rFonts w:ascii="Times New Roman" w:hAnsi="Times New Roman" w:cs="Times New Roman"/>
          <w:color w:val="000000" w:themeColor="text1"/>
          <w:sz w:val="28"/>
          <w:szCs w:val="28"/>
        </w:rPr>
        <w:t xml:space="preserve">Крім того, Друга Дисциплінарна палата Вищої ради правосуддя вжила всіх можливих заходів із метою забезпечення дотримання процесуальних гарантій судді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Ю.Т</w:t>
      </w:r>
      <w:r w:rsidRPr="002228FE">
        <w:rPr>
          <w:rFonts w:ascii="Times New Roman" w:hAnsi="Times New Roman" w:cs="Times New Roman"/>
          <w:sz w:val="28"/>
          <w:szCs w:val="28"/>
        </w:rPr>
        <w:t>.</w:t>
      </w:r>
      <w:r w:rsidRPr="002228FE">
        <w:rPr>
          <w:rFonts w:ascii="Times New Roman" w:hAnsi="Times New Roman" w:cs="Times New Roman"/>
          <w:color w:val="000000" w:themeColor="text1"/>
          <w:sz w:val="28"/>
          <w:szCs w:val="28"/>
        </w:rPr>
        <w:t xml:space="preserve"> та права ефективно будувати свій захист. Зокрема, копію ухвали про відкриття дисциплінарної справи</w:t>
      </w:r>
      <w:r w:rsidRPr="002228FE">
        <w:rPr>
          <w:rFonts w:ascii="Times New Roman" w:eastAsia="Times New Roman" w:hAnsi="Times New Roman" w:cs="Times New Roman"/>
          <w:color w:val="000000" w:themeColor="text1"/>
          <w:sz w:val="28"/>
          <w:szCs w:val="28"/>
          <w:shd w:val="clear" w:color="auto" w:fill="FFFFFF"/>
          <w:lang w:eastAsia="uk-UA"/>
        </w:rPr>
        <w:t xml:space="preserve"> </w:t>
      </w:r>
      <w:r w:rsidRPr="002228FE">
        <w:rPr>
          <w:rFonts w:ascii="Times New Roman" w:hAnsi="Times New Roman" w:cs="Times New Roman"/>
          <w:color w:val="000000" w:themeColor="text1"/>
          <w:sz w:val="28"/>
          <w:szCs w:val="28"/>
        </w:rPr>
        <w:t xml:space="preserve">стосовно судді </w:t>
      </w:r>
      <w:r w:rsidRPr="002228FE">
        <w:rPr>
          <w:rFonts w:ascii="Times New Roman" w:eastAsia="Calibri" w:hAnsi="Times New Roman" w:cs="Times New Roman"/>
          <w:sz w:val="28"/>
          <w:szCs w:val="28"/>
        </w:rPr>
        <w:t xml:space="preserve">Окружного адміністративного суду міста Києва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Ю.Т</w:t>
      </w:r>
      <w:r w:rsidRPr="002228FE">
        <w:rPr>
          <w:rFonts w:ascii="Times New Roman" w:hAnsi="Times New Roman" w:cs="Times New Roman"/>
          <w:sz w:val="28"/>
          <w:szCs w:val="28"/>
        </w:rPr>
        <w:t xml:space="preserve">. </w:t>
      </w:r>
      <w:r w:rsidRPr="002228FE">
        <w:rPr>
          <w:rFonts w:ascii="Times New Roman" w:eastAsia="Times New Roman" w:hAnsi="Times New Roman" w:cs="Times New Roman"/>
          <w:color w:val="000000" w:themeColor="text1"/>
          <w:sz w:val="28"/>
          <w:szCs w:val="28"/>
          <w:shd w:val="clear" w:color="auto" w:fill="FFFFFF"/>
          <w:lang w:eastAsia="uk-UA"/>
        </w:rPr>
        <w:t xml:space="preserve">за </w:t>
      </w:r>
      <w:r w:rsidRPr="002228FE">
        <w:rPr>
          <w:rFonts w:ascii="Times New Roman" w:eastAsia="Calibri" w:hAnsi="Times New Roman" w:cs="Times New Roman"/>
          <w:color w:val="000000" w:themeColor="text1"/>
          <w:sz w:val="28"/>
          <w:szCs w:val="28"/>
        </w:rPr>
        <w:t xml:space="preserve">дисциплінарною </w:t>
      </w:r>
      <w:r w:rsidRPr="002228FE">
        <w:rPr>
          <w:rFonts w:ascii="Times New Roman" w:hAnsi="Times New Roman" w:cs="Times New Roman"/>
          <w:color w:val="000000" w:themeColor="text1"/>
          <w:sz w:val="28"/>
          <w:szCs w:val="28"/>
          <w:lang w:eastAsia="ru-RU"/>
        </w:rPr>
        <w:t xml:space="preserve">скаргою </w:t>
      </w:r>
      <w:r w:rsidRPr="002228FE">
        <w:rPr>
          <w:rFonts w:ascii="Times New Roman" w:hAnsi="Times New Roman" w:cs="Times New Roman"/>
          <w:sz w:val="28"/>
          <w:szCs w:val="28"/>
        </w:rPr>
        <w:t>ТОВ «ФерроМет1»</w:t>
      </w:r>
      <w:r w:rsidRPr="002228FE">
        <w:rPr>
          <w:rFonts w:ascii="Times New Roman" w:hAnsi="Times New Roman" w:cs="Times New Roman"/>
          <w:color w:val="000000" w:themeColor="text1"/>
          <w:sz w:val="28"/>
          <w:szCs w:val="28"/>
        </w:rPr>
        <w:t xml:space="preserve"> надіслано на адресу суду, де працює суддя, та оприлюднено на офіційному </w:t>
      </w:r>
      <w:proofErr w:type="spellStart"/>
      <w:r w:rsidRPr="002228FE">
        <w:rPr>
          <w:rFonts w:ascii="Times New Roman" w:hAnsi="Times New Roman" w:cs="Times New Roman"/>
          <w:color w:val="000000" w:themeColor="text1"/>
          <w:sz w:val="28"/>
          <w:szCs w:val="28"/>
        </w:rPr>
        <w:t>вебсайті</w:t>
      </w:r>
      <w:proofErr w:type="spellEnd"/>
      <w:r w:rsidRPr="002228FE">
        <w:rPr>
          <w:rFonts w:ascii="Times New Roman" w:hAnsi="Times New Roman" w:cs="Times New Roman"/>
          <w:color w:val="000000" w:themeColor="text1"/>
          <w:sz w:val="28"/>
          <w:szCs w:val="28"/>
        </w:rPr>
        <w:t xml:space="preserve"> Вищої ради правосуддя.</w:t>
      </w:r>
    </w:p>
    <w:p w:rsidR="00E411DE" w:rsidRPr="002228FE" w:rsidRDefault="00E411DE" w:rsidP="00E411DE">
      <w:pPr>
        <w:spacing w:after="0" w:line="240" w:lineRule="auto"/>
        <w:ind w:firstLine="709"/>
        <w:jc w:val="both"/>
        <w:rPr>
          <w:rFonts w:ascii="Times New Roman" w:eastAsia="Times New Roman" w:hAnsi="Times New Roman" w:cs="Times New Roman"/>
          <w:color w:val="000000" w:themeColor="text1"/>
          <w:sz w:val="28"/>
          <w:szCs w:val="28"/>
          <w:lang w:eastAsia="uk-UA"/>
        </w:rPr>
      </w:pPr>
      <w:r w:rsidRPr="002228FE">
        <w:rPr>
          <w:rFonts w:ascii="Times New Roman" w:hAnsi="Times New Roman" w:cs="Times New Roman"/>
          <w:color w:val="000000" w:themeColor="text1"/>
          <w:sz w:val="28"/>
          <w:szCs w:val="28"/>
        </w:rPr>
        <w:lastRenderedPageBreak/>
        <w:t xml:space="preserve">У засідання Другої Дисциплінарної палати Вищої ради правосуддя, призначене на </w:t>
      </w:r>
      <w:r w:rsidRPr="002228FE">
        <w:rPr>
          <w:rFonts w:ascii="Times New Roman" w:eastAsia="Times New Roman" w:hAnsi="Times New Roman" w:cs="Times New Roman"/>
          <w:color w:val="000000" w:themeColor="text1"/>
          <w:sz w:val="28"/>
          <w:szCs w:val="28"/>
          <w:shd w:val="clear" w:color="auto" w:fill="FFFFFF"/>
          <w:lang w:eastAsia="uk-UA"/>
        </w:rPr>
        <w:t>21 вересня 2020 року</w:t>
      </w:r>
      <w:r w:rsidRPr="002228FE">
        <w:rPr>
          <w:rFonts w:ascii="Times New Roman" w:hAnsi="Times New Roman" w:cs="Times New Roman"/>
          <w:color w:val="000000" w:themeColor="text1"/>
          <w:sz w:val="28"/>
          <w:szCs w:val="28"/>
        </w:rPr>
        <w:t xml:space="preserve">, суддя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Ю.Т</w:t>
      </w:r>
      <w:r w:rsidRPr="002228FE">
        <w:rPr>
          <w:rFonts w:ascii="Times New Roman" w:hAnsi="Times New Roman" w:cs="Times New Roman"/>
          <w:sz w:val="28"/>
          <w:szCs w:val="28"/>
        </w:rPr>
        <w:t>.</w:t>
      </w:r>
      <w:r w:rsidRPr="002228FE">
        <w:rPr>
          <w:rFonts w:ascii="Times New Roman" w:hAnsi="Times New Roman" w:cs="Times New Roman"/>
          <w:color w:val="000000" w:themeColor="text1"/>
          <w:sz w:val="28"/>
          <w:szCs w:val="28"/>
        </w:rPr>
        <w:t xml:space="preserve"> не прибула.</w:t>
      </w:r>
    </w:p>
    <w:p w:rsidR="00E411DE" w:rsidRPr="002228FE" w:rsidRDefault="00E411DE" w:rsidP="00E411DE">
      <w:pPr>
        <w:spacing w:after="0" w:line="240" w:lineRule="auto"/>
        <w:ind w:firstLine="709"/>
        <w:jc w:val="both"/>
        <w:rPr>
          <w:rFonts w:ascii="Times New Roman" w:hAnsi="Times New Roman" w:cs="Times New Roman"/>
          <w:sz w:val="28"/>
          <w:szCs w:val="28"/>
        </w:rPr>
      </w:pPr>
      <w:r w:rsidRPr="002228FE">
        <w:rPr>
          <w:rFonts w:ascii="Times New Roman" w:hAnsi="Times New Roman" w:cs="Times New Roman"/>
          <w:sz w:val="28"/>
          <w:szCs w:val="28"/>
        </w:rPr>
        <w:t xml:space="preserve">17 вересня 2020 року та 18 вересня 2020 року на електронну пошту і на поштову адресу Вищої ради правосуддя надійшов лист голови </w:t>
      </w:r>
      <w:r w:rsidRPr="002228FE">
        <w:rPr>
          <w:rFonts w:ascii="Times New Roman" w:eastAsia="Calibri" w:hAnsi="Times New Roman" w:cs="Times New Roman"/>
          <w:sz w:val="28"/>
          <w:szCs w:val="28"/>
        </w:rPr>
        <w:t>Окружного адміністративного суду міста Києва</w:t>
      </w:r>
      <w:r w:rsidRPr="002228FE">
        <w:rPr>
          <w:rFonts w:ascii="Times New Roman" w:hAnsi="Times New Roman" w:cs="Times New Roman"/>
          <w:sz w:val="28"/>
          <w:szCs w:val="28"/>
        </w:rPr>
        <w:t xml:space="preserve"> </w:t>
      </w:r>
      <w:proofErr w:type="spellStart"/>
      <w:r w:rsidRPr="002228FE">
        <w:rPr>
          <w:rFonts w:ascii="Times New Roman" w:hAnsi="Times New Roman" w:cs="Times New Roman"/>
          <w:sz w:val="28"/>
          <w:szCs w:val="28"/>
        </w:rPr>
        <w:t>Аблова</w:t>
      </w:r>
      <w:proofErr w:type="spellEnd"/>
      <w:r w:rsidRPr="002228FE">
        <w:rPr>
          <w:rFonts w:ascii="Times New Roman" w:hAnsi="Times New Roman" w:cs="Times New Roman"/>
          <w:sz w:val="28"/>
          <w:szCs w:val="28"/>
        </w:rPr>
        <w:t xml:space="preserve"> Є.В., в якому повідомлено про неможливість сповіщення судді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Ю.Т</w:t>
      </w:r>
      <w:r w:rsidRPr="002228FE">
        <w:rPr>
          <w:rFonts w:ascii="Times New Roman" w:hAnsi="Times New Roman" w:cs="Times New Roman"/>
          <w:sz w:val="28"/>
          <w:szCs w:val="28"/>
        </w:rPr>
        <w:t xml:space="preserve">. </w:t>
      </w:r>
      <w:r w:rsidRPr="002228FE">
        <w:rPr>
          <w:rFonts w:ascii="Times New Roman" w:eastAsia="Calibri" w:hAnsi="Times New Roman" w:cs="Times New Roman"/>
          <w:sz w:val="28"/>
          <w:szCs w:val="28"/>
        </w:rPr>
        <w:t xml:space="preserve">про призначене </w:t>
      </w:r>
      <w:r w:rsidRPr="002228FE">
        <w:rPr>
          <w:rFonts w:ascii="Times New Roman" w:hAnsi="Times New Roman" w:cs="Times New Roman"/>
          <w:sz w:val="28"/>
          <w:szCs w:val="28"/>
        </w:rPr>
        <w:t>на 21 вересня 2020 року</w:t>
      </w:r>
      <w:r w:rsidRPr="002228FE">
        <w:rPr>
          <w:rFonts w:ascii="Times New Roman" w:eastAsia="Calibri" w:hAnsi="Times New Roman" w:cs="Times New Roman"/>
          <w:sz w:val="28"/>
          <w:szCs w:val="28"/>
        </w:rPr>
        <w:t xml:space="preserve"> засідання </w:t>
      </w:r>
      <w:r w:rsidRPr="002228FE">
        <w:rPr>
          <w:rFonts w:ascii="Times New Roman" w:eastAsia="Times New Roman" w:hAnsi="Times New Roman" w:cs="Times New Roman"/>
          <w:bCs/>
          <w:color w:val="000000"/>
          <w:sz w:val="28"/>
          <w:szCs w:val="28"/>
          <w:lang w:eastAsia="ru-RU"/>
        </w:rPr>
        <w:t>Другої Дисциплінарної палати</w:t>
      </w:r>
      <w:r w:rsidRPr="002228FE">
        <w:rPr>
          <w:rFonts w:ascii="Times New Roman" w:eastAsia="Calibri" w:hAnsi="Times New Roman" w:cs="Times New Roman"/>
          <w:sz w:val="28"/>
          <w:szCs w:val="28"/>
        </w:rPr>
        <w:t xml:space="preserve"> через </w:t>
      </w:r>
      <w:r w:rsidRPr="002228FE">
        <w:rPr>
          <w:rFonts w:ascii="Times New Roman" w:eastAsia="Times New Roman" w:hAnsi="Times New Roman" w:cs="Times New Roman"/>
          <w:bCs/>
          <w:color w:val="000000"/>
          <w:sz w:val="28"/>
          <w:szCs w:val="28"/>
          <w:lang w:eastAsia="ru-RU"/>
        </w:rPr>
        <w:t>перебування судді у відпустці</w:t>
      </w:r>
      <w:r w:rsidRPr="002228FE">
        <w:rPr>
          <w:rFonts w:ascii="Times New Roman" w:eastAsia="Calibri" w:hAnsi="Times New Roman" w:cs="Times New Roman"/>
          <w:sz w:val="28"/>
          <w:szCs w:val="28"/>
        </w:rPr>
        <w:t>.</w:t>
      </w:r>
    </w:p>
    <w:p w:rsidR="00E411DE" w:rsidRPr="002228FE" w:rsidRDefault="00E411DE" w:rsidP="00E411DE">
      <w:pPr>
        <w:spacing w:after="0" w:line="240" w:lineRule="auto"/>
        <w:ind w:firstLine="709"/>
        <w:jc w:val="both"/>
        <w:rPr>
          <w:rFonts w:ascii="Times New Roman" w:hAnsi="Times New Roman" w:cs="Times New Roman"/>
          <w:sz w:val="28"/>
          <w:szCs w:val="28"/>
        </w:rPr>
      </w:pPr>
      <w:r w:rsidRPr="002228FE">
        <w:rPr>
          <w:rFonts w:ascii="Times New Roman" w:hAnsi="Times New Roman" w:cs="Times New Roman"/>
          <w:sz w:val="28"/>
          <w:szCs w:val="28"/>
        </w:rPr>
        <w:t xml:space="preserve">Клопотань щодо участі у засіданні </w:t>
      </w:r>
      <w:r>
        <w:rPr>
          <w:rFonts w:ascii="Times New Roman" w:hAnsi="Times New Roman" w:cs="Times New Roman"/>
          <w:sz w:val="28"/>
          <w:szCs w:val="28"/>
        </w:rPr>
        <w:t>в</w:t>
      </w:r>
      <w:r w:rsidRPr="002228FE">
        <w:rPr>
          <w:rFonts w:ascii="Times New Roman" w:hAnsi="Times New Roman" w:cs="Times New Roman"/>
          <w:sz w:val="28"/>
          <w:szCs w:val="28"/>
        </w:rPr>
        <w:t xml:space="preserve"> режимі </w:t>
      </w:r>
      <w:proofErr w:type="spellStart"/>
      <w:r w:rsidRPr="002228FE">
        <w:rPr>
          <w:rFonts w:ascii="Times New Roman" w:hAnsi="Times New Roman" w:cs="Times New Roman"/>
          <w:sz w:val="28"/>
          <w:szCs w:val="28"/>
        </w:rPr>
        <w:t>відеоконференції</w:t>
      </w:r>
      <w:proofErr w:type="spellEnd"/>
      <w:r w:rsidRPr="002228FE">
        <w:rPr>
          <w:rFonts w:ascii="Times New Roman" w:hAnsi="Times New Roman" w:cs="Times New Roman"/>
          <w:sz w:val="28"/>
          <w:szCs w:val="28"/>
        </w:rPr>
        <w:t xml:space="preserve"> </w:t>
      </w:r>
      <w:r>
        <w:rPr>
          <w:rFonts w:ascii="Times New Roman" w:eastAsia="Calibri" w:hAnsi="Times New Roman" w:cs="Times New Roman"/>
          <w:sz w:val="28"/>
          <w:szCs w:val="28"/>
        </w:rPr>
        <w:br/>
      </w:r>
      <w:r w:rsidRPr="002228FE">
        <w:rPr>
          <w:rFonts w:ascii="Times New Roman" w:eastAsia="Calibri" w:hAnsi="Times New Roman" w:cs="Times New Roman"/>
          <w:sz w:val="28"/>
          <w:szCs w:val="28"/>
        </w:rPr>
        <w:t>скаржник</w:t>
      </w:r>
      <w:r w:rsidRPr="002228FE">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r w:rsidRPr="002228FE">
        <w:rPr>
          <w:rFonts w:ascii="Times New Roman" w:hAnsi="Times New Roman" w:cs="Times New Roman"/>
          <w:sz w:val="28"/>
          <w:szCs w:val="28"/>
        </w:rPr>
        <w:t>ТОВ «ФерроМет1»</w:t>
      </w:r>
      <w:r w:rsidRPr="002228FE">
        <w:rPr>
          <w:rFonts w:ascii="Times New Roman" w:eastAsia="Calibri" w:hAnsi="Times New Roman" w:cs="Times New Roman"/>
          <w:sz w:val="28"/>
          <w:szCs w:val="28"/>
        </w:rPr>
        <w:t xml:space="preserve"> </w:t>
      </w:r>
      <w:r w:rsidRPr="002228FE">
        <w:rPr>
          <w:rFonts w:ascii="Times New Roman" w:hAnsi="Times New Roman" w:cs="Times New Roman"/>
          <w:sz w:val="28"/>
          <w:szCs w:val="28"/>
        </w:rPr>
        <w:t>не подав.</w:t>
      </w:r>
    </w:p>
    <w:p w:rsidR="00E411DE" w:rsidRPr="002228FE" w:rsidRDefault="00E411DE" w:rsidP="00E411DE">
      <w:pPr>
        <w:spacing w:after="0" w:line="240" w:lineRule="auto"/>
        <w:ind w:firstLine="709"/>
        <w:jc w:val="both"/>
        <w:rPr>
          <w:rFonts w:ascii="Times New Roman" w:hAnsi="Times New Roman" w:cs="Times New Roman"/>
          <w:sz w:val="28"/>
          <w:szCs w:val="28"/>
        </w:rPr>
      </w:pPr>
      <w:r w:rsidRPr="002228FE">
        <w:rPr>
          <w:rFonts w:ascii="Times New Roman" w:eastAsia="Times New Roman" w:hAnsi="Times New Roman" w:cs="Times New Roman"/>
          <w:sz w:val="28"/>
          <w:szCs w:val="28"/>
          <w:shd w:val="clear" w:color="auto" w:fill="FFFFFF" w:themeFill="background1"/>
          <w:lang w:eastAsia="uk-UA"/>
        </w:rPr>
        <w:t>Друго</w:t>
      </w:r>
      <w:r w:rsidRPr="002228FE">
        <w:rPr>
          <w:rFonts w:ascii="Times New Roman" w:eastAsia="Times New Roman" w:hAnsi="Times New Roman" w:cs="Times New Roman"/>
          <w:color w:val="1D1D1B"/>
          <w:sz w:val="28"/>
          <w:szCs w:val="28"/>
          <w:shd w:val="clear" w:color="auto" w:fill="FFFFFF" w:themeFill="background1"/>
          <w:lang w:eastAsia="uk-UA"/>
        </w:rPr>
        <w:t>ю Дисциплінарною палатою Вищої ради правосуддя прийнято рішення про відкладення розгляду цієї дисциплінарної справи</w:t>
      </w:r>
      <w:r w:rsidRPr="002228FE">
        <w:rPr>
          <w:rFonts w:ascii="Times New Roman" w:hAnsi="Times New Roman" w:cs="Times New Roman"/>
          <w:sz w:val="28"/>
          <w:szCs w:val="28"/>
        </w:rPr>
        <w:t xml:space="preserve"> на іншу дату.</w:t>
      </w:r>
    </w:p>
    <w:p w:rsidR="00E411DE" w:rsidRPr="002228FE" w:rsidRDefault="00E411DE" w:rsidP="00E411DE">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color w:val="000000" w:themeColor="text1"/>
          <w:sz w:val="28"/>
          <w:szCs w:val="28"/>
          <w:shd w:val="clear" w:color="auto" w:fill="FFFFFF"/>
          <w:lang w:eastAsia="uk-UA"/>
        </w:rPr>
        <w:t>У</w:t>
      </w:r>
      <w:r w:rsidRPr="002228FE">
        <w:rPr>
          <w:rFonts w:ascii="Times New Roman" w:eastAsia="Times New Roman" w:hAnsi="Times New Roman" w:cs="Times New Roman"/>
          <w:color w:val="000000" w:themeColor="text1"/>
          <w:sz w:val="28"/>
          <w:szCs w:val="28"/>
          <w:shd w:val="clear" w:color="auto" w:fill="FFFFFF"/>
          <w:lang w:eastAsia="uk-UA"/>
        </w:rPr>
        <w:t xml:space="preserve"> подальшому розгляд дисциплінарної справи </w:t>
      </w:r>
      <w:r w:rsidRPr="002228FE">
        <w:rPr>
          <w:rFonts w:ascii="Times New Roman" w:hAnsi="Times New Roman" w:cs="Times New Roman"/>
          <w:color w:val="000000" w:themeColor="text1"/>
          <w:sz w:val="28"/>
          <w:szCs w:val="28"/>
        </w:rPr>
        <w:t xml:space="preserve">призначався на </w:t>
      </w:r>
      <w:r w:rsidRPr="002228FE">
        <w:rPr>
          <w:rFonts w:ascii="Times New Roman" w:eastAsia="Times New Roman" w:hAnsi="Times New Roman" w:cs="Times New Roman"/>
          <w:color w:val="000000" w:themeColor="text1"/>
          <w:sz w:val="28"/>
          <w:szCs w:val="28"/>
          <w:shd w:val="clear" w:color="auto" w:fill="FFFFFF"/>
          <w:lang w:eastAsia="uk-UA"/>
        </w:rPr>
        <w:t>1</w:t>
      </w:r>
      <w:r w:rsidRPr="002228FE">
        <w:rPr>
          <w:rFonts w:ascii="Times New Roman" w:hAnsi="Times New Roman" w:cs="Times New Roman"/>
          <w:color w:val="000000" w:themeColor="text1"/>
          <w:sz w:val="28"/>
          <w:szCs w:val="28"/>
        </w:rPr>
        <w:t>2</w:t>
      </w:r>
      <w:r w:rsidRPr="002228FE">
        <w:rPr>
          <w:rFonts w:ascii="Times New Roman" w:eastAsia="Times New Roman" w:hAnsi="Times New Roman" w:cs="Times New Roman"/>
          <w:color w:val="000000" w:themeColor="text1"/>
          <w:sz w:val="28"/>
          <w:szCs w:val="28"/>
          <w:shd w:val="clear" w:color="auto" w:fill="FFFFFF"/>
          <w:lang w:eastAsia="uk-UA"/>
        </w:rPr>
        <w:t xml:space="preserve"> жовтня 2020 року та </w:t>
      </w:r>
      <w:r w:rsidRPr="002228FE">
        <w:rPr>
          <w:rFonts w:ascii="Times New Roman" w:hAnsi="Times New Roman" w:cs="Times New Roman"/>
          <w:color w:val="000000" w:themeColor="text1"/>
          <w:sz w:val="28"/>
          <w:szCs w:val="28"/>
        </w:rPr>
        <w:t>26</w:t>
      </w:r>
      <w:r w:rsidRPr="002228FE">
        <w:rPr>
          <w:rFonts w:ascii="Times New Roman" w:eastAsia="Times New Roman" w:hAnsi="Times New Roman" w:cs="Times New Roman"/>
          <w:color w:val="000000" w:themeColor="text1"/>
          <w:sz w:val="28"/>
          <w:szCs w:val="28"/>
          <w:shd w:val="clear" w:color="auto" w:fill="FFFFFF"/>
          <w:lang w:eastAsia="uk-UA"/>
        </w:rPr>
        <w:t xml:space="preserve"> жовтня 2020 року. </w:t>
      </w:r>
      <w:r w:rsidRPr="002228FE">
        <w:rPr>
          <w:rFonts w:ascii="Times New Roman" w:hAnsi="Times New Roman" w:cs="Times New Roman"/>
          <w:sz w:val="28"/>
          <w:szCs w:val="28"/>
        </w:rPr>
        <w:t xml:space="preserve">Однак під час затвердження порядків денних засідань </w:t>
      </w:r>
      <w:r w:rsidRPr="002228FE">
        <w:rPr>
          <w:rFonts w:ascii="Times New Roman" w:hAnsi="Times New Roman"/>
          <w:sz w:val="28"/>
          <w:szCs w:val="28"/>
        </w:rPr>
        <w:t xml:space="preserve">Другої Дисциплінарної палати Вищої ради правосуддя, призначених на </w:t>
      </w:r>
      <w:r w:rsidRPr="002228FE">
        <w:rPr>
          <w:rFonts w:ascii="Times New Roman" w:eastAsia="Times New Roman" w:hAnsi="Times New Roman" w:cs="Times New Roman"/>
          <w:color w:val="000000" w:themeColor="text1"/>
          <w:sz w:val="28"/>
          <w:szCs w:val="28"/>
          <w:shd w:val="clear" w:color="auto" w:fill="FFFFFF"/>
          <w:lang w:eastAsia="uk-UA"/>
        </w:rPr>
        <w:t>1</w:t>
      </w:r>
      <w:r w:rsidRPr="002228FE">
        <w:rPr>
          <w:rFonts w:ascii="Times New Roman" w:hAnsi="Times New Roman" w:cs="Times New Roman"/>
          <w:color w:val="000000" w:themeColor="text1"/>
          <w:sz w:val="28"/>
          <w:szCs w:val="28"/>
        </w:rPr>
        <w:t>2</w:t>
      </w:r>
      <w:r w:rsidRPr="002228FE">
        <w:rPr>
          <w:rFonts w:ascii="Times New Roman" w:eastAsia="Times New Roman" w:hAnsi="Times New Roman" w:cs="Times New Roman"/>
          <w:color w:val="000000" w:themeColor="text1"/>
          <w:sz w:val="28"/>
          <w:szCs w:val="28"/>
          <w:shd w:val="clear" w:color="auto" w:fill="FFFFFF"/>
          <w:lang w:eastAsia="uk-UA"/>
        </w:rPr>
        <w:t xml:space="preserve"> жовтня 2020 року та </w:t>
      </w:r>
      <w:r w:rsidRPr="002228FE">
        <w:rPr>
          <w:rFonts w:ascii="Times New Roman" w:hAnsi="Times New Roman" w:cs="Times New Roman"/>
          <w:color w:val="000000" w:themeColor="text1"/>
          <w:sz w:val="28"/>
          <w:szCs w:val="28"/>
        </w:rPr>
        <w:t>26</w:t>
      </w:r>
      <w:r w:rsidRPr="002228FE">
        <w:rPr>
          <w:rFonts w:ascii="Times New Roman" w:eastAsia="Times New Roman" w:hAnsi="Times New Roman" w:cs="Times New Roman"/>
          <w:color w:val="000000" w:themeColor="text1"/>
          <w:sz w:val="28"/>
          <w:szCs w:val="28"/>
          <w:shd w:val="clear" w:color="auto" w:fill="FFFFFF"/>
          <w:lang w:eastAsia="uk-UA"/>
        </w:rPr>
        <w:t> жовтня 2020 року,</w:t>
      </w:r>
      <w:r w:rsidRPr="002228FE">
        <w:rPr>
          <w:rFonts w:ascii="Times New Roman" w:hAnsi="Times New Roman"/>
          <w:sz w:val="28"/>
          <w:szCs w:val="28"/>
        </w:rPr>
        <w:t xml:space="preserve"> питання про розгляд дисциплінарної справи, відкритої за дисциплінарною скаргою ТОВ «ФерроМет1» стосовно судді Окружного адміністративного суду міста Києва </w:t>
      </w:r>
      <w:proofErr w:type="spellStart"/>
      <w:r w:rsidRPr="002228FE">
        <w:rPr>
          <w:rFonts w:ascii="Times New Roman" w:hAnsi="Times New Roman"/>
          <w:sz w:val="28"/>
          <w:szCs w:val="28"/>
        </w:rPr>
        <w:t>Шрамко</w:t>
      </w:r>
      <w:proofErr w:type="spellEnd"/>
      <w:r w:rsidRPr="002228FE">
        <w:rPr>
          <w:rFonts w:ascii="Times New Roman" w:hAnsi="Times New Roman"/>
          <w:sz w:val="28"/>
          <w:szCs w:val="28"/>
        </w:rPr>
        <w:t xml:space="preserve"> Ю.Т.,</w:t>
      </w:r>
      <w:r w:rsidRPr="002228FE">
        <w:rPr>
          <w:rFonts w:ascii="Times New Roman" w:hAnsi="Times New Roman" w:cs="Times New Roman"/>
          <w:sz w:val="28"/>
          <w:szCs w:val="28"/>
        </w:rPr>
        <w:t xml:space="preserve"> знято з розгляду у зв’язку з відсутністю у засіданнях доповідача – члена </w:t>
      </w:r>
      <w:r w:rsidRPr="002228FE">
        <w:rPr>
          <w:rFonts w:ascii="Times New Roman" w:eastAsia="Calibri" w:hAnsi="Times New Roman" w:cs="Times New Roman"/>
          <w:sz w:val="28"/>
          <w:szCs w:val="28"/>
        </w:rPr>
        <w:t>Другої Дисциплінарної палати Вищої ради правосуддя Грищука В.К.</w:t>
      </w:r>
      <w:r w:rsidRPr="002228FE">
        <w:rPr>
          <w:rFonts w:ascii="Times New Roman" w:eastAsia="Times New Roman" w:hAnsi="Times New Roman" w:cs="Times New Roman"/>
          <w:color w:val="000000" w:themeColor="text1"/>
          <w:sz w:val="28"/>
          <w:szCs w:val="28"/>
          <w:shd w:val="clear" w:color="auto" w:fill="FFFFFF"/>
          <w:lang w:eastAsia="uk-UA"/>
        </w:rPr>
        <w:t xml:space="preserve"> з поважних причин</w:t>
      </w:r>
      <w:r w:rsidRPr="002228FE">
        <w:rPr>
          <w:rFonts w:ascii="Times New Roman" w:hAnsi="Times New Roman" w:cs="Times New Roman"/>
          <w:sz w:val="28"/>
          <w:szCs w:val="28"/>
        </w:rPr>
        <w:t>.</w:t>
      </w:r>
    </w:p>
    <w:p w:rsidR="00E411DE" w:rsidRPr="002228FE" w:rsidRDefault="00E411DE" w:rsidP="00E411DE">
      <w:pPr>
        <w:tabs>
          <w:tab w:val="left" w:pos="6804"/>
        </w:tabs>
        <w:spacing w:after="0" w:line="240" w:lineRule="auto"/>
        <w:ind w:firstLine="709"/>
        <w:jc w:val="both"/>
        <w:rPr>
          <w:rFonts w:ascii="Times New Roman" w:eastAsia="Times New Roman" w:hAnsi="Times New Roman" w:cs="Times New Roman"/>
          <w:color w:val="000000" w:themeColor="text1"/>
          <w:sz w:val="28"/>
          <w:szCs w:val="28"/>
          <w:shd w:val="clear" w:color="auto" w:fill="FFFFFF"/>
          <w:lang w:eastAsia="uk-UA"/>
        </w:rPr>
      </w:pPr>
      <w:r w:rsidRPr="002228FE">
        <w:rPr>
          <w:rFonts w:ascii="Times New Roman" w:hAnsi="Times New Roman" w:cs="Times New Roman"/>
          <w:color w:val="000000" w:themeColor="text1"/>
          <w:sz w:val="28"/>
          <w:szCs w:val="28"/>
        </w:rPr>
        <w:t xml:space="preserve">Наступний </w:t>
      </w:r>
      <w:r w:rsidRPr="002228FE">
        <w:rPr>
          <w:rFonts w:ascii="Times New Roman" w:eastAsia="Times New Roman" w:hAnsi="Times New Roman" w:cs="Times New Roman"/>
          <w:color w:val="000000" w:themeColor="text1"/>
          <w:sz w:val="28"/>
          <w:szCs w:val="28"/>
          <w:shd w:val="clear" w:color="auto" w:fill="FFFFFF"/>
          <w:lang w:eastAsia="uk-UA"/>
        </w:rPr>
        <w:t xml:space="preserve">розгляд дисциплінарної справи </w:t>
      </w:r>
      <w:r w:rsidRPr="002228FE">
        <w:rPr>
          <w:rFonts w:ascii="Times New Roman" w:hAnsi="Times New Roman" w:cs="Times New Roman"/>
          <w:color w:val="000000" w:themeColor="text1"/>
          <w:sz w:val="28"/>
          <w:szCs w:val="28"/>
        </w:rPr>
        <w:t>призначено на 9</w:t>
      </w:r>
      <w:r w:rsidRPr="002228FE">
        <w:rPr>
          <w:rFonts w:ascii="Times New Roman" w:eastAsia="Times New Roman" w:hAnsi="Times New Roman" w:cs="Times New Roman"/>
          <w:color w:val="000000" w:themeColor="text1"/>
          <w:sz w:val="28"/>
          <w:szCs w:val="28"/>
          <w:shd w:val="clear" w:color="auto" w:fill="FFFFFF"/>
          <w:lang w:eastAsia="uk-UA"/>
        </w:rPr>
        <w:t> листопада 2020</w:t>
      </w:r>
      <w:r>
        <w:rPr>
          <w:rFonts w:ascii="Times New Roman" w:eastAsia="Times New Roman" w:hAnsi="Times New Roman" w:cs="Times New Roman"/>
          <w:color w:val="000000" w:themeColor="text1"/>
          <w:sz w:val="28"/>
          <w:szCs w:val="28"/>
          <w:shd w:val="clear" w:color="auto" w:fill="FFFFFF"/>
          <w:lang w:eastAsia="uk-UA"/>
        </w:rPr>
        <w:t> </w:t>
      </w:r>
      <w:r w:rsidRPr="002228FE">
        <w:rPr>
          <w:rFonts w:ascii="Times New Roman" w:eastAsia="Times New Roman" w:hAnsi="Times New Roman" w:cs="Times New Roman"/>
          <w:color w:val="000000" w:themeColor="text1"/>
          <w:sz w:val="28"/>
          <w:szCs w:val="28"/>
          <w:shd w:val="clear" w:color="auto" w:fill="FFFFFF"/>
          <w:lang w:eastAsia="uk-UA"/>
        </w:rPr>
        <w:t>року.</w:t>
      </w:r>
    </w:p>
    <w:p w:rsidR="00E411DE" w:rsidRPr="002228FE" w:rsidRDefault="00E411DE" w:rsidP="00E411DE">
      <w:pPr>
        <w:tabs>
          <w:tab w:val="left" w:pos="6804"/>
        </w:tabs>
        <w:spacing w:after="0" w:line="240" w:lineRule="auto"/>
        <w:ind w:firstLine="709"/>
        <w:jc w:val="both"/>
        <w:rPr>
          <w:rFonts w:ascii="Times New Roman" w:hAnsi="Times New Roman" w:cs="Times New Roman"/>
          <w:color w:val="000000" w:themeColor="text1"/>
          <w:sz w:val="28"/>
          <w:szCs w:val="28"/>
        </w:rPr>
      </w:pPr>
      <w:r w:rsidRPr="002228FE">
        <w:rPr>
          <w:rFonts w:ascii="Times New Roman" w:hAnsi="Times New Roman" w:cs="Times New Roman"/>
          <w:color w:val="000000" w:themeColor="text1"/>
          <w:sz w:val="28"/>
          <w:szCs w:val="28"/>
        </w:rPr>
        <w:t xml:space="preserve">Друга Дисциплінарна палата Вищої ради правосуддя своєчасно і належним чином повідомила суддю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Ю.Т</w:t>
      </w:r>
      <w:r w:rsidRPr="002228FE">
        <w:rPr>
          <w:rFonts w:ascii="Times New Roman" w:hAnsi="Times New Roman" w:cs="Times New Roman"/>
          <w:sz w:val="28"/>
          <w:szCs w:val="28"/>
        </w:rPr>
        <w:t>.</w:t>
      </w:r>
      <w:r w:rsidRPr="002228FE">
        <w:rPr>
          <w:rFonts w:ascii="Times New Roman" w:hAnsi="Times New Roman" w:cs="Times New Roman"/>
          <w:color w:val="000000" w:themeColor="text1"/>
          <w:sz w:val="28"/>
          <w:szCs w:val="28"/>
        </w:rPr>
        <w:t xml:space="preserve"> та скаржника </w:t>
      </w:r>
      <w:r>
        <w:rPr>
          <w:rFonts w:ascii="Times New Roman" w:hAnsi="Times New Roman" w:cs="Times New Roman"/>
          <w:color w:val="000000" w:themeColor="text1"/>
          <w:sz w:val="28"/>
          <w:szCs w:val="28"/>
        </w:rPr>
        <w:t>–</w:t>
      </w:r>
      <w:r>
        <w:rPr>
          <w:rFonts w:ascii="Times New Roman" w:hAnsi="Times New Roman" w:cs="Times New Roman"/>
          <w:sz w:val="28"/>
          <w:szCs w:val="28"/>
        </w:rPr>
        <w:t xml:space="preserve"> </w:t>
      </w:r>
      <w:r w:rsidRPr="002228FE">
        <w:rPr>
          <w:rFonts w:ascii="Times New Roman" w:hAnsi="Times New Roman" w:cs="Times New Roman"/>
          <w:sz w:val="28"/>
          <w:szCs w:val="28"/>
        </w:rPr>
        <w:t>ТОВ «ФерроМет1»</w:t>
      </w:r>
      <w:r w:rsidRPr="002228FE">
        <w:rPr>
          <w:rFonts w:ascii="Times New Roman" w:hAnsi="Times New Roman" w:cs="Times New Roman"/>
          <w:color w:val="000000" w:themeColor="text1"/>
          <w:sz w:val="28"/>
          <w:szCs w:val="28"/>
        </w:rPr>
        <w:t xml:space="preserve"> про дату та час засідання з використанням усіх можливих засобів, а саме шляхом надіслання письмових запрошень для участі у засіданні дисциплінарного органу на адреси, які містяться у матеріалах дисциплінарної справи, </w:t>
      </w:r>
      <w:r w:rsidRPr="002228FE">
        <w:rPr>
          <w:rFonts w:ascii="Times New Roman" w:eastAsia="Times New Roman" w:hAnsi="Times New Roman" w:cs="Times New Roman"/>
          <w:sz w:val="28"/>
          <w:szCs w:val="28"/>
        </w:rPr>
        <w:t>на електронну адресу суду, в якому працює суддя</w:t>
      </w:r>
      <w:r w:rsidRPr="002228FE">
        <w:rPr>
          <w:rFonts w:ascii="Times New Roman" w:hAnsi="Times New Roman" w:cs="Times New Roman"/>
          <w:color w:val="000000" w:themeColor="text1"/>
          <w:sz w:val="28"/>
          <w:szCs w:val="28"/>
        </w:rPr>
        <w:t xml:space="preserve">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Ю.Т</w:t>
      </w:r>
      <w:r w:rsidRPr="002228FE">
        <w:rPr>
          <w:rFonts w:ascii="Times New Roman" w:hAnsi="Times New Roman" w:cs="Times New Roman"/>
          <w:sz w:val="28"/>
          <w:szCs w:val="28"/>
        </w:rPr>
        <w:t>.</w:t>
      </w:r>
      <w:r w:rsidRPr="002228FE">
        <w:rPr>
          <w:rFonts w:ascii="Times New Roman" w:hAnsi="Times New Roman" w:cs="Times New Roman"/>
          <w:color w:val="000000" w:themeColor="text1"/>
          <w:sz w:val="28"/>
          <w:szCs w:val="28"/>
        </w:rPr>
        <w:t xml:space="preserve">, </w:t>
      </w:r>
      <w:r w:rsidRPr="002228FE">
        <w:rPr>
          <w:rFonts w:ascii="Times New Roman" w:eastAsia="Times New Roman" w:hAnsi="Times New Roman" w:cs="Times New Roman"/>
          <w:sz w:val="28"/>
          <w:szCs w:val="28"/>
        </w:rPr>
        <w:t xml:space="preserve">а також </w:t>
      </w:r>
      <w:r w:rsidRPr="002228FE">
        <w:rPr>
          <w:rFonts w:ascii="Times New Roman" w:hAnsi="Times New Roman" w:cs="Times New Roman"/>
          <w:color w:val="000000" w:themeColor="text1"/>
          <w:sz w:val="28"/>
          <w:szCs w:val="28"/>
        </w:rPr>
        <w:t xml:space="preserve">оприлюднення відповідних запрошень на офіційному </w:t>
      </w:r>
      <w:proofErr w:type="spellStart"/>
      <w:r w:rsidRPr="002228FE">
        <w:rPr>
          <w:rFonts w:ascii="Times New Roman" w:hAnsi="Times New Roman" w:cs="Times New Roman"/>
          <w:color w:val="000000" w:themeColor="text1"/>
          <w:sz w:val="28"/>
          <w:szCs w:val="28"/>
        </w:rPr>
        <w:t>вебсайті</w:t>
      </w:r>
      <w:proofErr w:type="spellEnd"/>
      <w:r w:rsidRPr="002228FE">
        <w:rPr>
          <w:rFonts w:ascii="Times New Roman" w:hAnsi="Times New Roman" w:cs="Times New Roman"/>
          <w:color w:val="000000" w:themeColor="text1"/>
          <w:sz w:val="28"/>
          <w:szCs w:val="28"/>
        </w:rPr>
        <w:t xml:space="preserve"> Вищої ради правосуддя.</w:t>
      </w:r>
    </w:p>
    <w:p w:rsidR="00E411DE" w:rsidRPr="002228FE" w:rsidRDefault="00E411DE" w:rsidP="00E411DE">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2228FE">
        <w:rPr>
          <w:rFonts w:ascii="Times New Roman" w:eastAsia="Times New Roman" w:hAnsi="Times New Roman" w:cs="Times New Roman"/>
          <w:color w:val="000000" w:themeColor="text1"/>
          <w:sz w:val="28"/>
          <w:szCs w:val="28"/>
          <w:lang w:eastAsia="ru-RU"/>
        </w:rPr>
        <w:t xml:space="preserve">З метою запобігання поширенню гострої респіраторної хвороби </w:t>
      </w:r>
      <w:r w:rsidRPr="002228FE">
        <w:rPr>
          <w:rFonts w:ascii="Times New Roman" w:eastAsia="Times New Roman" w:hAnsi="Times New Roman" w:cs="Times New Roman"/>
          <w:color w:val="000000" w:themeColor="text1"/>
          <w:sz w:val="28"/>
          <w:szCs w:val="28"/>
          <w:lang w:eastAsia="ru-RU"/>
        </w:rPr>
        <w:br/>
        <w:t xml:space="preserve">COVID-19, спричиненої </w:t>
      </w:r>
      <w:proofErr w:type="spellStart"/>
      <w:r w:rsidRPr="002228FE">
        <w:rPr>
          <w:rFonts w:ascii="Times New Roman" w:eastAsia="Times New Roman" w:hAnsi="Times New Roman" w:cs="Times New Roman"/>
          <w:color w:val="000000" w:themeColor="text1"/>
          <w:sz w:val="28"/>
          <w:szCs w:val="28"/>
          <w:lang w:eastAsia="ru-RU"/>
        </w:rPr>
        <w:t>коронавірусом</w:t>
      </w:r>
      <w:proofErr w:type="spellEnd"/>
      <w:r w:rsidRPr="002228FE">
        <w:rPr>
          <w:rFonts w:ascii="Times New Roman" w:eastAsia="Times New Roman" w:hAnsi="Times New Roman" w:cs="Times New Roman"/>
          <w:color w:val="000000" w:themeColor="text1"/>
          <w:sz w:val="28"/>
          <w:szCs w:val="28"/>
          <w:lang w:eastAsia="ru-RU"/>
        </w:rPr>
        <w:t xml:space="preserve"> SARS-CoV-2, та забезпечення реалізації прав учасників дисциплінарного провадження, визначених пунктом 12.30 Регламенту Вищої ради правосуддя, сторонам запропоновано взяти участь у вказаному засіданні в режимі </w:t>
      </w:r>
      <w:proofErr w:type="spellStart"/>
      <w:r w:rsidRPr="002228FE">
        <w:rPr>
          <w:rFonts w:ascii="Times New Roman" w:eastAsia="Times New Roman" w:hAnsi="Times New Roman" w:cs="Times New Roman"/>
          <w:color w:val="000000" w:themeColor="text1"/>
          <w:sz w:val="28"/>
          <w:szCs w:val="28"/>
          <w:lang w:eastAsia="ru-RU"/>
        </w:rPr>
        <w:t>відеоконференції</w:t>
      </w:r>
      <w:proofErr w:type="spellEnd"/>
      <w:r w:rsidRPr="002228FE">
        <w:rPr>
          <w:rFonts w:ascii="Times New Roman" w:eastAsia="Times New Roman" w:hAnsi="Times New Roman" w:cs="Times New Roman"/>
          <w:color w:val="000000" w:themeColor="text1"/>
          <w:sz w:val="28"/>
          <w:szCs w:val="28"/>
          <w:lang w:eastAsia="ru-RU"/>
        </w:rPr>
        <w:t>.</w:t>
      </w:r>
    </w:p>
    <w:p w:rsidR="00E411DE" w:rsidRDefault="00E411DE" w:rsidP="00E411DE">
      <w:pPr>
        <w:spacing w:after="0" w:line="240" w:lineRule="auto"/>
        <w:ind w:firstLine="709"/>
        <w:jc w:val="both"/>
        <w:rPr>
          <w:rFonts w:ascii="Times New Roman" w:hAnsi="Times New Roman" w:cs="Times New Roman"/>
          <w:sz w:val="28"/>
          <w:szCs w:val="28"/>
        </w:rPr>
      </w:pPr>
      <w:r w:rsidRPr="002228FE">
        <w:rPr>
          <w:rFonts w:ascii="Times New Roman" w:hAnsi="Times New Roman" w:cs="Times New Roman"/>
          <w:color w:val="000000" w:themeColor="text1"/>
          <w:sz w:val="28"/>
          <w:szCs w:val="28"/>
        </w:rPr>
        <w:t>3</w:t>
      </w:r>
      <w:r w:rsidRPr="002228FE">
        <w:rPr>
          <w:rFonts w:ascii="Times New Roman" w:eastAsia="Times New Roman" w:hAnsi="Times New Roman" w:cs="Times New Roman"/>
          <w:color w:val="000000" w:themeColor="text1"/>
          <w:sz w:val="28"/>
          <w:szCs w:val="28"/>
          <w:shd w:val="clear" w:color="auto" w:fill="FFFFFF"/>
          <w:lang w:eastAsia="uk-UA"/>
        </w:rPr>
        <w:t xml:space="preserve"> листопада </w:t>
      </w:r>
      <w:r w:rsidRPr="002228FE">
        <w:rPr>
          <w:rFonts w:ascii="Times New Roman" w:hAnsi="Times New Roman" w:cs="Times New Roman"/>
          <w:sz w:val="28"/>
          <w:szCs w:val="28"/>
        </w:rPr>
        <w:t>2020 року</w:t>
      </w:r>
      <w:r w:rsidRPr="002228FE">
        <w:rPr>
          <w:rFonts w:ascii="Times New Roman" w:eastAsia="Times New Roman" w:hAnsi="Times New Roman" w:cs="Times New Roman"/>
          <w:color w:val="000000" w:themeColor="text1"/>
          <w:sz w:val="28"/>
          <w:szCs w:val="28"/>
          <w:lang w:eastAsia="ru-RU"/>
        </w:rPr>
        <w:t xml:space="preserve"> </w:t>
      </w:r>
      <w:r w:rsidRPr="002228FE">
        <w:rPr>
          <w:rFonts w:ascii="Times New Roman" w:hAnsi="Times New Roman" w:cs="Times New Roman"/>
          <w:sz w:val="28"/>
          <w:szCs w:val="28"/>
        </w:rPr>
        <w:t xml:space="preserve">на електронну пошту Вищої ради правосуддя надійшов лист </w:t>
      </w:r>
      <w:r w:rsidRPr="002228FE">
        <w:rPr>
          <w:rFonts w:ascii="Times New Roman" w:eastAsia="Times New Roman" w:hAnsi="Times New Roman" w:cs="Times New Roman"/>
          <w:color w:val="000000" w:themeColor="text1"/>
          <w:sz w:val="28"/>
          <w:szCs w:val="28"/>
          <w:lang w:eastAsia="ru-RU"/>
        </w:rPr>
        <w:t>судді</w:t>
      </w:r>
      <w:r w:rsidRPr="002228FE">
        <w:rPr>
          <w:rFonts w:ascii="Times New Roman" w:hAnsi="Times New Roman" w:cs="Times New Roman"/>
          <w:sz w:val="28"/>
          <w:szCs w:val="28"/>
        </w:rPr>
        <w:t xml:space="preserve"> </w:t>
      </w:r>
      <w:r w:rsidRPr="002228FE">
        <w:rPr>
          <w:rFonts w:ascii="Times New Roman" w:eastAsia="Calibri" w:hAnsi="Times New Roman" w:cs="Times New Roman"/>
          <w:sz w:val="28"/>
          <w:szCs w:val="28"/>
        </w:rPr>
        <w:t>Окружного адміністративного суду міста Києва</w:t>
      </w:r>
      <w:r w:rsidRPr="002228FE">
        <w:rPr>
          <w:rFonts w:ascii="Times New Roman" w:hAnsi="Times New Roman" w:cs="Times New Roman"/>
          <w:sz w:val="28"/>
          <w:szCs w:val="28"/>
        </w:rPr>
        <w:t xml:space="preserve">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Ю.Т</w:t>
      </w:r>
      <w:r w:rsidRPr="002228FE">
        <w:rPr>
          <w:rFonts w:ascii="Times New Roman" w:hAnsi="Times New Roman" w:cs="Times New Roman"/>
          <w:sz w:val="28"/>
          <w:szCs w:val="28"/>
        </w:rPr>
        <w:t>., в якому повідомлено</w:t>
      </w:r>
      <w:r w:rsidRPr="002228FE">
        <w:rPr>
          <w:rFonts w:ascii="Times New Roman" w:eastAsia="Times New Roman" w:hAnsi="Times New Roman" w:cs="Times New Roman"/>
          <w:color w:val="000000" w:themeColor="text1"/>
          <w:sz w:val="28"/>
          <w:szCs w:val="28"/>
          <w:lang w:eastAsia="ru-RU"/>
        </w:rPr>
        <w:t xml:space="preserve">, що суддя має намір взяти участь у засіданні </w:t>
      </w:r>
      <w:r w:rsidRPr="002228FE">
        <w:rPr>
          <w:rFonts w:ascii="Times New Roman" w:hAnsi="Times New Roman" w:cs="Times New Roman"/>
          <w:color w:val="000000" w:themeColor="text1"/>
          <w:sz w:val="28"/>
          <w:szCs w:val="28"/>
        </w:rPr>
        <w:t>Другої Дисциплінарної палати Вищої ради правосуддя</w:t>
      </w:r>
      <w:r w:rsidRPr="002228FE">
        <w:rPr>
          <w:rFonts w:ascii="Times New Roman" w:eastAsia="Times New Roman" w:hAnsi="Times New Roman" w:cs="Times New Roman"/>
          <w:color w:val="000000" w:themeColor="text1"/>
          <w:sz w:val="28"/>
          <w:szCs w:val="28"/>
          <w:shd w:val="clear" w:color="auto" w:fill="FFFFFF"/>
          <w:lang w:eastAsia="uk-UA"/>
        </w:rPr>
        <w:t xml:space="preserve"> </w:t>
      </w:r>
      <w:r w:rsidRPr="002228FE">
        <w:rPr>
          <w:rFonts w:ascii="Times New Roman" w:hAnsi="Times New Roman" w:cs="Times New Roman"/>
          <w:color w:val="000000" w:themeColor="text1"/>
          <w:sz w:val="28"/>
          <w:szCs w:val="28"/>
        </w:rPr>
        <w:t>9</w:t>
      </w:r>
      <w:r w:rsidRPr="002228FE">
        <w:rPr>
          <w:rFonts w:ascii="Times New Roman" w:eastAsia="Times New Roman" w:hAnsi="Times New Roman" w:cs="Times New Roman"/>
          <w:color w:val="000000" w:themeColor="text1"/>
          <w:sz w:val="28"/>
          <w:szCs w:val="28"/>
          <w:shd w:val="clear" w:color="auto" w:fill="FFFFFF"/>
          <w:lang w:eastAsia="uk-UA"/>
        </w:rPr>
        <w:t> листопада 2020 року</w:t>
      </w:r>
      <w:r w:rsidRPr="002228FE">
        <w:rPr>
          <w:rFonts w:ascii="Times New Roman" w:eastAsia="Times New Roman" w:hAnsi="Times New Roman" w:cs="Times New Roman"/>
          <w:color w:val="000000" w:themeColor="text1"/>
          <w:sz w:val="28"/>
          <w:szCs w:val="28"/>
          <w:lang w:eastAsia="ru-RU"/>
        </w:rPr>
        <w:t xml:space="preserve"> в режимі </w:t>
      </w:r>
      <w:proofErr w:type="spellStart"/>
      <w:r w:rsidRPr="002228FE">
        <w:rPr>
          <w:rFonts w:ascii="Times New Roman" w:eastAsia="Times New Roman" w:hAnsi="Times New Roman" w:cs="Times New Roman"/>
          <w:color w:val="000000" w:themeColor="text1"/>
          <w:sz w:val="28"/>
          <w:szCs w:val="28"/>
          <w:lang w:eastAsia="ru-RU"/>
        </w:rPr>
        <w:t>відеоконференції</w:t>
      </w:r>
      <w:proofErr w:type="spellEnd"/>
      <w:r>
        <w:rPr>
          <w:rFonts w:ascii="Times New Roman" w:hAnsi="Times New Roman" w:cs="Times New Roman"/>
          <w:sz w:val="28"/>
          <w:szCs w:val="28"/>
        </w:rPr>
        <w:t>,</w:t>
      </w:r>
      <w:r w:rsidRPr="002C13B1">
        <w:rPr>
          <w:rFonts w:ascii="Times New Roman" w:hAnsi="Times New Roman" w:cs="Times New Roman"/>
          <w:sz w:val="28"/>
          <w:szCs w:val="28"/>
        </w:rPr>
        <w:t xml:space="preserve"> </w:t>
      </w:r>
      <w:r>
        <w:rPr>
          <w:rFonts w:ascii="Times New Roman" w:hAnsi="Times New Roman" w:cs="Times New Roman"/>
          <w:sz w:val="28"/>
          <w:szCs w:val="28"/>
        </w:rPr>
        <w:t xml:space="preserve">однак </w:t>
      </w:r>
      <w:r>
        <w:rPr>
          <w:rFonts w:ascii="Times New Roman" w:hAnsi="Times New Roman" w:cs="Times New Roman"/>
          <w:color w:val="000000" w:themeColor="text1"/>
          <w:sz w:val="28"/>
          <w:szCs w:val="28"/>
        </w:rPr>
        <w:t>9</w:t>
      </w:r>
      <w:r w:rsidRPr="008A2815">
        <w:rPr>
          <w:rFonts w:ascii="Times New Roman" w:eastAsia="Times New Roman" w:hAnsi="Times New Roman" w:cs="Times New Roman"/>
          <w:color w:val="000000" w:themeColor="text1"/>
          <w:sz w:val="28"/>
          <w:szCs w:val="28"/>
          <w:shd w:val="clear" w:color="auto" w:fill="FFFFFF"/>
          <w:lang w:eastAsia="uk-UA"/>
        </w:rPr>
        <w:t> </w:t>
      </w:r>
      <w:r>
        <w:rPr>
          <w:rFonts w:ascii="Times New Roman" w:eastAsia="Times New Roman" w:hAnsi="Times New Roman" w:cs="Times New Roman"/>
          <w:color w:val="000000" w:themeColor="text1"/>
          <w:sz w:val="28"/>
          <w:szCs w:val="28"/>
          <w:shd w:val="clear" w:color="auto" w:fill="FFFFFF"/>
          <w:lang w:eastAsia="uk-UA"/>
        </w:rPr>
        <w:t>листопада</w:t>
      </w:r>
      <w:r w:rsidRPr="008A2815">
        <w:rPr>
          <w:rFonts w:ascii="Times New Roman" w:eastAsia="Times New Roman" w:hAnsi="Times New Roman" w:cs="Times New Roman"/>
          <w:color w:val="000000" w:themeColor="text1"/>
          <w:sz w:val="28"/>
          <w:szCs w:val="28"/>
          <w:shd w:val="clear" w:color="auto" w:fill="FFFFFF"/>
          <w:lang w:eastAsia="uk-UA"/>
        </w:rPr>
        <w:t xml:space="preserve"> 2020 року</w:t>
      </w:r>
      <w:r>
        <w:rPr>
          <w:rFonts w:ascii="Times New Roman" w:hAnsi="Times New Roman" w:cs="Times New Roman"/>
          <w:sz w:val="28"/>
          <w:szCs w:val="28"/>
        </w:rPr>
        <w:t xml:space="preserve"> (в день проведення засідання) на електронну адресу Вищої ради правосуддя надійшов лист, в якому суддя </w:t>
      </w:r>
      <w:proofErr w:type="spellStart"/>
      <w:r w:rsidRPr="00455487">
        <w:rPr>
          <w:rFonts w:ascii="Times New Roman" w:eastAsia="Calibri" w:hAnsi="Times New Roman" w:cs="Times New Roman"/>
          <w:sz w:val="28"/>
          <w:szCs w:val="28"/>
        </w:rPr>
        <w:t>Шрамко</w:t>
      </w:r>
      <w:proofErr w:type="spellEnd"/>
      <w:r>
        <w:rPr>
          <w:rFonts w:ascii="Times New Roman" w:eastAsia="Calibri" w:hAnsi="Times New Roman" w:cs="Times New Roman"/>
          <w:sz w:val="28"/>
          <w:szCs w:val="28"/>
        </w:rPr>
        <w:t> </w:t>
      </w:r>
      <w:r w:rsidRPr="00455487">
        <w:rPr>
          <w:rFonts w:ascii="Times New Roman" w:eastAsia="Calibri" w:hAnsi="Times New Roman" w:cs="Times New Roman"/>
          <w:sz w:val="28"/>
          <w:szCs w:val="28"/>
        </w:rPr>
        <w:t>Ю.Т</w:t>
      </w:r>
      <w:r w:rsidRPr="00455487">
        <w:rPr>
          <w:rFonts w:ascii="Times New Roman" w:hAnsi="Times New Roman" w:cs="Times New Roman"/>
          <w:sz w:val="28"/>
          <w:szCs w:val="28"/>
        </w:rPr>
        <w:t>.</w:t>
      </w:r>
      <w:r>
        <w:rPr>
          <w:rFonts w:ascii="Times New Roman" w:hAnsi="Times New Roman" w:cs="Times New Roman"/>
          <w:sz w:val="28"/>
          <w:szCs w:val="28"/>
        </w:rPr>
        <w:t xml:space="preserve"> поінформувала про неможливість взяти участь у засіданні Другої Дисциплінарної палати у зв’язку з перебуванням на самоізоляції, при цьому вказавши, що не заперечує проти розгляду справи за її відсутності.</w:t>
      </w:r>
    </w:p>
    <w:p w:rsidR="00E411DE" w:rsidRDefault="00E411DE" w:rsidP="00E411D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Однак Друга Дисциплінарна палата вирішила відкласти розгляд дисциплінарної справи у зв’язку з необхідністю забезпечення участі судді в засіданні для надання пояснень особисто.</w:t>
      </w:r>
    </w:p>
    <w:p w:rsidR="00E411DE" w:rsidRDefault="00E411DE" w:rsidP="00E411DE">
      <w:pPr>
        <w:pStyle w:val="rvps2"/>
        <w:widowControl w:val="0"/>
        <w:shd w:val="clear" w:color="auto" w:fill="FFFFFF"/>
        <w:spacing w:before="0" w:beforeAutospacing="0" w:after="0" w:afterAutospacing="0"/>
        <w:ind w:firstLine="709"/>
        <w:jc w:val="both"/>
        <w:rPr>
          <w:color w:val="000000" w:themeColor="text1"/>
          <w:sz w:val="28"/>
          <w:szCs w:val="28"/>
          <w:shd w:val="clear" w:color="auto" w:fill="FFFFFF"/>
        </w:rPr>
      </w:pPr>
      <w:r>
        <w:rPr>
          <w:color w:val="000000" w:themeColor="text1"/>
          <w:sz w:val="28"/>
          <w:szCs w:val="28"/>
        </w:rPr>
        <w:t xml:space="preserve">Наступний </w:t>
      </w:r>
      <w:r>
        <w:rPr>
          <w:color w:val="000000" w:themeColor="text1"/>
          <w:sz w:val="28"/>
          <w:szCs w:val="28"/>
          <w:shd w:val="clear" w:color="auto" w:fill="FFFFFF"/>
        </w:rPr>
        <w:t>р</w:t>
      </w:r>
      <w:r w:rsidRPr="008A2815">
        <w:rPr>
          <w:color w:val="000000" w:themeColor="text1"/>
          <w:sz w:val="28"/>
          <w:szCs w:val="28"/>
          <w:shd w:val="clear" w:color="auto" w:fill="FFFFFF"/>
        </w:rPr>
        <w:t xml:space="preserve">озгляд дисциплінарної справи </w:t>
      </w:r>
      <w:r w:rsidRPr="008A2815">
        <w:rPr>
          <w:color w:val="000000" w:themeColor="text1"/>
          <w:sz w:val="28"/>
          <w:szCs w:val="28"/>
        </w:rPr>
        <w:t xml:space="preserve">призначено на </w:t>
      </w:r>
      <w:r>
        <w:rPr>
          <w:color w:val="000000" w:themeColor="text1"/>
          <w:sz w:val="28"/>
          <w:szCs w:val="28"/>
        </w:rPr>
        <w:t>7</w:t>
      </w:r>
      <w:r w:rsidRPr="008A2815">
        <w:rPr>
          <w:color w:val="000000" w:themeColor="text1"/>
          <w:sz w:val="28"/>
          <w:szCs w:val="28"/>
          <w:shd w:val="clear" w:color="auto" w:fill="FFFFFF"/>
        </w:rPr>
        <w:t> </w:t>
      </w:r>
      <w:r>
        <w:rPr>
          <w:color w:val="000000" w:themeColor="text1"/>
          <w:sz w:val="28"/>
          <w:szCs w:val="28"/>
          <w:shd w:val="clear" w:color="auto" w:fill="FFFFFF"/>
        </w:rPr>
        <w:t>грудня</w:t>
      </w:r>
      <w:r w:rsidRPr="008A2815">
        <w:rPr>
          <w:color w:val="000000" w:themeColor="text1"/>
          <w:sz w:val="28"/>
          <w:szCs w:val="28"/>
          <w:shd w:val="clear" w:color="auto" w:fill="FFFFFF"/>
        </w:rPr>
        <w:t xml:space="preserve"> 2020</w:t>
      </w:r>
      <w:r>
        <w:rPr>
          <w:color w:val="000000" w:themeColor="text1"/>
          <w:sz w:val="28"/>
          <w:szCs w:val="28"/>
          <w:shd w:val="clear" w:color="auto" w:fill="FFFFFF"/>
        </w:rPr>
        <w:t> </w:t>
      </w:r>
      <w:r w:rsidRPr="008A2815">
        <w:rPr>
          <w:color w:val="000000" w:themeColor="text1"/>
          <w:sz w:val="28"/>
          <w:szCs w:val="28"/>
          <w:shd w:val="clear" w:color="auto" w:fill="FFFFFF"/>
        </w:rPr>
        <w:t>року</w:t>
      </w:r>
      <w:r>
        <w:rPr>
          <w:color w:val="000000" w:themeColor="text1"/>
          <w:sz w:val="28"/>
          <w:szCs w:val="28"/>
          <w:shd w:val="clear" w:color="auto" w:fill="FFFFFF"/>
        </w:rPr>
        <w:t>.</w:t>
      </w:r>
    </w:p>
    <w:p w:rsidR="00E411DE" w:rsidRPr="002228FE" w:rsidRDefault="00E411DE" w:rsidP="00E411DE">
      <w:pPr>
        <w:pStyle w:val="rvps2"/>
        <w:widowControl w:val="0"/>
        <w:shd w:val="clear" w:color="auto" w:fill="FFFFFF"/>
        <w:spacing w:before="0" w:beforeAutospacing="0" w:after="0" w:afterAutospacing="0"/>
        <w:ind w:firstLine="709"/>
        <w:jc w:val="both"/>
        <w:rPr>
          <w:color w:val="000000" w:themeColor="text1"/>
          <w:sz w:val="28"/>
          <w:szCs w:val="28"/>
        </w:rPr>
      </w:pPr>
      <w:r w:rsidRPr="002228FE">
        <w:rPr>
          <w:color w:val="000000" w:themeColor="text1"/>
          <w:sz w:val="28"/>
          <w:szCs w:val="28"/>
        </w:rPr>
        <w:t xml:space="preserve">Друга Дисциплінарна палата Вищої ради правосуддя своєчасно і належним чином повідомила суддю </w:t>
      </w:r>
      <w:proofErr w:type="spellStart"/>
      <w:r w:rsidRPr="002228FE">
        <w:rPr>
          <w:rFonts w:eastAsia="Calibri"/>
          <w:sz w:val="28"/>
          <w:szCs w:val="28"/>
        </w:rPr>
        <w:t>Шрамко</w:t>
      </w:r>
      <w:proofErr w:type="spellEnd"/>
      <w:r w:rsidRPr="002228FE">
        <w:rPr>
          <w:rFonts w:eastAsia="Calibri"/>
          <w:sz w:val="28"/>
          <w:szCs w:val="28"/>
        </w:rPr>
        <w:t> Ю.Т</w:t>
      </w:r>
      <w:r w:rsidRPr="002228FE">
        <w:rPr>
          <w:sz w:val="28"/>
          <w:szCs w:val="28"/>
        </w:rPr>
        <w:t>.</w:t>
      </w:r>
      <w:r w:rsidRPr="002228FE">
        <w:rPr>
          <w:color w:val="000000" w:themeColor="text1"/>
          <w:sz w:val="28"/>
          <w:szCs w:val="28"/>
        </w:rPr>
        <w:t xml:space="preserve"> та скаржника </w:t>
      </w:r>
      <w:r>
        <w:rPr>
          <w:color w:val="000000" w:themeColor="text1"/>
          <w:sz w:val="28"/>
          <w:szCs w:val="28"/>
        </w:rPr>
        <w:t xml:space="preserve">– </w:t>
      </w:r>
      <w:r w:rsidRPr="002228FE">
        <w:rPr>
          <w:sz w:val="28"/>
          <w:szCs w:val="28"/>
        </w:rPr>
        <w:t>ТОВ «ФерроМет1»</w:t>
      </w:r>
      <w:r w:rsidRPr="002228FE">
        <w:rPr>
          <w:color w:val="000000" w:themeColor="text1"/>
          <w:sz w:val="28"/>
          <w:szCs w:val="28"/>
        </w:rPr>
        <w:t xml:space="preserve"> про дату та час засідання з використанням усіх можливих засобів, а саме шляхом надіслання письмових запрошень для участі у засіданні дисциплінарного органу на адреси, які містяться у матеріалах дисциплінарної справи, </w:t>
      </w:r>
      <w:r w:rsidRPr="002228FE">
        <w:rPr>
          <w:sz w:val="28"/>
          <w:szCs w:val="28"/>
        </w:rPr>
        <w:t>на електронну адресу суду, в якому працює суддя</w:t>
      </w:r>
      <w:r w:rsidRPr="002228FE">
        <w:rPr>
          <w:color w:val="000000" w:themeColor="text1"/>
          <w:sz w:val="28"/>
          <w:szCs w:val="28"/>
        </w:rPr>
        <w:t xml:space="preserve"> </w:t>
      </w:r>
      <w:proofErr w:type="spellStart"/>
      <w:r w:rsidRPr="002228FE">
        <w:rPr>
          <w:rFonts w:eastAsia="Calibri"/>
          <w:sz w:val="28"/>
          <w:szCs w:val="28"/>
        </w:rPr>
        <w:t>Шрамко</w:t>
      </w:r>
      <w:proofErr w:type="spellEnd"/>
      <w:r w:rsidRPr="002228FE">
        <w:rPr>
          <w:rFonts w:eastAsia="Calibri"/>
          <w:sz w:val="28"/>
          <w:szCs w:val="28"/>
        </w:rPr>
        <w:t> Ю.Т</w:t>
      </w:r>
      <w:r w:rsidRPr="002228FE">
        <w:rPr>
          <w:sz w:val="28"/>
          <w:szCs w:val="28"/>
        </w:rPr>
        <w:t>.</w:t>
      </w:r>
      <w:r w:rsidRPr="002228FE">
        <w:rPr>
          <w:color w:val="000000" w:themeColor="text1"/>
          <w:sz w:val="28"/>
          <w:szCs w:val="28"/>
        </w:rPr>
        <w:t xml:space="preserve">, </w:t>
      </w:r>
      <w:r w:rsidRPr="002228FE">
        <w:rPr>
          <w:sz w:val="28"/>
          <w:szCs w:val="28"/>
        </w:rPr>
        <w:t xml:space="preserve">а також </w:t>
      </w:r>
      <w:r w:rsidRPr="002228FE">
        <w:rPr>
          <w:color w:val="000000" w:themeColor="text1"/>
          <w:sz w:val="28"/>
          <w:szCs w:val="28"/>
        </w:rPr>
        <w:t xml:space="preserve">оприлюднення відповідних запрошень на офіційному </w:t>
      </w:r>
      <w:proofErr w:type="spellStart"/>
      <w:r w:rsidRPr="002228FE">
        <w:rPr>
          <w:color w:val="000000" w:themeColor="text1"/>
          <w:sz w:val="28"/>
          <w:szCs w:val="28"/>
        </w:rPr>
        <w:t>вебсайті</w:t>
      </w:r>
      <w:proofErr w:type="spellEnd"/>
      <w:r w:rsidRPr="002228FE">
        <w:rPr>
          <w:color w:val="000000" w:themeColor="text1"/>
          <w:sz w:val="28"/>
          <w:szCs w:val="28"/>
        </w:rPr>
        <w:t xml:space="preserve"> Вищої ради правосуддя.</w:t>
      </w:r>
    </w:p>
    <w:p w:rsidR="00E411DE" w:rsidRPr="002228FE" w:rsidRDefault="00E411DE" w:rsidP="00E411DE">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2228FE">
        <w:rPr>
          <w:rFonts w:ascii="Times New Roman" w:eastAsia="Times New Roman" w:hAnsi="Times New Roman" w:cs="Times New Roman"/>
          <w:color w:val="000000" w:themeColor="text1"/>
          <w:sz w:val="28"/>
          <w:szCs w:val="28"/>
          <w:lang w:eastAsia="ru-RU"/>
        </w:rPr>
        <w:t xml:space="preserve">З метою запобігання поширенню гострої респіраторної хвороби </w:t>
      </w:r>
      <w:r w:rsidRPr="002228FE">
        <w:rPr>
          <w:rFonts w:ascii="Times New Roman" w:eastAsia="Times New Roman" w:hAnsi="Times New Roman" w:cs="Times New Roman"/>
          <w:color w:val="000000" w:themeColor="text1"/>
          <w:sz w:val="28"/>
          <w:szCs w:val="28"/>
          <w:lang w:eastAsia="ru-RU"/>
        </w:rPr>
        <w:br/>
        <w:t xml:space="preserve">COVID-19, спричиненої </w:t>
      </w:r>
      <w:proofErr w:type="spellStart"/>
      <w:r w:rsidRPr="002228FE">
        <w:rPr>
          <w:rFonts w:ascii="Times New Roman" w:eastAsia="Times New Roman" w:hAnsi="Times New Roman" w:cs="Times New Roman"/>
          <w:color w:val="000000" w:themeColor="text1"/>
          <w:sz w:val="28"/>
          <w:szCs w:val="28"/>
          <w:lang w:eastAsia="ru-RU"/>
        </w:rPr>
        <w:t>коронавірусом</w:t>
      </w:r>
      <w:proofErr w:type="spellEnd"/>
      <w:r w:rsidRPr="002228FE">
        <w:rPr>
          <w:rFonts w:ascii="Times New Roman" w:eastAsia="Times New Roman" w:hAnsi="Times New Roman" w:cs="Times New Roman"/>
          <w:color w:val="000000" w:themeColor="text1"/>
          <w:sz w:val="28"/>
          <w:szCs w:val="28"/>
          <w:lang w:eastAsia="ru-RU"/>
        </w:rPr>
        <w:t xml:space="preserve"> SARS-CoV-2, та забезпечення реалізації прав учасників дисциплінарного провадження, визначених пунктом 12.30 Регламенту Вищої ради правосуддя, сторонам запропоновано взяти участь у вказаному засіданні в режимі </w:t>
      </w:r>
      <w:proofErr w:type="spellStart"/>
      <w:r w:rsidRPr="002228FE">
        <w:rPr>
          <w:rFonts w:ascii="Times New Roman" w:eastAsia="Times New Roman" w:hAnsi="Times New Roman" w:cs="Times New Roman"/>
          <w:color w:val="000000" w:themeColor="text1"/>
          <w:sz w:val="28"/>
          <w:szCs w:val="28"/>
          <w:lang w:eastAsia="ru-RU"/>
        </w:rPr>
        <w:t>відеоконференції</w:t>
      </w:r>
      <w:proofErr w:type="spellEnd"/>
      <w:r w:rsidRPr="002228FE">
        <w:rPr>
          <w:rFonts w:ascii="Times New Roman" w:eastAsia="Times New Roman" w:hAnsi="Times New Roman" w:cs="Times New Roman"/>
          <w:color w:val="000000" w:themeColor="text1"/>
          <w:sz w:val="28"/>
          <w:szCs w:val="28"/>
          <w:lang w:eastAsia="ru-RU"/>
        </w:rPr>
        <w:t>.</w:t>
      </w:r>
    </w:p>
    <w:p w:rsidR="00E411DE" w:rsidRPr="002228FE" w:rsidRDefault="00E411DE" w:rsidP="00E411DE">
      <w:pPr>
        <w:spacing w:after="0" w:line="240" w:lineRule="auto"/>
        <w:ind w:firstLine="708"/>
        <w:contextualSpacing/>
        <w:jc w:val="both"/>
        <w:rPr>
          <w:rFonts w:ascii="Times New Roman" w:hAnsi="Times New Roman" w:cs="Times New Roman"/>
          <w:color w:val="000000" w:themeColor="text1"/>
          <w:sz w:val="28"/>
          <w:szCs w:val="28"/>
        </w:rPr>
      </w:pPr>
      <w:r w:rsidRPr="002228FE">
        <w:rPr>
          <w:rFonts w:ascii="Times New Roman" w:hAnsi="Times New Roman" w:cs="Times New Roman"/>
          <w:color w:val="000000" w:themeColor="text1"/>
          <w:sz w:val="28"/>
          <w:szCs w:val="28"/>
        </w:rPr>
        <w:t xml:space="preserve">У засіданні Другої Дисциплінарної палати Вищої ради правосуддя, проведеному в режимі </w:t>
      </w:r>
      <w:proofErr w:type="spellStart"/>
      <w:r w:rsidRPr="002228FE">
        <w:rPr>
          <w:rFonts w:ascii="Times New Roman" w:hAnsi="Times New Roman" w:cs="Times New Roman"/>
          <w:color w:val="000000" w:themeColor="text1"/>
          <w:sz w:val="28"/>
          <w:szCs w:val="28"/>
        </w:rPr>
        <w:t>відеоконференції</w:t>
      </w:r>
      <w:proofErr w:type="spellEnd"/>
      <w:r w:rsidRPr="002228FE">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7</w:t>
      </w:r>
      <w:r w:rsidRPr="008A2815">
        <w:rPr>
          <w:rFonts w:ascii="Times New Roman" w:eastAsia="Times New Roman" w:hAnsi="Times New Roman" w:cs="Times New Roman"/>
          <w:color w:val="000000" w:themeColor="text1"/>
          <w:sz w:val="28"/>
          <w:szCs w:val="28"/>
          <w:shd w:val="clear" w:color="auto" w:fill="FFFFFF"/>
          <w:lang w:eastAsia="uk-UA"/>
        </w:rPr>
        <w:t> </w:t>
      </w:r>
      <w:r>
        <w:rPr>
          <w:rFonts w:ascii="Times New Roman" w:eastAsia="Times New Roman" w:hAnsi="Times New Roman" w:cs="Times New Roman"/>
          <w:color w:val="000000" w:themeColor="text1"/>
          <w:sz w:val="28"/>
          <w:szCs w:val="28"/>
          <w:shd w:val="clear" w:color="auto" w:fill="FFFFFF"/>
          <w:lang w:eastAsia="uk-UA"/>
        </w:rPr>
        <w:t>грудня</w:t>
      </w:r>
      <w:r w:rsidRPr="008A2815">
        <w:rPr>
          <w:rFonts w:ascii="Times New Roman" w:eastAsia="Times New Roman" w:hAnsi="Times New Roman" w:cs="Times New Roman"/>
          <w:color w:val="000000" w:themeColor="text1"/>
          <w:sz w:val="28"/>
          <w:szCs w:val="28"/>
          <w:shd w:val="clear" w:color="auto" w:fill="FFFFFF"/>
          <w:lang w:eastAsia="uk-UA"/>
        </w:rPr>
        <w:t xml:space="preserve"> </w:t>
      </w:r>
      <w:r w:rsidRPr="002228FE">
        <w:rPr>
          <w:rFonts w:ascii="Times New Roman" w:eastAsia="Times New Roman" w:hAnsi="Times New Roman" w:cs="Times New Roman"/>
          <w:color w:val="000000" w:themeColor="text1"/>
          <w:sz w:val="28"/>
          <w:szCs w:val="28"/>
          <w:shd w:val="clear" w:color="auto" w:fill="FFFFFF"/>
          <w:lang w:eastAsia="uk-UA"/>
        </w:rPr>
        <w:t>2020 року</w:t>
      </w:r>
      <w:r w:rsidRPr="002228FE">
        <w:rPr>
          <w:rFonts w:ascii="Times New Roman" w:hAnsi="Times New Roman" w:cs="Times New Roman"/>
          <w:color w:val="000000" w:themeColor="text1"/>
          <w:sz w:val="28"/>
          <w:szCs w:val="28"/>
        </w:rPr>
        <w:t xml:space="preserve">, суддя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Ю.Т</w:t>
      </w:r>
      <w:r w:rsidRPr="002228FE">
        <w:rPr>
          <w:rFonts w:ascii="Times New Roman" w:hAnsi="Times New Roman" w:cs="Times New Roman"/>
          <w:sz w:val="28"/>
          <w:szCs w:val="28"/>
        </w:rPr>
        <w:t>.</w:t>
      </w:r>
      <w:r w:rsidRPr="002228FE">
        <w:rPr>
          <w:rFonts w:ascii="Times New Roman" w:hAnsi="Times New Roman" w:cs="Times New Roman"/>
          <w:color w:val="000000" w:themeColor="text1"/>
          <w:sz w:val="28"/>
          <w:szCs w:val="28"/>
        </w:rPr>
        <w:t xml:space="preserve"> взяла участь та надала пояснення, </w:t>
      </w:r>
      <w:r>
        <w:rPr>
          <w:rFonts w:ascii="Times New Roman" w:hAnsi="Times New Roman" w:cs="Times New Roman"/>
          <w:color w:val="000000" w:themeColor="text1"/>
          <w:sz w:val="28"/>
          <w:szCs w:val="28"/>
        </w:rPr>
        <w:t>в</w:t>
      </w:r>
      <w:r w:rsidRPr="00F07AD0">
        <w:rPr>
          <w:rFonts w:ascii="Times New Roman" w:hAnsi="Times New Roman" w:cs="Times New Roman"/>
          <w:color w:val="000000" w:themeColor="text1"/>
          <w:sz w:val="28"/>
          <w:szCs w:val="28"/>
        </w:rPr>
        <w:t xml:space="preserve"> яких </w:t>
      </w:r>
      <w:r>
        <w:rPr>
          <w:rFonts w:ascii="Times New Roman" w:hAnsi="Times New Roman" w:cs="Times New Roman"/>
          <w:color w:val="000000" w:themeColor="text1"/>
          <w:sz w:val="28"/>
          <w:szCs w:val="28"/>
        </w:rPr>
        <w:t xml:space="preserve">підтримала доводи, зазначені у наданих раніше письмових поясненнях, а також звернула увагу на те, що відповідно до ухвали Касаційного адміністративного суду у складі Верховного Суду від 20 жовтня 2020 року </w:t>
      </w:r>
      <w:proofErr w:type="spellStart"/>
      <w:r>
        <w:rPr>
          <w:rFonts w:ascii="Times New Roman" w:hAnsi="Times New Roman" w:cs="Times New Roman"/>
          <w:color w:val="000000" w:themeColor="text1"/>
          <w:sz w:val="28"/>
          <w:szCs w:val="28"/>
        </w:rPr>
        <w:t>зупинено</w:t>
      </w:r>
      <w:proofErr w:type="spellEnd"/>
      <w:r>
        <w:rPr>
          <w:rFonts w:ascii="Times New Roman" w:hAnsi="Times New Roman" w:cs="Times New Roman"/>
          <w:color w:val="000000" w:themeColor="text1"/>
          <w:sz w:val="28"/>
          <w:szCs w:val="28"/>
        </w:rPr>
        <w:t xml:space="preserve"> провадження у справі </w:t>
      </w:r>
      <w:r w:rsidRPr="002228FE">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 </w:t>
      </w:r>
      <w:r w:rsidRPr="002228FE">
        <w:rPr>
          <w:rFonts w:ascii="Times New Roman" w:eastAsia="Times New Roman" w:hAnsi="Times New Roman" w:cs="Times New Roman"/>
          <w:bCs/>
          <w:sz w:val="28"/>
          <w:szCs w:val="28"/>
        </w:rPr>
        <w:t>640/913/20</w:t>
      </w:r>
      <w:r>
        <w:rPr>
          <w:rFonts w:ascii="Times New Roman" w:hAnsi="Times New Roman" w:cs="Times New Roman"/>
          <w:color w:val="000000" w:themeColor="text1"/>
          <w:sz w:val="28"/>
          <w:szCs w:val="28"/>
        </w:rPr>
        <w:t xml:space="preserve"> до набрання законної сили судовим рішенням у справі </w:t>
      </w:r>
      <w:r w:rsidRPr="002228FE">
        <w:rPr>
          <w:rFonts w:ascii="Times New Roman" w:hAnsi="Times New Roman" w:cs="Times New Roman"/>
          <w:sz w:val="28"/>
          <w:szCs w:val="28"/>
        </w:rPr>
        <w:t>№</w:t>
      </w:r>
      <w:r>
        <w:rPr>
          <w:rFonts w:ascii="Times New Roman" w:hAnsi="Times New Roman" w:cs="Times New Roman"/>
          <w:sz w:val="28"/>
          <w:szCs w:val="28"/>
        </w:rPr>
        <w:t> </w:t>
      </w:r>
      <w:r w:rsidRPr="002228FE">
        <w:rPr>
          <w:rFonts w:ascii="Times New Roman" w:hAnsi="Times New Roman" w:cs="Times New Roman"/>
          <w:sz w:val="28"/>
          <w:szCs w:val="28"/>
        </w:rPr>
        <w:t>280/4380/19</w:t>
      </w:r>
      <w:r>
        <w:rPr>
          <w:rFonts w:ascii="Times New Roman" w:hAnsi="Times New Roman" w:cs="Times New Roman"/>
          <w:color w:val="000000" w:themeColor="text1"/>
          <w:sz w:val="28"/>
          <w:szCs w:val="28"/>
        </w:rPr>
        <w:t>.</w:t>
      </w:r>
    </w:p>
    <w:p w:rsidR="00E411DE" w:rsidRPr="002228FE" w:rsidRDefault="00E411DE" w:rsidP="00E411DE">
      <w:pPr>
        <w:spacing w:after="0" w:line="240" w:lineRule="auto"/>
        <w:ind w:firstLine="708"/>
        <w:contextualSpacing/>
        <w:jc w:val="both"/>
        <w:rPr>
          <w:rFonts w:ascii="Times New Roman" w:hAnsi="Times New Roman" w:cs="Times New Roman"/>
          <w:color w:val="000000" w:themeColor="text1"/>
          <w:sz w:val="28"/>
          <w:szCs w:val="28"/>
        </w:rPr>
      </w:pPr>
      <w:r w:rsidRPr="002228FE">
        <w:rPr>
          <w:rFonts w:ascii="Times New Roman" w:hAnsi="Times New Roman" w:cs="Times New Roman"/>
          <w:color w:val="000000" w:themeColor="text1"/>
          <w:sz w:val="28"/>
          <w:szCs w:val="28"/>
        </w:rPr>
        <w:t xml:space="preserve">Скаржник </w:t>
      </w:r>
      <w:r>
        <w:rPr>
          <w:rFonts w:ascii="Times New Roman" w:hAnsi="Times New Roman" w:cs="Times New Roman"/>
          <w:color w:val="000000" w:themeColor="text1"/>
          <w:sz w:val="28"/>
          <w:szCs w:val="28"/>
        </w:rPr>
        <w:t xml:space="preserve">– </w:t>
      </w:r>
      <w:r w:rsidRPr="002228FE">
        <w:rPr>
          <w:rFonts w:ascii="Times New Roman" w:hAnsi="Times New Roman"/>
          <w:sz w:val="28"/>
          <w:szCs w:val="28"/>
        </w:rPr>
        <w:t xml:space="preserve">ТОВ «ФерроМет1» </w:t>
      </w:r>
      <w:r w:rsidRPr="002228FE">
        <w:rPr>
          <w:rFonts w:ascii="Times New Roman" w:hAnsi="Times New Roman" w:cs="Times New Roman"/>
          <w:color w:val="000000" w:themeColor="text1"/>
          <w:sz w:val="28"/>
          <w:szCs w:val="28"/>
        </w:rPr>
        <w:t xml:space="preserve">не брав участі у засіданні Другої Дисциплінарної палати Вищої ради правосуддя, проведеному в режимі </w:t>
      </w:r>
      <w:proofErr w:type="spellStart"/>
      <w:r w:rsidRPr="002228FE">
        <w:rPr>
          <w:rFonts w:ascii="Times New Roman" w:hAnsi="Times New Roman" w:cs="Times New Roman"/>
          <w:color w:val="000000" w:themeColor="text1"/>
          <w:sz w:val="28"/>
          <w:szCs w:val="28"/>
        </w:rPr>
        <w:t>відеоконференції</w:t>
      </w:r>
      <w:proofErr w:type="spellEnd"/>
      <w:r w:rsidRPr="002228FE">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7</w:t>
      </w:r>
      <w:r w:rsidRPr="008A2815">
        <w:rPr>
          <w:rFonts w:ascii="Times New Roman" w:eastAsia="Times New Roman" w:hAnsi="Times New Roman" w:cs="Times New Roman"/>
          <w:color w:val="000000" w:themeColor="text1"/>
          <w:sz w:val="28"/>
          <w:szCs w:val="28"/>
          <w:shd w:val="clear" w:color="auto" w:fill="FFFFFF"/>
          <w:lang w:eastAsia="uk-UA"/>
        </w:rPr>
        <w:t> </w:t>
      </w:r>
      <w:r>
        <w:rPr>
          <w:rFonts w:ascii="Times New Roman" w:eastAsia="Times New Roman" w:hAnsi="Times New Roman" w:cs="Times New Roman"/>
          <w:color w:val="000000" w:themeColor="text1"/>
          <w:sz w:val="28"/>
          <w:szCs w:val="28"/>
          <w:shd w:val="clear" w:color="auto" w:fill="FFFFFF"/>
          <w:lang w:eastAsia="uk-UA"/>
        </w:rPr>
        <w:t>грудня</w:t>
      </w:r>
      <w:r w:rsidRPr="008A2815">
        <w:rPr>
          <w:rFonts w:ascii="Times New Roman" w:eastAsia="Times New Roman" w:hAnsi="Times New Roman" w:cs="Times New Roman"/>
          <w:color w:val="000000" w:themeColor="text1"/>
          <w:sz w:val="28"/>
          <w:szCs w:val="28"/>
          <w:shd w:val="clear" w:color="auto" w:fill="FFFFFF"/>
          <w:lang w:eastAsia="uk-UA"/>
        </w:rPr>
        <w:t xml:space="preserve"> </w:t>
      </w:r>
      <w:r w:rsidRPr="002228FE">
        <w:rPr>
          <w:rFonts w:ascii="Times New Roman" w:eastAsia="Times New Roman" w:hAnsi="Times New Roman" w:cs="Times New Roman"/>
          <w:color w:val="000000" w:themeColor="text1"/>
          <w:sz w:val="28"/>
          <w:szCs w:val="28"/>
          <w:shd w:val="clear" w:color="auto" w:fill="FFFFFF"/>
          <w:lang w:eastAsia="uk-UA"/>
        </w:rPr>
        <w:t>2020 року</w:t>
      </w:r>
      <w:r w:rsidRPr="002228FE">
        <w:rPr>
          <w:rFonts w:ascii="Times New Roman" w:hAnsi="Times New Roman" w:cs="Times New Roman"/>
          <w:color w:val="000000" w:themeColor="text1"/>
          <w:sz w:val="28"/>
          <w:szCs w:val="28"/>
        </w:rPr>
        <w:t>.</w:t>
      </w:r>
    </w:p>
    <w:p w:rsidR="00E411DE" w:rsidRPr="00840374" w:rsidRDefault="00E411DE" w:rsidP="00E411DE">
      <w:pPr>
        <w:spacing w:after="0" w:line="240" w:lineRule="auto"/>
        <w:ind w:firstLine="709"/>
        <w:jc w:val="both"/>
        <w:rPr>
          <w:rFonts w:ascii="Times New Roman" w:eastAsia="Times New Roman" w:hAnsi="Times New Roman" w:cs="Times New Roman"/>
          <w:color w:val="1D1D1B"/>
          <w:sz w:val="28"/>
          <w:szCs w:val="28"/>
          <w:highlight w:val="yellow"/>
          <w:lang w:eastAsia="uk-UA"/>
        </w:rPr>
      </w:pPr>
      <w:r w:rsidRPr="00840374">
        <w:rPr>
          <w:rFonts w:ascii="Times New Roman" w:eastAsia="Times New Roman" w:hAnsi="Times New Roman" w:cs="Times New Roman"/>
          <w:sz w:val="28"/>
          <w:szCs w:val="28"/>
          <w:lang w:eastAsia="uk-UA"/>
        </w:rPr>
        <w:t>Друго</w:t>
      </w:r>
      <w:r w:rsidRPr="00840374">
        <w:rPr>
          <w:rFonts w:ascii="Times New Roman" w:eastAsia="Times New Roman" w:hAnsi="Times New Roman" w:cs="Times New Roman"/>
          <w:color w:val="1D1D1B"/>
          <w:sz w:val="28"/>
          <w:szCs w:val="28"/>
          <w:lang w:eastAsia="uk-UA"/>
        </w:rPr>
        <w:t xml:space="preserve">ю Дисциплінарною палатою Вищої ради правосуддя прийнято рішення про розгляд дисциплінарної справи за відсутності </w:t>
      </w:r>
      <w:r>
        <w:rPr>
          <w:rFonts w:ascii="Times New Roman" w:eastAsia="Times New Roman" w:hAnsi="Times New Roman" w:cs="Times New Roman"/>
          <w:color w:val="1D1D1B"/>
          <w:sz w:val="28"/>
          <w:szCs w:val="28"/>
          <w:lang w:eastAsia="uk-UA"/>
        </w:rPr>
        <w:br/>
      </w:r>
      <w:r w:rsidRPr="00840374">
        <w:rPr>
          <w:rFonts w:ascii="Times New Roman" w:eastAsia="Times New Roman" w:hAnsi="Times New Roman" w:cs="Times New Roman"/>
          <w:color w:val="1D1D1B"/>
          <w:sz w:val="28"/>
          <w:szCs w:val="28"/>
          <w:lang w:eastAsia="uk-UA"/>
        </w:rPr>
        <w:t>скаржника</w:t>
      </w:r>
      <w:r w:rsidRPr="00840374">
        <w:rPr>
          <w:rFonts w:ascii="Times New Roman" w:hAnsi="Times New Roman" w:cs="Times New Roman"/>
          <w:sz w:val="28"/>
          <w:szCs w:val="28"/>
        </w:rPr>
        <w:t xml:space="preserve"> </w:t>
      </w:r>
      <w:r>
        <w:rPr>
          <w:rFonts w:ascii="Times New Roman" w:hAnsi="Times New Roman" w:cs="Times New Roman"/>
          <w:color w:val="000000" w:themeColor="text1"/>
          <w:sz w:val="28"/>
          <w:szCs w:val="28"/>
        </w:rPr>
        <w:t>–</w:t>
      </w:r>
      <w:r>
        <w:rPr>
          <w:rFonts w:ascii="Times New Roman" w:hAnsi="Times New Roman" w:cs="Times New Roman"/>
          <w:sz w:val="28"/>
          <w:szCs w:val="28"/>
        </w:rPr>
        <w:t xml:space="preserve"> </w:t>
      </w:r>
      <w:r w:rsidRPr="00840374">
        <w:rPr>
          <w:rFonts w:ascii="Times New Roman" w:hAnsi="Times New Roman" w:cs="Times New Roman"/>
          <w:sz w:val="28"/>
          <w:szCs w:val="28"/>
        </w:rPr>
        <w:t>ТОВ «ФерроМет1»</w:t>
      </w:r>
      <w:r w:rsidRPr="00840374">
        <w:rPr>
          <w:rFonts w:ascii="Times New Roman" w:eastAsia="Times New Roman" w:hAnsi="Times New Roman" w:cs="Times New Roman"/>
          <w:color w:val="1D1D1B"/>
          <w:sz w:val="28"/>
          <w:szCs w:val="28"/>
          <w:lang w:eastAsia="uk-UA"/>
        </w:rPr>
        <w:t>, якого завчасно та належним чином повідомлено про розгляд дисциплінарної справи.</w:t>
      </w:r>
    </w:p>
    <w:p w:rsidR="00E411DE" w:rsidRPr="002228FE" w:rsidRDefault="00E411DE" w:rsidP="00E411DE">
      <w:pPr>
        <w:widowControl w:val="0"/>
        <w:tabs>
          <w:tab w:val="left" w:pos="2127"/>
        </w:tabs>
        <w:spacing w:after="0" w:line="240" w:lineRule="auto"/>
        <w:ind w:firstLine="709"/>
        <w:contextualSpacing/>
        <w:jc w:val="both"/>
        <w:rPr>
          <w:rFonts w:ascii="Times New Roman" w:hAnsi="Times New Roman" w:cs="Times New Roman"/>
          <w:sz w:val="28"/>
          <w:szCs w:val="28"/>
        </w:rPr>
      </w:pPr>
      <w:r w:rsidRPr="002228FE">
        <w:rPr>
          <w:rFonts w:ascii="Times New Roman" w:hAnsi="Times New Roman" w:cs="Times New Roman"/>
          <w:sz w:val="28"/>
          <w:szCs w:val="28"/>
        </w:rPr>
        <w:t xml:space="preserve">Друга Дисциплінарна палата Вищої ради правосуддя, заслухавши доповідача – члена </w:t>
      </w:r>
      <w:r w:rsidRPr="002228FE">
        <w:rPr>
          <w:rFonts w:ascii="Times New Roman" w:eastAsia="Calibri" w:hAnsi="Times New Roman" w:cs="Times New Roman"/>
          <w:sz w:val="28"/>
          <w:szCs w:val="28"/>
        </w:rPr>
        <w:t>Другої Дисциплінарної палати Вищої ради правосуддя Грищука В.К.</w:t>
      </w:r>
      <w:r w:rsidRPr="002228FE">
        <w:rPr>
          <w:rFonts w:ascii="Times New Roman" w:hAnsi="Times New Roman" w:cs="Times New Roman"/>
          <w:sz w:val="28"/>
          <w:szCs w:val="28"/>
        </w:rPr>
        <w:t xml:space="preserve">, дослідивши матеріали дисциплінарної справи, </w:t>
      </w:r>
      <w:r w:rsidRPr="00840374">
        <w:rPr>
          <w:rFonts w:ascii="Times New Roman" w:hAnsi="Times New Roman" w:cs="Times New Roman"/>
          <w:sz w:val="28"/>
          <w:szCs w:val="28"/>
        </w:rPr>
        <w:t>усні та письмові</w:t>
      </w:r>
      <w:r w:rsidRPr="002228FE">
        <w:rPr>
          <w:rFonts w:ascii="Times New Roman" w:hAnsi="Times New Roman" w:cs="Times New Roman"/>
          <w:sz w:val="28"/>
          <w:szCs w:val="28"/>
        </w:rPr>
        <w:t xml:space="preserve"> пояснення судді, дійшла висновку про наявність підстав для притягнення судді </w:t>
      </w:r>
      <w:r w:rsidRPr="002228FE">
        <w:rPr>
          <w:rFonts w:ascii="Times New Roman" w:eastAsia="Calibri" w:hAnsi="Times New Roman" w:cs="Times New Roman"/>
          <w:sz w:val="28"/>
          <w:szCs w:val="28"/>
        </w:rPr>
        <w:t xml:space="preserve">Окружного адміністративного суду міста Києва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Ю.Т</w:t>
      </w:r>
      <w:r w:rsidRPr="002228FE">
        <w:rPr>
          <w:rFonts w:ascii="Times New Roman" w:hAnsi="Times New Roman" w:cs="Times New Roman"/>
          <w:sz w:val="28"/>
          <w:szCs w:val="28"/>
        </w:rPr>
        <w:t>. до дисциплінарної відповідальності з огляду на таке.</w:t>
      </w:r>
    </w:p>
    <w:p w:rsidR="00E411DE" w:rsidRPr="002228FE" w:rsidRDefault="00E411DE" w:rsidP="00E411DE">
      <w:pPr>
        <w:spacing w:after="0" w:line="240" w:lineRule="auto"/>
        <w:ind w:firstLine="708"/>
        <w:jc w:val="both"/>
        <w:rPr>
          <w:rFonts w:ascii="Times New Roman" w:hAnsi="Times New Roman" w:cs="Times New Roman"/>
          <w:bCs/>
          <w:sz w:val="28"/>
          <w:szCs w:val="28"/>
        </w:rPr>
      </w:pPr>
      <w:r w:rsidRPr="002228FE">
        <w:rPr>
          <w:rFonts w:ascii="Times New Roman" w:hAnsi="Times New Roman" w:cs="Times New Roman"/>
          <w:sz w:val="28"/>
          <w:szCs w:val="28"/>
        </w:rPr>
        <w:t xml:space="preserve">На запит члена Другої Дисциплінарної палати Вищої ради правосуддя Грищука В.К. </w:t>
      </w:r>
      <w:r w:rsidRPr="002228FE">
        <w:rPr>
          <w:rFonts w:ascii="Times New Roman" w:eastAsia="Calibri" w:hAnsi="Times New Roman" w:cs="Times New Roman"/>
          <w:sz w:val="28"/>
          <w:szCs w:val="28"/>
        </w:rPr>
        <w:t xml:space="preserve">Окружним адміністративним судом міста Києва </w:t>
      </w:r>
      <w:r w:rsidRPr="002228FE">
        <w:rPr>
          <w:rFonts w:ascii="Times New Roman" w:hAnsi="Times New Roman" w:cs="Times New Roman"/>
          <w:bCs/>
          <w:sz w:val="28"/>
          <w:szCs w:val="28"/>
        </w:rPr>
        <w:t xml:space="preserve">надіслано копію матеріалів справи </w:t>
      </w:r>
      <w:r w:rsidRPr="002228FE">
        <w:rPr>
          <w:rFonts w:ascii="Times New Roman" w:eastAsia="Calibri" w:hAnsi="Times New Roman" w:cs="Times New Roman"/>
          <w:kern w:val="1"/>
          <w:sz w:val="28"/>
          <w:szCs w:val="28"/>
        </w:rPr>
        <w:t>№ 640/913/20</w:t>
      </w:r>
      <w:r w:rsidRPr="002228FE">
        <w:rPr>
          <w:rFonts w:ascii="Times New Roman" w:hAnsi="Times New Roman" w:cs="Times New Roman"/>
          <w:sz w:val="28"/>
          <w:szCs w:val="28"/>
        </w:rPr>
        <w:t xml:space="preserve"> у двох томах та довідку про рух цієї справи (лист від 13 липня 2020 року </w:t>
      </w:r>
      <w:proofErr w:type="spellStart"/>
      <w:r w:rsidRPr="002228FE">
        <w:rPr>
          <w:rFonts w:ascii="Times New Roman" w:hAnsi="Times New Roman" w:cs="Times New Roman"/>
          <w:sz w:val="28"/>
          <w:szCs w:val="28"/>
        </w:rPr>
        <w:t>вх</w:t>
      </w:r>
      <w:proofErr w:type="spellEnd"/>
      <w:r w:rsidRPr="002228FE">
        <w:rPr>
          <w:rFonts w:ascii="Times New Roman" w:hAnsi="Times New Roman" w:cs="Times New Roman"/>
          <w:sz w:val="28"/>
          <w:szCs w:val="28"/>
        </w:rPr>
        <w:t>. № 6203/0/8-20), з яких вбачається таке.</w:t>
      </w:r>
      <w:r w:rsidRPr="002228FE">
        <w:rPr>
          <w:rFonts w:ascii="Times New Roman" w:hAnsi="Times New Roman" w:cs="Times New Roman"/>
          <w:bCs/>
          <w:sz w:val="28"/>
          <w:szCs w:val="28"/>
        </w:rPr>
        <w:t xml:space="preserve"> </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hAnsi="Times New Roman" w:cs="Times New Roman"/>
          <w:sz w:val="28"/>
          <w:szCs w:val="28"/>
        </w:rPr>
        <w:t xml:space="preserve">14 січня 2020 року ПАТ «Кривий Ріг Цемент» в особі адвоката Сича О.Ю. </w:t>
      </w:r>
      <w:r w:rsidRPr="002228FE">
        <w:rPr>
          <w:rFonts w:ascii="Times New Roman" w:eastAsia="Times New Roman" w:hAnsi="Times New Roman" w:cs="Times New Roman"/>
          <w:sz w:val="28"/>
          <w:szCs w:val="28"/>
        </w:rPr>
        <w:t xml:space="preserve">звернулось до </w:t>
      </w:r>
      <w:r w:rsidRPr="002228FE">
        <w:rPr>
          <w:rFonts w:ascii="Times New Roman" w:eastAsia="Calibri" w:hAnsi="Times New Roman" w:cs="Times New Roman"/>
          <w:sz w:val="28"/>
          <w:szCs w:val="28"/>
        </w:rPr>
        <w:t>Окружного адміністративного суду міста Києва</w:t>
      </w:r>
      <w:r w:rsidRPr="002228FE">
        <w:rPr>
          <w:rFonts w:ascii="Times New Roman" w:eastAsia="Times New Roman" w:hAnsi="Times New Roman" w:cs="Times New Roman"/>
          <w:sz w:val="28"/>
          <w:szCs w:val="28"/>
        </w:rPr>
        <w:t xml:space="preserve"> з позовною заявою (з додатками) до </w:t>
      </w:r>
      <w:proofErr w:type="spellStart"/>
      <w:r>
        <w:rPr>
          <w:rFonts w:ascii="Times New Roman" w:eastAsia="Times New Roman" w:hAnsi="Times New Roman" w:cs="Times New Roman"/>
          <w:bCs/>
          <w:sz w:val="28"/>
          <w:szCs w:val="28"/>
        </w:rPr>
        <w:t>Держгеонадр</w:t>
      </w:r>
      <w:proofErr w:type="spellEnd"/>
      <w:r w:rsidRPr="002228FE">
        <w:rPr>
          <w:rFonts w:ascii="Times New Roman" w:eastAsia="Times New Roman" w:hAnsi="Times New Roman" w:cs="Times New Roman"/>
          <w:sz w:val="28"/>
          <w:szCs w:val="28"/>
        </w:rPr>
        <w:t xml:space="preserve"> про:</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lastRenderedPageBreak/>
        <w:t xml:space="preserve">визнання протиправними дій (бездіяльності) відповідача в частині щодо </w:t>
      </w:r>
      <w:proofErr w:type="spellStart"/>
      <w:r w:rsidRPr="002228FE">
        <w:rPr>
          <w:rFonts w:ascii="Times New Roman" w:eastAsia="Times New Roman" w:hAnsi="Times New Roman" w:cs="Times New Roman"/>
          <w:sz w:val="28"/>
          <w:szCs w:val="28"/>
        </w:rPr>
        <w:t>непідготування</w:t>
      </w:r>
      <w:proofErr w:type="spellEnd"/>
      <w:r w:rsidRPr="002228FE">
        <w:rPr>
          <w:rFonts w:ascii="Times New Roman" w:eastAsia="Times New Roman" w:hAnsi="Times New Roman" w:cs="Times New Roman"/>
          <w:sz w:val="28"/>
          <w:szCs w:val="28"/>
        </w:rPr>
        <w:t xml:space="preserve"> та </w:t>
      </w:r>
      <w:proofErr w:type="spellStart"/>
      <w:r w:rsidRPr="002228FE">
        <w:rPr>
          <w:rFonts w:ascii="Times New Roman" w:eastAsia="Times New Roman" w:hAnsi="Times New Roman" w:cs="Times New Roman"/>
          <w:sz w:val="28"/>
          <w:szCs w:val="28"/>
        </w:rPr>
        <w:t>ненадіслання</w:t>
      </w:r>
      <w:proofErr w:type="spellEnd"/>
      <w:r w:rsidRPr="002228FE">
        <w:rPr>
          <w:rFonts w:ascii="Times New Roman" w:eastAsia="Times New Roman" w:hAnsi="Times New Roman" w:cs="Times New Roman"/>
          <w:sz w:val="28"/>
          <w:szCs w:val="28"/>
        </w:rPr>
        <w:t xml:space="preserve"> до </w:t>
      </w:r>
      <w:proofErr w:type="spellStart"/>
      <w:r w:rsidRPr="002228FE">
        <w:rPr>
          <w:rFonts w:ascii="Times New Roman" w:eastAsia="Times New Roman" w:hAnsi="Times New Roman" w:cs="Times New Roman"/>
          <w:sz w:val="28"/>
          <w:szCs w:val="28"/>
        </w:rPr>
        <w:t>Апостолівської</w:t>
      </w:r>
      <w:proofErr w:type="spellEnd"/>
      <w:r w:rsidRPr="002228FE">
        <w:rPr>
          <w:rFonts w:ascii="Times New Roman" w:eastAsia="Times New Roman" w:hAnsi="Times New Roman" w:cs="Times New Roman"/>
          <w:sz w:val="28"/>
          <w:szCs w:val="28"/>
        </w:rPr>
        <w:t xml:space="preserve"> районної ради Дніпропетровської області (далі – </w:t>
      </w:r>
      <w:proofErr w:type="spellStart"/>
      <w:r w:rsidRPr="002228FE">
        <w:rPr>
          <w:rFonts w:ascii="Times New Roman" w:eastAsia="Times New Roman" w:hAnsi="Times New Roman" w:cs="Times New Roman"/>
          <w:sz w:val="28"/>
          <w:szCs w:val="28"/>
        </w:rPr>
        <w:t>Апостолівська</w:t>
      </w:r>
      <w:proofErr w:type="spellEnd"/>
      <w:r w:rsidRPr="002228FE">
        <w:rPr>
          <w:rFonts w:ascii="Times New Roman" w:eastAsia="Times New Roman" w:hAnsi="Times New Roman" w:cs="Times New Roman"/>
          <w:sz w:val="28"/>
          <w:szCs w:val="28"/>
        </w:rPr>
        <w:t xml:space="preserve"> райрада) і Міністерства енергетики та захисту довкілля України (далі – Міністерство) пропозиції щодо визначення переліку ділянок надр, дозволи на користування якими виставляються на аукціон, відповідно до заяви позивача від 26 листопада 2019 року (</w:t>
      </w:r>
      <w:proofErr w:type="spellStart"/>
      <w:r w:rsidRPr="002228FE">
        <w:rPr>
          <w:rFonts w:ascii="Times New Roman" w:eastAsia="Times New Roman" w:hAnsi="Times New Roman" w:cs="Times New Roman"/>
          <w:sz w:val="28"/>
          <w:szCs w:val="28"/>
        </w:rPr>
        <w:t>вх</w:t>
      </w:r>
      <w:proofErr w:type="spellEnd"/>
      <w:r w:rsidRPr="002228FE">
        <w:rPr>
          <w:rFonts w:ascii="Times New Roman" w:eastAsia="Times New Roman" w:hAnsi="Times New Roman" w:cs="Times New Roman"/>
          <w:sz w:val="28"/>
          <w:szCs w:val="28"/>
        </w:rPr>
        <w:t>. № 96/28-03/пр-19);</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t xml:space="preserve">зобов’язання відповідача підготувати та надіслати до </w:t>
      </w:r>
      <w:proofErr w:type="spellStart"/>
      <w:r w:rsidRPr="002228FE">
        <w:rPr>
          <w:rFonts w:ascii="Times New Roman" w:eastAsia="Times New Roman" w:hAnsi="Times New Roman" w:cs="Times New Roman"/>
          <w:sz w:val="28"/>
          <w:szCs w:val="28"/>
        </w:rPr>
        <w:t>Апостолівської</w:t>
      </w:r>
      <w:proofErr w:type="spellEnd"/>
      <w:r w:rsidRPr="002228FE">
        <w:rPr>
          <w:rFonts w:ascii="Times New Roman" w:eastAsia="Times New Roman" w:hAnsi="Times New Roman" w:cs="Times New Roman"/>
          <w:sz w:val="28"/>
          <w:szCs w:val="28"/>
        </w:rPr>
        <w:t xml:space="preserve"> райради та Міністерства пропозиції щодо визначення переліку ділянок надр, дозволи на користування якими виставляються на аукціон, відповідно до заяви позивача від 26 листопада 2019 року (</w:t>
      </w:r>
      <w:proofErr w:type="spellStart"/>
      <w:r w:rsidRPr="002228FE">
        <w:rPr>
          <w:rFonts w:ascii="Times New Roman" w:eastAsia="Times New Roman" w:hAnsi="Times New Roman" w:cs="Times New Roman"/>
          <w:sz w:val="28"/>
          <w:szCs w:val="28"/>
        </w:rPr>
        <w:t>вх</w:t>
      </w:r>
      <w:proofErr w:type="spellEnd"/>
      <w:r w:rsidRPr="002228FE">
        <w:rPr>
          <w:rFonts w:ascii="Times New Roman" w:eastAsia="Times New Roman" w:hAnsi="Times New Roman" w:cs="Times New Roman"/>
          <w:sz w:val="28"/>
          <w:szCs w:val="28"/>
        </w:rPr>
        <w:t>. № 96/28-03/пр-19), і після надходження погоджень та/або пропозицій від таких органів, із зазначенням умов, за яких можливе здійснення користування надрами на запропонованих ділянках надр, у частині дотримання вимог природоохоронного законодавства, скласти та затвердити наказом перелік таких ділянок разом з відповідними програмами робіт та прийняти рішення про проведення аукціону;</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t xml:space="preserve">встановлення судового контролю за виконанням судового рішення шляхом зобов’язання </w:t>
      </w:r>
      <w:proofErr w:type="spellStart"/>
      <w:r w:rsidRPr="002228FE">
        <w:rPr>
          <w:rFonts w:ascii="Times New Roman" w:eastAsia="Times New Roman" w:hAnsi="Times New Roman" w:cs="Times New Roman"/>
          <w:bCs/>
          <w:sz w:val="28"/>
          <w:szCs w:val="28"/>
        </w:rPr>
        <w:t>Держгеонадра</w:t>
      </w:r>
      <w:proofErr w:type="spellEnd"/>
      <w:r w:rsidRPr="002228FE">
        <w:rPr>
          <w:rFonts w:ascii="Times New Roman" w:eastAsia="Times New Roman" w:hAnsi="Times New Roman" w:cs="Times New Roman"/>
          <w:sz w:val="28"/>
          <w:szCs w:val="28"/>
        </w:rPr>
        <w:t xml:space="preserve"> подати звіт про його виконання до </w:t>
      </w:r>
      <w:r w:rsidRPr="002228FE">
        <w:rPr>
          <w:rFonts w:ascii="Times New Roman" w:eastAsia="Calibri" w:hAnsi="Times New Roman" w:cs="Times New Roman"/>
          <w:sz w:val="28"/>
          <w:szCs w:val="28"/>
        </w:rPr>
        <w:t>Окружного адміністративного суду міста Києва у строк до двадцяти днів з дня набрання рішенням законної сили (а. с. 4</w:t>
      </w:r>
      <w:r w:rsidRPr="002228FE">
        <w:rPr>
          <w:rFonts w:ascii="Times New Roman" w:eastAsia="Times New Roman" w:hAnsi="Times New Roman" w:cs="Times New Roman"/>
          <w:sz w:val="28"/>
          <w:szCs w:val="28"/>
        </w:rPr>
        <w:t>–</w:t>
      </w:r>
      <w:r w:rsidRPr="002228FE">
        <w:rPr>
          <w:rFonts w:ascii="Times New Roman" w:eastAsia="Calibri" w:hAnsi="Times New Roman" w:cs="Times New Roman"/>
          <w:sz w:val="28"/>
          <w:szCs w:val="28"/>
        </w:rPr>
        <w:t>22, том 1)</w:t>
      </w:r>
      <w:r w:rsidRPr="002228FE">
        <w:rPr>
          <w:rFonts w:ascii="Times New Roman" w:eastAsia="Times New Roman" w:hAnsi="Times New Roman" w:cs="Times New Roman"/>
          <w:sz w:val="28"/>
          <w:szCs w:val="28"/>
        </w:rPr>
        <w:t>.</w:t>
      </w:r>
    </w:p>
    <w:p w:rsidR="00E411DE" w:rsidRPr="002228FE" w:rsidRDefault="00E411DE" w:rsidP="00E411DE">
      <w:pPr>
        <w:spacing w:after="0" w:line="240" w:lineRule="auto"/>
        <w:ind w:firstLine="708"/>
        <w:jc w:val="both"/>
        <w:rPr>
          <w:rFonts w:ascii="Times New Roman" w:eastAsia="Times New Roman" w:hAnsi="Times New Roman" w:cs="Times New Roman"/>
          <w:color w:val="000000"/>
          <w:sz w:val="28"/>
          <w:szCs w:val="28"/>
          <w:lang w:eastAsia="uk-UA"/>
        </w:rPr>
      </w:pPr>
      <w:r w:rsidRPr="002228FE">
        <w:rPr>
          <w:rFonts w:ascii="Times New Roman" w:eastAsia="Times New Roman" w:hAnsi="Times New Roman" w:cs="Times New Roman"/>
          <w:color w:val="000000"/>
          <w:sz w:val="28"/>
          <w:szCs w:val="28"/>
          <w:lang w:eastAsia="uk-UA"/>
        </w:rPr>
        <w:t xml:space="preserve">Позов було обґрунтовано тим, що 26 листопада 2019 року </w:t>
      </w:r>
      <w:r w:rsidRPr="002228FE">
        <w:rPr>
          <w:rFonts w:ascii="Times New Roman" w:hAnsi="Times New Roman" w:cs="Times New Roman"/>
          <w:sz w:val="28"/>
          <w:szCs w:val="28"/>
        </w:rPr>
        <w:t xml:space="preserve">ПАТ «Кривий Ріг Цемент» </w:t>
      </w:r>
      <w:r w:rsidRPr="002228FE">
        <w:rPr>
          <w:rFonts w:ascii="Times New Roman" w:eastAsia="Times New Roman" w:hAnsi="Times New Roman" w:cs="Times New Roman"/>
          <w:color w:val="000000"/>
          <w:sz w:val="28"/>
          <w:szCs w:val="28"/>
          <w:lang w:eastAsia="uk-UA"/>
        </w:rPr>
        <w:t xml:space="preserve">звернулось до </w:t>
      </w:r>
      <w:proofErr w:type="spellStart"/>
      <w:r w:rsidRPr="002228FE">
        <w:rPr>
          <w:rFonts w:ascii="Times New Roman" w:eastAsia="Times New Roman" w:hAnsi="Times New Roman" w:cs="Times New Roman"/>
          <w:bCs/>
          <w:sz w:val="28"/>
          <w:szCs w:val="28"/>
        </w:rPr>
        <w:t>Держгеонадр</w:t>
      </w:r>
      <w:proofErr w:type="spellEnd"/>
      <w:r w:rsidRPr="002228FE">
        <w:rPr>
          <w:rFonts w:ascii="Times New Roman" w:eastAsia="Times New Roman" w:hAnsi="Times New Roman" w:cs="Times New Roman"/>
          <w:sz w:val="28"/>
          <w:szCs w:val="28"/>
        </w:rPr>
        <w:t xml:space="preserve"> і</w:t>
      </w:r>
      <w:r w:rsidRPr="002228FE">
        <w:rPr>
          <w:rFonts w:ascii="Times New Roman" w:eastAsia="Times New Roman" w:hAnsi="Times New Roman" w:cs="Times New Roman"/>
          <w:color w:val="000000"/>
          <w:sz w:val="28"/>
          <w:szCs w:val="28"/>
          <w:lang w:eastAsia="uk-UA"/>
        </w:rPr>
        <w:t xml:space="preserve">з заявою на отримання спеціального дозволу на користування надрами Мар’янського родовища вапняків, що знаходиться в </w:t>
      </w:r>
      <w:proofErr w:type="spellStart"/>
      <w:r w:rsidRPr="002228FE">
        <w:rPr>
          <w:rFonts w:ascii="Times New Roman" w:eastAsia="Times New Roman" w:hAnsi="Times New Roman" w:cs="Times New Roman"/>
          <w:color w:val="000000"/>
          <w:sz w:val="28"/>
          <w:szCs w:val="28"/>
          <w:lang w:eastAsia="uk-UA"/>
        </w:rPr>
        <w:t>Апостолівському</w:t>
      </w:r>
      <w:proofErr w:type="spellEnd"/>
      <w:r w:rsidRPr="002228FE">
        <w:rPr>
          <w:rFonts w:ascii="Times New Roman" w:eastAsia="Times New Roman" w:hAnsi="Times New Roman" w:cs="Times New Roman"/>
          <w:color w:val="000000"/>
          <w:sz w:val="28"/>
          <w:szCs w:val="28"/>
          <w:lang w:eastAsia="uk-UA"/>
        </w:rPr>
        <w:t xml:space="preserve"> районі Дніпропетровської області</w:t>
      </w:r>
      <w:r>
        <w:rPr>
          <w:rFonts w:ascii="Times New Roman" w:eastAsia="Times New Roman" w:hAnsi="Times New Roman" w:cs="Times New Roman"/>
          <w:color w:val="000000"/>
          <w:sz w:val="28"/>
          <w:szCs w:val="28"/>
          <w:lang w:eastAsia="uk-UA"/>
        </w:rPr>
        <w:t>,</w:t>
      </w:r>
      <w:r w:rsidRPr="002228FE">
        <w:rPr>
          <w:rFonts w:ascii="Times New Roman" w:eastAsia="Times New Roman" w:hAnsi="Times New Roman" w:cs="Times New Roman"/>
          <w:color w:val="000000"/>
          <w:sz w:val="28"/>
          <w:szCs w:val="28"/>
          <w:lang w:eastAsia="uk-UA"/>
        </w:rPr>
        <w:t xml:space="preserve"> за результатами продажу на аукціоні. До заяви було долучено перелік необхідних документів, передбачений порядком реалізації експериментального проекту із запровадження проведення аукціонів з продажу спеціальних дозволів на користування надрами шляхом електронних торгів. Оскільки відповіді від відповідача щодо розгляду поданої позивачем заяви не надійшло, позивач звернувся до суду за захистом своїх порушених прав.</w:t>
      </w:r>
    </w:p>
    <w:p w:rsidR="00E411DE" w:rsidRPr="002228FE" w:rsidRDefault="00E411DE" w:rsidP="00E411DE">
      <w:pPr>
        <w:spacing w:after="0" w:line="240" w:lineRule="auto"/>
        <w:ind w:firstLine="709"/>
        <w:jc w:val="both"/>
        <w:rPr>
          <w:rFonts w:ascii="Times New Roman" w:hAnsi="Times New Roman" w:cs="Times New Roman"/>
          <w:b/>
          <w:sz w:val="28"/>
          <w:szCs w:val="28"/>
        </w:rPr>
      </w:pPr>
      <w:r w:rsidRPr="002228FE">
        <w:rPr>
          <w:rFonts w:ascii="Times New Roman" w:hAnsi="Times New Roman" w:cs="Times New Roman"/>
          <w:sz w:val="28"/>
          <w:szCs w:val="28"/>
          <w:shd w:val="clear" w:color="auto" w:fill="FFFFFF"/>
        </w:rPr>
        <w:t xml:space="preserve">Вказаній справі присвоєно </w:t>
      </w:r>
      <w:r w:rsidRPr="002228FE">
        <w:rPr>
          <w:rFonts w:ascii="Times New Roman" w:eastAsia="Calibri" w:hAnsi="Times New Roman" w:cs="Times New Roman"/>
          <w:kern w:val="1"/>
          <w:sz w:val="28"/>
          <w:szCs w:val="28"/>
        </w:rPr>
        <w:t xml:space="preserve">№ 640/913/20 та </w:t>
      </w:r>
      <w:r w:rsidRPr="002228FE">
        <w:rPr>
          <w:rFonts w:ascii="Times New Roman" w:hAnsi="Times New Roman" w:cs="Times New Roman"/>
          <w:sz w:val="28"/>
          <w:szCs w:val="28"/>
        </w:rPr>
        <w:t xml:space="preserve">на підставі автоматизованого розподілу справи 15 січня 2020 року передано до провадження </w:t>
      </w:r>
      <w:r w:rsidRPr="002228FE">
        <w:rPr>
          <w:rFonts w:ascii="Times New Roman" w:eastAsia="Calibri" w:hAnsi="Times New Roman" w:cs="Times New Roman"/>
          <w:color w:val="000000"/>
          <w:sz w:val="28"/>
          <w:szCs w:val="28"/>
          <w:lang w:eastAsia="uk-UA" w:bidi="uk-UA"/>
        </w:rPr>
        <w:t xml:space="preserve">судді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Ю.Т</w:t>
      </w:r>
      <w:r w:rsidRPr="002228FE">
        <w:rPr>
          <w:rFonts w:ascii="Times New Roman" w:hAnsi="Times New Roman" w:cs="Times New Roman"/>
          <w:sz w:val="28"/>
          <w:szCs w:val="28"/>
        </w:rPr>
        <w:t xml:space="preserve">. </w:t>
      </w:r>
      <w:r w:rsidRPr="002228FE">
        <w:rPr>
          <w:rFonts w:ascii="Times New Roman" w:eastAsia="Calibri" w:hAnsi="Times New Roman" w:cs="Times New Roman"/>
          <w:sz w:val="28"/>
          <w:szCs w:val="28"/>
        </w:rPr>
        <w:t>(а. с. 23, том 1)</w:t>
      </w:r>
      <w:r w:rsidRPr="002228FE">
        <w:rPr>
          <w:rFonts w:ascii="Times New Roman" w:hAnsi="Times New Roman" w:cs="Times New Roman"/>
          <w:sz w:val="28"/>
          <w:szCs w:val="28"/>
        </w:rPr>
        <w:t>.</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hAnsi="Times New Roman" w:cs="Times New Roman"/>
          <w:sz w:val="28"/>
          <w:szCs w:val="28"/>
        </w:rPr>
        <w:t xml:space="preserve">22 січня 2020 року ПАТ «Кривий Ріг Цемент» </w:t>
      </w:r>
      <w:r w:rsidRPr="002228FE">
        <w:rPr>
          <w:rFonts w:ascii="Times New Roman" w:eastAsia="Times New Roman" w:hAnsi="Times New Roman" w:cs="Times New Roman"/>
          <w:sz w:val="28"/>
          <w:szCs w:val="28"/>
        </w:rPr>
        <w:t>подано до Окружного адміністративного суду міста Києва</w:t>
      </w:r>
      <w:r w:rsidRPr="002228FE">
        <w:rPr>
          <w:rFonts w:ascii="Times New Roman" w:eastAsia="Calibri" w:hAnsi="Times New Roman" w:cs="Times New Roman"/>
          <w:kern w:val="1"/>
          <w:sz w:val="28"/>
          <w:szCs w:val="28"/>
        </w:rPr>
        <w:t xml:space="preserve"> </w:t>
      </w:r>
      <w:r w:rsidRPr="002228FE">
        <w:rPr>
          <w:rFonts w:ascii="Times New Roman" w:eastAsia="Times New Roman" w:hAnsi="Times New Roman" w:cs="Times New Roman"/>
          <w:sz w:val="28"/>
          <w:szCs w:val="28"/>
        </w:rPr>
        <w:t>клопотання (з додатками) про забезпечення позову шляхом:</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t>заборони відповідачу вчиняти будь-які дії, спрямовані на підготовку та видачу спеціального дозволу на користування надрами з метою видобутку корисних копалин (вапняк) без проведення аукціону в межах Мар’янського родовища;</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t xml:space="preserve">заборони Державній комісії України по запасах корисних копалин при </w:t>
      </w:r>
      <w:proofErr w:type="spellStart"/>
      <w:r w:rsidRPr="002228FE">
        <w:rPr>
          <w:rFonts w:ascii="Times New Roman" w:eastAsia="Times New Roman" w:hAnsi="Times New Roman" w:cs="Times New Roman"/>
          <w:bCs/>
          <w:sz w:val="28"/>
          <w:szCs w:val="28"/>
        </w:rPr>
        <w:t>Держгеонадра</w:t>
      </w:r>
      <w:r>
        <w:rPr>
          <w:rFonts w:ascii="Times New Roman" w:eastAsia="Times New Roman" w:hAnsi="Times New Roman" w:cs="Times New Roman"/>
          <w:bCs/>
          <w:sz w:val="28"/>
          <w:szCs w:val="28"/>
        </w:rPr>
        <w:t>х</w:t>
      </w:r>
      <w:proofErr w:type="spellEnd"/>
      <w:r w:rsidRPr="002228FE">
        <w:rPr>
          <w:rFonts w:ascii="Times New Roman" w:eastAsia="Times New Roman" w:hAnsi="Times New Roman" w:cs="Times New Roman"/>
          <w:sz w:val="28"/>
          <w:szCs w:val="28"/>
        </w:rPr>
        <w:t xml:space="preserve"> розглядати будь-які питання та виносити рішення щодо погодження на отримання будь-якою особою спеціального дозволу на користування надрами з метою видобутку корисних копалин без аукціону ділянки північна і південна частини Мар’янського родовища;</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t xml:space="preserve">заборони відповідачу надавати будь-якій особі спеціальний дозвіл на користування надрами з метою видобутку корисних копалин (вапняк) без </w:t>
      </w:r>
      <w:r w:rsidRPr="002228FE">
        <w:rPr>
          <w:rFonts w:ascii="Times New Roman" w:eastAsia="Times New Roman" w:hAnsi="Times New Roman" w:cs="Times New Roman"/>
          <w:sz w:val="28"/>
          <w:szCs w:val="28"/>
        </w:rPr>
        <w:lastRenderedPageBreak/>
        <w:t xml:space="preserve">проведення аукціону в межах ділянки північної і південної частин Мар’янського родовища </w:t>
      </w:r>
      <w:r w:rsidRPr="002228FE">
        <w:rPr>
          <w:rFonts w:ascii="Times New Roman" w:eastAsia="Calibri" w:hAnsi="Times New Roman" w:cs="Times New Roman"/>
          <w:sz w:val="28"/>
          <w:szCs w:val="28"/>
        </w:rPr>
        <w:t>(а. с. 25</w:t>
      </w:r>
      <w:r w:rsidRPr="002228FE">
        <w:rPr>
          <w:rFonts w:ascii="Times New Roman" w:eastAsia="Times New Roman" w:hAnsi="Times New Roman" w:cs="Times New Roman"/>
          <w:sz w:val="28"/>
          <w:szCs w:val="28"/>
        </w:rPr>
        <w:t>–</w:t>
      </w:r>
      <w:r w:rsidRPr="002228FE">
        <w:rPr>
          <w:rFonts w:ascii="Times New Roman" w:eastAsia="Calibri" w:hAnsi="Times New Roman" w:cs="Times New Roman"/>
          <w:sz w:val="28"/>
          <w:szCs w:val="28"/>
        </w:rPr>
        <w:t>34, том 1)</w:t>
      </w:r>
      <w:r w:rsidRPr="002228FE">
        <w:rPr>
          <w:rFonts w:ascii="Times New Roman" w:eastAsia="Times New Roman" w:hAnsi="Times New Roman" w:cs="Times New Roman"/>
          <w:sz w:val="28"/>
          <w:szCs w:val="28"/>
        </w:rPr>
        <w:t>.</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t xml:space="preserve">На обґрунтування поданого клопотання позивач </w:t>
      </w:r>
      <w:r>
        <w:rPr>
          <w:rFonts w:ascii="Times New Roman" w:hAnsi="Times New Roman" w:cs="Times New Roman"/>
          <w:color w:val="000000" w:themeColor="text1"/>
          <w:sz w:val="28"/>
          <w:szCs w:val="28"/>
        </w:rPr>
        <w:t>–</w:t>
      </w:r>
      <w:r>
        <w:rPr>
          <w:rFonts w:ascii="Times New Roman" w:hAnsi="Times New Roman" w:cs="Times New Roman"/>
          <w:sz w:val="28"/>
          <w:szCs w:val="28"/>
        </w:rPr>
        <w:t xml:space="preserve"> </w:t>
      </w:r>
      <w:r w:rsidRPr="002228FE">
        <w:rPr>
          <w:rFonts w:ascii="Times New Roman" w:hAnsi="Times New Roman" w:cs="Times New Roman"/>
          <w:sz w:val="28"/>
          <w:szCs w:val="28"/>
        </w:rPr>
        <w:t xml:space="preserve">ПАТ «Кривий Ріг Цемент» </w:t>
      </w:r>
      <w:r w:rsidRPr="002228FE">
        <w:rPr>
          <w:rFonts w:ascii="Times New Roman" w:eastAsia="Times New Roman" w:hAnsi="Times New Roman" w:cs="Times New Roman"/>
          <w:sz w:val="28"/>
          <w:szCs w:val="28"/>
        </w:rPr>
        <w:t>зазначи</w:t>
      </w:r>
      <w:r>
        <w:rPr>
          <w:rFonts w:ascii="Times New Roman" w:eastAsia="Times New Roman" w:hAnsi="Times New Roman" w:cs="Times New Roman"/>
          <w:sz w:val="28"/>
          <w:szCs w:val="28"/>
        </w:rPr>
        <w:t>в</w:t>
      </w:r>
      <w:r w:rsidRPr="002228FE">
        <w:rPr>
          <w:rFonts w:ascii="Times New Roman" w:eastAsia="Times New Roman" w:hAnsi="Times New Roman" w:cs="Times New Roman"/>
          <w:sz w:val="28"/>
          <w:szCs w:val="28"/>
        </w:rPr>
        <w:t xml:space="preserve">, що товариство зверталось до </w:t>
      </w:r>
      <w:proofErr w:type="spellStart"/>
      <w:r w:rsidRPr="002228FE">
        <w:rPr>
          <w:rFonts w:ascii="Times New Roman" w:eastAsia="Times New Roman" w:hAnsi="Times New Roman" w:cs="Times New Roman"/>
          <w:sz w:val="28"/>
          <w:szCs w:val="28"/>
        </w:rPr>
        <w:t>Держгеонадр</w:t>
      </w:r>
      <w:proofErr w:type="spellEnd"/>
      <w:r w:rsidRPr="002228FE">
        <w:rPr>
          <w:rFonts w:ascii="Times New Roman" w:eastAsia="Times New Roman" w:hAnsi="Times New Roman" w:cs="Times New Roman"/>
          <w:sz w:val="28"/>
          <w:szCs w:val="28"/>
        </w:rPr>
        <w:t xml:space="preserve"> з відповідною заявою про надання дозволу на користування надрами Мар’янського родовища вапняків, яку не було розглянуто у порядку та строки, визначені законодавством, що зумовило звернення до суду з позовом, однак за час судового розгляду цієї справи вказаний дозвіл на користування надрами може буде видано іншій особі без проведення аукціону.</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t xml:space="preserve">При цьому заявник наполягав на протиправності оскаржуваних ним у цій справі дій (бездіяльності) </w:t>
      </w:r>
      <w:proofErr w:type="spellStart"/>
      <w:r w:rsidRPr="002228FE">
        <w:rPr>
          <w:rFonts w:ascii="Times New Roman" w:eastAsia="Times New Roman" w:hAnsi="Times New Roman" w:cs="Times New Roman"/>
          <w:sz w:val="28"/>
          <w:szCs w:val="28"/>
        </w:rPr>
        <w:t>Держгеонадр</w:t>
      </w:r>
      <w:proofErr w:type="spellEnd"/>
      <w:r w:rsidRPr="002228FE">
        <w:rPr>
          <w:rFonts w:ascii="Times New Roman" w:eastAsia="Times New Roman" w:hAnsi="Times New Roman" w:cs="Times New Roman"/>
          <w:sz w:val="28"/>
          <w:szCs w:val="28"/>
        </w:rPr>
        <w:t xml:space="preserve"> та на порушенні його права на участь в аукціоні з продажу прав на користування вказаними ділянками надр.</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t xml:space="preserve">Крім того, заявник посилався на те, що йому стало відомо про розгляд </w:t>
      </w:r>
      <w:proofErr w:type="spellStart"/>
      <w:r w:rsidRPr="002228FE">
        <w:rPr>
          <w:rFonts w:ascii="Times New Roman" w:eastAsia="Times New Roman" w:hAnsi="Times New Roman" w:cs="Times New Roman"/>
          <w:sz w:val="28"/>
          <w:szCs w:val="28"/>
        </w:rPr>
        <w:t>Держгеонадра</w:t>
      </w:r>
      <w:r>
        <w:rPr>
          <w:rFonts w:ascii="Times New Roman" w:eastAsia="Times New Roman" w:hAnsi="Times New Roman" w:cs="Times New Roman"/>
          <w:sz w:val="28"/>
          <w:szCs w:val="28"/>
        </w:rPr>
        <w:t>ми</w:t>
      </w:r>
      <w:proofErr w:type="spellEnd"/>
      <w:r w:rsidRPr="002228FE">
        <w:rPr>
          <w:rFonts w:ascii="Times New Roman" w:eastAsia="Times New Roman" w:hAnsi="Times New Roman" w:cs="Times New Roman"/>
          <w:sz w:val="28"/>
          <w:szCs w:val="28"/>
        </w:rPr>
        <w:t xml:space="preserve"> заявки іншої юридичної особи (найменування якої він не знає) щодо надання права користування цими самими надрами без проведення аукціону, а також що в іншій справі № 280/4380/19 </w:t>
      </w:r>
      <w:r w:rsidRPr="002228FE">
        <w:rPr>
          <w:rFonts w:ascii="Times New Roman" w:hAnsi="Times New Roman" w:cs="Times New Roman"/>
          <w:sz w:val="28"/>
          <w:szCs w:val="28"/>
        </w:rPr>
        <w:t>Запорізьким окр</w:t>
      </w:r>
      <w:r w:rsidRPr="002228FE">
        <w:rPr>
          <w:rFonts w:ascii="Times New Roman" w:hAnsi="Times New Roman" w:cs="Times New Roman"/>
          <w:color w:val="000000"/>
          <w:sz w:val="28"/>
          <w:szCs w:val="28"/>
          <w:lang w:eastAsia="uk-UA" w:bidi="uk-UA"/>
        </w:rPr>
        <w:t xml:space="preserve">ужним </w:t>
      </w:r>
      <w:r w:rsidRPr="002228FE">
        <w:rPr>
          <w:rFonts w:ascii="Times New Roman" w:hAnsi="Times New Roman" w:cs="Times New Roman"/>
          <w:sz w:val="28"/>
          <w:szCs w:val="28"/>
        </w:rPr>
        <w:t xml:space="preserve">адміністративним судом </w:t>
      </w:r>
      <w:r w:rsidRPr="002228FE">
        <w:rPr>
          <w:rFonts w:ascii="Times New Roman" w:eastAsia="Times New Roman" w:hAnsi="Times New Roman" w:cs="Times New Roman"/>
          <w:sz w:val="28"/>
          <w:szCs w:val="28"/>
        </w:rPr>
        <w:t xml:space="preserve">постановлено ухвалу від 9 вересня 2019 року про заборону </w:t>
      </w:r>
      <w:proofErr w:type="spellStart"/>
      <w:r w:rsidRPr="002228FE">
        <w:rPr>
          <w:rFonts w:ascii="Times New Roman" w:eastAsia="Times New Roman" w:hAnsi="Times New Roman" w:cs="Times New Roman"/>
          <w:sz w:val="28"/>
          <w:szCs w:val="28"/>
        </w:rPr>
        <w:t>Держгеонадра</w:t>
      </w:r>
      <w:r>
        <w:rPr>
          <w:rFonts w:ascii="Times New Roman" w:eastAsia="Times New Roman" w:hAnsi="Times New Roman" w:cs="Times New Roman"/>
          <w:sz w:val="28"/>
          <w:szCs w:val="28"/>
        </w:rPr>
        <w:t>м</w:t>
      </w:r>
      <w:proofErr w:type="spellEnd"/>
      <w:r w:rsidRPr="002228FE">
        <w:rPr>
          <w:rFonts w:ascii="Times New Roman" w:eastAsia="Times New Roman" w:hAnsi="Times New Roman" w:cs="Times New Roman"/>
          <w:sz w:val="28"/>
          <w:szCs w:val="28"/>
        </w:rPr>
        <w:t xml:space="preserve"> проводити аукціон </w:t>
      </w:r>
      <w:r>
        <w:rPr>
          <w:rFonts w:ascii="Times New Roman" w:eastAsia="Times New Roman" w:hAnsi="Times New Roman" w:cs="Times New Roman"/>
          <w:sz w:val="28"/>
          <w:szCs w:val="28"/>
        </w:rPr>
        <w:t>і</w:t>
      </w:r>
      <w:r w:rsidRPr="002228FE">
        <w:rPr>
          <w:rFonts w:ascii="Times New Roman" w:eastAsia="Times New Roman" w:hAnsi="Times New Roman" w:cs="Times New Roman"/>
          <w:sz w:val="28"/>
          <w:szCs w:val="28"/>
        </w:rPr>
        <w:t xml:space="preserve">з продажу спеціальних дозволів на користування надрами стосовно об’єкта використання, зазначеного у переліку ділянок надр рудних та нерудних корисних копалин, спеціальні дозволи на користування яких планується виставити на черговий аукціон, відповідно до інформації на </w:t>
      </w:r>
      <w:proofErr w:type="spellStart"/>
      <w:r w:rsidRPr="002228FE">
        <w:rPr>
          <w:rFonts w:ascii="Times New Roman" w:eastAsia="Times New Roman" w:hAnsi="Times New Roman" w:cs="Times New Roman"/>
          <w:sz w:val="28"/>
          <w:szCs w:val="28"/>
        </w:rPr>
        <w:t>вебсайті</w:t>
      </w:r>
      <w:proofErr w:type="spellEnd"/>
      <w:r w:rsidRPr="002228FE">
        <w:rPr>
          <w:rFonts w:ascii="Times New Roman" w:eastAsia="Times New Roman" w:hAnsi="Times New Roman" w:cs="Times New Roman"/>
          <w:sz w:val="28"/>
          <w:szCs w:val="28"/>
        </w:rPr>
        <w:t xml:space="preserve"> </w:t>
      </w:r>
      <w:proofErr w:type="spellStart"/>
      <w:r w:rsidRPr="002228FE">
        <w:rPr>
          <w:rFonts w:ascii="Times New Roman" w:eastAsia="Times New Roman" w:hAnsi="Times New Roman" w:cs="Times New Roman"/>
          <w:sz w:val="28"/>
          <w:szCs w:val="28"/>
        </w:rPr>
        <w:t>Держгеонадр</w:t>
      </w:r>
      <w:proofErr w:type="spellEnd"/>
      <w:r w:rsidRPr="002228FE">
        <w:rPr>
          <w:rFonts w:ascii="Times New Roman" w:eastAsia="Times New Roman" w:hAnsi="Times New Roman" w:cs="Times New Roman"/>
          <w:sz w:val="28"/>
          <w:szCs w:val="28"/>
        </w:rPr>
        <w:t xml:space="preserve"> (копію ухвали від 9</w:t>
      </w:r>
      <w:r>
        <w:rPr>
          <w:rFonts w:ascii="Times New Roman" w:eastAsia="Times New Roman" w:hAnsi="Times New Roman" w:cs="Times New Roman"/>
          <w:sz w:val="28"/>
          <w:szCs w:val="28"/>
        </w:rPr>
        <w:t> </w:t>
      </w:r>
      <w:r w:rsidRPr="002228FE">
        <w:rPr>
          <w:rFonts w:ascii="Times New Roman" w:eastAsia="Times New Roman" w:hAnsi="Times New Roman" w:cs="Times New Roman"/>
          <w:sz w:val="28"/>
          <w:szCs w:val="28"/>
        </w:rPr>
        <w:t xml:space="preserve">вересня 2019 року </w:t>
      </w:r>
      <w:r w:rsidRPr="002228FE">
        <w:rPr>
          <w:rFonts w:ascii="Times New Roman" w:hAnsi="Times New Roman" w:cs="Times New Roman"/>
          <w:sz w:val="28"/>
          <w:szCs w:val="28"/>
        </w:rPr>
        <w:t xml:space="preserve">у </w:t>
      </w:r>
      <w:r w:rsidRPr="002228FE">
        <w:rPr>
          <w:rFonts w:ascii="Times New Roman" w:hAnsi="Times New Roman" w:cs="Times New Roman"/>
          <w:bCs/>
          <w:sz w:val="28"/>
          <w:szCs w:val="28"/>
        </w:rPr>
        <w:t>справі № 280/4380/19</w:t>
      </w:r>
      <w:r w:rsidRPr="002228FE">
        <w:rPr>
          <w:rFonts w:ascii="Times New Roman" w:eastAsia="Times New Roman" w:hAnsi="Times New Roman" w:cs="Times New Roman"/>
          <w:sz w:val="28"/>
          <w:szCs w:val="28"/>
        </w:rPr>
        <w:t xml:space="preserve"> позивачем </w:t>
      </w:r>
      <w:r>
        <w:rPr>
          <w:rFonts w:ascii="Times New Roman" w:hAnsi="Times New Roman" w:cs="Times New Roman"/>
          <w:color w:val="000000" w:themeColor="text1"/>
          <w:sz w:val="28"/>
          <w:szCs w:val="28"/>
        </w:rPr>
        <w:t xml:space="preserve">– </w:t>
      </w:r>
      <w:r w:rsidRPr="002228FE">
        <w:rPr>
          <w:rFonts w:ascii="Times New Roman" w:hAnsi="Times New Roman" w:cs="Times New Roman"/>
          <w:sz w:val="28"/>
          <w:szCs w:val="28"/>
        </w:rPr>
        <w:t xml:space="preserve">ПАТ «Кривий Ріг Цемент» </w:t>
      </w:r>
      <w:r w:rsidRPr="002228FE">
        <w:rPr>
          <w:rFonts w:ascii="Times New Roman" w:eastAsia="Times New Roman" w:hAnsi="Times New Roman" w:cs="Times New Roman"/>
          <w:sz w:val="28"/>
          <w:szCs w:val="28"/>
        </w:rPr>
        <w:t>долучено до поданого клопотання).</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t xml:space="preserve">Водночас заявник наголошував на відсутності на сайті </w:t>
      </w:r>
      <w:proofErr w:type="spellStart"/>
      <w:r w:rsidRPr="002228FE">
        <w:rPr>
          <w:rFonts w:ascii="Times New Roman" w:eastAsia="Times New Roman" w:hAnsi="Times New Roman" w:cs="Times New Roman"/>
          <w:sz w:val="28"/>
          <w:szCs w:val="28"/>
        </w:rPr>
        <w:t>Держгеонадр</w:t>
      </w:r>
      <w:proofErr w:type="spellEnd"/>
      <w:r w:rsidRPr="002228FE">
        <w:rPr>
          <w:rFonts w:ascii="Times New Roman" w:eastAsia="Times New Roman" w:hAnsi="Times New Roman" w:cs="Times New Roman"/>
          <w:sz w:val="28"/>
          <w:szCs w:val="28"/>
        </w:rPr>
        <w:t xml:space="preserve"> інформації про надання дозволу на користування вказаними надрами, хоча </w:t>
      </w:r>
      <w:proofErr w:type="spellStart"/>
      <w:r w:rsidRPr="002228FE">
        <w:rPr>
          <w:rFonts w:ascii="Times New Roman" w:eastAsia="Times New Roman" w:hAnsi="Times New Roman" w:cs="Times New Roman"/>
          <w:sz w:val="28"/>
          <w:szCs w:val="28"/>
        </w:rPr>
        <w:t>Держгеонадра</w:t>
      </w:r>
      <w:r>
        <w:rPr>
          <w:rFonts w:ascii="Times New Roman" w:eastAsia="Times New Roman" w:hAnsi="Times New Roman" w:cs="Times New Roman"/>
          <w:sz w:val="28"/>
          <w:szCs w:val="28"/>
        </w:rPr>
        <w:t>ми</w:t>
      </w:r>
      <w:proofErr w:type="spellEnd"/>
      <w:r w:rsidRPr="002228FE">
        <w:rPr>
          <w:rFonts w:ascii="Times New Roman" w:eastAsia="Times New Roman" w:hAnsi="Times New Roman" w:cs="Times New Roman"/>
          <w:sz w:val="28"/>
          <w:szCs w:val="28"/>
        </w:rPr>
        <w:t xml:space="preserve"> отримано кілька заяв стосовно одних і тих самих надр, у зв’язку </w:t>
      </w:r>
      <w:r>
        <w:rPr>
          <w:rFonts w:ascii="Times New Roman" w:eastAsia="Times New Roman" w:hAnsi="Times New Roman" w:cs="Times New Roman"/>
          <w:sz w:val="28"/>
          <w:szCs w:val="28"/>
        </w:rPr>
        <w:t>і</w:t>
      </w:r>
      <w:r w:rsidRPr="002228FE">
        <w:rPr>
          <w:rFonts w:ascii="Times New Roman" w:eastAsia="Times New Roman" w:hAnsi="Times New Roman" w:cs="Times New Roman"/>
          <w:sz w:val="28"/>
          <w:szCs w:val="28"/>
        </w:rPr>
        <w:t xml:space="preserve">з чим </w:t>
      </w:r>
      <w:r>
        <w:rPr>
          <w:rFonts w:ascii="Times New Roman" w:eastAsia="Times New Roman" w:hAnsi="Times New Roman" w:cs="Times New Roman"/>
          <w:sz w:val="28"/>
          <w:szCs w:val="28"/>
        </w:rPr>
        <w:t>С</w:t>
      </w:r>
      <w:r w:rsidRPr="002228FE">
        <w:rPr>
          <w:rFonts w:ascii="Times New Roman" w:eastAsia="Times New Roman" w:hAnsi="Times New Roman" w:cs="Times New Roman"/>
          <w:sz w:val="28"/>
          <w:szCs w:val="28"/>
        </w:rPr>
        <w:t>лужба зобов’язана була провести аукціон.</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t xml:space="preserve">Наведені обставини, на переконання </w:t>
      </w:r>
      <w:r w:rsidRPr="002228FE">
        <w:rPr>
          <w:rFonts w:ascii="Times New Roman" w:hAnsi="Times New Roman" w:cs="Times New Roman"/>
          <w:sz w:val="28"/>
          <w:szCs w:val="28"/>
        </w:rPr>
        <w:t>ПАТ «Кривий Ріг Цемент»</w:t>
      </w:r>
      <w:r w:rsidRPr="002228FE">
        <w:rPr>
          <w:rFonts w:ascii="Times New Roman" w:eastAsia="Times New Roman" w:hAnsi="Times New Roman" w:cs="Times New Roman"/>
          <w:sz w:val="28"/>
          <w:szCs w:val="28"/>
        </w:rPr>
        <w:t>, зумовлюють необхідність застосування судом відповідних заходів забезпечення його позову, за відсутності яких виконання рішення суду в цій справі у разі задоволення заявлених позовних вимог буде неможливим.</w:t>
      </w:r>
    </w:p>
    <w:p w:rsidR="00E411DE" w:rsidRPr="002228FE" w:rsidRDefault="00E411DE" w:rsidP="00E411DE">
      <w:pPr>
        <w:spacing w:after="0" w:line="240" w:lineRule="auto"/>
        <w:ind w:firstLine="709"/>
        <w:jc w:val="both"/>
        <w:rPr>
          <w:rFonts w:ascii="Times New Roman" w:hAnsi="Times New Roman" w:cs="Times New Roman"/>
          <w:b/>
          <w:sz w:val="28"/>
          <w:szCs w:val="28"/>
        </w:rPr>
      </w:pPr>
      <w:r w:rsidRPr="002228FE">
        <w:rPr>
          <w:rFonts w:ascii="Times New Roman" w:hAnsi="Times New Roman" w:cs="Times New Roman"/>
          <w:sz w:val="28"/>
          <w:szCs w:val="28"/>
          <w:shd w:val="clear" w:color="auto" w:fill="FFFFFF"/>
        </w:rPr>
        <w:t>Н</w:t>
      </w:r>
      <w:r w:rsidRPr="002228FE">
        <w:rPr>
          <w:rFonts w:ascii="Times New Roman" w:hAnsi="Times New Roman" w:cs="Times New Roman"/>
          <w:sz w:val="28"/>
          <w:szCs w:val="28"/>
        </w:rPr>
        <w:t xml:space="preserve">а підставі протоколу передачі судової справи раніше визначеному складу суду від 22 січня 2020 року </w:t>
      </w:r>
      <w:r w:rsidRPr="002228FE">
        <w:rPr>
          <w:rFonts w:ascii="Times New Roman" w:eastAsia="Times New Roman" w:hAnsi="Times New Roman" w:cs="Times New Roman"/>
          <w:sz w:val="28"/>
          <w:szCs w:val="28"/>
        </w:rPr>
        <w:t>клопотання</w:t>
      </w:r>
      <w:r w:rsidRPr="002228FE">
        <w:rPr>
          <w:rFonts w:ascii="Times New Roman" w:hAnsi="Times New Roman" w:cs="Times New Roman"/>
          <w:sz w:val="28"/>
          <w:szCs w:val="28"/>
        </w:rPr>
        <w:t xml:space="preserve"> ПАТ «Кривий Ріг Цемент» </w:t>
      </w:r>
      <w:r w:rsidRPr="002228FE">
        <w:rPr>
          <w:rFonts w:ascii="Times New Roman" w:eastAsia="Times New Roman" w:hAnsi="Times New Roman" w:cs="Times New Roman"/>
          <w:sz w:val="28"/>
          <w:szCs w:val="28"/>
        </w:rPr>
        <w:t xml:space="preserve">про забезпечення позову </w:t>
      </w:r>
      <w:r w:rsidRPr="002228FE">
        <w:rPr>
          <w:rFonts w:ascii="Times New Roman" w:hAnsi="Times New Roman" w:cs="Times New Roman"/>
          <w:sz w:val="28"/>
          <w:szCs w:val="28"/>
        </w:rPr>
        <w:t xml:space="preserve">передано </w:t>
      </w:r>
      <w:r w:rsidRPr="002228FE">
        <w:rPr>
          <w:rFonts w:ascii="Times New Roman" w:eastAsia="Calibri" w:hAnsi="Times New Roman" w:cs="Times New Roman"/>
          <w:color w:val="000000"/>
          <w:sz w:val="28"/>
          <w:szCs w:val="28"/>
          <w:lang w:eastAsia="uk-UA" w:bidi="uk-UA"/>
        </w:rPr>
        <w:t xml:space="preserve">судді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Ю.Т</w:t>
      </w:r>
      <w:r w:rsidRPr="002228FE">
        <w:rPr>
          <w:rFonts w:ascii="Times New Roman" w:hAnsi="Times New Roman" w:cs="Times New Roman"/>
          <w:sz w:val="28"/>
          <w:szCs w:val="28"/>
        </w:rPr>
        <w:t xml:space="preserve">. </w:t>
      </w:r>
      <w:r w:rsidRPr="002228FE">
        <w:rPr>
          <w:rFonts w:ascii="Times New Roman" w:eastAsia="Calibri" w:hAnsi="Times New Roman" w:cs="Times New Roman"/>
          <w:sz w:val="28"/>
          <w:szCs w:val="28"/>
        </w:rPr>
        <w:t>(а. с. 24, том 1)</w:t>
      </w:r>
      <w:r w:rsidRPr="002228FE">
        <w:rPr>
          <w:rFonts w:ascii="Times New Roman" w:hAnsi="Times New Roman" w:cs="Times New Roman"/>
          <w:sz w:val="28"/>
          <w:szCs w:val="28"/>
        </w:rPr>
        <w:t>.</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Calibri" w:hAnsi="Times New Roman" w:cs="Times New Roman"/>
          <w:kern w:val="1"/>
          <w:sz w:val="28"/>
          <w:szCs w:val="28"/>
        </w:rPr>
        <w:t>Відповідно до ухвали судді</w:t>
      </w:r>
      <w:r w:rsidRPr="002228FE">
        <w:rPr>
          <w:rFonts w:ascii="Times New Roman" w:eastAsia="Times New Roman" w:hAnsi="Times New Roman" w:cs="Times New Roman"/>
          <w:sz w:val="28"/>
          <w:szCs w:val="28"/>
        </w:rPr>
        <w:t xml:space="preserve"> Окружного адміністративного суду міста Києва</w:t>
      </w:r>
      <w:r w:rsidRPr="002228FE">
        <w:rPr>
          <w:rFonts w:ascii="Times New Roman" w:eastAsia="Calibri" w:hAnsi="Times New Roman" w:cs="Times New Roman"/>
          <w:kern w:val="1"/>
          <w:sz w:val="28"/>
          <w:szCs w:val="28"/>
        </w:rPr>
        <w:t xml:space="preserve">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xml:space="preserve"> Ю.Т</w:t>
      </w:r>
      <w:r w:rsidRPr="002228FE">
        <w:rPr>
          <w:rFonts w:ascii="Times New Roman" w:hAnsi="Times New Roman" w:cs="Times New Roman"/>
          <w:sz w:val="28"/>
          <w:szCs w:val="28"/>
        </w:rPr>
        <w:t>. від 24 січня 2020 року</w:t>
      </w:r>
      <w:r w:rsidRPr="002228FE">
        <w:rPr>
          <w:rFonts w:ascii="Times New Roman" w:eastAsia="Calibri" w:hAnsi="Times New Roman" w:cs="Times New Roman"/>
          <w:kern w:val="1"/>
          <w:sz w:val="28"/>
          <w:szCs w:val="28"/>
        </w:rPr>
        <w:t xml:space="preserve"> </w:t>
      </w:r>
      <w:r w:rsidRPr="002228FE">
        <w:rPr>
          <w:rFonts w:ascii="Times New Roman" w:eastAsia="Times New Roman" w:hAnsi="Times New Roman" w:cs="Times New Roman"/>
          <w:sz w:val="28"/>
          <w:szCs w:val="28"/>
        </w:rPr>
        <w:t>відкрито провадження у справі</w:t>
      </w:r>
      <w:r w:rsidRPr="002228FE">
        <w:rPr>
          <w:rFonts w:ascii="Times New Roman" w:eastAsia="Calibri" w:hAnsi="Times New Roman" w:cs="Times New Roman"/>
          <w:kern w:val="1"/>
          <w:sz w:val="28"/>
          <w:szCs w:val="28"/>
        </w:rPr>
        <w:t xml:space="preserve"> № 640/913/20</w:t>
      </w:r>
      <w:r w:rsidRPr="002228FE">
        <w:rPr>
          <w:rFonts w:ascii="Times New Roman" w:hAnsi="Times New Roman" w:cs="Times New Roman"/>
          <w:sz w:val="28"/>
          <w:szCs w:val="28"/>
        </w:rPr>
        <w:t xml:space="preserve"> та</w:t>
      </w:r>
      <w:r w:rsidRPr="002228FE">
        <w:rPr>
          <w:rFonts w:ascii="Times New Roman" w:eastAsia="Times New Roman" w:hAnsi="Times New Roman" w:cs="Times New Roman"/>
          <w:sz w:val="28"/>
          <w:szCs w:val="28"/>
        </w:rPr>
        <w:t xml:space="preserve"> вирішено здійснювати розгляд справи за правилами спрощеного позовного провадження без повідомлення учасників справи </w:t>
      </w:r>
      <w:r>
        <w:rPr>
          <w:rFonts w:ascii="Times New Roman" w:eastAsia="Calibri" w:hAnsi="Times New Roman" w:cs="Times New Roman"/>
          <w:sz w:val="28"/>
          <w:szCs w:val="28"/>
        </w:rPr>
        <w:br/>
      </w:r>
      <w:r w:rsidRPr="002228FE">
        <w:rPr>
          <w:rFonts w:ascii="Times New Roman" w:eastAsia="Calibri" w:hAnsi="Times New Roman" w:cs="Times New Roman"/>
          <w:sz w:val="28"/>
          <w:szCs w:val="28"/>
        </w:rPr>
        <w:t>(а. с. 37</w:t>
      </w:r>
      <w:r w:rsidRPr="002228FE">
        <w:rPr>
          <w:rFonts w:ascii="Times New Roman" w:eastAsia="Times New Roman" w:hAnsi="Times New Roman" w:cs="Times New Roman"/>
          <w:sz w:val="28"/>
          <w:szCs w:val="28"/>
        </w:rPr>
        <w:t>–</w:t>
      </w:r>
      <w:r w:rsidRPr="002228FE">
        <w:rPr>
          <w:rFonts w:ascii="Times New Roman" w:eastAsia="Calibri" w:hAnsi="Times New Roman" w:cs="Times New Roman"/>
          <w:sz w:val="28"/>
          <w:szCs w:val="28"/>
        </w:rPr>
        <w:t>38, том 1)</w:t>
      </w:r>
      <w:r w:rsidRPr="002228FE">
        <w:rPr>
          <w:rFonts w:ascii="Times New Roman" w:eastAsia="Times New Roman" w:hAnsi="Times New Roman" w:cs="Times New Roman"/>
          <w:sz w:val="28"/>
          <w:szCs w:val="28"/>
        </w:rPr>
        <w:t>.</w:t>
      </w:r>
    </w:p>
    <w:p w:rsidR="00E411DE" w:rsidRPr="002228FE" w:rsidRDefault="00E411DE" w:rsidP="00E411DE">
      <w:pPr>
        <w:spacing w:after="0" w:line="240" w:lineRule="auto"/>
        <w:ind w:firstLine="708"/>
        <w:jc w:val="both"/>
        <w:rPr>
          <w:rFonts w:ascii="Times New Roman" w:eastAsia="Calibri" w:hAnsi="Times New Roman" w:cs="Times New Roman"/>
          <w:sz w:val="28"/>
          <w:szCs w:val="28"/>
        </w:rPr>
      </w:pPr>
      <w:r w:rsidRPr="002228FE">
        <w:rPr>
          <w:rFonts w:ascii="Times New Roman" w:eastAsia="Times New Roman" w:hAnsi="Times New Roman" w:cs="Times New Roman"/>
          <w:sz w:val="28"/>
          <w:szCs w:val="28"/>
        </w:rPr>
        <w:t xml:space="preserve">Крім того, суддя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xml:space="preserve"> Ю.Т</w:t>
      </w:r>
      <w:r w:rsidRPr="002228FE">
        <w:rPr>
          <w:rFonts w:ascii="Times New Roman" w:hAnsi="Times New Roman" w:cs="Times New Roman"/>
          <w:sz w:val="28"/>
          <w:szCs w:val="28"/>
        </w:rPr>
        <w:t xml:space="preserve">. постановила </w:t>
      </w:r>
      <w:r w:rsidRPr="002228FE">
        <w:rPr>
          <w:rFonts w:ascii="Times New Roman" w:eastAsia="Times New Roman" w:hAnsi="Times New Roman" w:cs="Times New Roman"/>
          <w:sz w:val="28"/>
          <w:szCs w:val="28"/>
        </w:rPr>
        <w:t>ухвалу суду від 24 січня 2020 року, якою клопотання</w:t>
      </w:r>
      <w:r w:rsidRPr="002228FE">
        <w:rPr>
          <w:rFonts w:ascii="Times New Roman" w:hAnsi="Times New Roman" w:cs="Times New Roman"/>
          <w:sz w:val="28"/>
          <w:szCs w:val="28"/>
        </w:rPr>
        <w:t xml:space="preserve"> ПАТ «Кривий Ріг Цемент» про забезпечення позову </w:t>
      </w:r>
      <w:r w:rsidRPr="002228FE">
        <w:rPr>
          <w:rFonts w:ascii="Times New Roman" w:eastAsia="Times New Roman" w:hAnsi="Times New Roman" w:cs="Times New Roman"/>
          <w:sz w:val="28"/>
          <w:szCs w:val="28"/>
        </w:rPr>
        <w:t>задовольнила повністю у визначений заявником спосіб</w:t>
      </w:r>
      <w:r w:rsidRPr="002228FE">
        <w:rPr>
          <w:rFonts w:ascii="Times New Roman" w:eastAsia="Calibri" w:hAnsi="Times New Roman" w:cs="Times New Roman"/>
          <w:sz w:val="28"/>
          <w:szCs w:val="28"/>
        </w:rPr>
        <w:t xml:space="preserve"> (а. с. 39</w:t>
      </w:r>
      <w:r w:rsidRPr="002228FE">
        <w:rPr>
          <w:rFonts w:ascii="Times New Roman" w:eastAsia="Times New Roman" w:hAnsi="Times New Roman" w:cs="Times New Roman"/>
          <w:sz w:val="28"/>
          <w:szCs w:val="28"/>
        </w:rPr>
        <w:t>–</w:t>
      </w:r>
      <w:r w:rsidRPr="002228FE">
        <w:rPr>
          <w:rFonts w:ascii="Times New Roman" w:eastAsia="Calibri" w:hAnsi="Times New Roman" w:cs="Times New Roman"/>
          <w:sz w:val="28"/>
          <w:szCs w:val="28"/>
        </w:rPr>
        <w:t>44, том 1), зокрема:</w:t>
      </w:r>
    </w:p>
    <w:p w:rsidR="00E411DE" w:rsidRPr="002228FE" w:rsidRDefault="00E411DE" w:rsidP="00E411DE">
      <w:pPr>
        <w:spacing w:after="0" w:line="240" w:lineRule="auto"/>
        <w:ind w:firstLine="708"/>
        <w:jc w:val="both"/>
        <w:rPr>
          <w:rFonts w:ascii="Times New Roman" w:hAnsi="Times New Roman" w:cs="Times New Roman"/>
          <w:color w:val="000000"/>
          <w:sz w:val="28"/>
          <w:szCs w:val="28"/>
        </w:rPr>
      </w:pPr>
      <w:r w:rsidRPr="002228FE">
        <w:rPr>
          <w:rFonts w:ascii="Times New Roman" w:hAnsi="Times New Roman" w:cs="Times New Roman"/>
          <w:color w:val="000000"/>
          <w:sz w:val="28"/>
          <w:szCs w:val="28"/>
        </w:rPr>
        <w:t xml:space="preserve">заборонила </w:t>
      </w:r>
      <w:proofErr w:type="spellStart"/>
      <w:r w:rsidRPr="002228FE">
        <w:rPr>
          <w:rFonts w:ascii="Times New Roman" w:eastAsia="Times New Roman" w:hAnsi="Times New Roman" w:cs="Times New Roman"/>
          <w:sz w:val="28"/>
          <w:szCs w:val="28"/>
        </w:rPr>
        <w:t>Держгеонадра</w:t>
      </w:r>
      <w:r>
        <w:rPr>
          <w:rFonts w:ascii="Times New Roman" w:eastAsia="Times New Roman" w:hAnsi="Times New Roman" w:cs="Times New Roman"/>
          <w:sz w:val="28"/>
          <w:szCs w:val="28"/>
        </w:rPr>
        <w:t>м</w:t>
      </w:r>
      <w:proofErr w:type="spellEnd"/>
      <w:r w:rsidRPr="002228FE">
        <w:rPr>
          <w:rFonts w:ascii="Times New Roman" w:hAnsi="Times New Roman" w:cs="Times New Roman"/>
          <w:color w:val="000000"/>
          <w:sz w:val="28"/>
          <w:szCs w:val="28"/>
        </w:rPr>
        <w:t xml:space="preserve"> вчиняти будь-які дії, спрямовані на підготовку й видачу спеціального дозволу на користування надрами з метою </w:t>
      </w:r>
      <w:r w:rsidRPr="002228FE">
        <w:rPr>
          <w:rFonts w:ascii="Times New Roman" w:hAnsi="Times New Roman" w:cs="Times New Roman"/>
          <w:color w:val="000000"/>
          <w:sz w:val="28"/>
          <w:szCs w:val="28"/>
        </w:rPr>
        <w:lastRenderedPageBreak/>
        <w:t>видобутку корисних копалин (вапняк) без проведення аукціону в межах Мар’янського родовища;</w:t>
      </w:r>
    </w:p>
    <w:p w:rsidR="00E411DE" w:rsidRPr="002228FE" w:rsidRDefault="00E411DE" w:rsidP="00E411DE">
      <w:pPr>
        <w:spacing w:after="0" w:line="240" w:lineRule="auto"/>
        <w:ind w:firstLine="708"/>
        <w:jc w:val="both"/>
        <w:rPr>
          <w:rFonts w:ascii="Times New Roman" w:hAnsi="Times New Roman" w:cs="Times New Roman"/>
          <w:color w:val="000000"/>
          <w:sz w:val="28"/>
          <w:szCs w:val="28"/>
        </w:rPr>
      </w:pPr>
      <w:r w:rsidRPr="002228FE">
        <w:rPr>
          <w:rFonts w:ascii="Times New Roman" w:hAnsi="Times New Roman" w:cs="Times New Roman"/>
          <w:color w:val="000000"/>
          <w:sz w:val="28"/>
          <w:szCs w:val="28"/>
        </w:rPr>
        <w:t xml:space="preserve">заборонила Державній комісії України по запасах корисних копалин при </w:t>
      </w:r>
      <w:proofErr w:type="spellStart"/>
      <w:r w:rsidRPr="002228FE">
        <w:rPr>
          <w:rFonts w:ascii="Times New Roman" w:eastAsia="Times New Roman" w:hAnsi="Times New Roman" w:cs="Times New Roman"/>
          <w:sz w:val="28"/>
          <w:szCs w:val="28"/>
        </w:rPr>
        <w:t>Держгеонадра</w:t>
      </w:r>
      <w:r>
        <w:rPr>
          <w:rFonts w:ascii="Times New Roman" w:eastAsia="Times New Roman" w:hAnsi="Times New Roman" w:cs="Times New Roman"/>
          <w:sz w:val="28"/>
          <w:szCs w:val="28"/>
        </w:rPr>
        <w:t>х</w:t>
      </w:r>
      <w:proofErr w:type="spellEnd"/>
      <w:r w:rsidRPr="002228FE">
        <w:rPr>
          <w:rFonts w:ascii="Times New Roman" w:hAnsi="Times New Roman" w:cs="Times New Roman"/>
          <w:color w:val="000000"/>
          <w:sz w:val="28"/>
          <w:szCs w:val="28"/>
        </w:rPr>
        <w:t xml:space="preserve"> розглядати будь-які питання та виносити рішення щодо погодження на отримання будь-якою особою спеціального дозволу на користування надрами з метою видобутку корисних копалин без аукціону ділянки північної і південної частин Мар’янського родовища;</w:t>
      </w:r>
    </w:p>
    <w:p w:rsidR="00E411DE" w:rsidRPr="002228FE" w:rsidRDefault="00E411DE" w:rsidP="00E411DE">
      <w:pPr>
        <w:spacing w:after="0" w:line="240" w:lineRule="auto"/>
        <w:ind w:firstLine="708"/>
        <w:jc w:val="both"/>
        <w:rPr>
          <w:rFonts w:ascii="Times New Roman" w:hAnsi="Times New Roman" w:cs="Times New Roman"/>
          <w:color w:val="000000"/>
          <w:sz w:val="28"/>
          <w:szCs w:val="28"/>
        </w:rPr>
      </w:pPr>
      <w:r w:rsidRPr="002228FE">
        <w:rPr>
          <w:rFonts w:ascii="Times New Roman" w:hAnsi="Times New Roman" w:cs="Times New Roman"/>
          <w:color w:val="000000"/>
          <w:sz w:val="28"/>
          <w:szCs w:val="28"/>
        </w:rPr>
        <w:t xml:space="preserve">заборонила </w:t>
      </w:r>
      <w:proofErr w:type="spellStart"/>
      <w:r w:rsidRPr="002228FE">
        <w:rPr>
          <w:rFonts w:ascii="Times New Roman" w:eastAsia="Times New Roman" w:hAnsi="Times New Roman" w:cs="Times New Roman"/>
          <w:sz w:val="28"/>
          <w:szCs w:val="28"/>
        </w:rPr>
        <w:t>Держгеонадра</w:t>
      </w:r>
      <w:r>
        <w:rPr>
          <w:rFonts w:ascii="Times New Roman" w:hAnsi="Times New Roman" w:cs="Times New Roman"/>
          <w:color w:val="000000"/>
          <w:sz w:val="28"/>
          <w:szCs w:val="28"/>
        </w:rPr>
        <w:t>м</w:t>
      </w:r>
      <w:proofErr w:type="spellEnd"/>
      <w:r w:rsidRPr="002228FE">
        <w:rPr>
          <w:rFonts w:ascii="Times New Roman" w:hAnsi="Times New Roman" w:cs="Times New Roman"/>
          <w:color w:val="000000"/>
          <w:sz w:val="28"/>
          <w:szCs w:val="28"/>
        </w:rPr>
        <w:t xml:space="preserve"> надавати будь-якій особі спеціальний дозвіл на користування надрами з метою видобутку корисних копалин (вапняк) без проведення аукціону в межах ділянки північної і південної частин Мар’янського родовища.</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t xml:space="preserve">На обґрунтування постановленої ухвали з урахуванням норм спеціального законодавства, яким врегульовано порядок надання дозволів на користування надрами, та наявності ухвали Запорізького окружного адміністративного суду від 9 вересня 2019 року про забезпечення позову в іншій справі № 280/4380/19, суддя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xml:space="preserve"> Ю.Т</w:t>
      </w:r>
      <w:r w:rsidRPr="002228FE">
        <w:rPr>
          <w:rFonts w:ascii="Times New Roman" w:hAnsi="Times New Roman" w:cs="Times New Roman"/>
          <w:sz w:val="28"/>
          <w:szCs w:val="28"/>
        </w:rPr>
        <w:t>.</w:t>
      </w:r>
      <w:r w:rsidRPr="002228FE">
        <w:rPr>
          <w:rFonts w:ascii="Times New Roman" w:eastAsia="Times New Roman" w:hAnsi="Times New Roman" w:cs="Times New Roman"/>
          <w:sz w:val="28"/>
          <w:szCs w:val="28"/>
        </w:rPr>
        <w:t xml:space="preserve"> установила, що </w:t>
      </w:r>
      <w:r w:rsidRPr="002228FE">
        <w:rPr>
          <w:rFonts w:ascii="Times New Roman" w:hAnsi="Times New Roman" w:cs="Times New Roman"/>
          <w:sz w:val="28"/>
          <w:szCs w:val="28"/>
        </w:rPr>
        <w:t xml:space="preserve">ПАТ «Кривий Ріг Цемент» </w:t>
      </w:r>
      <w:r w:rsidRPr="002228FE">
        <w:rPr>
          <w:rFonts w:ascii="Times New Roman" w:eastAsia="Times New Roman" w:hAnsi="Times New Roman" w:cs="Times New Roman"/>
          <w:sz w:val="28"/>
          <w:szCs w:val="28"/>
        </w:rPr>
        <w:t xml:space="preserve">зверталось до </w:t>
      </w:r>
      <w:proofErr w:type="spellStart"/>
      <w:r w:rsidRPr="002228FE">
        <w:rPr>
          <w:rFonts w:ascii="Times New Roman" w:eastAsia="Times New Roman" w:hAnsi="Times New Roman" w:cs="Times New Roman"/>
          <w:sz w:val="28"/>
          <w:szCs w:val="28"/>
        </w:rPr>
        <w:t>Держгеонадр</w:t>
      </w:r>
      <w:proofErr w:type="spellEnd"/>
      <w:r w:rsidRPr="002228FE">
        <w:rPr>
          <w:rFonts w:ascii="Times New Roman" w:eastAsia="Times New Roman" w:hAnsi="Times New Roman" w:cs="Times New Roman"/>
          <w:sz w:val="28"/>
          <w:szCs w:val="28"/>
        </w:rPr>
        <w:t xml:space="preserve"> із заявою про надання відповідного дозволу на користування надрами (видобуток вапняку) в межах Мар’янського родовища, однак Службою не було надано відповіді на таку заяву. З огляду на вказане суд першої інстанції дійшов висновку, що невжиття заходів забезпечення позову в цій справі може істотно ускладнити виконання рішення суду, а також ефективний захист і поновлення порушених прав та інтересів </w:t>
      </w:r>
      <w:r w:rsidRPr="002228FE">
        <w:rPr>
          <w:rFonts w:ascii="Times New Roman" w:hAnsi="Times New Roman" w:cs="Times New Roman"/>
          <w:sz w:val="28"/>
          <w:szCs w:val="28"/>
        </w:rPr>
        <w:t>ПАТ «Кривий Ріг Цемент»</w:t>
      </w:r>
      <w:r w:rsidRPr="002228FE">
        <w:rPr>
          <w:rFonts w:ascii="Times New Roman" w:eastAsia="Times New Roman" w:hAnsi="Times New Roman" w:cs="Times New Roman"/>
          <w:sz w:val="28"/>
          <w:szCs w:val="28"/>
        </w:rPr>
        <w:t>.</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t xml:space="preserve">Не погоджуючись </w:t>
      </w:r>
      <w:r>
        <w:rPr>
          <w:rFonts w:ascii="Times New Roman" w:eastAsia="Times New Roman" w:hAnsi="Times New Roman" w:cs="Times New Roman"/>
          <w:sz w:val="28"/>
          <w:szCs w:val="28"/>
        </w:rPr>
        <w:t>і</w:t>
      </w:r>
      <w:r w:rsidRPr="002228FE">
        <w:rPr>
          <w:rFonts w:ascii="Times New Roman" w:eastAsia="Times New Roman" w:hAnsi="Times New Roman" w:cs="Times New Roman"/>
          <w:sz w:val="28"/>
          <w:szCs w:val="28"/>
        </w:rPr>
        <w:t xml:space="preserve">з цією ухвалою, </w:t>
      </w:r>
      <w:proofErr w:type="spellStart"/>
      <w:r w:rsidRPr="002228FE">
        <w:rPr>
          <w:rFonts w:ascii="Times New Roman" w:eastAsia="Times New Roman" w:hAnsi="Times New Roman" w:cs="Times New Roman"/>
          <w:sz w:val="28"/>
          <w:szCs w:val="28"/>
        </w:rPr>
        <w:t>Держгеонадра</w:t>
      </w:r>
      <w:proofErr w:type="spellEnd"/>
      <w:r w:rsidRPr="002228FE">
        <w:rPr>
          <w:rFonts w:ascii="Times New Roman" w:eastAsia="Times New Roman" w:hAnsi="Times New Roman" w:cs="Times New Roman"/>
          <w:sz w:val="28"/>
          <w:szCs w:val="28"/>
        </w:rPr>
        <w:t xml:space="preserve"> та ТОВ «ФерроМет1» оскаржили її в апеляційному порядку </w:t>
      </w:r>
      <w:r w:rsidRPr="002228FE">
        <w:rPr>
          <w:rFonts w:ascii="Times New Roman" w:eastAsia="Calibri" w:hAnsi="Times New Roman" w:cs="Times New Roman"/>
          <w:sz w:val="28"/>
          <w:szCs w:val="28"/>
        </w:rPr>
        <w:t>(а. с. 50</w:t>
      </w:r>
      <w:r w:rsidRPr="002228FE">
        <w:rPr>
          <w:rFonts w:ascii="Times New Roman" w:eastAsia="Times New Roman" w:hAnsi="Times New Roman" w:cs="Times New Roman"/>
          <w:sz w:val="28"/>
          <w:szCs w:val="28"/>
        </w:rPr>
        <w:t>–</w:t>
      </w:r>
      <w:r w:rsidRPr="002228FE">
        <w:rPr>
          <w:rFonts w:ascii="Times New Roman" w:eastAsia="Calibri" w:hAnsi="Times New Roman" w:cs="Times New Roman"/>
          <w:sz w:val="28"/>
          <w:szCs w:val="28"/>
        </w:rPr>
        <w:t>168, том 2)</w:t>
      </w:r>
      <w:r w:rsidRPr="002228FE">
        <w:rPr>
          <w:rFonts w:ascii="Times New Roman" w:eastAsia="Times New Roman" w:hAnsi="Times New Roman" w:cs="Times New Roman"/>
          <w:sz w:val="28"/>
          <w:szCs w:val="28"/>
        </w:rPr>
        <w:t>.</w:t>
      </w:r>
    </w:p>
    <w:p w:rsidR="00E411DE" w:rsidRPr="002228FE" w:rsidRDefault="00E411DE" w:rsidP="00E411DE">
      <w:pPr>
        <w:spacing w:after="0" w:line="240" w:lineRule="auto"/>
        <w:ind w:firstLine="708"/>
        <w:jc w:val="both"/>
        <w:rPr>
          <w:rFonts w:ascii="Times New Roman" w:hAnsi="Times New Roman" w:cs="Times New Roman"/>
          <w:sz w:val="28"/>
          <w:szCs w:val="28"/>
        </w:rPr>
      </w:pPr>
      <w:r w:rsidRPr="002228FE">
        <w:rPr>
          <w:rFonts w:ascii="Times New Roman" w:hAnsi="Times New Roman" w:cs="Times New Roman"/>
          <w:sz w:val="28"/>
          <w:szCs w:val="28"/>
        </w:rPr>
        <w:t xml:space="preserve">Відповідно до постанови Шостого апеляційного адміністративного суду від 7 квітня 2020 року ухвалу </w:t>
      </w:r>
      <w:r w:rsidRPr="002228FE">
        <w:rPr>
          <w:rFonts w:ascii="Times New Roman" w:eastAsia="Calibri" w:hAnsi="Times New Roman" w:cs="Times New Roman"/>
          <w:sz w:val="28"/>
          <w:szCs w:val="28"/>
        </w:rPr>
        <w:t xml:space="preserve">Окружного адміністративного суду міста Києва </w:t>
      </w:r>
      <w:r w:rsidRPr="002228FE">
        <w:rPr>
          <w:rFonts w:ascii="Times New Roman" w:hAnsi="Times New Roman" w:cs="Times New Roman"/>
          <w:sz w:val="28"/>
          <w:szCs w:val="28"/>
        </w:rPr>
        <w:t xml:space="preserve">від 24 січня 2020 року про забезпечення адміністративного позову було скасовано у зв’язку з неповним встановленням судом першої інстанції обставин цієї справи та порушенням норм процесуального права, що призвело до неправильного вирішення питання щодо задоволення клопотання позивача про забезпечення позову </w:t>
      </w:r>
      <w:r w:rsidRPr="002228FE">
        <w:rPr>
          <w:rFonts w:ascii="Times New Roman" w:eastAsia="Calibri" w:hAnsi="Times New Roman" w:cs="Times New Roman"/>
          <w:sz w:val="28"/>
          <w:szCs w:val="28"/>
        </w:rPr>
        <w:t>(а. с. 316</w:t>
      </w:r>
      <w:r w:rsidRPr="002228FE">
        <w:rPr>
          <w:rFonts w:ascii="Times New Roman" w:eastAsia="Times New Roman" w:hAnsi="Times New Roman" w:cs="Times New Roman"/>
          <w:sz w:val="28"/>
          <w:szCs w:val="28"/>
        </w:rPr>
        <w:t>–</w:t>
      </w:r>
      <w:r w:rsidRPr="002228FE">
        <w:rPr>
          <w:rFonts w:ascii="Times New Roman" w:eastAsia="Calibri" w:hAnsi="Times New Roman" w:cs="Times New Roman"/>
          <w:sz w:val="28"/>
          <w:szCs w:val="28"/>
        </w:rPr>
        <w:t>322, том 2)</w:t>
      </w:r>
      <w:r w:rsidRPr="002228FE">
        <w:rPr>
          <w:rFonts w:ascii="Times New Roman" w:hAnsi="Times New Roman" w:cs="Times New Roman"/>
          <w:sz w:val="28"/>
          <w:szCs w:val="28"/>
        </w:rPr>
        <w:t>.</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hAnsi="Times New Roman" w:cs="Times New Roman"/>
          <w:sz w:val="28"/>
          <w:szCs w:val="28"/>
        </w:rPr>
        <w:t>На обґрунтування прийнятого рішення Шостий апеляційний адміністративний суд вказав, що</w:t>
      </w:r>
      <w:r w:rsidRPr="002228FE">
        <w:rPr>
          <w:rFonts w:ascii="Times New Roman" w:eastAsia="Times New Roman" w:hAnsi="Times New Roman" w:cs="Times New Roman"/>
          <w:sz w:val="28"/>
          <w:szCs w:val="28"/>
        </w:rPr>
        <w:t xml:space="preserve"> ані до суду першої інстанції, ані під час апеляційного провадження позивачем</w:t>
      </w:r>
      <w:r w:rsidRPr="002228FE">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w:t>
      </w:r>
      <w:r w:rsidRPr="002228FE">
        <w:rPr>
          <w:rFonts w:ascii="Times New Roman" w:hAnsi="Times New Roman" w:cs="Times New Roman"/>
          <w:sz w:val="28"/>
          <w:szCs w:val="28"/>
        </w:rPr>
        <w:t xml:space="preserve"> ПАТ «Кривий Ріг Цемент»</w:t>
      </w:r>
      <w:r w:rsidRPr="002228FE">
        <w:rPr>
          <w:rFonts w:ascii="Times New Roman" w:eastAsia="Times New Roman" w:hAnsi="Times New Roman" w:cs="Times New Roman"/>
          <w:sz w:val="28"/>
          <w:szCs w:val="28"/>
        </w:rPr>
        <w:t xml:space="preserve"> не було надано жодних доказів, які б підтверджували, що без вжиття судом заходів забезпечення позову в цій справі виконання рішення суду або ефективний захист чи поновлення прав або інтересів позивача може бути істотно ускладнено чи унеможливлено, тобто позивачем не доведено та не обґрунтовано наявність</w:t>
      </w:r>
      <w:r>
        <w:rPr>
          <w:rFonts w:ascii="Times New Roman" w:eastAsia="Times New Roman" w:hAnsi="Times New Roman" w:cs="Times New Roman"/>
          <w:sz w:val="28"/>
          <w:szCs w:val="28"/>
        </w:rPr>
        <w:t> </w:t>
      </w:r>
      <w:r w:rsidRPr="002228FE">
        <w:rPr>
          <w:rFonts w:ascii="Times New Roman" w:eastAsia="Times New Roman" w:hAnsi="Times New Roman" w:cs="Times New Roman"/>
          <w:sz w:val="28"/>
          <w:szCs w:val="28"/>
        </w:rPr>
        <w:t>підстав для забезпечення позову, визначених пунктом</w:t>
      </w:r>
      <w:r>
        <w:rPr>
          <w:rFonts w:ascii="Times New Roman" w:eastAsia="Times New Roman" w:hAnsi="Times New Roman" w:cs="Times New Roman"/>
          <w:sz w:val="28"/>
          <w:szCs w:val="28"/>
        </w:rPr>
        <w:t xml:space="preserve"> </w:t>
      </w:r>
      <w:r w:rsidRPr="002228FE">
        <w:rPr>
          <w:rFonts w:ascii="Times New Roman" w:eastAsia="Times New Roman" w:hAnsi="Times New Roman" w:cs="Times New Roman"/>
          <w:sz w:val="28"/>
          <w:szCs w:val="28"/>
        </w:rPr>
        <w:t xml:space="preserve">1 </w:t>
      </w:r>
      <w:r>
        <w:rPr>
          <w:rFonts w:ascii="Times New Roman" w:eastAsia="Times New Roman" w:hAnsi="Times New Roman" w:cs="Times New Roman"/>
          <w:sz w:val="28"/>
          <w:szCs w:val="28"/>
        </w:rPr>
        <w:br/>
      </w:r>
      <w:r w:rsidRPr="002228FE">
        <w:rPr>
          <w:rFonts w:ascii="Times New Roman" w:eastAsia="Times New Roman" w:hAnsi="Times New Roman" w:cs="Times New Roman"/>
          <w:sz w:val="28"/>
          <w:szCs w:val="28"/>
        </w:rPr>
        <w:t xml:space="preserve">частини другої </w:t>
      </w:r>
      <w:hyperlink r:id="rId5" w:anchor="1138" w:tgtFrame="_blank" w:tooltip="Кодекс адміністративного судочинства України (ред. з 15.12.2017); нормативно-правовий акт № 2747-IV від 06.07.2005" w:history="1">
        <w:r w:rsidRPr="002228FE">
          <w:rPr>
            <w:rFonts w:ascii="Times New Roman" w:eastAsia="Times New Roman" w:hAnsi="Times New Roman" w:cs="Times New Roman"/>
            <w:sz w:val="28"/>
            <w:szCs w:val="28"/>
          </w:rPr>
          <w:t>статті</w:t>
        </w:r>
        <w:r>
          <w:rPr>
            <w:rFonts w:ascii="Times New Roman" w:eastAsia="Times New Roman" w:hAnsi="Times New Roman" w:cs="Times New Roman"/>
            <w:sz w:val="28"/>
            <w:szCs w:val="28"/>
          </w:rPr>
          <w:t xml:space="preserve"> </w:t>
        </w:r>
        <w:r w:rsidRPr="002228FE">
          <w:rPr>
            <w:rFonts w:ascii="Times New Roman" w:eastAsia="Times New Roman" w:hAnsi="Times New Roman" w:cs="Times New Roman"/>
            <w:sz w:val="28"/>
            <w:szCs w:val="28"/>
          </w:rPr>
          <w:t xml:space="preserve">150 Кодексу адміністративного судочинства України </w:t>
        </w:r>
        <w:r>
          <w:rPr>
            <w:rFonts w:ascii="Times New Roman" w:eastAsia="Times New Roman" w:hAnsi="Times New Roman" w:cs="Times New Roman"/>
            <w:sz w:val="28"/>
            <w:szCs w:val="28"/>
          </w:rPr>
          <w:br/>
        </w:r>
        <w:r w:rsidRPr="002228FE">
          <w:rPr>
            <w:rFonts w:ascii="Times New Roman" w:eastAsia="Times New Roman" w:hAnsi="Times New Roman" w:cs="Times New Roman"/>
            <w:sz w:val="28"/>
            <w:szCs w:val="28"/>
          </w:rPr>
          <w:t>(далі</w:t>
        </w:r>
        <w:r>
          <w:rPr>
            <w:rFonts w:ascii="Times New Roman" w:eastAsia="Times New Roman" w:hAnsi="Times New Roman" w:cs="Times New Roman"/>
            <w:sz w:val="28"/>
            <w:szCs w:val="28"/>
          </w:rPr>
          <w:t> </w:t>
        </w:r>
        <w:r w:rsidRPr="002228FE">
          <w:rPr>
            <w:rFonts w:ascii="Times New Roman" w:eastAsia="Times New Roman" w:hAnsi="Times New Roman" w:cs="Times New Roman"/>
            <w:sz w:val="28"/>
            <w:szCs w:val="28"/>
          </w:rPr>
          <w:t>– КАС України</w:t>
        </w:r>
      </w:hyperlink>
      <w:r w:rsidRPr="002228FE">
        <w:rPr>
          <w:rFonts w:ascii="Times New Roman" w:eastAsia="Times New Roman" w:hAnsi="Times New Roman" w:cs="Times New Roman"/>
          <w:sz w:val="28"/>
          <w:szCs w:val="28"/>
        </w:rPr>
        <w:t>), на який він посилався у своєму клопотанні.</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t>Крім того, апеляційним судом також не встановлено й інших підстав для забезпечення позову в цій справі, прямо передбачених частиною другою вказаної норми процесуального законодавства, а саме очевидних ознак протиправності рішення, дії чи бездіяльності суб’єкта владних повно</w:t>
      </w:r>
      <w:r>
        <w:rPr>
          <w:rFonts w:ascii="Times New Roman" w:eastAsia="Times New Roman" w:hAnsi="Times New Roman" w:cs="Times New Roman"/>
          <w:sz w:val="28"/>
          <w:szCs w:val="28"/>
        </w:rPr>
        <w:t>важень</w:t>
      </w:r>
      <w:r w:rsidRPr="002228FE">
        <w:rPr>
          <w:rFonts w:ascii="Times New Roman" w:eastAsia="Times New Roman" w:hAnsi="Times New Roman" w:cs="Times New Roman"/>
          <w:sz w:val="28"/>
          <w:szCs w:val="28"/>
        </w:rPr>
        <w:t xml:space="preserve"> та </w:t>
      </w:r>
      <w:r w:rsidRPr="002228FE">
        <w:rPr>
          <w:rFonts w:ascii="Times New Roman" w:eastAsia="Times New Roman" w:hAnsi="Times New Roman" w:cs="Times New Roman"/>
          <w:sz w:val="28"/>
          <w:szCs w:val="28"/>
        </w:rPr>
        <w:lastRenderedPageBreak/>
        <w:t>порушення прав, свобод або інтересів особи, яка звернулася до суду, таким рішенням, дією або бездіяльністю.</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t>Також апеляційний суд звернув увагу на те, що доводи, якими позивач обґрунтовував свої вимоги щодо вжиття заходів забезпечення позову в цій справі, аналогічні тим, що зазначені ним в його адміністративному позові, і їх перевірка судом призведе до вирішення цього спору по суті, а не до встановлення вказаних підстав для застосування інституту забезпечення позову в цій справі.</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t>Водночас, вирішуючи питання про вжиття заходів забезпечення позову, суд повинен лише пересвідчитися у наявності відповідних прав</w:t>
      </w:r>
      <w:r>
        <w:rPr>
          <w:rFonts w:ascii="Times New Roman" w:eastAsia="Times New Roman" w:hAnsi="Times New Roman" w:cs="Times New Roman"/>
          <w:sz w:val="28"/>
          <w:szCs w:val="28"/>
        </w:rPr>
        <w:t>ових підстав, чітко визначених у</w:t>
      </w:r>
      <w:r w:rsidRPr="002228FE">
        <w:rPr>
          <w:rFonts w:ascii="Times New Roman" w:eastAsia="Times New Roman" w:hAnsi="Times New Roman" w:cs="Times New Roman"/>
          <w:sz w:val="28"/>
          <w:szCs w:val="28"/>
        </w:rPr>
        <w:t xml:space="preserve"> </w:t>
      </w:r>
      <w:hyperlink r:id="rId6" w:anchor="1138" w:tgtFrame="_blank" w:tooltip="Кодекс адміністративного судочинства України (ред. з 15.12.2017); нормативно-правовий акт № 2747-IV від 06.07.2005" w:history="1">
        <w:r w:rsidRPr="002228FE">
          <w:rPr>
            <w:rFonts w:ascii="Times New Roman" w:eastAsia="Times New Roman" w:hAnsi="Times New Roman" w:cs="Times New Roman"/>
            <w:sz w:val="28"/>
            <w:szCs w:val="28"/>
          </w:rPr>
          <w:t>статті 150 КАС України</w:t>
        </w:r>
      </w:hyperlink>
      <w:r w:rsidRPr="002228FE">
        <w:rPr>
          <w:rFonts w:ascii="Times New Roman" w:eastAsia="Times New Roman" w:hAnsi="Times New Roman" w:cs="Times New Roman"/>
          <w:sz w:val="28"/>
          <w:szCs w:val="28"/>
        </w:rPr>
        <w:t>, а не встановлювати правомірність</w:t>
      </w:r>
      <w:r>
        <w:rPr>
          <w:rFonts w:ascii="Times New Roman" w:eastAsia="Times New Roman" w:hAnsi="Times New Roman" w:cs="Times New Roman"/>
          <w:sz w:val="28"/>
          <w:szCs w:val="28"/>
        </w:rPr>
        <w:t> </w:t>
      </w:r>
      <w:r w:rsidRPr="002228FE">
        <w:rPr>
          <w:rFonts w:ascii="Times New Roman" w:eastAsia="Times New Roman" w:hAnsi="Times New Roman" w:cs="Times New Roman"/>
          <w:sz w:val="28"/>
          <w:szCs w:val="28"/>
        </w:rPr>
        <w:t>/</w:t>
      </w:r>
      <w:r>
        <w:rPr>
          <w:rFonts w:ascii="Times New Roman" w:eastAsia="Times New Roman" w:hAnsi="Times New Roman" w:cs="Times New Roman"/>
          <w:sz w:val="28"/>
          <w:szCs w:val="28"/>
        </w:rPr>
        <w:t> </w:t>
      </w:r>
      <w:r w:rsidRPr="002228FE">
        <w:rPr>
          <w:rFonts w:ascii="Times New Roman" w:eastAsia="Times New Roman" w:hAnsi="Times New Roman" w:cs="Times New Roman"/>
          <w:sz w:val="28"/>
          <w:szCs w:val="28"/>
        </w:rPr>
        <w:t>протиправність оскаржуваних дій чи бездіяльності відповідача на цій стадії.</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t>Аналогічний правовий підхід застосовано Верховним Судом у постановах від 10 квітня 2019 року (справа № 826/16509/18) та від 6 лютого 2019 року (справа № 826/13306/18).</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t xml:space="preserve">Згідно з Рекомендаціями № R (89) 8 про тимчасовий судовий захист в адміністративних справах, прийнятими Комітетом Міністрів Ради Європи від 13 вересня 1989 року, рішення суду стосовно вжиття таких заходів жодним чином не повинно мати визначального впливу на рішення, яке згодом має бути ухвалено у зв’язку з оскарженням адміністративного </w:t>
      </w:r>
      <w:proofErr w:type="spellStart"/>
      <w:r w:rsidRPr="002228FE">
        <w:rPr>
          <w:rFonts w:ascii="Times New Roman" w:eastAsia="Times New Roman" w:hAnsi="Times New Roman" w:cs="Times New Roman"/>
          <w:sz w:val="28"/>
          <w:szCs w:val="28"/>
        </w:rPr>
        <w:t>акта</w:t>
      </w:r>
      <w:proofErr w:type="spellEnd"/>
      <w:r w:rsidRPr="002228FE">
        <w:rPr>
          <w:rFonts w:ascii="Times New Roman" w:eastAsia="Times New Roman" w:hAnsi="Times New Roman" w:cs="Times New Roman"/>
          <w:sz w:val="28"/>
          <w:szCs w:val="28"/>
        </w:rPr>
        <w:t>.</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t xml:space="preserve">Втім, судом першої інстанції при постановленні в цій справі ухвали про забезпечення позову було досліджено та проаналізовано процедуру прийняття </w:t>
      </w:r>
      <w:proofErr w:type="spellStart"/>
      <w:r w:rsidRPr="002228FE">
        <w:rPr>
          <w:rFonts w:ascii="Times New Roman" w:eastAsia="Times New Roman" w:hAnsi="Times New Roman" w:cs="Times New Roman"/>
          <w:sz w:val="28"/>
          <w:szCs w:val="28"/>
        </w:rPr>
        <w:t>Держгеонадра</w:t>
      </w:r>
      <w:r>
        <w:rPr>
          <w:rFonts w:ascii="Times New Roman" w:eastAsia="Times New Roman" w:hAnsi="Times New Roman" w:cs="Times New Roman"/>
          <w:sz w:val="28"/>
          <w:szCs w:val="28"/>
        </w:rPr>
        <w:t>ми</w:t>
      </w:r>
      <w:proofErr w:type="spellEnd"/>
      <w:r w:rsidRPr="002228FE">
        <w:rPr>
          <w:rFonts w:ascii="Times New Roman" w:eastAsia="Times New Roman" w:hAnsi="Times New Roman" w:cs="Times New Roman"/>
          <w:sz w:val="28"/>
          <w:szCs w:val="28"/>
        </w:rPr>
        <w:t xml:space="preserve"> відповідного дозволу на користування корисними копалинами та відповідні доводи позивача, які, зокрема, покладені в основу обґрунтування його позову, що суперечить цільовому призначенню інституту забезпечення адміністративного позову та процесуально визначеному порядку і особливостям його застосування.</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t xml:space="preserve">Крім того, перевіряючи відповідність вжитих судом заходів забезпечення позову ПАТ «Кривий Ріг Цемент» вимогам процесуального законодавства щодо співмірності </w:t>
      </w:r>
      <w:r>
        <w:rPr>
          <w:rFonts w:ascii="Times New Roman" w:eastAsia="Times New Roman" w:hAnsi="Times New Roman" w:cs="Times New Roman"/>
          <w:sz w:val="28"/>
          <w:szCs w:val="28"/>
        </w:rPr>
        <w:t>і</w:t>
      </w:r>
      <w:r w:rsidRPr="002228FE">
        <w:rPr>
          <w:rFonts w:ascii="Times New Roman" w:eastAsia="Times New Roman" w:hAnsi="Times New Roman" w:cs="Times New Roman"/>
          <w:sz w:val="28"/>
          <w:szCs w:val="28"/>
        </w:rPr>
        <w:t>з предметом спору та наслідками їх застосування для інших заінтересованих осіб, апеляційний суд зазначив таке.</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t>Позивачем</w:t>
      </w:r>
      <w:r w:rsidRPr="002228FE">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w:t>
      </w:r>
      <w:r w:rsidRPr="002228FE">
        <w:rPr>
          <w:rFonts w:ascii="Times New Roman" w:eastAsia="Times New Roman" w:hAnsi="Times New Roman" w:cs="Times New Roman"/>
          <w:sz w:val="28"/>
          <w:szCs w:val="28"/>
        </w:rPr>
        <w:t xml:space="preserve"> </w:t>
      </w:r>
      <w:r w:rsidRPr="002228FE">
        <w:rPr>
          <w:rFonts w:ascii="Times New Roman" w:hAnsi="Times New Roman" w:cs="Times New Roman"/>
          <w:sz w:val="28"/>
          <w:szCs w:val="28"/>
        </w:rPr>
        <w:t>ПАТ «Кривий Ріг Цемент»</w:t>
      </w:r>
      <w:r w:rsidRPr="002228FE">
        <w:rPr>
          <w:rFonts w:ascii="Times New Roman" w:eastAsia="Times New Roman" w:hAnsi="Times New Roman" w:cs="Times New Roman"/>
          <w:sz w:val="28"/>
          <w:szCs w:val="28"/>
        </w:rPr>
        <w:t xml:space="preserve"> оскаржується нездійснення відповідачем підготовки та направлення до </w:t>
      </w:r>
      <w:proofErr w:type="spellStart"/>
      <w:r w:rsidRPr="002228FE">
        <w:rPr>
          <w:rFonts w:ascii="Times New Roman" w:eastAsia="Times New Roman" w:hAnsi="Times New Roman" w:cs="Times New Roman"/>
          <w:sz w:val="28"/>
          <w:szCs w:val="28"/>
        </w:rPr>
        <w:t>Апостолівської</w:t>
      </w:r>
      <w:proofErr w:type="spellEnd"/>
      <w:r w:rsidRPr="002228FE">
        <w:rPr>
          <w:rFonts w:ascii="Times New Roman" w:eastAsia="Times New Roman" w:hAnsi="Times New Roman" w:cs="Times New Roman"/>
          <w:sz w:val="28"/>
          <w:szCs w:val="28"/>
        </w:rPr>
        <w:t xml:space="preserve"> райради та Міністерства відповідних пропозицій за його заявою від 26 листопада 2019 року, тобто саме це є предметом спору </w:t>
      </w:r>
      <w:r>
        <w:rPr>
          <w:rFonts w:ascii="Times New Roman" w:eastAsia="Times New Roman" w:hAnsi="Times New Roman" w:cs="Times New Roman"/>
          <w:sz w:val="28"/>
          <w:szCs w:val="28"/>
        </w:rPr>
        <w:t>у</w:t>
      </w:r>
      <w:r w:rsidRPr="002228FE">
        <w:rPr>
          <w:rFonts w:ascii="Times New Roman" w:eastAsia="Times New Roman" w:hAnsi="Times New Roman" w:cs="Times New Roman"/>
          <w:sz w:val="28"/>
          <w:szCs w:val="28"/>
        </w:rPr>
        <w:t xml:space="preserve"> справі</w:t>
      </w:r>
      <w:r w:rsidRPr="002228FE">
        <w:rPr>
          <w:rFonts w:ascii="Times New Roman" w:eastAsia="Calibri" w:hAnsi="Times New Roman" w:cs="Times New Roman"/>
          <w:kern w:val="1"/>
          <w:sz w:val="28"/>
          <w:szCs w:val="28"/>
        </w:rPr>
        <w:t xml:space="preserve"> № 640/913/20</w:t>
      </w:r>
      <w:r w:rsidRPr="002228FE">
        <w:rPr>
          <w:rFonts w:ascii="Times New Roman" w:eastAsia="Times New Roman" w:hAnsi="Times New Roman" w:cs="Times New Roman"/>
          <w:sz w:val="28"/>
          <w:szCs w:val="28"/>
        </w:rPr>
        <w:t>.</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t xml:space="preserve">Однак заходи забезпечення позову в цій справі судом застосовано поза межами предмета спірних правовідносин, а саме відповідачу </w:t>
      </w:r>
      <w:proofErr w:type="spellStart"/>
      <w:r w:rsidRPr="002228FE">
        <w:rPr>
          <w:rFonts w:ascii="Times New Roman" w:eastAsia="Times New Roman" w:hAnsi="Times New Roman" w:cs="Times New Roman"/>
          <w:sz w:val="28"/>
          <w:szCs w:val="28"/>
        </w:rPr>
        <w:t>Держгеонадра</w:t>
      </w:r>
      <w:r>
        <w:rPr>
          <w:rFonts w:ascii="Times New Roman" w:eastAsia="Times New Roman" w:hAnsi="Times New Roman" w:cs="Times New Roman"/>
          <w:sz w:val="28"/>
          <w:szCs w:val="28"/>
        </w:rPr>
        <w:t>м</w:t>
      </w:r>
      <w:proofErr w:type="spellEnd"/>
      <w:r w:rsidRPr="002228FE">
        <w:rPr>
          <w:rFonts w:ascii="Times New Roman" w:eastAsia="Times New Roman" w:hAnsi="Times New Roman" w:cs="Times New Roman"/>
          <w:sz w:val="28"/>
          <w:szCs w:val="28"/>
        </w:rPr>
        <w:t xml:space="preserve"> та Державній комісії України по запасах корисних копалин при </w:t>
      </w:r>
      <w:proofErr w:type="spellStart"/>
      <w:r w:rsidRPr="002228FE">
        <w:rPr>
          <w:rFonts w:ascii="Times New Roman" w:eastAsia="Times New Roman" w:hAnsi="Times New Roman" w:cs="Times New Roman"/>
          <w:sz w:val="28"/>
          <w:szCs w:val="28"/>
        </w:rPr>
        <w:t>Держгеонадра</w:t>
      </w:r>
      <w:r>
        <w:rPr>
          <w:rFonts w:ascii="Times New Roman" w:eastAsia="Times New Roman" w:hAnsi="Times New Roman" w:cs="Times New Roman"/>
          <w:sz w:val="28"/>
          <w:szCs w:val="28"/>
        </w:rPr>
        <w:t>х</w:t>
      </w:r>
      <w:proofErr w:type="spellEnd"/>
      <w:r w:rsidRPr="002228FE">
        <w:rPr>
          <w:rFonts w:ascii="Times New Roman" w:eastAsia="Times New Roman" w:hAnsi="Times New Roman" w:cs="Times New Roman"/>
          <w:sz w:val="28"/>
          <w:szCs w:val="28"/>
        </w:rPr>
        <w:t xml:space="preserve"> заборонено вчиняти не тільки конкретні дії, а взагалі будь-які дії, розглядати будь-які питання, виносити будь-які рішення щодо підготовки, погодження, видачі будь-якій особі відповідного дозволу на користування надрами.</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t>Отже, такі заходи забезпечення позову не є співмірними з предметом спору у цій справі.</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t xml:space="preserve">Більш того, на момент вирішення цього спору </w:t>
      </w:r>
      <w:r w:rsidRPr="002228FE">
        <w:rPr>
          <w:rFonts w:ascii="Times New Roman" w:hAnsi="Times New Roman" w:cs="Times New Roman"/>
          <w:sz w:val="28"/>
          <w:szCs w:val="28"/>
        </w:rPr>
        <w:t>Запорізьким окр</w:t>
      </w:r>
      <w:r w:rsidRPr="002228FE">
        <w:rPr>
          <w:rFonts w:ascii="Times New Roman" w:eastAsia="DejaVu Sans" w:hAnsi="Times New Roman" w:cs="Times New Roman"/>
          <w:color w:val="000000"/>
          <w:sz w:val="28"/>
          <w:szCs w:val="28"/>
          <w:lang w:eastAsia="uk-UA" w:bidi="uk-UA"/>
        </w:rPr>
        <w:t xml:space="preserve">ужним </w:t>
      </w:r>
      <w:r w:rsidRPr="002228FE">
        <w:rPr>
          <w:rFonts w:ascii="Times New Roman" w:hAnsi="Times New Roman" w:cs="Times New Roman"/>
          <w:sz w:val="28"/>
          <w:szCs w:val="28"/>
        </w:rPr>
        <w:t>адміністративним судом у справі № 280/4380/19</w:t>
      </w:r>
      <w:r w:rsidRPr="002228FE">
        <w:rPr>
          <w:rFonts w:ascii="Times New Roman" w:eastAsia="Times New Roman" w:hAnsi="Times New Roman" w:cs="Times New Roman"/>
          <w:sz w:val="28"/>
          <w:szCs w:val="28"/>
        </w:rPr>
        <w:t xml:space="preserve"> ухвалено рішення</w:t>
      </w:r>
      <w:r w:rsidRPr="002228FE">
        <w:rPr>
          <w:rFonts w:ascii="Times New Roman" w:hAnsi="Times New Roman" w:cs="Times New Roman"/>
          <w:sz w:val="28"/>
          <w:szCs w:val="28"/>
        </w:rPr>
        <w:t xml:space="preserve"> від 8 листопада 2019 року</w:t>
      </w:r>
      <w:r w:rsidRPr="002228FE">
        <w:rPr>
          <w:rFonts w:ascii="Times New Roman" w:eastAsia="Times New Roman" w:hAnsi="Times New Roman" w:cs="Times New Roman"/>
          <w:sz w:val="28"/>
          <w:szCs w:val="28"/>
        </w:rPr>
        <w:t xml:space="preserve"> (набрало законної сили 10 лютого 2020 року), яким, </w:t>
      </w:r>
      <w:r w:rsidRPr="002228FE">
        <w:rPr>
          <w:rFonts w:ascii="Times New Roman" w:eastAsia="Times New Roman" w:hAnsi="Times New Roman" w:cs="Times New Roman"/>
          <w:sz w:val="28"/>
          <w:szCs w:val="28"/>
        </w:rPr>
        <w:lastRenderedPageBreak/>
        <w:t xml:space="preserve">зокрема, визнано право ТОВ «ФерроМет1» на отримання спеціального дозволу на користування надрами з метою видобутку корисних копалин без аукціону ділянки Мар’янського родовища та зобов’язано </w:t>
      </w:r>
      <w:proofErr w:type="spellStart"/>
      <w:r w:rsidRPr="002228FE">
        <w:rPr>
          <w:rFonts w:ascii="Times New Roman" w:eastAsia="Times New Roman" w:hAnsi="Times New Roman" w:cs="Times New Roman"/>
          <w:sz w:val="28"/>
          <w:szCs w:val="28"/>
        </w:rPr>
        <w:t>Держгеонадра</w:t>
      </w:r>
      <w:proofErr w:type="spellEnd"/>
      <w:r w:rsidRPr="002228FE">
        <w:rPr>
          <w:rFonts w:ascii="Times New Roman" w:eastAsia="Times New Roman" w:hAnsi="Times New Roman" w:cs="Times New Roman"/>
          <w:sz w:val="28"/>
          <w:szCs w:val="28"/>
        </w:rPr>
        <w:t xml:space="preserve"> надати зазначеному товариству такий дозвіл без проведення аукціону.</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t xml:space="preserve">Тобто на момент розгляду </w:t>
      </w:r>
      <w:r w:rsidRPr="002228FE">
        <w:rPr>
          <w:rFonts w:ascii="Times New Roman" w:eastAsia="Calibri" w:hAnsi="Times New Roman" w:cs="Times New Roman"/>
          <w:sz w:val="28"/>
          <w:szCs w:val="28"/>
        </w:rPr>
        <w:t xml:space="preserve">Окружним адміністративним судом міста Києва </w:t>
      </w:r>
      <w:r w:rsidRPr="002228FE">
        <w:rPr>
          <w:rFonts w:ascii="Times New Roman" w:eastAsia="Times New Roman" w:hAnsi="Times New Roman" w:cs="Times New Roman"/>
          <w:sz w:val="28"/>
          <w:szCs w:val="28"/>
        </w:rPr>
        <w:t xml:space="preserve">клопотання позивача про забезпечення позову </w:t>
      </w:r>
      <w:r>
        <w:rPr>
          <w:rFonts w:ascii="Times New Roman" w:eastAsia="Times New Roman" w:hAnsi="Times New Roman" w:cs="Times New Roman"/>
          <w:sz w:val="28"/>
          <w:szCs w:val="28"/>
        </w:rPr>
        <w:t>у</w:t>
      </w:r>
      <w:r w:rsidRPr="002228FE">
        <w:rPr>
          <w:rFonts w:ascii="Times New Roman" w:eastAsia="Times New Roman" w:hAnsi="Times New Roman" w:cs="Times New Roman"/>
          <w:sz w:val="28"/>
          <w:szCs w:val="28"/>
        </w:rPr>
        <w:t xml:space="preserve"> справі № 640/913/20 у вказаний спосіб, зокрема шляхом заборони </w:t>
      </w:r>
      <w:proofErr w:type="spellStart"/>
      <w:r w:rsidRPr="002228FE">
        <w:rPr>
          <w:rFonts w:ascii="Times New Roman" w:eastAsia="Times New Roman" w:hAnsi="Times New Roman" w:cs="Times New Roman"/>
          <w:sz w:val="28"/>
          <w:szCs w:val="28"/>
        </w:rPr>
        <w:t>Держгеонадра</w:t>
      </w:r>
      <w:r>
        <w:rPr>
          <w:rFonts w:ascii="Times New Roman" w:eastAsia="Times New Roman" w:hAnsi="Times New Roman" w:cs="Times New Roman"/>
          <w:sz w:val="28"/>
          <w:szCs w:val="28"/>
        </w:rPr>
        <w:t>м</w:t>
      </w:r>
      <w:proofErr w:type="spellEnd"/>
      <w:r w:rsidRPr="002228FE">
        <w:rPr>
          <w:rFonts w:ascii="Times New Roman" w:eastAsia="Times New Roman" w:hAnsi="Times New Roman" w:cs="Times New Roman"/>
          <w:sz w:val="28"/>
          <w:szCs w:val="28"/>
        </w:rPr>
        <w:t xml:space="preserve"> та іншим суб’єкт</w:t>
      </w:r>
      <w:r>
        <w:rPr>
          <w:rFonts w:ascii="Times New Roman" w:eastAsia="Times New Roman" w:hAnsi="Times New Roman" w:cs="Times New Roman"/>
          <w:sz w:val="28"/>
          <w:szCs w:val="28"/>
        </w:rPr>
        <w:t>а</w:t>
      </w:r>
      <w:r w:rsidRPr="002228FE">
        <w:rPr>
          <w:rFonts w:ascii="Times New Roman" w:eastAsia="Times New Roman" w:hAnsi="Times New Roman" w:cs="Times New Roman"/>
          <w:sz w:val="28"/>
          <w:szCs w:val="28"/>
        </w:rPr>
        <w:t xml:space="preserve">м владних повноважень </w:t>
      </w:r>
      <w:r>
        <w:rPr>
          <w:rFonts w:ascii="Times New Roman" w:eastAsia="Times New Roman" w:hAnsi="Times New Roman" w:cs="Times New Roman"/>
          <w:sz w:val="28"/>
          <w:szCs w:val="28"/>
        </w:rPr>
        <w:t>вчин</w:t>
      </w:r>
      <w:r w:rsidRPr="002228FE">
        <w:rPr>
          <w:rFonts w:ascii="Times New Roman" w:eastAsia="Times New Roman" w:hAnsi="Times New Roman" w:cs="Times New Roman"/>
          <w:sz w:val="28"/>
          <w:szCs w:val="28"/>
        </w:rPr>
        <w:t>я</w:t>
      </w:r>
      <w:r>
        <w:rPr>
          <w:rFonts w:ascii="Times New Roman" w:eastAsia="Times New Roman" w:hAnsi="Times New Roman" w:cs="Times New Roman"/>
          <w:sz w:val="28"/>
          <w:szCs w:val="28"/>
        </w:rPr>
        <w:t>ти</w:t>
      </w:r>
      <w:r w:rsidRPr="002228FE">
        <w:rPr>
          <w:rFonts w:ascii="Times New Roman" w:eastAsia="Times New Roman" w:hAnsi="Times New Roman" w:cs="Times New Roman"/>
          <w:sz w:val="28"/>
          <w:szCs w:val="28"/>
        </w:rPr>
        <w:t xml:space="preserve"> будь-як</w:t>
      </w:r>
      <w:r>
        <w:rPr>
          <w:rFonts w:ascii="Times New Roman" w:eastAsia="Times New Roman" w:hAnsi="Times New Roman" w:cs="Times New Roman"/>
          <w:sz w:val="28"/>
          <w:szCs w:val="28"/>
        </w:rPr>
        <w:t>і</w:t>
      </w:r>
      <w:r w:rsidRPr="002228FE">
        <w:rPr>
          <w:rFonts w:ascii="Times New Roman" w:eastAsia="Times New Roman" w:hAnsi="Times New Roman" w:cs="Times New Roman"/>
          <w:sz w:val="28"/>
          <w:szCs w:val="28"/>
        </w:rPr>
        <w:t xml:space="preserve"> ді</w:t>
      </w:r>
      <w:r>
        <w:rPr>
          <w:rFonts w:ascii="Times New Roman" w:eastAsia="Times New Roman" w:hAnsi="Times New Roman" w:cs="Times New Roman"/>
          <w:sz w:val="28"/>
          <w:szCs w:val="28"/>
        </w:rPr>
        <w:t>ї</w:t>
      </w:r>
      <w:r w:rsidRPr="002228FE">
        <w:rPr>
          <w:rFonts w:ascii="Times New Roman" w:eastAsia="Times New Roman" w:hAnsi="Times New Roman" w:cs="Times New Roman"/>
          <w:sz w:val="28"/>
          <w:szCs w:val="28"/>
        </w:rPr>
        <w:t xml:space="preserve"> з підготовки та видачі спеціального дозволу на користування надрами ділянки Мар’янського родовища, рішенням в іншій справі вже було встановлено право конкретного суб’єкта господарювання на отримання такого дозволу та навіть зобов’язано </w:t>
      </w:r>
      <w:proofErr w:type="spellStart"/>
      <w:r w:rsidRPr="002228FE">
        <w:rPr>
          <w:rFonts w:ascii="Times New Roman" w:eastAsia="Times New Roman" w:hAnsi="Times New Roman" w:cs="Times New Roman"/>
          <w:sz w:val="28"/>
          <w:szCs w:val="28"/>
        </w:rPr>
        <w:t>Держгеонадра</w:t>
      </w:r>
      <w:proofErr w:type="spellEnd"/>
      <w:r w:rsidRPr="002228FE">
        <w:rPr>
          <w:rFonts w:ascii="Times New Roman" w:eastAsia="Times New Roman" w:hAnsi="Times New Roman" w:cs="Times New Roman"/>
          <w:sz w:val="28"/>
          <w:szCs w:val="28"/>
        </w:rPr>
        <w:t xml:space="preserve"> його надати.</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t xml:space="preserve">Однак, враховуючи ухвалу про забезпечення позову у справі № 280/4380/19, суд першої інстанції не звернув жодної уваги на наявність у ній відповідного судового рішення про вирішення позовних вимог по суті спору, не перевірив можливості виникнення суперечностей при набранні законної сили та виконанні судового рішення у зазначеній справі в разі застосування заходів забезпечення позову, про які просить ПАТ «Кривий Ріг Цемент», та порушення при цьому вже захищених судом прав та інтересів іншої </w:t>
      </w:r>
      <w:r w:rsidRPr="002228FE">
        <w:rPr>
          <w:rFonts w:ascii="Times New Roman" w:eastAsia="Times New Roman" w:hAnsi="Times New Roman" w:cs="Times New Roman"/>
          <w:sz w:val="28"/>
          <w:szCs w:val="28"/>
        </w:rPr>
        <w:br/>
        <w:t>особи – ТОВ «ФерроМет1».</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t>На переконання</w:t>
      </w:r>
      <w:r w:rsidRPr="002228FE">
        <w:rPr>
          <w:rFonts w:ascii="Times New Roman" w:hAnsi="Times New Roman" w:cs="Times New Roman"/>
          <w:sz w:val="28"/>
          <w:szCs w:val="28"/>
        </w:rPr>
        <w:t xml:space="preserve"> Шостого апеляційного адміністративного суду</w:t>
      </w:r>
      <w:r w:rsidRPr="002228FE">
        <w:rPr>
          <w:rFonts w:ascii="Times New Roman" w:eastAsia="Times New Roman" w:hAnsi="Times New Roman" w:cs="Times New Roman"/>
          <w:sz w:val="28"/>
          <w:szCs w:val="28"/>
        </w:rPr>
        <w:t xml:space="preserve"> зазначені обставини в їх сукупності вказують на те, що заявлені ПАТ «Кривий Ріг Цемент» та вжиті судом першої інстанції заходи забезпечення позову в цій справі не є спі</w:t>
      </w:r>
      <w:r>
        <w:rPr>
          <w:rFonts w:ascii="Times New Roman" w:eastAsia="Times New Roman" w:hAnsi="Times New Roman" w:cs="Times New Roman"/>
          <w:sz w:val="28"/>
          <w:szCs w:val="28"/>
        </w:rPr>
        <w:t>в</w:t>
      </w:r>
      <w:r w:rsidRPr="002228FE">
        <w:rPr>
          <w:rFonts w:ascii="Times New Roman" w:eastAsia="Times New Roman" w:hAnsi="Times New Roman" w:cs="Times New Roman"/>
          <w:sz w:val="28"/>
          <w:szCs w:val="28"/>
        </w:rPr>
        <w:t>мірними з наслідками їх застосування для інших заінтересованих осіб, зокрема ТОВ «ФерроМет1».</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t xml:space="preserve">Таким чином, апеляційний суд дійшов висновку, що суд першої інстанції не мав достатніх правових підстав, передбачених </w:t>
      </w:r>
      <w:hyperlink r:id="rId7" w:anchor="1138" w:tgtFrame="_blank" w:tooltip="Кодекс адміністративного судочинства України (ред. з 15.12.2017); нормативно-правовий акт № 2747-IV від 06.07.2005" w:history="1">
        <w:r w:rsidRPr="002228FE">
          <w:rPr>
            <w:rFonts w:ascii="Times New Roman" w:eastAsia="Times New Roman" w:hAnsi="Times New Roman" w:cs="Times New Roman"/>
            <w:sz w:val="28"/>
            <w:szCs w:val="28"/>
          </w:rPr>
          <w:t>статтею 150 КАС України</w:t>
        </w:r>
      </w:hyperlink>
      <w:r w:rsidRPr="002228FE">
        <w:rPr>
          <w:rFonts w:ascii="Times New Roman" w:eastAsia="Times New Roman" w:hAnsi="Times New Roman" w:cs="Times New Roman"/>
          <w:sz w:val="28"/>
          <w:szCs w:val="28"/>
        </w:rPr>
        <w:t>, для вжиття в цій справі заходів забезпечення позову, заявлених позивачем, неповно встановив обставини справи та порушив норми процесуального права, що призвело до неправильного вирішення питання щодо задоволення клопотання позивача про забезпечення позову.</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t xml:space="preserve">Враховуючи викладене, </w:t>
      </w:r>
      <w:r w:rsidRPr="002228FE">
        <w:rPr>
          <w:rFonts w:ascii="Times New Roman" w:hAnsi="Times New Roman" w:cs="Times New Roman"/>
          <w:sz w:val="28"/>
          <w:szCs w:val="28"/>
        </w:rPr>
        <w:t xml:space="preserve">Шостий апеляційний адміністративний суд </w:t>
      </w:r>
      <w:r w:rsidRPr="002228FE">
        <w:rPr>
          <w:rFonts w:ascii="Times New Roman" w:eastAsia="Times New Roman" w:hAnsi="Times New Roman" w:cs="Times New Roman"/>
          <w:sz w:val="28"/>
          <w:szCs w:val="28"/>
        </w:rPr>
        <w:t xml:space="preserve">задовольнив апеляційні скарги </w:t>
      </w:r>
      <w:proofErr w:type="spellStart"/>
      <w:r w:rsidRPr="002228FE">
        <w:rPr>
          <w:rFonts w:ascii="Times New Roman" w:eastAsia="Times New Roman" w:hAnsi="Times New Roman" w:cs="Times New Roman"/>
          <w:sz w:val="28"/>
          <w:szCs w:val="28"/>
        </w:rPr>
        <w:t>Держгеонадр</w:t>
      </w:r>
      <w:proofErr w:type="spellEnd"/>
      <w:r w:rsidRPr="002228FE">
        <w:rPr>
          <w:rFonts w:ascii="Times New Roman" w:eastAsia="Times New Roman" w:hAnsi="Times New Roman" w:cs="Times New Roman"/>
          <w:sz w:val="28"/>
          <w:szCs w:val="28"/>
        </w:rPr>
        <w:t xml:space="preserve"> і ТОВ «ФерроМет1», скасував ухвалу Окружного адміністративного суду міста Києва від 24 січня 2020 року, а клопотання позивача про забезпечення позову – залишив без задоволення.</w:t>
      </w:r>
    </w:p>
    <w:p w:rsidR="00E411DE" w:rsidRPr="002228FE" w:rsidRDefault="00E411DE" w:rsidP="00E411DE">
      <w:pPr>
        <w:spacing w:after="0" w:line="240" w:lineRule="auto"/>
        <w:ind w:firstLine="708"/>
        <w:jc w:val="both"/>
        <w:rPr>
          <w:rFonts w:ascii="Times New Roman" w:eastAsia="DejaVu Sans" w:hAnsi="Times New Roman" w:cs="Times New Roman"/>
          <w:color w:val="000000"/>
          <w:sz w:val="28"/>
          <w:szCs w:val="28"/>
          <w:lang w:eastAsia="uk-UA" w:bidi="uk-UA"/>
        </w:rPr>
      </w:pPr>
      <w:r w:rsidRPr="002228FE">
        <w:rPr>
          <w:rFonts w:ascii="Times New Roman" w:eastAsia="Times New Roman" w:hAnsi="Times New Roman" w:cs="Times New Roman"/>
          <w:sz w:val="28"/>
          <w:szCs w:val="28"/>
          <w:lang w:eastAsia="uk-UA"/>
        </w:rPr>
        <w:t xml:space="preserve">Крім того, за результатами розгляду справи </w:t>
      </w:r>
      <w:r w:rsidRPr="002228FE">
        <w:rPr>
          <w:rFonts w:ascii="Times New Roman" w:eastAsia="Calibri" w:hAnsi="Times New Roman" w:cs="Times New Roman"/>
          <w:color w:val="000000"/>
          <w:kern w:val="1"/>
          <w:sz w:val="28"/>
          <w:szCs w:val="28"/>
          <w:lang w:eastAsia="uk-UA" w:bidi="uk-UA"/>
        </w:rPr>
        <w:t>№ 640/913/20</w:t>
      </w:r>
      <w:r w:rsidRPr="002228FE">
        <w:rPr>
          <w:rFonts w:ascii="Times New Roman" w:eastAsia="DejaVu Sans" w:hAnsi="Times New Roman" w:cs="Times New Roman"/>
          <w:bCs/>
          <w:color w:val="000000"/>
          <w:sz w:val="28"/>
          <w:szCs w:val="28"/>
          <w:lang w:eastAsia="uk-UA" w:bidi="uk-UA"/>
        </w:rPr>
        <w:t xml:space="preserve"> по суті суддею </w:t>
      </w:r>
      <w:r w:rsidRPr="002228FE">
        <w:rPr>
          <w:rFonts w:ascii="Times New Roman" w:eastAsia="Calibri" w:hAnsi="Times New Roman" w:cs="Times New Roman"/>
          <w:color w:val="000000"/>
          <w:sz w:val="28"/>
          <w:szCs w:val="28"/>
          <w:lang w:eastAsia="uk-UA" w:bidi="uk-UA"/>
        </w:rPr>
        <w:t xml:space="preserve">Окружного адміністративного суду міста Києва </w:t>
      </w:r>
      <w:proofErr w:type="spellStart"/>
      <w:r w:rsidRPr="002228FE">
        <w:rPr>
          <w:rFonts w:ascii="Times New Roman" w:eastAsia="Calibri" w:hAnsi="Times New Roman" w:cs="Times New Roman"/>
          <w:color w:val="000000"/>
          <w:sz w:val="28"/>
          <w:szCs w:val="28"/>
          <w:lang w:eastAsia="uk-UA" w:bidi="uk-UA"/>
        </w:rPr>
        <w:t>Шрамко</w:t>
      </w:r>
      <w:proofErr w:type="spellEnd"/>
      <w:r w:rsidRPr="002228FE">
        <w:rPr>
          <w:rFonts w:ascii="Times New Roman" w:eastAsia="Calibri" w:hAnsi="Times New Roman" w:cs="Times New Roman"/>
          <w:color w:val="000000"/>
          <w:sz w:val="28"/>
          <w:szCs w:val="28"/>
          <w:lang w:eastAsia="uk-UA" w:bidi="uk-UA"/>
        </w:rPr>
        <w:t xml:space="preserve"> Ю.Т</w:t>
      </w:r>
      <w:r w:rsidRPr="002228FE">
        <w:rPr>
          <w:rFonts w:ascii="Times New Roman" w:eastAsia="DejaVu Sans" w:hAnsi="Times New Roman" w:cs="Times New Roman"/>
          <w:color w:val="000000"/>
          <w:sz w:val="28"/>
          <w:szCs w:val="28"/>
          <w:lang w:eastAsia="uk-UA" w:bidi="uk-UA"/>
        </w:rPr>
        <w:t>.</w:t>
      </w:r>
      <w:r w:rsidRPr="002228FE">
        <w:rPr>
          <w:rFonts w:ascii="Times New Roman" w:eastAsia="Calibri" w:hAnsi="Times New Roman" w:cs="Times New Roman"/>
          <w:color w:val="000000"/>
          <w:kern w:val="1"/>
          <w:sz w:val="28"/>
          <w:szCs w:val="28"/>
          <w:lang w:eastAsia="uk-UA" w:bidi="uk-UA"/>
        </w:rPr>
        <w:t xml:space="preserve"> ухвалено </w:t>
      </w:r>
      <w:r w:rsidRPr="002228FE">
        <w:rPr>
          <w:rFonts w:ascii="Times New Roman" w:eastAsia="Times New Roman" w:hAnsi="Times New Roman" w:cs="Times New Roman"/>
          <w:sz w:val="28"/>
          <w:szCs w:val="28"/>
          <w:lang w:eastAsia="uk-UA" w:bidi="uk-UA"/>
        </w:rPr>
        <w:t xml:space="preserve">рішення </w:t>
      </w:r>
      <w:r w:rsidRPr="002228FE">
        <w:rPr>
          <w:rFonts w:ascii="Times New Roman" w:eastAsia="Calibri" w:hAnsi="Times New Roman" w:cs="Times New Roman"/>
          <w:color w:val="000000"/>
          <w:sz w:val="28"/>
          <w:szCs w:val="28"/>
          <w:lang w:eastAsia="uk-UA" w:bidi="uk-UA"/>
        </w:rPr>
        <w:t xml:space="preserve">від </w:t>
      </w:r>
      <w:r w:rsidRPr="002228FE">
        <w:rPr>
          <w:rFonts w:ascii="Times New Roman" w:eastAsia="DejaVu Sans" w:hAnsi="Times New Roman" w:cs="Times New Roman"/>
          <w:color w:val="000000"/>
          <w:sz w:val="28"/>
          <w:szCs w:val="28"/>
          <w:lang w:eastAsia="uk-UA" w:bidi="uk-UA"/>
        </w:rPr>
        <w:t xml:space="preserve">3 березня 2020 року </w:t>
      </w:r>
      <w:r w:rsidRPr="002228FE">
        <w:rPr>
          <w:rFonts w:ascii="Times New Roman" w:eastAsia="Calibri" w:hAnsi="Times New Roman" w:cs="Times New Roman"/>
          <w:sz w:val="28"/>
          <w:szCs w:val="28"/>
        </w:rPr>
        <w:t>(а. с. 87</w:t>
      </w:r>
      <w:r w:rsidRPr="002228FE">
        <w:rPr>
          <w:rFonts w:ascii="Times New Roman" w:eastAsia="Times New Roman" w:hAnsi="Times New Roman" w:cs="Times New Roman"/>
          <w:sz w:val="28"/>
          <w:szCs w:val="28"/>
        </w:rPr>
        <w:t>–</w:t>
      </w:r>
      <w:r w:rsidRPr="002228FE">
        <w:rPr>
          <w:rFonts w:ascii="Times New Roman" w:eastAsia="Calibri" w:hAnsi="Times New Roman" w:cs="Times New Roman"/>
          <w:sz w:val="28"/>
          <w:szCs w:val="28"/>
        </w:rPr>
        <w:t>94, том 1)</w:t>
      </w:r>
      <w:r w:rsidRPr="002228FE">
        <w:rPr>
          <w:rFonts w:ascii="Times New Roman" w:eastAsia="DejaVu Sans" w:hAnsi="Times New Roman" w:cs="Times New Roman"/>
          <w:bCs/>
          <w:color w:val="000000"/>
          <w:sz w:val="28"/>
          <w:szCs w:val="28"/>
          <w:lang w:eastAsia="uk-UA" w:bidi="uk-UA"/>
        </w:rPr>
        <w:t xml:space="preserve">, </w:t>
      </w:r>
      <w:r w:rsidRPr="002228FE">
        <w:rPr>
          <w:rFonts w:ascii="Times New Roman" w:eastAsia="Times New Roman" w:hAnsi="Times New Roman" w:cs="Times New Roman"/>
          <w:sz w:val="28"/>
          <w:szCs w:val="28"/>
          <w:lang w:eastAsia="uk-UA" w:bidi="uk-UA"/>
        </w:rPr>
        <w:t>згідно з</w:t>
      </w:r>
      <w:r w:rsidRPr="002228FE">
        <w:rPr>
          <w:rFonts w:ascii="Times New Roman" w:eastAsia="DejaVu Sans" w:hAnsi="Times New Roman" w:cs="Times New Roman"/>
          <w:color w:val="000000"/>
          <w:sz w:val="28"/>
          <w:szCs w:val="28"/>
          <w:lang w:eastAsia="uk-UA" w:bidi="uk-UA"/>
        </w:rPr>
        <w:t xml:space="preserve"> яким:</w:t>
      </w:r>
    </w:p>
    <w:p w:rsidR="00E411DE" w:rsidRPr="002228FE" w:rsidRDefault="00E411DE" w:rsidP="00E411DE">
      <w:pPr>
        <w:spacing w:after="0" w:line="240" w:lineRule="auto"/>
        <w:ind w:firstLine="708"/>
        <w:jc w:val="both"/>
        <w:rPr>
          <w:rFonts w:ascii="Times New Roman" w:eastAsia="DejaVu Sans" w:hAnsi="Times New Roman" w:cs="Times New Roman"/>
          <w:color w:val="000000"/>
          <w:sz w:val="28"/>
          <w:szCs w:val="28"/>
          <w:lang w:eastAsia="uk-UA" w:bidi="uk-UA"/>
        </w:rPr>
      </w:pPr>
      <w:r w:rsidRPr="002228FE">
        <w:rPr>
          <w:rFonts w:ascii="Times New Roman" w:eastAsia="Calibri" w:hAnsi="Times New Roman" w:cs="Times New Roman"/>
          <w:color w:val="000000"/>
          <w:kern w:val="1"/>
          <w:sz w:val="28"/>
          <w:szCs w:val="28"/>
          <w:lang w:eastAsia="uk-UA" w:bidi="uk-UA"/>
        </w:rPr>
        <w:t xml:space="preserve">позов </w:t>
      </w:r>
      <w:r w:rsidRPr="002228FE">
        <w:rPr>
          <w:rFonts w:ascii="Times New Roman" w:eastAsia="DejaVu Sans" w:hAnsi="Times New Roman" w:cs="Times New Roman"/>
          <w:color w:val="000000"/>
          <w:sz w:val="28"/>
          <w:szCs w:val="28"/>
          <w:lang w:eastAsia="uk-UA" w:bidi="uk-UA"/>
        </w:rPr>
        <w:t xml:space="preserve">ПАТ «Кривий Ріг Цемент» </w:t>
      </w:r>
      <w:r w:rsidRPr="002228FE">
        <w:rPr>
          <w:rFonts w:ascii="Times New Roman" w:eastAsia="Calibri" w:hAnsi="Times New Roman" w:cs="Times New Roman"/>
          <w:color w:val="000000"/>
          <w:kern w:val="1"/>
          <w:sz w:val="28"/>
          <w:szCs w:val="28"/>
          <w:lang w:eastAsia="uk-UA" w:bidi="uk-UA"/>
        </w:rPr>
        <w:t xml:space="preserve">задоволено </w:t>
      </w:r>
      <w:r w:rsidRPr="002228FE">
        <w:rPr>
          <w:rFonts w:ascii="Times New Roman" w:eastAsia="DejaVu Sans" w:hAnsi="Times New Roman" w:cs="Times New Roman"/>
          <w:color w:val="000000"/>
          <w:sz w:val="28"/>
          <w:szCs w:val="28"/>
          <w:lang w:eastAsia="uk-UA" w:bidi="uk-UA"/>
        </w:rPr>
        <w:t>в повному обсязі;</w:t>
      </w:r>
    </w:p>
    <w:p w:rsidR="00E411DE" w:rsidRPr="002228FE" w:rsidRDefault="00E411DE" w:rsidP="00E411DE">
      <w:pPr>
        <w:spacing w:after="0" w:line="240" w:lineRule="auto"/>
        <w:ind w:firstLine="708"/>
        <w:jc w:val="both"/>
        <w:rPr>
          <w:rFonts w:ascii="Times New Roman" w:hAnsi="Times New Roman" w:cs="Times New Roman"/>
          <w:color w:val="000000"/>
          <w:sz w:val="28"/>
          <w:szCs w:val="28"/>
        </w:rPr>
      </w:pPr>
      <w:r w:rsidRPr="002228FE">
        <w:rPr>
          <w:rFonts w:ascii="Times New Roman" w:hAnsi="Times New Roman" w:cs="Times New Roman"/>
          <w:color w:val="000000"/>
          <w:sz w:val="28"/>
          <w:szCs w:val="28"/>
        </w:rPr>
        <w:t xml:space="preserve">визнано протиправною бездіяльність </w:t>
      </w:r>
      <w:proofErr w:type="spellStart"/>
      <w:r w:rsidRPr="002228FE">
        <w:rPr>
          <w:rFonts w:ascii="Times New Roman" w:eastAsia="Times New Roman" w:hAnsi="Times New Roman" w:cs="Times New Roman"/>
          <w:sz w:val="28"/>
          <w:szCs w:val="28"/>
        </w:rPr>
        <w:t>Держгеонадр</w:t>
      </w:r>
      <w:proofErr w:type="spellEnd"/>
      <w:r w:rsidRPr="002228FE">
        <w:rPr>
          <w:rFonts w:ascii="Times New Roman" w:hAnsi="Times New Roman" w:cs="Times New Roman"/>
          <w:color w:val="000000"/>
          <w:sz w:val="28"/>
          <w:szCs w:val="28"/>
        </w:rPr>
        <w:t xml:space="preserve"> в частині </w:t>
      </w:r>
      <w:proofErr w:type="spellStart"/>
      <w:r w:rsidRPr="002228FE">
        <w:rPr>
          <w:rFonts w:ascii="Times New Roman" w:hAnsi="Times New Roman" w:cs="Times New Roman"/>
          <w:color w:val="000000"/>
          <w:sz w:val="28"/>
          <w:szCs w:val="28"/>
        </w:rPr>
        <w:t>непідготування</w:t>
      </w:r>
      <w:proofErr w:type="spellEnd"/>
      <w:r w:rsidRPr="002228FE">
        <w:rPr>
          <w:rFonts w:ascii="Times New Roman" w:hAnsi="Times New Roman" w:cs="Times New Roman"/>
          <w:color w:val="000000"/>
          <w:sz w:val="28"/>
          <w:szCs w:val="28"/>
        </w:rPr>
        <w:t xml:space="preserve"> та </w:t>
      </w:r>
      <w:proofErr w:type="spellStart"/>
      <w:r w:rsidRPr="002228FE">
        <w:rPr>
          <w:rFonts w:ascii="Times New Roman" w:hAnsi="Times New Roman" w:cs="Times New Roman"/>
          <w:color w:val="000000"/>
          <w:sz w:val="28"/>
          <w:szCs w:val="28"/>
        </w:rPr>
        <w:t>ненадсилання</w:t>
      </w:r>
      <w:proofErr w:type="spellEnd"/>
      <w:r w:rsidRPr="002228FE">
        <w:rPr>
          <w:rFonts w:ascii="Times New Roman" w:hAnsi="Times New Roman" w:cs="Times New Roman"/>
          <w:color w:val="000000"/>
          <w:sz w:val="28"/>
          <w:szCs w:val="28"/>
        </w:rPr>
        <w:t xml:space="preserve"> до </w:t>
      </w:r>
      <w:proofErr w:type="spellStart"/>
      <w:r w:rsidRPr="002228FE">
        <w:rPr>
          <w:rFonts w:ascii="Times New Roman" w:hAnsi="Times New Roman" w:cs="Times New Roman"/>
          <w:color w:val="000000"/>
          <w:sz w:val="28"/>
          <w:szCs w:val="28"/>
        </w:rPr>
        <w:t>Апостолівської</w:t>
      </w:r>
      <w:proofErr w:type="spellEnd"/>
      <w:r w:rsidRPr="002228FE">
        <w:rPr>
          <w:rFonts w:ascii="Times New Roman" w:hAnsi="Times New Roman" w:cs="Times New Roman"/>
          <w:color w:val="000000"/>
          <w:sz w:val="28"/>
          <w:szCs w:val="28"/>
        </w:rPr>
        <w:t xml:space="preserve"> районної ради та Міністерства пропозиції щодо визначення переліку ділянок надр, дозволи на користування якими виставляються на аукціон, відповідно до заяви ПАТ «Кривий Ріг Цемент» від 26 листопада 2019 року </w:t>
      </w:r>
      <w:proofErr w:type="spellStart"/>
      <w:r w:rsidRPr="002228FE">
        <w:rPr>
          <w:rFonts w:ascii="Times New Roman" w:hAnsi="Times New Roman" w:cs="Times New Roman"/>
          <w:color w:val="000000"/>
          <w:sz w:val="28"/>
          <w:szCs w:val="28"/>
        </w:rPr>
        <w:t>вх</w:t>
      </w:r>
      <w:proofErr w:type="spellEnd"/>
      <w:r w:rsidRPr="002228FE">
        <w:rPr>
          <w:rFonts w:ascii="Times New Roman" w:hAnsi="Times New Roman" w:cs="Times New Roman"/>
          <w:color w:val="000000"/>
          <w:sz w:val="28"/>
          <w:szCs w:val="28"/>
        </w:rPr>
        <w:t>. № 96/28-03/пр-19</w:t>
      </w:r>
      <w:r>
        <w:rPr>
          <w:rFonts w:ascii="Times New Roman" w:hAnsi="Times New Roman" w:cs="Times New Roman"/>
          <w:color w:val="000000"/>
          <w:sz w:val="28"/>
          <w:szCs w:val="28"/>
        </w:rPr>
        <w:t>;</w:t>
      </w:r>
    </w:p>
    <w:p w:rsidR="00E411DE" w:rsidRPr="002228FE" w:rsidRDefault="00E411DE" w:rsidP="00E411DE">
      <w:pPr>
        <w:spacing w:after="0" w:line="240" w:lineRule="auto"/>
        <w:ind w:firstLine="709"/>
        <w:jc w:val="both"/>
        <w:rPr>
          <w:rFonts w:ascii="Times New Roman" w:eastAsia="Times New Roman" w:hAnsi="Times New Roman" w:cs="Times New Roman"/>
          <w:color w:val="000000"/>
          <w:sz w:val="28"/>
          <w:szCs w:val="28"/>
          <w:lang w:eastAsia="uk-UA"/>
        </w:rPr>
      </w:pPr>
      <w:r w:rsidRPr="002228FE">
        <w:rPr>
          <w:rFonts w:ascii="Times New Roman" w:eastAsia="Times New Roman" w:hAnsi="Times New Roman" w:cs="Times New Roman"/>
          <w:color w:val="000000"/>
          <w:sz w:val="28"/>
          <w:szCs w:val="28"/>
          <w:lang w:eastAsia="uk-UA"/>
        </w:rPr>
        <w:t xml:space="preserve">зобов’язано </w:t>
      </w:r>
      <w:proofErr w:type="spellStart"/>
      <w:r w:rsidRPr="002228FE">
        <w:rPr>
          <w:rFonts w:ascii="Times New Roman" w:eastAsia="Times New Roman" w:hAnsi="Times New Roman" w:cs="Times New Roman"/>
          <w:sz w:val="28"/>
          <w:szCs w:val="28"/>
          <w:lang w:eastAsia="uk-UA"/>
        </w:rPr>
        <w:t>Держгеонадра</w:t>
      </w:r>
      <w:proofErr w:type="spellEnd"/>
      <w:r w:rsidRPr="002228FE">
        <w:rPr>
          <w:rFonts w:ascii="Times New Roman" w:eastAsia="Times New Roman" w:hAnsi="Times New Roman" w:cs="Times New Roman"/>
          <w:color w:val="000000"/>
          <w:sz w:val="28"/>
          <w:szCs w:val="28"/>
          <w:lang w:eastAsia="uk-UA"/>
        </w:rPr>
        <w:t xml:space="preserve"> підготувати та надіслати до </w:t>
      </w:r>
      <w:proofErr w:type="spellStart"/>
      <w:r w:rsidRPr="002228FE">
        <w:rPr>
          <w:rFonts w:ascii="Times New Roman" w:eastAsia="Times New Roman" w:hAnsi="Times New Roman" w:cs="Times New Roman"/>
          <w:color w:val="000000"/>
          <w:sz w:val="28"/>
          <w:szCs w:val="28"/>
          <w:lang w:eastAsia="uk-UA"/>
        </w:rPr>
        <w:t>Апостолівської</w:t>
      </w:r>
      <w:proofErr w:type="spellEnd"/>
      <w:r w:rsidRPr="002228FE">
        <w:rPr>
          <w:rFonts w:ascii="Times New Roman" w:eastAsia="Times New Roman" w:hAnsi="Times New Roman" w:cs="Times New Roman"/>
          <w:color w:val="000000"/>
          <w:sz w:val="28"/>
          <w:szCs w:val="28"/>
          <w:lang w:eastAsia="uk-UA"/>
        </w:rPr>
        <w:t xml:space="preserve"> районної ради та Міністерства пропозиції щодо визначення переліку ділянок надр, дозволи на користування якими виставляються на аукціон, </w:t>
      </w:r>
      <w:r w:rsidRPr="002228FE">
        <w:rPr>
          <w:rFonts w:ascii="Times New Roman" w:eastAsia="Times New Roman" w:hAnsi="Times New Roman" w:cs="Times New Roman"/>
          <w:color w:val="000000"/>
          <w:sz w:val="28"/>
          <w:szCs w:val="28"/>
          <w:lang w:eastAsia="uk-UA"/>
        </w:rPr>
        <w:br/>
        <w:t xml:space="preserve">відповідно до заяви ПАТ «Кривий Ріг Цемент» від 26 листопада 2019 року </w:t>
      </w:r>
      <w:r w:rsidRPr="002228FE">
        <w:rPr>
          <w:rFonts w:ascii="Times New Roman" w:eastAsia="Times New Roman" w:hAnsi="Times New Roman" w:cs="Times New Roman"/>
          <w:color w:val="000000"/>
          <w:sz w:val="28"/>
          <w:szCs w:val="28"/>
          <w:lang w:eastAsia="uk-UA"/>
        </w:rPr>
        <w:br/>
      </w:r>
      <w:proofErr w:type="spellStart"/>
      <w:r w:rsidRPr="002228FE">
        <w:rPr>
          <w:rFonts w:ascii="Times New Roman" w:eastAsia="Times New Roman" w:hAnsi="Times New Roman" w:cs="Times New Roman"/>
          <w:color w:val="000000"/>
          <w:sz w:val="28"/>
          <w:szCs w:val="28"/>
          <w:lang w:eastAsia="uk-UA"/>
        </w:rPr>
        <w:lastRenderedPageBreak/>
        <w:t>вх</w:t>
      </w:r>
      <w:proofErr w:type="spellEnd"/>
      <w:r w:rsidRPr="002228FE">
        <w:rPr>
          <w:rFonts w:ascii="Times New Roman" w:eastAsia="Times New Roman" w:hAnsi="Times New Roman" w:cs="Times New Roman"/>
          <w:color w:val="000000"/>
          <w:sz w:val="28"/>
          <w:szCs w:val="28"/>
          <w:lang w:eastAsia="uk-UA"/>
        </w:rPr>
        <w:t xml:space="preserve">. № 96/28-03/пр-19 та після надходження погоджень та/або пропозицій від даних органів, із зазначенням умов, за яких можливе </w:t>
      </w:r>
      <w:proofErr w:type="spellStart"/>
      <w:r w:rsidRPr="002228FE">
        <w:rPr>
          <w:rFonts w:ascii="Times New Roman" w:eastAsia="Times New Roman" w:hAnsi="Times New Roman" w:cs="Times New Roman"/>
          <w:color w:val="000000"/>
          <w:sz w:val="28"/>
          <w:szCs w:val="28"/>
          <w:lang w:eastAsia="uk-UA"/>
        </w:rPr>
        <w:t>надрокористування</w:t>
      </w:r>
      <w:proofErr w:type="spellEnd"/>
      <w:r w:rsidRPr="002228FE">
        <w:rPr>
          <w:rFonts w:ascii="Times New Roman" w:eastAsia="Times New Roman" w:hAnsi="Times New Roman" w:cs="Times New Roman"/>
          <w:color w:val="000000"/>
          <w:sz w:val="28"/>
          <w:szCs w:val="28"/>
          <w:lang w:eastAsia="uk-UA"/>
        </w:rPr>
        <w:t xml:space="preserve"> на запропонованих ділянках надр, у частині дотримання вимог природоохоронного законодавства, скласти та затвердити наказом перелік таких ділянок разом з відповідними програмами робіт та прийняти рішення про проведення аукціону;</w:t>
      </w:r>
    </w:p>
    <w:p w:rsidR="00E411DE" w:rsidRPr="002228FE" w:rsidRDefault="00E411DE" w:rsidP="00E411DE">
      <w:pPr>
        <w:spacing w:after="0" w:line="240" w:lineRule="auto"/>
        <w:ind w:firstLine="709"/>
        <w:jc w:val="both"/>
        <w:rPr>
          <w:rFonts w:ascii="Times New Roman" w:eastAsia="Times New Roman" w:hAnsi="Times New Roman" w:cs="Times New Roman"/>
          <w:color w:val="000000"/>
          <w:sz w:val="28"/>
          <w:szCs w:val="28"/>
          <w:lang w:eastAsia="uk-UA"/>
        </w:rPr>
      </w:pPr>
      <w:r w:rsidRPr="002228FE">
        <w:rPr>
          <w:rFonts w:ascii="Times New Roman" w:eastAsia="Times New Roman" w:hAnsi="Times New Roman" w:cs="Times New Roman"/>
          <w:color w:val="000000"/>
          <w:sz w:val="28"/>
          <w:szCs w:val="28"/>
          <w:lang w:eastAsia="uk-UA"/>
        </w:rPr>
        <w:t xml:space="preserve">встановлено судовий контроль за виконанням судового рішення шляхом зобов’язання </w:t>
      </w:r>
      <w:proofErr w:type="spellStart"/>
      <w:r w:rsidRPr="002228FE">
        <w:rPr>
          <w:rFonts w:ascii="Times New Roman" w:eastAsia="Times New Roman" w:hAnsi="Times New Roman" w:cs="Times New Roman"/>
          <w:sz w:val="28"/>
          <w:szCs w:val="28"/>
          <w:lang w:eastAsia="uk-UA"/>
        </w:rPr>
        <w:t>Держгеонадр</w:t>
      </w:r>
      <w:proofErr w:type="spellEnd"/>
      <w:r w:rsidRPr="002228FE">
        <w:rPr>
          <w:rFonts w:ascii="Times New Roman" w:eastAsia="Times New Roman" w:hAnsi="Times New Roman" w:cs="Times New Roman"/>
          <w:color w:val="000000"/>
          <w:sz w:val="28"/>
          <w:szCs w:val="28"/>
          <w:lang w:eastAsia="uk-UA"/>
        </w:rPr>
        <w:t xml:space="preserve"> подати звіт про його виконання до Окружного адміністративного суду міста Києва у строк двадцять днів з дня набрання чинності рішенням суду у </w:t>
      </w:r>
      <w:r>
        <w:rPr>
          <w:rFonts w:ascii="Times New Roman" w:eastAsia="Times New Roman" w:hAnsi="Times New Roman" w:cs="Times New Roman"/>
          <w:color w:val="000000"/>
          <w:sz w:val="28"/>
          <w:szCs w:val="28"/>
          <w:lang w:eastAsia="uk-UA"/>
        </w:rPr>
        <w:t>ц</w:t>
      </w:r>
      <w:r w:rsidRPr="002228FE">
        <w:rPr>
          <w:rFonts w:ascii="Times New Roman" w:eastAsia="Times New Roman" w:hAnsi="Times New Roman" w:cs="Times New Roman"/>
          <w:color w:val="000000"/>
          <w:sz w:val="28"/>
          <w:szCs w:val="28"/>
          <w:lang w:eastAsia="uk-UA"/>
        </w:rPr>
        <w:t>ій справі;</w:t>
      </w:r>
    </w:p>
    <w:p w:rsidR="00E411DE" w:rsidRPr="002228FE" w:rsidRDefault="00E411DE" w:rsidP="00E411DE">
      <w:pPr>
        <w:spacing w:after="0" w:line="240" w:lineRule="auto"/>
        <w:ind w:firstLine="709"/>
        <w:jc w:val="both"/>
        <w:rPr>
          <w:rFonts w:ascii="Times New Roman" w:eastAsia="Times New Roman" w:hAnsi="Times New Roman" w:cs="Times New Roman"/>
          <w:color w:val="000000"/>
          <w:sz w:val="28"/>
          <w:szCs w:val="28"/>
          <w:lang w:eastAsia="uk-UA"/>
        </w:rPr>
      </w:pPr>
      <w:r w:rsidRPr="002228FE">
        <w:rPr>
          <w:rFonts w:ascii="Times New Roman" w:eastAsia="Times New Roman" w:hAnsi="Times New Roman" w:cs="Times New Roman"/>
          <w:color w:val="000000"/>
          <w:sz w:val="28"/>
          <w:szCs w:val="28"/>
          <w:lang w:eastAsia="uk-UA"/>
        </w:rPr>
        <w:t xml:space="preserve">стягнуто за рахунок бюджетних асигнувань </w:t>
      </w:r>
      <w:proofErr w:type="spellStart"/>
      <w:r w:rsidRPr="002228FE">
        <w:rPr>
          <w:rFonts w:ascii="Times New Roman" w:eastAsia="Times New Roman" w:hAnsi="Times New Roman" w:cs="Times New Roman"/>
          <w:sz w:val="28"/>
          <w:szCs w:val="28"/>
          <w:lang w:eastAsia="uk-UA"/>
        </w:rPr>
        <w:t>Держгеонадр</w:t>
      </w:r>
      <w:proofErr w:type="spellEnd"/>
      <w:r w:rsidRPr="002228FE">
        <w:rPr>
          <w:rFonts w:ascii="Times New Roman" w:eastAsia="Times New Roman" w:hAnsi="Times New Roman" w:cs="Times New Roman"/>
          <w:color w:val="000000"/>
          <w:sz w:val="28"/>
          <w:szCs w:val="28"/>
          <w:lang w:eastAsia="uk-UA"/>
        </w:rPr>
        <w:t xml:space="preserve"> на користь ПАТ</w:t>
      </w:r>
      <w:r>
        <w:rPr>
          <w:rFonts w:ascii="Times New Roman" w:eastAsia="Times New Roman" w:hAnsi="Times New Roman" w:cs="Times New Roman"/>
          <w:color w:val="000000"/>
          <w:sz w:val="28"/>
          <w:szCs w:val="28"/>
          <w:lang w:eastAsia="uk-UA"/>
        </w:rPr>
        <w:t> </w:t>
      </w:r>
      <w:r w:rsidRPr="002228FE">
        <w:rPr>
          <w:rFonts w:ascii="Times New Roman" w:eastAsia="Times New Roman" w:hAnsi="Times New Roman" w:cs="Times New Roman"/>
          <w:color w:val="000000"/>
          <w:sz w:val="28"/>
          <w:szCs w:val="28"/>
          <w:lang w:eastAsia="uk-UA"/>
        </w:rPr>
        <w:t>«Кривий Ріг Цемент» судовий збір у розмірі 4204,00 гр</w:t>
      </w:r>
      <w:r>
        <w:rPr>
          <w:rFonts w:ascii="Times New Roman" w:eastAsia="Times New Roman" w:hAnsi="Times New Roman" w:cs="Times New Roman"/>
          <w:color w:val="000000"/>
          <w:sz w:val="28"/>
          <w:szCs w:val="28"/>
          <w:lang w:eastAsia="uk-UA"/>
        </w:rPr>
        <w:t>ивні</w:t>
      </w:r>
      <w:r w:rsidRPr="002228FE">
        <w:rPr>
          <w:rFonts w:ascii="Times New Roman" w:eastAsia="Times New Roman" w:hAnsi="Times New Roman" w:cs="Times New Roman"/>
          <w:color w:val="000000"/>
          <w:sz w:val="28"/>
          <w:szCs w:val="28"/>
          <w:lang w:eastAsia="uk-UA"/>
        </w:rPr>
        <w:t>.</w:t>
      </w:r>
    </w:p>
    <w:p w:rsidR="00E411DE" w:rsidRPr="002228FE" w:rsidRDefault="00E411DE" w:rsidP="00E411DE">
      <w:pPr>
        <w:spacing w:after="0" w:line="240" w:lineRule="auto"/>
        <w:ind w:firstLine="708"/>
        <w:jc w:val="both"/>
        <w:rPr>
          <w:rFonts w:ascii="Times New Roman" w:eastAsia="DejaVu Sans" w:hAnsi="Times New Roman" w:cs="Times New Roman"/>
          <w:color w:val="000000"/>
          <w:sz w:val="28"/>
          <w:szCs w:val="28"/>
          <w:lang w:eastAsia="uk-UA" w:bidi="uk-UA"/>
        </w:rPr>
      </w:pPr>
      <w:r w:rsidRPr="002228FE">
        <w:rPr>
          <w:rFonts w:ascii="Times New Roman" w:eastAsia="DejaVu Sans" w:hAnsi="Times New Roman" w:cs="Times New Roman"/>
          <w:color w:val="000000"/>
          <w:sz w:val="28"/>
          <w:szCs w:val="28"/>
          <w:lang w:eastAsia="uk-UA" w:bidi="uk-UA"/>
        </w:rPr>
        <w:t xml:space="preserve">Не погоджуючись </w:t>
      </w:r>
      <w:r>
        <w:rPr>
          <w:rFonts w:ascii="Times New Roman" w:eastAsia="DejaVu Sans" w:hAnsi="Times New Roman" w:cs="Times New Roman"/>
          <w:color w:val="000000"/>
          <w:sz w:val="28"/>
          <w:szCs w:val="28"/>
          <w:lang w:eastAsia="uk-UA" w:bidi="uk-UA"/>
        </w:rPr>
        <w:t>і</w:t>
      </w:r>
      <w:r w:rsidRPr="002228FE">
        <w:rPr>
          <w:rFonts w:ascii="Times New Roman" w:eastAsia="DejaVu Sans" w:hAnsi="Times New Roman" w:cs="Times New Roman"/>
          <w:color w:val="000000"/>
          <w:sz w:val="28"/>
          <w:szCs w:val="28"/>
          <w:lang w:eastAsia="uk-UA" w:bidi="uk-UA"/>
        </w:rPr>
        <w:t>з цим рішенням</w:t>
      </w:r>
      <w:r>
        <w:rPr>
          <w:rFonts w:ascii="Times New Roman" w:eastAsia="Times New Roman" w:hAnsi="Times New Roman" w:cs="Times New Roman"/>
          <w:sz w:val="28"/>
          <w:szCs w:val="28"/>
          <w:lang w:eastAsia="uk-UA"/>
        </w:rPr>
        <w:t>,</w:t>
      </w:r>
      <w:r w:rsidRPr="002228FE">
        <w:rPr>
          <w:rFonts w:ascii="Times New Roman" w:eastAsia="Times New Roman" w:hAnsi="Times New Roman" w:cs="Times New Roman"/>
          <w:sz w:val="28"/>
          <w:szCs w:val="28"/>
          <w:lang w:eastAsia="uk-UA"/>
        </w:rPr>
        <w:t xml:space="preserve"> ТОВ «ФерроМет1» та </w:t>
      </w:r>
      <w:proofErr w:type="spellStart"/>
      <w:r w:rsidRPr="002228FE">
        <w:rPr>
          <w:rFonts w:ascii="Times New Roman" w:eastAsia="Times New Roman" w:hAnsi="Times New Roman" w:cs="Times New Roman"/>
          <w:color w:val="000000"/>
          <w:sz w:val="28"/>
          <w:szCs w:val="28"/>
          <w:lang w:eastAsia="uk-UA" w:bidi="uk-UA"/>
        </w:rPr>
        <w:t>Держгеонадра</w:t>
      </w:r>
      <w:proofErr w:type="spellEnd"/>
      <w:r w:rsidRPr="002228FE">
        <w:rPr>
          <w:rFonts w:ascii="Times New Roman" w:eastAsia="Times New Roman" w:hAnsi="Times New Roman" w:cs="Times New Roman"/>
          <w:color w:val="000000"/>
          <w:sz w:val="28"/>
          <w:szCs w:val="28"/>
          <w:lang w:eastAsia="uk-UA" w:bidi="uk-UA"/>
        </w:rPr>
        <w:t xml:space="preserve"> оскаржили його в апеляційному порядку</w:t>
      </w:r>
      <w:r w:rsidRPr="002228FE">
        <w:rPr>
          <w:rFonts w:ascii="Times New Roman" w:eastAsia="Calibri" w:hAnsi="Times New Roman" w:cs="Times New Roman"/>
          <w:sz w:val="28"/>
          <w:szCs w:val="28"/>
        </w:rPr>
        <w:t xml:space="preserve"> (а. с. 128</w:t>
      </w:r>
      <w:r w:rsidRPr="002228FE">
        <w:rPr>
          <w:rFonts w:ascii="Times New Roman" w:eastAsia="Times New Roman" w:hAnsi="Times New Roman" w:cs="Times New Roman"/>
          <w:sz w:val="28"/>
          <w:szCs w:val="28"/>
        </w:rPr>
        <w:t>–</w:t>
      </w:r>
      <w:r w:rsidRPr="002228FE">
        <w:rPr>
          <w:rFonts w:ascii="Times New Roman" w:eastAsia="Calibri" w:hAnsi="Times New Roman" w:cs="Times New Roman"/>
          <w:sz w:val="28"/>
          <w:szCs w:val="28"/>
        </w:rPr>
        <w:t>201, том 1)</w:t>
      </w:r>
      <w:r w:rsidRPr="002228FE">
        <w:rPr>
          <w:rFonts w:ascii="Times New Roman" w:eastAsia="Times New Roman" w:hAnsi="Times New Roman" w:cs="Times New Roman"/>
          <w:color w:val="000000"/>
          <w:sz w:val="28"/>
          <w:szCs w:val="28"/>
          <w:lang w:eastAsia="uk-UA" w:bidi="uk-UA"/>
        </w:rPr>
        <w:t>.</w:t>
      </w:r>
    </w:p>
    <w:p w:rsidR="00E411DE" w:rsidRPr="002228FE" w:rsidRDefault="00E411DE" w:rsidP="00E411DE">
      <w:pPr>
        <w:spacing w:after="0" w:line="240" w:lineRule="auto"/>
        <w:ind w:firstLine="708"/>
        <w:jc w:val="both"/>
        <w:rPr>
          <w:rFonts w:ascii="Times New Roman" w:eastAsia="DejaVu Sans" w:hAnsi="Times New Roman" w:cs="Times New Roman"/>
          <w:color w:val="000000"/>
          <w:sz w:val="28"/>
          <w:szCs w:val="28"/>
          <w:lang w:eastAsia="uk-UA" w:bidi="uk-UA"/>
        </w:rPr>
      </w:pPr>
      <w:r w:rsidRPr="002228FE">
        <w:rPr>
          <w:rFonts w:ascii="Times New Roman" w:eastAsia="DejaVu Sans" w:hAnsi="Times New Roman" w:cs="Times New Roman"/>
          <w:color w:val="000000"/>
          <w:sz w:val="28"/>
          <w:szCs w:val="28"/>
          <w:lang w:eastAsia="uk-UA" w:bidi="uk-UA"/>
        </w:rPr>
        <w:t>Ухвалою Шостого апеляційного адміністративного суду від 21 квітня 2020</w:t>
      </w:r>
      <w:r>
        <w:rPr>
          <w:rFonts w:ascii="Times New Roman" w:eastAsia="DejaVu Sans" w:hAnsi="Times New Roman" w:cs="Times New Roman"/>
          <w:color w:val="000000"/>
          <w:sz w:val="28"/>
          <w:szCs w:val="28"/>
          <w:lang w:eastAsia="uk-UA" w:bidi="uk-UA"/>
        </w:rPr>
        <w:t> </w:t>
      </w:r>
      <w:r w:rsidRPr="002228FE">
        <w:rPr>
          <w:rFonts w:ascii="Times New Roman" w:eastAsia="DejaVu Sans" w:hAnsi="Times New Roman" w:cs="Times New Roman"/>
          <w:color w:val="000000"/>
          <w:sz w:val="28"/>
          <w:szCs w:val="28"/>
          <w:lang w:eastAsia="uk-UA" w:bidi="uk-UA"/>
        </w:rPr>
        <w:t>року</w:t>
      </w:r>
      <w:r w:rsidRPr="002228FE">
        <w:rPr>
          <w:rFonts w:ascii="Times New Roman" w:eastAsia="Times New Roman" w:hAnsi="Times New Roman" w:cs="Times New Roman"/>
          <w:sz w:val="28"/>
          <w:szCs w:val="28"/>
          <w:lang w:eastAsia="uk-UA"/>
        </w:rPr>
        <w:t xml:space="preserve"> ТОВ «ФерроМет1»</w:t>
      </w:r>
      <w:r w:rsidRPr="002228FE">
        <w:rPr>
          <w:rFonts w:ascii="Times New Roman" w:eastAsia="DejaVu Sans" w:hAnsi="Times New Roman" w:cs="Times New Roman"/>
          <w:color w:val="000000"/>
          <w:sz w:val="28"/>
          <w:szCs w:val="28"/>
          <w:lang w:eastAsia="uk-UA" w:bidi="uk-UA"/>
        </w:rPr>
        <w:t xml:space="preserve"> було залучено </w:t>
      </w:r>
      <w:r>
        <w:rPr>
          <w:rFonts w:ascii="Times New Roman" w:eastAsia="DejaVu Sans" w:hAnsi="Times New Roman" w:cs="Times New Roman"/>
          <w:color w:val="000000"/>
          <w:sz w:val="28"/>
          <w:szCs w:val="28"/>
          <w:lang w:eastAsia="uk-UA" w:bidi="uk-UA"/>
        </w:rPr>
        <w:t>для участі у справі</w:t>
      </w:r>
      <w:r w:rsidRPr="002228FE">
        <w:rPr>
          <w:rFonts w:ascii="Times New Roman" w:eastAsia="DejaVu Sans" w:hAnsi="Times New Roman" w:cs="Times New Roman"/>
          <w:color w:val="000000"/>
          <w:sz w:val="28"/>
          <w:szCs w:val="28"/>
          <w:lang w:eastAsia="uk-UA" w:bidi="uk-UA"/>
        </w:rPr>
        <w:t xml:space="preserve"> </w:t>
      </w:r>
      <w:r>
        <w:rPr>
          <w:rFonts w:ascii="Times New Roman" w:eastAsia="DejaVu Sans" w:hAnsi="Times New Roman" w:cs="Times New Roman"/>
          <w:color w:val="000000"/>
          <w:sz w:val="28"/>
          <w:szCs w:val="28"/>
          <w:lang w:eastAsia="uk-UA" w:bidi="uk-UA"/>
        </w:rPr>
        <w:t>як</w:t>
      </w:r>
      <w:r w:rsidRPr="002228FE">
        <w:rPr>
          <w:rFonts w:ascii="Times New Roman" w:eastAsia="DejaVu Sans" w:hAnsi="Times New Roman" w:cs="Times New Roman"/>
          <w:color w:val="000000"/>
          <w:sz w:val="28"/>
          <w:szCs w:val="28"/>
          <w:lang w:eastAsia="uk-UA" w:bidi="uk-UA"/>
        </w:rPr>
        <w:t xml:space="preserve"> трет</w:t>
      </w:r>
      <w:r>
        <w:rPr>
          <w:rFonts w:ascii="Times New Roman" w:eastAsia="DejaVu Sans" w:hAnsi="Times New Roman" w:cs="Times New Roman"/>
          <w:color w:val="000000"/>
          <w:sz w:val="28"/>
          <w:szCs w:val="28"/>
          <w:lang w:eastAsia="uk-UA" w:bidi="uk-UA"/>
        </w:rPr>
        <w:t>ю</w:t>
      </w:r>
      <w:r w:rsidRPr="002228FE">
        <w:rPr>
          <w:rFonts w:ascii="Times New Roman" w:eastAsia="DejaVu Sans" w:hAnsi="Times New Roman" w:cs="Times New Roman"/>
          <w:color w:val="000000"/>
          <w:sz w:val="28"/>
          <w:szCs w:val="28"/>
          <w:lang w:eastAsia="uk-UA" w:bidi="uk-UA"/>
        </w:rPr>
        <w:t xml:space="preserve"> особ</w:t>
      </w:r>
      <w:r>
        <w:rPr>
          <w:rFonts w:ascii="Times New Roman" w:eastAsia="DejaVu Sans" w:hAnsi="Times New Roman" w:cs="Times New Roman"/>
          <w:color w:val="000000"/>
          <w:sz w:val="28"/>
          <w:szCs w:val="28"/>
          <w:lang w:eastAsia="uk-UA" w:bidi="uk-UA"/>
        </w:rPr>
        <w:t>у</w:t>
      </w:r>
      <w:r w:rsidRPr="002228FE">
        <w:rPr>
          <w:rFonts w:ascii="Times New Roman" w:eastAsia="DejaVu Sans" w:hAnsi="Times New Roman" w:cs="Times New Roman"/>
          <w:color w:val="000000"/>
          <w:sz w:val="28"/>
          <w:szCs w:val="28"/>
          <w:lang w:eastAsia="uk-UA" w:bidi="uk-UA"/>
        </w:rPr>
        <w:t xml:space="preserve"> без самостійних вимог на предмет спору </w:t>
      </w:r>
      <w:r w:rsidRPr="002228FE">
        <w:rPr>
          <w:rFonts w:ascii="Times New Roman" w:eastAsia="Calibri" w:hAnsi="Times New Roman" w:cs="Times New Roman"/>
          <w:sz w:val="28"/>
          <w:szCs w:val="28"/>
        </w:rPr>
        <w:t>(а. с. 205</w:t>
      </w:r>
      <w:r w:rsidRPr="002228FE">
        <w:rPr>
          <w:rFonts w:ascii="Times New Roman" w:eastAsia="Times New Roman" w:hAnsi="Times New Roman" w:cs="Times New Roman"/>
          <w:sz w:val="28"/>
          <w:szCs w:val="28"/>
        </w:rPr>
        <w:t>–</w:t>
      </w:r>
      <w:r w:rsidRPr="002228FE">
        <w:rPr>
          <w:rFonts w:ascii="Times New Roman" w:eastAsia="Calibri" w:hAnsi="Times New Roman" w:cs="Times New Roman"/>
          <w:sz w:val="28"/>
          <w:szCs w:val="28"/>
        </w:rPr>
        <w:t>207, том 1)</w:t>
      </w:r>
      <w:r w:rsidRPr="002228FE">
        <w:rPr>
          <w:rFonts w:ascii="Times New Roman" w:eastAsia="DejaVu Sans" w:hAnsi="Times New Roman" w:cs="Times New Roman"/>
          <w:color w:val="000000"/>
          <w:sz w:val="28"/>
          <w:szCs w:val="28"/>
          <w:lang w:eastAsia="uk-UA" w:bidi="uk-UA"/>
        </w:rPr>
        <w:t>.</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lang w:eastAsia="uk-UA"/>
        </w:rPr>
      </w:pPr>
      <w:r w:rsidRPr="002228FE">
        <w:rPr>
          <w:rFonts w:ascii="Times New Roman" w:eastAsia="DejaVu Sans" w:hAnsi="Times New Roman" w:cs="Times New Roman"/>
          <w:color w:val="000000"/>
          <w:sz w:val="28"/>
          <w:szCs w:val="28"/>
          <w:lang w:eastAsia="uk-UA" w:bidi="uk-UA"/>
        </w:rPr>
        <w:t>За результат</w:t>
      </w:r>
      <w:r>
        <w:rPr>
          <w:rFonts w:ascii="Times New Roman" w:eastAsia="DejaVu Sans" w:hAnsi="Times New Roman" w:cs="Times New Roman"/>
          <w:color w:val="000000"/>
          <w:sz w:val="28"/>
          <w:szCs w:val="28"/>
          <w:lang w:eastAsia="uk-UA" w:bidi="uk-UA"/>
        </w:rPr>
        <w:t>ами</w:t>
      </w:r>
      <w:r w:rsidRPr="002228FE">
        <w:rPr>
          <w:rFonts w:ascii="Times New Roman" w:eastAsia="DejaVu Sans" w:hAnsi="Times New Roman" w:cs="Times New Roman"/>
          <w:color w:val="000000"/>
          <w:sz w:val="28"/>
          <w:szCs w:val="28"/>
          <w:lang w:eastAsia="uk-UA" w:bidi="uk-UA"/>
        </w:rPr>
        <w:t xml:space="preserve"> перегляду справи </w:t>
      </w:r>
      <w:r w:rsidRPr="002228FE">
        <w:rPr>
          <w:rFonts w:ascii="Times New Roman" w:eastAsia="Calibri" w:hAnsi="Times New Roman" w:cs="Times New Roman"/>
          <w:color w:val="000000"/>
          <w:kern w:val="1"/>
          <w:sz w:val="28"/>
          <w:szCs w:val="28"/>
          <w:lang w:eastAsia="uk-UA" w:bidi="uk-UA"/>
        </w:rPr>
        <w:t xml:space="preserve">№ 640/913/20 </w:t>
      </w:r>
      <w:r w:rsidRPr="002228FE">
        <w:rPr>
          <w:rFonts w:ascii="Times New Roman" w:eastAsia="DejaVu Sans" w:hAnsi="Times New Roman" w:cs="Times New Roman"/>
          <w:color w:val="000000"/>
          <w:sz w:val="28"/>
          <w:szCs w:val="28"/>
          <w:lang w:eastAsia="uk-UA" w:bidi="uk-UA"/>
        </w:rPr>
        <w:t xml:space="preserve">Шостий апеляційний адміністративний суд прийняв постанову від 1 червня 2020 року, згідно з якою скасував рішення Окружного адміністративного суду міста Києва від 3 березня 2020 року, а у задоволенні позову ПАТ «Кривий Ріг Цемент» відмовив з огляду на таке. </w:t>
      </w:r>
    </w:p>
    <w:p w:rsidR="00E411DE" w:rsidRPr="002228FE" w:rsidRDefault="00E411DE" w:rsidP="00E411DE">
      <w:pPr>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Як визначено</w:t>
      </w:r>
      <w:r w:rsidRPr="002228FE">
        <w:rPr>
          <w:rFonts w:ascii="Times New Roman" w:eastAsia="Times New Roman" w:hAnsi="Times New Roman" w:cs="Times New Roman"/>
          <w:sz w:val="28"/>
          <w:szCs w:val="28"/>
          <w:lang w:eastAsia="uk-UA"/>
        </w:rPr>
        <w:t xml:space="preserve"> </w:t>
      </w:r>
      <w:hyperlink r:id="rId8" w:anchor="13" w:tgtFrame="_blank" w:tooltip="Кодекс України про надра; нормативно-правовий акт № 132/94-ВР від 27.07.1994" w:history="1">
        <w:r w:rsidRPr="002228FE">
          <w:rPr>
            <w:rFonts w:ascii="Times New Roman" w:eastAsia="Times New Roman" w:hAnsi="Times New Roman" w:cs="Times New Roman"/>
            <w:sz w:val="28"/>
            <w:szCs w:val="28"/>
            <w:lang w:eastAsia="uk-UA"/>
          </w:rPr>
          <w:t>статт</w:t>
        </w:r>
        <w:r>
          <w:rPr>
            <w:rFonts w:ascii="Times New Roman" w:eastAsia="Times New Roman" w:hAnsi="Times New Roman" w:cs="Times New Roman"/>
            <w:sz w:val="28"/>
            <w:szCs w:val="28"/>
            <w:lang w:eastAsia="uk-UA"/>
          </w:rPr>
          <w:t>ею</w:t>
        </w:r>
        <w:r w:rsidRPr="002228FE">
          <w:rPr>
            <w:rFonts w:ascii="Times New Roman" w:eastAsia="Times New Roman" w:hAnsi="Times New Roman" w:cs="Times New Roman"/>
            <w:sz w:val="28"/>
            <w:szCs w:val="28"/>
            <w:lang w:eastAsia="uk-UA"/>
          </w:rPr>
          <w:t xml:space="preserve"> 4 Кодексу України про надра</w:t>
        </w:r>
      </w:hyperlink>
      <w:r w:rsidRPr="002228FE">
        <w:rPr>
          <w:rFonts w:ascii="Times New Roman" w:eastAsia="Times New Roman" w:hAnsi="Times New Roman" w:cs="Times New Roman"/>
          <w:sz w:val="28"/>
          <w:szCs w:val="28"/>
          <w:lang w:eastAsia="uk-UA"/>
        </w:rPr>
        <w:t>, надра є виключною власністю Українського народу і надаються тільки у користування. Український народ здійснює право власності на надра через Верховну Раду України, Верховну Раду Автономної Республіки Крим і місцеві ради. Окремі повноваження щодо розпорядження надрами законодавством України можуть надаватися відповідним органам виконавчої влади.</w:t>
      </w:r>
    </w:p>
    <w:p w:rsidR="00E411DE" w:rsidRPr="002228FE" w:rsidRDefault="00E411DE" w:rsidP="00E411DE">
      <w:pPr>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Згідно з</w:t>
      </w:r>
      <w:r w:rsidRPr="002228FE">
        <w:rPr>
          <w:rFonts w:ascii="Times New Roman" w:eastAsia="Times New Roman" w:hAnsi="Times New Roman" w:cs="Times New Roman"/>
          <w:sz w:val="28"/>
          <w:szCs w:val="28"/>
          <w:lang w:eastAsia="uk-UA"/>
        </w:rPr>
        <w:t xml:space="preserve"> пункт</w:t>
      </w:r>
      <w:r>
        <w:rPr>
          <w:rFonts w:ascii="Times New Roman" w:eastAsia="Times New Roman" w:hAnsi="Times New Roman" w:cs="Times New Roman"/>
          <w:sz w:val="28"/>
          <w:szCs w:val="28"/>
          <w:lang w:eastAsia="uk-UA"/>
        </w:rPr>
        <w:t>ом</w:t>
      </w:r>
      <w:r w:rsidRPr="002228FE">
        <w:rPr>
          <w:rFonts w:ascii="Times New Roman" w:eastAsia="Times New Roman" w:hAnsi="Times New Roman" w:cs="Times New Roman"/>
          <w:sz w:val="28"/>
          <w:szCs w:val="28"/>
          <w:lang w:eastAsia="uk-UA"/>
        </w:rPr>
        <w:t xml:space="preserve"> 1 Положення про Державну службу геології та надр України, затвердженого </w:t>
      </w:r>
      <w:hyperlink r:id="rId9" w:tgtFrame="_blank" w:tooltip="Про затвердження Положення про Державну службу геології та надр України; нормативно-правовий акт № 1174 від 30.12.2015" w:history="1">
        <w:r w:rsidRPr="002228FE">
          <w:rPr>
            <w:rFonts w:ascii="Times New Roman" w:eastAsia="Times New Roman" w:hAnsi="Times New Roman" w:cs="Times New Roman"/>
            <w:sz w:val="28"/>
            <w:szCs w:val="28"/>
            <w:lang w:eastAsia="uk-UA"/>
          </w:rPr>
          <w:t>постановою Кабінету Міністрів України від 30 грудня 2015 року №</w:t>
        </w:r>
        <w:r>
          <w:rPr>
            <w:rFonts w:ascii="Times New Roman" w:eastAsia="Times New Roman" w:hAnsi="Times New Roman" w:cs="Times New Roman"/>
            <w:sz w:val="28"/>
            <w:szCs w:val="28"/>
            <w:lang w:eastAsia="uk-UA"/>
          </w:rPr>
          <w:t> </w:t>
        </w:r>
        <w:r w:rsidRPr="002228FE">
          <w:rPr>
            <w:rFonts w:ascii="Times New Roman" w:eastAsia="Times New Roman" w:hAnsi="Times New Roman" w:cs="Times New Roman"/>
            <w:sz w:val="28"/>
            <w:szCs w:val="28"/>
            <w:lang w:eastAsia="uk-UA"/>
          </w:rPr>
          <w:t>1174</w:t>
        </w:r>
      </w:hyperlink>
      <w:r w:rsidRPr="002228FE">
        <w:rPr>
          <w:rFonts w:ascii="Times New Roman" w:eastAsia="Times New Roman" w:hAnsi="Times New Roman" w:cs="Times New Roman"/>
          <w:sz w:val="28"/>
          <w:szCs w:val="28"/>
          <w:lang w:eastAsia="uk-UA"/>
        </w:rPr>
        <w:t xml:space="preserve">, </w:t>
      </w:r>
      <w:proofErr w:type="spellStart"/>
      <w:r w:rsidRPr="002228FE">
        <w:rPr>
          <w:rFonts w:ascii="Times New Roman" w:eastAsia="Times New Roman" w:hAnsi="Times New Roman" w:cs="Times New Roman"/>
          <w:sz w:val="28"/>
          <w:szCs w:val="28"/>
          <w:lang w:eastAsia="uk-UA"/>
        </w:rPr>
        <w:t>Держгеонадра</w:t>
      </w:r>
      <w:proofErr w:type="spellEnd"/>
      <w:r w:rsidRPr="002228FE">
        <w:rPr>
          <w:rFonts w:ascii="Times New Roman" w:eastAsia="Times New Roman" w:hAnsi="Times New Roman" w:cs="Times New Roman"/>
          <w:sz w:val="28"/>
          <w:szCs w:val="28"/>
          <w:lang w:eastAsia="uk-UA"/>
        </w:rPr>
        <w:t xml:space="preserve"> є центральним органом виконавчої влади, діяльність якого спрямовується на реалізацію державної політики у сфері геологічного вивчення та раціонального використання надр, який здійснює свої повноваження безпосередньо та через утворені в установленому порядку територіальні органи.</w:t>
      </w:r>
    </w:p>
    <w:p w:rsidR="00E411DE" w:rsidRPr="002228FE" w:rsidRDefault="00E411DE" w:rsidP="00E411DE">
      <w:pPr>
        <w:spacing w:after="0" w:line="240" w:lineRule="auto"/>
        <w:ind w:firstLine="709"/>
        <w:jc w:val="both"/>
        <w:rPr>
          <w:rFonts w:ascii="Times New Roman" w:eastAsia="Times New Roman" w:hAnsi="Times New Roman" w:cs="Times New Roman"/>
          <w:sz w:val="28"/>
          <w:szCs w:val="28"/>
          <w:lang w:eastAsia="uk-UA"/>
        </w:rPr>
      </w:pPr>
      <w:r w:rsidRPr="002228FE">
        <w:rPr>
          <w:rFonts w:ascii="Times New Roman" w:eastAsia="Times New Roman" w:hAnsi="Times New Roman" w:cs="Times New Roman"/>
          <w:sz w:val="28"/>
          <w:szCs w:val="28"/>
          <w:lang w:eastAsia="uk-UA"/>
        </w:rPr>
        <w:t xml:space="preserve">Пунктом 4 Положення про Державну службу геології та надр України встановлено, що </w:t>
      </w:r>
      <w:proofErr w:type="spellStart"/>
      <w:r w:rsidRPr="002228FE">
        <w:rPr>
          <w:rFonts w:ascii="Times New Roman" w:eastAsia="Times New Roman" w:hAnsi="Times New Roman" w:cs="Times New Roman"/>
          <w:sz w:val="28"/>
          <w:szCs w:val="28"/>
          <w:lang w:eastAsia="uk-UA"/>
        </w:rPr>
        <w:t>Держгеонадра</w:t>
      </w:r>
      <w:proofErr w:type="spellEnd"/>
      <w:r w:rsidRPr="002228FE">
        <w:rPr>
          <w:rFonts w:ascii="Times New Roman" w:eastAsia="Times New Roman" w:hAnsi="Times New Roman" w:cs="Times New Roman"/>
          <w:sz w:val="28"/>
          <w:szCs w:val="28"/>
          <w:lang w:eastAsia="uk-UA"/>
        </w:rPr>
        <w:t xml:space="preserve"> відповідно до покладених на неї завдань, зокрема, видає в установленому порядку спеціальні дозволи на користування надрами (у тому числі на користування нафтогазоносними надрами); здійснює переоформлення спеціальних дозволів на користування надрами (у тому числі на користування нафтогазоносними надрами), внесення до них змін та видачу дублікатів, продовжує строк дії спеціальних дозволів на користування надрами (у тому числі на користування нафтогазоносними надрами).</w:t>
      </w:r>
    </w:p>
    <w:p w:rsidR="00E411DE" w:rsidRPr="002228FE" w:rsidRDefault="00E411DE" w:rsidP="00E411DE">
      <w:pPr>
        <w:spacing w:after="0" w:line="240" w:lineRule="auto"/>
        <w:ind w:firstLine="709"/>
        <w:jc w:val="both"/>
        <w:rPr>
          <w:rFonts w:ascii="Times New Roman" w:eastAsia="Times New Roman" w:hAnsi="Times New Roman" w:cs="Times New Roman"/>
          <w:sz w:val="28"/>
          <w:szCs w:val="28"/>
          <w:lang w:eastAsia="uk-UA"/>
        </w:rPr>
      </w:pPr>
      <w:r w:rsidRPr="002228FE">
        <w:rPr>
          <w:rFonts w:ascii="Times New Roman" w:eastAsia="Times New Roman" w:hAnsi="Times New Roman" w:cs="Times New Roman"/>
          <w:sz w:val="28"/>
          <w:szCs w:val="28"/>
          <w:lang w:eastAsia="uk-UA"/>
        </w:rPr>
        <w:t xml:space="preserve">Відповідно до </w:t>
      </w:r>
      <w:hyperlink r:id="rId10" w:anchor="825296" w:tgtFrame="_blank" w:tooltip="Кодекс України про надра; нормативно-правовий акт № 132/94-ВР від 27.07.1994" w:history="1">
        <w:r w:rsidRPr="002228FE">
          <w:rPr>
            <w:rFonts w:ascii="Times New Roman" w:eastAsia="Times New Roman" w:hAnsi="Times New Roman" w:cs="Times New Roman"/>
            <w:sz w:val="28"/>
            <w:szCs w:val="28"/>
            <w:lang w:eastAsia="uk-UA"/>
          </w:rPr>
          <w:t>статті 16 Кодексу України про надра</w:t>
        </w:r>
      </w:hyperlink>
      <w:r w:rsidRPr="002228FE">
        <w:rPr>
          <w:rFonts w:ascii="Times New Roman" w:eastAsia="Times New Roman" w:hAnsi="Times New Roman" w:cs="Times New Roman"/>
          <w:sz w:val="28"/>
          <w:szCs w:val="28"/>
          <w:lang w:eastAsia="uk-UA"/>
        </w:rPr>
        <w:t xml:space="preserve"> спеціальні дозволи на користування надрами надаються переможцям аукціонів, крім випадків, визначених Кабінетом Міністрів України, центральним органом виконавчої влади, що реалізує державну політику у сфері геологічного вивчення та </w:t>
      </w:r>
      <w:r w:rsidRPr="002228FE">
        <w:rPr>
          <w:rFonts w:ascii="Times New Roman" w:eastAsia="Times New Roman" w:hAnsi="Times New Roman" w:cs="Times New Roman"/>
          <w:sz w:val="28"/>
          <w:szCs w:val="28"/>
          <w:lang w:eastAsia="uk-UA"/>
        </w:rPr>
        <w:lastRenderedPageBreak/>
        <w:t>раціонального використання надр, або Радою міністрів Автономної Республіки Крим щодо розробки родовищ корисних копалин місцевого значення на території Автономної Республіки Крим. Порядок проведення аукціонів з продажу спеціальних дозволів на користування надрами та порядок їх надання встановлюються Кабінетом Міністрів України.</w:t>
      </w:r>
    </w:p>
    <w:p w:rsidR="00E411DE" w:rsidRPr="002228FE" w:rsidRDefault="008C7087" w:rsidP="00E411DE">
      <w:pPr>
        <w:spacing w:after="0" w:line="240" w:lineRule="auto"/>
        <w:ind w:firstLine="709"/>
        <w:jc w:val="both"/>
        <w:rPr>
          <w:rFonts w:ascii="Times New Roman" w:eastAsia="Times New Roman" w:hAnsi="Times New Roman" w:cs="Times New Roman"/>
          <w:sz w:val="28"/>
          <w:szCs w:val="28"/>
          <w:lang w:eastAsia="uk-UA"/>
        </w:rPr>
      </w:pPr>
      <w:hyperlink r:id="rId11" w:tgtFrame="_blank" w:tooltip="Про реалізацію експериментального проекту із запровадження проведення аукціонів з продажу спеціальних дозволів на користування надрами шляхом електронних торгів; нормативно-правовий акт № 848 від 17.10.2018" w:history="1">
        <w:r w:rsidR="00E411DE" w:rsidRPr="002228FE">
          <w:rPr>
            <w:rFonts w:ascii="Times New Roman" w:eastAsia="Times New Roman" w:hAnsi="Times New Roman" w:cs="Times New Roman"/>
            <w:sz w:val="28"/>
            <w:szCs w:val="28"/>
            <w:lang w:eastAsia="uk-UA"/>
          </w:rPr>
          <w:t>Постановою Кабінету Міністрів України «Про реалізацію експериментального проекту із запровадження проведення аукціонів з продажу спеціальних дозволів на користування надрами шляхом електронних торгів» від 17 жовтня 2018 року № 848</w:t>
        </w:r>
      </w:hyperlink>
      <w:r w:rsidR="00E411DE" w:rsidRPr="002228FE">
        <w:rPr>
          <w:rFonts w:ascii="Times New Roman" w:eastAsia="Times New Roman" w:hAnsi="Times New Roman" w:cs="Times New Roman"/>
          <w:sz w:val="28"/>
          <w:szCs w:val="28"/>
          <w:lang w:eastAsia="uk-UA"/>
        </w:rPr>
        <w:t xml:space="preserve"> затверджено Тимчасовий </w:t>
      </w:r>
      <w:r w:rsidR="00E411DE">
        <w:rPr>
          <w:rFonts w:ascii="Times New Roman" w:eastAsia="Times New Roman" w:hAnsi="Times New Roman" w:cs="Times New Roman"/>
          <w:sz w:val="28"/>
          <w:szCs w:val="28"/>
          <w:lang w:eastAsia="uk-UA"/>
        </w:rPr>
        <w:t>п</w:t>
      </w:r>
      <w:r w:rsidR="00E411DE" w:rsidRPr="002228FE">
        <w:rPr>
          <w:rFonts w:ascii="Times New Roman" w:eastAsia="Times New Roman" w:hAnsi="Times New Roman" w:cs="Times New Roman"/>
          <w:sz w:val="28"/>
          <w:szCs w:val="28"/>
          <w:lang w:eastAsia="uk-UA"/>
        </w:rPr>
        <w:t>орядок реалізації експериментального проекту із запровадження проведення аукціонів з продажу спеціальних дозволів на користування надрами шляхом електронних торгів (далі</w:t>
      </w:r>
      <w:r w:rsidR="00E411DE">
        <w:rPr>
          <w:rFonts w:ascii="Times New Roman" w:eastAsia="Times New Roman" w:hAnsi="Times New Roman" w:cs="Times New Roman"/>
          <w:sz w:val="28"/>
          <w:szCs w:val="28"/>
          <w:lang w:eastAsia="uk-UA"/>
        </w:rPr>
        <w:t> </w:t>
      </w:r>
      <w:r w:rsidR="00E411DE" w:rsidRPr="002228FE">
        <w:rPr>
          <w:rFonts w:ascii="Times New Roman" w:eastAsia="Times New Roman" w:hAnsi="Times New Roman" w:cs="Times New Roman"/>
          <w:sz w:val="28"/>
          <w:szCs w:val="28"/>
          <w:lang w:eastAsia="uk-UA"/>
        </w:rPr>
        <w:t>– Постанова КМУ від 17 жовтня 2018 року № 848).</w:t>
      </w:r>
    </w:p>
    <w:p w:rsidR="00E411DE" w:rsidRPr="002228FE" w:rsidRDefault="00E411DE" w:rsidP="00E411DE">
      <w:pPr>
        <w:spacing w:after="0" w:line="240" w:lineRule="auto"/>
        <w:ind w:firstLine="709"/>
        <w:jc w:val="both"/>
        <w:rPr>
          <w:rFonts w:ascii="Times New Roman" w:eastAsia="Times New Roman" w:hAnsi="Times New Roman" w:cs="Times New Roman"/>
          <w:sz w:val="28"/>
          <w:szCs w:val="28"/>
          <w:lang w:eastAsia="uk-UA"/>
        </w:rPr>
      </w:pPr>
      <w:r w:rsidRPr="002228FE">
        <w:rPr>
          <w:rFonts w:ascii="Times New Roman" w:eastAsia="Times New Roman" w:hAnsi="Times New Roman" w:cs="Times New Roman"/>
          <w:sz w:val="28"/>
          <w:szCs w:val="28"/>
          <w:lang w:eastAsia="uk-UA"/>
        </w:rPr>
        <w:t xml:space="preserve">Відповідно до пункту 1 </w:t>
      </w:r>
      <w:hyperlink r:id="rId12" w:tgtFrame="_blank" w:tooltip="Про реалізацію експериментального проекту із запровадження проведення аукціонів з продажу спеціальних дозволів на користування надрами шляхом електронних торгів; нормативно-правовий акт № 848 від 17.10.2018" w:history="1">
        <w:r>
          <w:rPr>
            <w:rFonts w:ascii="Times New Roman" w:eastAsia="Times New Roman" w:hAnsi="Times New Roman" w:cs="Times New Roman"/>
            <w:sz w:val="28"/>
            <w:szCs w:val="28"/>
            <w:lang w:eastAsia="uk-UA"/>
          </w:rPr>
          <w:t>п</w:t>
        </w:r>
        <w:r w:rsidRPr="002228FE">
          <w:rPr>
            <w:rFonts w:ascii="Times New Roman" w:eastAsia="Times New Roman" w:hAnsi="Times New Roman" w:cs="Times New Roman"/>
            <w:sz w:val="28"/>
            <w:szCs w:val="28"/>
            <w:lang w:eastAsia="uk-UA"/>
          </w:rPr>
          <w:t>останови Кабінету Міністрів України від 17 жовтня 2018 року № 848</w:t>
        </w:r>
      </w:hyperlink>
      <w:r w:rsidRPr="002228FE">
        <w:rPr>
          <w:rFonts w:ascii="Times New Roman" w:eastAsia="Times New Roman" w:hAnsi="Times New Roman" w:cs="Times New Roman"/>
          <w:sz w:val="28"/>
          <w:szCs w:val="28"/>
          <w:lang w:eastAsia="uk-UA"/>
        </w:rPr>
        <w:t xml:space="preserve"> цей Порядок визначає механізм реалізації експериментального проекту із запровадження процедури продажу на аукціоні шляхом проведення електронних торгів спеціального дозволу на користування надрами у межах території України, її континентального шельфу та виключної (морської) економічної зони (далі – дозвіл).</w:t>
      </w:r>
    </w:p>
    <w:p w:rsidR="00E411DE" w:rsidRPr="002228FE" w:rsidRDefault="00E411DE" w:rsidP="00E411DE">
      <w:pPr>
        <w:spacing w:after="0" w:line="240" w:lineRule="auto"/>
        <w:ind w:firstLine="709"/>
        <w:jc w:val="both"/>
        <w:rPr>
          <w:rFonts w:ascii="Times New Roman" w:eastAsia="Times New Roman" w:hAnsi="Times New Roman" w:cs="Times New Roman"/>
          <w:sz w:val="28"/>
          <w:szCs w:val="28"/>
          <w:lang w:eastAsia="uk-UA"/>
        </w:rPr>
      </w:pPr>
      <w:r w:rsidRPr="002228FE">
        <w:rPr>
          <w:rFonts w:ascii="Times New Roman" w:eastAsia="Times New Roman" w:hAnsi="Times New Roman" w:cs="Times New Roman"/>
          <w:sz w:val="28"/>
          <w:szCs w:val="28"/>
          <w:lang w:eastAsia="uk-UA"/>
        </w:rPr>
        <w:t xml:space="preserve">Відповідно до пункту 6 </w:t>
      </w:r>
      <w:hyperlink r:id="rId13" w:tgtFrame="_blank" w:tooltip="Про реалізацію експериментального проекту із запровадження проведення аукціонів з продажу спеціальних дозволів на користування надрами шляхом електронних торгів; нормативно-правовий акт № 848 від 17.10.2018" w:history="1">
        <w:r>
          <w:rPr>
            <w:rFonts w:ascii="Times New Roman" w:eastAsia="Times New Roman" w:hAnsi="Times New Roman" w:cs="Times New Roman"/>
            <w:sz w:val="28"/>
            <w:szCs w:val="28"/>
            <w:lang w:eastAsia="uk-UA"/>
          </w:rPr>
          <w:t>п</w:t>
        </w:r>
        <w:r w:rsidRPr="002228FE">
          <w:rPr>
            <w:rFonts w:ascii="Times New Roman" w:eastAsia="Times New Roman" w:hAnsi="Times New Roman" w:cs="Times New Roman"/>
            <w:sz w:val="28"/>
            <w:szCs w:val="28"/>
            <w:lang w:eastAsia="uk-UA"/>
          </w:rPr>
          <w:t>останови Кабінету Міністрів України від 17</w:t>
        </w:r>
        <w:r>
          <w:rPr>
            <w:rFonts w:ascii="Times New Roman" w:eastAsia="Times New Roman" w:hAnsi="Times New Roman" w:cs="Times New Roman"/>
            <w:sz w:val="28"/>
            <w:szCs w:val="28"/>
            <w:lang w:eastAsia="uk-UA"/>
          </w:rPr>
          <w:t> </w:t>
        </w:r>
        <w:r w:rsidRPr="002228FE">
          <w:rPr>
            <w:rFonts w:ascii="Times New Roman" w:eastAsia="Times New Roman" w:hAnsi="Times New Roman" w:cs="Times New Roman"/>
            <w:sz w:val="28"/>
            <w:szCs w:val="28"/>
            <w:lang w:eastAsia="uk-UA"/>
          </w:rPr>
          <w:t>жовтня 2018 року № 848</w:t>
        </w:r>
      </w:hyperlink>
      <w:r w:rsidRPr="002228FE">
        <w:rPr>
          <w:rFonts w:ascii="Times New Roman" w:eastAsia="Times New Roman" w:hAnsi="Times New Roman" w:cs="Times New Roman"/>
          <w:sz w:val="28"/>
          <w:szCs w:val="28"/>
          <w:lang w:eastAsia="uk-UA"/>
        </w:rPr>
        <w:t xml:space="preserve"> </w:t>
      </w:r>
      <w:proofErr w:type="spellStart"/>
      <w:r w:rsidRPr="002228FE">
        <w:rPr>
          <w:rFonts w:ascii="Times New Roman" w:eastAsia="Times New Roman" w:hAnsi="Times New Roman" w:cs="Times New Roman"/>
          <w:sz w:val="28"/>
          <w:szCs w:val="28"/>
          <w:lang w:eastAsia="uk-UA"/>
        </w:rPr>
        <w:t>Держгеонадра</w:t>
      </w:r>
      <w:proofErr w:type="spellEnd"/>
      <w:r w:rsidRPr="002228FE">
        <w:rPr>
          <w:rFonts w:ascii="Times New Roman" w:eastAsia="Times New Roman" w:hAnsi="Times New Roman" w:cs="Times New Roman"/>
          <w:sz w:val="28"/>
          <w:szCs w:val="28"/>
          <w:lang w:eastAsia="uk-UA"/>
        </w:rPr>
        <w:t xml:space="preserve"> готу</w:t>
      </w:r>
      <w:r>
        <w:rPr>
          <w:rFonts w:ascii="Times New Roman" w:eastAsia="Times New Roman" w:hAnsi="Times New Roman" w:cs="Times New Roman"/>
          <w:sz w:val="28"/>
          <w:szCs w:val="28"/>
          <w:lang w:eastAsia="uk-UA"/>
        </w:rPr>
        <w:t>є</w:t>
      </w:r>
      <w:r w:rsidRPr="002228FE">
        <w:rPr>
          <w:rFonts w:ascii="Times New Roman" w:eastAsia="Times New Roman" w:hAnsi="Times New Roman" w:cs="Times New Roman"/>
          <w:sz w:val="28"/>
          <w:szCs w:val="28"/>
          <w:lang w:eastAsia="uk-UA"/>
        </w:rPr>
        <w:t xml:space="preserve"> з урахуванням заяв, поданих фізичними особами – підприємцями та юридичними особами, пропозиції щодо визначення переліку ділянок надр, дозволи на користування якими виставляються на аукціон (пояснювальна записка, оглядова карта та ситуаційний план, каталог географічних координат кутових точок, програма робіт), та надсилає їх (крім переліку ділянок надр на території континентального шельфу та виключної (морської) економічної зони) рекомендованим листом з повідомленням на погодження до відповідних районних, міських, селищних, сільських рад – щодо користування ділянками надр, що містять корисні копалини місцевого значення.</w:t>
      </w:r>
    </w:p>
    <w:p w:rsidR="00E411DE" w:rsidRPr="002228FE" w:rsidRDefault="00E411DE" w:rsidP="00E411DE">
      <w:pPr>
        <w:spacing w:after="0" w:line="240" w:lineRule="auto"/>
        <w:ind w:firstLine="709"/>
        <w:jc w:val="both"/>
        <w:rPr>
          <w:rFonts w:ascii="Times New Roman" w:eastAsia="Times New Roman" w:hAnsi="Times New Roman" w:cs="Times New Roman"/>
          <w:sz w:val="28"/>
          <w:szCs w:val="28"/>
          <w:lang w:eastAsia="uk-UA"/>
        </w:rPr>
      </w:pPr>
      <w:r w:rsidRPr="002228FE">
        <w:rPr>
          <w:rFonts w:ascii="Times New Roman" w:eastAsia="Times New Roman" w:hAnsi="Times New Roman" w:cs="Times New Roman"/>
          <w:sz w:val="28"/>
          <w:szCs w:val="28"/>
          <w:lang w:eastAsia="uk-UA"/>
        </w:rPr>
        <w:t>Якщо протягом 45 календарних днів органи, зазначені в абзаці третьому цього пункту, не надали рішення про погодження або вмотивовану відмову в такому погодженні, пропозиції щодо визначення переліку ділянок надр, дозволи на користування якими виставляються на аукціон, вважаються погодженими.</w:t>
      </w:r>
    </w:p>
    <w:p w:rsidR="00E411DE" w:rsidRPr="002228FE" w:rsidRDefault="00E411DE" w:rsidP="00E411DE">
      <w:pPr>
        <w:spacing w:after="0" w:line="240" w:lineRule="auto"/>
        <w:ind w:firstLine="709"/>
        <w:jc w:val="both"/>
        <w:rPr>
          <w:rFonts w:ascii="Times New Roman" w:eastAsia="Times New Roman" w:hAnsi="Times New Roman" w:cs="Times New Roman"/>
          <w:sz w:val="28"/>
          <w:szCs w:val="28"/>
          <w:lang w:eastAsia="uk-UA"/>
        </w:rPr>
      </w:pPr>
      <w:r w:rsidRPr="002228FE">
        <w:rPr>
          <w:rFonts w:ascii="Times New Roman" w:eastAsia="Times New Roman" w:hAnsi="Times New Roman" w:cs="Times New Roman"/>
          <w:sz w:val="28"/>
          <w:szCs w:val="28"/>
          <w:lang w:eastAsia="uk-UA"/>
        </w:rPr>
        <w:t xml:space="preserve">Пропозиції щодо визначення переліку ділянок надр, дозволи на користування якими виставляються на аукціон (разом з пояснювальними записками, оглядовими картами та ситуаційними планами, каталогами географічних координат кутових точок, програмами робіт), подаються </w:t>
      </w:r>
      <w:proofErr w:type="spellStart"/>
      <w:r w:rsidRPr="002228FE">
        <w:rPr>
          <w:rFonts w:ascii="Times New Roman" w:eastAsia="Times New Roman" w:hAnsi="Times New Roman" w:cs="Times New Roman"/>
          <w:sz w:val="28"/>
          <w:szCs w:val="28"/>
          <w:lang w:eastAsia="uk-UA"/>
        </w:rPr>
        <w:t>Держгеонадрами</w:t>
      </w:r>
      <w:proofErr w:type="spellEnd"/>
      <w:r w:rsidRPr="002228FE">
        <w:rPr>
          <w:rFonts w:ascii="Times New Roman" w:eastAsia="Times New Roman" w:hAnsi="Times New Roman" w:cs="Times New Roman"/>
          <w:sz w:val="28"/>
          <w:szCs w:val="28"/>
          <w:lang w:eastAsia="uk-UA"/>
        </w:rPr>
        <w:t xml:space="preserve"> до </w:t>
      </w:r>
      <w:proofErr w:type="spellStart"/>
      <w:r w:rsidRPr="002228FE">
        <w:rPr>
          <w:rFonts w:ascii="Times New Roman" w:eastAsia="Times New Roman" w:hAnsi="Times New Roman" w:cs="Times New Roman"/>
          <w:sz w:val="28"/>
          <w:szCs w:val="28"/>
          <w:lang w:eastAsia="uk-UA"/>
        </w:rPr>
        <w:t>Мінекоенерго</w:t>
      </w:r>
      <w:proofErr w:type="spellEnd"/>
      <w:r w:rsidRPr="002228FE">
        <w:rPr>
          <w:rFonts w:ascii="Times New Roman" w:eastAsia="Times New Roman" w:hAnsi="Times New Roman" w:cs="Times New Roman"/>
          <w:sz w:val="28"/>
          <w:szCs w:val="28"/>
          <w:lang w:eastAsia="uk-UA"/>
        </w:rPr>
        <w:t>.</w:t>
      </w:r>
    </w:p>
    <w:p w:rsidR="00E411DE" w:rsidRPr="002228FE" w:rsidRDefault="00E411DE" w:rsidP="00E411DE">
      <w:pPr>
        <w:spacing w:after="0" w:line="240" w:lineRule="auto"/>
        <w:ind w:firstLine="709"/>
        <w:jc w:val="both"/>
        <w:rPr>
          <w:rFonts w:ascii="Times New Roman" w:eastAsia="Times New Roman" w:hAnsi="Times New Roman" w:cs="Times New Roman"/>
          <w:sz w:val="28"/>
          <w:szCs w:val="28"/>
          <w:lang w:eastAsia="uk-UA"/>
        </w:rPr>
      </w:pPr>
      <w:proofErr w:type="spellStart"/>
      <w:r w:rsidRPr="002228FE">
        <w:rPr>
          <w:rFonts w:ascii="Times New Roman" w:eastAsia="Times New Roman" w:hAnsi="Times New Roman" w:cs="Times New Roman"/>
          <w:sz w:val="28"/>
          <w:szCs w:val="28"/>
          <w:lang w:eastAsia="uk-UA"/>
        </w:rPr>
        <w:t>Мінекоенерго</w:t>
      </w:r>
      <w:proofErr w:type="spellEnd"/>
      <w:r w:rsidRPr="002228FE">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у</w:t>
      </w:r>
      <w:r w:rsidRPr="002228FE">
        <w:rPr>
          <w:rFonts w:ascii="Times New Roman" w:eastAsia="Times New Roman" w:hAnsi="Times New Roman" w:cs="Times New Roman"/>
          <w:sz w:val="28"/>
          <w:szCs w:val="28"/>
          <w:lang w:eastAsia="uk-UA"/>
        </w:rPr>
        <w:t xml:space="preserve"> строк, що не перевищує 15 робочих днів з дня надходження від </w:t>
      </w:r>
      <w:proofErr w:type="spellStart"/>
      <w:r w:rsidRPr="002228FE">
        <w:rPr>
          <w:rFonts w:ascii="Times New Roman" w:eastAsia="Times New Roman" w:hAnsi="Times New Roman" w:cs="Times New Roman"/>
          <w:sz w:val="28"/>
          <w:szCs w:val="28"/>
          <w:lang w:eastAsia="uk-UA"/>
        </w:rPr>
        <w:t>Держгеонадр</w:t>
      </w:r>
      <w:proofErr w:type="spellEnd"/>
      <w:r w:rsidRPr="002228FE">
        <w:rPr>
          <w:rFonts w:ascii="Times New Roman" w:eastAsia="Times New Roman" w:hAnsi="Times New Roman" w:cs="Times New Roman"/>
          <w:sz w:val="28"/>
          <w:szCs w:val="28"/>
          <w:lang w:eastAsia="uk-UA"/>
        </w:rPr>
        <w:t xml:space="preserve"> пропозицій щодо визначення переліку ділянок надр, дозволи на користування якими виставляються на аукціон, надсилає </w:t>
      </w:r>
      <w:proofErr w:type="spellStart"/>
      <w:r w:rsidRPr="002228FE">
        <w:rPr>
          <w:rFonts w:ascii="Times New Roman" w:eastAsia="Times New Roman" w:hAnsi="Times New Roman" w:cs="Times New Roman"/>
          <w:sz w:val="28"/>
          <w:szCs w:val="28"/>
          <w:lang w:eastAsia="uk-UA"/>
        </w:rPr>
        <w:t>Держгеонадрам</w:t>
      </w:r>
      <w:proofErr w:type="spellEnd"/>
      <w:r w:rsidRPr="002228FE">
        <w:rPr>
          <w:rFonts w:ascii="Times New Roman" w:eastAsia="Times New Roman" w:hAnsi="Times New Roman" w:cs="Times New Roman"/>
          <w:sz w:val="28"/>
          <w:szCs w:val="28"/>
          <w:lang w:eastAsia="uk-UA"/>
        </w:rPr>
        <w:t xml:space="preserve"> пропозиції щодо визначення переліку ділянок надр, дозволи на користування якими виставляються на аукціон, із зазначенням умов, за яких можливе </w:t>
      </w:r>
      <w:proofErr w:type="spellStart"/>
      <w:r w:rsidRPr="002228FE">
        <w:rPr>
          <w:rFonts w:ascii="Times New Roman" w:eastAsia="Times New Roman" w:hAnsi="Times New Roman" w:cs="Times New Roman"/>
          <w:sz w:val="28"/>
          <w:szCs w:val="28"/>
          <w:lang w:eastAsia="uk-UA"/>
        </w:rPr>
        <w:t>надрокористування</w:t>
      </w:r>
      <w:proofErr w:type="spellEnd"/>
      <w:r w:rsidRPr="002228FE">
        <w:rPr>
          <w:rFonts w:ascii="Times New Roman" w:eastAsia="Times New Roman" w:hAnsi="Times New Roman" w:cs="Times New Roman"/>
          <w:sz w:val="28"/>
          <w:szCs w:val="28"/>
          <w:lang w:eastAsia="uk-UA"/>
        </w:rPr>
        <w:t xml:space="preserve"> на запропонованих ділянках надр, у частині дотримання вимог природоохоронного законодавства або обґрунтовані </w:t>
      </w:r>
      <w:r w:rsidRPr="002228FE">
        <w:rPr>
          <w:rFonts w:ascii="Times New Roman" w:eastAsia="Times New Roman" w:hAnsi="Times New Roman" w:cs="Times New Roman"/>
          <w:sz w:val="28"/>
          <w:szCs w:val="28"/>
          <w:lang w:eastAsia="uk-UA"/>
        </w:rPr>
        <w:lastRenderedPageBreak/>
        <w:t xml:space="preserve">пропозиції щодо неможливості </w:t>
      </w:r>
      <w:proofErr w:type="spellStart"/>
      <w:r w:rsidRPr="002228FE">
        <w:rPr>
          <w:rFonts w:ascii="Times New Roman" w:eastAsia="Times New Roman" w:hAnsi="Times New Roman" w:cs="Times New Roman"/>
          <w:sz w:val="28"/>
          <w:szCs w:val="28"/>
          <w:lang w:eastAsia="uk-UA"/>
        </w:rPr>
        <w:t>надрокористування</w:t>
      </w:r>
      <w:proofErr w:type="spellEnd"/>
      <w:r w:rsidRPr="002228FE">
        <w:rPr>
          <w:rFonts w:ascii="Times New Roman" w:eastAsia="Times New Roman" w:hAnsi="Times New Roman" w:cs="Times New Roman"/>
          <w:sz w:val="28"/>
          <w:szCs w:val="28"/>
          <w:lang w:eastAsia="uk-UA"/>
        </w:rPr>
        <w:t xml:space="preserve"> на запропонованих ділянках надр з дотриманням вимог природоохоронного законодавства.</w:t>
      </w:r>
    </w:p>
    <w:p w:rsidR="00E411DE" w:rsidRPr="002228FE" w:rsidRDefault="00E411DE" w:rsidP="00E411DE">
      <w:pPr>
        <w:spacing w:after="0" w:line="240" w:lineRule="auto"/>
        <w:ind w:firstLine="709"/>
        <w:jc w:val="both"/>
        <w:rPr>
          <w:rFonts w:ascii="Times New Roman" w:eastAsia="Times New Roman" w:hAnsi="Times New Roman" w:cs="Times New Roman"/>
          <w:sz w:val="28"/>
          <w:szCs w:val="28"/>
          <w:lang w:eastAsia="uk-UA"/>
        </w:rPr>
      </w:pPr>
      <w:r w:rsidRPr="002228FE">
        <w:rPr>
          <w:rFonts w:ascii="Times New Roman" w:eastAsia="Times New Roman" w:hAnsi="Times New Roman" w:cs="Times New Roman"/>
          <w:sz w:val="28"/>
          <w:szCs w:val="28"/>
          <w:lang w:eastAsia="uk-UA"/>
        </w:rPr>
        <w:t xml:space="preserve">У разі надання </w:t>
      </w:r>
      <w:proofErr w:type="spellStart"/>
      <w:r w:rsidRPr="002228FE">
        <w:rPr>
          <w:rFonts w:ascii="Times New Roman" w:eastAsia="Times New Roman" w:hAnsi="Times New Roman" w:cs="Times New Roman"/>
          <w:sz w:val="28"/>
          <w:szCs w:val="28"/>
          <w:lang w:eastAsia="uk-UA"/>
        </w:rPr>
        <w:t>Мінекоенерго</w:t>
      </w:r>
      <w:proofErr w:type="spellEnd"/>
      <w:r w:rsidRPr="002228FE">
        <w:rPr>
          <w:rFonts w:ascii="Times New Roman" w:eastAsia="Times New Roman" w:hAnsi="Times New Roman" w:cs="Times New Roman"/>
          <w:sz w:val="28"/>
          <w:szCs w:val="28"/>
          <w:lang w:eastAsia="uk-UA"/>
        </w:rPr>
        <w:t xml:space="preserve"> обґрунтованих пропозицій щодо встановлення законодавством обмежень стосовно провадження діяльності з користування надрами на території, на якій заплановано її провадження, такі пропозиції враховуються </w:t>
      </w:r>
      <w:proofErr w:type="spellStart"/>
      <w:r w:rsidRPr="002228FE">
        <w:rPr>
          <w:rFonts w:ascii="Times New Roman" w:eastAsia="Times New Roman" w:hAnsi="Times New Roman" w:cs="Times New Roman"/>
          <w:sz w:val="28"/>
          <w:szCs w:val="28"/>
          <w:lang w:eastAsia="uk-UA"/>
        </w:rPr>
        <w:t>Держгеонадрами</w:t>
      </w:r>
      <w:proofErr w:type="spellEnd"/>
      <w:r w:rsidRPr="002228FE">
        <w:rPr>
          <w:rFonts w:ascii="Times New Roman" w:eastAsia="Times New Roman" w:hAnsi="Times New Roman" w:cs="Times New Roman"/>
          <w:sz w:val="28"/>
          <w:szCs w:val="28"/>
          <w:lang w:eastAsia="uk-UA"/>
        </w:rPr>
        <w:t xml:space="preserve"> під час прийняття рішень щодо визначення переліку ділянок надр, дозволи на користування якими виставляються на аукціон.</w:t>
      </w:r>
    </w:p>
    <w:p w:rsidR="00E411DE" w:rsidRPr="002228FE" w:rsidRDefault="00E411DE" w:rsidP="00E411DE">
      <w:pPr>
        <w:spacing w:after="0" w:line="240" w:lineRule="auto"/>
        <w:ind w:firstLine="709"/>
        <w:jc w:val="both"/>
        <w:rPr>
          <w:rFonts w:ascii="Times New Roman" w:eastAsia="Times New Roman" w:hAnsi="Times New Roman" w:cs="Times New Roman"/>
          <w:sz w:val="28"/>
          <w:szCs w:val="28"/>
          <w:lang w:eastAsia="uk-UA"/>
        </w:rPr>
      </w:pPr>
      <w:r w:rsidRPr="002228FE">
        <w:rPr>
          <w:rFonts w:ascii="Times New Roman" w:eastAsia="Times New Roman" w:hAnsi="Times New Roman" w:cs="Times New Roman"/>
          <w:sz w:val="28"/>
          <w:szCs w:val="28"/>
          <w:lang w:eastAsia="uk-UA"/>
        </w:rPr>
        <w:t xml:space="preserve">У разі ненадання </w:t>
      </w:r>
      <w:proofErr w:type="spellStart"/>
      <w:r w:rsidRPr="002228FE">
        <w:rPr>
          <w:rFonts w:ascii="Times New Roman" w:eastAsia="Times New Roman" w:hAnsi="Times New Roman" w:cs="Times New Roman"/>
          <w:sz w:val="28"/>
          <w:szCs w:val="28"/>
          <w:lang w:eastAsia="uk-UA"/>
        </w:rPr>
        <w:t>Мінекоенерго</w:t>
      </w:r>
      <w:proofErr w:type="spellEnd"/>
      <w:r w:rsidRPr="002228FE">
        <w:rPr>
          <w:rFonts w:ascii="Times New Roman" w:eastAsia="Times New Roman" w:hAnsi="Times New Roman" w:cs="Times New Roman"/>
          <w:sz w:val="28"/>
          <w:szCs w:val="28"/>
          <w:lang w:eastAsia="uk-UA"/>
        </w:rPr>
        <w:t xml:space="preserve"> пропозицій щодо визначення переліку ділянок надр протягом 15 робочих днів з дня надходження від </w:t>
      </w:r>
      <w:proofErr w:type="spellStart"/>
      <w:r w:rsidRPr="002228FE">
        <w:rPr>
          <w:rFonts w:ascii="Times New Roman" w:eastAsia="Times New Roman" w:hAnsi="Times New Roman" w:cs="Times New Roman"/>
          <w:sz w:val="28"/>
          <w:szCs w:val="28"/>
          <w:lang w:eastAsia="uk-UA"/>
        </w:rPr>
        <w:t>Держгеонадр</w:t>
      </w:r>
      <w:proofErr w:type="spellEnd"/>
      <w:r w:rsidRPr="002228FE">
        <w:rPr>
          <w:rFonts w:ascii="Times New Roman" w:eastAsia="Times New Roman" w:hAnsi="Times New Roman" w:cs="Times New Roman"/>
          <w:sz w:val="28"/>
          <w:szCs w:val="28"/>
          <w:lang w:eastAsia="uk-UA"/>
        </w:rPr>
        <w:t xml:space="preserve"> документів у повному обсязі вважається, що пропозиції щодо визначення переліку ділянок надр, дозволи на користування якими виставляються на аукціон, відсутні.</w:t>
      </w:r>
    </w:p>
    <w:p w:rsidR="00E411DE" w:rsidRPr="002228FE" w:rsidRDefault="00E411DE" w:rsidP="00E411DE">
      <w:pPr>
        <w:spacing w:after="0" w:line="240" w:lineRule="auto"/>
        <w:ind w:firstLine="709"/>
        <w:jc w:val="both"/>
        <w:rPr>
          <w:rFonts w:ascii="Times New Roman" w:eastAsia="Times New Roman" w:hAnsi="Times New Roman" w:cs="Times New Roman"/>
          <w:sz w:val="28"/>
          <w:szCs w:val="28"/>
          <w:lang w:eastAsia="uk-UA"/>
        </w:rPr>
      </w:pPr>
      <w:proofErr w:type="spellStart"/>
      <w:r w:rsidRPr="002228FE">
        <w:rPr>
          <w:rFonts w:ascii="Times New Roman" w:eastAsia="Times New Roman" w:hAnsi="Times New Roman" w:cs="Times New Roman"/>
          <w:sz w:val="28"/>
          <w:szCs w:val="28"/>
          <w:lang w:eastAsia="uk-UA"/>
        </w:rPr>
        <w:t>Держгеонадра</w:t>
      </w:r>
      <w:proofErr w:type="spellEnd"/>
      <w:r w:rsidRPr="002228FE">
        <w:rPr>
          <w:rFonts w:ascii="Times New Roman" w:eastAsia="Times New Roman" w:hAnsi="Times New Roman" w:cs="Times New Roman"/>
          <w:sz w:val="28"/>
          <w:szCs w:val="28"/>
          <w:lang w:eastAsia="uk-UA"/>
        </w:rPr>
        <w:t xml:space="preserve"> після надходження погоджень від органів, зазначених в абзаці третьому цього пункту, та пропозицій </w:t>
      </w:r>
      <w:proofErr w:type="spellStart"/>
      <w:r w:rsidRPr="002228FE">
        <w:rPr>
          <w:rFonts w:ascii="Times New Roman" w:eastAsia="Times New Roman" w:hAnsi="Times New Roman" w:cs="Times New Roman"/>
          <w:sz w:val="28"/>
          <w:szCs w:val="28"/>
          <w:lang w:eastAsia="uk-UA"/>
        </w:rPr>
        <w:t>Мінекоенерго</w:t>
      </w:r>
      <w:proofErr w:type="spellEnd"/>
      <w:r w:rsidRPr="002228FE">
        <w:rPr>
          <w:rFonts w:ascii="Times New Roman" w:eastAsia="Times New Roman" w:hAnsi="Times New Roman" w:cs="Times New Roman"/>
          <w:sz w:val="28"/>
          <w:szCs w:val="28"/>
          <w:lang w:eastAsia="uk-UA"/>
        </w:rPr>
        <w:t xml:space="preserve"> із зазначенням умов, за яких можливе </w:t>
      </w:r>
      <w:proofErr w:type="spellStart"/>
      <w:r w:rsidRPr="002228FE">
        <w:rPr>
          <w:rFonts w:ascii="Times New Roman" w:eastAsia="Times New Roman" w:hAnsi="Times New Roman" w:cs="Times New Roman"/>
          <w:sz w:val="28"/>
          <w:szCs w:val="28"/>
          <w:lang w:eastAsia="uk-UA"/>
        </w:rPr>
        <w:t>надрокористування</w:t>
      </w:r>
      <w:proofErr w:type="spellEnd"/>
      <w:r w:rsidRPr="002228FE">
        <w:rPr>
          <w:rFonts w:ascii="Times New Roman" w:eastAsia="Times New Roman" w:hAnsi="Times New Roman" w:cs="Times New Roman"/>
          <w:sz w:val="28"/>
          <w:szCs w:val="28"/>
          <w:lang w:eastAsia="uk-UA"/>
        </w:rPr>
        <w:t xml:space="preserve"> на запропонованих ділянках надр, у частині дотримання вимог природоохоронного законодавства складає та затверджує наказом перелік таких ділянок разом з відповідними програмами робіт та приймає рішення про проведення аукціону.</w:t>
      </w:r>
    </w:p>
    <w:p w:rsidR="00E411DE" w:rsidRPr="002228FE" w:rsidRDefault="00E411DE" w:rsidP="00E411DE">
      <w:pPr>
        <w:spacing w:after="0" w:line="240" w:lineRule="auto"/>
        <w:ind w:firstLine="709"/>
        <w:jc w:val="both"/>
        <w:rPr>
          <w:rFonts w:ascii="Times New Roman" w:eastAsia="Times New Roman" w:hAnsi="Times New Roman" w:cs="Times New Roman"/>
          <w:sz w:val="28"/>
          <w:szCs w:val="28"/>
          <w:lang w:eastAsia="uk-UA"/>
        </w:rPr>
      </w:pPr>
      <w:r w:rsidRPr="002228FE">
        <w:rPr>
          <w:rFonts w:ascii="Times New Roman" w:eastAsia="Times New Roman" w:hAnsi="Times New Roman" w:cs="Times New Roman"/>
          <w:sz w:val="28"/>
          <w:szCs w:val="28"/>
          <w:lang w:eastAsia="uk-UA"/>
        </w:rPr>
        <w:t xml:space="preserve">Відповідно до пункту 2 Порядку надання спеціальних дозволів на користування надрами, затвердженого </w:t>
      </w:r>
      <w:hyperlink r:id="rId14" w:tgtFrame="_blank" w:tooltip="Про затвердження Порядку надання спеціальних дозволів на користування надрами; нормативно-правовий акт № 615 від 30.05.2011" w:history="1">
        <w:r w:rsidRPr="002228FE">
          <w:rPr>
            <w:rFonts w:ascii="Times New Roman" w:eastAsia="Times New Roman" w:hAnsi="Times New Roman" w:cs="Times New Roman"/>
            <w:sz w:val="28"/>
            <w:szCs w:val="28"/>
            <w:lang w:eastAsia="uk-UA"/>
          </w:rPr>
          <w:t>постановою Кабінету Міністрів України від 30 травня 2011 року № 615</w:t>
        </w:r>
      </w:hyperlink>
      <w:r w:rsidRPr="002228FE">
        <w:rPr>
          <w:rFonts w:ascii="Times New Roman" w:eastAsia="Times New Roman" w:hAnsi="Times New Roman" w:cs="Times New Roman"/>
          <w:sz w:val="28"/>
          <w:szCs w:val="28"/>
          <w:lang w:eastAsia="uk-UA"/>
        </w:rPr>
        <w:t xml:space="preserve"> (далі – Порядок № 615)</w:t>
      </w:r>
      <w:r>
        <w:rPr>
          <w:rFonts w:ascii="Times New Roman" w:eastAsia="Times New Roman" w:hAnsi="Times New Roman" w:cs="Times New Roman"/>
          <w:sz w:val="28"/>
          <w:szCs w:val="28"/>
          <w:lang w:eastAsia="uk-UA"/>
        </w:rPr>
        <w:t>,</w:t>
      </w:r>
      <w:r w:rsidRPr="002228FE">
        <w:rPr>
          <w:rFonts w:ascii="Times New Roman" w:eastAsia="Times New Roman" w:hAnsi="Times New Roman" w:cs="Times New Roman"/>
          <w:sz w:val="28"/>
          <w:szCs w:val="28"/>
          <w:lang w:eastAsia="uk-UA"/>
        </w:rPr>
        <w:t xml:space="preserve"> дозволи надаються </w:t>
      </w:r>
      <w:proofErr w:type="spellStart"/>
      <w:r w:rsidRPr="002228FE">
        <w:rPr>
          <w:rFonts w:ascii="Times New Roman" w:eastAsia="Times New Roman" w:hAnsi="Times New Roman" w:cs="Times New Roman"/>
          <w:sz w:val="28"/>
          <w:szCs w:val="28"/>
          <w:lang w:eastAsia="uk-UA"/>
        </w:rPr>
        <w:t>Держгеонадрами</w:t>
      </w:r>
      <w:proofErr w:type="spellEnd"/>
      <w:r w:rsidRPr="002228FE">
        <w:rPr>
          <w:rFonts w:ascii="Times New Roman" w:eastAsia="Times New Roman" w:hAnsi="Times New Roman" w:cs="Times New Roman"/>
          <w:sz w:val="28"/>
          <w:szCs w:val="28"/>
          <w:lang w:eastAsia="uk-UA"/>
        </w:rPr>
        <w:t xml:space="preserve"> переможцям аукціонів з їх продажу та без проведення аукціонів у випадках, передбачених пунктом 8 цього Порядку, </w:t>
      </w:r>
      <w:proofErr w:type="spellStart"/>
      <w:r w:rsidRPr="002228FE">
        <w:rPr>
          <w:rFonts w:ascii="Times New Roman" w:eastAsia="Times New Roman" w:hAnsi="Times New Roman" w:cs="Times New Roman"/>
          <w:sz w:val="28"/>
          <w:szCs w:val="28"/>
          <w:lang w:eastAsia="uk-UA"/>
        </w:rPr>
        <w:t>Держгеонадрами</w:t>
      </w:r>
      <w:proofErr w:type="spellEnd"/>
      <w:r w:rsidRPr="002228FE">
        <w:rPr>
          <w:rFonts w:ascii="Times New Roman" w:eastAsia="Times New Roman" w:hAnsi="Times New Roman" w:cs="Times New Roman"/>
          <w:sz w:val="28"/>
          <w:szCs w:val="28"/>
          <w:lang w:eastAsia="uk-UA"/>
        </w:rPr>
        <w:t>, крім корисних копалин місцевого значення на території Автономної Республіки Крим, дозволи на видобування яких надаються Радою міністрів Автономної Республіки Крим згідно із цим Порядком.</w:t>
      </w:r>
    </w:p>
    <w:p w:rsidR="00E411DE" w:rsidRPr="002228FE" w:rsidRDefault="00E411DE" w:rsidP="00E411DE">
      <w:pPr>
        <w:spacing w:after="0" w:line="240" w:lineRule="auto"/>
        <w:ind w:firstLine="709"/>
        <w:jc w:val="both"/>
        <w:rPr>
          <w:rFonts w:ascii="Times New Roman" w:eastAsia="Times New Roman" w:hAnsi="Times New Roman" w:cs="Times New Roman"/>
          <w:sz w:val="28"/>
          <w:szCs w:val="28"/>
          <w:lang w:eastAsia="uk-UA"/>
        </w:rPr>
      </w:pPr>
      <w:r w:rsidRPr="002228FE">
        <w:rPr>
          <w:rFonts w:ascii="Times New Roman" w:eastAsia="Times New Roman" w:hAnsi="Times New Roman" w:cs="Times New Roman"/>
          <w:sz w:val="28"/>
          <w:szCs w:val="28"/>
          <w:lang w:eastAsia="uk-UA"/>
        </w:rPr>
        <w:t>Згідно з пунктом 8 Порядку № 615 без проведення аукціону дозвіл надається, зокрема, у разі видобування корисних копалин, якщо заявник на підставі спеціального дозволу на користування надрами за власні кошти здійснив геологічне вивчення ділянки надр та підрахунок запасів корисних копалин, який затверджено в установленому порядку, та подав документи на отримання спеціального дозволу на видобування корисних копалин відповідного родовища не пізніше ніж протягом трьох років після затвердження запасів.</w:t>
      </w:r>
    </w:p>
    <w:p w:rsidR="00E411DE" w:rsidRPr="002228FE" w:rsidRDefault="00E411DE" w:rsidP="00E411DE">
      <w:pPr>
        <w:spacing w:after="0" w:line="240" w:lineRule="auto"/>
        <w:ind w:firstLine="709"/>
        <w:jc w:val="both"/>
        <w:rPr>
          <w:rFonts w:ascii="Times New Roman" w:eastAsia="Times New Roman" w:hAnsi="Times New Roman" w:cs="Times New Roman"/>
          <w:sz w:val="28"/>
          <w:szCs w:val="28"/>
          <w:lang w:eastAsia="uk-UA"/>
        </w:rPr>
      </w:pPr>
      <w:r w:rsidRPr="002228FE">
        <w:rPr>
          <w:rFonts w:ascii="Times New Roman" w:eastAsia="Times New Roman" w:hAnsi="Times New Roman" w:cs="Times New Roman"/>
          <w:sz w:val="28"/>
          <w:szCs w:val="28"/>
          <w:lang w:eastAsia="uk-UA"/>
        </w:rPr>
        <w:t xml:space="preserve">Відповідно до абзацу </w:t>
      </w:r>
      <w:r>
        <w:rPr>
          <w:rFonts w:ascii="Times New Roman" w:eastAsia="Times New Roman" w:hAnsi="Times New Roman" w:cs="Times New Roman"/>
          <w:sz w:val="28"/>
          <w:szCs w:val="28"/>
          <w:lang w:eastAsia="uk-UA"/>
        </w:rPr>
        <w:t>четвертого</w:t>
      </w:r>
      <w:r w:rsidRPr="002228FE">
        <w:rPr>
          <w:rFonts w:ascii="Times New Roman" w:eastAsia="Times New Roman" w:hAnsi="Times New Roman" w:cs="Times New Roman"/>
          <w:sz w:val="28"/>
          <w:szCs w:val="28"/>
          <w:lang w:eastAsia="uk-UA"/>
        </w:rPr>
        <w:t xml:space="preserve"> пункту 3 Порядку розпорядження геологічною інформацією, затвердженого </w:t>
      </w:r>
      <w:hyperlink r:id="rId15" w:tgtFrame="_blank" w:tooltip="Питання розпорядження геологічною інформацією; нормативно-правовий акт № 939 від 07.11.2018" w:history="1">
        <w:r w:rsidRPr="002228FE">
          <w:rPr>
            <w:rFonts w:ascii="Times New Roman" w:eastAsia="Times New Roman" w:hAnsi="Times New Roman" w:cs="Times New Roman"/>
            <w:sz w:val="28"/>
            <w:szCs w:val="28"/>
            <w:lang w:eastAsia="uk-UA"/>
          </w:rPr>
          <w:t>постановою Кабінету Міністрів України від 7 листопада 2018 року № 939</w:t>
        </w:r>
      </w:hyperlink>
      <w:r w:rsidRPr="002228FE">
        <w:rPr>
          <w:rFonts w:ascii="Times New Roman" w:eastAsia="Times New Roman" w:hAnsi="Times New Roman" w:cs="Times New Roman"/>
          <w:sz w:val="28"/>
          <w:szCs w:val="28"/>
          <w:lang w:eastAsia="uk-UA"/>
        </w:rPr>
        <w:t xml:space="preserve">, геологічна інформація, створена (придбана) за власні кошти юридичних та фізичних осіб, є їх власністю. Власник геологічної інформації повідомляє </w:t>
      </w:r>
      <w:proofErr w:type="spellStart"/>
      <w:r w:rsidRPr="002228FE">
        <w:rPr>
          <w:rFonts w:ascii="Times New Roman" w:eastAsia="Times New Roman" w:hAnsi="Times New Roman" w:cs="Times New Roman"/>
          <w:sz w:val="28"/>
          <w:szCs w:val="28"/>
          <w:lang w:eastAsia="uk-UA"/>
        </w:rPr>
        <w:t>Держгеонадрам</w:t>
      </w:r>
      <w:proofErr w:type="spellEnd"/>
      <w:r w:rsidRPr="002228FE">
        <w:rPr>
          <w:rFonts w:ascii="Times New Roman" w:eastAsia="Times New Roman" w:hAnsi="Times New Roman" w:cs="Times New Roman"/>
          <w:sz w:val="28"/>
          <w:szCs w:val="28"/>
          <w:lang w:eastAsia="uk-UA"/>
        </w:rPr>
        <w:t xml:space="preserve"> про її створення, придбання, передачу ним права власності на геологічну інформацію чи права користування нею у порядку, встановленому пунктом 4 цього Порядку.</w:t>
      </w:r>
    </w:p>
    <w:p w:rsidR="00E411DE" w:rsidRPr="002228FE" w:rsidRDefault="00E411DE" w:rsidP="00E411DE">
      <w:pPr>
        <w:spacing w:after="0" w:line="240" w:lineRule="auto"/>
        <w:ind w:firstLine="709"/>
        <w:jc w:val="both"/>
        <w:rPr>
          <w:rFonts w:ascii="Times New Roman" w:eastAsia="Times New Roman" w:hAnsi="Times New Roman" w:cs="Times New Roman"/>
          <w:sz w:val="28"/>
          <w:szCs w:val="28"/>
          <w:lang w:eastAsia="uk-UA"/>
        </w:rPr>
      </w:pPr>
      <w:r w:rsidRPr="002228FE">
        <w:rPr>
          <w:rFonts w:ascii="Times New Roman" w:eastAsia="Times New Roman" w:hAnsi="Times New Roman" w:cs="Times New Roman"/>
          <w:sz w:val="28"/>
          <w:szCs w:val="28"/>
          <w:lang w:eastAsia="uk-UA"/>
        </w:rPr>
        <w:t xml:space="preserve">Як встановив </w:t>
      </w:r>
      <w:r w:rsidRPr="002228FE">
        <w:rPr>
          <w:rFonts w:ascii="Times New Roman" w:eastAsia="DejaVu Sans" w:hAnsi="Times New Roman" w:cs="Times New Roman"/>
          <w:color w:val="000000"/>
          <w:sz w:val="28"/>
          <w:szCs w:val="28"/>
          <w:lang w:eastAsia="uk-UA" w:bidi="uk-UA"/>
        </w:rPr>
        <w:t xml:space="preserve">Шостий апеляційний адміністративний </w:t>
      </w:r>
      <w:r w:rsidRPr="002228FE">
        <w:rPr>
          <w:rFonts w:ascii="Times New Roman" w:eastAsia="Times New Roman" w:hAnsi="Times New Roman" w:cs="Times New Roman"/>
          <w:sz w:val="28"/>
          <w:szCs w:val="28"/>
          <w:lang w:eastAsia="uk-UA"/>
        </w:rPr>
        <w:t>суд, з матеріалів справи вбачається, що 26 листопада 2019 року позивач</w:t>
      </w:r>
      <w:r w:rsidRPr="002228FE">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w:t>
      </w:r>
      <w:r w:rsidRPr="002228FE">
        <w:rPr>
          <w:rFonts w:ascii="Times New Roman" w:eastAsia="Times New Roman" w:hAnsi="Times New Roman" w:cs="Times New Roman"/>
          <w:sz w:val="28"/>
          <w:szCs w:val="28"/>
          <w:lang w:eastAsia="uk-UA"/>
        </w:rPr>
        <w:t xml:space="preserve"> </w:t>
      </w:r>
      <w:r w:rsidRPr="002228FE">
        <w:rPr>
          <w:rFonts w:ascii="Times New Roman" w:eastAsia="DejaVu Sans" w:hAnsi="Times New Roman" w:cs="Times New Roman"/>
          <w:color w:val="000000"/>
          <w:sz w:val="28"/>
          <w:szCs w:val="28"/>
          <w:lang w:eastAsia="uk-UA" w:bidi="uk-UA"/>
        </w:rPr>
        <w:t xml:space="preserve">ПАТ «Кривий Ріг Цемент» </w:t>
      </w:r>
      <w:r w:rsidRPr="002228FE">
        <w:rPr>
          <w:rFonts w:ascii="Times New Roman" w:eastAsia="Times New Roman" w:hAnsi="Times New Roman" w:cs="Times New Roman"/>
          <w:sz w:val="28"/>
          <w:szCs w:val="28"/>
          <w:lang w:eastAsia="uk-UA"/>
        </w:rPr>
        <w:t xml:space="preserve">звернувся до </w:t>
      </w:r>
      <w:proofErr w:type="spellStart"/>
      <w:r w:rsidRPr="002228FE">
        <w:rPr>
          <w:rFonts w:ascii="Times New Roman" w:eastAsia="Times New Roman" w:hAnsi="Times New Roman" w:cs="Times New Roman"/>
          <w:sz w:val="28"/>
          <w:szCs w:val="28"/>
          <w:lang w:eastAsia="uk-UA"/>
        </w:rPr>
        <w:t>Держгеонадр</w:t>
      </w:r>
      <w:proofErr w:type="spellEnd"/>
      <w:r w:rsidRPr="002228FE">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і</w:t>
      </w:r>
      <w:r w:rsidRPr="002228FE">
        <w:rPr>
          <w:rFonts w:ascii="Times New Roman" w:eastAsia="Times New Roman" w:hAnsi="Times New Roman" w:cs="Times New Roman"/>
          <w:sz w:val="28"/>
          <w:szCs w:val="28"/>
          <w:lang w:eastAsia="uk-UA"/>
        </w:rPr>
        <w:t xml:space="preserve">з заявою на отримання спеціального дозволу на користування надрами Мар’янського родовища вапняків, що знаходиться в </w:t>
      </w:r>
      <w:proofErr w:type="spellStart"/>
      <w:r w:rsidRPr="002228FE">
        <w:rPr>
          <w:rFonts w:ascii="Times New Roman" w:eastAsia="Times New Roman" w:hAnsi="Times New Roman" w:cs="Times New Roman"/>
          <w:sz w:val="28"/>
          <w:szCs w:val="28"/>
          <w:lang w:eastAsia="uk-UA"/>
        </w:rPr>
        <w:t>Апостолівському</w:t>
      </w:r>
      <w:proofErr w:type="spellEnd"/>
      <w:r w:rsidRPr="002228FE">
        <w:rPr>
          <w:rFonts w:ascii="Times New Roman" w:eastAsia="Times New Roman" w:hAnsi="Times New Roman" w:cs="Times New Roman"/>
          <w:sz w:val="28"/>
          <w:szCs w:val="28"/>
          <w:lang w:eastAsia="uk-UA"/>
        </w:rPr>
        <w:t xml:space="preserve"> районі Дніпропетровської області, за </w:t>
      </w:r>
      <w:r w:rsidRPr="002228FE">
        <w:rPr>
          <w:rFonts w:ascii="Times New Roman" w:eastAsia="Times New Roman" w:hAnsi="Times New Roman" w:cs="Times New Roman"/>
          <w:sz w:val="28"/>
          <w:szCs w:val="28"/>
          <w:lang w:eastAsia="uk-UA"/>
        </w:rPr>
        <w:lastRenderedPageBreak/>
        <w:t xml:space="preserve">результатами продажу на аукціоні. До заяви було додано пояснювальну записку, оглядову карту, ситуаційний план, каталог географічних координат кутових точок ділянки надр із зазначенням її площі (заява зареєстрована </w:t>
      </w:r>
      <w:proofErr w:type="spellStart"/>
      <w:r w:rsidRPr="002228FE">
        <w:rPr>
          <w:rFonts w:ascii="Times New Roman" w:eastAsia="Times New Roman" w:hAnsi="Times New Roman" w:cs="Times New Roman"/>
          <w:sz w:val="28"/>
          <w:szCs w:val="28"/>
          <w:lang w:eastAsia="uk-UA"/>
        </w:rPr>
        <w:t>Держгеонадра</w:t>
      </w:r>
      <w:r>
        <w:rPr>
          <w:rFonts w:ascii="Times New Roman" w:eastAsia="Times New Roman" w:hAnsi="Times New Roman" w:cs="Times New Roman"/>
          <w:sz w:val="28"/>
          <w:szCs w:val="28"/>
          <w:lang w:eastAsia="uk-UA"/>
        </w:rPr>
        <w:t>ми</w:t>
      </w:r>
      <w:proofErr w:type="spellEnd"/>
      <w:r w:rsidRPr="002228FE">
        <w:rPr>
          <w:rFonts w:ascii="Times New Roman" w:eastAsia="Times New Roman" w:hAnsi="Times New Roman" w:cs="Times New Roman"/>
          <w:sz w:val="28"/>
          <w:szCs w:val="28"/>
          <w:lang w:eastAsia="uk-UA"/>
        </w:rPr>
        <w:t xml:space="preserve"> 26 листопада 2019 року за № 96/28-03/пр-19).</w:t>
      </w:r>
    </w:p>
    <w:p w:rsidR="00E411DE" w:rsidRPr="002228FE" w:rsidRDefault="00E411DE" w:rsidP="00E411DE">
      <w:pPr>
        <w:spacing w:after="0" w:line="240" w:lineRule="auto"/>
        <w:ind w:firstLine="709"/>
        <w:jc w:val="both"/>
        <w:rPr>
          <w:rFonts w:ascii="Times New Roman" w:eastAsia="Times New Roman" w:hAnsi="Times New Roman" w:cs="Times New Roman"/>
          <w:sz w:val="28"/>
          <w:szCs w:val="28"/>
          <w:lang w:eastAsia="uk-UA"/>
        </w:rPr>
      </w:pPr>
      <w:r w:rsidRPr="002228FE">
        <w:rPr>
          <w:rFonts w:ascii="Times New Roman" w:eastAsia="Times New Roman" w:hAnsi="Times New Roman" w:cs="Times New Roman"/>
          <w:sz w:val="28"/>
          <w:szCs w:val="28"/>
          <w:lang w:eastAsia="uk-UA"/>
        </w:rPr>
        <w:t xml:space="preserve">Відповідачем </w:t>
      </w:r>
      <w:r>
        <w:rPr>
          <w:rFonts w:ascii="Times New Roman" w:eastAsia="Times New Roman" w:hAnsi="Times New Roman" w:cs="Times New Roman"/>
          <w:sz w:val="28"/>
          <w:szCs w:val="28"/>
          <w:lang w:eastAsia="uk-UA"/>
        </w:rPr>
        <w:t xml:space="preserve">– </w:t>
      </w:r>
      <w:proofErr w:type="spellStart"/>
      <w:r w:rsidRPr="002228FE">
        <w:rPr>
          <w:rFonts w:ascii="Times New Roman" w:eastAsia="Times New Roman" w:hAnsi="Times New Roman" w:cs="Times New Roman"/>
          <w:sz w:val="28"/>
          <w:szCs w:val="28"/>
          <w:lang w:eastAsia="uk-UA"/>
        </w:rPr>
        <w:t>Держгеонадра</w:t>
      </w:r>
      <w:r>
        <w:rPr>
          <w:rFonts w:ascii="Times New Roman" w:eastAsia="Times New Roman" w:hAnsi="Times New Roman" w:cs="Times New Roman"/>
          <w:sz w:val="28"/>
          <w:szCs w:val="28"/>
          <w:lang w:eastAsia="uk-UA"/>
        </w:rPr>
        <w:t>ми</w:t>
      </w:r>
      <w:proofErr w:type="spellEnd"/>
      <w:r>
        <w:rPr>
          <w:rFonts w:ascii="Times New Roman" w:eastAsia="Times New Roman" w:hAnsi="Times New Roman" w:cs="Times New Roman"/>
          <w:sz w:val="28"/>
          <w:szCs w:val="28"/>
          <w:lang w:eastAsia="uk-UA"/>
        </w:rPr>
        <w:t xml:space="preserve"> </w:t>
      </w:r>
      <w:r w:rsidRPr="002228FE">
        <w:rPr>
          <w:rFonts w:ascii="Times New Roman" w:eastAsia="Times New Roman" w:hAnsi="Times New Roman" w:cs="Times New Roman"/>
          <w:sz w:val="28"/>
          <w:szCs w:val="28"/>
          <w:lang w:eastAsia="uk-UA"/>
        </w:rPr>
        <w:t>було зазначено, що за власні кошти іншого суб’єкта господарювання проведено попередню геолого-економічну оцінку ділянки Центральна (південна і північна) Мар’янського родовища вапняків (запаси апробовані ДКЗ України – протокол від 13 червня 2017 року №</w:t>
      </w:r>
      <w:r>
        <w:rPr>
          <w:rFonts w:ascii="Times New Roman" w:eastAsia="Times New Roman" w:hAnsi="Times New Roman" w:cs="Times New Roman"/>
          <w:sz w:val="28"/>
          <w:szCs w:val="28"/>
          <w:lang w:eastAsia="uk-UA"/>
        </w:rPr>
        <w:t> </w:t>
      </w:r>
      <w:r w:rsidRPr="002228FE">
        <w:rPr>
          <w:rFonts w:ascii="Times New Roman" w:eastAsia="Times New Roman" w:hAnsi="Times New Roman" w:cs="Times New Roman"/>
          <w:sz w:val="28"/>
          <w:szCs w:val="28"/>
          <w:lang w:eastAsia="uk-UA"/>
        </w:rPr>
        <w:t>3964) та геолого-економічне обґрунтування виділення ділянки Центральна (південна і північна частини) Мар’янського родовища вапняків (запаси апробовані ДКЗ України – протокол від 25 жовтня 2019 року № 4945).</w:t>
      </w:r>
    </w:p>
    <w:p w:rsidR="00E411DE" w:rsidRPr="002228FE" w:rsidRDefault="00E411DE" w:rsidP="00E411DE">
      <w:pPr>
        <w:spacing w:after="0" w:line="240" w:lineRule="auto"/>
        <w:ind w:firstLine="709"/>
        <w:jc w:val="both"/>
        <w:rPr>
          <w:rFonts w:ascii="Times New Roman" w:eastAsia="Times New Roman" w:hAnsi="Times New Roman" w:cs="Times New Roman"/>
          <w:sz w:val="28"/>
          <w:szCs w:val="28"/>
          <w:lang w:eastAsia="uk-UA"/>
        </w:rPr>
      </w:pPr>
      <w:r w:rsidRPr="002228FE">
        <w:rPr>
          <w:rFonts w:ascii="Times New Roman" w:eastAsia="Times New Roman" w:hAnsi="Times New Roman" w:cs="Times New Roman"/>
          <w:sz w:val="28"/>
          <w:szCs w:val="28"/>
          <w:lang w:eastAsia="uk-UA"/>
        </w:rPr>
        <w:t xml:space="preserve">З урахуванням </w:t>
      </w:r>
      <w:r>
        <w:rPr>
          <w:rFonts w:ascii="Times New Roman" w:eastAsia="Times New Roman" w:hAnsi="Times New Roman" w:cs="Times New Roman"/>
          <w:sz w:val="28"/>
          <w:szCs w:val="28"/>
          <w:lang w:eastAsia="uk-UA"/>
        </w:rPr>
        <w:t>зазначено</w:t>
      </w:r>
      <w:r w:rsidRPr="002228FE">
        <w:rPr>
          <w:rFonts w:ascii="Times New Roman" w:eastAsia="Times New Roman" w:hAnsi="Times New Roman" w:cs="Times New Roman"/>
          <w:sz w:val="28"/>
          <w:szCs w:val="28"/>
          <w:lang w:eastAsia="uk-UA"/>
        </w:rPr>
        <w:t>го, листом від 22 січня 2020</w:t>
      </w:r>
      <w:r>
        <w:rPr>
          <w:rFonts w:ascii="Times New Roman" w:eastAsia="Times New Roman" w:hAnsi="Times New Roman" w:cs="Times New Roman"/>
          <w:sz w:val="28"/>
          <w:szCs w:val="28"/>
          <w:lang w:eastAsia="uk-UA"/>
        </w:rPr>
        <w:t> </w:t>
      </w:r>
      <w:r w:rsidRPr="002228FE">
        <w:rPr>
          <w:rFonts w:ascii="Times New Roman" w:eastAsia="Times New Roman" w:hAnsi="Times New Roman" w:cs="Times New Roman"/>
          <w:sz w:val="28"/>
          <w:szCs w:val="28"/>
          <w:lang w:eastAsia="uk-UA"/>
        </w:rPr>
        <w:t xml:space="preserve">року </w:t>
      </w:r>
      <w:proofErr w:type="spellStart"/>
      <w:r w:rsidRPr="002228FE">
        <w:rPr>
          <w:rFonts w:ascii="Times New Roman" w:eastAsia="Times New Roman" w:hAnsi="Times New Roman" w:cs="Times New Roman"/>
          <w:sz w:val="28"/>
          <w:szCs w:val="28"/>
          <w:lang w:eastAsia="uk-UA"/>
        </w:rPr>
        <w:t>Держгеонадра</w:t>
      </w:r>
      <w:r>
        <w:rPr>
          <w:rFonts w:ascii="Times New Roman" w:eastAsia="Times New Roman" w:hAnsi="Times New Roman" w:cs="Times New Roman"/>
          <w:sz w:val="28"/>
          <w:szCs w:val="28"/>
          <w:lang w:eastAsia="uk-UA"/>
        </w:rPr>
        <w:t>ми</w:t>
      </w:r>
      <w:proofErr w:type="spellEnd"/>
      <w:r w:rsidRPr="002228FE">
        <w:rPr>
          <w:rFonts w:ascii="Times New Roman" w:eastAsia="Times New Roman" w:hAnsi="Times New Roman" w:cs="Times New Roman"/>
          <w:sz w:val="28"/>
          <w:szCs w:val="28"/>
          <w:lang w:eastAsia="uk-UA"/>
        </w:rPr>
        <w:t xml:space="preserve"> повернуто </w:t>
      </w:r>
      <w:r w:rsidRPr="002228FE">
        <w:rPr>
          <w:rFonts w:ascii="Times New Roman" w:eastAsia="DejaVu Sans" w:hAnsi="Times New Roman" w:cs="Times New Roman"/>
          <w:color w:val="000000"/>
          <w:sz w:val="28"/>
          <w:szCs w:val="28"/>
          <w:lang w:eastAsia="uk-UA" w:bidi="uk-UA"/>
        </w:rPr>
        <w:t>ПАТ «Кривий Ріг Цемент»</w:t>
      </w:r>
      <w:r w:rsidRPr="00834138">
        <w:rPr>
          <w:rFonts w:ascii="Times New Roman" w:eastAsia="Times New Roman" w:hAnsi="Times New Roman" w:cs="Times New Roman"/>
          <w:sz w:val="28"/>
          <w:szCs w:val="28"/>
          <w:lang w:eastAsia="uk-UA"/>
        </w:rPr>
        <w:t xml:space="preserve"> </w:t>
      </w:r>
      <w:r w:rsidRPr="002228FE">
        <w:rPr>
          <w:rFonts w:ascii="Times New Roman" w:eastAsia="Times New Roman" w:hAnsi="Times New Roman" w:cs="Times New Roman"/>
          <w:sz w:val="28"/>
          <w:szCs w:val="28"/>
          <w:lang w:eastAsia="uk-UA"/>
        </w:rPr>
        <w:t>пакет документів</w:t>
      </w:r>
      <w:r>
        <w:rPr>
          <w:rFonts w:ascii="Times New Roman" w:eastAsia="Times New Roman" w:hAnsi="Times New Roman" w:cs="Times New Roman"/>
          <w:sz w:val="28"/>
          <w:szCs w:val="28"/>
          <w:lang w:eastAsia="uk-UA"/>
        </w:rPr>
        <w:t>.</w:t>
      </w:r>
    </w:p>
    <w:p w:rsidR="00E411DE" w:rsidRPr="002228FE" w:rsidRDefault="00E411DE" w:rsidP="00E411DE">
      <w:pPr>
        <w:spacing w:after="0" w:line="240" w:lineRule="auto"/>
        <w:ind w:firstLine="709"/>
        <w:jc w:val="both"/>
        <w:rPr>
          <w:rFonts w:ascii="Times New Roman" w:eastAsia="Times New Roman" w:hAnsi="Times New Roman" w:cs="Times New Roman"/>
          <w:sz w:val="28"/>
          <w:szCs w:val="28"/>
          <w:lang w:eastAsia="uk-UA"/>
        </w:rPr>
      </w:pPr>
      <w:r w:rsidRPr="002228FE">
        <w:rPr>
          <w:rFonts w:ascii="Times New Roman" w:eastAsia="Times New Roman" w:hAnsi="Times New Roman" w:cs="Times New Roman"/>
          <w:sz w:val="28"/>
          <w:szCs w:val="28"/>
          <w:lang w:eastAsia="uk-UA"/>
        </w:rPr>
        <w:t xml:space="preserve">Як вбачається з оскаржуваного рішення </w:t>
      </w:r>
      <w:r w:rsidRPr="002228FE">
        <w:rPr>
          <w:rFonts w:ascii="Times New Roman" w:eastAsia="Calibri" w:hAnsi="Times New Roman" w:cs="Times New Roman"/>
          <w:color w:val="000000"/>
          <w:sz w:val="28"/>
          <w:szCs w:val="28"/>
          <w:lang w:eastAsia="uk-UA" w:bidi="uk-UA"/>
        </w:rPr>
        <w:t xml:space="preserve">Окружного адміністративного суду міста Києва від </w:t>
      </w:r>
      <w:r w:rsidRPr="002228FE">
        <w:rPr>
          <w:rFonts w:ascii="Times New Roman" w:eastAsia="DejaVu Sans" w:hAnsi="Times New Roman" w:cs="Times New Roman"/>
          <w:color w:val="000000"/>
          <w:sz w:val="28"/>
          <w:szCs w:val="28"/>
          <w:lang w:eastAsia="uk-UA" w:bidi="uk-UA"/>
        </w:rPr>
        <w:t>3 березня 2020 року</w:t>
      </w:r>
      <w:r w:rsidRPr="002228FE">
        <w:rPr>
          <w:rFonts w:ascii="Times New Roman" w:eastAsia="Times New Roman" w:hAnsi="Times New Roman" w:cs="Times New Roman"/>
          <w:sz w:val="28"/>
          <w:szCs w:val="28"/>
          <w:lang w:eastAsia="uk-UA"/>
        </w:rPr>
        <w:t xml:space="preserve">, задовольняючи позовні вимоги, суд першої інстанції виходив з того, що відповідач </w:t>
      </w:r>
      <w:r>
        <w:rPr>
          <w:rFonts w:ascii="Times New Roman" w:eastAsia="Times New Roman" w:hAnsi="Times New Roman" w:cs="Times New Roman"/>
          <w:sz w:val="28"/>
          <w:szCs w:val="28"/>
          <w:lang w:eastAsia="uk-UA"/>
        </w:rPr>
        <w:t xml:space="preserve">– </w:t>
      </w:r>
      <w:proofErr w:type="spellStart"/>
      <w:r w:rsidRPr="002228FE">
        <w:rPr>
          <w:rFonts w:ascii="Times New Roman" w:eastAsia="Times New Roman" w:hAnsi="Times New Roman" w:cs="Times New Roman"/>
          <w:sz w:val="28"/>
          <w:szCs w:val="28"/>
          <w:lang w:eastAsia="uk-UA"/>
        </w:rPr>
        <w:t>Держгеонадра</w:t>
      </w:r>
      <w:proofErr w:type="spellEnd"/>
      <w:r>
        <w:rPr>
          <w:rFonts w:ascii="Times New Roman" w:eastAsia="Times New Roman" w:hAnsi="Times New Roman" w:cs="Times New Roman"/>
          <w:sz w:val="28"/>
          <w:szCs w:val="28"/>
          <w:lang w:eastAsia="uk-UA"/>
        </w:rPr>
        <w:t xml:space="preserve"> </w:t>
      </w:r>
      <w:r w:rsidRPr="002228FE">
        <w:rPr>
          <w:rFonts w:ascii="Times New Roman" w:eastAsia="Times New Roman" w:hAnsi="Times New Roman" w:cs="Times New Roman"/>
          <w:sz w:val="28"/>
          <w:szCs w:val="28"/>
          <w:lang w:eastAsia="uk-UA"/>
        </w:rPr>
        <w:t xml:space="preserve">мав вчинити дії, передбачені пунктом 6 </w:t>
      </w:r>
      <w:hyperlink r:id="rId16" w:tgtFrame="_blank" w:tooltip="Про реалізацію експериментального проекту із запровадження проведення аукціонів з продажу спеціальних дозволів на користування надрами шляхом електронних торгів; нормативно-правовий акт № 848 від 17.10.2018" w:history="1">
        <w:r>
          <w:rPr>
            <w:rFonts w:ascii="Times New Roman" w:eastAsia="Times New Roman" w:hAnsi="Times New Roman" w:cs="Times New Roman"/>
            <w:sz w:val="28"/>
            <w:szCs w:val="28"/>
            <w:lang w:eastAsia="uk-UA"/>
          </w:rPr>
          <w:t>п</w:t>
        </w:r>
        <w:r w:rsidRPr="002228FE">
          <w:rPr>
            <w:rFonts w:ascii="Times New Roman" w:eastAsia="Times New Roman" w:hAnsi="Times New Roman" w:cs="Times New Roman"/>
            <w:sz w:val="28"/>
            <w:szCs w:val="28"/>
            <w:lang w:eastAsia="uk-UA"/>
          </w:rPr>
          <w:t xml:space="preserve">останови </w:t>
        </w:r>
        <w:r w:rsidRPr="00B6062C">
          <w:rPr>
            <w:rFonts w:ascii="Times New Roman" w:eastAsia="Times New Roman" w:hAnsi="Times New Roman" w:cs="Times New Roman"/>
            <w:sz w:val="28"/>
            <w:szCs w:val="28"/>
            <w:lang w:eastAsia="uk-UA"/>
          </w:rPr>
          <w:t>Кабінету Міністрів України</w:t>
        </w:r>
        <w:r w:rsidRPr="002228FE">
          <w:rPr>
            <w:rFonts w:ascii="Times New Roman" w:eastAsia="Times New Roman" w:hAnsi="Times New Roman" w:cs="Times New Roman"/>
            <w:sz w:val="28"/>
            <w:szCs w:val="28"/>
            <w:lang w:eastAsia="uk-UA"/>
          </w:rPr>
          <w:t xml:space="preserve"> від 17</w:t>
        </w:r>
        <w:r>
          <w:rPr>
            <w:rFonts w:ascii="Times New Roman" w:eastAsia="Times New Roman" w:hAnsi="Times New Roman" w:cs="Times New Roman"/>
            <w:sz w:val="28"/>
            <w:szCs w:val="28"/>
            <w:lang w:eastAsia="uk-UA"/>
          </w:rPr>
          <w:t> </w:t>
        </w:r>
        <w:r w:rsidRPr="002228FE">
          <w:rPr>
            <w:rFonts w:ascii="Times New Roman" w:eastAsia="Times New Roman" w:hAnsi="Times New Roman" w:cs="Times New Roman"/>
            <w:sz w:val="28"/>
            <w:szCs w:val="28"/>
            <w:lang w:eastAsia="uk-UA"/>
          </w:rPr>
          <w:t>жовтня 2018</w:t>
        </w:r>
        <w:r>
          <w:rPr>
            <w:rFonts w:ascii="Times New Roman" w:eastAsia="Times New Roman" w:hAnsi="Times New Roman" w:cs="Times New Roman"/>
            <w:sz w:val="28"/>
            <w:szCs w:val="28"/>
            <w:lang w:eastAsia="uk-UA"/>
          </w:rPr>
          <w:t> </w:t>
        </w:r>
        <w:r w:rsidRPr="002228FE">
          <w:rPr>
            <w:rFonts w:ascii="Times New Roman" w:eastAsia="Times New Roman" w:hAnsi="Times New Roman" w:cs="Times New Roman"/>
            <w:sz w:val="28"/>
            <w:szCs w:val="28"/>
            <w:lang w:eastAsia="uk-UA"/>
          </w:rPr>
          <w:t>р</w:t>
        </w:r>
        <w:r>
          <w:rPr>
            <w:rFonts w:ascii="Times New Roman" w:eastAsia="Times New Roman" w:hAnsi="Times New Roman" w:cs="Times New Roman"/>
            <w:sz w:val="28"/>
            <w:szCs w:val="28"/>
            <w:lang w:eastAsia="uk-UA"/>
          </w:rPr>
          <w:t>оку</w:t>
        </w:r>
        <w:r w:rsidRPr="002228FE">
          <w:rPr>
            <w:rFonts w:ascii="Times New Roman" w:eastAsia="Times New Roman" w:hAnsi="Times New Roman" w:cs="Times New Roman"/>
            <w:sz w:val="28"/>
            <w:szCs w:val="28"/>
            <w:lang w:eastAsia="uk-UA"/>
          </w:rPr>
          <w:t xml:space="preserve"> № 848</w:t>
        </w:r>
      </w:hyperlink>
      <w:r w:rsidRPr="002228FE">
        <w:rPr>
          <w:rFonts w:ascii="Times New Roman" w:eastAsia="Times New Roman" w:hAnsi="Times New Roman" w:cs="Times New Roman"/>
          <w:sz w:val="28"/>
          <w:szCs w:val="28"/>
          <w:lang w:eastAsia="uk-UA"/>
        </w:rPr>
        <w:t xml:space="preserve">, однак у встановлені строки жодних дій, спрямованих на розгляд </w:t>
      </w:r>
      <w:r>
        <w:rPr>
          <w:rFonts w:ascii="Times New Roman" w:eastAsia="Times New Roman" w:hAnsi="Times New Roman" w:cs="Times New Roman"/>
          <w:sz w:val="28"/>
          <w:szCs w:val="28"/>
          <w:lang w:eastAsia="uk-UA"/>
        </w:rPr>
        <w:t>ціє</w:t>
      </w:r>
      <w:r w:rsidRPr="002228FE">
        <w:rPr>
          <w:rFonts w:ascii="Times New Roman" w:eastAsia="Times New Roman" w:hAnsi="Times New Roman" w:cs="Times New Roman"/>
          <w:sz w:val="28"/>
          <w:szCs w:val="28"/>
          <w:lang w:eastAsia="uk-UA"/>
        </w:rPr>
        <w:t xml:space="preserve">ї заяви, не вчинив, чим порушив вимоги законодавства України </w:t>
      </w:r>
      <w:r>
        <w:rPr>
          <w:rFonts w:ascii="Times New Roman" w:eastAsia="Times New Roman" w:hAnsi="Times New Roman" w:cs="Times New Roman"/>
          <w:sz w:val="28"/>
          <w:szCs w:val="28"/>
          <w:lang w:eastAsia="uk-UA"/>
        </w:rPr>
        <w:t>і</w:t>
      </w:r>
      <w:r w:rsidRPr="002228FE">
        <w:rPr>
          <w:rFonts w:ascii="Times New Roman" w:eastAsia="Times New Roman" w:hAnsi="Times New Roman" w:cs="Times New Roman"/>
          <w:sz w:val="28"/>
          <w:szCs w:val="28"/>
          <w:lang w:eastAsia="uk-UA"/>
        </w:rPr>
        <w:t xml:space="preserve"> права та інтереси позивача.</w:t>
      </w:r>
    </w:p>
    <w:p w:rsidR="00E411DE" w:rsidRPr="002228FE" w:rsidRDefault="00E411DE" w:rsidP="00E411DE">
      <w:pPr>
        <w:spacing w:after="0" w:line="240" w:lineRule="auto"/>
        <w:ind w:firstLine="709"/>
        <w:jc w:val="both"/>
        <w:rPr>
          <w:rFonts w:ascii="Times New Roman" w:eastAsia="Times New Roman" w:hAnsi="Times New Roman" w:cs="Times New Roman"/>
          <w:sz w:val="28"/>
          <w:szCs w:val="28"/>
          <w:lang w:eastAsia="uk-UA"/>
        </w:rPr>
      </w:pPr>
      <w:r w:rsidRPr="002228FE">
        <w:rPr>
          <w:rFonts w:ascii="Times New Roman" w:eastAsia="Times New Roman" w:hAnsi="Times New Roman" w:cs="Times New Roman"/>
          <w:sz w:val="28"/>
          <w:szCs w:val="28"/>
          <w:lang w:eastAsia="uk-UA"/>
        </w:rPr>
        <w:t>Разом із тим, як зауважив апеляційний суд, судом першої інстанції не було надано оцінки ухвалі Запорізького окружного адміністративного суду від 9 вересня 2019 року, залишен</w:t>
      </w:r>
      <w:r>
        <w:rPr>
          <w:rFonts w:ascii="Times New Roman" w:eastAsia="Times New Roman" w:hAnsi="Times New Roman" w:cs="Times New Roman"/>
          <w:sz w:val="28"/>
          <w:szCs w:val="28"/>
          <w:lang w:eastAsia="uk-UA"/>
        </w:rPr>
        <w:t>ій</w:t>
      </w:r>
      <w:r w:rsidRPr="002228FE">
        <w:rPr>
          <w:rFonts w:ascii="Times New Roman" w:eastAsia="Times New Roman" w:hAnsi="Times New Roman" w:cs="Times New Roman"/>
          <w:sz w:val="28"/>
          <w:szCs w:val="28"/>
          <w:lang w:eastAsia="uk-UA"/>
        </w:rPr>
        <w:t xml:space="preserve"> без змін постановою Третього апеляційного адміністративного суду від 19 листопада 2019 року у справі № 280/4380/19, якою позов ТОВ «ФерроМет1» до </w:t>
      </w:r>
      <w:proofErr w:type="spellStart"/>
      <w:r w:rsidRPr="002228FE">
        <w:rPr>
          <w:rFonts w:ascii="Times New Roman" w:eastAsia="Times New Roman" w:hAnsi="Times New Roman" w:cs="Times New Roman"/>
          <w:sz w:val="28"/>
          <w:szCs w:val="28"/>
          <w:lang w:eastAsia="uk-UA"/>
        </w:rPr>
        <w:t>Держгеонадр</w:t>
      </w:r>
      <w:proofErr w:type="spellEnd"/>
      <w:r w:rsidRPr="002228FE">
        <w:rPr>
          <w:rFonts w:ascii="Times New Roman" w:eastAsia="Times New Roman" w:hAnsi="Times New Roman" w:cs="Times New Roman"/>
          <w:sz w:val="28"/>
          <w:szCs w:val="28"/>
          <w:lang w:eastAsia="uk-UA"/>
        </w:rPr>
        <w:t xml:space="preserve"> забезпечено, а саме:</w:t>
      </w:r>
    </w:p>
    <w:p w:rsidR="00E411DE" w:rsidRPr="002228FE" w:rsidRDefault="00E411DE" w:rsidP="00E411DE">
      <w:pPr>
        <w:spacing w:after="0" w:line="240" w:lineRule="auto"/>
        <w:ind w:firstLine="709"/>
        <w:jc w:val="both"/>
        <w:rPr>
          <w:rFonts w:ascii="Times New Roman" w:eastAsia="Times New Roman" w:hAnsi="Times New Roman" w:cs="Times New Roman"/>
          <w:sz w:val="28"/>
          <w:szCs w:val="28"/>
          <w:lang w:eastAsia="uk-UA"/>
        </w:rPr>
      </w:pPr>
      <w:r w:rsidRPr="002228FE">
        <w:rPr>
          <w:rFonts w:ascii="Times New Roman" w:eastAsia="Times New Roman" w:hAnsi="Times New Roman" w:cs="Times New Roman"/>
          <w:sz w:val="28"/>
          <w:szCs w:val="28"/>
          <w:lang w:eastAsia="uk-UA"/>
        </w:rPr>
        <w:t xml:space="preserve">заборонено </w:t>
      </w:r>
      <w:proofErr w:type="spellStart"/>
      <w:r w:rsidRPr="002228FE">
        <w:rPr>
          <w:rFonts w:ascii="Times New Roman" w:eastAsia="Times New Roman" w:hAnsi="Times New Roman" w:cs="Times New Roman"/>
          <w:sz w:val="28"/>
          <w:szCs w:val="28"/>
          <w:lang w:eastAsia="uk-UA"/>
        </w:rPr>
        <w:t>Держгеонадра</w:t>
      </w:r>
      <w:r>
        <w:rPr>
          <w:rFonts w:ascii="Times New Roman" w:eastAsia="Times New Roman" w:hAnsi="Times New Roman" w:cs="Times New Roman"/>
          <w:sz w:val="28"/>
          <w:szCs w:val="28"/>
          <w:lang w:eastAsia="uk-UA"/>
        </w:rPr>
        <w:t>м</w:t>
      </w:r>
      <w:proofErr w:type="spellEnd"/>
      <w:r w:rsidRPr="002228FE">
        <w:rPr>
          <w:rFonts w:ascii="Times New Roman" w:eastAsia="Times New Roman" w:hAnsi="Times New Roman" w:cs="Times New Roman"/>
          <w:sz w:val="28"/>
          <w:szCs w:val="28"/>
          <w:lang w:eastAsia="uk-UA"/>
        </w:rPr>
        <w:t xml:space="preserve"> проводити аукціон </w:t>
      </w:r>
      <w:r>
        <w:rPr>
          <w:rFonts w:ascii="Times New Roman" w:eastAsia="Times New Roman" w:hAnsi="Times New Roman" w:cs="Times New Roman"/>
          <w:sz w:val="28"/>
          <w:szCs w:val="28"/>
          <w:lang w:eastAsia="uk-UA"/>
        </w:rPr>
        <w:t>і</w:t>
      </w:r>
      <w:r w:rsidRPr="002228FE">
        <w:rPr>
          <w:rFonts w:ascii="Times New Roman" w:eastAsia="Times New Roman" w:hAnsi="Times New Roman" w:cs="Times New Roman"/>
          <w:sz w:val="28"/>
          <w:szCs w:val="28"/>
          <w:lang w:eastAsia="uk-UA"/>
        </w:rPr>
        <w:t>з продажу спеціальних дозволів на користування надрами стосовно об’єкта використання, зазначеного у переліку ділянок надр рудних та нерудних корисних копалин, спеціальні дозволи на користування яких планується виставити на черговий аукціон, розміщено</w:t>
      </w:r>
      <w:r>
        <w:rPr>
          <w:rFonts w:ascii="Times New Roman" w:eastAsia="Times New Roman" w:hAnsi="Times New Roman" w:cs="Times New Roman"/>
          <w:sz w:val="28"/>
          <w:szCs w:val="28"/>
          <w:lang w:eastAsia="uk-UA"/>
        </w:rPr>
        <w:t>му</w:t>
      </w:r>
      <w:r w:rsidRPr="002228FE">
        <w:rPr>
          <w:rFonts w:ascii="Times New Roman" w:eastAsia="Times New Roman" w:hAnsi="Times New Roman" w:cs="Times New Roman"/>
          <w:sz w:val="28"/>
          <w:szCs w:val="28"/>
          <w:lang w:eastAsia="uk-UA"/>
        </w:rPr>
        <w:t xml:space="preserve"> на офіційному сайті </w:t>
      </w:r>
      <w:proofErr w:type="spellStart"/>
      <w:r w:rsidRPr="002228FE">
        <w:rPr>
          <w:rFonts w:ascii="Times New Roman" w:eastAsia="Times New Roman" w:hAnsi="Times New Roman" w:cs="Times New Roman"/>
          <w:sz w:val="28"/>
          <w:szCs w:val="28"/>
          <w:lang w:eastAsia="uk-UA"/>
        </w:rPr>
        <w:t>Держгеонадр</w:t>
      </w:r>
      <w:proofErr w:type="spellEnd"/>
      <w:r w:rsidRPr="002228FE">
        <w:rPr>
          <w:rFonts w:ascii="Times New Roman" w:eastAsia="Times New Roman" w:hAnsi="Times New Roman" w:cs="Times New Roman"/>
          <w:sz w:val="28"/>
          <w:szCs w:val="28"/>
          <w:lang w:eastAsia="uk-UA"/>
        </w:rPr>
        <w:t xml:space="preserve">, а саме: пункт 167: Назва родовища (об’єкта користування): </w:t>
      </w:r>
      <w:proofErr w:type="spellStart"/>
      <w:r w:rsidRPr="002228FE">
        <w:rPr>
          <w:rFonts w:ascii="Times New Roman" w:eastAsia="Times New Roman" w:hAnsi="Times New Roman" w:cs="Times New Roman"/>
          <w:sz w:val="28"/>
          <w:szCs w:val="28"/>
          <w:lang w:eastAsia="uk-UA"/>
        </w:rPr>
        <w:t>Мар’янське</w:t>
      </w:r>
      <w:proofErr w:type="spellEnd"/>
      <w:r w:rsidRPr="002228FE">
        <w:rPr>
          <w:rFonts w:ascii="Times New Roman" w:eastAsia="Times New Roman" w:hAnsi="Times New Roman" w:cs="Times New Roman"/>
          <w:sz w:val="28"/>
          <w:szCs w:val="28"/>
          <w:lang w:eastAsia="uk-UA"/>
        </w:rPr>
        <w:t>. Вид корисної копалин</w:t>
      </w:r>
      <w:r>
        <w:rPr>
          <w:rFonts w:ascii="Times New Roman" w:eastAsia="Times New Roman" w:hAnsi="Times New Roman" w:cs="Times New Roman"/>
          <w:sz w:val="28"/>
          <w:szCs w:val="28"/>
          <w:lang w:eastAsia="uk-UA"/>
        </w:rPr>
        <w:t>и</w:t>
      </w:r>
      <w:r w:rsidRPr="002228FE">
        <w:rPr>
          <w:rFonts w:ascii="Times New Roman" w:eastAsia="Times New Roman" w:hAnsi="Times New Roman" w:cs="Times New Roman"/>
          <w:sz w:val="28"/>
          <w:szCs w:val="28"/>
          <w:lang w:eastAsia="uk-UA"/>
        </w:rPr>
        <w:t>: вапняк. Вид користування надрами: видобування. Місце розташування: Дніпропетровська область. Запаси: 132328 тис</w:t>
      </w:r>
      <w:r>
        <w:rPr>
          <w:rFonts w:ascii="Times New Roman" w:eastAsia="Times New Roman" w:hAnsi="Times New Roman" w:cs="Times New Roman"/>
          <w:sz w:val="28"/>
          <w:szCs w:val="28"/>
          <w:lang w:eastAsia="uk-UA"/>
        </w:rPr>
        <w:t>.</w:t>
      </w:r>
      <w:r w:rsidRPr="002228FE">
        <w:rPr>
          <w:rFonts w:ascii="Times New Roman" w:eastAsia="Times New Roman" w:hAnsi="Times New Roman" w:cs="Times New Roman"/>
          <w:sz w:val="28"/>
          <w:szCs w:val="28"/>
          <w:lang w:eastAsia="uk-UA"/>
        </w:rPr>
        <w:t xml:space="preserve"> м куб.;</w:t>
      </w:r>
    </w:p>
    <w:p w:rsidR="00E411DE" w:rsidRPr="002228FE" w:rsidRDefault="00E411DE" w:rsidP="00E411DE">
      <w:pPr>
        <w:spacing w:after="0" w:line="240" w:lineRule="auto"/>
        <w:ind w:firstLine="709"/>
        <w:jc w:val="both"/>
        <w:rPr>
          <w:rFonts w:ascii="Times New Roman" w:eastAsia="Times New Roman" w:hAnsi="Times New Roman" w:cs="Times New Roman"/>
          <w:sz w:val="28"/>
          <w:szCs w:val="28"/>
          <w:lang w:eastAsia="uk-UA"/>
        </w:rPr>
      </w:pPr>
      <w:r w:rsidRPr="002228FE">
        <w:rPr>
          <w:rFonts w:ascii="Times New Roman" w:eastAsia="Times New Roman" w:hAnsi="Times New Roman" w:cs="Times New Roman"/>
          <w:sz w:val="28"/>
          <w:szCs w:val="28"/>
          <w:lang w:eastAsia="uk-UA"/>
        </w:rPr>
        <w:t xml:space="preserve">заборонено Державній комісії України по запасах корисних копалин при </w:t>
      </w:r>
      <w:proofErr w:type="spellStart"/>
      <w:r w:rsidRPr="002228FE">
        <w:rPr>
          <w:rFonts w:ascii="Times New Roman" w:eastAsia="Times New Roman" w:hAnsi="Times New Roman" w:cs="Times New Roman"/>
          <w:sz w:val="28"/>
          <w:szCs w:val="28"/>
          <w:lang w:eastAsia="uk-UA"/>
        </w:rPr>
        <w:t>Держгеонадра</w:t>
      </w:r>
      <w:r>
        <w:rPr>
          <w:rFonts w:ascii="Times New Roman" w:eastAsia="Times New Roman" w:hAnsi="Times New Roman" w:cs="Times New Roman"/>
          <w:sz w:val="28"/>
          <w:szCs w:val="28"/>
          <w:lang w:eastAsia="uk-UA"/>
        </w:rPr>
        <w:t>х</w:t>
      </w:r>
      <w:proofErr w:type="spellEnd"/>
      <w:r w:rsidRPr="002228FE">
        <w:rPr>
          <w:rFonts w:ascii="Times New Roman" w:eastAsia="Times New Roman" w:hAnsi="Times New Roman" w:cs="Times New Roman"/>
          <w:sz w:val="28"/>
          <w:szCs w:val="28"/>
          <w:lang w:eastAsia="uk-UA"/>
        </w:rPr>
        <w:t xml:space="preserve"> розглядати будь</w:t>
      </w:r>
      <w:r>
        <w:rPr>
          <w:rFonts w:ascii="Times New Roman" w:eastAsia="Times New Roman" w:hAnsi="Times New Roman" w:cs="Times New Roman"/>
          <w:sz w:val="28"/>
          <w:szCs w:val="28"/>
          <w:lang w:eastAsia="uk-UA"/>
        </w:rPr>
        <w:t>-</w:t>
      </w:r>
      <w:r w:rsidRPr="002228FE">
        <w:rPr>
          <w:rFonts w:ascii="Times New Roman" w:eastAsia="Times New Roman" w:hAnsi="Times New Roman" w:cs="Times New Roman"/>
          <w:sz w:val="28"/>
          <w:szCs w:val="28"/>
          <w:lang w:eastAsia="uk-UA"/>
        </w:rPr>
        <w:t xml:space="preserve">які питання та виносити рішення щодо погодження на отримання або відмови в погодженні на отримання ТОВ «ФерроМет1» спеціального дозволу на користування надрами з метою видобутку корисних копалин без аукціону ділянки Центральна (північна і південна частини) </w:t>
      </w:r>
      <w:proofErr w:type="spellStart"/>
      <w:r w:rsidRPr="002228FE">
        <w:rPr>
          <w:rFonts w:ascii="Times New Roman" w:eastAsia="Times New Roman" w:hAnsi="Times New Roman" w:cs="Times New Roman"/>
          <w:sz w:val="28"/>
          <w:szCs w:val="28"/>
          <w:lang w:eastAsia="uk-UA"/>
        </w:rPr>
        <w:t>Мар’янського</w:t>
      </w:r>
      <w:proofErr w:type="spellEnd"/>
      <w:r w:rsidRPr="002228FE">
        <w:rPr>
          <w:rFonts w:ascii="Times New Roman" w:eastAsia="Times New Roman" w:hAnsi="Times New Roman" w:cs="Times New Roman"/>
          <w:sz w:val="28"/>
          <w:szCs w:val="28"/>
          <w:lang w:eastAsia="uk-UA"/>
        </w:rPr>
        <w:t xml:space="preserve"> родовища </w:t>
      </w:r>
      <w:r>
        <w:rPr>
          <w:rFonts w:ascii="Times New Roman" w:eastAsia="Times New Roman" w:hAnsi="Times New Roman" w:cs="Times New Roman"/>
          <w:sz w:val="28"/>
          <w:szCs w:val="28"/>
          <w:lang w:eastAsia="uk-UA"/>
        </w:rPr>
        <w:t>в</w:t>
      </w:r>
      <w:r w:rsidRPr="002228FE">
        <w:rPr>
          <w:rFonts w:ascii="Times New Roman" w:eastAsia="Times New Roman" w:hAnsi="Times New Roman" w:cs="Times New Roman"/>
          <w:sz w:val="28"/>
          <w:szCs w:val="28"/>
          <w:lang w:eastAsia="uk-UA"/>
        </w:rPr>
        <w:t xml:space="preserve"> </w:t>
      </w:r>
      <w:proofErr w:type="spellStart"/>
      <w:r w:rsidRPr="002228FE">
        <w:rPr>
          <w:rFonts w:ascii="Times New Roman" w:eastAsia="Times New Roman" w:hAnsi="Times New Roman" w:cs="Times New Roman"/>
          <w:sz w:val="28"/>
          <w:szCs w:val="28"/>
          <w:lang w:eastAsia="uk-UA"/>
        </w:rPr>
        <w:t>Апостолівському</w:t>
      </w:r>
      <w:proofErr w:type="spellEnd"/>
      <w:r w:rsidRPr="002228FE">
        <w:rPr>
          <w:rFonts w:ascii="Times New Roman" w:eastAsia="Times New Roman" w:hAnsi="Times New Roman" w:cs="Times New Roman"/>
          <w:sz w:val="28"/>
          <w:szCs w:val="28"/>
          <w:lang w:eastAsia="uk-UA"/>
        </w:rPr>
        <w:t xml:space="preserve"> районі Дніпропетровської області.</w:t>
      </w:r>
    </w:p>
    <w:p w:rsidR="00E411DE" w:rsidRPr="002228FE" w:rsidRDefault="00E411DE" w:rsidP="00E411DE">
      <w:pPr>
        <w:spacing w:after="0" w:line="240" w:lineRule="auto"/>
        <w:ind w:firstLine="709"/>
        <w:jc w:val="both"/>
        <w:rPr>
          <w:rFonts w:ascii="Times New Roman" w:eastAsia="Times New Roman" w:hAnsi="Times New Roman" w:cs="Times New Roman"/>
          <w:sz w:val="28"/>
          <w:szCs w:val="28"/>
          <w:lang w:eastAsia="uk-UA"/>
        </w:rPr>
      </w:pPr>
      <w:r w:rsidRPr="002228FE">
        <w:rPr>
          <w:rFonts w:ascii="Times New Roman" w:eastAsia="Times New Roman" w:hAnsi="Times New Roman" w:cs="Times New Roman"/>
          <w:sz w:val="28"/>
          <w:szCs w:val="28"/>
          <w:lang w:eastAsia="uk-UA"/>
        </w:rPr>
        <w:t>Таким чином, заява позивача</w:t>
      </w:r>
      <w:r w:rsidRPr="002228FE">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w:t>
      </w:r>
      <w:r w:rsidRPr="002228FE">
        <w:rPr>
          <w:rFonts w:ascii="Times New Roman" w:eastAsia="DejaVu Sans" w:hAnsi="Times New Roman" w:cs="Times New Roman"/>
          <w:color w:val="000000"/>
          <w:sz w:val="28"/>
          <w:szCs w:val="28"/>
          <w:lang w:eastAsia="uk-UA" w:bidi="uk-UA"/>
        </w:rPr>
        <w:t xml:space="preserve"> ПАТ «Кривий Ріг Цемент»</w:t>
      </w:r>
      <w:r w:rsidRPr="002228FE">
        <w:rPr>
          <w:rFonts w:ascii="Times New Roman" w:eastAsia="Times New Roman" w:hAnsi="Times New Roman" w:cs="Times New Roman"/>
          <w:sz w:val="28"/>
          <w:szCs w:val="28"/>
          <w:lang w:eastAsia="uk-UA"/>
        </w:rPr>
        <w:t xml:space="preserve"> на отримання спеціального дозволу на користування надрами Мар’янського родовища вапняків від 26 листопада 2019 року була подана до </w:t>
      </w:r>
      <w:proofErr w:type="spellStart"/>
      <w:r w:rsidRPr="002228FE">
        <w:rPr>
          <w:rFonts w:ascii="Times New Roman" w:eastAsia="Times New Roman" w:hAnsi="Times New Roman" w:cs="Times New Roman"/>
          <w:sz w:val="28"/>
          <w:szCs w:val="28"/>
          <w:lang w:eastAsia="uk-UA"/>
        </w:rPr>
        <w:t>Держгеонадр</w:t>
      </w:r>
      <w:proofErr w:type="spellEnd"/>
      <w:r w:rsidRPr="002228FE">
        <w:rPr>
          <w:rFonts w:ascii="Times New Roman" w:eastAsia="Times New Roman" w:hAnsi="Times New Roman" w:cs="Times New Roman"/>
          <w:sz w:val="28"/>
          <w:szCs w:val="28"/>
          <w:lang w:eastAsia="uk-UA"/>
        </w:rPr>
        <w:t xml:space="preserve"> під час дії заходів забезпечення позову, якими прямо заборонено вчиняти відповідні дії.</w:t>
      </w:r>
    </w:p>
    <w:p w:rsidR="00E411DE" w:rsidRPr="002228FE" w:rsidRDefault="00E411DE" w:rsidP="00E411DE">
      <w:pPr>
        <w:spacing w:after="0" w:line="240" w:lineRule="auto"/>
        <w:ind w:firstLine="709"/>
        <w:jc w:val="both"/>
        <w:rPr>
          <w:rFonts w:ascii="Times New Roman" w:eastAsia="Times New Roman" w:hAnsi="Times New Roman" w:cs="Times New Roman"/>
          <w:sz w:val="28"/>
          <w:szCs w:val="28"/>
          <w:lang w:eastAsia="uk-UA"/>
        </w:rPr>
      </w:pPr>
      <w:r w:rsidRPr="002228FE">
        <w:rPr>
          <w:rFonts w:ascii="Times New Roman" w:eastAsia="Times New Roman" w:hAnsi="Times New Roman" w:cs="Times New Roman"/>
          <w:sz w:val="28"/>
          <w:szCs w:val="28"/>
          <w:lang w:eastAsia="uk-UA"/>
        </w:rPr>
        <w:t xml:space="preserve">При цьому у постанові </w:t>
      </w:r>
      <w:r w:rsidRPr="002228FE">
        <w:rPr>
          <w:rFonts w:ascii="Times New Roman" w:eastAsia="DejaVu Sans" w:hAnsi="Times New Roman" w:cs="Times New Roman"/>
          <w:color w:val="000000"/>
          <w:sz w:val="28"/>
          <w:szCs w:val="28"/>
          <w:lang w:eastAsia="uk-UA" w:bidi="uk-UA"/>
        </w:rPr>
        <w:t>від 1 червня 2020 року</w:t>
      </w:r>
      <w:r w:rsidRPr="002228FE">
        <w:rPr>
          <w:rFonts w:ascii="Times New Roman" w:eastAsia="Times New Roman" w:hAnsi="Times New Roman" w:cs="Times New Roman"/>
          <w:sz w:val="28"/>
          <w:szCs w:val="28"/>
          <w:lang w:eastAsia="uk-UA"/>
        </w:rPr>
        <w:t xml:space="preserve"> </w:t>
      </w:r>
      <w:r w:rsidRPr="002228FE">
        <w:rPr>
          <w:rFonts w:ascii="Times New Roman" w:eastAsia="DejaVu Sans" w:hAnsi="Times New Roman" w:cs="Times New Roman"/>
          <w:color w:val="000000"/>
          <w:sz w:val="28"/>
          <w:szCs w:val="28"/>
          <w:lang w:eastAsia="uk-UA" w:bidi="uk-UA"/>
        </w:rPr>
        <w:t xml:space="preserve">Шостий апеляційний адміністративний суд </w:t>
      </w:r>
      <w:r w:rsidRPr="002228FE">
        <w:rPr>
          <w:rFonts w:ascii="Times New Roman" w:eastAsia="Times New Roman" w:hAnsi="Times New Roman" w:cs="Times New Roman"/>
          <w:sz w:val="28"/>
          <w:szCs w:val="28"/>
          <w:lang w:eastAsia="uk-UA"/>
        </w:rPr>
        <w:t>звернув увагу, що позивачем</w:t>
      </w:r>
      <w:r w:rsidRPr="002228FE">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w:t>
      </w:r>
      <w:r w:rsidRPr="002228FE">
        <w:rPr>
          <w:rFonts w:ascii="Times New Roman" w:eastAsia="DejaVu Sans" w:hAnsi="Times New Roman" w:cs="Times New Roman"/>
          <w:color w:val="000000"/>
          <w:sz w:val="28"/>
          <w:szCs w:val="28"/>
          <w:lang w:eastAsia="uk-UA" w:bidi="uk-UA"/>
        </w:rPr>
        <w:t xml:space="preserve"> ПАТ «Кривий Ріг Цемент»</w:t>
      </w:r>
      <w:r w:rsidRPr="002228FE">
        <w:rPr>
          <w:rFonts w:ascii="Times New Roman" w:eastAsia="Times New Roman" w:hAnsi="Times New Roman" w:cs="Times New Roman"/>
          <w:sz w:val="28"/>
          <w:szCs w:val="28"/>
          <w:lang w:eastAsia="uk-UA"/>
        </w:rPr>
        <w:t xml:space="preserve"> у пояснювальній записці до заяви від 26 листопада 2019 року № 96/28-03/пр-19 </w:t>
      </w:r>
      <w:r w:rsidRPr="002228FE">
        <w:rPr>
          <w:rFonts w:ascii="Times New Roman" w:eastAsia="Times New Roman" w:hAnsi="Times New Roman" w:cs="Times New Roman"/>
          <w:sz w:val="28"/>
          <w:szCs w:val="28"/>
          <w:lang w:eastAsia="uk-UA"/>
        </w:rPr>
        <w:lastRenderedPageBreak/>
        <w:t xml:space="preserve">зазначено, що у 2017 році </w:t>
      </w:r>
      <w:r>
        <w:rPr>
          <w:rFonts w:ascii="Times New Roman" w:eastAsia="Times New Roman" w:hAnsi="Times New Roman" w:cs="Times New Roman"/>
          <w:sz w:val="28"/>
          <w:szCs w:val="28"/>
          <w:lang w:eastAsia="uk-UA"/>
        </w:rPr>
        <w:t>Т</w:t>
      </w:r>
      <w:r w:rsidRPr="002228FE">
        <w:rPr>
          <w:rFonts w:ascii="Times New Roman" w:eastAsia="Times New Roman" w:hAnsi="Times New Roman" w:cs="Times New Roman"/>
          <w:sz w:val="28"/>
          <w:szCs w:val="28"/>
          <w:lang w:eastAsia="uk-UA"/>
        </w:rPr>
        <w:t>овариством з обмеженою відповідальністю «</w:t>
      </w:r>
      <w:proofErr w:type="spellStart"/>
      <w:r w:rsidRPr="002228FE">
        <w:rPr>
          <w:rFonts w:ascii="Times New Roman" w:eastAsia="Times New Roman" w:hAnsi="Times New Roman" w:cs="Times New Roman"/>
          <w:sz w:val="28"/>
          <w:szCs w:val="28"/>
          <w:lang w:eastAsia="uk-UA"/>
        </w:rPr>
        <w:t>Геопроф</w:t>
      </w:r>
      <w:proofErr w:type="spellEnd"/>
      <w:r w:rsidRPr="002228FE">
        <w:rPr>
          <w:rFonts w:ascii="Times New Roman" w:eastAsia="Times New Roman" w:hAnsi="Times New Roman" w:cs="Times New Roman"/>
          <w:sz w:val="28"/>
          <w:szCs w:val="28"/>
          <w:lang w:eastAsia="uk-UA"/>
        </w:rPr>
        <w:t>» за технічним завданням ТОВ «ФерроМет1» проведено роботи з попередньої геолого-економічної оцінки ділянки Центральна (північна і південн</w:t>
      </w:r>
      <w:r>
        <w:rPr>
          <w:rFonts w:ascii="Times New Roman" w:eastAsia="Times New Roman" w:hAnsi="Times New Roman" w:cs="Times New Roman"/>
          <w:sz w:val="28"/>
          <w:szCs w:val="28"/>
          <w:lang w:eastAsia="uk-UA"/>
        </w:rPr>
        <w:t>а</w:t>
      </w:r>
      <w:r w:rsidRPr="002228FE">
        <w:rPr>
          <w:rFonts w:ascii="Times New Roman" w:eastAsia="Times New Roman" w:hAnsi="Times New Roman" w:cs="Times New Roman"/>
          <w:sz w:val="28"/>
          <w:szCs w:val="28"/>
          <w:lang w:eastAsia="uk-UA"/>
        </w:rPr>
        <w:t xml:space="preserve"> частини) Мар’янського родовища вапняків.</w:t>
      </w:r>
    </w:p>
    <w:p w:rsidR="00E411DE" w:rsidRPr="002228FE" w:rsidRDefault="00E411DE" w:rsidP="00E411DE">
      <w:pPr>
        <w:spacing w:after="0" w:line="240" w:lineRule="auto"/>
        <w:ind w:firstLine="709"/>
        <w:jc w:val="both"/>
        <w:rPr>
          <w:rFonts w:ascii="Times New Roman" w:eastAsia="Times New Roman" w:hAnsi="Times New Roman" w:cs="Times New Roman"/>
          <w:sz w:val="28"/>
          <w:szCs w:val="28"/>
          <w:lang w:eastAsia="uk-UA"/>
        </w:rPr>
      </w:pPr>
      <w:r w:rsidRPr="002228FE">
        <w:rPr>
          <w:rFonts w:ascii="Times New Roman" w:eastAsia="Times New Roman" w:hAnsi="Times New Roman" w:cs="Times New Roman"/>
          <w:sz w:val="28"/>
          <w:szCs w:val="28"/>
          <w:lang w:eastAsia="uk-UA"/>
        </w:rPr>
        <w:t xml:space="preserve">До того ж ділянка надр Мар’янського родовища вапняків, що знаходиться в </w:t>
      </w:r>
      <w:proofErr w:type="spellStart"/>
      <w:r w:rsidRPr="002228FE">
        <w:rPr>
          <w:rFonts w:ascii="Times New Roman" w:eastAsia="Times New Roman" w:hAnsi="Times New Roman" w:cs="Times New Roman"/>
          <w:sz w:val="28"/>
          <w:szCs w:val="28"/>
          <w:lang w:eastAsia="uk-UA"/>
        </w:rPr>
        <w:t>Апостолівському</w:t>
      </w:r>
      <w:proofErr w:type="spellEnd"/>
      <w:r w:rsidRPr="002228FE">
        <w:rPr>
          <w:rFonts w:ascii="Times New Roman" w:eastAsia="Times New Roman" w:hAnsi="Times New Roman" w:cs="Times New Roman"/>
          <w:sz w:val="28"/>
          <w:szCs w:val="28"/>
          <w:lang w:eastAsia="uk-UA"/>
        </w:rPr>
        <w:t xml:space="preserve"> районі Дніпропетровської області, зазначена у заяві позивача</w:t>
      </w:r>
      <w:r>
        <w:rPr>
          <w:rFonts w:ascii="Times New Roman" w:hAnsi="Times New Roman" w:cs="Times New Roman"/>
          <w:color w:val="000000" w:themeColor="text1"/>
          <w:sz w:val="28"/>
          <w:szCs w:val="28"/>
        </w:rPr>
        <w:t> –</w:t>
      </w:r>
      <w:r w:rsidRPr="002228FE">
        <w:rPr>
          <w:rFonts w:ascii="Times New Roman" w:eastAsia="Times New Roman" w:hAnsi="Times New Roman" w:cs="Times New Roman"/>
          <w:sz w:val="28"/>
          <w:szCs w:val="28"/>
          <w:lang w:eastAsia="uk-UA"/>
        </w:rPr>
        <w:t xml:space="preserve"> </w:t>
      </w:r>
      <w:r w:rsidRPr="002228FE">
        <w:rPr>
          <w:rFonts w:ascii="Times New Roman" w:eastAsia="DejaVu Sans" w:hAnsi="Times New Roman" w:cs="Times New Roman"/>
          <w:color w:val="000000"/>
          <w:sz w:val="28"/>
          <w:szCs w:val="28"/>
          <w:lang w:eastAsia="uk-UA" w:bidi="uk-UA"/>
        </w:rPr>
        <w:t>ПАТ «Кривий Ріг Цемент»</w:t>
      </w:r>
      <w:r w:rsidRPr="002228FE">
        <w:rPr>
          <w:rFonts w:ascii="Times New Roman" w:eastAsia="Times New Roman" w:hAnsi="Times New Roman" w:cs="Times New Roman"/>
          <w:sz w:val="28"/>
          <w:szCs w:val="28"/>
          <w:lang w:eastAsia="uk-UA"/>
        </w:rPr>
        <w:t xml:space="preserve"> від 26 листопада 2019 року </w:t>
      </w:r>
      <w:r>
        <w:rPr>
          <w:rFonts w:ascii="Times New Roman" w:eastAsia="Times New Roman" w:hAnsi="Times New Roman" w:cs="Times New Roman"/>
          <w:sz w:val="28"/>
          <w:szCs w:val="28"/>
          <w:lang w:eastAsia="uk-UA"/>
        </w:rPr>
        <w:br/>
      </w:r>
      <w:r w:rsidRPr="002228FE">
        <w:rPr>
          <w:rFonts w:ascii="Times New Roman" w:eastAsia="Times New Roman" w:hAnsi="Times New Roman" w:cs="Times New Roman"/>
          <w:sz w:val="28"/>
          <w:szCs w:val="28"/>
          <w:lang w:eastAsia="uk-UA"/>
        </w:rPr>
        <w:t>№ 96/28-03/пр-19</w:t>
      </w:r>
      <w:r>
        <w:rPr>
          <w:rFonts w:ascii="Times New Roman" w:eastAsia="Times New Roman" w:hAnsi="Times New Roman" w:cs="Times New Roman"/>
          <w:sz w:val="28"/>
          <w:szCs w:val="28"/>
          <w:lang w:eastAsia="uk-UA"/>
        </w:rPr>
        <w:t>,</w:t>
      </w:r>
      <w:r w:rsidRPr="002228FE">
        <w:rPr>
          <w:rFonts w:ascii="Times New Roman" w:eastAsia="Times New Roman" w:hAnsi="Times New Roman" w:cs="Times New Roman"/>
          <w:sz w:val="28"/>
          <w:szCs w:val="28"/>
          <w:lang w:eastAsia="uk-UA"/>
        </w:rPr>
        <w:t xml:space="preserve"> співпадає з ділянкою у справі № 280/4380/19, що підтверджується географічними координатами</w:t>
      </w:r>
      <w:r>
        <w:rPr>
          <w:rFonts w:ascii="Times New Roman" w:eastAsia="Times New Roman" w:hAnsi="Times New Roman" w:cs="Times New Roman"/>
          <w:sz w:val="28"/>
          <w:szCs w:val="28"/>
          <w:lang w:eastAsia="uk-UA"/>
        </w:rPr>
        <w:t>,</w:t>
      </w:r>
      <w:r w:rsidRPr="002228FE">
        <w:rPr>
          <w:rFonts w:ascii="Times New Roman" w:eastAsia="Times New Roman" w:hAnsi="Times New Roman" w:cs="Times New Roman"/>
          <w:sz w:val="28"/>
          <w:szCs w:val="28"/>
          <w:lang w:eastAsia="uk-UA"/>
        </w:rPr>
        <w:t xml:space="preserve"> вказаними у пояснювальній записці </w:t>
      </w:r>
      <w:r w:rsidRPr="002228FE">
        <w:rPr>
          <w:rFonts w:ascii="Times New Roman" w:eastAsia="DejaVu Sans" w:hAnsi="Times New Roman" w:cs="Times New Roman"/>
          <w:color w:val="000000"/>
          <w:sz w:val="28"/>
          <w:szCs w:val="28"/>
          <w:lang w:eastAsia="uk-UA" w:bidi="uk-UA"/>
        </w:rPr>
        <w:t>ПАТ «Кривий Ріг Цемент»</w:t>
      </w:r>
      <w:r w:rsidRPr="002228FE">
        <w:rPr>
          <w:rFonts w:ascii="Times New Roman" w:eastAsia="Times New Roman" w:hAnsi="Times New Roman" w:cs="Times New Roman"/>
          <w:sz w:val="28"/>
          <w:szCs w:val="28"/>
          <w:lang w:eastAsia="uk-UA"/>
        </w:rPr>
        <w:t>, яка додана до його заяви на отримання спеціального дозволу на користування надрами за результатами продажу на аукціоні</w:t>
      </w:r>
      <w:r>
        <w:rPr>
          <w:rFonts w:ascii="Times New Roman" w:eastAsia="Times New Roman" w:hAnsi="Times New Roman" w:cs="Times New Roman"/>
          <w:sz w:val="28"/>
          <w:szCs w:val="28"/>
          <w:lang w:eastAsia="uk-UA"/>
        </w:rPr>
        <w:t>,</w:t>
      </w:r>
      <w:r w:rsidRPr="002228FE">
        <w:rPr>
          <w:rFonts w:ascii="Times New Roman" w:eastAsia="Times New Roman" w:hAnsi="Times New Roman" w:cs="Times New Roman"/>
          <w:sz w:val="28"/>
          <w:szCs w:val="28"/>
          <w:lang w:eastAsia="uk-UA"/>
        </w:rPr>
        <w:t xml:space="preserve"> та географічними координатами, вказаними у пояснювальній записці ТОВ</w:t>
      </w:r>
      <w:r>
        <w:rPr>
          <w:rFonts w:ascii="Times New Roman" w:eastAsia="Times New Roman" w:hAnsi="Times New Roman" w:cs="Times New Roman"/>
          <w:sz w:val="28"/>
          <w:szCs w:val="28"/>
          <w:lang w:eastAsia="uk-UA"/>
        </w:rPr>
        <w:t> </w:t>
      </w:r>
      <w:r w:rsidRPr="002228FE">
        <w:rPr>
          <w:rFonts w:ascii="Times New Roman" w:eastAsia="Times New Roman" w:hAnsi="Times New Roman" w:cs="Times New Roman"/>
          <w:sz w:val="28"/>
          <w:szCs w:val="28"/>
          <w:lang w:eastAsia="uk-UA"/>
        </w:rPr>
        <w:t>«ФерроМет1» до його заяви від 12</w:t>
      </w:r>
      <w:r>
        <w:rPr>
          <w:rFonts w:ascii="Times New Roman" w:eastAsia="Times New Roman" w:hAnsi="Times New Roman" w:cs="Times New Roman"/>
          <w:sz w:val="28"/>
          <w:szCs w:val="28"/>
          <w:lang w:eastAsia="uk-UA"/>
        </w:rPr>
        <w:t> </w:t>
      </w:r>
      <w:r w:rsidRPr="002228FE">
        <w:rPr>
          <w:rFonts w:ascii="Times New Roman" w:eastAsia="Times New Roman" w:hAnsi="Times New Roman" w:cs="Times New Roman"/>
          <w:sz w:val="28"/>
          <w:szCs w:val="28"/>
          <w:lang w:eastAsia="uk-UA"/>
        </w:rPr>
        <w:t>липня 2018 року на отримання спеціального дозволу на користування надрами без проведення аукціону.</w:t>
      </w:r>
    </w:p>
    <w:p w:rsidR="00E411DE" w:rsidRPr="002228FE" w:rsidRDefault="00E411DE" w:rsidP="00E411DE">
      <w:pPr>
        <w:spacing w:after="0" w:line="240" w:lineRule="auto"/>
        <w:ind w:firstLine="709"/>
        <w:jc w:val="both"/>
        <w:rPr>
          <w:rFonts w:ascii="Times New Roman" w:eastAsia="Times New Roman" w:hAnsi="Times New Roman" w:cs="Times New Roman"/>
          <w:sz w:val="28"/>
          <w:szCs w:val="28"/>
          <w:lang w:eastAsia="uk-UA"/>
        </w:rPr>
      </w:pPr>
      <w:r w:rsidRPr="002228FE">
        <w:rPr>
          <w:rFonts w:ascii="Times New Roman" w:eastAsia="Times New Roman" w:hAnsi="Times New Roman" w:cs="Times New Roman"/>
          <w:sz w:val="28"/>
          <w:szCs w:val="28"/>
          <w:lang w:eastAsia="uk-UA"/>
        </w:rPr>
        <w:t>Водночас рішенням Запорізького окружного адміністративного суду від 8</w:t>
      </w:r>
      <w:r>
        <w:rPr>
          <w:rFonts w:ascii="Times New Roman" w:eastAsia="Times New Roman" w:hAnsi="Times New Roman" w:cs="Times New Roman"/>
          <w:sz w:val="28"/>
          <w:szCs w:val="28"/>
          <w:lang w:eastAsia="uk-UA"/>
        </w:rPr>
        <w:t> </w:t>
      </w:r>
      <w:r w:rsidRPr="002228FE">
        <w:rPr>
          <w:rFonts w:ascii="Times New Roman" w:eastAsia="Times New Roman" w:hAnsi="Times New Roman" w:cs="Times New Roman"/>
          <w:sz w:val="28"/>
          <w:szCs w:val="28"/>
          <w:lang w:eastAsia="uk-UA"/>
        </w:rPr>
        <w:t xml:space="preserve">листопада 2019 року у справі № 280/4380/19, залишеним без змін постановою Третього апеляційного адміністративного суду від 10 лютого 2020 року, було зобов’язано </w:t>
      </w:r>
      <w:proofErr w:type="spellStart"/>
      <w:r w:rsidRPr="002228FE">
        <w:rPr>
          <w:rFonts w:ascii="Times New Roman" w:eastAsia="Times New Roman" w:hAnsi="Times New Roman" w:cs="Times New Roman"/>
          <w:sz w:val="28"/>
          <w:szCs w:val="28"/>
          <w:lang w:eastAsia="uk-UA"/>
        </w:rPr>
        <w:t>Держгеонадра</w:t>
      </w:r>
      <w:proofErr w:type="spellEnd"/>
      <w:r w:rsidRPr="002228FE">
        <w:rPr>
          <w:rFonts w:ascii="Times New Roman" w:eastAsia="Times New Roman" w:hAnsi="Times New Roman" w:cs="Times New Roman"/>
          <w:sz w:val="28"/>
          <w:szCs w:val="28"/>
          <w:lang w:eastAsia="uk-UA"/>
        </w:rPr>
        <w:t xml:space="preserve"> надати ТОВ «ФерроМет1» спеціальний дозвіл на користування надрами з метою видобутку корисних копалин без аукціону ділянки Мар’янського родовища.</w:t>
      </w:r>
    </w:p>
    <w:p w:rsidR="00E411DE" w:rsidRPr="002228FE" w:rsidRDefault="00E411DE" w:rsidP="00E411DE">
      <w:pPr>
        <w:spacing w:after="0" w:line="240" w:lineRule="auto"/>
        <w:ind w:firstLine="709"/>
        <w:jc w:val="both"/>
        <w:rPr>
          <w:rFonts w:ascii="Times New Roman" w:eastAsia="Times New Roman" w:hAnsi="Times New Roman" w:cs="Times New Roman"/>
          <w:sz w:val="28"/>
          <w:szCs w:val="28"/>
          <w:lang w:eastAsia="uk-UA"/>
        </w:rPr>
      </w:pPr>
      <w:r w:rsidRPr="002228FE">
        <w:rPr>
          <w:rFonts w:ascii="Times New Roman" w:eastAsia="Times New Roman" w:hAnsi="Times New Roman" w:cs="Times New Roman"/>
          <w:sz w:val="28"/>
          <w:szCs w:val="28"/>
          <w:lang w:eastAsia="uk-UA"/>
        </w:rPr>
        <w:t>Враховуючи викладене</w:t>
      </w:r>
      <w:r>
        <w:rPr>
          <w:rFonts w:ascii="Times New Roman" w:eastAsia="Times New Roman" w:hAnsi="Times New Roman" w:cs="Times New Roman"/>
          <w:sz w:val="28"/>
          <w:szCs w:val="28"/>
          <w:lang w:eastAsia="uk-UA"/>
        </w:rPr>
        <w:t xml:space="preserve"> </w:t>
      </w:r>
      <w:r w:rsidRPr="002228FE">
        <w:rPr>
          <w:rFonts w:ascii="Times New Roman" w:eastAsia="Times New Roman" w:hAnsi="Times New Roman" w:cs="Times New Roman"/>
          <w:sz w:val="28"/>
          <w:szCs w:val="28"/>
          <w:lang w:eastAsia="uk-UA"/>
        </w:rPr>
        <w:t xml:space="preserve">вище, </w:t>
      </w:r>
      <w:r w:rsidRPr="002228FE">
        <w:rPr>
          <w:rFonts w:ascii="Times New Roman" w:eastAsia="DejaVu Sans" w:hAnsi="Times New Roman" w:cs="Times New Roman"/>
          <w:color w:val="000000"/>
          <w:sz w:val="28"/>
          <w:szCs w:val="28"/>
          <w:lang w:eastAsia="uk-UA" w:bidi="uk-UA"/>
        </w:rPr>
        <w:t>Шостий апеляційний адміністративний суд</w:t>
      </w:r>
      <w:r w:rsidRPr="002228FE">
        <w:rPr>
          <w:rFonts w:ascii="Times New Roman" w:eastAsia="Times New Roman" w:hAnsi="Times New Roman" w:cs="Times New Roman"/>
          <w:sz w:val="28"/>
          <w:szCs w:val="28"/>
          <w:lang w:eastAsia="uk-UA"/>
        </w:rPr>
        <w:t xml:space="preserve"> дійшов висновку про відсутність правових підстав для визнання протиправними дій (бездіяльності) відповідача в частині </w:t>
      </w:r>
      <w:proofErr w:type="spellStart"/>
      <w:r w:rsidRPr="002228FE">
        <w:rPr>
          <w:rFonts w:ascii="Times New Roman" w:eastAsia="Times New Roman" w:hAnsi="Times New Roman" w:cs="Times New Roman"/>
          <w:sz w:val="28"/>
          <w:szCs w:val="28"/>
          <w:lang w:eastAsia="uk-UA"/>
        </w:rPr>
        <w:t>непідготування</w:t>
      </w:r>
      <w:proofErr w:type="spellEnd"/>
      <w:r w:rsidRPr="002228FE">
        <w:rPr>
          <w:rFonts w:ascii="Times New Roman" w:eastAsia="Times New Roman" w:hAnsi="Times New Roman" w:cs="Times New Roman"/>
          <w:sz w:val="28"/>
          <w:szCs w:val="28"/>
          <w:lang w:eastAsia="uk-UA"/>
        </w:rPr>
        <w:t xml:space="preserve"> та </w:t>
      </w:r>
      <w:proofErr w:type="spellStart"/>
      <w:r w:rsidRPr="002228FE">
        <w:rPr>
          <w:rFonts w:ascii="Times New Roman" w:eastAsia="Times New Roman" w:hAnsi="Times New Roman" w:cs="Times New Roman"/>
          <w:sz w:val="28"/>
          <w:szCs w:val="28"/>
          <w:lang w:eastAsia="uk-UA"/>
        </w:rPr>
        <w:t>ненадсилання</w:t>
      </w:r>
      <w:proofErr w:type="spellEnd"/>
      <w:r w:rsidRPr="002228FE">
        <w:rPr>
          <w:rFonts w:ascii="Times New Roman" w:eastAsia="Times New Roman" w:hAnsi="Times New Roman" w:cs="Times New Roman"/>
          <w:sz w:val="28"/>
          <w:szCs w:val="28"/>
          <w:lang w:eastAsia="uk-UA"/>
        </w:rPr>
        <w:t xml:space="preserve"> до </w:t>
      </w:r>
      <w:proofErr w:type="spellStart"/>
      <w:r w:rsidRPr="002228FE">
        <w:rPr>
          <w:rFonts w:ascii="Times New Roman" w:eastAsia="Times New Roman" w:hAnsi="Times New Roman" w:cs="Times New Roman"/>
          <w:sz w:val="28"/>
          <w:szCs w:val="28"/>
          <w:lang w:eastAsia="uk-UA"/>
        </w:rPr>
        <w:t>Апостолівської</w:t>
      </w:r>
      <w:proofErr w:type="spellEnd"/>
      <w:r w:rsidRPr="002228FE">
        <w:rPr>
          <w:rFonts w:ascii="Times New Roman" w:eastAsia="Times New Roman" w:hAnsi="Times New Roman" w:cs="Times New Roman"/>
          <w:sz w:val="28"/>
          <w:szCs w:val="28"/>
          <w:lang w:eastAsia="uk-UA"/>
        </w:rPr>
        <w:t xml:space="preserve"> районної ради та Міністерства пропозиції щодо визначення переліку ділянок надр, дозволи на користування якими виставляються на аукціон, відповідно до заяви позивача від 26 листопада 2019 року </w:t>
      </w:r>
      <w:r>
        <w:rPr>
          <w:rFonts w:ascii="Times New Roman" w:eastAsia="Times New Roman" w:hAnsi="Times New Roman" w:cs="Times New Roman"/>
          <w:sz w:val="28"/>
          <w:szCs w:val="28"/>
          <w:lang w:eastAsia="uk-UA"/>
        </w:rPr>
        <w:br/>
      </w:r>
      <w:r w:rsidRPr="002228FE">
        <w:rPr>
          <w:rFonts w:ascii="Times New Roman" w:eastAsia="Times New Roman" w:hAnsi="Times New Roman" w:cs="Times New Roman"/>
          <w:sz w:val="28"/>
          <w:szCs w:val="28"/>
          <w:lang w:eastAsia="uk-UA"/>
        </w:rPr>
        <w:t>№ 96/28-03/пр-19.</w:t>
      </w:r>
    </w:p>
    <w:p w:rsidR="00E411DE" w:rsidRPr="002228FE" w:rsidRDefault="00E411DE" w:rsidP="00E411DE">
      <w:pPr>
        <w:spacing w:after="0" w:line="240" w:lineRule="auto"/>
        <w:ind w:firstLine="709"/>
        <w:jc w:val="both"/>
        <w:rPr>
          <w:rFonts w:ascii="Times New Roman" w:eastAsia="Times New Roman" w:hAnsi="Times New Roman" w:cs="Times New Roman"/>
          <w:sz w:val="28"/>
          <w:szCs w:val="28"/>
          <w:lang w:eastAsia="uk-UA"/>
        </w:rPr>
      </w:pPr>
      <w:r w:rsidRPr="002228FE">
        <w:rPr>
          <w:rFonts w:ascii="Times New Roman" w:eastAsia="Times New Roman" w:hAnsi="Times New Roman" w:cs="Times New Roman"/>
          <w:sz w:val="28"/>
          <w:szCs w:val="28"/>
          <w:lang w:eastAsia="uk-UA"/>
        </w:rPr>
        <w:t xml:space="preserve">Позовні вимоги в частині зобов’язання відповідача підготувати та надіслати до </w:t>
      </w:r>
      <w:proofErr w:type="spellStart"/>
      <w:r w:rsidRPr="002228FE">
        <w:rPr>
          <w:rFonts w:ascii="Times New Roman" w:eastAsia="Times New Roman" w:hAnsi="Times New Roman" w:cs="Times New Roman"/>
          <w:sz w:val="28"/>
          <w:szCs w:val="28"/>
          <w:lang w:eastAsia="uk-UA"/>
        </w:rPr>
        <w:t>Апостолівської</w:t>
      </w:r>
      <w:proofErr w:type="spellEnd"/>
      <w:r w:rsidRPr="002228FE">
        <w:rPr>
          <w:rFonts w:ascii="Times New Roman" w:eastAsia="Times New Roman" w:hAnsi="Times New Roman" w:cs="Times New Roman"/>
          <w:sz w:val="28"/>
          <w:szCs w:val="28"/>
          <w:lang w:eastAsia="uk-UA"/>
        </w:rPr>
        <w:t xml:space="preserve"> районної ради та Міністерства пропозиції щодо визначення переліку ділянок надр, дозволи на користування якими виставляються на аукціон</w:t>
      </w:r>
      <w:r>
        <w:rPr>
          <w:rFonts w:ascii="Times New Roman" w:eastAsia="Times New Roman" w:hAnsi="Times New Roman" w:cs="Times New Roman"/>
          <w:sz w:val="28"/>
          <w:szCs w:val="28"/>
          <w:lang w:eastAsia="uk-UA"/>
        </w:rPr>
        <w:t>,</w:t>
      </w:r>
      <w:r w:rsidRPr="002228FE">
        <w:rPr>
          <w:rFonts w:ascii="Times New Roman" w:eastAsia="Times New Roman" w:hAnsi="Times New Roman" w:cs="Times New Roman"/>
          <w:sz w:val="28"/>
          <w:szCs w:val="28"/>
          <w:lang w:eastAsia="uk-UA"/>
        </w:rPr>
        <w:t xml:space="preserve"> також не підлягають задоволенню як похідні.</w:t>
      </w:r>
    </w:p>
    <w:p w:rsidR="00E411DE" w:rsidRPr="002228FE" w:rsidRDefault="00E411DE" w:rsidP="00E411DE">
      <w:pPr>
        <w:spacing w:after="0" w:line="240" w:lineRule="auto"/>
        <w:ind w:firstLine="709"/>
        <w:jc w:val="both"/>
        <w:rPr>
          <w:rFonts w:ascii="Times New Roman" w:eastAsia="Times New Roman" w:hAnsi="Times New Roman" w:cs="Times New Roman"/>
          <w:sz w:val="28"/>
          <w:szCs w:val="28"/>
          <w:lang w:eastAsia="uk-UA"/>
        </w:rPr>
      </w:pPr>
      <w:r w:rsidRPr="002228FE">
        <w:rPr>
          <w:rFonts w:ascii="Times New Roman" w:eastAsia="Times New Roman" w:hAnsi="Times New Roman" w:cs="Times New Roman"/>
          <w:sz w:val="28"/>
          <w:szCs w:val="28"/>
          <w:lang w:eastAsia="uk-UA"/>
        </w:rPr>
        <w:t xml:space="preserve">Враховуючи викладене, </w:t>
      </w:r>
      <w:r w:rsidRPr="002228FE">
        <w:rPr>
          <w:rFonts w:ascii="Times New Roman" w:eastAsia="DejaVu Sans" w:hAnsi="Times New Roman" w:cs="Times New Roman"/>
          <w:color w:val="000000"/>
          <w:sz w:val="28"/>
          <w:szCs w:val="28"/>
          <w:lang w:eastAsia="uk-UA" w:bidi="uk-UA"/>
        </w:rPr>
        <w:t>Шости</w:t>
      </w:r>
      <w:r>
        <w:rPr>
          <w:rFonts w:ascii="Times New Roman" w:eastAsia="DejaVu Sans" w:hAnsi="Times New Roman" w:cs="Times New Roman"/>
          <w:color w:val="000000"/>
          <w:sz w:val="28"/>
          <w:szCs w:val="28"/>
          <w:lang w:eastAsia="uk-UA" w:bidi="uk-UA"/>
        </w:rPr>
        <w:t>й</w:t>
      </w:r>
      <w:r w:rsidRPr="002228FE">
        <w:rPr>
          <w:rFonts w:ascii="Times New Roman" w:eastAsia="DejaVu Sans" w:hAnsi="Times New Roman" w:cs="Times New Roman"/>
          <w:color w:val="000000"/>
          <w:sz w:val="28"/>
          <w:szCs w:val="28"/>
          <w:lang w:eastAsia="uk-UA" w:bidi="uk-UA"/>
        </w:rPr>
        <w:t xml:space="preserve"> апеляційни</w:t>
      </w:r>
      <w:r>
        <w:rPr>
          <w:rFonts w:ascii="Times New Roman" w:eastAsia="DejaVu Sans" w:hAnsi="Times New Roman" w:cs="Times New Roman"/>
          <w:color w:val="000000"/>
          <w:sz w:val="28"/>
          <w:szCs w:val="28"/>
          <w:lang w:eastAsia="uk-UA" w:bidi="uk-UA"/>
        </w:rPr>
        <w:t>й</w:t>
      </w:r>
      <w:r w:rsidRPr="002228FE">
        <w:rPr>
          <w:rFonts w:ascii="Times New Roman" w:eastAsia="DejaVu Sans" w:hAnsi="Times New Roman" w:cs="Times New Roman"/>
          <w:color w:val="000000"/>
          <w:sz w:val="28"/>
          <w:szCs w:val="28"/>
          <w:lang w:eastAsia="uk-UA" w:bidi="uk-UA"/>
        </w:rPr>
        <w:t xml:space="preserve"> адміністративни</w:t>
      </w:r>
      <w:r>
        <w:rPr>
          <w:rFonts w:ascii="Times New Roman" w:eastAsia="DejaVu Sans" w:hAnsi="Times New Roman" w:cs="Times New Roman"/>
          <w:color w:val="000000"/>
          <w:sz w:val="28"/>
          <w:szCs w:val="28"/>
          <w:lang w:eastAsia="uk-UA" w:bidi="uk-UA"/>
        </w:rPr>
        <w:t>й</w:t>
      </w:r>
      <w:r w:rsidRPr="002228FE">
        <w:rPr>
          <w:rFonts w:ascii="Times New Roman" w:eastAsia="DejaVu Sans" w:hAnsi="Times New Roman" w:cs="Times New Roman"/>
          <w:color w:val="000000"/>
          <w:sz w:val="28"/>
          <w:szCs w:val="28"/>
          <w:lang w:eastAsia="uk-UA" w:bidi="uk-UA"/>
        </w:rPr>
        <w:t xml:space="preserve"> суд</w:t>
      </w:r>
      <w:r w:rsidRPr="002228FE">
        <w:rPr>
          <w:rFonts w:ascii="Times New Roman" w:eastAsia="Times New Roman" w:hAnsi="Times New Roman" w:cs="Times New Roman"/>
          <w:sz w:val="28"/>
          <w:szCs w:val="28"/>
          <w:lang w:eastAsia="uk-UA"/>
        </w:rPr>
        <w:t xml:space="preserve"> встанов</w:t>
      </w:r>
      <w:r>
        <w:rPr>
          <w:rFonts w:ascii="Times New Roman" w:eastAsia="Times New Roman" w:hAnsi="Times New Roman" w:cs="Times New Roman"/>
          <w:sz w:val="28"/>
          <w:szCs w:val="28"/>
          <w:lang w:eastAsia="uk-UA"/>
        </w:rPr>
        <w:t>ив</w:t>
      </w:r>
      <w:r w:rsidRPr="002228FE">
        <w:rPr>
          <w:rFonts w:ascii="Times New Roman" w:eastAsia="Times New Roman" w:hAnsi="Times New Roman" w:cs="Times New Roman"/>
          <w:sz w:val="28"/>
          <w:szCs w:val="28"/>
          <w:lang w:eastAsia="uk-UA"/>
        </w:rPr>
        <w:t xml:space="preserve">, що під час розгляду справи </w:t>
      </w:r>
      <w:r w:rsidRPr="002228FE">
        <w:rPr>
          <w:rFonts w:ascii="Times New Roman" w:eastAsia="Calibri" w:hAnsi="Times New Roman" w:cs="Times New Roman"/>
          <w:kern w:val="1"/>
          <w:sz w:val="28"/>
          <w:szCs w:val="28"/>
          <w:lang w:eastAsia="uk-UA"/>
        </w:rPr>
        <w:t>№ 640/913/20</w:t>
      </w:r>
      <w:r w:rsidRPr="002228FE">
        <w:rPr>
          <w:rFonts w:ascii="Times New Roman" w:eastAsia="Times New Roman" w:hAnsi="Times New Roman" w:cs="Times New Roman"/>
          <w:sz w:val="28"/>
          <w:szCs w:val="28"/>
          <w:lang w:eastAsia="uk-UA"/>
        </w:rPr>
        <w:t xml:space="preserve"> та ухвалення рішення </w:t>
      </w:r>
      <w:r w:rsidRPr="002228FE">
        <w:rPr>
          <w:rFonts w:ascii="Times New Roman" w:eastAsia="Calibri" w:hAnsi="Times New Roman" w:cs="Times New Roman"/>
          <w:sz w:val="28"/>
          <w:szCs w:val="28"/>
          <w:lang w:eastAsia="uk-UA"/>
        </w:rPr>
        <w:t xml:space="preserve">від </w:t>
      </w:r>
      <w:r w:rsidRPr="002228FE">
        <w:rPr>
          <w:rFonts w:ascii="Times New Roman" w:eastAsia="Times New Roman" w:hAnsi="Times New Roman" w:cs="Times New Roman"/>
          <w:sz w:val="28"/>
          <w:szCs w:val="28"/>
          <w:lang w:eastAsia="uk-UA"/>
        </w:rPr>
        <w:t>3</w:t>
      </w:r>
      <w:r>
        <w:rPr>
          <w:rFonts w:ascii="Times New Roman" w:eastAsia="Times New Roman" w:hAnsi="Times New Roman" w:cs="Times New Roman"/>
          <w:sz w:val="28"/>
          <w:szCs w:val="28"/>
          <w:lang w:eastAsia="uk-UA"/>
        </w:rPr>
        <w:t> </w:t>
      </w:r>
      <w:r w:rsidRPr="002228FE">
        <w:rPr>
          <w:rFonts w:ascii="Times New Roman" w:eastAsia="Times New Roman" w:hAnsi="Times New Roman" w:cs="Times New Roman"/>
          <w:sz w:val="28"/>
          <w:szCs w:val="28"/>
          <w:lang w:eastAsia="uk-UA"/>
        </w:rPr>
        <w:t>березня 2020 року</w:t>
      </w:r>
      <w:r w:rsidRPr="002228FE">
        <w:rPr>
          <w:rFonts w:ascii="Times New Roman" w:eastAsia="Calibri" w:hAnsi="Times New Roman" w:cs="Times New Roman"/>
          <w:sz w:val="28"/>
          <w:szCs w:val="28"/>
          <w:lang w:eastAsia="uk-UA"/>
        </w:rPr>
        <w:t xml:space="preserve"> Окружним адміністративним судом міста Києва</w:t>
      </w:r>
      <w:r w:rsidRPr="002228FE">
        <w:rPr>
          <w:rFonts w:ascii="Times New Roman" w:eastAsia="Times New Roman" w:hAnsi="Times New Roman" w:cs="Times New Roman"/>
          <w:sz w:val="28"/>
          <w:szCs w:val="28"/>
          <w:lang w:eastAsia="uk-UA"/>
        </w:rPr>
        <w:t xml:space="preserve"> неповно з’ясовано обставини, що мають значення для справи, та неправильно застосовано норми матеріального права, що призвело до не</w:t>
      </w:r>
      <w:r>
        <w:rPr>
          <w:rFonts w:ascii="Times New Roman" w:eastAsia="Times New Roman" w:hAnsi="Times New Roman" w:cs="Times New Roman"/>
          <w:sz w:val="28"/>
          <w:szCs w:val="28"/>
          <w:lang w:eastAsia="uk-UA"/>
        </w:rPr>
        <w:t>правиль</w:t>
      </w:r>
      <w:r w:rsidRPr="002228FE">
        <w:rPr>
          <w:rFonts w:ascii="Times New Roman" w:eastAsia="Times New Roman" w:hAnsi="Times New Roman" w:cs="Times New Roman"/>
          <w:sz w:val="28"/>
          <w:szCs w:val="28"/>
          <w:lang w:eastAsia="uk-UA"/>
        </w:rPr>
        <w:t xml:space="preserve">ного вирішення справи, а тому рішення суду першої </w:t>
      </w:r>
      <w:r>
        <w:rPr>
          <w:rFonts w:ascii="Times New Roman" w:eastAsia="Times New Roman" w:hAnsi="Times New Roman" w:cs="Times New Roman"/>
          <w:sz w:val="28"/>
          <w:szCs w:val="28"/>
          <w:lang w:eastAsia="uk-UA"/>
        </w:rPr>
        <w:t xml:space="preserve">інстанції </w:t>
      </w:r>
      <w:r w:rsidRPr="002228FE">
        <w:rPr>
          <w:rFonts w:ascii="Times New Roman" w:eastAsia="Times New Roman" w:hAnsi="Times New Roman" w:cs="Times New Roman"/>
          <w:sz w:val="28"/>
          <w:szCs w:val="28"/>
          <w:lang w:eastAsia="uk-UA"/>
        </w:rPr>
        <w:t>підлягає скасуванню.</w:t>
      </w:r>
    </w:p>
    <w:p w:rsidR="00E411DE" w:rsidRPr="002228FE" w:rsidRDefault="00E411DE" w:rsidP="00E411DE">
      <w:pPr>
        <w:spacing w:after="0" w:line="240" w:lineRule="auto"/>
        <w:ind w:firstLine="708"/>
        <w:jc w:val="both"/>
        <w:rPr>
          <w:rFonts w:ascii="Times New Roman" w:hAnsi="Times New Roman" w:cs="Times New Roman"/>
          <w:bCs/>
          <w:sz w:val="28"/>
          <w:szCs w:val="28"/>
        </w:rPr>
      </w:pPr>
      <w:r w:rsidRPr="002228FE">
        <w:rPr>
          <w:rFonts w:ascii="Times New Roman" w:eastAsia="DejaVu Sans" w:hAnsi="Times New Roman" w:cs="Times New Roman"/>
          <w:sz w:val="28"/>
          <w:szCs w:val="28"/>
          <w:lang w:eastAsia="uk-UA" w:bidi="uk-UA"/>
        </w:rPr>
        <w:t>Під час проведення перевірки с</w:t>
      </w:r>
      <w:r w:rsidRPr="002228FE">
        <w:rPr>
          <w:rFonts w:ascii="Times New Roman" w:hAnsi="Times New Roman" w:cs="Times New Roman"/>
          <w:bCs/>
          <w:sz w:val="28"/>
          <w:szCs w:val="28"/>
        </w:rPr>
        <w:t xml:space="preserve">удді </w:t>
      </w:r>
      <w:proofErr w:type="spellStart"/>
      <w:r w:rsidRPr="002228FE">
        <w:rPr>
          <w:rFonts w:ascii="Times New Roman" w:eastAsia="Calibri" w:hAnsi="Times New Roman" w:cs="Times New Roman"/>
          <w:sz w:val="28"/>
          <w:szCs w:val="28"/>
          <w:lang w:eastAsia="uk-UA" w:bidi="uk-UA"/>
        </w:rPr>
        <w:t>Шрамко</w:t>
      </w:r>
      <w:proofErr w:type="spellEnd"/>
      <w:r w:rsidRPr="002228FE">
        <w:rPr>
          <w:rFonts w:ascii="Times New Roman" w:eastAsia="Calibri" w:hAnsi="Times New Roman" w:cs="Times New Roman"/>
          <w:sz w:val="28"/>
          <w:szCs w:val="28"/>
          <w:lang w:eastAsia="uk-UA" w:bidi="uk-UA"/>
        </w:rPr>
        <w:t xml:space="preserve"> Ю.Т</w:t>
      </w:r>
      <w:r w:rsidRPr="002228FE">
        <w:rPr>
          <w:rFonts w:ascii="Times New Roman" w:eastAsia="DejaVu Sans" w:hAnsi="Times New Roman" w:cs="Times New Roman"/>
          <w:sz w:val="28"/>
          <w:szCs w:val="28"/>
          <w:lang w:eastAsia="uk-UA" w:bidi="uk-UA"/>
        </w:rPr>
        <w:t xml:space="preserve">. </w:t>
      </w:r>
      <w:r w:rsidRPr="002228FE">
        <w:rPr>
          <w:rFonts w:ascii="Times New Roman" w:hAnsi="Times New Roman" w:cs="Times New Roman"/>
          <w:bCs/>
          <w:sz w:val="28"/>
          <w:szCs w:val="28"/>
        </w:rPr>
        <w:t xml:space="preserve">запропоновано надати пояснення щодо доводів, викладених у дисциплінарній скарзі </w:t>
      </w:r>
      <w:r w:rsidRPr="002228FE">
        <w:rPr>
          <w:rFonts w:ascii="Times New Roman" w:hAnsi="Times New Roman" w:cs="Times New Roman"/>
          <w:sz w:val="28"/>
          <w:szCs w:val="28"/>
        </w:rPr>
        <w:t>ТОВ «ФерроМет1»</w:t>
      </w:r>
      <w:r w:rsidRPr="002228FE">
        <w:rPr>
          <w:rFonts w:ascii="Times New Roman" w:hAnsi="Times New Roman" w:cs="Times New Roman"/>
          <w:bCs/>
          <w:sz w:val="28"/>
          <w:szCs w:val="28"/>
        </w:rPr>
        <w:t>.</w:t>
      </w:r>
    </w:p>
    <w:p w:rsidR="00E411DE" w:rsidRPr="002228FE" w:rsidRDefault="00E411DE" w:rsidP="00E411DE">
      <w:pPr>
        <w:widowControl w:val="0"/>
        <w:spacing w:after="0" w:line="240" w:lineRule="auto"/>
        <w:ind w:firstLine="708"/>
        <w:jc w:val="both"/>
        <w:rPr>
          <w:rFonts w:ascii="Times New Roman" w:eastAsia="Times New Roman" w:hAnsi="Times New Roman" w:cs="Times New Roman"/>
          <w:bCs/>
          <w:sz w:val="28"/>
          <w:szCs w:val="28"/>
        </w:rPr>
      </w:pPr>
      <w:r w:rsidRPr="002228FE">
        <w:rPr>
          <w:rFonts w:ascii="Times New Roman" w:eastAsia="Times New Roman" w:hAnsi="Times New Roman" w:cs="Times New Roman"/>
          <w:bCs/>
          <w:sz w:val="28"/>
          <w:szCs w:val="28"/>
        </w:rPr>
        <w:t xml:space="preserve">Як вбачається з письмових пояснень судді </w:t>
      </w:r>
      <w:proofErr w:type="spellStart"/>
      <w:r w:rsidRPr="002228FE">
        <w:rPr>
          <w:rFonts w:ascii="Times New Roman" w:eastAsia="Calibri" w:hAnsi="Times New Roman" w:cs="Times New Roman"/>
          <w:bCs/>
          <w:sz w:val="28"/>
          <w:szCs w:val="28"/>
        </w:rPr>
        <w:t>Шрамко</w:t>
      </w:r>
      <w:proofErr w:type="spellEnd"/>
      <w:r w:rsidRPr="002228FE">
        <w:rPr>
          <w:rFonts w:ascii="Times New Roman" w:eastAsia="Calibri" w:hAnsi="Times New Roman" w:cs="Times New Roman"/>
          <w:bCs/>
          <w:sz w:val="28"/>
          <w:szCs w:val="28"/>
        </w:rPr>
        <w:t xml:space="preserve"> Ю.Т</w:t>
      </w:r>
      <w:r w:rsidRPr="002228FE">
        <w:rPr>
          <w:rFonts w:ascii="Times New Roman" w:eastAsia="Times New Roman" w:hAnsi="Times New Roman" w:cs="Times New Roman"/>
          <w:bCs/>
          <w:sz w:val="28"/>
          <w:szCs w:val="28"/>
        </w:rPr>
        <w:t>.</w:t>
      </w:r>
      <w:r w:rsidRPr="002228FE">
        <w:rPr>
          <w:rFonts w:ascii="Times New Roman" w:eastAsia="Times New Roman" w:hAnsi="Times New Roman" w:cs="Times New Roman"/>
          <w:b/>
          <w:bCs/>
          <w:sz w:val="28"/>
          <w:szCs w:val="28"/>
        </w:rPr>
        <w:t xml:space="preserve"> </w:t>
      </w:r>
      <w:r w:rsidRPr="002228FE">
        <w:rPr>
          <w:rFonts w:ascii="Times New Roman" w:eastAsia="Times New Roman" w:hAnsi="Times New Roman" w:cs="Times New Roman"/>
          <w:bCs/>
          <w:sz w:val="28"/>
          <w:szCs w:val="28"/>
        </w:rPr>
        <w:t xml:space="preserve">та доданих до них матеріалів (лист від 22 травня 2020 року </w:t>
      </w:r>
      <w:proofErr w:type="spellStart"/>
      <w:r w:rsidRPr="002228FE">
        <w:rPr>
          <w:rFonts w:ascii="Times New Roman" w:eastAsia="Times New Roman" w:hAnsi="Times New Roman" w:cs="Times New Roman"/>
          <w:bCs/>
          <w:sz w:val="28"/>
          <w:szCs w:val="28"/>
        </w:rPr>
        <w:t>вх</w:t>
      </w:r>
      <w:proofErr w:type="spellEnd"/>
      <w:r w:rsidRPr="002228FE">
        <w:rPr>
          <w:rFonts w:ascii="Times New Roman" w:eastAsia="Times New Roman" w:hAnsi="Times New Roman" w:cs="Times New Roman"/>
          <w:bCs/>
          <w:sz w:val="28"/>
          <w:szCs w:val="28"/>
        </w:rPr>
        <w:t xml:space="preserve">. № 2487/0/6-20), суддя не заперечила наявність в Єдиному державному реєстрі судових рішень </w:t>
      </w:r>
      <w:r>
        <w:rPr>
          <w:rFonts w:ascii="Times New Roman" w:eastAsia="Times New Roman" w:hAnsi="Times New Roman" w:cs="Times New Roman"/>
          <w:bCs/>
          <w:sz w:val="28"/>
          <w:szCs w:val="28"/>
        </w:rPr>
        <w:br/>
      </w:r>
      <w:r w:rsidRPr="002228FE">
        <w:rPr>
          <w:rFonts w:ascii="Times New Roman" w:eastAsia="Times New Roman" w:hAnsi="Times New Roman" w:cs="Times New Roman"/>
          <w:bCs/>
          <w:sz w:val="28"/>
          <w:szCs w:val="28"/>
        </w:rPr>
        <w:t>(далі – ЄДРСР</w:t>
      </w:r>
      <w:r>
        <w:rPr>
          <w:rFonts w:ascii="Times New Roman" w:eastAsia="Times New Roman" w:hAnsi="Times New Roman" w:cs="Times New Roman"/>
          <w:bCs/>
          <w:sz w:val="28"/>
          <w:szCs w:val="28"/>
        </w:rPr>
        <w:t>, Реєстр</w:t>
      </w:r>
      <w:r w:rsidRPr="002228FE">
        <w:rPr>
          <w:rFonts w:ascii="Times New Roman" w:eastAsia="Times New Roman" w:hAnsi="Times New Roman" w:cs="Times New Roman"/>
          <w:bCs/>
          <w:sz w:val="28"/>
          <w:szCs w:val="28"/>
        </w:rPr>
        <w:t>) рішення Запорізького окружного адміністративного суду від 8 листопада 2019</w:t>
      </w:r>
      <w:r>
        <w:rPr>
          <w:rFonts w:ascii="Times New Roman" w:eastAsia="Times New Roman" w:hAnsi="Times New Roman" w:cs="Times New Roman"/>
          <w:bCs/>
          <w:sz w:val="28"/>
          <w:szCs w:val="28"/>
        </w:rPr>
        <w:t> </w:t>
      </w:r>
      <w:r w:rsidRPr="002228FE">
        <w:rPr>
          <w:rFonts w:ascii="Times New Roman" w:eastAsia="Times New Roman" w:hAnsi="Times New Roman" w:cs="Times New Roman"/>
          <w:bCs/>
          <w:sz w:val="28"/>
          <w:szCs w:val="28"/>
        </w:rPr>
        <w:t xml:space="preserve">року у справі № 280/4380/19, яким зобов’язано </w:t>
      </w:r>
      <w:proofErr w:type="spellStart"/>
      <w:r w:rsidRPr="002228FE">
        <w:rPr>
          <w:rFonts w:ascii="Times New Roman" w:eastAsia="Times New Roman" w:hAnsi="Times New Roman" w:cs="Times New Roman"/>
          <w:bCs/>
          <w:sz w:val="28"/>
          <w:szCs w:val="28"/>
        </w:rPr>
        <w:t>Держгеонадра</w:t>
      </w:r>
      <w:proofErr w:type="spellEnd"/>
      <w:r w:rsidRPr="002228FE">
        <w:rPr>
          <w:rFonts w:ascii="Times New Roman" w:eastAsia="Times New Roman" w:hAnsi="Times New Roman" w:cs="Times New Roman"/>
          <w:bCs/>
          <w:sz w:val="28"/>
          <w:szCs w:val="28"/>
        </w:rPr>
        <w:t xml:space="preserve"> надати ТОВ</w:t>
      </w:r>
      <w:r>
        <w:rPr>
          <w:rFonts w:ascii="Times New Roman" w:eastAsia="Times New Roman" w:hAnsi="Times New Roman" w:cs="Times New Roman"/>
          <w:bCs/>
          <w:sz w:val="28"/>
          <w:szCs w:val="28"/>
        </w:rPr>
        <w:t> </w:t>
      </w:r>
      <w:r w:rsidRPr="002228FE">
        <w:rPr>
          <w:rFonts w:ascii="Times New Roman" w:eastAsia="Times New Roman" w:hAnsi="Times New Roman" w:cs="Times New Roman"/>
          <w:bCs/>
          <w:sz w:val="28"/>
          <w:szCs w:val="28"/>
        </w:rPr>
        <w:t xml:space="preserve">«ФерроМет1» спеціальний дозвіл на користування </w:t>
      </w:r>
      <w:r w:rsidRPr="002228FE">
        <w:rPr>
          <w:rFonts w:ascii="Times New Roman" w:eastAsia="Times New Roman" w:hAnsi="Times New Roman" w:cs="Times New Roman"/>
          <w:bCs/>
          <w:sz w:val="28"/>
          <w:szCs w:val="28"/>
        </w:rPr>
        <w:lastRenderedPageBreak/>
        <w:t>надрами з метою</w:t>
      </w:r>
      <w:r w:rsidRPr="002228FE">
        <w:rPr>
          <w:rFonts w:ascii="Times New Roman" w:eastAsia="Times New Roman" w:hAnsi="Times New Roman" w:cs="Times New Roman"/>
          <w:b/>
          <w:bCs/>
          <w:sz w:val="28"/>
          <w:szCs w:val="28"/>
        </w:rPr>
        <w:t xml:space="preserve"> </w:t>
      </w:r>
      <w:r w:rsidRPr="002228FE">
        <w:rPr>
          <w:rFonts w:ascii="Times New Roman" w:eastAsia="Times New Roman" w:hAnsi="Times New Roman" w:cs="Times New Roman"/>
          <w:bCs/>
          <w:sz w:val="28"/>
          <w:szCs w:val="28"/>
        </w:rPr>
        <w:t xml:space="preserve">видобутку корисних копалин без аукціону ділянки Мар’янського родовища, однак вказала, що на час розгляду нею заяви ПАТ «Кривий Ріг Цемент» про забезпечення позову це рішення було відсутнє в матеріалах справи </w:t>
      </w:r>
      <w:r w:rsidRPr="002228FE">
        <w:rPr>
          <w:rFonts w:ascii="Times New Roman" w:eastAsia="Calibri" w:hAnsi="Times New Roman" w:cs="Times New Roman"/>
          <w:bCs/>
          <w:kern w:val="1"/>
          <w:sz w:val="28"/>
          <w:szCs w:val="28"/>
        </w:rPr>
        <w:t>№ 640/913/20</w:t>
      </w:r>
      <w:r w:rsidRPr="002228FE">
        <w:rPr>
          <w:rFonts w:ascii="Times New Roman" w:eastAsia="Times New Roman" w:hAnsi="Times New Roman" w:cs="Times New Roman"/>
          <w:bCs/>
          <w:sz w:val="28"/>
          <w:szCs w:val="28"/>
        </w:rPr>
        <w:t xml:space="preserve"> (зокрема, з доказами набрання рішенням законної сили), а позивач лише зазначив, що</w:t>
      </w:r>
      <w:r>
        <w:rPr>
          <w:rFonts w:ascii="Times New Roman" w:eastAsia="Times New Roman" w:hAnsi="Times New Roman" w:cs="Times New Roman"/>
          <w:bCs/>
          <w:sz w:val="28"/>
          <w:szCs w:val="28"/>
        </w:rPr>
        <w:t>, як</w:t>
      </w:r>
      <w:r w:rsidRPr="002228FE">
        <w:rPr>
          <w:rFonts w:ascii="Times New Roman" w:eastAsia="Times New Roman" w:hAnsi="Times New Roman" w:cs="Times New Roman"/>
          <w:bCs/>
          <w:sz w:val="28"/>
          <w:szCs w:val="28"/>
        </w:rPr>
        <w:t xml:space="preserve"> йому стало відомо, на користування вказаними родовищами претендують також інші особи, зокрема і ТОВ «ФерроМет1».</w:t>
      </w:r>
    </w:p>
    <w:p w:rsidR="00E411DE" w:rsidRPr="002228FE" w:rsidRDefault="00E411DE" w:rsidP="00E411DE">
      <w:pPr>
        <w:spacing w:after="0" w:line="240" w:lineRule="auto"/>
        <w:ind w:firstLine="709"/>
        <w:jc w:val="both"/>
        <w:rPr>
          <w:rFonts w:ascii="Times New Roman" w:hAnsi="Times New Roman" w:cs="Times New Roman"/>
          <w:sz w:val="28"/>
          <w:szCs w:val="28"/>
        </w:rPr>
      </w:pPr>
      <w:r w:rsidRPr="002228FE">
        <w:rPr>
          <w:rFonts w:ascii="Times New Roman" w:hAnsi="Times New Roman" w:cs="Times New Roman"/>
          <w:sz w:val="28"/>
          <w:szCs w:val="28"/>
        </w:rPr>
        <w:t xml:space="preserve">Однак </w:t>
      </w:r>
      <w:r>
        <w:rPr>
          <w:rFonts w:ascii="Times New Roman" w:hAnsi="Times New Roman" w:cs="Times New Roman"/>
          <w:sz w:val="28"/>
          <w:szCs w:val="28"/>
        </w:rPr>
        <w:t xml:space="preserve">з </w:t>
      </w:r>
      <w:r w:rsidRPr="002228FE">
        <w:rPr>
          <w:rFonts w:ascii="Times New Roman" w:hAnsi="Times New Roman" w:cs="Times New Roman"/>
          <w:sz w:val="28"/>
          <w:szCs w:val="28"/>
        </w:rPr>
        <w:t>наведен</w:t>
      </w:r>
      <w:r>
        <w:rPr>
          <w:rFonts w:ascii="Times New Roman" w:hAnsi="Times New Roman" w:cs="Times New Roman"/>
          <w:sz w:val="28"/>
          <w:szCs w:val="28"/>
        </w:rPr>
        <w:t>ого</w:t>
      </w:r>
      <w:r w:rsidRPr="002228FE">
        <w:rPr>
          <w:rFonts w:ascii="Times New Roman" w:hAnsi="Times New Roman" w:cs="Times New Roman"/>
          <w:sz w:val="28"/>
          <w:szCs w:val="28"/>
        </w:rPr>
        <w:t xml:space="preserve"> судд</w:t>
      </w:r>
      <w:r>
        <w:rPr>
          <w:rFonts w:ascii="Times New Roman" w:hAnsi="Times New Roman" w:cs="Times New Roman"/>
          <w:sz w:val="28"/>
          <w:szCs w:val="28"/>
        </w:rPr>
        <w:t xml:space="preserve">ею </w:t>
      </w:r>
      <w:r w:rsidRPr="002228FE">
        <w:rPr>
          <w:rFonts w:ascii="Times New Roman" w:hAnsi="Times New Roman" w:cs="Times New Roman"/>
          <w:sz w:val="28"/>
          <w:szCs w:val="28"/>
        </w:rPr>
        <w:t xml:space="preserve">не </w:t>
      </w:r>
      <w:r>
        <w:rPr>
          <w:rFonts w:ascii="Times New Roman" w:hAnsi="Times New Roman" w:cs="Times New Roman"/>
          <w:sz w:val="28"/>
          <w:szCs w:val="28"/>
        </w:rPr>
        <w:t>вбачається</w:t>
      </w:r>
      <w:r w:rsidRPr="002228FE">
        <w:rPr>
          <w:rFonts w:ascii="Times New Roman" w:hAnsi="Times New Roman" w:cs="Times New Roman"/>
          <w:sz w:val="28"/>
          <w:szCs w:val="28"/>
        </w:rPr>
        <w:t xml:space="preserve">, що завадило </w:t>
      </w:r>
      <w:r>
        <w:rPr>
          <w:rFonts w:ascii="Times New Roman" w:hAnsi="Times New Roman" w:cs="Times New Roman"/>
          <w:sz w:val="28"/>
          <w:szCs w:val="28"/>
        </w:rPr>
        <w:t>їй</w:t>
      </w:r>
      <w:r w:rsidRPr="002228FE">
        <w:rPr>
          <w:rFonts w:ascii="Times New Roman" w:hAnsi="Times New Roman" w:cs="Times New Roman"/>
          <w:sz w:val="28"/>
          <w:szCs w:val="28"/>
        </w:rPr>
        <w:t xml:space="preserve"> ознайомитись із цим рішенням у </w:t>
      </w:r>
      <w:r w:rsidRPr="002228FE">
        <w:rPr>
          <w:rFonts w:ascii="Times New Roman" w:eastAsia="Times New Roman" w:hAnsi="Times New Roman" w:cs="Times New Roman"/>
          <w:sz w:val="28"/>
          <w:szCs w:val="28"/>
        </w:rPr>
        <w:t>ЄДРСР</w:t>
      </w:r>
      <w:r w:rsidRPr="002228FE">
        <w:rPr>
          <w:rFonts w:ascii="Times New Roman" w:hAnsi="Times New Roman" w:cs="Times New Roman"/>
          <w:sz w:val="28"/>
          <w:szCs w:val="28"/>
        </w:rPr>
        <w:t>, адже доступ до Реєстру є вільним.</w:t>
      </w:r>
    </w:p>
    <w:p w:rsidR="00E411DE" w:rsidRPr="002228FE" w:rsidRDefault="00E411DE" w:rsidP="00E411DE">
      <w:pPr>
        <w:spacing w:after="0" w:line="240" w:lineRule="auto"/>
        <w:ind w:firstLine="709"/>
        <w:jc w:val="both"/>
        <w:rPr>
          <w:rFonts w:ascii="Times New Roman" w:hAnsi="Times New Roman" w:cs="Times New Roman"/>
          <w:sz w:val="28"/>
          <w:szCs w:val="28"/>
          <w:lang w:eastAsia="ru-RU"/>
        </w:rPr>
      </w:pPr>
      <w:r w:rsidRPr="002228FE">
        <w:rPr>
          <w:rFonts w:ascii="Times New Roman" w:hAnsi="Times New Roman" w:cs="Times New Roman"/>
          <w:sz w:val="28"/>
          <w:szCs w:val="28"/>
        </w:rPr>
        <w:t xml:space="preserve">Крім того, </w:t>
      </w:r>
      <w:r w:rsidRPr="002228FE">
        <w:rPr>
          <w:rFonts w:ascii="Times New Roman" w:hAnsi="Times New Roman" w:cs="Times New Roman"/>
          <w:sz w:val="28"/>
          <w:szCs w:val="28"/>
          <w:lang w:eastAsia="ru-RU"/>
        </w:rPr>
        <w:t xml:space="preserve">варто зауважити, що суддя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xml:space="preserve"> Ю.Т</w:t>
      </w:r>
      <w:r w:rsidRPr="002228FE">
        <w:rPr>
          <w:rFonts w:ascii="Times New Roman" w:hAnsi="Times New Roman" w:cs="Times New Roman"/>
          <w:sz w:val="28"/>
          <w:szCs w:val="28"/>
        </w:rPr>
        <w:t xml:space="preserve">. </w:t>
      </w:r>
      <w:r w:rsidRPr="002228FE">
        <w:rPr>
          <w:rFonts w:ascii="Times New Roman" w:hAnsi="Times New Roman" w:cs="Times New Roman"/>
          <w:sz w:val="28"/>
          <w:szCs w:val="28"/>
          <w:lang w:eastAsia="ru-RU"/>
        </w:rPr>
        <w:t xml:space="preserve">була обізнана про наявність </w:t>
      </w:r>
      <w:r w:rsidRPr="002228FE">
        <w:rPr>
          <w:rFonts w:ascii="Times New Roman" w:hAnsi="Times New Roman" w:cs="Times New Roman"/>
          <w:sz w:val="28"/>
          <w:szCs w:val="28"/>
        </w:rPr>
        <w:t xml:space="preserve">ухвали Запорізького окружного адміністративного суду від 9 вересня 2019 року у справі № 280/4380/19, залишеної без змін постановою Третього апеляційного адміністративного суду від 19 листопада 2019 року, про забезпечення позову ТОВ «ФерроМет1» до </w:t>
      </w:r>
      <w:proofErr w:type="spellStart"/>
      <w:r w:rsidRPr="002228FE">
        <w:rPr>
          <w:rFonts w:ascii="Times New Roman" w:hAnsi="Times New Roman" w:cs="Times New Roman"/>
          <w:sz w:val="28"/>
          <w:szCs w:val="28"/>
        </w:rPr>
        <w:t>Держгеонадр</w:t>
      </w:r>
      <w:proofErr w:type="spellEnd"/>
      <w:r w:rsidRPr="002228FE">
        <w:rPr>
          <w:rFonts w:ascii="Times New Roman" w:hAnsi="Times New Roman" w:cs="Times New Roman"/>
          <w:sz w:val="28"/>
          <w:szCs w:val="28"/>
        </w:rPr>
        <w:t xml:space="preserve">, якою, зокрема, заборонено </w:t>
      </w:r>
      <w:proofErr w:type="spellStart"/>
      <w:r w:rsidRPr="002228FE">
        <w:rPr>
          <w:rFonts w:ascii="Times New Roman" w:hAnsi="Times New Roman" w:cs="Times New Roman"/>
          <w:sz w:val="28"/>
          <w:szCs w:val="28"/>
        </w:rPr>
        <w:t>Держгеонадра</w:t>
      </w:r>
      <w:r>
        <w:rPr>
          <w:rFonts w:ascii="Times New Roman" w:hAnsi="Times New Roman" w:cs="Times New Roman"/>
          <w:sz w:val="28"/>
          <w:szCs w:val="28"/>
        </w:rPr>
        <w:t>м</w:t>
      </w:r>
      <w:proofErr w:type="spellEnd"/>
      <w:r w:rsidRPr="002228FE">
        <w:rPr>
          <w:rFonts w:ascii="Times New Roman" w:hAnsi="Times New Roman" w:cs="Times New Roman"/>
          <w:sz w:val="28"/>
          <w:szCs w:val="28"/>
        </w:rPr>
        <w:t xml:space="preserve"> проводити аукціон з продажу спеціальних дозволів на користування надрами</w:t>
      </w:r>
      <w:r w:rsidRPr="002228FE">
        <w:rPr>
          <w:rFonts w:ascii="Times New Roman" w:hAnsi="Times New Roman" w:cs="Times New Roman"/>
          <w:sz w:val="28"/>
          <w:szCs w:val="28"/>
          <w:lang w:eastAsia="ru-RU"/>
        </w:rPr>
        <w:t xml:space="preserve">, оскільки копії цих судових рішень долучено до поданого </w:t>
      </w:r>
      <w:proofErr w:type="spellStart"/>
      <w:r w:rsidRPr="002228FE">
        <w:rPr>
          <w:rFonts w:ascii="Times New Roman" w:hAnsi="Times New Roman" w:cs="Times New Roman"/>
          <w:sz w:val="28"/>
          <w:szCs w:val="28"/>
        </w:rPr>
        <w:t>Держгеонадра</w:t>
      </w:r>
      <w:r>
        <w:rPr>
          <w:rFonts w:ascii="Times New Roman" w:hAnsi="Times New Roman" w:cs="Times New Roman"/>
          <w:sz w:val="28"/>
          <w:szCs w:val="28"/>
        </w:rPr>
        <w:t>ми</w:t>
      </w:r>
      <w:proofErr w:type="spellEnd"/>
      <w:r w:rsidRPr="002228FE">
        <w:rPr>
          <w:rFonts w:ascii="Times New Roman" w:hAnsi="Times New Roman" w:cs="Times New Roman"/>
          <w:sz w:val="28"/>
          <w:szCs w:val="28"/>
          <w:lang w:eastAsia="ru-RU"/>
        </w:rPr>
        <w:t xml:space="preserve"> відзиву на позовну заяву</w:t>
      </w:r>
      <w:r>
        <w:rPr>
          <w:rFonts w:ascii="Times New Roman" w:hAnsi="Times New Roman" w:cs="Times New Roman"/>
          <w:sz w:val="28"/>
          <w:szCs w:val="28"/>
          <w:lang w:eastAsia="ru-RU"/>
        </w:rPr>
        <w:t xml:space="preserve"> </w:t>
      </w:r>
      <w:r w:rsidRPr="002228FE">
        <w:rPr>
          <w:rFonts w:ascii="Times New Roman" w:eastAsia="Calibri" w:hAnsi="Times New Roman" w:cs="Times New Roman"/>
          <w:sz w:val="28"/>
          <w:szCs w:val="28"/>
        </w:rPr>
        <w:t xml:space="preserve">(а. с. </w:t>
      </w:r>
      <w:r>
        <w:rPr>
          <w:rFonts w:ascii="Times New Roman" w:eastAsia="Calibri" w:hAnsi="Times New Roman" w:cs="Times New Roman"/>
          <w:sz w:val="28"/>
          <w:szCs w:val="28"/>
        </w:rPr>
        <w:t>50</w:t>
      </w:r>
      <w:r w:rsidRPr="002228FE">
        <w:rPr>
          <w:rFonts w:ascii="Times New Roman" w:eastAsia="Times New Roman" w:hAnsi="Times New Roman" w:cs="Times New Roman"/>
          <w:sz w:val="28"/>
          <w:szCs w:val="28"/>
        </w:rPr>
        <w:t>–</w:t>
      </w:r>
      <w:r>
        <w:rPr>
          <w:rFonts w:ascii="Times New Roman" w:eastAsia="Calibri" w:hAnsi="Times New Roman" w:cs="Times New Roman"/>
          <w:sz w:val="28"/>
          <w:szCs w:val="28"/>
        </w:rPr>
        <w:t>76</w:t>
      </w:r>
      <w:r w:rsidRPr="002228FE">
        <w:rPr>
          <w:rFonts w:ascii="Times New Roman" w:eastAsia="Calibri" w:hAnsi="Times New Roman" w:cs="Times New Roman"/>
          <w:sz w:val="28"/>
          <w:szCs w:val="28"/>
        </w:rPr>
        <w:t>, том 1)</w:t>
      </w:r>
      <w:r w:rsidRPr="002228FE">
        <w:rPr>
          <w:rFonts w:ascii="Times New Roman" w:hAnsi="Times New Roman" w:cs="Times New Roman"/>
          <w:sz w:val="28"/>
          <w:szCs w:val="28"/>
          <w:lang w:eastAsia="ru-RU"/>
        </w:rPr>
        <w:t>.</w:t>
      </w:r>
    </w:p>
    <w:p w:rsidR="00E411DE" w:rsidRPr="002228FE" w:rsidRDefault="00E411DE" w:rsidP="00E411DE">
      <w:pPr>
        <w:widowControl w:val="0"/>
        <w:spacing w:after="0" w:line="240" w:lineRule="auto"/>
        <w:ind w:firstLine="708"/>
        <w:jc w:val="both"/>
        <w:rPr>
          <w:rFonts w:ascii="Times New Roman" w:eastAsia="Times New Roman" w:hAnsi="Times New Roman" w:cs="Times New Roman"/>
          <w:sz w:val="28"/>
          <w:szCs w:val="28"/>
          <w:lang w:eastAsia="uk-UA" w:bidi="uk-UA"/>
        </w:rPr>
      </w:pPr>
      <w:r w:rsidRPr="002228FE">
        <w:rPr>
          <w:rFonts w:ascii="Times New Roman" w:eastAsia="Times New Roman" w:hAnsi="Times New Roman" w:cs="Times New Roman"/>
          <w:sz w:val="28"/>
          <w:szCs w:val="28"/>
          <w:lang w:eastAsia="uk-UA" w:bidi="uk-UA"/>
        </w:rPr>
        <w:t xml:space="preserve">У письмових поясненнях суддя заперечила твердження скаржника про порушення його прав та інтересів у зв’язку з ухваленим нею рішенням суду </w:t>
      </w:r>
      <w:r>
        <w:rPr>
          <w:rFonts w:ascii="Times New Roman" w:eastAsia="Times New Roman" w:hAnsi="Times New Roman" w:cs="Times New Roman"/>
          <w:sz w:val="28"/>
          <w:szCs w:val="28"/>
          <w:lang w:eastAsia="uk-UA" w:bidi="uk-UA"/>
        </w:rPr>
        <w:t>у</w:t>
      </w:r>
      <w:r w:rsidRPr="002228FE">
        <w:rPr>
          <w:rFonts w:ascii="Times New Roman" w:eastAsia="Times New Roman" w:hAnsi="Times New Roman" w:cs="Times New Roman"/>
          <w:sz w:val="28"/>
          <w:szCs w:val="28"/>
          <w:lang w:eastAsia="uk-UA" w:bidi="uk-UA"/>
        </w:rPr>
        <w:t xml:space="preserve"> справі </w:t>
      </w:r>
      <w:r w:rsidRPr="002228FE">
        <w:rPr>
          <w:rFonts w:ascii="Times New Roman" w:eastAsia="Calibri" w:hAnsi="Times New Roman" w:cs="Times New Roman"/>
          <w:color w:val="000000"/>
          <w:kern w:val="1"/>
          <w:sz w:val="28"/>
          <w:szCs w:val="28"/>
          <w:lang w:eastAsia="uk-UA" w:bidi="uk-UA"/>
        </w:rPr>
        <w:t>№ 640/913/20</w:t>
      </w:r>
      <w:r w:rsidRPr="002228FE">
        <w:rPr>
          <w:rFonts w:ascii="Times New Roman" w:eastAsia="Times New Roman" w:hAnsi="Times New Roman" w:cs="Times New Roman"/>
          <w:sz w:val="28"/>
          <w:szCs w:val="28"/>
          <w:lang w:eastAsia="uk-UA" w:bidi="uk-UA"/>
        </w:rPr>
        <w:t>, оскільки наслідком цього рішення є зобов’яза</w:t>
      </w:r>
      <w:r>
        <w:rPr>
          <w:rFonts w:ascii="Times New Roman" w:eastAsia="Times New Roman" w:hAnsi="Times New Roman" w:cs="Times New Roman"/>
          <w:sz w:val="28"/>
          <w:szCs w:val="28"/>
          <w:lang w:eastAsia="uk-UA" w:bidi="uk-UA"/>
        </w:rPr>
        <w:t>ти</w:t>
      </w:r>
      <w:r w:rsidRPr="002228FE">
        <w:rPr>
          <w:rFonts w:ascii="Times New Roman" w:eastAsia="Times New Roman" w:hAnsi="Times New Roman" w:cs="Times New Roman"/>
          <w:sz w:val="28"/>
          <w:szCs w:val="28"/>
          <w:lang w:eastAsia="uk-UA" w:bidi="uk-UA"/>
        </w:rPr>
        <w:t xml:space="preserve"> </w:t>
      </w:r>
      <w:proofErr w:type="spellStart"/>
      <w:r w:rsidRPr="002228FE">
        <w:rPr>
          <w:rFonts w:ascii="Times New Roman" w:eastAsia="Times New Roman" w:hAnsi="Times New Roman" w:cs="Times New Roman"/>
          <w:sz w:val="28"/>
          <w:szCs w:val="28"/>
          <w:lang w:eastAsia="uk-UA"/>
        </w:rPr>
        <w:t>Держгеонадр</w:t>
      </w:r>
      <w:r>
        <w:rPr>
          <w:rFonts w:ascii="Times New Roman" w:eastAsia="Times New Roman" w:hAnsi="Times New Roman" w:cs="Times New Roman"/>
          <w:sz w:val="28"/>
          <w:szCs w:val="28"/>
          <w:lang w:eastAsia="uk-UA" w:bidi="uk-UA"/>
        </w:rPr>
        <w:t>а</w:t>
      </w:r>
      <w:proofErr w:type="spellEnd"/>
      <w:r w:rsidRPr="002228FE">
        <w:rPr>
          <w:rFonts w:ascii="Times New Roman" w:eastAsia="Times New Roman" w:hAnsi="Times New Roman" w:cs="Times New Roman"/>
          <w:sz w:val="28"/>
          <w:szCs w:val="28"/>
          <w:lang w:eastAsia="uk-UA" w:bidi="uk-UA"/>
        </w:rPr>
        <w:t xml:space="preserve"> направити до </w:t>
      </w:r>
      <w:proofErr w:type="spellStart"/>
      <w:r w:rsidRPr="002228FE">
        <w:rPr>
          <w:rFonts w:ascii="Times New Roman" w:eastAsia="Times New Roman" w:hAnsi="Times New Roman" w:cs="Times New Roman"/>
          <w:sz w:val="28"/>
          <w:szCs w:val="28"/>
          <w:lang w:eastAsia="uk-UA" w:bidi="uk-UA"/>
        </w:rPr>
        <w:t>Апостолівської</w:t>
      </w:r>
      <w:proofErr w:type="spellEnd"/>
      <w:r w:rsidRPr="002228FE">
        <w:rPr>
          <w:rFonts w:ascii="Times New Roman" w:eastAsia="Times New Roman" w:hAnsi="Times New Roman" w:cs="Times New Roman"/>
          <w:sz w:val="28"/>
          <w:szCs w:val="28"/>
          <w:lang w:eastAsia="uk-UA" w:bidi="uk-UA"/>
        </w:rPr>
        <w:t xml:space="preserve"> райради та Міністерства пропозицій щодо визначення переліку ділянок надр, дозволи на користування якими виставляються на аукціон, та в подальшому проведення аукціону серед всіх бажаючих на розробку родовищ, участь в якому може без будь-яких перешкод </w:t>
      </w:r>
      <w:r>
        <w:rPr>
          <w:rFonts w:ascii="Times New Roman" w:eastAsia="Times New Roman" w:hAnsi="Times New Roman" w:cs="Times New Roman"/>
          <w:sz w:val="28"/>
          <w:szCs w:val="28"/>
          <w:lang w:eastAsia="uk-UA" w:bidi="uk-UA"/>
        </w:rPr>
        <w:t>вз</w:t>
      </w:r>
      <w:r w:rsidRPr="002228FE">
        <w:rPr>
          <w:rFonts w:ascii="Times New Roman" w:eastAsia="Times New Roman" w:hAnsi="Times New Roman" w:cs="Times New Roman"/>
          <w:sz w:val="28"/>
          <w:szCs w:val="28"/>
          <w:lang w:eastAsia="uk-UA" w:bidi="uk-UA"/>
        </w:rPr>
        <w:t>яти і скаржник</w:t>
      </w:r>
      <w:r>
        <w:rPr>
          <w:rFonts w:ascii="Times New Roman" w:eastAsia="Times New Roman" w:hAnsi="Times New Roman" w:cs="Times New Roman"/>
          <w:sz w:val="28"/>
          <w:szCs w:val="28"/>
          <w:lang w:eastAsia="uk-UA" w:bidi="uk-UA"/>
        </w:rPr>
        <w:t>,</w:t>
      </w:r>
      <w:r w:rsidRPr="002228FE">
        <w:rPr>
          <w:rFonts w:ascii="Times New Roman" w:eastAsia="Times New Roman" w:hAnsi="Times New Roman" w:cs="Times New Roman"/>
          <w:sz w:val="28"/>
          <w:szCs w:val="28"/>
          <w:lang w:eastAsia="uk-UA" w:bidi="uk-UA"/>
        </w:rPr>
        <w:t xml:space="preserve"> і всі, хто має такий намір. У зв’язку </w:t>
      </w:r>
      <w:r>
        <w:rPr>
          <w:rFonts w:ascii="Times New Roman" w:eastAsia="Times New Roman" w:hAnsi="Times New Roman" w:cs="Times New Roman"/>
          <w:sz w:val="28"/>
          <w:szCs w:val="28"/>
          <w:lang w:eastAsia="uk-UA" w:bidi="uk-UA"/>
        </w:rPr>
        <w:t>і</w:t>
      </w:r>
      <w:r w:rsidRPr="002228FE">
        <w:rPr>
          <w:rFonts w:ascii="Times New Roman" w:eastAsia="Times New Roman" w:hAnsi="Times New Roman" w:cs="Times New Roman"/>
          <w:sz w:val="28"/>
          <w:szCs w:val="28"/>
          <w:lang w:eastAsia="uk-UA" w:bidi="uk-UA"/>
        </w:rPr>
        <w:t xml:space="preserve">з чим, на думку судді, відсутнє порушення </w:t>
      </w:r>
      <w:r w:rsidRPr="002228FE">
        <w:rPr>
          <w:rFonts w:ascii="Times New Roman" w:eastAsia="Times New Roman" w:hAnsi="Times New Roman" w:cs="Times New Roman"/>
          <w:color w:val="000000"/>
          <w:sz w:val="28"/>
          <w:szCs w:val="28"/>
          <w:lang w:eastAsia="uk-UA" w:bidi="uk-UA"/>
        </w:rPr>
        <w:t>прав та інтересів будь-яких осіб</w:t>
      </w:r>
      <w:r w:rsidRPr="002228FE">
        <w:rPr>
          <w:rFonts w:ascii="Times New Roman" w:eastAsia="Times New Roman" w:hAnsi="Times New Roman" w:cs="Times New Roman"/>
          <w:sz w:val="28"/>
          <w:szCs w:val="28"/>
          <w:lang w:eastAsia="uk-UA" w:bidi="uk-UA"/>
        </w:rPr>
        <w:t>.</w:t>
      </w:r>
    </w:p>
    <w:p w:rsidR="00E411DE" w:rsidRPr="002228FE" w:rsidRDefault="00E411DE" w:rsidP="00E411DE">
      <w:pPr>
        <w:widowControl w:val="0"/>
        <w:spacing w:after="0" w:line="240" w:lineRule="auto"/>
        <w:ind w:firstLine="708"/>
        <w:jc w:val="both"/>
        <w:rPr>
          <w:rFonts w:ascii="Times New Roman" w:eastAsia="Times New Roman" w:hAnsi="Times New Roman" w:cs="Times New Roman"/>
          <w:sz w:val="28"/>
          <w:szCs w:val="28"/>
          <w:lang w:eastAsia="uk-UA" w:bidi="uk-UA"/>
        </w:rPr>
      </w:pPr>
      <w:r w:rsidRPr="002228FE">
        <w:rPr>
          <w:rFonts w:ascii="Times New Roman" w:eastAsia="Times New Roman" w:hAnsi="Times New Roman" w:cs="Times New Roman"/>
          <w:sz w:val="28"/>
          <w:szCs w:val="28"/>
          <w:lang w:eastAsia="uk-UA" w:bidi="uk-UA"/>
        </w:rPr>
        <w:t>При цьому наслідком правової позиції ТОВ «ФерроМет1» буде зобов’яза</w:t>
      </w:r>
      <w:r>
        <w:rPr>
          <w:rFonts w:ascii="Times New Roman" w:eastAsia="Times New Roman" w:hAnsi="Times New Roman" w:cs="Times New Roman"/>
          <w:sz w:val="28"/>
          <w:szCs w:val="28"/>
          <w:lang w:eastAsia="uk-UA" w:bidi="uk-UA"/>
        </w:rPr>
        <w:t>ти</w:t>
      </w:r>
      <w:r w:rsidRPr="002228FE">
        <w:rPr>
          <w:rFonts w:ascii="Times New Roman" w:eastAsia="Times New Roman" w:hAnsi="Times New Roman" w:cs="Times New Roman"/>
          <w:sz w:val="28"/>
          <w:szCs w:val="28"/>
          <w:lang w:eastAsia="uk-UA" w:bidi="uk-UA"/>
        </w:rPr>
        <w:t xml:space="preserve"> </w:t>
      </w:r>
      <w:proofErr w:type="spellStart"/>
      <w:r w:rsidRPr="002228FE">
        <w:rPr>
          <w:rFonts w:ascii="Times New Roman" w:eastAsia="Times New Roman" w:hAnsi="Times New Roman" w:cs="Times New Roman"/>
          <w:sz w:val="28"/>
          <w:szCs w:val="28"/>
          <w:lang w:eastAsia="uk-UA"/>
        </w:rPr>
        <w:t>Держгеонадра</w:t>
      </w:r>
      <w:proofErr w:type="spellEnd"/>
      <w:r w:rsidRPr="002228FE">
        <w:rPr>
          <w:rFonts w:ascii="Times New Roman" w:eastAsia="Times New Roman" w:hAnsi="Times New Roman" w:cs="Times New Roman"/>
          <w:sz w:val="28"/>
          <w:szCs w:val="28"/>
          <w:lang w:eastAsia="uk-UA" w:bidi="uk-UA"/>
        </w:rPr>
        <w:t xml:space="preserve"> надати ТОВ «ФерроМет1» спеціальний дозвіл на користування надрами з метою видобутку корисних копалин без проведення аукціону ділянки Мар’янського родовища, у зв’язку </w:t>
      </w:r>
      <w:r>
        <w:rPr>
          <w:rFonts w:ascii="Times New Roman" w:eastAsia="Times New Roman" w:hAnsi="Times New Roman" w:cs="Times New Roman"/>
          <w:sz w:val="28"/>
          <w:szCs w:val="28"/>
          <w:lang w:eastAsia="uk-UA" w:bidi="uk-UA"/>
        </w:rPr>
        <w:t>і</w:t>
      </w:r>
      <w:r w:rsidRPr="002228FE">
        <w:rPr>
          <w:rFonts w:ascii="Times New Roman" w:eastAsia="Times New Roman" w:hAnsi="Times New Roman" w:cs="Times New Roman"/>
          <w:sz w:val="28"/>
          <w:szCs w:val="28"/>
          <w:lang w:eastAsia="uk-UA" w:bidi="uk-UA"/>
        </w:rPr>
        <w:t xml:space="preserve">з чим можуть бути порушені права ПАТ «Кривий Ріг Цемент» та інших юридичних осіб, які мають намір </w:t>
      </w:r>
      <w:r>
        <w:rPr>
          <w:rFonts w:ascii="Times New Roman" w:eastAsia="Times New Roman" w:hAnsi="Times New Roman" w:cs="Times New Roman"/>
          <w:sz w:val="28"/>
          <w:szCs w:val="28"/>
          <w:lang w:eastAsia="uk-UA" w:bidi="uk-UA"/>
        </w:rPr>
        <w:t>вз</w:t>
      </w:r>
      <w:r w:rsidRPr="002228FE">
        <w:rPr>
          <w:rFonts w:ascii="Times New Roman" w:eastAsia="Times New Roman" w:hAnsi="Times New Roman" w:cs="Times New Roman"/>
          <w:sz w:val="28"/>
          <w:szCs w:val="28"/>
          <w:lang w:eastAsia="uk-UA" w:bidi="uk-UA"/>
        </w:rPr>
        <w:t>яти участь у розробці вказаного родовища.</w:t>
      </w:r>
    </w:p>
    <w:p w:rsidR="00E411DE" w:rsidRPr="002228FE" w:rsidRDefault="00E411DE" w:rsidP="00E411DE">
      <w:pPr>
        <w:widowControl w:val="0"/>
        <w:spacing w:after="0" w:line="240" w:lineRule="auto"/>
        <w:ind w:firstLine="708"/>
        <w:jc w:val="both"/>
        <w:rPr>
          <w:rFonts w:ascii="Times New Roman" w:eastAsia="Times New Roman" w:hAnsi="Times New Roman" w:cs="Times New Roman"/>
          <w:sz w:val="28"/>
          <w:szCs w:val="28"/>
          <w:lang w:eastAsia="uk-UA" w:bidi="uk-UA"/>
        </w:rPr>
      </w:pPr>
      <w:r w:rsidRPr="002228FE">
        <w:rPr>
          <w:rFonts w:ascii="Times New Roman" w:eastAsia="Times New Roman" w:hAnsi="Times New Roman" w:cs="Times New Roman"/>
          <w:color w:val="000000"/>
          <w:sz w:val="28"/>
          <w:szCs w:val="28"/>
          <w:lang w:eastAsia="uk-UA" w:bidi="uk-UA"/>
        </w:rPr>
        <w:t>Як зазначила суддя, з</w:t>
      </w:r>
      <w:r w:rsidRPr="002228FE">
        <w:rPr>
          <w:rFonts w:ascii="Times New Roman" w:eastAsia="Times New Roman" w:hAnsi="Times New Roman" w:cs="Times New Roman"/>
          <w:sz w:val="28"/>
          <w:szCs w:val="28"/>
          <w:lang w:eastAsia="uk-UA" w:bidi="uk-UA"/>
        </w:rPr>
        <w:t xml:space="preserve"> позову ПАТ «Кривий Ріг Цемент» вбачалося, що на розробку вказаного родовища претендують інші особи, зокрема і скаржник, що є належною підставою для проведення аукціону.</w:t>
      </w:r>
    </w:p>
    <w:p w:rsidR="00E411DE" w:rsidRPr="002228FE" w:rsidRDefault="00E411DE" w:rsidP="00E411DE">
      <w:pPr>
        <w:widowControl w:val="0"/>
        <w:spacing w:after="0" w:line="240" w:lineRule="auto"/>
        <w:ind w:firstLine="708"/>
        <w:jc w:val="both"/>
        <w:rPr>
          <w:rFonts w:ascii="Times New Roman" w:eastAsia="Times New Roman" w:hAnsi="Times New Roman" w:cs="Times New Roman"/>
          <w:b/>
          <w:bCs/>
          <w:sz w:val="28"/>
          <w:szCs w:val="28"/>
        </w:rPr>
      </w:pPr>
      <w:r w:rsidRPr="002228FE">
        <w:rPr>
          <w:rFonts w:ascii="Times New Roman" w:eastAsia="Times New Roman" w:hAnsi="Times New Roman" w:cs="Times New Roman"/>
          <w:bCs/>
          <w:sz w:val="28"/>
          <w:szCs w:val="28"/>
        </w:rPr>
        <w:t xml:space="preserve">Разом із тим зазначені у письмових поясненнях доводи судді </w:t>
      </w:r>
      <w:proofErr w:type="spellStart"/>
      <w:r w:rsidRPr="002228FE">
        <w:rPr>
          <w:rFonts w:ascii="Times New Roman" w:eastAsia="Calibri" w:hAnsi="Times New Roman" w:cs="Times New Roman"/>
          <w:bCs/>
          <w:sz w:val="28"/>
          <w:szCs w:val="28"/>
        </w:rPr>
        <w:t>Шрамко</w:t>
      </w:r>
      <w:proofErr w:type="spellEnd"/>
      <w:r w:rsidRPr="002228FE">
        <w:rPr>
          <w:rFonts w:ascii="Times New Roman" w:eastAsia="Calibri" w:hAnsi="Times New Roman" w:cs="Times New Roman"/>
          <w:bCs/>
          <w:sz w:val="28"/>
          <w:szCs w:val="28"/>
        </w:rPr>
        <w:t> Ю.Т</w:t>
      </w:r>
      <w:r w:rsidRPr="002228FE">
        <w:rPr>
          <w:rFonts w:ascii="Times New Roman" w:eastAsia="Times New Roman" w:hAnsi="Times New Roman" w:cs="Times New Roman"/>
          <w:bCs/>
          <w:sz w:val="28"/>
          <w:szCs w:val="28"/>
        </w:rPr>
        <w:t>.</w:t>
      </w:r>
      <w:r w:rsidRPr="002228FE">
        <w:rPr>
          <w:rFonts w:ascii="Times New Roman" w:eastAsia="Times New Roman" w:hAnsi="Times New Roman" w:cs="Times New Roman"/>
          <w:b/>
          <w:bCs/>
          <w:sz w:val="28"/>
          <w:szCs w:val="28"/>
        </w:rPr>
        <w:t xml:space="preserve"> </w:t>
      </w:r>
      <w:r w:rsidRPr="002228FE">
        <w:rPr>
          <w:rFonts w:ascii="Times New Roman" w:eastAsia="Times New Roman" w:hAnsi="Times New Roman" w:cs="Times New Roman"/>
          <w:bCs/>
          <w:sz w:val="28"/>
          <w:szCs w:val="28"/>
        </w:rPr>
        <w:t>не спростовують обставин, встановлених під час розгляду дисциплінарної справи, зокрема щодо недотримання суддею вимог КАС України п</w:t>
      </w:r>
      <w:r>
        <w:rPr>
          <w:rFonts w:ascii="Times New Roman" w:eastAsia="Times New Roman" w:hAnsi="Times New Roman" w:cs="Times New Roman"/>
          <w:bCs/>
          <w:sz w:val="28"/>
          <w:szCs w:val="28"/>
        </w:rPr>
        <w:t>ід час</w:t>
      </w:r>
      <w:r w:rsidRPr="002228FE">
        <w:rPr>
          <w:rFonts w:ascii="Times New Roman" w:eastAsia="Times New Roman" w:hAnsi="Times New Roman" w:cs="Times New Roman"/>
          <w:bCs/>
          <w:sz w:val="28"/>
          <w:szCs w:val="28"/>
        </w:rPr>
        <w:t xml:space="preserve"> розгляд</w:t>
      </w:r>
      <w:r>
        <w:rPr>
          <w:rFonts w:ascii="Times New Roman" w:eastAsia="Times New Roman" w:hAnsi="Times New Roman" w:cs="Times New Roman"/>
          <w:bCs/>
          <w:sz w:val="28"/>
          <w:szCs w:val="28"/>
        </w:rPr>
        <w:t>у</w:t>
      </w:r>
      <w:r w:rsidRPr="002228FE">
        <w:rPr>
          <w:rFonts w:ascii="Times New Roman" w:eastAsia="Times New Roman" w:hAnsi="Times New Roman" w:cs="Times New Roman"/>
          <w:bCs/>
          <w:sz w:val="28"/>
          <w:szCs w:val="28"/>
        </w:rPr>
        <w:t xml:space="preserve"> справи </w:t>
      </w:r>
      <w:r w:rsidRPr="002228FE">
        <w:rPr>
          <w:rFonts w:ascii="Times New Roman" w:eastAsia="Calibri" w:hAnsi="Times New Roman" w:cs="Times New Roman"/>
          <w:bCs/>
          <w:kern w:val="1"/>
          <w:sz w:val="28"/>
          <w:szCs w:val="28"/>
        </w:rPr>
        <w:t>№ 640/913/20</w:t>
      </w:r>
      <w:r w:rsidRPr="002228FE">
        <w:rPr>
          <w:rFonts w:ascii="Times New Roman" w:eastAsia="Times New Roman" w:hAnsi="Times New Roman" w:cs="Times New Roman"/>
          <w:bCs/>
          <w:sz w:val="28"/>
          <w:szCs w:val="28"/>
        </w:rPr>
        <w:t>.</w:t>
      </w:r>
      <w:r w:rsidRPr="002228FE">
        <w:rPr>
          <w:rFonts w:ascii="Times New Roman" w:eastAsia="Times New Roman" w:hAnsi="Times New Roman" w:cs="Times New Roman"/>
          <w:b/>
          <w:bCs/>
          <w:sz w:val="28"/>
          <w:szCs w:val="28"/>
        </w:rPr>
        <w:t xml:space="preserve"> </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t>Так, згідно з вимогами частини восьмої статті 171 КАС України</w:t>
      </w:r>
      <w:r w:rsidRPr="002228FE">
        <w:rPr>
          <w:rFonts w:ascii="Times New Roman" w:hAnsi="Times New Roman" w:cs="Times New Roman"/>
          <w:color w:val="333333"/>
          <w:sz w:val="28"/>
          <w:szCs w:val="28"/>
        </w:rPr>
        <w:t xml:space="preserve"> </w:t>
      </w:r>
      <w:r w:rsidRPr="002228FE">
        <w:rPr>
          <w:rFonts w:ascii="Times New Roman" w:hAnsi="Times New Roman" w:cs="Times New Roman"/>
          <w:sz w:val="28"/>
          <w:szCs w:val="28"/>
        </w:rPr>
        <w:t xml:space="preserve">питання про відкриття провадження в адміністративній справі суддя вирішує протягом п’яти днів з дня надходження до адміністративного суду позовної заяви, заяви про усунення недоліків позовної заяви у разі залишення позовної заяви без руху, або отримання судом у порядку, визначеному частинами </w:t>
      </w:r>
      <w:r>
        <w:rPr>
          <w:rFonts w:ascii="Times New Roman" w:hAnsi="Times New Roman" w:cs="Times New Roman"/>
          <w:sz w:val="28"/>
          <w:szCs w:val="28"/>
        </w:rPr>
        <w:br/>
      </w:r>
      <w:r w:rsidRPr="002228FE">
        <w:rPr>
          <w:rFonts w:ascii="Times New Roman" w:hAnsi="Times New Roman" w:cs="Times New Roman"/>
          <w:sz w:val="28"/>
          <w:szCs w:val="28"/>
        </w:rPr>
        <w:t>третьою – шостою цієї статті, інформації про місце проживання (перебування) фізичної особи.</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lastRenderedPageBreak/>
        <w:t xml:space="preserve">Як вбачається з матеріалів справи </w:t>
      </w:r>
      <w:r w:rsidRPr="002228FE">
        <w:rPr>
          <w:rFonts w:ascii="Times New Roman" w:eastAsia="Calibri" w:hAnsi="Times New Roman" w:cs="Times New Roman"/>
          <w:kern w:val="1"/>
          <w:sz w:val="28"/>
          <w:szCs w:val="28"/>
        </w:rPr>
        <w:t>№ 640/913/20</w:t>
      </w:r>
      <w:r w:rsidRPr="002228FE">
        <w:rPr>
          <w:rFonts w:ascii="Times New Roman" w:eastAsia="Times New Roman" w:hAnsi="Times New Roman" w:cs="Times New Roman"/>
          <w:sz w:val="28"/>
          <w:szCs w:val="28"/>
        </w:rPr>
        <w:t>, позовна заява</w:t>
      </w:r>
      <w:r w:rsidRPr="002228FE">
        <w:rPr>
          <w:rFonts w:ascii="Times New Roman" w:hAnsi="Times New Roman" w:cs="Times New Roman"/>
          <w:sz w:val="28"/>
          <w:szCs w:val="28"/>
        </w:rPr>
        <w:t xml:space="preserve"> ПАТ «Кривий Ріг Цемент»</w:t>
      </w:r>
      <w:r w:rsidRPr="002228FE">
        <w:rPr>
          <w:rFonts w:ascii="Times New Roman" w:eastAsia="Times New Roman" w:hAnsi="Times New Roman" w:cs="Times New Roman"/>
          <w:sz w:val="28"/>
          <w:szCs w:val="28"/>
        </w:rPr>
        <w:t xml:space="preserve">, подана </w:t>
      </w:r>
      <w:r w:rsidRPr="002228FE">
        <w:rPr>
          <w:rFonts w:ascii="Times New Roman" w:hAnsi="Times New Roman" w:cs="Times New Roman"/>
          <w:sz w:val="28"/>
          <w:szCs w:val="28"/>
        </w:rPr>
        <w:t>адвокатом Сичом О.Ю.</w:t>
      </w:r>
      <w:r w:rsidRPr="002228FE">
        <w:rPr>
          <w:rFonts w:ascii="Times New Roman" w:eastAsia="Times New Roman" w:hAnsi="Times New Roman" w:cs="Times New Roman"/>
          <w:sz w:val="28"/>
          <w:szCs w:val="28"/>
        </w:rPr>
        <w:t xml:space="preserve">, надійшла до </w:t>
      </w:r>
      <w:r w:rsidRPr="002228FE">
        <w:rPr>
          <w:rFonts w:ascii="Times New Roman" w:eastAsia="Calibri" w:hAnsi="Times New Roman" w:cs="Times New Roman"/>
          <w:sz w:val="28"/>
          <w:szCs w:val="28"/>
        </w:rPr>
        <w:t>Окружного адміністративного суду міста Києва</w:t>
      </w:r>
      <w:r w:rsidRPr="002228FE">
        <w:rPr>
          <w:rFonts w:ascii="Times New Roman" w:hAnsi="Times New Roman" w:cs="Times New Roman"/>
          <w:sz w:val="28"/>
          <w:szCs w:val="28"/>
        </w:rPr>
        <w:t xml:space="preserve"> 14 січня 2020 року</w:t>
      </w:r>
      <w:r w:rsidRPr="002228FE">
        <w:rPr>
          <w:rFonts w:ascii="Times New Roman" w:eastAsia="Calibri" w:hAnsi="Times New Roman" w:cs="Times New Roman"/>
          <w:sz w:val="28"/>
          <w:szCs w:val="28"/>
        </w:rPr>
        <w:t xml:space="preserve"> (а. с. 4</w:t>
      </w:r>
      <w:r w:rsidRPr="002228FE">
        <w:rPr>
          <w:rFonts w:ascii="Times New Roman" w:eastAsia="Times New Roman" w:hAnsi="Times New Roman" w:cs="Times New Roman"/>
          <w:sz w:val="28"/>
          <w:szCs w:val="28"/>
        </w:rPr>
        <w:t>–</w:t>
      </w:r>
      <w:r w:rsidRPr="002228FE">
        <w:rPr>
          <w:rFonts w:ascii="Times New Roman" w:eastAsia="Calibri" w:hAnsi="Times New Roman" w:cs="Times New Roman"/>
          <w:sz w:val="28"/>
          <w:szCs w:val="28"/>
        </w:rPr>
        <w:t xml:space="preserve">22, том 1), </w:t>
      </w:r>
      <w:r w:rsidRPr="002228FE">
        <w:rPr>
          <w:rFonts w:ascii="Times New Roman" w:hAnsi="Times New Roman" w:cs="Times New Roman"/>
          <w:sz w:val="28"/>
          <w:szCs w:val="28"/>
        </w:rPr>
        <w:t xml:space="preserve">15 січня 2020 року її передано до провадження </w:t>
      </w:r>
      <w:r w:rsidRPr="002228FE">
        <w:rPr>
          <w:rFonts w:ascii="Times New Roman" w:eastAsia="Calibri" w:hAnsi="Times New Roman" w:cs="Times New Roman"/>
          <w:color w:val="000000"/>
          <w:sz w:val="28"/>
          <w:szCs w:val="28"/>
          <w:lang w:eastAsia="uk-UA" w:bidi="uk-UA"/>
        </w:rPr>
        <w:t xml:space="preserve">судді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Ю.Т</w:t>
      </w:r>
      <w:r w:rsidRPr="002228FE">
        <w:rPr>
          <w:rFonts w:ascii="Times New Roman" w:hAnsi="Times New Roman" w:cs="Times New Roman"/>
          <w:sz w:val="28"/>
          <w:szCs w:val="28"/>
        </w:rPr>
        <w:t xml:space="preserve">. </w:t>
      </w:r>
      <w:r w:rsidRPr="002228FE">
        <w:rPr>
          <w:rFonts w:ascii="Times New Roman" w:hAnsi="Times New Roman" w:cs="Times New Roman"/>
          <w:sz w:val="28"/>
          <w:szCs w:val="28"/>
        </w:rPr>
        <w:br/>
      </w:r>
      <w:r w:rsidRPr="002228FE">
        <w:rPr>
          <w:rFonts w:ascii="Times New Roman" w:eastAsia="Calibri" w:hAnsi="Times New Roman" w:cs="Times New Roman"/>
          <w:sz w:val="28"/>
          <w:szCs w:val="28"/>
        </w:rPr>
        <w:t>(а. с. 23, том 1)</w:t>
      </w:r>
      <w:r w:rsidRPr="002228FE">
        <w:rPr>
          <w:rFonts w:ascii="Times New Roman" w:hAnsi="Times New Roman" w:cs="Times New Roman"/>
          <w:sz w:val="28"/>
          <w:szCs w:val="28"/>
        </w:rPr>
        <w:t>.</w:t>
      </w:r>
      <w:r w:rsidRPr="002228FE">
        <w:rPr>
          <w:rFonts w:ascii="Times New Roman" w:eastAsia="Times New Roman" w:hAnsi="Times New Roman" w:cs="Times New Roman"/>
          <w:sz w:val="28"/>
          <w:szCs w:val="28"/>
        </w:rPr>
        <w:t xml:space="preserve"> </w:t>
      </w:r>
    </w:p>
    <w:p w:rsidR="00E411DE" w:rsidRPr="002228FE" w:rsidRDefault="00E411DE" w:rsidP="00E411DE">
      <w:pPr>
        <w:spacing w:after="0" w:line="240" w:lineRule="auto"/>
        <w:ind w:firstLine="709"/>
        <w:jc w:val="both"/>
        <w:rPr>
          <w:rFonts w:ascii="Times New Roman" w:eastAsia="Calibri" w:hAnsi="Times New Roman" w:cs="Times New Roman"/>
          <w:sz w:val="28"/>
          <w:szCs w:val="28"/>
        </w:rPr>
      </w:pPr>
      <w:r w:rsidRPr="002228FE">
        <w:rPr>
          <w:rFonts w:ascii="Times New Roman" w:hAnsi="Times New Roman" w:cs="Times New Roman"/>
          <w:sz w:val="28"/>
          <w:szCs w:val="28"/>
          <w:shd w:val="clear" w:color="auto" w:fill="FFFFFF"/>
        </w:rPr>
        <w:t>Отже, відповідно до вимог</w:t>
      </w:r>
      <w:r w:rsidRPr="002228FE">
        <w:rPr>
          <w:rFonts w:ascii="Times New Roman" w:eastAsia="Times New Roman" w:hAnsi="Times New Roman" w:cs="Times New Roman"/>
          <w:sz w:val="28"/>
          <w:szCs w:val="28"/>
        </w:rPr>
        <w:t xml:space="preserve"> частини восьмої статті 171 КАС України</w:t>
      </w:r>
      <w:r w:rsidRPr="002228FE">
        <w:rPr>
          <w:rFonts w:ascii="Times New Roman" w:hAnsi="Times New Roman" w:cs="Times New Roman"/>
          <w:sz w:val="28"/>
          <w:szCs w:val="28"/>
        </w:rPr>
        <w:t xml:space="preserve"> питання про відкриття провадження в цій адміністративній справі суддя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Ю.Т</w:t>
      </w:r>
      <w:r w:rsidRPr="002228FE">
        <w:rPr>
          <w:rFonts w:ascii="Times New Roman" w:hAnsi="Times New Roman" w:cs="Times New Roman"/>
          <w:sz w:val="28"/>
          <w:szCs w:val="28"/>
        </w:rPr>
        <w:t>. мала б вирішити протягом п’яти днів з дня надходження до суду позовної заяви ПАТ «Кривий Ріг Цемент», а саме не пізніше 20 січня 2020 року (зважаючи, що п’ятиденний строк припав на вихідний день – 1</w:t>
      </w:r>
      <w:r>
        <w:rPr>
          <w:rFonts w:ascii="Times New Roman" w:hAnsi="Times New Roman" w:cs="Times New Roman"/>
          <w:sz w:val="28"/>
          <w:szCs w:val="28"/>
        </w:rPr>
        <w:t>9</w:t>
      </w:r>
      <w:r w:rsidRPr="002228FE">
        <w:rPr>
          <w:rFonts w:ascii="Times New Roman" w:hAnsi="Times New Roman" w:cs="Times New Roman"/>
          <w:sz w:val="28"/>
          <w:szCs w:val="28"/>
        </w:rPr>
        <w:t xml:space="preserve"> січня 2020</w:t>
      </w:r>
      <w:r>
        <w:rPr>
          <w:rFonts w:ascii="Times New Roman" w:hAnsi="Times New Roman" w:cs="Times New Roman"/>
          <w:sz w:val="28"/>
          <w:szCs w:val="28"/>
        </w:rPr>
        <w:t> </w:t>
      </w:r>
      <w:r w:rsidRPr="002228FE">
        <w:rPr>
          <w:rFonts w:ascii="Times New Roman" w:hAnsi="Times New Roman" w:cs="Times New Roman"/>
          <w:sz w:val="28"/>
          <w:szCs w:val="28"/>
        </w:rPr>
        <w:t xml:space="preserve">року). Однак ухвалу про відкриття </w:t>
      </w:r>
      <w:r w:rsidRPr="002228FE">
        <w:rPr>
          <w:rFonts w:ascii="Times New Roman" w:eastAsia="Times New Roman" w:hAnsi="Times New Roman" w:cs="Times New Roman"/>
          <w:sz w:val="28"/>
          <w:szCs w:val="28"/>
        </w:rPr>
        <w:t>провадження у справі</w:t>
      </w:r>
      <w:r w:rsidRPr="002228FE">
        <w:rPr>
          <w:rFonts w:ascii="Times New Roman" w:eastAsia="Calibri" w:hAnsi="Times New Roman" w:cs="Times New Roman"/>
          <w:kern w:val="1"/>
          <w:sz w:val="28"/>
          <w:szCs w:val="28"/>
        </w:rPr>
        <w:t xml:space="preserve"> № 640/913/20</w:t>
      </w:r>
      <w:r w:rsidRPr="002228FE">
        <w:rPr>
          <w:rFonts w:ascii="Times New Roman" w:hAnsi="Times New Roman" w:cs="Times New Roman"/>
          <w:sz w:val="28"/>
          <w:szCs w:val="28"/>
        </w:rPr>
        <w:t xml:space="preserve"> суддя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Ю.Т</w:t>
      </w:r>
      <w:r w:rsidRPr="002228FE">
        <w:rPr>
          <w:rFonts w:ascii="Times New Roman" w:hAnsi="Times New Roman" w:cs="Times New Roman"/>
          <w:sz w:val="28"/>
          <w:szCs w:val="28"/>
        </w:rPr>
        <w:t xml:space="preserve">. з невідомих причин постановила лише на одинадцятий день </w:t>
      </w:r>
      <w:r>
        <w:rPr>
          <w:rFonts w:ascii="Times New Roman" w:hAnsi="Times New Roman" w:cs="Times New Roman"/>
          <w:sz w:val="28"/>
          <w:szCs w:val="28"/>
        </w:rPr>
        <w:t>і</w:t>
      </w:r>
      <w:r w:rsidRPr="002228FE">
        <w:rPr>
          <w:rFonts w:ascii="Times New Roman" w:hAnsi="Times New Roman" w:cs="Times New Roman"/>
          <w:sz w:val="28"/>
          <w:szCs w:val="28"/>
        </w:rPr>
        <w:t>з дня надходження позову до суду, а саме 24 січня 2020 року</w:t>
      </w:r>
      <w:r w:rsidRPr="002228FE">
        <w:rPr>
          <w:rFonts w:ascii="Times New Roman" w:eastAsia="Calibri" w:hAnsi="Times New Roman" w:cs="Times New Roman"/>
          <w:kern w:val="1"/>
          <w:sz w:val="28"/>
          <w:szCs w:val="28"/>
        </w:rPr>
        <w:t xml:space="preserve"> </w:t>
      </w:r>
      <w:r w:rsidRPr="002228FE">
        <w:rPr>
          <w:rFonts w:ascii="Times New Roman" w:eastAsia="Calibri" w:hAnsi="Times New Roman" w:cs="Times New Roman"/>
          <w:sz w:val="28"/>
          <w:szCs w:val="28"/>
        </w:rPr>
        <w:t>(а. с. 37</w:t>
      </w:r>
      <w:r w:rsidRPr="002228FE">
        <w:rPr>
          <w:rFonts w:ascii="Times New Roman" w:eastAsia="Times New Roman" w:hAnsi="Times New Roman" w:cs="Times New Roman"/>
          <w:sz w:val="28"/>
          <w:szCs w:val="28"/>
        </w:rPr>
        <w:t>–</w:t>
      </w:r>
      <w:r w:rsidRPr="002228FE">
        <w:rPr>
          <w:rFonts w:ascii="Times New Roman" w:eastAsia="Calibri" w:hAnsi="Times New Roman" w:cs="Times New Roman"/>
          <w:sz w:val="28"/>
          <w:szCs w:val="28"/>
        </w:rPr>
        <w:t xml:space="preserve">38, том 1), після надходження клопотання </w:t>
      </w:r>
      <w:r w:rsidRPr="002228FE">
        <w:rPr>
          <w:rFonts w:ascii="Times New Roman" w:hAnsi="Times New Roman" w:cs="Times New Roman"/>
          <w:sz w:val="28"/>
          <w:szCs w:val="28"/>
        </w:rPr>
        <w:t>ПАТ «Кривий Ріг Цемент» про забезпечення позову, передан</w:t>
      </w:r>
      <w:r>
        <w:rPr>
          <w:rFonts w:ascii="Times New Roman" w:hAnsi="Times New Roman" w:cs="Times New Roman"/>
          <w:sz w:val="28"/>
          <w:szCs w:val="28"/>
        </w:rPr>
        <w:t>ого</w:t>
      </w:r>
      <w:r w:rsidRPr="002228FE">
        <w:rPr>
          <w:rFonts w:ascii="Times New Roman" w:eastAsia="Calibri" w:hAnsi="Times New Roman" w:cs="Times New Roman"/>
          <w:sz w:val="28"/>
          <w:szCs w:val="28"/>
        </w:rPr>
        <w:t xml:space="preserve"> </w:t>
      </w:r>
      <w:r>
        <w:rPr>
          <w:rFonts w:ascii="Times New Roman" w:eastAsia="Calibri" w:hAnsi="Times New Roman" w:cs="Times New Roman"/>
          <w:sz w:val="28"/>
          <w:szCs w:val="28"/>
        </w:rPr>
        <w:t>до</w:t>
      </w:r>
      <w:r w:rsidRPr="002228FE">
        <w:rPr>
          <w:rFonts w:ascii="Times New Roman" w:eastAsia="Calibri" w:hAnsi="Times New Roman" w:cs="Times New Roman"/>
          <w:sz w:val="28"/>
          <w:szCs w:val="28"/>
        </w:rPr>
        <w:t xml:space="preserve"> її провадження</w:t>
      </w:r>
      <w:r w:rsidRPr="002228FE">
        <w:rPr>
          <w:rFonts w:ascii="Times New Roman" w:hAnsi="Times New Roman" w:cs="Times New Roman"/>
          <w:sz w:val="28"/>
          <w:szCs w:val="28"/>
        </w:rPr>
        <w:t xml:space="preserve"> 22 січня 2020 року</w:t>
      </w:r>
      <w:r w:rsidRPr="002228FE">
        <w:rPr>
          <w:rFonts w:ascii="Times New Roman" w:eastAsia="Calibri" w:hAnsi="Times New Roman" w:cs="Times New Roman"/>
          <w:sz w:val="28"/>
          <w:szCs w:val="28"/>
        </w:rPr>
        <w:t xml:space="preserve"> (а. с. 24, том 1)</w:t>
      </w:r>
      <w:r w:rsidRPr="002228FE">
        <w:rPr>
          <w:rFonts w:ascii="Times New Roman" w:eastAsia="Times New Roman" w:hAnsi="Times New Roman" w:cs="Times New Roman"/>
          <w:sz w:val="28"/>
          <w:szCs w:val="28"/>
        </w:rPr>
        <w:t>.</w:t>
      </w:r>
      <w:r w:rsidRPr="002228FE">
        <w:rPr>
          <w:rFonts w:ascii="Times New Roman" w:hAnsi="Times New Roman" w:cs="Times New Roman"/>
          <w:sz w:val="28"/>
          <w:szCs w:val="28"/>
        </w:rPr>
        <w:t xml:space="preserve"> Вказане клопотання суддя розглянула </w:t>
      </w:r>
      <w:r w:rsidRPr="002228FE">
        <w:rPr>
          <w:rFonts w:ascii="Times New Roman" w:eastAsia="Times New Roman" w:hAnsi="Times New Roman" w:cs="Times New Roman"/>
          <w:sz w:val="28"/>
          <w:szCs w:val="28"/>
        </w:rPr>
        <w:t>24 січня 2020 року та</w:t>
      </w:r>
      <w:r w:rsidRPr="002228FE">
        <w:rPr>
          <w:rFonts w:ascii="Times New Roman" w:hAnsi="Times New Roman" w:cs="Times New Roman"/>
          <w:sz w:val="28"/>
          <w:szCs w:val="28"/>
        </w:rPr>
        <w:t xml:space="preserve"> постановила </w:t>
      </w:r>
      <w:r w:rsidRPr="002228FE">
        <w:rPr>
          <w:rFonts w:ascii="Times New Roman" w:eastAsia="Times New Roman" w:hAnsi="Times New Roman" w:cs="Times New Roman"/>
          <w:sz w:val="28"/>
          <w:szCs w:val="28"/>
        </w:rPr>
        <w:t>ухвалу, якою клопотання</w:t>
      </w:r>
      <w:r w:rsidRPr="002228FE">
        <w:rPr>
          <w:rFonts w:ascii="Times New Roman" w:hAnsi="Times New Roman" w:cs="Times New Roman"/>
          <w:sz w:val="28"/>
          <w:szCs w:val="28"/>
        </w:rPr>
        <w:t xml:space="preserve"> ПАТ «Кривий Ріг Цемент» про забезпечення позову </w:t>
      </w:r>
      <w:r w:rsidRPr="002228FE">
        <w:rPr>
          <w:rFonts w:ascii="Times New Roman" w:eastAsia="Times New Roman" w:hAnsi="Times New Roman" w:cs="Times New Roman"/>
          <w:sz w:val="28"/>
          <w:szCs w:val="28"/>
        </w:rPr>
        <w:t>задовольнила повністю у визначений заявником спосіб</w:t>
      </w:r>
      <w:r w:rsidRPr="002228FE">
        <w:rPr>
          <w:rFonts w:ascii="Times New Roman" w:eastAsia="Calibri" w:hAnsi="Times New Roman" w:cs="Times New Roman"/>
          <w:sz w:val="28"/>
          <w:szCs w:val="28"/>
        </w:rPr>
        <w:t xml:space="preserve"> (а. с. 39</w:t>
      </w:r>
      <w:r w:rsidRPr="002228FE">
        <w:rPr>
          <w:rFonts w:ascii="Times New Roman" w:eastAsia="Times New Roman" w:hAnsi="Times New Roman" w:cs="Times New Roman"/>
          <w:sz w:val="28"/>
          <w:szCs w:val="28"/>
        </w:rPr>
        <w:t>–</w:t>
      </w:r>
      <w:r w:rsidRPr="002228FE">
        <w:rPr>
          <w:rFonts w:ascii="Times New Roman" w:eastAsia="Calibri" w:hAnsi="Times New Roman" w:cs="Times New Roman"/>
          <w:sz w:val="28"/>
          <w:szCs w:val="28"/>
        </w:rPr>
        <w:t>44, том 1).</w:t>
      </w:r>
    </w:p>
    <w:p w:rsidR="00E411DE" w:rsidRDefault="00E411DE" w:rsidP="00E411D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Із</w:t>
      </w:r>
      <w:r w:rsidRPr="002228FE">
        <w:rPr>
          <w:rFonts w:ascii="Times New Roman" w:hAnsi="Times New Roman" w:cs="Times New Roman"/>
          <w:sz w:val="28"/>
          <w:szCs w:val="28"/>
        </w:rPr>
        <w:t xml:space="preserve"> вказаного вбачається, що суддею</w:t>
      </w:r>
      <w:r w:rsidRPr="002228FE">
        <w:rPr>
          <w:rFonts w:ascii="Times New Roman" w:eastAsia="Calibri" w:hAnsi="Times New Roman" w:cs="Times New Roman"/>
          <w:sz w:val="28"/>
          <w:szCs w:val="28"/>
        </w:rPr>
        <w:t xml:space="preserve">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Ю.Т</w:t>
      </w:r>
      <w:r w:rsidRPr="002228FE">
        <w:rPr>
          <w:rFonts w:ascii="Times New Roman" w:hAnsi="Times New Roman" w:cs="Times New Roman"/>
          <w:sz w:val="28"/>
          <w:szCs w:val="28"/>
        </w:rPr>
        <w:t>.</w:t>
      </w:r>
      <w:r w:rsidRPr="002228FE">
        <w:rPr>
          <w:rFonts w:ascii="Times New Roman" w:eastAsia="Times New Roman" w:hAnsi="Times New Roman" w:cs="Times New Roman"/>
          <w:sz w:val="28"/>
          <w:szCs w:val="28"/>
        </w:rPr>
        <w:t xml:space="preserve"> не дотримано вимог частини восьмої статті 171 КАС України</w:t>
      </w:r>
      <w:r w:rsidRPr="002228FE">
        <w:rPr>
          <w:rFonts w:ascii="Times New Roman" w:hAnsi="Times New Roman" w:cs="Times New Roman"/>
          <w:sz w:val="28"/>
          <w:szCs w:val="28"/>
        </w:rPr>
        <w:t xml:space="preserve"> щодо строків відкриття провадження у справі.</w:t>
      </w:r>
    </w:p>
    <w:p w:rsidR="00E411DE" w:rsidRPr="002228FE" w:rsidRDefault="00E411DE" w:rsidP="00E411D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Причини </w:t>
      </w:r>
      <w:r>
        <w:rPr>
          <w:rFonts w:ascii="Times New Roman" w:hAnsi="Times New Roman" w:cs="Times New Roman"/>
          <w:sz w:val="28"/>
          <w:szCs w:val="28"/>
          <w:shd w:val="clear" w:color="auto" w:fill="FFFFFF"/>
        </w:rPr>
        <w:t xml:space="preserve">порушення </w:t>
      </w:r>
      <w:r w:rsidRPr="002228FE">
        <w:rPr>
          <w:rFonts w:ascii="Times New Roman" w:hAnsi="Times New Roman" w:cs="Times New Roman"/>
          <w:sz w:val="28"/>
          <w:szCs w:val="28"/>
          <w:shd w:val="clear" w:color="auto" w:fill="FFFFFF"/>
        </w:rPr>
        <w:t>вимог</w:t>
      </w:r>
      <w:r w:rsidRPr="002228FE">
        <w:rPr>
          <w:rFonts w:ascii="Times New Roman" w:eastAsia="Times New Roman" w:hAnsi="Times New Roman" w:cs="Times New Roman"/>
          <w:sz w:val="28"/>
          <w:szCs w:val="28"/>
        </w:rPr>
        <w:t xml:space="preserve"> частини восьмої статті 171 КАС України</w:t>
      </w:r>
      <w:r>
        <w:rPr>
          <w:rFonts w:ascii="Times New Roman" w:hAnsi="Times New Roman" w:cs="Times New Roman"/>
          <w:sz w:val="28"/>
          <w:szCs w:val="28"/>
        </w:rPr>
        <w:t xml:space="preserve"> суддя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Ю.Т</w:t>
      </w:r>
      <w:r w:rsidRPr="002228FE">
        <w:rPr>
          <w:rFonts w:ascii="Times New Roman" w:hAnsi="Times New Roman" w:cs="Times New Roman"/>
          <w:sz w:val="28"/>
          <w:szCs w:val="28"/>
        </w:rPr>
        <w:t xml:space="preserve">. </w:t>
      </w:r>
      <w:r>
        <w:rPr>
          <w:rFonts w:ascii="Times New Roman" w:hAnsi="Times New Roman" w:cs="Times New Roman"/>
          <w:sz w:val="28"/>
          <w:szCs w:val="28"/>
        </w:rPr>
        <w:t>не пояснила.</w:t>
      </w:r>
    </w:p>
    <w:p w:rsidR="00E411DE" w:rsidRPr="002228FE" w:rsidRDefault="00E411DE" w:rsidP="00E411DE">
      <w:pPr>
        <w:spacing w:after="0" w:line="240" w:lineRule="auto"/>
        <w:ind w:firstLine="709"/>
        <w:jc w:val="both"/>
        <w:rPr>
          <w:rFonts w:ascii="Times New Roman" w:hAnsi="Times New Roman" w:cs="Times New Roman"/>
          <w:sz w:val="28"/>
          <w:szCs w:val="28"/>
          <w:shd w:val="clear" w:color="auto" w:fill="FFFFFF"/>
        </w:rPr>
      </w:pPr>
      <w:r w:rsidRPr="002228FE">
        <w:rPr>
          <w:rFonts w:ascii="Times New Roman" w:hAnsi="Times New Roman" w:cs="Times New Roman"/>
          <w:sz w:val="28"/>
          <w:szCs w:val="28"/>
          <w:shd w:val="clear" w:color="auto" w:fill="FFFFFF"/>
        </w:rPr>
        <w:t xml:space="preserve">Крім того, у клопотанні </w:t>
      </w:r>
      <w:r w:rsidRPr="002228FE">
        <w:rPr>
          <w:rFonts w:ascii="Times New Roman" w:hAnsi="Times New Roman" w:cs="Times New Roman"/>
          <w:sz w:val="28"/>
          <w:szCs w:val="28"/>
        </w:rPr>
        <w:t>ПАТ «Кривий Ріг Цемент» про забезпечення позову</w:t>
      </w:r>
      <w:r w:rsidRPr="002228FE">
        <w:rPr>
          <w:rFonts w:ascii="Times New Roman" w:hAnsi="Times New Roman" w:cs="Times New Roman"/>
          <w:sz w:val="28"/>
          <w:szCs w:val="28"/>
          <w:shd w:val="clear" w:color="auto" w:fill="FFFFFF"/>
        </w:rPr>
        <w:t xml:space="preserve"> </w:t>
      </w:r>
      <w:r w:rsidRPr="002228FE">
        <w:rPr>
          <w:rFonts w:ascii="Times New Roman" w:eastAsia="Times New Roman" w:hAnsi="Times New Roman" w:cs="Times New Roman"/>
          <w:sz w:val="28"/>
          <w:szCs w:val="28"/>
        </w:rPr>
        <w:t xml:space="preserve">заявник посилався на те, що йому стало відомо про розгляд </w:t>
      </w:r>
      <w:proofErr w:type="spellStart"/>
      <w:r w:rsidRPr="002228FE">
        <w:rPr>
          <w:rFonts w:ascii="Times New Roman" w:eastAsia="Times New Roman" w:hAnsi="Times New Roman" w:cs="Times New Roman"/>
          <w:sz w:val="28"/>
          <w:szCs w:val="28"/>
        </w:rPr>
        <w:t>Держгеонадра</w:t>
      </w:r>
      <w:r>
        <w:rPr>
          <w:rFonts w:ascii="Times New Roman" w:eastAsia="Times New Roman" w:hAnsi="Times New Roman" w:cs="Times New Roman"/>
          <w:sz w:val="28"/>
          <w:szCs w:val="28"/>
        </w:rPr>
        <w:t>ми</w:t>
      </w:r>
      <w:proofErr w:type="spellEnd"/>
      <w:r w:rsidRPr="002228FE">
        <w:rPr>
          <w:rFonts w:ascii="Times New Roman" w:eastAsia="Times New Roman" w:hAnsi="Times New Roman" w:cs="Times New Roman"/>
          <w:sz w:val="28"/>
          <w:szCs w:val="28"/>
        </w:rPr>
        <w:t xml:space="preserve"> заявки іншої юридичної особи (найменування якої він не знає) щодо надання права користування цими самими надрами без проведення аукціону. При цьому до клопотання заявник долучив копію ухвали </w:t>
      </w:r>
      <w:r w:rsidRPr="002228FE">
        <w:rPr>
          <w:rFonts w:ascii="Times New Roman" w:hAnsi="Times New Roman" w:cs="Times New Roman"/>
          <w:sz w:val="28"/>
          <w:szCs w:val="28"/>
        </w:rPr>
        <w:t>Запорізького окр</w:t>
      </w:r>
      <w:r w:rsidRPr="002228FE">
        <w:rPr>
          <w:rFonts w:ascii="Times New Roman" w:hAnsi="Times New Roman" w:cs="Times New Roman"/>
          <w:color w:val="000000"/>
          <w:sz w:val="28"/>
          <w:szCs w:val="28"/>
          <w:lang w:eastAsia="uk-UA" w:bidi="uk-UA"/>
        </w:rPr>
        <w:t xml:space="preserve">ужного </w:t>
      </w:r>
      <w:r w:rsidRPr="002228FE">
        <w:rPr>
          <w:rFonts w:ascii="Times New Roman" w:hAnsi="Times New Roman" w:cs="Times New Roman"/>
          <w:sz w:val="28"/>
          <w:szCs w:val="28"/>
        </w:rPr>
        <w:t xml:space="preserve">адміністративного суду </w:t>
      </w:r>
      <w:r w:rsidRPr="002228FE">
        <w:rPr>
          <w:rFonts w:ascii="Times New Roman" w:eastAsia="Times New Roman" w:hAnsi="Times New Roman" w:cs="Times New Roman"/>
          <w:sz w:val="28"/>
          <w:szCs w:val="28"/>
        </w:rPr>
        <w:t xml:space="preserve">від 9 вересня 2019 року </w:t>
      </w:r>
      <w:r w:rsidRPr="002228FE">
        <w:rPr>
          <w:rFonts w:ascii="Times New Roman" w:hAnsi="Times New Roman" w:cs="Times New Roman"/>
          <w:sz w:val="28"/>
          <w:szCs w:val="28"/>
        </w:rPr>
        <w:t xml:space="preserve">у </w:t>
      </w:r>
      <w:r w:rsidRPr="002228FE">
        <w:rPr>
          <w:rFonts w:ascii="Times New Roman" w:hAnsi="Times New Roman" w:cs="Times New Roman"/>
          <w:bCs/>
          <w:sz w:val="28"/>
          <w:szCs w:val="28"/>
        </w:rPr>
        <w:t xml:space="preserve">справі № 280/4380/19, згідно з якою забезпечено </w:t>
      </w:r>
      <w:r w:rsidRPr="002228FE">
        <w:rPr>
          <w:rFonts w:ascii="Times New Roman" w:eastAsia="Times New Roman" w:hAnsi="Times New Roman" w:cs="Times New Roman"/>
          <w:sz w:val="28"/>
          <w:szCs w:val="28"/>
        </w:rPr>
        <w:t xml:space="preserve">позов ТОВ «ФерроМет1» </w:t>
      </w:r>
      <w:r w:rsidRPr="002228FE">
        <w:rPr>
          <w:rFonts w:ascii="Times New Roman" w:hAnsi="Times New Roman" w:cs="Times New Roman"/>
          <w:bCs/>
          <w:sz w:val="28"/>
          <w:szCs w:val="28"/>
        </w:rPr>
        <w:t xml:space="preserve">до </w:t>
      </w:r>
      <w:proofErr w:type="spellStart"/>
      <w:r w:rsidRPr="002228FE">
        <w:rPr>
          <w:rFonts w:ascii="Times New Roman" w:eastAsia="Times New Roman" w:hAnsi="Times New Roman" w:cs="Times New Roman"/>
          <w:sz w:val="28"/>
          <w:szCs w:val="28"/>
          <w:lang w:eastAsia="uk-UA"/>
        </w:rPr>
        <w:t>Держгеонадр</w:t>
      </w:r>
      <w:r>
        <w:rPr>
          <w:rFonts w:ascii="Times New Roman" w:hAnsi="Times New Roman" w:cs="Times New Roman"/>
          <w:bCs/>
          <w:sz w:val="28"/>
          <w:szCs w:val="28"/>
        </w:rPr>
        <w:t>ів</w:t>
      </w:r>
      <w:proofErr w:type="spellEnd"/>
      <w:r w:rsidRPr="002228FE">
        <w:rPr>
          <w:rFonts w:ascii="Times New Roman" w:hAnsi="Times New Roman" w:cs="Times New Roman"/>
          <w:bCs/>
          <w:sz w:val="28"/>
          <w:szCs w:val="28"/>
        </w:rPr>
        <w:t xml:space="preserve"> </w:t>
      </w:r>
      <w:r w:rsidRPr="002228FE">
        <w:rPr>
          <w:rFonts w:ascii="Times New Roman" w:eastAsia="Times New Roman" w:hAnsi="Times New Roman" w:cs="Times New Roman"/>
          <w:sz w:val="28"/>
          <w:szCs w:val="28"/>
        </w:rPr>
        <w:t>про</w:t>
      </w:r>
      <w:r w:rsidRPr="002228FE">
        <w:rPr>
          <w:rFonts w:ascii="Times New Roman" w:hAnsi="Times New Roman" w:cs="Times New Roman"/>
          <w:color w:val="000000"/>
          <w:sz w:val="28"/>
          <w:szCs w:val="28"/>
        </w:rPr>
        <w:t xml:space="preserve"> зобов’язання вчинити певні дії</w:t>
      </w:r>
      <w:r>
        <w:rPr>
          <w:rFonts w:ascii="Times New Roman" w:eastAsia="Times New Roman" w:hAnsi="Times New Roman" w:cs="Times New Roman"/>
          <w:sz w:val="28"/>
          <w:szCs w:val="28"/>
        </w:rPr>
        <w:t>, зокрема</w:t>
      </w:r>
      <w:r w:rsidRPr="002228FE">
        <w:rPr>
          <w:rFonts w:ascii="Times New Roman" w:eastAsia="Times New Roman" w:hAnsi="Times New Roman" w:cs="Times New Roman"/>
          <w:sz w:val="28"/>
          <w:szCs w:val="28"/>
        </w:rPr>
        <w:t xml:space="preserve"> заборонено </w:t>
      </w:r>
      <w:proofErr w:type="spellStart"/>
      <w:r w:rsidRPr="002228FE">
        <w:rPr>
          <w:rFonts w:ascii="Times New Roman" w:eastAsia="Times New Roman" w:hAnsi="Times New Roman" w:cs="Times New Roman"/>
          <w:sz w:val="28"/>
          <w:szCs w:val="28"/>
        </w:rPr>
        <w:t>Держгеонадра</w:t>
      </w:r>
      <w:r>
        <w:rPr>
          <w:rFonts w:ascii="Times New Roman" w:eastAsia="Times New Roman" w:hAnsi="Times New Roman" w:cs="Times New Roman"/>
          <w:sz w:val="28"/>
          <w:szCs w:val="28"/>
        </w:rPr>
        <w:t>м</w:t>
      </w:r>
      <w:proofErr w:type="spellEnd"/>
      <w:r w:rsidRPr="002228FE">
        <w:rPr>
          <w:rFonts w:ascii="Times New Roman" w:eastAsia="Times New Roman" w:hAnsi="Times New Roman" w:cs="Times New Roman"/>
          <w:sz w:val="28"/>
          <w:szCs w:val="28"/>
        </w:rPr>
        <w:t xml:space="preserve"> проводити аукціон з продажу спеціальних дозволів на користування надрами стосовно об’єкта використання, зазначеного у переліку ділянок надр рудних та нерудних корисних копалин, спеціальні дозволи на користування яки</w:t>
      </w:r>
      <w:r>
        <w:rPr>
          <w:rFonts w:ascii="Times New Roman" w:eastAsia="Times New Roman" w:hAnsi="Times New Roman" w:cs="Times New Roman"/>
          <w:sz w:val="28"/>
          <w:szCs w:val="28"/>
        </w:rPr>
        <w:t>ми</w:t>
      </w:r>
      <w:r w:rsidRPr="002228FE">
        <w:rPr>
          <w:rFonts w:ascii="Times New Roman" w:eastAsia="Times New Roman" w:hAnsi="Times New Roman" w:cs="Times New Roman"/>
          <w:sz w:val="28"/>
          <w:szCs w:val="28"/>
        </w:rPr>
        <w:t xml:space="preserve"> планується виставити на черговий аукціон відповідно до інформації на </w:t>
      </w:r>
      <w:proofErr w:type="spellStart"/>
      <w:r w:rsidRPr="002228FE">
        <w:rPr>
          <w:rFonts w:ascii="Times New Roman" w:eastAsia="Times New Roman" w:hAnsi="Times New Roman" w:cs="Times New Roman"/>
          <w:sz w:val="28"/>
          <w:szCs w:val="28"/>
        </w:rPr>
        <w:t>вебсайті</w:t>
      </w:r>
      <w:proofErr w:type="spellEnd"/>
      <w:r w:rsidRPr="002228FE">
        <w:rPr>
          <w:rFonts w:ascii="Times New Roman" w:eastAsia="Times New Roman" w:hAnsi="Times New Roman" w:cs="Times New Roman"/>
          <w:sz w:val="28"/>
          <w:szCs w:val="28"/>
        </w:rPr>
        <w:t xml:space="preserve"> </w:t>
      </w:r>
      <w:proofErr w:type="spellStart"/>
      <w:r w:rsidRPr="002228FE">
        <w:rPr>
          <w:rFonts w:ascii="Times New Roman" w:eastAsia="Times New Roman" w:hAnsi="Times New Roman" w:cs="Times New Roman"/>
          <w:sz w:val="28"/>
          <w:szCs w:val="28"/>
        </w:rPr>
        <w:t>Держгеонадр</w:t>
      </w:r>
      <w:proofErr w:type="spellEnd"/>
      <w:r w:rsidRPr="002228FE">
        <w:rPr>
          <w:rFonts w:ascii="Times New Roman" w:eastAsia="Times New Roman" w:hAnsi="Times New Roman" w:cs="Times New Roman"/>
          <w:sz w:val="28"/>
          <w:szCs w:val="28"/>
        </w:rPr>
        <w:t>.</w:t>
      </w:r>
    </w:p>
    <w:p w:rsidR="00E411DE" w:rsidRPr="002228FE" w:rsidRDefault="00E411DE" w:rsidP="00E411DE">
      <w:pPr>
        <w:spacing w:after="0" w:line="240" w:lineRule="auto"/>
        <w:ind w:firstLine="709"/>
        <w:jc w:val="both"/>
        <w:rPr>
          <w:rFonts w:ascii="Times New Roman" w:eastAsia="Calibri" w:hAnsi="Times New Roman" w:cs="Times New Roman"/>
          <w:kern w:val="1"/>
          <w:sz w:val="28"/>
          <w:szCs w:val="28"/>
        </w:rPr>
      </w:pPr>
      <w:r w:rsidRPr="002228FE">
        <w:rPr>
          <w:rFonts w:ascii="Times New Roman" w:hAnsi="Times New Roman" w:cs="Times New Roman"/>
          <w:sz w:val="28"/>
          <w:szCs w:val="28"/>
          <w:shd w:val="clear" w:color="auto" w:fill="FFFFFF"/>
        </w:rPr>
        <w:t xml:space="preserve">Отже, вказане свідчить про те, що </w:t>
      </w:r>
      <w:r w:rsidRPr="002228FE">
        <w:rPr>
          <w:rFonts w:ascii="Times New Roman" w:eastAsia="Times New Roman" w:hAnsi="Times New Roman" w:cs="Times New Roman"/>
          <w:sz w:val="28"/>
          <w:szCs w:val="28"/>
        </w:rPr>
        <w:t xml:space="preserve">на момент постановлення ухвали суду від 24 січня 2020 року </w:t>
      </w:r>
      <w:r w:rsidRPr="002228FE">
        <w:rPr>
          <w:rFonts w:ascii="Times New Roman" w:hAnsi="Times New Roman" w:cs="Times New Roman"/>
          <w:sz w:val="28"/>
          <w:szCs w:val="28"/>
        </w:rPr>
        <w:t>про забезпечення позову</w:t>
      </w:r>
      <w:r w:rsidRPr="002228F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w:t>
      </w:r>
      <w:r w:rsidRPr="002228FE">
        <w:rPr>
          <w:rFonts w:ascii="Times New Roman" w:eastAsia="Times New Roman" w:hAnsi="Times New Roman" w:cs="Times New Roman"/>
          <w:sz w:val="28"/>
          <w:szCs w:val="28"/>
        </w:rPr>
        <w:t xml:space="preserve"> </w:t>
      </w:r>
      <w:r w:rsidRPr="002228FE">
        <w:rPr>
          <w:rFonts w:ascii="Times New Roman" w:hAnsi="Times New Roman" w:cs="Times New Roman"/>
          <w:sz w:val="28"/>
          <w:szCs w:val="28"/>
        </w:rPr>
        <w:t xml:space="preserve">справі </w:t>
      </w:r>
      <w:r w:rsidRPr="002228FE">
        <w:rPr>
          <w:rFonts w:ascii="Times New Roman" w:eastAsia="Calibri" w:hAnsi="Times New Roman" w:cs="Times New Roman"/>
          <w:kern w:val="1"/>
          <w:sz w:val="28"/>
          <w:szCs w:val="28"/>
        </w:rPr>
        <w:t>№ 640/913/20</w:t>
      </w:r>
      <w:r w:rsidRPr="002228FE">
        <w:rPr>
          <w:rFonts w:ascii="Times New Roman" w:hAnsi="Times New Roman" w:cs="Times New Roman"/>
          <w:sz w:val="28"/>
          <w:szCs w:val="28"/>
        </w:rPr>
        <w:t xml:space="preserve"> суддя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xml:space="preserve"> Ю.Т</w:t>
      </w:r>
      <w:r w:rsidRPr="002228FE">
        <w:rPr>
          <w:rFonts w:ascii="Times New Roman" w:hAnsi="Times New Roman" w:cs="Times New Roman"/>
          <w:sz w:val="28"/>
          <w:szCs w:val="28"/>
        </w:rPr>
        <w:t xml:space="preserve">. </w:t>
      </w:r>
      <w:r w:rsidRPr="002228FE">
        <w:rPr>
          <w:rFonts w:ascii="Times New Roman" w:eastAsia="Times New Roman" w:hAnsi="Times New Roman" w:cs="Times New Roman"/>
          <w:sz w:val="28"/>
          <w:szCs w:val="28"/>
        </w:rPr>
        <w:t xml:space="preserve">була обізнана з тим, що </w:t>
      </w:r>
      <w:r>
        <w:rPr>
          <w:rFonts w:ascii="Times New Roman" w:hAnsi="Times New Roman" w:cs="Times New Roman"/>
          <w:sz w:val="28"/>
          <w:szCs w:val="28"/>
        </w:rPr>
        <w:t>у</w:t>
      </w:r>
      <w:r w:rsidRPr="002228FE">
        <w:rPr>
          <w:rFonts w:ascii="Times New Roman" w:hAnsi="Times New Roman" w:cs="Times New Roman"/>
          <w:sz w:val="28"/>
          <w:szCs w:val="28"/>
        </w:rPr>
        <w:t xml:space="preserve"> провадженні Запорізького окр</w:t>
      </w:r>
      <w:r w:rsidRPr="002228FE">
        <w:rPr>
          <w:rFonts w:ascii="Times New Roman" w:eastAsia="DejaVu Sans" w:hAnsi="Times New Roman" w:cs="Times New Roman"/>
          <w:sz w:val="28"/>
          <w:szCs w:val="28"/>
          <w:lang w:eastAsia="uk-UA" w:bidi="uk-UA"/>
        </w:rPr>
        <w:t xml:space="preserve">ужного </w:t>
      </w:r>
      <w:r w:rsidRPr="002228FE">
        <w:rPr>
          <w:rFonts w:ascii="Times New Roman" w:hAnsi="Times New Roman" w:cs="Times New Roman"/>
          <w:sz w:val="28"/>
          <w:szCs w:val="28"/>
        </w:rPr>
        <w:t>адміністративного суду перебуває справа з подібни</w:t>
      </w:r>
      <w:r>
        <w:rPr>
          <w:rFonts w:ascii="Times New Roman" w:hAnsi="Times New Roman" w:cs="Times New Roman"/>
          <w:sz w:val="28"/>
          <w:szCs w:val="28"/>
        </w:rPr>
        <w:t>ми</w:t>
      </w:r>
      <w:r w:rsidRPr="002228FE">
        <w:rPr>
          <w:rFonts w:ascii="Times New Roman" w:hAnsi="Times New Roman" w:cs="Times New Roman"/>
          <w:sz w:val="28"/>
          <w:szCs w:val="28"/>
        </w:rPr>
        <w:t xml:space="preserve"> правовідносин</w:t>
      </w:r>
      <w:r>
        <w:rPr>
          <w:rFonts w:ascii="Times New Roman" w:hAnsi="Times New Roman" w:cs="Times New Roman"/>
          <w:sz w:val="28"/>
          <w:szCs w:val="28"/>
        </w:rPr>
        <w:t>ами</w:t>
      </w:r>
      <w:r w:rsidRPr="002228FE">
        <w:rPr>
          <w:rFonts w:ascii="Times New Roman" w:hAnsi="Times New Roman" w:cs="Times New Roman"/>
          <w:sz w:val="28"/>
          <w:szCs w:val="28"/>
        </w:rPr>
        <w:t xml:space="preserve"> щодо видачі дозволу</w:t>
      </w:r>
      <w:r w:rsidRPr="002228FE">
        <w:rPr>
          <w:rFonts w:ascii="Times New Roman" w:eastAsia="Times New Roman" w:hAnsi="Times New Roman" w:cs="Times New Roman"/>
          <w:sz w:val="28"/>
          <w:szCs w:val="28"/>
        </w:rPr>
        <w:t xml:space="preserve"> на користування надрами ділянки Мар’янського родовища</w:t>
      </w:r>
      <w:r w:rsidRPr="002228FE">
        <w:rPr>
          <w:rFonts w:ascii="Times New Roman" w:hAnsi="Times New Roman" w:cs="Times New Roman"/>
          <w:sz w:val="28"/>
          <w:szCs w:val="28"/>
        </w:rPr>
        <w:t xml:space="preserve">, адже позивач </w:t>
      </w:r>
      <w:r>
        <w:rPr>
          <w:rFonts w:ascii="Times New Roman" w:hAnsi="Times New Roman" w:cs="Times New Roman"/>
          <w:sz w:val="28"/>
          <w:szCs w:val="28"/>
        </w:rPr>
        <w:t xml:space="preserve">у </w:t>
      </w:r>
      <w:r w:rsidRPr="002228FE">
        <w:rPr>
          <w:rFonts w:ascii="Times New Roman" w:hAnsi="Times New Roman" w:cs="Times New Roman"/>
          <w:sz w:val="28"/>
          <w:szCs w:val="28"/>
          <w:shd w:val="clear" w:color="auto" w:fill="FFFFFF"/>
        </w:rPr>
        <w:t>клопотанн</w:t>
      </w:r>
      <w:r>
        <w:rPr>
          <w:rFonts w:ascii="Times New Roman" w:hAnsi="Times New Roman" w:cs="Times New Roman"/>
          <w:sz w:val="28"/>
          <w:szCs w:val="28"/>
          <w:shd w:val="clear" w:color="auto" w:fill="FFFFFF"/>
        </w:rPr>
        <w:t>і</w:t>
      </w:r>
      <w:r w:rsidRPr="002228FE">
        <w:rPr>
          <w:rFonts w:ascii="Times New Roman" w:hAnsi="Times New Roman" w:cs="Times New Roman"/>
          <w:sz w:val="28"/>
          <w:szCs w:val="28"/>
          <w:shd w:val="clear" w:color="auto" w:fill="FFFFFF"/>
        </w:rPr>
        <w:t xml:space="preserve"> </w:t>
      </w:r>
      <w:r w:rsidRPr="002228FE">
        <w:rPr>
          <w:rFonts w:ascii="Times New Roman" w:hAnsi="Times New Roman" w:cs="Times New Roman"/>
          <w:sz w:val="28"/>
          <w:szCs w:val="28"/>
        </w:rPr>
        <w:t>про забезпечення позову</w:t>
      </w:r>
      <w:r>
        <w:rPr>
          <w:rFonts w:ascii="Times New Roman" w:hAnsi="Times New Roman" w:cs="Times New Roman"/>
          <w:sz w:val="28"/>
          <w:szCs w:val="28"/>
        </w:rPr>
        <w:t xml:space="preserve"> послався на наявність</w:t>
      </w:r>
      <w:r w:rsidRPr="002228FE">
        <w:rPr>
          <w:rFonts w:ascii="Times New Roman" w:hAnsi="Times New Roman" w:cs="Times New Roman"/>
          <w:sz w:val="28"/>
          <w:szCs w:val="28"/>
        </w:rPr>
        <w:t xml:space="preserve"> ухвали Запорізького окр</w:t>
      </w:r>
      <w:r w:rsidRPr="002228FE">
        <w:rPr>
          <w:rFonts w:ascii="Times New Roman" w:eastAsia="DejaVu Sans" w:hAnsi="Times New Roman" w:cs="Times New Roman"/>
          <w:sz w:val="28"/>
          <w:szCs w:val="28"/>
          <w:lang w:eastAsia="uk-UA" w:bidi="uk-UA"/>
        </w:rPr>
        <w:t xml:space="preserve">ужного </w:t>
      </w:r>
      <w:r w:rsidRPr="002228FE">
        <w:rPr>
          <w:rFonts w:ascii="Times New Roman" w:hAnsi="Times New Roman" w:cs="Times New Roman"/>
          <w:sz w:val="28"/>
          <w:szCs w:val="28"/>
        </w:rPr>
        <w:t xml:space="preserve">адміністративного суду від 9 вересня 2019 року про забезпечення позову </w:t>
      </w:r>
      <w:r w:rsidRPr="002228FE">
        <w:rPr>
          <w:rFonts w:ascii="Times New Roman" w:eastAsia="Times New Roman" w:hAnsi="Times New Roman" w:cs="Times New Roman"/>
          <w:sz w:val="28"/>
          <w:szCs w:val="28"/>
        </w:rPr>
        <w:t xml:space="preserve">ТОВ «ФерроМет1» </w:t>
      </w:r>
      <w:r w:rsidRPr="002228FE">
        <w:rPr>
          <w:rFonts w:ascii="Times New Roman" w:hAnsi="Times New Roman" w:cs="Times New Roman"/>
          <w:sz w:val="28"/>
          <w:szCs w:val="28"/>
        </w:rPr>
        <w:t xml:space="preserve">у </w:t>
      </w:r>
      <w:r w:rsidRPr="002228FE">
        <w:rPr>
          <w:rFonts w:ascii="Times New Roman" w:eastAsia="Times New Roman" w:hAnsi="Times New Roman" w:cs="Times New Roman"/>
          <w:sz w:val="28"/>
          <w:szCs w:val="28"/>
        </w:rPr>
        <w:t xml:space="preserve">справі </w:t>
      </w:r>
      <w:r w:rsidRPr="002228FE">
        <w:rPr>
          <w:rFonts w:ascii="Times New Roman" w:hAnsi="Times New Roman" w:cs="Times New Roman"/>
          <w:sz w:val="28"/>
          <w:szCs w:val="28"/>
        </w:rPr>
        <w:t>№ 280/4380/19</w:t>
      </w:r>
      <w:r>
        <w:rPr>
          <w:rFonts w:ascii="Times New Roman" w:hAnsi="Times New Roman" w:cs="Times New Roman"/>
          <w:sz w:val="28"/>
          <w:szCs w:val="28"/>
        </w:rPr>
        <w:t xml:space="preserve">, згідно з </w:t>
      </w:r>
      <w:r w:rsidRPr="002228FE">
        <w:rPr>
          <w:rFonts w:ascii="Times New Roman" w:hAnsi="Times New Roman" w:cs="Times New Roman"/>
          <w:sz w:val="28"/>
          <w:szCs w:val="28"/>
          <w:shd w:val="clear" w:color="auto" w:fill="FFFFFF"/>
        </w:rPr>
        <w:t xml:space="preserve">якою </w:t>
      </w:r>
      <w:r w:rsidRPr="002228FE">
        <w:rPr>
          <w:rFonts w:ascii="Times New Roman" w:eastAsia="Times New Roman" w:hAnsi="Times New Roman" w:cs="Times New Roman"/>
          <w:sz w:val="28"/>
          <w:szCs w:val="28"/>
        </w:rPr>
        <w:t xml:space="preserve">заборонено вчинення </w:t>
      </w:r>
      <w:proofErr w:type="spellStart"/>
      <w:r w:rsidRPr="002228FE">
        <w:rPr>
          <w:rFonts w:ascii="Times New Roman" w:eastAsia="Times New Roman" w:hAnsi="Times New Roman" w:cs="Times New Roman"/>
          <w:sz w:val="28"/>
          <w:szCs w:val="28"/>
        </w:rPr>
        <w:t>Держгеонадра</w:t>
      </w:r>
      <w:r>
        <w:rPr>
          <w:rFonts w:ascii="Times New Roman" w:eastAsia="Times New Roman" w:hAnsi="Times New Roman" w:cs="Times New Roman"/>
          <w:sz w:val="28"/>
          <w:szCs w:val="28"/>
        </w:rPr>
        <w:t>ми</w:t>
      </w:r>
      <w:proofErr w:type="spellEnd"/>
      <w:r w:rsidRPr="002228FE">
        <w:rPr>
          <w:rFonts w:ascii="Times New Roman" w:eastAsia="Times New Roman" w:hAnsi="Times New Roman" w:cs="Times New Roman"/>
          <w:sz w:val="28"/>
          <w:szCs w:val="28"/>
        </w:rPr>
        <w:t xml:space="preserve"> та іншим суб’єктом владних повноважень будь-яких дій з підготовки та видачі спеціального дозволу на користування надрами ділянки Мар’янського родовища</w:t>
      </w:r>
      <w:r>
        <w:rPr>
          <w:rFonts w:ascii="Times New Roman" w:eastAsia="Times New Roman" w:hAnsi="Times New Roman" w:cs="Times New Roman"/>
          <w:sz w:val="28"/>
          <w:szCs w:val="28"/>
        </w:rPr>
        <w:t>,</w:t>
      </w:r>
      <w:r>
        <w:rPr>
          <w:rFonts w:ascii="Times New Roman" w:hAnsi="Times New Roman" w:cs="Times New Roman"/>
          <w:sz w:val="28"/>
          <w:szCs w:val="28"/>
        </w:rPr>
        <w:t xml:space="preserve"> та </w:t>
      </w:r>
      <w:r w:rsidRPr="002228FE">
        <w:rPr>
          <w:rFonts w:ascii="Times New Roman" w:hAnsi="Times New Roman" w:cs="Times New Roman"/>
          <w:sz w:val="28"/>
          <w:szCs w:val="28"/>
        </w:rPr>
        <w:t>долуч</w:t>
      </w:r>
      <w:r>
        <w:rPr>
          <w:rFonts w:ascii="Times New Roman" w:hAnsi="Times New Roman" w:cs="Times New Roman"/>
          <w:sz w:val="28"/>
          <w:szCs w:val="28"/>
        </w:rPr>
        <w:t>ив</w:t>
      </w:r>
      <w:r w:rsidRPr="002228FE">
        <w:rPr>
          <w:rFonts w:ascii="Times New Roman" w:hAnsi="Times New Roman" w:cs="Times New Roman"/>
          <w:sz w:val="28"/>
          <w:szCs w:val="28"/>
        </w:rPr>
        <w:t xml:space="preserve"> </w:t>
      </w:r>
      <w:r>
        <w:rPr>
          <w:rFonts w:ascii="Times New Roman" w:hAnsi="Times New Roman" w:cs="Times New Roman"/>
          <w:sz w:val="28"/>
          <w:szCs w:val="28"/>
        </w:rPr>
        <w:t xml:space="preserve">до </w:t>
      </w:r>
      <w:r>
        <w:rPr>
          <w:rFonts w:ascii="Times New Roman" w:hAnsi="Times New Roman" w:cs="Times New Roman"/>
          <w:sz w:val="28"/>
          <w:szCs w:val="28"/>
        </w:rPr>
        <w:lastRenderedPageBreak/>
        <w:t xml:space="preserve">клопотання </w:t>
      </w:r>
      <w:r w:rsidRPr="002228FE">
        <w:rPr>
          <w:rFonts w:ascii="Times New Roman" w:hAnsi="Times New Roman" w:cs="Times New Roman"/>
          <w:sz w:val="28"/>
          <w:szCs w:val="28"/>
        </w:rPr>
        <w:t>копію</w:t>
      </w:r>
      <w:r>
        <w:rPr>
          <w:rFonts w:ascii="Times New Roman" w:hAnsi="Times New Roman" w:cs="Times New Roman"/>
          <w:sz w:val="28"/>
          <w:szCs w:val="28"/>
        </w:rPr>
        <w:t xml:space="preserve"> цього рішення</w:t>
      </w:r>
      <w:r>
        <w:rPr>
          <w:rFonts w:ascii="Times New Roman" w:eastAsia="Times New Roman" w:hAnsi="Times New Roman" w:cs="Times New Roman"/>
          <w:sz w:val="28"/>
          <w:szCs w:val="28"/>
        </w:rPr>
        <w:t>.</w:t>
      </w:r>
      <w:r w:rsidRPr="002228F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Крім того, с</w:t>
      </w:r>
      <w:r w:rsidRPr="002228FE">
        <w:rPr>
          <w:rFonts w:ascii="Times New Roman" w:eastAsia="Times New Roman" w:hAnsi="Times New Roman" w:cs="Times New Roman"/>
          <w:sz w:val="28"/>
          <w:szCs w:val="28"/>
        </w:rPr>
        <w:t xml:space="preserve">ама суддя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xml:space="preserve"> Ю.Т</w:t>
      </w:r>
      <w:r w:rsidRPr="002228FE">
        <w:rPr>
          <w:rFonts w:ascii="Times New Roman" w:hAnsi="Times New Roman" w:cs="Times New Roman"/>
          <w:sz w:val="28"/>
          <w:szCs w:val="28"/>
        </w:rPr>
        <w:t xml:space="preserve">. </w:t>
      </w:r>
      <w:r w:rsidRPr="002228FE">
        <w:rPr>
          <w:rFonts w:ascii="Times New Roman" w:eastAsia="Times New Roman" w:hAnsi="Times New Roman" w:cs="Times New Roman"/>
          <w:sz w:val="28"/>
          <w:szCs w:val="28"/>
        </w:rPr>
        <w:t xml:space="preserve">послалася на цю ухвалу </w:t>
      </w:r>
      <w:r w:rsidRPr="002228FE">
        <w:rPr>
          <w:rFonts w:ascii="Times New Roman" w:hAnsi="Times New Roman" w:cs="Times New Roman"/>
          <w:sz w:val="28"/>
          <w:szCs w:val="28"/>
        </w:rPr>
        <w:t>у мотивувальній частині постановленої нею ухвали</w:t>
      </w:r>
      <w:r w:rsidRPr="002228FE">
        <w:rPr>
          <w:rFonts w:ascii="Times New Roman" w:eastAsia="Times New Roman" w:hAnsi="Times New Roman" w:cs="Times New Roman"/>
          <w:sz w:val="28"/>
          <w:szCs w:val="28"/>
        </w:rPr>
        <w:t xml:space="preserve"> суду від 24 січня 2020 року </w:t>
      </w:r>
      <w:r w:rsidRPr="002228FE">
        <w:rPr>
          <w:rFonts w:ascii="Times New Roman" w:hAnsi="Times New Roman" w:cs="Times New Roman"/>
          <w:sz w:val="28"/>
          <w:szCs w:val="28"/>
        </w:rPr>
        <w:t>про забезпечення позову</w:t>
      </w:r>
      <w:r w:rsidRPr="002228F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w:t>
      </w:r>
      <w:r w:rsidRPr="002228FE">
        <w:rPr>
          <w:rFonts w:ascii="Times New Roman" w:eastAsia="Times New Roman" w:hAnsi="Times New Roman" w:cs="Times New Roman"/>
          <w:sz w:val="28"/>
          <w:szCs w:val="28"/>
        </w:rPr>
        <w:t xml:space="preserve"> </w:t>
      </w:r>
      <w:r w:rsidRPr="002228FE">
        <w:rPr>
          <w:rFonts w:ascii="Times New Roman" w:hAnsi="Times New Roman" w:cs="Times New Roman"/>
          <w:sz w:val="28"/>
          <w:szCs w:val="28"/>
        </w:rPr>
        <w:t xml:space="preserve">справі </w:t>
      </w:r>
      <w:r w:rsidRPr="002228FE">
        <w:rPr>
          <w:rFonts w:ascii="Times New Roman" w:eastAsia="Calibri" w:hAnsi="Times New Roman" w:cs="Times New Roman"/>
          <w:kern w:val="1"/>
          <w:sz w:val="28"/>
          <w:szCs w:val="28"/>
        </w:rPr>
        <w:t>№ 640/913/20.</w:t>
      </w:r>
    </w:p>
    <w:p w:rsidR="00E411DE" w:rsidRPr="002228FE" w:rsidRDefault="00E411DE" w:rsidP="00E411DE">
      <w:pPr>
        <w:spacing w:after="0" w:line="240" w:lineRule="auto"/>
        <w:ind w:firstLine="709"/>
        <w:jc w:val="both"/>
        <w:rPr>
          <w:rFonts w:ascii="Times New Roman" w:hAnsi="Times New Roman" w:cs="Times New Roman"/>
          <w:sz w:val="28"/>
          <w:szCs w:val="28"/>
          <w:shd w:val="clear" w:color="auto" w:fill="FFFFFF"/>
        </w:rPr>
      </w:pPr>
      <w:r w:rsidRPr="002228FE">
        <w:rPr>
          <w:rFonts w:ascii="Times New Roman" w:eastAsia="Times New Roman" w:hAnsi="Times New Roman" w:cs="Times New Roman"/>
          <w:sz w:val="28"/>
          <w:szCs w:val="28"/>
        </w:rPr>
        <w:t xml:space="preserve">Більше того, згідно з відомостями </w:t>
      </w:r>
      <w:r w:rsidRPr="002228FE">
        <w:rPr>
          <w:rFonts w:ascii="Times New Roman" w:eastAsia="Times New Roman" w:hAnsi="Times New Roman" w:cs="Times New Roman"/>
          <w:bCs/>
          <w:sz w:val="28"/>
          <w:szCs w:val="28"/>
        </w:rPr>
        <w:t>ЄДРСР</w:t>
      </w:r>
      <w:r w:rsidRPr="002228FE">
        <w:rPr>
          <w:rFonts w:ascii="Times New Roman" w:eastAsia="Times New Roman" w:hAnsi="Times New Roman" w:cs="Times New Roman"/>
          <w:sz w:val="28"/>
          <w:szCs w:val="28"/>
        </w:rPr>
        <w:t xml:space="preserve"> станом на день постановлення ухвали суду від 24 січня 2020 року </w:t>
      </w:r>
      <w:r w:rsidRPr="002228FE">
        <w:rPr>
          <w:rFonts w:ascii="Times New Roman" w:hAnsi="Times New Roman" w:cs="Times New Roman"/>
          <w:sz w:val="28"/>
          <w:szCs w:val="28"/>
        </w:rPr>
        <w:t>про забезпечення позову</w:t>
      </w:r>
      <w:r w:rsidRPr="002228F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у </w:t>
      </w:r>
      <w:r w:rsidRPr="002228FE">
        <w:rPr>
          <w:rFonts w:ascii="Times New Roman" w:hAnsi="Times New Roman" w:cs="Times New Roman"/>
          <w:sz w:val="28"/>
          <w:szCs w:val="28"/>
        </w:rPr>
        <w:t xml:space="preserve">справі </w:t>
      </w:r>
      <w:r w:rsidRPr="002228FE">
        <w:rPr>
          <w:rFonts w:ascii="Times New Roman" w:eastAsia="Calibri" w:hAnsi="Times New Roman" w:cs="Times New Roman"/>
          <w:kern w:val="1"/>
          <w:sz w:val="28"/>
          <w:szCs w:val="28"/>
        </w:rPr>
        <w:t>№ 640/913/20</w:t>
      </w:r>
      <w:r w:rsidRPr="002228FE">
        <w:rPr>
          <w:rFonts w:ascii="Times New Roman" w:hAnsi="Times New Roman" w:cs="Times New Roman"/>
          <w:sz w:val="28"/>
          <w:szCs w:val="28"/>
          <w:shd w:val="clear" w:color="auto" w:fill="FFFFFF"/>
        </w:rPr>
        <w:t xml:space="preserve"> в Реєстрі оприлюднено </w:t>
      </w:r>
      <w:r w:rsidRPr="002228FE">
        <w:rPr>
          <w:rFonts w:ascii="Times New Roman" w:eastAsia="Times New Roman" w:hAnsi="Times New Roman" w:cs="Times New Roman"/>
          <w:sz w:val="28"/>
          <w:szCs w:val="28"/>
        </w:rPr>
        <w:t xml:space="preserve">як постанову Третього апеляційного адміністративного суду від </w:t>
      </w:r>
      <w:r w:rsidRPr="002228FE">
        <w:rPr>
          <w:rFonts w:ascii="Times New Roman" w:hAnsi="Times New Roman" w:cs="Times New Roman"/>
          <w:color w:val="000000"/>
          <w:sz w:val="28"/>
          <w:szCs w:val="28"/>
        </w:rPr>
        <w:t>19 листопада 2019 року</w:t>
      </w:r>
      <w:r w:rsidRPr="002228FE">
        <w:rPr>
          <w:rFonts w:ascii="Times New Roman" w:eastAsia="Times New Roman" w:hAnsi="Times New Roman" w:cs="Times New Roman"/>
          <w:sz w:val="28"/>
          <w:szCs w:val="28"/>
        </w:rPr>
        <w:t xml:space="preserve"> у </w:t>
      </w:r>
      <w:r>
        <w:rPr>
          <w:rFonts w:ascii="Times New Roman" w:hAnsi="Times New Roman" w:cs="Times New Roman"/>
          <w:bCs/>
          <w:sz w:val="28"/>
          <w:szCs w:val="28"/>
        </w:rPr>
        <w:t xml:space="preserve">справі </w:t>
      </w:r>
      <w:r w:rsidRPr="002228FE">
        <w:rPr>
          <w:rFonts w:ascii="Times New Roman" w:hAnsi="Times New Roman" w:cs="Times New Roman"/>
          <w:bCs/>
          <w:sz w:val="28"/>
          <w:szCs w:val="28"/>
        </w:rPr>
        <w:t>№ 280/4380/19</w:t>
      </w:r>
      <w:r w:rsidRPr="002228FE">
        <w:rPr>
          <w:rFonts w:ascii="Times New Roman" w:eastAsia="Times New Roman" w:hAnsi="Times New Roman" w:cs="Times New Roman"/>
          <w:sz w:val="28"/>
          <w:szCs w:val="28"/>
        </w:rPr>
        <w:t xml:space="preserve">, якою залишено без змін ухвалу </w:t>
      </w:r>
      <w:r w:rsidRPr="002228FE">
        <w:rPr>
          <w:rFonts w:ascii="Times New Roman" w:hAnsi="Times New Roman" w:cs="Times New Roman"/>
          <w:sz w:val="28"/>
          <w:szCs w:val="28"/>
        </w:rPr>
        <w:t>Запорізького окр</w:t>
      </w:r>
      <w:r w:rsidRPr="002228FE">
        <w:rPr>
          <w:rFonts w:ascii="Times New Roman" w:hAnsi="Times New Roman" w:cs="Times New Roman"/>
          <w:color w:val="000000"/>
          <w:sz w:val="28"/>
          <w:szCs w:val="28"/>
          <w:lang w:eastAsia="uk-UA" w:bidi="uk-UA"/>
        </w:rPr>
        <w:t xml:space="preserve">ужного </w:t>
      </w:r>
      <w:r w:rsidRPr="002228FE">
        <w:rPr>
          <w:rFonts w:ascii="Times New Roman" w:hAnsi="Times New Roman" w:cs="Times New Roman"/>
          <w:sz w:val="28"/>
          <w:szCs w:val="28"/>
        </w:rPr>
        <w:t xml:space="preserve">адміністративного суду </w:t>
      </w:r>
      <w:r w:rsidRPr="002228FE">
        <w:rPr>
          <w:rFonts w:ascii="Times New Roman" w:eastAsia="Times New Roman" w:hAnsi="Times New Roman" w:cs="Times New Roman"/>
          <w:sz w:val="28"/>
          <w:szCs w:val="28"/>
        </w:rPr>
        <w:t>від 9</w:t>
      </w:r>
      <w:r>
        <w:rPr>
          <w:rFonts w:ascii="Times New Roman" w:eastAsia="Times New Roman" w:hAnsi="Times New Roman" w:cs="Times New Roman"/>
          <w:sz w:val="28"/>
          <w:szCs w:val="28"/>
        </w:rPr>
        <w:t> </w:t>
      </w:r>
      <w:r w:rsidRPr="002228FE">
        <w:rPr>
          <w:rFonts w:ascii="Times New Roman" w:eastAsia="Times New Roman" w:hAnsi="Times New Roman" w:cs="Times New Roman"/>
          <w:sz w:val="28"/>
          <w:szCs w:val="28"/>
        </w:rPr>
        <w:t>вересня 2019 року про забезпечення позову</w:t>
      </w:r>
      <w:r w:rsidRPr="002228FE">
        <w:rPr>
          <w:rFonts w:ascii="Times New Roman" w:hAnsi="Times New Roman" w:cs="Times New Roman"/>
          <w:bCs/>
          <w:sz w:val="28"/>
          <w:szCs w:val="28"/>
        </w:rPr>
        <w:t>, так і ухвалене</w:t>
      </w:r>
      <w:r w:rsidRPr="002228FE">
        <w:rPr>
          <w:rFonts w:ascii="Times New Roman" w:eastAsia="Times New Roman" w:hAnsi="Times New Roman" w:cs="Times New Roman"/>
          <w:sz w:val="28"/>
          <w:szCs w:val="28"/>
        </w:rPr>
        <w:t xml:space="preserve"> по суті цієї справи</w:t>
      </w:r>
      <w:r w:rsidRPr="002228FE">
        <w:rPr>
          <w:rFonts w:ascii="Times New Roman" w:hAnsi="Times New Roman" w:cs="Times New Roman"/>
          <w:sz w:val="28"/>
          <w:szCs w:val="28"/>
        </w:rPr>
        <w:t xml:space="preserve"> </w:t>
      </w:r>
      <w:r w:rsidRPr="002228FE">
        <w:rPr>
          <w:rFonts w:ascii="Times New Roman" w:eastAsia="Times New Roman" w:hAnsi="Times New Roman" w:cs="Times New Roman"/>
          <w:sz w:val="28"/>
          <w:szCs w:val="28"/>
        </w:rPr>
        <w:t>рішення</w:t>
      </w:r>
      <w:r w:rsidRPr="002228FE">
        <w:rPr>
          <w:rFonts w:ascii="Times New Roman" w:hAnsi="Times New Roman" w:cs="Times New Roman"/>
          <w:sz w:val="28"/>
          <w:szCs w:val="28"/>
        </w:rPr>
        <w:t xml:space="preserve"> Запорізького окр</w:t>
      </w:r>
      <w:r w:rsidRPr="002228FE">
        <w:rPr>
          <w:rFonts w:ascii="Times New Roman" w:hAnsi="Times New Roman" w:cs="Times New Roman"/>
          <w:color w:val="000000"/>
          <w:sz w:val="28"/>
          <w:szCs w:val="28"/>
          <w:lang w:eastAsia="uk-UA" w:bidi="uk-UA"/>
        </w:rPr>
        <w:t xml:space="preserve">ужного </w:t>
      </w:r>
      <w:r w:rsidRPr="002228FE">
        <w:rPr>
          <w:rFonts w:ascii="Times New Roman" w:hAnsi="Times New Roman" w:cs="Times New Roman"/>
          <w:sz w:val="28"/>
          <w:szCs w:val="28"/>
        </w:rPr>
        <w:t>адміністративного суду від 8 листопада 2019 року</w:t>
      </w:r>
      <w:r w:rsidRPr="002228FE">
        <w:rPr>
          <w:rFonts w:ascii="Times New Roman" w:eastAsia="Times New Roman" w:hAnsi="Times New Roman" w:cs="Times New Roman"/>
          <w:sz w:val="28"/>
          <w:szCs w:val="28"/>
        </w:rPr>
        <w:t xml:space="preserve">, яким, зокрема, визнано право ТОВ «ФерроМет1» на отримання спеціального дозволу на користування надрами з метою видобутку корисних копалин без аукціону ділянки Мар’янського родовища та зобов’язано </w:t>
      </w:r>
      <w:proofErr w:type="spellStart"/>
      <w:r w:rsidRPr="002228FE">
        <w:rPr>
          <w:rFonts w:ascii="Times New Roman" w:eastAsia="Times New Roman" w:hAnsi="Times New Roman" w:cs="Times New Roman"/>
          <w:sz w:val="28"/>
          <w:szCs w:val="28"/>
        </w:rPr>
        <w:t>Держгеонадра</w:t>
      </w:r>
      <w:proofErr w:type="spellEnd"/>
      <w:r>
        <w:rPr>
          <w:rFonts w:ascii="Times New Roman" w:eastAsia="Times New Roman" w:hAnsi="Times New Roman" w:cs="Times New Roman"/>
          <w:sz w:val="28"/>
          <w:szCs w:val="28"/>
        </w:rPr>
        <w:t xml:space="preserve"> </w:t>
      </w:r>
      <w:r w:rsidRPr="002228FE">
        <w:rPr>
          <w:rFonts w:ascii="Times New Roman" w:eastAsia="Times New Roman" w:hAnsi="Times New Roman" w:cs="Times New Roman"/>
          <w:sz w:val="28"/>
          <w:szCs w:val="28"/>
        </w:rPr>
        <w:t xml:space="preserve">надати зазначеному товариству такий дозвіл без проведення аукціону. Отже, в іншій справі </w:t>
      </w:r>
      <w:r w:rsidRPr="002228FE">
        <w:rPr>
          <w:rFonts w:ascii="Times New Roman" w:hAnsi="Times New Roman" w:cs="Times New Roman"/>
          <w:sz w:val="28"/>
          <w:szCs w:val="28"/>
        </w:rPr>
        <w:t xml:space="preserve">(№ 280/4380/19) </w:t>
      </w:r>
      <w:r w:rsidRPr="002228FE">
        <w:rPr>
          <w:rFonts w:ascii="Times New Roman" w:eastAsia="Times New Roman" w:hAnsi="Times New Roman" w:cs="Times New Roman"/>
          <w:sz w:val="28"/>
          <w:szCs w:val="28"/>
        </w:rPr>
        <w:t xml:space="preserve">вже було встановлено право конкретного суб’єкта господарювання (ТОВ «ФерроМет1») на отримання спеціального дозволу на користування надрами ділянки Мар’янського родовища та навіть зобов’язано </w:t>
      </w:r>
      <w:proofErr w:type="spellStart"/>
      <w:r w:rsidRPr="002228FE">
        <w:rPr>
          <w:rFonts w:ascii="Times New Roman" w:eastAsia="Times New Roman" w:hAnsi="Times New Roman" w:cs="Times New Roman"/>
          <w:sz w:val="28"/>
          <w:szCs w:val="28"/>
        </w:rPr>
        <w:t>Держгеонадра</w:t>
      </w:r>
      <w:proofErr w:type="spellEnd"/>
      <w:r w:rsidRPr="002228FE">
        <w:rPr>
          <w:rFonts w:ascii="Times New Roman" w:eastAsia="Times New Roman" w:hAnsi="Times New Roman" w:cs="Times New Roman"/>
          <w:sz w:val="28"/>
          <w:szCs w:val="28"/>
        </w:rPr>
        <w:t xml:space="preserve"> його надати.</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t xml:space="preserve">Однак суддя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xml:space="preserve"> Ю.Т</w:t>
      </w:r>
      <w:r w:rsidRPr="002228FE">
        <w:rPr>
          <w:rFonts w:ascii="Times New Roman" w:hAnsi="Times New Roman" w:cs="Times New Roman"/>
          <w:sz w:val="28"/>
          <w:szCs w:val="28"/>
        </w:rPr>
        <w:t xml:space="preserve">. </w:t>
      </w:r>
      <w:r w:rsidRPr="002228FE">
        <w:rPr>
          <w:rFonts w:ascii="Times New Roman" w:eastAsia="Times New Roman" w:hAnsi="Times New Roman" w:cs="Times New Roman"/>
          <w:sz w:val="28"/>
          <w:szCs w:val="28"/>
        </w:rPr>
        <w:t>з невідомих причин не врахувала, що інша справа з подібни</w:t>
      </w:r>
      <w:r>
        <w:rPr>
          <w:rFonts w:ascii="Times New Roman" w:eastAsia="Times New Roman" w:hAnsi="Times New Roman" w:cs="Times New Roman"/>
          <w:sz w:val="28"/>
          <w:szCs w:val="28"/>
        </w:rPr>
        <w:t>ми</w:t>
      </w:r>
      <w:r w:rsidRPr="002228FE">
        <w:rPr>
          <w:rFonts w:ascii="Times New Roman" w:eastAsia="Times New Roman" w:hAnsi="Times New Roman" w:cs="Times New Roman"/>
          <w:sz w:val="28"/>
          <w:szCs w:val="28"/>
        </w:rPr>
        <w:t xml:space="preserve"> правовідносин</w:t>
      </w:r>
      <w:r>
        <w:rPr>
          <w:rFonts w:ascii="Times New Roman" w:eastAsia="Times New Roman" w:hAnsi="Times New Roman" w:cs="Times New Roman"/>
          <w:sz w:val="28"/>
          <w:szCs w:val="28"/>
        </w:rPr>
        <w:t>ами</w:t>
      </w:r>
      <w:r w:rsidRPr="002228FE">
        <w:rPr>
          <w:rFonts w:ascii="Times New Roman" w:eastAsia="Times New Roman" w:hAnsi="Times New Roman" w:cs="Times New Roman"/>
          <w:sz w:val="28"/>
          <w:szCs w:val="28"/>
        </w:rPr>
        <w:t xml:space="preserve"> розглянута по суті</w:t>
      </w:r>
      <w:r>
        <w:rPr>
          <w:rFonts w:ascii="Times New Roman" w:eastAsia="Times New Roman" w:hAnsi="Times New Roman" w:cs="Times New Roman"/>
          <w:sz w:val="28"/>
          <w:szCs w:val="28"/>
        </w:rPr>
        <w:t>,</w:t>
      </w:r>
      <w:r w:rsidRPr="002228F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 ній</w:t>
      </w:r>
      <w:r w:rsidRPr="002228FE">
        <w:rPr>
          <w:rFonts w:ascii="Times New Roman" w:eastAsia="Times New Roman" w:hAnsi="Times New Roman" w:cs="Times New Roman"/>
          <w:sz w:val="28"/>
          <w:szCs w:val="28"/>
        </w:rPr>
        <w:t xml:space="preserve"> ухвалено відповідне рішення, та постановила ухвалу від 24 січня 2020 року, якою по суті заборонила виконання іншого рішення суду.</w:t>
      </w:r>
    </w:p>
    <w:p w:rsidR="00E411DE" w:rsidRPr="002228FE" w:rsidRDefault="00E411DE" w:rsidP="00E411DE">
      <w:pPr>
        <w:spacing w:after="0" w:line="240" w:lineRule="auto"/>
        <w:ind w:firstLine="708"/>
        <w:jc w:val="both"/>
        <w:rPr>
          <w:rFonts w:ascii="Times New Roman" w:hAnsi="Times New Roman" w:cs="Times New Roman"/>
          <w:sz w:val="28"/>
          <w:szCs w:val="28"/>
        </w:rPr>
      </w:pPr>
      <w:r w:rsidRPr="002228FE">
        <w:rPr>
          <w:rFonts w:ascii="Times New Roman" w:eastAsia="Calibri" w:hAnsi="Times New Roman" w:cs="Times New Roman"/>
          <w:kern w:val="1"/>
          <w:sz w:val="28"/>
          <w:szCs w:val="28"/>
        </w:rPr>
        <w:t xml:space="preserve">Таким чином, суддя розуміла, що на </w:t>
      </w:r>
      <w:r w:rsidRPr="002228FE">
        <w:rPr>
          <w:rFonts w:ascii="Times New Roman" w:eastAsia="Times New Roman" w:hAnsi="Times New Roman" w:cs="Times New Roman"/>
          <w:sz w:val="28"/>
          <w:szCs w:val="28"/>
        </w:rPr>
        <w:t>розробку ділянки Мар’янського родовища претендують</w:t>
      </w:r>
      <w:r>
        <w:rPr>
          <w:rFonts w:ascii="Times New Roman" w:eastAsia="Times New Roman" w:hAnsi="Times New Roman" w:cs="Times New Roman"/>
          <w:sz w:val="28"/>
          <w:szCs w:val="28"/>
        </w:rPr>
        <w:t>,</w:t>
      </w:r>
      <w:r w:rsidRPr="002228FE">
        <w:rPr>
          <w:rFonts w:ascii="Times New Roman" w:eastAsia="Times New Roman" w:hAnsi="Times New Roman" w:cs="Times New Roman"/>
          <w:sz w:val="28"/>
          <w:szCs w:val="28"/>
        </w:rPr>
        <w:t xml:space="preserve"> крім </w:t>
      </w:r>
      <w:r w:rsidRPr="002228FE">
        <w:rPr>
          <w:rFonts w:ascii="Times New Roman" w:hAnsi="Times New Roman" w:cs="Times New Roman"/>
          <w:sz w:val="28"/>
          <w:szCs w:val="28"/>
        </w:rPr>
        <w:t>ПАТ «Кривий Ріг Цемент»</w:t>
      </w:r>
      <w:r>
        <w:rPr>
          <w:rFonts w:ascii="Times New Roman" w:hAnsi="Times New Roman" w:cs="Times New Roman"/>
          <w:sz w:val="28"/>
          <w:szCs w:val="28"/>
        </w:rPr>
        <w:t>,</w:t>
      </w:r>
      <w:r w:rsidRPr="002228FE">
        <w:rPr>
          <w:rFonts w:ascii="Times New Roman" w:hAnsi="Times New Roman" w:cs="Times New Roman"/>
          <w:sz w:val="28"/>
          <w:szCs w:val="28"/>
        </w:rPr>
        <w:t xml:space="preserve"> ще й інші </w:t>
      </w:r>
      <w:r w:rsidRPr="002228FE">
        <w:rPr>
          <w:rFonts w:ascii="Times New Roman" w:eastAsia="Times New Roman" w:hAnsi="Times New Roman" w:cs="Times New Roman"/>
          <w:sz w:val="28"/>
          <w:szCs w:val="28"/>
        </w:rPr>
        <w:t xml:space="preserve">суб’єкти господарювання, зокрема ТОВ «ФерроМет1». При цьому права та інтереси ТОВ «ФерроМет1» вже було захищено </w:t>
      </w:r>
      <w:r w:rsidRPr="002228FE">
        <w:rPr>
          <w:rFonts w:ascii="Times New Roman" w:hAnsi="Times New Roman" w:cs="Times New Roman"/>
          <w:sz w:val="28"/>
          <w:szCs w:val="28"/>
        </w:rPr>
        <w:t>Запорізьким окр</w:t>
      </w:r>
      <w:r w:rsidRPr="002228FE">
        <w:rPr>
          <w:rFonts w:ascii="Times New Roman" w:eastAsia="DejaVu Sans" w:hAnsi="Times New Roman" w:cs="Times New Roman"/>
          <w:sz w:val="28"/>
          <w:szCs w:val="28"/>
          <w:lang w:eastAsia="uk-UA" w:bidi="uk-UA"/>
        </w:rPr>
        <w:t xml:space="preserve">ужним </w:t>
      </w:r>
      <w:r w:rsidRPr="002228FE">
        <w:rPr>
          <w:rFonts w:ascii="Times New Roman" w:hAnsi="Times New Roman" w:cs="Times New Roman"/>
          <w:sz w:val="28"/>
          <w:szCs w:val="28"/>
        </w:rPr>
        <w:t xml:space="preserve">адміністративним судом, який рішенням від 8 листопада 2019 року у справі № 280/4380/19 зобов’язав </w:t>
      </w:r>
      <w:proofErr w:type="spellStart"/>
      <w:r w:rsidRPr="002228FE">
        <w:rPr>
          <w:rFonts w:ascii="Times New Roman" w:eastAsia="Times New Roman" w:hAnsi="Times New Roman" w:cs="Times New Roman"/>
          <w:sz w:val="28"/>
          <w:szCs w:val="28"/>
        </w:rPr>
        <w:t>Держгеонадра</w:t>
      </w:r>
      <w:proofErr w:type="spellEnd"/>
      <w:r w:rsidRPr="002228FE">
        <w:rPr>
          <w:rFonts w:ascii="Times New Roman" w:hAnsi="Times New Roman" w:cs="Times New Roman"/>
          <w:sz w:val="28"/>
          <w:szCs w:val="28"/>
        </w:rPr>
        <w:t xml:space="preserve"> надати ТОВ «ФерроМет1» спеціальний дозвіл на користування надрами з метою видобутку корисних копалин без аукціону ділянки Мар’янського родовища.</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hAnsi="Times New Roman" w:cs="Times New Roman"/>
          <w:sz w:val="28"/>
          <w:szCs w:val="28"/>
        </w:rPr>
        <w:t xml:space="preserve">Отже, постановляючи ухвалу </w:t>
      </w:r>
      <w:r w:rsidRPr="002228FE">
        <w:rPr>
          <w:rFonts w:ascii="Times New Roman" w:eastAsia="Times New Roman" w:hAnsi="Times New Roman" w:cs="Times New Roman"/>
          <w:sz w:val="28"/>
          <w:szCs w:val="28"/>
        </w:rPr>
        <w:t xml:space="preserve">від 24 січня 2020 року </w:t>
      </w:r>
      <w:r w:rsidRPr="002228FE">
        <w:rPr>
          <w:rFonts w:ascii="Times New Roman" w:hAnsi="Times New Roman" w:cs="Times New Roman"/>
          <w:sz w:val="28"/>
          <w:szCs w:val="28"/>
        </w:rPr>
        <w:t>про забезпечення позову</w:t>
      </w:r>
      <w:r w:rsidRPr="002228F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w:t>
      </w:r>
      <w:r w:rsidRPr="002228FE">
        <w:rPr>
          <w:rFonts w:ascii="Times New Roman" w:eastAsia="Times New Roman" w:hAnsi="Times New Roman" w:cs="Times New Roman"/>
          <w:sz w:val="28"/>
          <w:szCs w:val="28"/>
        </w:rPr>
        <w:t xml:space="preserve"> </w:t>
      </w:r>
      <w:r w:rsidRPr="002228FE">
        <w:rPr>
          <w:rFonts w:ascii="Times New Roman" w:hAnsi="Times New Roman" w:cs="Times New Roman"/>
          <w:sz w:val="28"/>
          <w:szCs w:val="28"/>
        </w:rPr>
        <w:t xml:space="preserve">справі </w:t>
      </w:r>
      <w:r w:rsidRPr="002228FE">
        <w:rPr>
          <w:rFonts w:ascii="Times New Roman" w:eastAsia="Calibri" w:hAnsi="Times New Roman" w:cs="Times New Roman"/>
          <w:kern w:val="1"/>
          <w:sz w:val="28"/>
          <w:szCs w:val="28"/>
        </w:rPr>
        <w:t>№ 640/913/20,</w:t>
      </w:r>
      <w:r w:rsidRPr="002228FE">
        <w:rPr>
          <w:rFonts w:ascii="Times New Roman" w:eastAsia="Times New Roman" w:hAnsi="Times New Roman" w:cs="Times New Roman"/>
          <w:sz w:val="28"/>
          <w:szCs w:val="28"/>
        </w:rPr>
        <w:t xml:space="preserve"> суддя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xml:space="preserve"> Ю.Т</w:t>
      </w:r>
      <w:r w:rsidRPr="002228FE">
        <w:rPr>
          <w:rFonts w:ascii="Times New Roman" w:hAnsi="Times New Roman" w:cs="Times New Roman"/>
          <w:sz w:val="28"/>
          <w:szCs w:val="28"/>
        </w:rPr>
        <w:t xml:space="preserve">. не могла не </w:t>
      </w:r>
      <w:r>
        <w:rPr>
          <w:rFonts w:ascii="Times New Roman" w:hAnsi="Times New Roman" w:cs="Times New Roman"/>
          <w:sz w:val="28"/>
          <w:szCs w:val="28"/>
        </w:rPr>
        <w:t>усвідомлюва</w:t>
      </w:r>
      <w:r w:rsidRPr="002228FE">
        <w:rPr>
          <w:rFonts w:ascii="Times New Roman" w:hAnsi="Times New Roman" w:cs="Times New Roman"/>
          <w:sz w:val="28"/>
          <w:szCs w:val="28"/>
        </w:rPr>
        <w:t>ти, що це рішення створить перешкоди для виконання рішення Запорізького окр</w:t>
      </w:r>
      <w:r w:rsidRPr="002228FE">
        <w:rPr>
          <w:rFonts w:ascii="Times New Roman" w:eastAsia="DejaVu Sans" w:hAnsi="Times New Roman" w:cs="Times New Roman"/>
          <w:sz w:val="28"/>
          <w:szCs w:val="28"/>
          <w:lang w:eastAsia="uk-UA" w:bidi="uk-UA"/>
        </w:rPr>
        <w:t xml:space="preserve">ужного </w:t>
      </w:r>
      <w:r w:rsidRPr="002228FE">
        <w:rPr>
          <w:rFonts w:ascii="Times New Roman" w:hAnsi="Times New Roman" w:cs="Times New Roman"/>
          <w:sz w:val="28"/>
          <w:szCs w:val="28"/>
        </w:rPr>
        <w:t>адміністративного суду від 8 листопада 2019 року у справі №</w:t>
      </w:r>
      <w:r>
        <w:rPr>
          <w:rFonts w:ascii="Times New Roman" w:hAnsi="Times New Roman" w:cs="Times New Roman"/>
          <w:sz w:val="28"/>
          <w:szCs w:val="28"/>
        </w:rPr>
        <w:t> </w:t>
      </w:r>
      <w:r w:rsidRPr="002228FE">
        <w:rPr>
          <w:rFonts w:ascii="Times New Roman" w:hAnsi="Times New Roman" w:cs="Times New Roman"/>
          <w:sz w:val="28"/>
          <w:szCs w:val="28"/>
        </w:rPr>
        <w:t>280/4380/19, а отже</w:t>
      </w:r>
      <w:r>
        <w:rPr>
          <w:rFonts w:ascii="Times New Roman" w:hAnsi="Times New Roman" w:cs="Times New Roman"/>
          <w:sz w:val="28"/>
          <w:szCs w:val="28"/>
        </w:rPr>
        <w:t>,</w:t>
      </w:r>
      <w:r w:rsidRPr="002228FE">
        <w:rPr>
          <w:rFonts w:ascii="Times New Roman" w:hAnsi="Times New Roman" w:cs="Times New Roman"/>
          <w:sz w:val="28"/>
          <w:szCs w:val="28"/>
        </w:rPr>
        <w:t xml:space="preserve"> порушить права іншої особи – </w:t>
      </w:r>
      <w:r w:rsidRPr="002228FE">
        <w:rPr>
          <w:rFonts w:ascii="Times New Roman" w:eastAsia="Times New Roman" w:hAnsi="Times New Roman" w:cs="Times New Roman"/>
          <w:sz w:val="28"/>
          <w:szCs w:val="28"/>
        </w:rPr>
        <w:t>ТОВ «ФерроМет1» на отримання спеціального дозволу на користування надрами ділянки Мар’янського родовища.</w:t>
      </w:r>
    </w:p>
    <w:p w:rsidR="00E411DE" w:rsidRPr="002228FE" w:rsidRDefault="00E411DE" w:rsidP="00E411DE">
      <w:pPr>
        <w:spacing w:after="0" w:line="240" w:lineRule="auto"/>
        <w:ind w:firstLine="708"/>
        <w:jc w:val="both"/>
        <w:rPr>
          <w:rFonts w:ascii="Times New Roman" w:hAnsi="Times New Roman" w:cs="Times New Roman"/>
          <w:sz w:val="28"/>
          <w:szCs w:val="28"/>
        </w:rPr>
      </w:pPr>
      <w:r w:rsidRPr="002228FE">
        <w:rPr>
          <w:rFonts w:ascii="Times New Roman" w:eastAsia="Times New Roman" w:hAnsi="Times New Roman" w:cs="Times New Roman"/>
          <w:sz w:val="28"/>
          <w:szCs w:val="28"/>
        </w:rPr>
        <w:t xml:space="preserve">Крім того, </w:t>
      </w:r>
      <w:r w:rsidRPr="002228FE">
        <w:rPr>
          <w:rFonts w:ascii="Times New Roman" w:eastAsia="DejaVu Sans" w:hAnsi="Times New Roman" w:cs="Times New Roman"/>
          <w:color w:val="000000"/>
          <w:sz w:val="28"/>
          <w:szCs w:val="28"/>
          <w:lang w:eastAsia="uk-UA" w:bidi="uk-UA"/>
        </w:rPr>
        <w:t xml:space="preserve">за результатами перегляду </w:t>
      </w:r>
      <w:r w:rsidRPr="002228FE">
        <w:rPr>
          <w:rFonts w:ascii="Times New Roman" w:hAnsi="Times New Roman" w:cs="Times New Roman"/>
          <w:sz w:val="28"/>
          <w:szCs w:val="28"/>
        </w:rPr>
        <w:t xml:space="preserve">ухвали </w:t>
      </w:r>
      <w:r w:rsidRPr="002228FE">
        <w:rPr>
          <w:rFonts w:ascii="Times New Roman" w:eastAsia="Calibri" w:hAnsi="Times New Roman" w:cs="Times New Roman"/>
          <w:sz w:val="28"/>
          <w:szCs w:val="28"/>
        </w:rPr>
        <w:t xml:space="preserve">Окружного адміністративного суду міста Києва </w:t>
      </w:r>
      <w:r w:rsidRPr="002228FE">
        <w:rPr>
          <w:rFonts w:ascii="Times New Roman" w:hAnsi="Times New Roman" w:cs="Times New Roman"/>
          <w:sz w:val="28"/>
          <w:szCs w:val="28"/>
        </w:rPr>
        <w:t xml:space="preserve">від 24 січня 2020 року про забезпечення позову у </w:t>
      </w:r>
      <w:r w:rsidRPr="002228FE">
        <w:rPr>
          <w:rFonts w:ascii="Times New Roman" w:eastAsia="DejaVu Sans" w:hAnsi="Times New Roman" w:cs="Times New Roman"/>
          <w:color w:val="000000"/>
          <w:sz w:val="28"/>
          <w:szCs w:val="28"/>
          <w:lang w:eastAsia="uk-UA" w:bidi="uk-UA"/>
        </w:rPr>
        <w:t xml:space="preserve">справі </w:t>
      </w:r>
      <w:r w:rsidRPr="002228FE">
        <w:rPr>
          <w:rFonts w:ascii="Times New Roman" w:eastAsia="Calibri" w:hAnsi="Times New Roman" w:cs="Times New Roman"/>
          <w:color w:val="000000"/>
          <w:kern w:val="1"/>
          <w:sz w:val="28"/>
          <w:szCs w:val="28"/>
          <w:lang w:eastAsia="uk-UA" w:bidi="uk-UA"/>
        </w:rPr>
        <w:t xml:space="preserve">№ 640/913/20 </w:t>
      </w:r>
      <w:r w:rsidRPr="002228FE">
        <w:rPr>
          <w:rFonts w:ascii="Times New Roman" w:eastAsia="DejaVu Sans" w:hAnsi="Times New Roman" w:cs="Times New Roman"/>
          <w:color w:val="000000"/>
          <w:sz w:val="28"/>
          <w:szCs w:val="28"/>
          <w:lang w:eastAsia="uk-UA" w:bidi="uk-UA"/>
        </w:rPr>
        <w:t>Шостий апеляційний адміністративний суд прийняв постанову від</w:t>
      </w:r>
      <w:r w:rsidRPr="002228FE">
        <w:rPr>
          <w:rFonts w:ascii="Times New Roman" w:hAnsi="Times New Roman" w:cs="Times New Roman"/>
          <w:sz w:val="28"/>
          <w:szCs w:val="28"/>
        </w:rPr>
        <w:t xml:space="preserve"> 7 квітня 2020 року, якою скасував ухвалу місцевого суду у зв’язку з неповним встановленням судом першої інстанції обставин цієї справи та порушенням норм процесуального права, що призвело до неправильного вирішення питання щодо задоволення клопотання позивача про забезпечення позову </w:t>
      </w:r>
      <w:r w:rsidRPr="002228FE">
        <w:rPr>
          <w:rFonts w:ascii="Times New Roman" w:eastAsia="Calibri" w:hAnsi="Times New Roman" w:cs="Times New Roman"/>
          <w:sz w:val="28"/>
          <w:szCs w:val="28"/>
        </w:rPr>
        <w:t>(а. с. 316</w:t>
      </w:r>
      <w:r w:rsidRPr="002228FE">
        <w:rPr>
          <w:rFonts w:ascii="Times New Roman" w:eastAsia="Times New Roman" w:hAnsi="Times New Roman" w:cs="Times New Roman"/>
          <w:sz w:val="28"/>
          <w:szCs w:val="28"/>
        </w:rPr>
        <w:t>–</w:t>
      </w:r>
      <w:r w:rsidRPr="002228FE">
        <w:rPr>
          <w:rFonts w:ascii="Times New Roman" w:eastAsia="Calibri" w:hAnsi="Times New Roman" w:cs="Times New Roman"/>
          <w:sz w:val="28"/>
          <w:szCs w:val="28"/>
        </w:rPr>
        <w:t>322, том 2)</w:t>
      </w:r>
      <w:r w:rsidRPr="002228FE">
        <w:rPr>
          <w:rFonts w:ascii="Times New Roman" w:hAnsi="Times New Roman" w:cs="Times New Roman"/>
          <w:sz w:val="28"/>
          <w:szCs w:val="28"/>
        </w:rPr>
        <w:t>.</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t>Як встановив</w:t>
      </w:r>
      <w:r w:rsidRPr="002228FE">
        <w:rPr>
          <w:rFonts w:ascii="Times New Roman" w:eastAsia="DejaVu Sans" w:hAnsi="Times New Roman" w:cs="Times New Roman"/>
          <w:color w:val="000000"/>
          <w:sz w:val="28"/>
          <w:szCs w:val="28"/>
          <w:lang w:eastAsia="uk-UA" w:bidi="uk-UA"/>
        </w:rPr>
        <w:t xml:space="preserve"> Шостий апеляційний адміністративний суд,</w:t>
      </w:r>
      <w:r w:rsidRPr="002228FE">
        <w:rPr>
          <w:rFonts w:ascii="Times New Roman" w:eastAsia="Times New Roman" w:hAnsi="Times New Roman" w:cs="Times New Roman"/>
          <w:sz w:val="28"/>
          <w:szCs w:val="28"/>
        </w:rPr>
        <w:t xml:space="preserve"> вжиті заходи забезпечення позову в цій справі судом застосовано поза межами предмета </w:t>
      </w:r>
      <w:r w:rsidRPr="002228FE">
        <w:rPr>
          <w:rFonts w:ascii="Times New Roman" w:eastAsia="Times New Roman" w:hAnsi="Times New Roman" w:cs="Times New Roman"/>
          <w:sz w:val="28"/>
          <w:szCs w:val="28"/>
        </w:rPr>
        <w:lastRenderedPageBreak/>
        <w:t xml:space="preserve">спірних правовідносин, а саме відповідачу – </w:t>
      </w:r>
      <w:proofErr w:type="spellStart"/>
      <w:r w:rsidRPr="002228FE">
        <w:rPr>
          <w:rFonts w:ascii="Times New Roman" w:eastAsia="Times New Roman" w:hAnsi="Times New Roman" w:cs="Times New Roman"/>
          <w:sz w:val="28"/>
          <w:szCs w:val="28"/>
        </w:rPr>
        <w:t>Держгеонадра</w:t>
      </w:r>
      <w:r>
        <w:rPr>
          <w:rFonts w:ascii="Times New Roman" w:eastAsia="Times New Roman" w:hAnsi="Times New Roman" w:cs="Times New Roman"/>
          <w:sz w:val="28"/>
          <w:szCs w:val="28"/>
        </w:rPr>
        <w:t>м</w:t>
      </w:r>
      <w:proofErr w:type="spellEnd"/>
      <w:r w:rsidRPr="002228FE">
        <w:rPr>
          <w:rFonts w:ascii="Times New Roman" w:eastAsia="Times New Roman" w:hAnsi="Times New Roman" w:cs="Times New Roman"/>
          <w:sz w:val="28"/>
          <w:szCs w:val="28"/>
        </w:rPr>
        <w:t xml:space="preserve"> та Державній комісії України по запасах корисних копалин при </w:t>
      </w:r>
      <w:proofErr w:type="spellStart"/>
      <w:r w:rsidRPr="002228FE">
        <w:rPr>
          <w:rFonts w:ascii="Times New Roman" w:eastAsia="Times New Roman" w:hAnsi="Times New Roman" w:cs="Times New Roman"/>
          <w:sz w:val="28"/>
          <w:szCs w:val="28"/>
        </w:rPr>
        <w:t>Держгеонадра</w:t>
      </w:r>
      <w:r>
        <w:rPr>
          <w:rFonts w:ascii="Times New Roman" w:eastAsia="Times New Roman" w:hAnsi="Times New Roman" w:cs="Times New Roman"/>
          <w:sz w:val="28"/>
          <w:szCs w:val="28"/>
        </w:rPr>
        <w:t>х</w:t>
      </w:r>
      <w:proofErr w:type="spellEnd"/>
      <w:r w:rsidRPr="002228FE">
        <w:rPr>
          <w:rFonts w:ascii="Times New Roman" w:eastAsia="Times New Roman" w:hAnsi="Times New Roman" w:cs="Times New Roman"/>
          <w:sz w:val="28"/>
          <w:szCs w:val="28"/>
        </w:rPr>
        <w:t xml:space="preserve"> заборонено вчиняти не тільки конкретні дії, а взагалі будь-які дії, розглядати будь-які питання, виносити будь-які рішення щодо підготовки, погодження, видачі </w:t>
      </w:r>
      <w:r>
        <w:rPr>
          <w:rFonts w:ascii="Times New Roman" w:eastAsia="Times New Roman" w:hAnsi="Times New Roman" w:cs="Times New Roman"/>
          <w:sz w:val="28"/>
          <w:szCs w:val="28"/>
        </w:rPr>
        <w:br/>
      </w:r>
      <w:r w:rsidRPr="002228FE">
        <w:rPr>
          <w:rFonts w:ascii="Times New Roman" w:eastAsia="Times New Roman" w:hAnsi="Times New Roman" w:cs="Times New Roman"/>
          <w:sz w:val="28"/>
          <w:szCs w:val="28"/>
        </w:rPr>
        <w:t>будь-якій особі відповідного дозволу на користування надрами.</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t>Отже, такі заходи забезпечення позову не є співмірними з предметом спору у цій справі.</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t>У пункті 17 постанови пленуму Вищого адміністративного суду України від 6 березня 2008 року № 2 «Про практику застосування адміністративними судами окремих положень Кодексу адміністративного судочинства України під час розгляду адміністративних справ» вказано, що в ухвалі про забезпечення позову суд повинен навести мотиви, з яких він дійшов висновку про існування очевидної небезпеки заподіяння шкоди правам, свободам та інтересам позивача до ухвалення рішення в адміністративній справі, або захист цих прав, свобод та інтересів стане неможливим без вжиття таких заходів, або для їх відновлення необхідно буде докласти значних зусиль та витрат, а також вказати ознаки, які свідчать про очевидність протиправності рішення, дії чи бездіяльності суб’єкта владних повноважень.</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t>Відповідно до частин першої, третьої статті 90 КАС України суд оцінює докази, які є у справі, за своїм внутрішнім переконанням, що ґрунтується на їх безпосередньому, всебічному, повному та об’єктивному дослідженні. Суд оцінює належність, допустимість, достовірність кожного доказу окремо, а також достатність і взаємний зв’язок доказів у їх сукупності.</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t>Інститут забезпечення адміністративного позову регламентовано положеннями статей 150–158 КАС України, які закріплюють підстави для вжиття заходів забезпечення адміністративного позову, а також способи забезпечення позову в адміністративному процесі.</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t>Наявність такого інституту є однією з гарантій виконання судового рішення і спрямоване на забезпечення принципу обов’язковості судових рішень. Забезпечення адміністративного позову – це вжиття судом, у провадженні якого перебуває справа, до вирішення адміністративної справи визначених законом заходів щодо створення можливості реального виконання у майбутньому судового рішення, якщо його буде прийнято на користь позивача.</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t>Відповідно до вимог частин першої та другої статті 150 КАС України суд за заявою учасника справи або з власної ініціативи має право вжити визначені цією статтею заходи забезпечення позову.</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t>Забезпечення позову допускається як до пред’явлення позову, так і на будь-якій стадії розгляду справи. Підстави для вжиття заходів забезпечення позову передбачено частиною другою статті 150 КАС України.</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t>При цьому заходи забезпечення позову повинні обиратися судом з урахуванням дотримання балансу між правами та інтересами позивача, за захистом яких він звернувся, та наслідками впливу таких заходів на права та свободи заінтересованих осіб.</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t xml:space="preserve">Однак, переглядаючи </w:t>
      </w:r>
      <w:r w:rsidRPr="002228FE">
        <w:rPr>
          <w:rFonts w:ascii="Times New Roman" w:hAnsi="Times New Roman" w:cs="Times New Roman"/>
          <w:sz w:val="28"/>
          <w:szCs w:val="28"/>
        </w:rPr>
        <w:t xml:space="preserve">ухвалу </w:t>
      </w:r>
      <w:r w:rsidRPr="002228FE">
        <w:rPr>
          <w:rFonts w:ascii="Times New Roman" w:eastAsia="Calibri" w:hAnsi="Times New Roman" w:cs="Times New Roman"/>
          <w:sz w:val="28"/>
          <w:szCs w:val="28"/>
        </w:rPr>
        <w:t xml:space="preserve">Окружного адміністративного суду міста Києва </w:t>
      </w:r>
      <w:r w:rsidRPr="002228FE">
        <w:rPr>
          <w:rFonts w:ascii="Times New Roman" w:hAnsi="Times New Roman" w:cs="Times New Roman"/>
          <w:sz w:val="28"/>
          <w:szCs w:val="28"/>
        </w:rPr>
        <w:t xml:space="preserve">від 24 січня 2020 року про забезпечення адміністративного позову у </w:t>
      </w:r>
      <w:r w:rsidRPr="002228FE">
        <w:rPr>
          <w:rFonts w:ascii="Times New Roman" w:hAnsi="Times New Roman" w:cs="Times New Roman"/>
          <w:bCs/>
          <w:sz w:val="28"/>
          <w:szCs w:val="28"/>
        </w:rPr>
        <w:t>справі</w:t>
      </w:r>
      <w:r w:rsidRPr="002228FE">
        <w:rPr>
          <w:rFonts w:ascii="Times New Roman" w:hAnsi="Times New Roman" w:cs="Times New Roman"/>
          <w:b/>
          <w:bCs/>
          <w:sz w:val="28"/>
          <w:szCs w:val="28"/>
        </w:rPr>
        <w:t xml:space="preserve"> </w:t>
      </w:r>
      <w:r w:rsidRPr="002228FE">
        <w:rPr>
          <w:rFonts w:ascii="Times New Roman" w:eastAsia="Calibri" w:hAnsi="Times New Roman" w:cs="Times New Roman"/>
          <w:kern w:val="1"/>
          <w:sz w:val="28"/>
          <w:szCs w:val="28"/>
        </w:rPr>
        <w:t xml:space="preserve">№ 640/913/20, </w:t>
      </w:r>
      <w:r w:rsidRPr="002228FE">
        <w:rPr>
          <w:rFonts w:ascii="Times New Roman" w:hAnsi="Times New Roman" w:cs="Times New Roman"/>
          <w:sz w:val="28"/>
          <w:szCs w:val="28"/>
        </w:rPr>
        <w:t>Шостий апеляційний адміністративний суд</w:t>
      </w:r>
      <w:r w:rsidRPr="002228FE">
        <w:rPr>
          <w:rFonts w:ascii="Times New Roman" w:eastAsia="Times New Roman" w:hAnsi="Times New Roman" w:cs="Times New Roman"/>
          <w:sz w:val="28"/>
          <w:szCs w:val="28"/>
        </w:rPr>
        <w:t xml:space="preserve"> встановив, що: </w:t>
      </w:r>
      <w:r w:rsidRPr="002228FE">
        <w:rPr>
          <w:rFonts w:ascii="Times New Roman" w:eastAsia="Times New Roman" w:hAnsi="Times New Roman" w:cs="Times New Roman"/>
          <w:sz w:val="28"/>
          <w:szCs w:val="28"/>
        </w:rPr>
        <w:lastRenderedPageBreak/>
        <w:t xml:space="preserve">заходи забезпечення позову ПАТ «Кривий Ріг Цемент» застосовано місцевим судом поза межами предмета спірних правовідносин, вони не відповідають вимогам КАС України щодо співмірності з предметом спору та наслідками їх застосування для інших заінтересованих осіб, а тому суд першої інстанції не мав достатніх правових підстав, передбачених </w:t>
      </w:r>
      <w:hyperlink r:id="rId17" w:anchor="1138" w:tgtFrame="_blank" w:tooltip="Кодекс адміністративного судочинства України (ред. з 15.12.2017); нормативно-правовий акт № 2747-IV від 06.07.2005" w:history="1">
        <w:r w:rsidRPr="002228FE">
          <w:rPr>
            <w:rFonts w:ascii="Times New Roman" w:eastAsia="Times New Roman" w:hAnsi="Times New Roman" w:cs="Times New Roman"/>
            <w:sz w:val="28"/>
            <w:szCs w:val="28"/>
          </w:rPr>
          <w:t>статтею 150 КАС України</w:t>
        </w:r>
      </w:hyperlink>
      <w:r w:rsidRPr="002228FE">
        <w:rPr>
          <w:rFonts w:ascii="Times New Roman" w:eastAsia="Times New Roman" w:hAnsi="Times New Roman" w:cs="Times New Roman"/>
          <w:sz w:val="28"/>
          <w:szCs w:val="28"/>
        </w:rPr>
        <w:t>, для вжиття в цій справі заходів забезпечення позову, заявлених позивачем, неповно встановив обставини справи та порушив норми процесуального права, що призвело до неправильного вирішення питання щодо задоволення клопотання позивача про забезпечення позову, а також порушення вже захищених судом прав та інтересів іншої особи – ТОВ «ФерроМет1».</w:t>
      </w:r>
    </w:p>
    <w:p w:rsidR="00E411DE" w:rsidRPr="002228FE" w:rsidRDefault="00E411DE" w:rsidP="00E411DE">
      <w:pPr>
        <w:spacing w:after="0" w:line="240" w:lineRule="auto"/>
        <w:ind w:firstLine="708"/>
        <w:jc w:val="both"/>
        <w:rPr>
          <w:rFonts w:ascii="Times New Roman" w:eastAsia="Times New Roman" w:hAnsi="Times New Roman" w:cs="Times New Roman"/>
          <w:color w:val="000000"/>
          <w:sz w:val="28"/>
          <w:szCs w:val="28"/>
          <w:lang w:eastAsia="uk-UA"/>
        </w:rPr>
      </w:pPr>
      <w:r w:rsidRPr="002228FE">
        <w:rPr>
          <w:rFonts w:ascii="Times New Roman" w:eastAsia="Times New Roman" w:hAnsi="Times New Roman" w:cs="Times New Roman"/>
          <w:color w:val="000000"/>
          <w:sz w:val="28"/>
          <w:szCs w:val="28"/>
          <w:lang w:eastAsia="uk-UA"/>
        </w:rPr>
        <w:t xml:space="preserve">Вказане свідчить про </w:t>
      </w:r>
      <w:r w:rsidRPr="002228FE">
        <w:rPr>
          <w:rFonts w:ascii="Times New Roman" w:eastAsia="Times New Roman" w:hAnsi="Times New Roman" w:cs="Times New Roman"/>
          <w:bCs/>
          <w:sz w:val="28"/>
          <w:szCs w:val="28"/>
        </w:rPr>
        <w:t xml:space="preserve">недотримання суддею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xml:space="preserve"> Ю.Т</w:t>
      </w:r>
      <w:r w:rsidRPr="002228FE">
        <w:rPr>
          <w:rFonts w:ascii="Times New Roman" w:hAnsi="Times New Roman" w:cs="Times New Roman"/>
          <w:sz w:val="28"/>
          <w:szCs w:val="28"/>
        </w:rPr>
        <w:t xml:space="preserve">. </w:t>
      </w:r>
      <w:r w:rsidRPr="002228FE">
        <w:rPr>
          <w:rFonts w:ascii="Times New Roman" w:eastAsia="Times New Roman" w:hAnsi="Times New Roman" w:cs="Times New Roman"/>
          <w:bCs/>
          <w:sz w:val="28"/>
          <w:szCs w:val="28"/>
        </w:rPr>
        <w:t xml:space="preserve">під час розгляду справи </w:t>
      </w:r>
      <w:r w:rsidRPr="002228FE">
        <w:rPr>
          <w:rFonts w:ascii="Times New Roman" w:eastAsia="Calibri" w:hAnsi="Times New Roman" w:cs="Times New Roman"/>
          <w:kern w:val="1"/>
          <w:sz w:val="28"/>
          <w:szCs w:val="28"/>
        </w:rPr>
        <w:t>№ 640/913/20</w:t>
      </w:r>
      <w:r w:rsidRPr="002228FE">
        <w:rPr>
          <w:rFonts w:ascii="Times New Roman" w:eastAsia="Times New Roman" w:hAnsi="Times New Roman" w:cs="Times New Roman"/>
          <w:bCs/>
          <w:sz w:val="28"/>
          <w:szCs w:val="28"/>
        </w:rPr>
        <w:t xml:space="preserve"> вимог статей </w:t>
      </w:r>
      <w:r w:rsidRPr="002228FE">
        <w:rPr>
          <w:rFonts w:ascii="Times New Roman" w:eastAsia="Times New Roman" w:hAnsi="Times New Roman" w:cs="Times New Roman"/>
          <w:sz w:val="28"/>
          <w:szCs w:val="28"/>
        </w:rPr>
        <w:t>171, 150 КАС України</w:t>
      </w:r>
      <w:r w:rsidRPr="002228FE">
        <w:rPr>
          <w:rFonts w:ascii="Times New Roman" w:eastAsia="Times New Roman" w:hAnsi="Times New Roman" w:cs="Times New Roman"/>
          <w:bCs/>
          <w:sz w:val="28"/>
          <w:szCs w:val="28"/>
        </w:rPr>
        <w:t>.</w:t>
      </w:r>
    </w:p>
    <w:p w:rsidR="00E411DE" w:rsidRPr="002228FE" w:rsidRDefault="00E411DE" w:rsidP="00E411DE">
      <w:pPr>
        <w:widowControl w:val="0"/>
        <w:spacing w:after="0" w:line="240" w:lineRule="auto"/>
        <w:ind w:firstLine="708"/>
        <w:jc w:val="both"/>
        <w:rPr>
          <w:rFonts w:ascii="Times New Roman" w:eastAsia="Calibri" w:hAnsi="Times New Roman" w:cs="Times New Roman"/>
          <w:color w:val="000000"/>
          <w:sz w:val="28"/>
          <w:szCs w:val="28"/>
          <w:lang w:eastAsia="uk-UA" w:bidi="uk-UA"/>
        </w:rPr>
      </w:pPr>
      <w:r w:rsidRPr="002228FE">
        <w:rPr>
          <w:rFonts w:ascii="Times New Roman" w:hAnsi="Times New Roman" w:cs="Times New Roman"/>
          <w:sz w:val="28"/>
          <w:szCs w:val="28"/>
        </w:rPr>
        <w:t xml:space="preserve">Крім того, постановляючи ухвалу </w:t>
      </w:r>
      <w:r w:rsidRPr="002228FE">
        <w:rPr>
          <w:rFonts w:ascii="Times New Roman" w:eastAsia="Times New Roman" w:hAnsi="Times New Roman" w:cs="Times New Roman"/>
          <w:sz w:val="28"/>
          <w:szCs w:val="28"/>
        </w:rPr>
        <w:t xml:space="preserve">від 24 січня 2020 року </w:t>
      </w:r>
      <w:r w:rsidRPr="002228FE">
        <w:rPr>
          <w:rFonts w:ascii="Times New Roman" w:hAnsi="Times New Roman" w:cs="Times New Roman"/>
          <w:sz w:val="28"/>
          <w:szCs w:val="28"/>
        </w:rPr>
        <w:t>про забезпечення позову</w:t>
      </w:r>
      <w:r w:rsidRPr="002228F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w:t>
      </w:r>
      <w:r w:rsidRPr="002228FE">
        <w:rPr>
          <w:rFonts w:ascii="Times New Roman" w:eastAsia="Times New Roman" w:hAnsi="Times New Roman" w:cs="Times New Roman"/>
          <w:sz w:val="28"/>
          <w:szCs w:val="28"/>
        </w:rPr>
        <w:t xml:space="preserve"> </w:t>
      </w:r>
      <w:r w:rsidRPr="002228FE">
        <w:rPr>
          <w:rFonts w:ascii="Times New Roman" w:hAnsi="Times New Roman" w:cs="Times New Roman"/>
          <w:sz w:val="28"/>
          <w:szCs w:val="28"/>
        </w:rPr>
        <w:t xml:space="preserve">справі </w:t>
      </w:r>
      <w:r w:rsidRPr="002228FE">
        <w:rPr>
          <w:rFonts w:ascii="Times New Roman" w:eastAsia="Calibri" w:hAnsi="Times New Roman" w:cs="Times New Roman"/>
          <w:kern w:val="1"/>
          <w:sz w:val="28"/>
          <w:szCs w:val="28"/>
        </w:rPr>
        <w:t>№ 640/913/20</w:t>
      </w:r>
      <w:r>
        <w:rPr>
          <w:rFonts w:ascii="Times New Roman" w:eastAsia="Times New Roman" w:hAnsi="Times New Roman" w:cs="Times New Roman"/>
          <w:sz w:val="28"/>
          <w:szCs w:val="28"/>
        </w:rPr>
        <w:t>,</w:t>
      </w:r>
      <w:r w:rsidRPr="002228FE">
        <w:rPr>
          <w:rFonts w:ascii="Times New Roman" w:eastAsia="Times New Roman" w:hAnsi="Times New Roman" w:cs="Times New Roman"/>
          <w:sz w:val="28"/>
          <w:szCs w:val="28"/>
        </w:rPr>
        <w:t xml:space="preserve"> суддя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xml:space="preserve"> Ю.Т</w:t>
      </w:r>
      <w:r w:rsidRPr="002228FE">
        <w:rPr>
          <w:rFonts w:ascii="Times New Roman" w:hAnsi="Times New Roman" w:cs="Times New Roman"/>
          <w:sz w:val="28"/>
          <w:szCs w:val="28"/>
        </w:rPr>
        <w:t>. не могла не розуміти, що вжиті нею заходи забезпечення позову виходять за межі спірних правовідносин,</w:t>
      </w:r>
      <w:r w:rsidRPr="002228FE">
        <w:rPr>
          <w:rFonts w:ascii="Times New Roman" w:eastAsia="Times New Roman" w:hAnsi="Times New Roman" w:cs="Times New Roman"/>
          <w:sz w:val="28"/>
          <w:szCs w:val="28"/>
        </w:rPr>
        <w:t xml:space="preserve"> не є спі</w:t>
      </w:r>
      <w:r>
        <w:rPr>
          <w:rFonts w:ascii="Times New Roman" w:eastAsia="Times New Roman" w:hAnsi="Times New Roman" w:cs="Times New Roman"/>
          <w:sz w:val="28"/>
          <w:szCs w:val="28"/>
        </w:rPr>
        <w:t>в</w:t>
      </w:r>
      <w:r w:rsidRPr="002228FE">
        <w:rPr>
          <w:rFonts w:ascii="Times New Roman" w:eastAsia="Times New Roman" w:hAnsi="Times New Roman" w:cs="Times New Roman"/>
          <w:sz w:val="28"/>
          <w:szCs w:val="28"/>
        </w:rPr>
        <w:t>мірними з предметом спору та наслідками їх застосування для інших заінтересованих осіб</w:t>
      </w:r>
      <w:r w:rsidRPr="002228FE">
        <w:rPr>
          <w:rFonts w:ascii="Times New Roman" w:hAnsi="Times New Roman" w:cs="Times New Roman"/>
          <w:sz w:val="28"/>
          <w:szCs w:val="28"/>
        </w:rPr>
        <w:t xml:space="preserve">, </w:t>
      </w:r>
      <w:r w:rsidRPr="002228FE">
        <w:rPr>
          <w:rFonts w:ascii="Times New Roman" w:eastAsia="Times New Roman" w:hAnsi="Times New Roman" w:cs="Times New Roman"/>
          <w:sz w:val="28"/>
          <w:szCs w:val="28"/>
        </w:rPr>
        <w:t xml:space="preserve">зокрема ТОВ «ФерроМет1». </w:t>
      </w:r>
      <w:r w:rsidRPr="002228FE">
        <w:rPr>
          <w:rFonts w:ascii="Times New Roman" w:eastAsia="Calibri" w:hAnsi="Times New Roman" w:cs="Times New Roman"/>
          <w:color w:val="000000"/>
          <w:sz w:val="28"/>
          <w:szCs w:val="28"/>
          <w:lang w:eastAsia="uk-UA" w:bidi="uk-UA"/>
        </w:rPr>
        <w:t xml:space="preserve">Більш того, недотримання суддею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xml:space="preserve"> Ю.Т</w:t>
      </w:r>
      <w:r w:rsidRPr="002228FE">
        <w:rPr>
          <w:rFonts w:ascii="Times New Roman" w:hAnsi="Times New Roman" w:cs="Times New Roman"/>
          <w:sz w:val="28"/>
          <w:szCs w:val="28"/>
        </w:rPr>
        <w:t xml:space="preserve">. </w:t>
      </w:r>
      <w:r w:rsidRPr="002228FE">
        <w:rPr>
          <w:rFonts w:ascii="Times New Roman" w:eastAsia="DejaVu Sans" w:hAnsi="Times New Roman" w:cs="Times New Roman"/>
          <w:color w:val="000000"/>
          <w:sz w:val="28"/>
          <w:szCs w:val="28"/>
          <w:lang w:eastAsia="uk-UA" w:bidi="uk-UA"/>
        </w:rPr>
        <w:t xml:space="preserve">вимог </w:t>
      </w:r>
      <w:r w:rsidRPr="002228FE">
        <w:rPr>
          <w:rFonts w:ascii="Times New Roman" w:eastAsia="Times New Roman" w:hAnsi="Times New Roman" w:cs="Times New Roman"/>
          <w:bCs/>
          <w:sz w:val="28"/>
          <w:szCs w:val="28"/>
        </w:rPr>
        <w:t>статті</w:t>
      </w:r>
      <w:r w:rsidRPr="002228FE">
        <w:rPr>
          <w:rFonts w:ascii="Times New Roman" w:eastAsia="Times New Roman" w:hAnsi="Times New Roman" w:cs="Times New Roman"/>
          <w:sz w:val="28"/>
          <w:szCs w:val="28"/>
        </w:rPr>
        <w:t xml:space="preserve"> 150 КАС України</w:t>
      </w:r>
      <w:r w:rsidRPr="002228FE">
        <w:rPr>
          <w:rFonts w:ascii="Times New Roman" w:eastAsia="DejaVu Sans" w:hAnsi="Times New Roman" w:cs="Times New Roman"/>
          <w:color w:val="000000"/>
          <w:sz w:val="28"/>
          <w:szCs w:val="28"/>
          <w:lang w:eastAsia="uk-UA" w:bidi="uk-UA"/>
        </w:rPr>
        <w:t xml:space="preserve"> під час розгляду справи </w:t>
      </w:r>
      <w:r w:rsidRPr="002228FE">
        <w:rPr>
          <w:rFonts w:ascii="Times New Roman" w:eastAsia="Calibri" w:hAnsi="Times New Roman" w:cs="Times New Roman"/>
          <w:kern w:val="1"/>
          <w:sz w:val="28"/>
          <w:szCs w:val="28"/>
        </w:rPr>
        <w:t>№ 640/913/20</w:t>
      </w:r>
      <w:r w:rsidRPr="002228FE">
        <w:rPr>
          <w:rFonts w:ascii="Times New Roman" w:eastAsia="Times New Roman" w:hAnsi="Times New Roman" w:cs="Times New Roman"/>
          <w:bCs/>
          <w:sz w:val="28"/>
          <w:szCs w:val="28"/>
        </w:rPr>
        <w:t xml:space="preserve"> </w:t>
      </w:r>
      <w:r w:rsidRPr="002228FE">
        <w:rPr>
          <w:rFonts w:ascii="Times New Roman" w:eastAsia="DejaVu Sans" w:hAnsi="Times New Roman" w:cs="Times New Roman"/>
          <w:color w:val="000000"/>
          <w:sz w:val="28"/>
          <w:szCs w:val="28"/>
          <w:lang w:eastAsia="uk-UA" w:bidi="uk-UA"/>
        </w:rPr>
        <w:t xml:space="preserve">слугувало </w:t>
      </w:r>
      <w:r w:rsidRPr="002228FE">
        <w:rPr>
          <w:rFonts w:ascii="Times New Roman" w:eastAsia="Calibri" w:hAnsi="Times New Roman" w:cs="Times New Roman"/>
          <w:color w:val="000000"/>
          <w:sz w:val="28"/>
          <w:szCs w:val="28"/>
          <w:lang w:eastAsia="uk-UA" w:bidi="uk-UA"/>
        </w:rPr>
        <w:t xml:space="preserve">підставою для скасування ухвали </w:t>
      </w:r>
      <w:r w:rsidRPr="002228FE">
        <w:rPr>
          <w:rFonts w:ascii="Times New Roman" w:eastAsia="Calibri" w:hAnsi="Times New Roman" w:cs="Times New Roman"/>
          <w:sz w:val="28"/>
          <w:szCs w:val="28"/>
        </w:rPr>
        <w:t xml:space="preserve">Окружного адміністративного суду міста Києва </w:t>
      </w:r>
      <w:r w:rsidRPr="002228FE">
        <w:rPr>
          <w:rFonts w:ascii="Times New Roman" w:hAnsi="Times New Roman" w:cs="Times New Roman"/>
          <w:sz w:val="28"/>
          <w:szCs w:val="28"/>
        </w:rPr>
        <w:t>від 24 січня 2020 року</w:t>
      </w:r>
      <w:r w:rsidRPr="002228FE">
        <w:rPr>
          <w:rFonts w:ascii="Times New Roman" w:eastAsia="Calibri" w:hAnsi="Times New Roman" w:cs="Times New Roman"/>
          <w:color w:val="000000"/>
          <w:sz w:val="28"/>
          <w:szCs w:val="28"/>
          <w:lang w:eastAsia="uk-UA" w:bidi="uk-UA"/>
        </w:rPr>
        <w:t xml:space="preserve"> судом апеляційної інстанції.</w:t>
      </w:r>
    </w:p>
    <w:p w:rsidR="00E411DE" w:rsidRPr="002228FE" w:rsidRDefault="00E411DE" w:rsidP="00E411DE">
      <w:pPr>
        <w:spacing w:after="0" w:line="240" w:lineRule="auto"/>
        <w:ind w:firstLine="709"/>
        <w:jc w:val="both"/>
        <w:rPr>
          <w:rFonts w:ascii="Times New Roman" w:hAnsi="Times New Roman" w:cs="Times New Roman"/>
          <w:sz w:val="28"/>
          <w:szCs w:val="28"/>
        </w:rPr>
      </w:pPr>
      <w:r w:rsidRPr="002228FE">
        <w:rPr>
          <w:rFonts w:ascii="Times New Roman" w:hAnsi="Times New Roman" w:cs="Times New Roman"/>
          <w:sz w:val="28"/>
          <w:szCs w:val="28"/>
          <w:lang w:eastAsia="ru-RU"/>
        </w:rPr>
        <w:t xml:space="preserve">Таким чином, матеріалами дисциплінарної справи підтвердились доводи скаржника </w:t>
      </w:r>
      <w:r w:rsidRPr="002228FE">
        <w:rPr>
          <w:rFonts w:ascii="Times New Roman" w:hAnsi="Times New Roman" w:cs="Times New Roman"/>
          <w:sz w:val="28"/>
          <w:szCs w:val="28"/>
        </w:rPr>
        <w:t xml:space="preserve">про </w:t>
      </w:r>
      <w:r>
        <w:rPr>
          <w:rFonts w:ascii="Times New Roman" w:hAnsi="Times New Roman" w:cs="Times New Roman"/>
          <w:sz w:val="28"/>
          <w:szCs w:val="28"/>
        </w:rPr>
        <w:t xml:space="preserve">порушення </w:t>
      </w:r>
      <w:r w:rsidRPr="002228FE">
        <w:rPr>
          <w:rFonts w:ascii="Times New Roman" w:hAnsi="Times New Roman" w:cs="Times New Roman"/>
          <w:sz w:val="28"/>
          <w:szCs w:val="28"/>
        </w:rPr>
        <w:t xml:space="preserve">суддею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xml:space="preserve"> Ю.Т</w:t>
      </w:r>
      <w:r w:rsidRPr="002228FE">
        <w:rPr>
          <w:rFonts w:ascii="Times New Roman" w:hAnsi="Times New Roman" w:cs="Times New Roman"/>
          <w:sz w:val="28"/>
          <w:szCs w:val="28"/>
        </w:rPr>
        <w:t xml:space="preserve">. </w:t>
      </w:r>
      <w:r>
        <w:rPr>
          <w:rFonts w:ascii="Times New Roman" w:hAnsi="Times New Roman" w:cs="Times New Roman"/>
          <w:sz w:val="28"/>
          <w:szCs w:val="28"/>
        </w:rPr>
        <w:t>згаданих вище вимог КАС України при постановленні</w:t>
      </w:r>
      <w:r w:rsidRPr="002228FE">
        <w:rPr>
          <w:rFonts w:ascii="Times New Roman" w:hAnsi="Times New Roman" w:cs="Times New Roman"/>
          <w:sz w:val="28"/>
          <w:szCs w:val="28"/>
        </w:rPr>
        <w:t xml:space="preserve"> ухвали від 24 січня 2020 року про забезпечення позову</w:t>
      </w:r>
      <w:r>
        <w:rPr>
          <w:rFonts w:ascii="Times New Roman" w:hAnsi="Times New Roman" w:cs="Times New Roman"/>
          <w:sz w:val="28"/>
          <w:szCs w:val="28"/>
        </w:rPr>
        <w:t>.</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rPr>
      </w:pPr>
      <w:r>
        <w:rPr>
          <w:rFonts w:ascii="Times New Roman" w:hAnsi="Times New Roman" w:cs="Times New Roman"/>
          <w:sz w:val="28"/>
          <w:szCs w:val="28"/>
        </w:rPr>
        <w:t>Під час</w:t>
      </w:r>
      <w:r w:rsidRPr="002228FE">
        <w:rPr>
          <w:rFonts w:ascii="Times New Roman" w:hAnsi="Times New Roman" w:cs="Times New Roman"/>
          <w:sz w:val="28"/>
          <w:szCs w:val="28"/>
        </w:rPr>
        <w:t xml:space="preserve"> перевірк</w:t>
      </w:r>
      <w:r>
        <w:rPr>
          <w:rFonts w:ascii="Times New Roman" w:hAnsi="Times New Roman" w:cs="Times New Roman"/>
          <w:sz w:val="28"/>
          <w:szCs w:val="28"/>
        </w:rPr>
        <w:t>и</w:t>
      </w:r>
      <w:r w:rsidRPr="002228FE">
        <w:rPr>
          <w:rFonts w:ascii="Times New Roman" w:hAnsi="Times New Roman" w:cs="Times New Roman"/>
          <w:sz w:val="28"/>
          <w:szCs w:val="28"/>
        </w:rPr>
        <w:t xml:space="preserve"> </w:t>
      </w:r>
      <w:r>
        <w:rPr>
          <w:rFonts w:ascii="Times New Roman" w:hAnsi="Times New Roman" w:cs="Times New Roman"/>
          <w:sz w:val="28"/>
          <w:szCs w:val="28"/>
        </w:rPr>
        <w:t xml:space="preserve">також </w:t>
      </w:r>
      <w:r w:rsidRPr="002228FE">
        <w:rPr>
          <w:rFonts w:ascii="Times New Roman" w:hAnsi="Times New Roman" w:cs="Times New Roman"/>
          <w:sz w:val="28"/>
          <w:szCs w:val="28"/>
        </w:rPr>
        <w:t xml:space="preserve">підтвердились доводи скаржника щодо </w:t>
      </w:r>
      <w:r w:rsidRPr="002228FE">
        <w:rPr>
          <w:rFonts w:ascii="Times New Roman" w:eastAsia="Times New Roman" w:hAnsi="Times New Roman" w:cs="Times New Roman"/>
          <w:sz w:val="28"/>
          <w:szCs w:val="28"/>
        </w:rPr>
        <w:t xml:space="preserve">безпідставного невжиття суддею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xml:space="preserve"> Ю.Т</w:t>
      </w:r>
      <w:r w:rsidRPr="002228FE">
        <w:rPr>
          <w:rFonts w:ascii="Times New Roman" w:hAnsi="Times New Roman" w:cs="Times New Roman"/>
          <w:sz w:val="28"/>
          <w:szCs w:val="28"/>
        </w:rPr>
        <w:t xml:space="preserve">. </w:t>
      </w:r>
      <w:r w:rsidRPr="002228FE">
        <w:rPr>
          <w:rFonts w:ascii="Times New Roman" w:eastAsia="Times New Roman" w:hAnsi="Times New Roman" w:cs="Times New Roman"/>
          <w:sz w:val="28"/>
          <w:szCs w:val="28"/>
        </w:rPr>
        <w:t>заходів щодо залучення ТОВ</w:t>
      </w:r>
      <w:r>
        <w:rPr>
          <w:rFonts w:ascii="Times New Roman" w:eastAsia="Times New Roman" w:hAnsi="Times New Roman" w:cs="Times New Roman"/>
          <w:sz w:val="28"/>
          <w:szCs w:val="28"/>
        </w:rPr>
        <w:t> </w:t>
      </w:r>
      <w:r w:rsidRPr="002228FE">
        <w:rPr>
          <w:rFonts w:ascii="Times New Roman" w:eastAsia="Times New Roman" w:hAnsi="Times New Roman" w:cs="Times New Roman"/>
          <w:sz w:val="28"/>
          <w:szCs w:val="28"/>
        </w:rPr>
        <w:t xml:space="preserve">«ФерроМет1» </w:t>
      </w:r>
      <w:r>
        <w:rPr>
          <w:rFonts w:ascii="Times New Roman" w:eastAsia="Times New Roman" w:hAnsi="Times New Roman" w:cs="Times New Roman"/>
          <w:sz w:val="28"/>
          <w:szCs w:val="28"/>
        </w:rPr>
        <w:t xml:space="preserve">до участі </w:t>
      </w:r>
      <w:r w:rsidRPr="002228FE">
        <w:rPr>
          <w:rFonts w:ascii="Times New Roman" w:eastAsia="Times New Roman" w:hAnsi="Times New Roman" w:cs="Times New Roman"/>
          <w:sz w:val="28"/>
          <w:szCs w:val="28"/>
        </w:rPr>
        <w:t>у справ</w:t>
      </w:r>
      <w:r>
        <w:rPr>
          <w:rFonts w:ascii="Times New Roman" w:eastAsia="Times New Roman" w:hAnsi="Times New Roman" w:cs="Times New Roman"/>
          <w:sz w:val="28"/>
          <w:szCs w:val="28"/>
        </w:rPr>
        <w:t>і</w:t>
      </w:r>
      <w:r w:rsidRPr="002228FE">
        <w:rPr>
          <w:rFonts w:ascii="Times New Roman" w:eastAsia="Times New Roman" w:hAnsi="Times New Roman" w:cs="Times New Roman"/>
          <w:sz w:val="28"/>
          <w:szCs w:val="28"/>
        </w:rPr>
        <w:t xml:space="preserve"> як трет</w:t>
      </w:r>
      <w:r>
        <w:rPr>
          <w:rFonts w:ascii="Times New Roman" w:eastAsia="Times New Roman" w:hAnsi="Times New Roman" w:cs="Times New Roman"/>
          <w:sz w:val="28"/>
          <w:szCs w:val="28"/>
        </w:rPr>
        <w:t>ьої</w:t>
      </w:r>
      <w:r w:rsidRPr="002228FE">
        <w:rPr>
          <w:rFonts w:ascii="Times New Roman" w:eastAsia="Times New Roman" w:hAnsi="Times New Roman" w:cs="Times New Roman"/>
          <w:sz w:val="28"/>
          <w:szCs w:val="28"/>
        </w:rPr>
        <w:t xml:space="preserve"> особ</w:t>
      </w:r>
      <w:r>
        <w:rPr>
          <w:rFonts w:ascii="Times New Roman" w:eastAsia="Times New Roman" w:hAnsi="Times New Roman" w:cs="Times New Roman"/>
          <w:sz w:val="28"/>
          <w:szCs w:val="28"/>
        </w:rPr>
        <w:t>и</w:t>
      </w:r>
      <w:r w:rsidRPr="002228FE">
        <w:rPr>
          <w:rFonts w:ascii="Times New Roman" w:eastAsia="Times New Roman" w:hAnsi="Times New Roman" w:cs="Times New Roman"/>
          <w:sz w:val="28"/>
          <w:szCs w:val="28"/>
        </w:rPr>
        <w:t xml:space="preserve">, яка не заявляє самостійних вимог на предмет спору. </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lang w:eastAsia="uk-UA"/>
        </w:rPr>
      </w:pPr>
      <w:r w:rsidRPr="002228FE">
        <w:rPr>
          <w:rFonts w:ascii="Times New Roman" w:eastAsia="Calibri" w:hAnsi="Times New Roman" w:cs="Times New Roman"/>
          <w:color w:val="000000"/>
          <w:kern w:val="1"/>
          <w:sz w:val="28"/>
          <w:szCs w:val="28"/>
          <w:lang w:eastAsia="uk-UA" w:bidi="uk-UA"/>
        </w:rPr>
        <w:t xml:space="preserve">Так, питання щодо </w:t>
      </w:r>
      <w:r w:rsidRPr="002228FE">
        <w:rPr>
          <w:rFonts w:ascii="Times New Roman" w:eastAsia="Calibri" w:hAnsi="Times New Roman" w:cs="Times New Roman"/>
          <w:kern w:val="1"/>
          <w:sz w:val="28"/>
          <w:szCs w:val="28"/>
          <w:lang w:eastAsia="uk-UA" w:bidi="uk-UA"/>
        </w:rPr>
        <w:t xml:space="preserve">вступу </w:t>
      </w:r>
      <w:r w:rsidRPr="002228FE">
        <w:rPr>
          <w:rFonts w:ascii="Times New Roman" w:eastAsia="Times New Roman" w:hAnsi="Times New Roman" w:cs="Times New Roman"/>
          <w:sz w:val="28"/>
          <w:szCs w:val="28"/>
          <w:lang w:eastAsia="uk-UA"/>
        </w:rPr>
        <w:t>у справу</w:t>
      </w:r>
      <w:r w:rsidRPr="002228FE">
        <w:rPr>
          <w:rFonts w:ascii="Times New Roman" w:eastAsia="Calibri" w:hAnsi="Times New Roman" w:cs="Times New Roman"/>
          <w:kern w:val="1"/>
          <w:sz w:val="28"/>
          <w:szCs w:val="28"/>
          <w:lang w:eastAsia="uk-UA" w:bidi="uk-UA"/>
        </w:rPr>
        <w:t xml:space="preserve"> третіх осіб </w:t>
      </w:r>
      <w:r w:rsidRPr="002228FE">
        <w:rPr>
          <w:rFonts w:ascii="Times New Roman" w:eastAsia="Calibri" w:hAnsi="Times New Roman" w:cs="Times New Roman"/>
          <w:color w:val="000000"/>
          <w:kern w:val="1"/>
          <w:sz w:val="28"/>
          <w:szCs w:val="28"/>
          <w:lang w:eastAsia="uk-UA" w:bidi="uk-UA"/>
        </w:rPr>
        <w:t xml:space="preserve">визначено статтею 49 КАС України. Зокрема, </w:t>
      </w:r>
      <w:bookmarkStart w:id="0" w:name="n9950"/>
      <w:bookmarkEnd w:id="0"/>
      <w:r w:rsidRPr="002228FE">
        <w:rPr>
          <w:rFonts w:ascii="Times New Roman" w:eastAsia="Times New Roman" w:hAnsi="Times New Roman" w:cs="Times New Roman"/>
          <w:sz w:val="28"/>
          <w:szCs w:val="28"/>
          <w:lang w:eastAsia="uk-UA"/>
        </w:rPr>
        <w:t xml:space="preserve">частиною другою вказаної статті </w:t>
      </w:r>
      <w:r w:rsidRPr="002228FE">
        <w:rPr>
          <w:rFonts w:ascii="Times New Roman" w:eastAsia="Calibri" w:hAnsi="Times New Roman" w:cs="Times New Roman"/>
          <w:color w:val="000000"/>
          <w:kern w:val="1"/>
          <w:sz w:val="28"/>
          <w:szCs w:val="28"/>
          <w:lang w:eastAsia="uk-UA" w:bidi="uk-UA"/>
        </w:rPr>
        <w:t>КАС України</w:t>
      </w:r>
      <w:r w:rsidRPr="002228FE">
        <w:rPr>
          <w:rFonts w:ascii="Times New Roman" w:eastAsia="Times New Roman" w:hAnsi="Times New Roman" w:cs="Times New Roman"/>
          <w:sz w:val="28"/>
          <w:szCs w:val="28"/>
          <w:lang w:eastAsia="uk-UA"/>
        </w:rPr>
        <w:t xml:space="preserve"> передбачено, що</w:t>
      </w:r>
      <w:bookmarkStart w:id="1" w:name="n9951"/>
      <w:bookmarkEnd w:id="1"/>
      <w:r w:rsidRPr="002228FE">
        <w:rPr>
          <w:rFonts w:ascii="Times New Roman" w:eastAsia="Times New Roman" w:hAnsi="Times New Roman" w:cs="Times New Roman"/>
          <w:sz w:val="28"/>
          <w:szCs w:val="28"/>
          <w:lang w:eastAsia="uk-UA"/>
        </w:rPr>
        <w:t xml:space="preserve"> треті особи, які не заявляють самостійних вимог щодо предмета спору, можуть вступити у справу на стороні позивача або відповідача до закінчення підготовчого засідання або до початку першого судового засідання, якщо справа розглядається в порядку спрощеного позовного провадження, у разі коли рішення у справі може вплинути на їхні права, свободи, інтереси або обов’язки. Вони можуть бути залучені до участі у справі також за клопотанням учасників справи. Якщо адміністративний суд при вирішенні питання про відкриття провадження у справі або при підготовці справи до судового розгляду встановить, що судове рішення може вплинути на права та обов’язки осіб, які не є стороною у справі, суд залучає таких осіб до участі в справі як третіх осіб, які не заявляють самостійних вимог щодо предмета спору. Вступ третіх осіб, які не заявляють самостійних вимог щодо предмета спору, не має наслідком розгляд адміністративної справи спочатку.</w:t>
      </w:r>
    </w:p>
    <w:p w:rsidR="00E411DE" w:rsidRPr="002228FE" w:rsidRDefault="00E411DE" w:rsidP="00E411DE">
      <w:pPr>
        <w:spacing w:after="0" w:line="240" w:lineRule="auto"/>
        <w:ind w:firstLine="708"/>
        <w:jc w:val="both"/>
        <w:rPr>
          <w:rFonts w:ascii="Times New Roman" w:eastAsia="Times New Roman" w:hAnsi="Times New Roman" w:cs="Times New Roman"/>
          <w:sz w:val="28"/>
          <w:szCs w:val="28"/>
          <w:lang w:eastAsia="uk-UA"/>
        </w:rPr>
      </w:pPr>
      <w:bookmarkStart w:id="2" w:name="n9952"/>
      <w:bookmarkStart w:id="3" w:name="n9953"/>
      <w:bookmarkStart w:id="4" w:name="n9954"/>
      <w:bookmarkEnd w:id="2"/>
      <w:bookmarkEnd w:id="3"/>
      <w:bookmarkEnd w:id="4"/>
      <w:r w:rsidRPr="002228FE">
        <w:rPr>
          <w:rFonts w:ascii="Times New Roman" w:eastAsia="Times New Roman" w:hAnsi="Times New Roman" w:cs="Times New Roman"/>
          <w:sz w:val="28"/>
          <w:szCs w:val="28"/>
          <w:lang w:eastAsia="uk-UA"/>
        </w:rPr>
        <w:t xml:space="preserve">Про залучення третіх осіб до участі у справі суд постановляє ухвалу, в якій зазначає, на які права чи обов’язки такої особи та яким чином може вплинути рішення суду у справі. Ухвала за наслідками розгляду питання про </w:t>
      </w:r>
      <w:r w:rsidRPr="002228FE">
        <w:rPr>
          <w:rFonts w:ascii="Times New Roman" w:eastAsia="Times New Roman" w:hAnsi="Times New Roman" w:cs="Times New Roman"/>
          <w:sz w:val="28"/>
          <w:szCs w:val="28"/>
          <w:lang w:eastAsia="uk-UA"/>
        </w:rPr>
        <w:lastRenderedPageBreak/>
        <w:t xml:space="preserve">вступ у справу третіх осіб окремо не оскаржується. Заперечення проти такої ухвали може бути включено до апеляційної чи касаційної скарги на рішення суду, прийняте за результатами розгляду справи (частина п’ята статті 49 </w:t>
      </w:r>
      <w:r w:rsidRPr="002228FE">
        <w:rPr>
          <w:rFonts w:ascii="Times New Roman" w:eastAsia="Calibri" w:hAnsi="Times New Roman" w:cs="Times New Roman"/>
          <w:color w:val="000000"/>
          <w:kern w:val="1"/>
          <w:sz w:val="28"/>
          <w:szCs w:val="28"/>
          <w:lang w:eastAsia="uk-UA" w:bidi="uk-UA"/>
        </w:rPr>
        <w:t>КАС України)</w:t>
      </w:r>
      <w:r w:rsidRPr="002228FE">
        <w:rPr>
          <w:rFonts w:ascii="Times New Roman" w:eastAsia="Times New Roman" w:hAnsi="Times New Roman" w:cs="Times New Roman"/>
          <w:sz w:val="28"/>
          <w:szCs w:val="28"/>
          <w:lang w:eastAsia="uk-UA"/>
        </w:rPr>
        <w:t>.</w:t>
      </w:r>
    </w:p>
    <w:p w:rsidR="00E411DE" w:rsidRPr="002228FE" w:rsidRDefault="00E411DE" w:rsidP="00E411DE">
      <w:pPr>
        <w:spacing w:after="0" w:line="240" w:lineRule="auto"/>
        <w:ind w:firstLine="709"/>
        <w:jc w:val="both"/>
        <w:rPr>
          <w:rFonts w:ascii="Times New Roman" w:eastAsia="Times New Roman" w:hAnsi="Times New Roman" w:cs="Times New Roman"/>
          <w:sz w:val="28"/>
          <w:szCs w:val="28"/>
          <w:lang w:eastAsia="uk-UA"/>
        </w:rPr>
      </w:pPr>
      <w:r w:rsidRPr="002228FE">
        <w:rPr>
          <w:rFonts w:ascii="Times New Roman" w:eastAsia="Times New Roman" w:hAnsi="Times New Roman" w:cs="Times New Roman"/>
          <w:sz w:val="28"/>
          <w:szCs w:val="28"/>
          <w:lang w:eastAsia="uk-UA"/>
        </w:rPr>
        <w:t xml:space="preserve">Наявність копії ухвали </w:t>
      </w:r>
      <w:r w:rsidRPr="002228FE">
        <w:rPr>
          <w:rFonts w:ascii="Times New Roman" w:hAnsi="Times New Roman" w:cs="Times New Roman"/>
          <w:sz w:val="28"/>
          <w:szCs w:val="28"/>
        </w:rPr>
        <w:t>Запорізького окр</w:t>
      </w:r>
      <w:r w:rsidRPr="002228FE">
        <w:rPr>
          <w:rFonts w:ascii="Times New Roman" w:hAnsi="Times New Roman" w:cs="Times New Roman"/>
          <w:color w:val="000000"/>
          <w:sz w:val="28"/>
          <w:szCs w:val="28"/>
          <w:lang w:eastAsia="uk-UA" w:bidi="uk-UA"/>
        </w:rPr>
        <w:t xml:space="preserve">ужного </w:t>
      </w:r>
      <w:r w:rsidRPr="002228FE">
        <w:rPr>
          <w:rFonts w:ascii="Times New Roman" w:hAnsi="Times New Roman" w:cs="Times New Roman"/>
          <w:sz w:val="28"/>
          <w:szCs w:val="28"/>
        </w:rPr>
        <w:t xml:space="preserve">адміністративного суду від 9 вересня 2019 року у </w:t>
      </w:r>
      <w:r w:rsidRPr="002228FE">
        <w:rPr>
          <w:rFonts w:ascii="Times New Roman" w:hAnsi="Times New Roman" w:cs="Times New Roman"/>
          <w:bCs/>
          <w:sz w:val="28"/>
          <w:szCs w:val="28"/>
        </w:rPr>
        <w:t>справі № 280/4380/19, долучен</w:t>
      </w:r>
      <w:r>
        <w:rPr>
          <w:rFonts w:ascii="Times New Roman" w:hAnsi="Times New Roman" w:cs="Times New Roman"/>
          <w:bCs/>
          <w:sz w:val="28"/>
          <w:szCs w:val="28"/>
        </w:rPr>
        <w:t>ої</w:t>
      </w:r>
      <w:r w:rsidRPr="002228FE">
        <w:rPr>
          <w:rFonts w:ascii="Times New Roman" w:hAnsi="Times New Roman" w:cs="Times New Roman"/>
          <w:bCs/>
          <w:sz w:val="28"/>
          <w:szCs w:val="28"/>
        </w:rPr>
        <w:t xml:space="preserve"> </w:t>
      </w:r>
      <w:r w:rsidRPr="002228FE">
        <w:rPr>
          <w:rFonts w:ascii="Times New Roman" w:hAnsi="Times New Roman" w:cs="Times New Roman"/>
          <w:sz w:val="28"/>
          <w:szCs w:val="28"/>
        </w:rPr>
        <w:t>ПАТ «Кривий Ріг Цемент» до клопотання про забезпечення поз</w:t>
      </w:r>
      <w:r>
        <w:rPr>
          <w:rFonts w:ascii="Times New Roman" w:hAnsi="Times New Roman" w:cs="Times New Roman"/>
          <w:sz w:val="28"/>
          <w:szCs w:val="28"/>
        </w:rPr>
        <w:t>ов</w:t>
      </w:r>
      <w:r w:rsidRPr="002228FE">
        <w:rPr>
          <w:rFonts w:ascii="Times New Roman" w:hAnsi="Times New Roman" w:cs="Times New Roman"/>
          <w:sz w:val="28"/>
          <w:szCs w:val="28"/>
        </w:rPr>
        <w:t>у</w:t>
      </w:r>
      <w:r>
        <w:rPr>
          <w:rFonts w:ascii="Times New Roman" w:hAnsi="Times New Roman" w:cs="Times New Roman"/>
          <w:sz w:val="28"/>
          <w:szCs w:val="28"/>
        </w:rPr>
        <w:t>,</w:t>
      </w:r>
      <w:r w:rsidRPr="002228FE">
        <w:rPr>
          <w:rFonts w:ascii="Times New Roman" w:hAnsi="Times New Roman" w:cs="Times New Roman"/>
          <w:sz w:val="28"/>
          <w:szCs w:val="28"/>
        </w:rPr>
        <w:t xml:space="preserve"> вказувал</w:t>
      </w:r>
      <w:r>
        <w:rPr>
          <w:rFonts w:ascii="Times New Roman" w:hAnsi="Times New Roman" w:cs="Times New Roman"/>
          <w:sz w:val="28"/>
          <w:szCs w:val="28"/>
        </w:rPr>
        <w:t>а</w:t>
      </w:r>
      <w:r w:rsidRPr="002228FE">
        <w:rPr>
          <w:rFonts w:ascii="Times New Roman" w:hAnsi="Times New Roman" w:cs="Times New Roman"/>
          <w:sz w:val="28"/>
          <w:szCs w:val="28"/>
        </w:rPr>
        <w:t xml:space="preserve"> на те, що </w:t>
      </w:r>
      <w:r w:rsidRPr="002228FE">
        <w:rPr>
          <w:rFonts w:ascii="Times New Roman" w:eastAsia="Times New Roman" w:hAnsi="Times New Roman" w:cs="Times New Roman"/>
          <w:sz w:val="28"/>
          <w:szCs w:val="28"/>
          <w:lang w:eastAsia="uk-UA"/>
        </w:rPr>
        <w:t xml:space="preserve">судове рішення у справі </w:t>
      </w:r>
      <w:r w:rsidRPr="002228FE">
        <w:rPr>
          <w:rFonts w:ascii="Times New Roman" w:eastAsia="Calibri" w:hAnsi="Times New Roman" w:cs="Times New Roman"/>
          <w:kern w:val="1"/>
          <w:sz w:val="28"/>
          <w:szCs w:val="28"/>
        </w:rPr>
        <w:t>№ 640/913/20</w:t>
      </w:r>
      <w:r w:rsidRPr="002228FE">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w:t>
      </w:r>
      <w:r>
        <w:rPr>
          <w:rFonts w:ascii="Times New Roman" w:hAnsi="Times New Roman" w:cs="Times New Roman"/>
          <w:sz w:val="28"/>
          <w:szCs w:val="28"/>
        </w:rPr>
        <w:t xml:space="preserve">у разі задоволення позову) </w:t>
      </w:r>
      <w:r w:rsidRPr="002228FE">
        <w:rPr>
          <w:rFonts w:ascii="Times New Roman" w:eastAsia="Times New Roman" w:hAnsi="Times New Roman" w:cs="Times New Roman"/>
          <w:sz w:val="28"/>
          <w:szCs w:val="28"/>
          <w:lang w:eastAsia="uk-UA"/>
        </w:rPr>
        <w:t xml:space="preserve">може вплинути на права та обов’язки особи, яка не є стороною у справі, </w:t>
      </w:r>
      <w:r w:rsidRPr="002228FE">
        <w:rPr>
          <w:rFonts w:ascii="Times New Roman" w:eastAsia="Times New Roman" w:hAnsi="Times New Roman" w:cs="Times New Roman"/>
          <w:sz w:val="28"/>
          <w:szCs w:val="28"/>
        </w:rPr>
        <w:t>–</w:t>
      </w:r>
      <w:r w:rsidRPr="002228FE">
        <w:rPr>
          <w:rFonts w:ascii="Times New Roman" w:eastAsia="Times New Roman" w:hAnsi="Times New Roman" w:cs="Times New Roman"/>
          <w:sz w:val="28"/>
          <w:szCs w:val="28"/>
          <w:lang w:eastAsia="uk-UA"/>
        </w:rPr>
        <w:t xml:space="preserve"> </w:t>
      </w:r>
      <w:r w:rsidRPr="002228FE">
        <w:rPr>
          <w:rFonts w:ascii="Times New Roman" w:eastAsia="Calibri" w:hAnsi="Times New Roman" w:cs="Times New Roman"/>
          <w:color w:val="000000"/>
          <w:kern w:val="1"/>
          <w:sz w:val="28"/>
          <w:szCs w:val="28"/>
          <w:lang w:eastAsia="uk-UA" w:bidi="uk-UA"/>
        </w:rPr>
        <w:t xml:space="preserve">ТОВ «ФерроМет1». </w:t>
      </w:r>
      <w:r>
        <w:rPr>
          <w:rFonts w:ascii="Times New Roman" w:eastAsia="Calibri" w:hAnsi="Times New Roman" w:cs="Times New Roman"/>
          <w:color w:val="000000"/>
          <w:kern w:val="1"/>
          <w:sz w:val="28"/>
          <w:szCs w:val="28"/>
          <w:lang w:eastAsia="uk-UA" w:bidi="uk-UA"/>
        </w:rPr>
        <w:t xml:space="preserve">Крім того, про розгляд </w:t>
      </w:r>
      <w:r w:rsidRPr="002228FE">
        <w:rPr>
          <w:rFonts w:ascii="Times New Roman" w:hAnsi="Times New Roman" w:cs="Times New Roman"/>
          <w:sz w:val="28"/>
          <w:szCs w:val="28"/>
        </w:rPr>
        <w:t>Запорізьк</w:t>
      </w:r>
      <w:r>
        <w:rPr>
          <w:rFonts w:ascii="Times New Roman" w:hAnsi="Times New Roman" w:cs="Times New Roman"/>
          <w:sz w:val="28"/>
          <w:szCs w:val="28"/>
        </w:rPr>
        <w:t xml:space="preserve">им </w:t>
      </w:r>
      <w:r w:rsidRPr="002228FE">
        <w:rPr>
          <w:rFonts w:ascii="Times New Roman" w:hAnsi="Times New Roman" w:cs="Times New Roman"/>
          <w:sz w:val="28"/>
          <w:szCs w:val="28"/>
        </w:rPr>
        <w:t>окр</w:t>
      </w:r>
      <w:r w:rsidRPr="002228FE">
        <w:rPr>
          <w:rFonts w:ascii="Times New Roman" w:hAnsi="Times New Roman" w:cs="Times New Roman"/>
          <w:color w:val="000000"/>
          <w:sz w:val="28"/>
          <w:szCs w:val="28"/>
          <w:lang w:eastAsia="uk-UA" w:bidi="uk-UA"/>
        </w:rPr>
        <w:t>ужн</w:t>
      </w:r>
      <w:r>
        <w:rPr>
          <w:rFonts w:ascii="Times New Roman" w:hAnsi="Times New Roman" w:cs="Times New Roman"/>
          <w:color w:val="000000"/>
          <w:sz w:val="28"/>
          <w:szCs w:val="28"/>
          <w:lang w:eastAsia="uk-UA" w:bidi="uk-UA"/>
        </w:rPr>
        <w:t>им</w:t>
      </w:r>
      <w:r w:rsidRPr="002228FE">
        <w:rPr>
          <w:rFonts w:ascii="Times New Roman" w:hAnsi="Times New Roman" w:cs="Times New Roman"/>
          <w:color w:val="000000"/>
          <w:sz w:val="28"/>
          <w:szCs w:val="28"/>
          <w:lang w:eastAsia="uk-UA" w:bidi="uk-UA"/>
        </w:rPr>
        <w:t xml:space="preserve"> </w:t>
      </w:r>
      <w:r w:rsidRPr="002228FE">
        <w:rPr>
          <w:rFonts w:ascii="Times New Roman" w:hAnsi="Times New Roman" w:cs="Times New Roman"/>
          <w:sz w:val="28"/>
          <w:szCs w:val="28"/>
        </w:rPr>
        <w:t>адміністративн</w:t>
      </w:r>
      <w:r>
        <w:rPr>
          <w:rFonts w:ascii="Times New Roman" w:hAnsi="Times New Roman" w:cs="Times New Roman"/>
          <w:sz w:val="28"/>
          <w:szCs w:val="28"/>
        </w:rPr>
        <w:t>им</w:t>
      </w:r>
      <w:r w:rsidRPr="002228FE">
        <w:rPr>
          <w:rFonts w:ascii="Times New Roman" w:hAnsi="Times New Roman" w:cs="Times New Roman"/>
          <w:sz w:val="28"/>
          <w:szCs w:val="28"/>
        </w:rPr>
        <w:t xml:space="preserve"> суд</w:t>
      </w:r>
      <w:r>
        <w:rPr>
          <w:rFonts w:ascii="Times New Roman" w:hAnsi="Times New Roman" w:cs="Times New Roman"/>
          <w:sz w:val="28"/>
          <w:szCs w:val="28"/>
        </w:rPr>
        <w:t>ом справи</w:t>
      </w:r>
      <w:r>
        <w:rPr>
          <w:rFonts w:ascii="Times New Roman" w:eastAsia="Calibri" w:hAnsi="Times New Roman" w:cs="Times New Roman"/>
          <w:color w:val="000000"/>
          <w:kern w:val="1"/>
          <w:sz w:val="28"/>
          <w:szCs w:val="28"/>
          <w:lang w:eastAsia="uk-UA" w:bidi="uk-UA"/>
        </w:rPr>
        <w:t xml:space="preserve"> </w:t>
      </w:r>
      <w:r w:rsidRPr="002228FE">
        <w:rPr>
          <w:rFonts w:ascii="Times New Roman" w:hAnsi="Times New Roman" w:cs="Times New Roman"/>
          <w:bCs/>
          <w:sz w:val="28"/>
          <w:szCs w:val="28"/>
        </w:rPr>
        <w:t>№ 280/4380/19</w:t>
      </w:r>
      <w:r>
        <w:rPr>
          <w:rFonts w:ascii="Times New Roman" w:eastAsia="Calibri" w:hAnsi="Times New Roman" w:cs="Times New Roman"/>
          <w:color w:val="000000"/>
          <w:kern w:val="1"/>
          <w:sz w:val="28"/>
          <w:szCs w:val="28"/>
          <w:lang w:eastAsia="uk-UA" w:bidi="uk-UA"/>
        </w:rPr>
        <w:t xml:space="preserve"> вказано у </w:t>
      </w:r>
      <w:r>
        <w:rPr>
          <w:rFonts w:ascii="Times New Roman" w:eastAsia="Times New Roman" w:hAnsi="Times New Roman" w:cs="Times New Roman"/>
          <w:sz w:val="28"/>
          <w:szCs w:val="28"/>
        </w:rPr>
        <w:t>відзиві на позов</w:t>
      </w:r>
      <w:r w:rsidRPr="000926F7">
        <w:rPr>
          <w:rFonts w:ascii="Times New Roman" w:hAnsi="Times New Roman" w:cs="Times New Roman"/>
          <w:sz w:val="28"/>
          <w:szCs w:val="28"/>
        </w:rPr>
        <w:t xml:space="preserve"> </w:t>
      </w:r>
      <w:r w:rsidRPr="002228FE">
        <w:rPr>
          <w:rFonts w:ascii="Times New Roman" w:hAnsi="Times New Roman" w:cs="Times New Roman"/>
          <w:sz w:val="28"/>
          <w:szCs w:val="28"/>
        </w:rPr>
        <w:t>ПАТ «Кривий Ріг Цемент»</w:t>
      </w:r>
      <w:r>
        <w:rPr>
          <w:rFonts w:ascii="Times New Roman" w:eastAsia="Times New Roman" w:hAnsi="Times New Roman" w:cs="Times New Roman"/>
          <w:sz w:val="28"/>
          <w:szCs w:val="28"/>
        </w:rPr>
        <w:t>, поданого</w:t>
      </w:r>
      <w:r>
        <w:rPr>
          <w:rFonts w:ascii="Times New Roman" w:eastAsia="Calibri" w:hAnsi="Times New Roman" w:cs="Times New Roman"/>
          <w:color w:val="000000"/>
          <w:kern w:val="1"/>
          <w:sz w:val="28"/>
          <w:szCs w:val="28"/>
          <w:lang w:eastAsia="uk-UA" w:bidi="uk-UA"/>
        </w:rPr>
        <w:t xml:space="preserve"> </w:t>
      </w:r>
      <w:proofErr w:type="spellStart"/>
      <w:r w:rsidRPr="002228FE">
        <w:rPr>
          <w:rFonts w:ascii="Times New Roman" w:hAnsi="Times New Roman" w:cs="Times New Roman"/>
          <w:sz w:val="28"/>
          <w:szCs w:val="28"/>
        </w:rPr>
        <w:t>Держгеонадра</w:t>
      </w:r>
      <w:r>
        <w:rPr>
          <w:rFonts w:ascii="Times New Roman" w:hAnsi="Times New Roman" w:cs="Times New Roman"/>
          <w:sz w:val="28"/>
          <w:szCs w:val="28"/>
        </w:rPr>
        <w:t>ми</w:t>
      </w:r>
      <w:proofErr w:type="spellEnd"/>
      <w:r>
        <w:rPr>
          <w:rFonts w:ascii="Times New Roman" w:hAnsi="Times New Roman" w:cs="Times New Roman"/>
          <w:sz w:val="28"/>
          <w:szCs w:val="28"/>
        </w:rPr>
        <w:t xml:space="preserve"> 21 лютого 2020 року, до якого долучено копії</w:t>
      </w:r>
      <w:r w:rsidRPr="002228FE">
        <w:rPr>
          <w:rFonts w:ascii="Times New Roman" w:hAnsi="Times New Roman" w:cs="Times New Roman"/>
          <w:sz w:val="28"/>
          <w:szCs w:val="28"/>
        </w:rPr>
        <w:t xml:space="preserve"> </w:t>
      </w:r>
      <w:r w:rsidRPr="002228FE">
        <w:rPr>
          <w:rFonts w:ascii="Times New Roman" w:eastAsia="Times New Roman" w:hAnsi="Times New Roman" w:cs="Times New Roman"/>
          <w:sz w:val="28"/>
          <w:szCs w:val="28"/>
        </w:rPr>
        <w:t>ухвал</w:t>
      </w:r>
      <w:r>
        <w:rPr>
          <w:rFonts w:ascii="Times New Roman" w:eastAsia="Times New Roman" w:hAnsi="Times New Roman" w:cs="Times New Roman"/>
          <w:sz w:val="28"/>
          <w:szCs w:val="28"/>
        </w:rPr>
        <w:t>и</w:t>
      </w:r>
      <w:r w:rsidRPr="002228FE">
        <w:rPr>
          <w:rFonts w:ascii="Times New Roman" w:eastAsia="Times New Roman" w:hAnsi="Times New Roman" w:cs="Times New Roman"/>
          <w:sz w:val="28"/>
          <w:szCs w:val="28"/>
        </w:rPr>
        <w:t xml:space="preserve"> </w:t>
      </w:r>
      <w:r w:rsidRPr="002228FE">
        <w:rPr>
          <w:rFonts w:ascii="Times New Roman" w:hAnsi="Times New Roman" w:cs="Times New Roman"/>
          <w:sz w:val="28"/>
          <w:szCs w:val="28"/>
        </w:rPr>
        <w:t>Запорізького окр</w:t>
      </w:r>
      <w:r w:rsidRPr="002228FE">
        <w:rPr>
          <w:rFonts w:ascii="Times New Roman" w:hAnsi="Times New Roman" w:cs="Times New Roman"/>
          <w:color w:val="000000"/>
          <w:sz w:val="28"/>
          <w:szCs w:val="28"/>
          <w:lang w:eastAsia="uk-UA" w:bidi="uk-UA"/>
        </w:rPr>
        <w:t xml:space="preserve">ужного </w:t>
      </w:r>
      <w:r w:rsidRPr="002228FE">
        <w:rPr>
          <w:rFonts w:ascii="Times New Roman" w:hAnsi="Times New Roman" w:cs="Times New Roman"/>
          <w:sz w:val="28"/>
          <w:szCs w:val="28"/>
        </w:rPr>
        <w:t xml:space="preserve">адміністративного суду </w:t>
      </w:r>
      <w:r w:rsidRPr="002228FE">
        <w:rPr>
          <w:rFonts w:ascii="Times New Roman" w:eastAsia="Times New Roman" w:hAnsi="Times New Roman" w:cs="Times New Roman"/>
          <w:sz w:val="28"/>
          <w:szCs w:val="28"/>
        </w:rPr>
        <w:t xml:space="preserve">від 9 вересня 2019 року </w:t>
      </w:r>
      <w:r>
        <w:rPr>
          <w:rFonts w:ascii="Times New Roman" w:eastAsia="Times New Roman" w:hAnsi="Times New Roman" w:cs="Times New Roman"/>
          <w:sz w:val="28"/>
          <w:szCs w:val="28"/>
        </w:rPr>
        <w:t>та</w:t>
      </w:r>
      <w:r w:rsidRPr="002228FE">
        <w:rPr>
          <w:rFonts w:ascii="Times New Roman" w:eastAsia="Times New Roman" w:hAnsi="Times New Roman" w:cs="Times New Roman"/>
          <w:sz w:val="28"/>
          <w:szCs w:val="28"/>
        </w:rPr>
        <w:t xml:space="preserve"> постанов</w:t>
      </w:r>
      <w:r>
        <w:rPr>
          <w:rFonts w:ascii="Times New Roman" w:eastAsia="Times New Roman" w:hAnsi="Times New Roman" w:cs="Times New Roman"/>
          <w:sz w:val="28"/>
          <w:szCs w:val="28"/>
        </w:rPr>
        <w:t>и</w:t>
      </w:r>
      <w:r w:rsidRPr="002228FE">
        <w:rPr>
          <w:rFonts w:ascii="Times New Roman" w:eastAsia="Times New Roman" w:hAnsi="Times New Roman" w:cs="Times New Roman"/>
          <w:sz w:val="28"/>
          <w:szCs w:val="28"/>
        </w:rPr>
        <w:t xml:space="preserve"> Третього апеляційного адміністративного суду від </w:t>
      </w:r>
      <w:r w:rsidRPr="002228FE">
        <w:rPr>
          <w:rFonts w:ascii="Times New Roman" w:hAnsi="Times New Roman" w:cs="Times New Roman"/>
          <w:color w:val="000000"/>
          <w:sz w:val="28"/>
          <w:szCs w:val="28"/>
        </w:rPr>
        <w:t>19 листопада 2019</w:t>
      </w:r>
      <w:r>
        <w:rPr>
          <w:rFonts w:ascii="Times New Roman" w:hAnsi="Times New Roman" w:cs="Times New Roman"/>
          <w:color w:val="000000"/>
          <w:sz w:val="28"/>
          <w:szCs w:val="28"/>
        </w:rPr>
        <w:t> </w:t>
      </w:r>
      <w:r w:rsidRPr="002228FE">
        <w:rPr>
          <w:rFonts w:ascii="Times New Roman" w:hAnsi="Times New Roman" w:cs="Times New Roman"/>
          <w:color w:val="000000"/>
          <w:sz w:val="28"/>
          <w:szCs w:val="28"/>
        </w:rPr>
        <w:t>року</w:t>
      </w:r>
      <w:r>
        <w:rPr>
          <w:rFonts w:ascii="Times New Roman" w:eastAsia="Calibri" w:hAnsi="Times New Roman" w:cs="Times New Roman"/>
          <w:sz w:val="28"/>
          <w:szCs w:val="28"/>
        </w:rPr>
        <w:t xml:space="preserve"> </w:t>
      </w:r>
      <w:r w:rsidRPr="002228FE">
        <w:rPr>
          <w:rFonts w:ascii="Times New Roman" w:eastAsia="Calibri" w:hAnsi="Times New Roman" w:cs="Times New Roman"/>
          <w:sz w:val="28"/>
          <w:szCs w:val="28"/>
        </w:rPr>
        <w:t xml:space="preserve">(а. с. </w:t>
      </w:r>
      <w:r>
        <w:rPr>
          <w:rFonts w:ascii="Times New Roman" w:eastAsia="Calibri" w:hAnsi="Times New Roman" w:cs="Times New Roman"/>
          <w:sz w:val="28"/>
          <w:szCs w:val="28"/>
        </w:rPr>
        <w:t>50</w:t>
      </w:r>
      <w:r w:rsidRPr="002228FE">
        <w:rPr>
          <w:rFonts w:ascii="Times New Roman" w:eastAsia="Times New Roman" w:hAnsi="Times New Roman" w:cs="Times New Roman"/>
          <w:sz w:val="28"/>
          <w:szCs w:val="28"/>
        </w:rPr>
        <w:t>–</w:t>
      </w:r>
      <w:r>
        <w:rPr>
          <w:rFonts w:ascii="Times New Roman" w:eastAsia="Calibri" w:hAnsi="Times New Roman" w:cs="Times New Roman"/>
          <w:sz w:val="28"/>
          <w:szCs w:val="28"/>
        </w:rPr>
        <w:t>76</w:t>
      </w:r>
      <w:r w:rsidRPr="002228FE">
        <w:rPr>
          <w:rFonts w:ascii="Times New Roman" w:eastAsia="Calibri" w:hAnsi="Times New Roman" w:cs="Times New Roman"/>
          <w:sz w:val="28"/>
          <w:szCs w:val="28"/>
        </w:rPr>
        <w:t>, том 1)</w:t>
      </w:r>
      <w:r>
        <w:rPr>
          <w:rFonts w:ascii="Times New Roman" w:hAnsi="Times New Roman" w:cs="Times New Roman"/>
          <w:color w:val="000000"/>
          <w:sz w:val="28"/>
          <w:szCs w:val="28"/>
        </w:rPr>
        <w:t>.</w:t>
      </w:r>
      <w:r>
        <w:rPr>
          <w:rFonts w:ascii="Times New Roman" w:eastAsia="Times New Roman" w:hAnsi="Times New Roman" w:cs="Times New Roman"/>
          <w:sz w:val="28"/>
          <w:szCs w:val="28"/>
        </w:rPr>
        <w:t xml:space="preserve"> </w:t>
      </w:r>
      <w:r w:rsidRPr="002228FE">
        <w:rPr>
          <w:rFonts w:ascii="Times New Roman" w:eastAsia="Calibri" w:hAnsi="Times New Roman" w:cs="Times New Roman"/>
          <w:color w:val="000000"/>
          <w:kern w:val="1"/>
          <w:sz w:val="28"/>
          <w:szCs w:val="28"/>
          <w:lang w:eastAsia="uk-UA" w:bidi="uk-UA"/>
        </w:rPr>
        <w:t xml:space="preserve">Отже, керуючись вимогами </w:t>
      </w:r>
      <w:r w:rsidRPr="002228FE">
        <w:rPr>
          <w:rFonts w:ascii="Times New Roman" w:eastAsia="Times New Roman" w:hAnsi="Times New Roman" w:cs="Times New Roman"/>
          <w:sz w:val="28"/>
          <w:szCs w:val="28"/>
          <w:lang w:eastAsia="uk-UA"/>
        </w:rPr>
        <w:t xml:space="preserve">частини другої статті 49 </w:t>
      </w:r>
      <w:r w:rsidRPr="002228FE">
        <w:rPr>
          <w:rFonts w:ascii="Times New Roman" w:eastAsia="Calibri" w:hAnsi="Times New Roman" w:cs="Times New Roman"/>
          <w:color w:val="000000"/>
          <w:kern w:val="1"/>
          <w:sz w:val="28"/>
          <w:szCs w:val="28"/>
          <w:lang w:eastAsia="uk-UA" w:bidi="uk-UA"/>
        </w:rPr>
        <w:t>КАС України</w:t>
      </w:r>
      <w:r>
        <w:rPr>
          <w:rFonts w:ascii="Times New Roman" w:eastAsia="Calibri" w:hAnsi="Times New Roman" w:cs="Times New Roman"/>
          <w:color w:val="000000"/>
          <w:kern w:val="1"/>
          <w:sz w:val="28"/>
          <w:szCs w:val="28"/>
          <w:lang w:eastAsia="uk-UA" w:bidi="uk-UA"/>
        </w:rPr>
        <w:t>,</w:t>
      </w:r>
      <w:r w:rsidRPr="002228FE">
        <w:rPr>
          <w:rFonts w:ascii="Times New Roman" w:eastAsia="Times New Roman" w:hAnsi="Times New Roman" w:cs="Times New Roman"/>
          <w:sz w:val="28"/>
          <w:szCs w:val="28"/>
          <w:lang w:eastAsia="uk-UA"/>
        </w:rPr>
        <w:t xml:space="preserve"> суддя </w:t>
      </w:r>
      <w:proofErr w:type="spellStart"/>
      <w:r w:rsidRPr="002228FE">
        <w:rPr>
          <w:rFonts w:ascii="Times New Roman" w:eastAsia="Calibri" w:hAnsi="Times New Roman" w:cs="Times New Roman"/>
          <w:color w:val="000000"/>
          <w:sz w:val="28"/>
          <w:szCs w:val="28"/>
          <w:lang w:eastAsia="uk-UA" w:bidi="uk-UA"/>
        </w:rPr>
        <w:t>Шрамко</w:t>
      </w:r>
      <w:proofErr w:type="spellEnd"/>
      <w:r>
        <w:rPr>
          <w:rFonts w:ascii="Times New Roman" w:eastAsia="Calibri" w:hAnsi="Times New Roman" w:cs="Times New Roman"/>
          <w:color w:val="000000"/>
          <w:sz w:val="28"/>
          <w:szCs w:val="28"/>
          <w:lang w:eastAsia="uk-UA" w:bidi="uk-UA"/>
        </w:rPr>
        <w:t> </w:t>
      </w:r>
      <w:r w:rsidRPr="002228FE">
        <w:rPr>
          <w:rFonts w:ascii="Times New Roman" w:eastAsia="Calibri" w:hAnsi="Times New Roman" w:cs="Times New Roman"/>
          <w:color w:val="000000"/>
          <w:sz w:val="28"/>
          <w:szCs w:val="28"/>
          <w:lang w:eastAsia="uk-UA" w:bidi="uk-UA"/>
        </w:rPr>
        <w:t>Ю.Т</w:t>
      </w:r>
      <w:r w:rsidRPr="002228FE">
        <w:rPr>
          <w:rFonts w:ascii="Times New Roman" w:eastAsia="DejaVu Sans" w:hAnsi="Times New Roman" w:cs="Times New Roman"/>
          <w:color w:val="000000"/>
          <w:sz w:val="28"/>
          <w:szCs w:val="28"/>
          <w:lang w:eastAsia="uk-UA" w:bidi="uk-UA"/>
        </w:rPr>
        <w:t>.</w:t>
      </w:r>
      <w:r>
        <w:rPr>
          <w:rFonts w:ascii="Times New Roman" w:eastAsia="Calibri" w:hAnsi="Times New Roman" w:cs="Times New Roman"/>
          <w:color w:val="000000"/>
          <w:kern w:val="1"/>
          <w:sz w:val="28"/>
          <w:szCs w:val="28"/>
          <w:lang w:eastAsia="uk-UA" w:bidi="uk-UA"/>
        </w:rPr>
        <w:t xml:space="preserve"> </w:t>
      </w:r>
      <w:r w:rsidRPr="002228FE">
        <w:rPr>
          <w:rFonts w:ascii="Times New Roman" w:eastAsia="Calibri" w:hAnsi="Times New Roman" w:cs="Times New Roman"/>
          <w:color w:val="000000"/>
          <w:kern w:val="1"/>
          <w:sz w:val="28"/>
          <w:szCs w:val="28"/>
          <w:lang w:eastAsia="uk-UA" w:bidi="uk-UA"/>
        </w:rPr>
        <w:t xml:space="preserve">мала </w:t>
      </w:r>
      <w:r w:rsidRPr="002228FE">
        <w:rPr>
          <w:rFonts w:ascii="Times New Roman" w:eastAsia="Times New Roman" w:hAnsi="Times New Roman" w:cs="Times New Roman"/>
          <w:sz w:val="28"/>
          <w:szCs w:val="28"/>
          <w:lang w:eastAsia="uk-UA"/>
        </w:rPr>
        <w:t xml:space="preserve">залучити </w:t>
      </w:r>
      <w:r w:rsidRPr="002228FE">
        <w:rPr>
          <w:rFonts w:ascii="Times New Roman" w:eastAsia="Calibri" w:hAnsi="Times New Roman" w:cs="Times New Roman"/>
          <w:color w:val="000000"/>
          <w:kern w:val="1"/>
          <w:sz w:val="28"/>
          <w:szCs w:val="28"/>
          <w:lang w:eastAsia="uk-UA" w:bidi="uk-UA"/>
        </w:rPr>
        <w:t>ТОВ «ФерроМет1»</w:t>
      </w:r>
      <w:r w:rsidRPr="002228FE">
        <w:rPr>
          <w:rFonts w:ascii="Times New Roman" w:eastAsia="Times New Roman" w:hAnsi="Times New Roman" w:cs="Times New Roman"/>
          <w:sz w:val="28"/>
          <w:szCs w:val="28"/>
          <w:lang w:eastAsia="uk-UA"/>
        </w:rPr>
        <w:t xml:space="preserve"> до участі </w:t>
      </w:r>
      <w:r>
        <w:rPr>
          <w:rFonts w:ascii="Times New Roman" w:eastAsia="Times New Roman" w:hAnsi="Times New Roman" w:cs="Times New Roman"/>
          <w:sz w:val="28"/>
          <w:szCs w:val="28"/>
          <w:lang w:eastAsia="uk-UA"/>
        </w:rPr>
        <w:t>у</w:t>
      </w:r>
      <w:r w:rsidRPr="002228FE">
        <w:rPr>
          <w:rFonts w:ascii="Times New Roman" w:eastAsia="Times New Roman" w:hAnsi="Times New Roman" w:cs="Times New Roman"/>
          <w:sz w:val="28"/>
          <w:szCs w:val="28"/>
          <w:lang w:eastAsia="uk-UA"/>
        </w:rPr>
        <w:t xml:space="preserve"> справі як третю особу, яка не заявляє самостійних вимог щодо предмета спору</w:t>
      </w:r>
      <w:r>
        <w:rPr>
          <w:rFonts w:ascii="Times New Roman" w:eastAsia="Times New Roman" w:hAnsi="Times New Roman" w:cs="Times New Roman"/>
          <w:sz w:val="28"/>
          <w:szCs w:val="28"/>
          <w:lang w:eastAsia="uk-UA"/>
        </w:rPr>
        <w:t>, однак цього не зробила</w:t>
      </w:r>
      <w:r w:rsidRPr="002228FE">
        <w:rPr>
          <w:rFonts w:ascii="Times New Roman" w:eastAsia="Times New Roman" w:hAnsi="Times New Roman" w:cs="Times New Roman"/>
          <w:sz w:val="28"/>
          <w:szCs w:val="28"/>
          <w:lang w:eastAsia="uk-UA"/>
        </w:rPr>
        <w:t>.</w:t>
      </w:r>
    </w:p>
    <w:p w:rsidR="00E411DE" w:rsidRPr="002228FE" w:rsidRDefault="00E411DE" w:rsidP="00E411DE">
      <w:pPr>
        <w:spacing w:after="0" w:line="240" w:lineRule="auto"/>
        <w:ind w:firstLine="709"/>
        <w:jc w:val="both"/>
        <w:rPr>
          <w:rFonts w:ascii="Times New Roman" w:eastAsia="Times New Roman" w:hAnsi="Times New Roman" w:cs="Times New Roman"/>
          <w:sz w:val="28"/>
          <w:szCs w:val="28"/>
          <w:lang w:eastAsia="uk-UA"/>
        </w:rPr>
      </w:pPr>
      <w:r w:rsidRPr="002228FE">
        <w:rPr>
          <w:rFonts w:ascii="Times New Roman" w:eastAsia="Times New Roman" w:hAnsi="Times New Roman" w:cs="Times New Roman"/>
          <w:sz w:val="28"/>
          <w:szCs w:val="28"/>
        </w:rPr>
        <w:t xml:space="preserve">Так, попри те, що </w:t>
      </w:r>
      <w:r w:rsidRPr="002228FE">
        <w:rPr>
          <w:rFonts w:ascii="Times New Roman" w:eastAsia="Times New Roman" w:hAnsi="Times New Roman" w:cs="Times New Roman"/>
          <w:bCs/>
          <w:sz w:val="28"/>
          <w:szCs w:val="28"/>
        </w:rPr>
        <w:t xml:space="preserve">судді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xml:space="preserve"> Ю.Т</w:t>
      </w:r>
      <w:r w:rsidRPr="002228FE">
        <w:rPr>
          <w:rFonts w:ascii="Times New Roman" w:hAnsi="Times New Roman" w:cs="Times New Roman"/>
          <w:sz w:val="28"/>
          <w:szCs w:val="28"/>
        </w:rPr>
        <w:t xml:space="preserve">. </w:t>
      </w:r>
      <w:r w:rsidRPr="002228FE">
        <w:rPr>
          <w:rFonts w:ascii="Times New Roman" w:eastAsia="Times New Roman" w:hAnsi="Times New Roman" w:cs="Times New Roman"/>
          <w:bCs/>
          <w:sz w:val="28"/>
          <w:szCs w:val="28"/>
        </w:rPr>
        <w:t>було</w:t>
      </w:r>
      <w:r w:rsidRPr="002228FE">
        <w:rPr>
          <w:rFonts w:ascii="Times New Roman" w:eastAsia="Times New Roman" w:hAnsi="Times New Roman" w:cs="Times New Roman"/>
          <w:b/>
          <w:bCs/>
          <w:sz w:val="28"/>
          <w:szCs w:val="28"/>
        </w:rPr>
        <w:t xml:space="preserve"> </w:t>
      </w:r>
      <w:r w:rsidRPr="002228FE">
        <w:rPr>
          <w:rFonts w:ascii="Times New Roman" w:eastAsia="Times New Roman" w:hAnsi="Times New Roman" w:cs="Times New Roman"/>
          <w:bCs/>
          <w:sz w:val="28"/>
          <w:szCs w:val="28"/>
        </w:rPr>
        <w:t xml:space="preserve">достеменно відомо про наявність іншої справи № 280/4380/19, </w:t>
      </w:r>
      <w:r>
        <w:rPr>
          <w:rFonts w:ascii="Times New Roman" w:eastAsia="Times New Roman" w:hAnsi="Times New Roman" w:cs="Times New Roman"/>
          <w:bCs/>
          <w:sz w:val="28"/>
          <w:szCs w:val="28"/>
        </w:rPr>
        <w:t>у</w:t>
      </w:r>
      <w:r w:rsidRPr="002228FE">
        <w:rPr>
          <w:rFonts w:ascii="Times New Roman" w:eastAsia="Times New Roman" w:hAnsi="Times New Roman" w:cs="Times New Roman"/>
          <w:bCs/>
          <w:sz w:val="28"/>
          <w:szCs w:val="28"/>
        </w:rPr>
        <w:t xml:space="preserve"> межах якої розглядався спір між ТОВ «ФерроМет1» та </w:t>
      </w:r>
      <w:proofErr w:type="spellStart"/>
      <w:r w:rsidRPr="002228FE">
        <w:rPr>
          <w:rFonts w:ascii="Times New Roman" w:hAnsi="Times New Roman" w:cs="Times New Roman"/>
          <w:sz w:val="28"/>
          <w:szCs w:val="28"/>
        </w:rPr>
        <w:t>Держгеонадра</w:t>
      </w:r>
      <w:r>
        <w:rPr>
          <w:rFonts w:ascii="Times New Roman" w:hAnsi="Times New Roman" w:cs="Times New Roman"/>
          <w:sz w:val="28"/>
          <w:szCs w:val="28"/>
        </w:rPr>
        <w:t>ми</w:t>
      </w:r>
      <w:proofErr w:type="spellEnd"/>
      <w:r w:rsidRPr="002228FE">
        <w:rPr>
          <w:rFonts w:ascii="Times New Roman" w:hAnsi="Times New Roman" w:cs="Times New Roman"/>
          <w:sz w:val="28"/>
          <w:szCs w:val="28"/>
        </w:rPr>
        <w:t xml:space="preserve"> </w:t>
      </w:r>
      <w:r w:rsidRPr="002228FE">
        <w:rPr>
          <w:rFonts w:ascii="Times New Roman" w:eastAsia="Times New Roman" w:hAnsi="Times New Roman" w:cs="Times New Roman"/>
          <w:bCs/>
          <w:sz w:val="28"/>
          <w:szCs w:val="28"/>
        </w:rPr>
        <w:t>щодо надання спеціального дозволу на користування надрами</w:t>
      </w:r>
      <w:r w:rsidRPr="002228FE">
        <w:rPr>
          <w:rFonts w:ascii="Times New Roman" w:eastAsia="Times New Roman" w:hAnsi="Times New Roman" w:cs="Times New Roman"/>
          <w:sz w:val="28"/>
          <w:szCs w:val="28"/>
        </w:rPr>
        <w:t xml:space="preserve"> без проведення аукціону</w:t>
      </w:r>
      <w:r w:rsidRPr="002228FE">
        <w:rPr>
          <w:rFonts w:ascii="Times New Roman" w:eastAsia="Times New Roman" w:hAnsi="Times New Roman" w:cs="Times New Roman"/>
          <w:bCs/>
          <w:sz w:val="28"/>
          <w:szCs w:val="28"/>
        </w:rPr>
        <w:t xml:space="preserve">, під час розгляду справи № 640/913/20 суддя не вжила жодних заходів </w:t>
      </w:r>
      <w:r w:rsidRPr="002228FE">
        <w:rPr>
          <w:rFonts w:ascii="Times New Roman" w:eastAsia="Times New Roman" w:hAnsi="Times New Roman" w:cs="Times New Roman"/>
          <w:sz w:val="28"/>
          <w:szCs w:val="28"/>
        </w:rPr>
        <w:t>щодо залучення ТОВ</w:t>
      </w:r>
      <w:r>
        <w:rPr>
          <w:rFonts w:ascii="Times New Roman" w:eastAsia="Times New Roman" w:hAnsi="Times New Roman" w:cs="Times New Roman"/>
          <w:sz w:val="28"/>
          <w:szCs w:val="28"/>
        </w:rPr>
        <w:t> </w:t>
      </w:r>
      <w:r w:rsidRPr="002228FE">
        <w:rPr>
          <w:rFonts w:ascii="Times New Roman" w:eastAsia="Times New Roman" w:hAnsi="Times New Roman" w:cs="Times New Roman"/>
          <w:sz w:val="28"/>
          <w:szCs w:val="28"/>
        </w:rPr>
        <w:t xml:space="preserve">«ФерроМет1» </w:t>
      </w:r>
      <w:r w:rsidRPr="002228FE">
        <w:rPr>
          <w:rFonts w:ascii="Times New Roman" w:eastAsia="Times New Roman" w:hAnsi="Times New Roman" w:cs="Times New Roman"/>
          <w:sz w:val="28"/>
          <w:szCs w:val="28"/>
          <w:lang w:eastAsia="uk-UA"/>
        </w:rPr>
        <w:t xml:space="preserve">до участі </w:t>
      </w:r>
      <w:r>
        <w:rPr>
          <w:rFonts w:ascii="Times New Roman" w:eastAsia="Times New Roman" w:hAnsi="Times New Roman" w:cs="Times New Roman"/>
          <w:sz w:val="28"/>
          <w:szCs w:val="28"/>
          <w:lang w:eastAsia="uk-UA"/>
        </w:rPr>
        <w:t>у</w:t>
      </w:r>
      <w:r w:rsidRPr="002228FE">
        <w:rPr>
          <w:rFonts w:ascii="Times New Roman" w:eastAsia="Times New Roman" w:hAnsi="Times New Roman" w:cs="Times New Roman"/>
          <w:sz w:val="28"/>
          <w:szCs w:val="28"/>
          <w:lang w:eastAsia="uk-UA"/>
        </w:rPr>
        <w:t xml:space="preserve"> справі </w:t>
      </w:r>
      <w:r w:rsidRPr="002228FE">
        <w:rPr>
          <w:rFonts w:ascii="Times New Roman" w:eastAsia="Times New Roman" w:hAnsi="Times New Roman" w:cs="Times New Roman"/>
          <w:sz w:val="28"/>
          <w:szCs w:val="28"/>
        </w:rPr>
        <w:t>як трет</w:t>
      </w:r>
      <w:r>
        <w:rPr>
          <w:rFonts w:ascii="Times New Roman" w:eastAsia="Times New Roman" w:hAnsi="Times New Roman" w:cs="Times New Roman"/>
          <w:sz w:val="28"/>
          <w:szCs w:val="28"/>
        </w:rPr>
        <w:t>ьої особи</w:t>
      </w:r>
      <w:r w:rsidRPr="002228FE">
        <w:rPr>
          <w:rFonts w:ascii="Times New Roman" w:eastAsia="Times New Roman" w:hAnsi="Times New Roman" w:cs="Times New Roman"/>
          <w:sz w:val="28"/>
          <w:szCs w:val="28"/>
        </w:rPr>
        <w:t>, яка не заявляє самостійних вимог на предмет спору</w:t>
      </w:r>
      <w:r w:rsidRPr="002228FE">
        <w:rPr>
          <w:rFonts w:ascii="Times New Roman" w:eastAsia="Times New Roman" w:hAnsi="Times New Roman" w:cs="Times New Roman"/>
          <w:bCs/>
          <w:sz w:val="28"/>
          <w:szCs w:val="28"/>
        </w:rPr>
        <w:t>, хоча це було необхідн</w:t>
      </w:r>
      <w:r>
        <w:rPr>
          <w:rFonts w:ascii="Times New Roman" w:eastAsia="Times New Roman" w:hAnsi="Times New Roman" w:cs="Times New Roman"/>
          <w:bCs/>
          <w:sz w:val="28"/>
          <w:szCs w:val="28"/>
        </w:rPr>
        <w:t>о</w:t>
      </w:r>
      <w:r w:rsidRPr="002228FE">
        <w:rPr>
          <w:rFonts w:ascii="Times New Roman" w:eastAsia="Times New Roman" w:hAnsi="Times New Roman" w:cs="Times New Roman"/>
          <w:bCs/>
          <w:sz w:val="28"/>
          <w:szCs w:val="28"/>
        </w:rPr>
        <w:t xml:space="preserve"> задля об’єктивного вирішення спору між</w:t>
      </w:r>
      <w:r w:rsidRPr="002228FE">
        <w:rPr>
          <w:rFonts w:ascii="Times New Roman" w:eastAsia="Times New Roman" w:hAnsi="Times New Roman" w:cs="Times New Roman"/>
          <w:sz w:val="28"/>
          <w:szCs w:val="28"/>
        </w:rPr>
        <w:t xml:space="preserve"> ПАТ «Кривий Ріг Цемент»</w:t>
      </w:r>
      <w:r w:rsidRPr="002228FE">
        <w:rPr>
          <w:rFonts w:ascii="Times New Roman" w:eastAsia="Times New Roman" w:hAnsi="Times New Roman" w:cs="Times New Roman"/>
          <w:bCs/>
          <w:sz w:val="28"/>
          <w:szCs w:val="28"/>
        </w:rPr>
        <w:t xml:space="preserve"> та </w:t>
      </w:r>
      <w:proofErr w:type="spellStart"/>
      <w:r w:rsidRPr="002228FE">
        <w:rPr>
          <w:rFonts w:ascii="Times New Roman" w:hAnsi="Times New Roman" w:cs="Times New Roman"/>
          <w:sz w:val="28"/>
          <w:szCs w:val="28"/>
        </w:rPr>
        <w:t>Держгеонадра</w:t>
      </w:r>
      <w:r>
        <w:rPr>
          <w:rFonts w:ascii="Times New Roman" w:hAnsi="Times New Roman" w:cs="Times New Roman"/>
          <w:sz w:val="28"/>
          <w:szCs w:val="28"/>
        </w:rPr>
        <w:t>ми</w:t>
      </w:r>
      <w:proofErr w:type="spellEnd"/>
      <w:r w:rsidRPr="002228FE">
        <w:rPr>
          <w:rFonts w:ascii="Times New Roman" w:hAnsi="Times New Roman" w:cs="Times New Roman"/>
          <w:sz w:val="28"/>
          <w:szCs w:val="28"/>
        </w:rPr>
        <w:t>.</w:t>
      </w:r>
      <w:r w:rsidRPr="002228FE">
        <w:rPr>
          <w:rFonts w:ascii="Times New Roman" w:eastAsia="Calibri" w:hAnsi="Times New Roman" w:cs="Times New Roman"/>
          <w:kern w:val="1"/>
          <w:sz w:val="28"/>
          <w:szCs w:val="28"/>
          <w:lang w:eastAsia="uk-UA" w:bidi="uk-UA"/>
        </w:rPr>
        <w:t xml:space="preserve"> Кр</w:t>
      </w:r>
      <w:r>
        <w:rPr>
          <w:rFonts w:ascii="Times New Roman" w:eastAsia="Calibri" w:hAnsi="Times New Roman" w:cs="Times New Roman"/>
          <w:kern w:val="1"/>
          <w:sz w:val="28"/>
          <w:szCs w:val="28"/>
          <w:lang w:eastAsia="uk-UA" w:bidi="uk-UA"/>
        </w:rPr>
        <w:t>і</w:t>
      </w:r>
      <w:r w:rsidRPr="002228FE">
        <w:rPr>
          <w:rFonts w:ascii="Times New Roman" w:eastAsia="Calibri" w:hAnsi="Times New Roman" w:cs="Times New Roman"/>
          <w:kern w:val="1"/>
          <w:sz w:val="28"/>
          <w:szCs w:val="28"/>
          <w:lang w:eastAsia="uk-UA" w:bidi="uk-UA"/>
        </w:rPr>
        <w:t xml:space="preserve">м того, ухвалюючи рішення від </w:t>
      </w:r>
      <w:r w:rsidRPr="002228FE">
        <w:rPr>
          <w:rFonts w:ascii="Times New Roman" w:hAnsi="Times New Roman" w:cs="Times New Roman"/>
          <w:sz w:val="28"/>
          <w:szCs w:val="28"/>
        </w:rPr>
        <w:t xml:space="preserve">3 березня 2020 року </w:t>
      </w:r>
      <w:r w:rsidRPr="002228FE">
        <w:rPr>
          <w:rFonts w:ascii="Times New Roman" w:eastAsia="Calibri" w:hAnsi="Times New Roman" w:cs="Times New Roman"/>
          <w:kern w:val="1"/>
          <w:sz w:val="28"/>
          <w:szCs w:val="28"/>
          <w:lang w:eastAsia="uk-UA" w:bidi="uk-UA"/>
        </w:rPr>
        <w:t>у цій справі</w:t>
      </w:r>
      <w:r>
        <w:rPr>
          <w:rFonts w:ascii="Times New Roman" w:eastAsia="Calibri" w:hAnsi="Times New Roman" w:cs="Times New Roman"/>
          <w:kern w:val="1"/>
          <w:sz w:val="28"/>
          <w:szCs w:val="28"/>
          <w:lang w:eastAsia="uk-UA" w:bidi="uk-UA"/>
        </w:rPr>
        <w:t>,</w:t>
      </w:r>
      <w:r w:rsidRPr="002228FE">
        <w:rPr>
          <w:rFonts w:ascii="Times New Roman" w:eastAsia="Calibri" w:hAnsi="Times New Roman" w:cs="Times New Roman"/>
          <w:kern w:val="1"/>
          <w:sz w:val="28"/>
          <w:szCs w:val="28"/>
          <w:lang w:eastAsia="uk-UA" w:bidi="uk-UA"/>
        </w:rPr>
        <w:t xml:space="preserve"> суддя не могла не розуміти, що воно вплине на </w:t>
      </w:r>
      <w:r w:rsidRPr="002228FE">
        <w:rPr>
          <w:rFonts w:ascii="Times New Roman" w:eastAsia="Times New Roman" w:hAnsi="Times New Roman" w:cs="Times New Roman"/>
          <w:sz w:val="28"/>
          <w:szCs w:val="28"/>
          <w:lang w:eastAsia="uk-UA"/>
        </w:rPr>
        <w:t xml:space="preserve">права та інтереси </w:t>
      </w:r>
      <w:r w:rsidRPr="002228FE">
        <w:rPr>
          <w:rFonts w:ascii="Times New Roman" w:eastAsia="Times New Roman" w:hAnsi="Times New Roman" w:cs="Times New Roman"/>
          <w:bCs/>
          <w:sz w:val="28"/>
          <w:szCs w:val="28"/>
        </w:rPr>
        <w:t>ТОВ «ФерроМет1»</w:t>
      </w:r>
      <w:r w:rsidRPr="002228FE">
        <w:rPr>
          <w:rFonts w:ascii="Times New Roman" w:eastAsia="Times New Roman" w:hAnsi="Times New Roman" w:cs="Times New Roman"/>
          <w:sz w:val="28"/>
          <w:szCs w:val="28"/>
          <w:lang w:eastAsia="uk-UA"/>
        </w:rPr>
        <w:t>.</w:t>
      </w:r>
    </w:p>
    <w:p w:rsidR="00E411DE" w:rsidRPr="002228FE" w:rsidRDefault="00E411DE" w:rsidP="00E411DE">
      <w:pPr>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В</w:t>
      </w:r>
      <w:r w:rsidRPr="002228FE">
        <w:rPr>
          <w:rFonts w:ascii="Times New Roman" w:eastAsia="Times New Roman" w:hAnsi="Times New Roman" w:cs="Times New Roman"/>
          <w:sz w:val="28"/>
          <w:szCs w:val="28"/>
          <w:lang w:eastAsia="uk-UA"/>
        </w:rPr>
        <w:t>ідповідно до пункту 3 частини першої статті 236</w:t>
      </w:r>
      <w:r w:rsidRPr="002228FE">
        <w:rPr>
          <w:rFonts w:ascii="Times New Roman" w:eastAsia="Calibri" w:hAnsi="Times New Roman" w:cs="Times New Roman"/>
          <w:kern w:val="1"/>
          <w:sz w:val="28"/>
          <w:szCs w:val="28"/>
          <w:lang w:eastAsia="uk-UA" w:bidi="uk-UA"/>
        </w:rPr>
        <w:t xml:space="preserve"> КАС України с</w:t>
      </w:r>
      <w:r w:rsidRPr="002228FE">
        <w:rPr>
          <w:rFonts w:ascii="Times New Roman" w:eastAsia="Times New Roman" w:hAnsi="Times New Roman" w:cs="Times New Roman"/>
          <w:sz w:val="28"/>
          <w:szCs w:val="28"/>
          <w:lang w:eastAsia="uk-UA"/>
        </w:rPr>
        <w:t xml:space="preserve">уд зупиняє провадження у справі в разі </w:t>
      </w:r>
      <w:bookmarkStart w:id="5" w:name="n11240"/>
      <w:bookmarkEnd w:id="5"/>
      <w:r w:rsidRPr="002228FE">
        <w:rPr>
          <w:rFonts w:ascii="Times New Roman" w:eastAsia="Times New Roman" w:hAnsi="Times New Roman" w:cs="Times New Roman"/>
          <w:sz w:val="28"/>
          <w:szCs w:val="28"/>
          <w:lang w:eastAsia="uk-UA"/>
        </w:rPr>
        <w:t xml:space="preserve">об’єктивної неможливості розгляду цієї справи до вирішення іншої справи, що розглядається в порядку конституційного провадження, адміністративного, цивільного, господарського чи кримінального судочинства, </w:t>
      </w:r>
      <w:r w:rsidRPr="002228FE">
        <w:rPr>
          <w:rFonts w:ascii="Times New Roman" w:eastAsia="Times New Roman" w:hAnsi="Times New Roman" w:cs="Times New Roman"/>
          <w:sz w:val="28"/>
          <w:szCs w:val="28"/>
        </w:rPr>
        <w:t>–</w:t>
      </w:r>
      <w:r w:rsidRPr="002228FE">
        <w:rPr>
          <w:rFonts w:ascii="Times New Roman" w:eastAsia="Times New Roman" w:hAnsi="Times New Roman" w:cs="Times New Roman"/>
          <w:sz w:val="28"/>
          <w:szCs w:val="28"/>
          <w:lang w:eastAsia="uk-UA"/>
        </w:rPr>
        <w:t xml:space="preserve"> до набрання законної сили судовим рішенням в іншій справі; суд не може посилатися на об’єктивну неможливість розгляду справи у випадку, коли зібрані докази дозволяють встановити та оцінити обставини (факти), які є предметом судового розгляду.</w:t>
      </w:r>
    </w:p>
    <w:p w:rsidR="00E411DE" w:rsidRPr="002228FE" w:rsidRDefault="00E411DE" w:rsidP="00E411DE">
      <w:pPr>
        <w:spacing w:after="0" w:line="240" w:lineRule="auto"/>
        <w:ind w:firstLine="709"/>
        <w:jc w:val="both"/>
        <w:rPr>
          <w:rFonts w:ascii="Times New Roman" w:eastAsia="Times New Roman" w:hAnsi="Times New Roman" w:cs="Times New Roman"/>
          <w:sz w:val="28"/>
          <w:szCs w:val="28"/>
        </w:rPr>
      </w:pPr>
      <w:r w:rsidRPr="002228FE">
        <w:rPr>
          <w:rFonts w:ascii="Times New Roman" w:eastAsia="Calibri" w:hAnsi="Times New Roman" w:cs="Times New Roman"/>
          <w:kern w:val="1"/>
          <w:sz w:val="28"/>
          <w:szCs w:val="28"/>
          <w:lang w:eastAsia="uk-UA" w:bidi="uk-UA"/>
        </w:rPr>
        <w:t xml:space="preserve">Таким чином, якби </w:t>
      </w:r>
      <w:r w:rsidRPr="002228FE">
        <w:rPr>
          <w:rFonts w:ascii="Times New Roman" w:hAnsi="Times New Roman" w:cs="Times New Roman"/>
          <w:bCs/>
          <w:sz w:val="28"/>
          <w:szCs w:val="28"/>
        </w:rPr>
        <w:t xml:space="preserve">на момент розгляду клопотання </w:t>
      </w:r>
      <w:r w:rsidRPr="002228FE">
        <w:rPr>
          <w:rFonts w:ascii="Times New Roman" w:hAnsi="Times New Roman" w:cs="Times New Roman"/>
          <w:sz w:val="28"/>
          <w:szCs w:val="28"/>
        </w:rPr>
        <w:t>ПАТ</w:t>
      </w:r>
      <w:r>
        <w:rPr>
          <w:rFonts w:ascii="Times New Roman" w:hAnsi="Times New Roman" w:cs="Times New Roman"/>
          <w:sz w:val="28"/>
          <w:szCs w:val="28"/>
        </w:rPr>
        <w:t> </w:t>
      </w:r>
      <w:r w:rsidRPr="002228FE">
        <w:rPr>
          <w:rFonts w:ascii="Times New Roman" w:hAnsi="Times New Roman" w:cs="Times New Roman"/>
          <w:sz w:val="28"/>
          <w:szCs w:val="28"/>
        </w:rPr>
        <w:t xml:space="preserve">«Кривий Ріг Цемент» про забезпечення позову </w:t>
      </w:r>
      <w:r w:rsidRPr="002228FE">
        <w:rPr>
          <w:rFonts w:ascii="Times New Roman" w:eastAsia="Times New Roman" w:hAnsi="Times New Roman" w:cs="Times New Roman"/>
          <w:sz w:val="28"/>
          <w:szCs w:val="28"/>
          <w:lang w:eastAsia="uk-UA"/>
        </w:rPr>
        <w:t xml:space="preserve">у справі </w:t>
      </w:r>
      <w:r w:rsidRPr="002228FE">
        <w:rPr>
          <w:rFonts w:ascii="Times New Roman" w:eastAsia="Calibri" w:hAnsi="Times New Roman" w:cs="Times New Roman"/>
          <w:kern w:val="1"/>
          <w:sz w:val="28"/>
          <w:szCs w:val="28"/>
        </w:rPr>
        <w:t xml:space="preserve">№ 640/913/20 </w:t>
      </w:r>
      <w:r w:rsidRPr="002228FE">
        <w:rPr>
          <w:rFonts w:ascii="Times New Roman" w:eastAsia="Calibri" w:hAnsi="Times New Roman" w:cs="Times New Roman"/>
          <w:kern w:val="1"/>
          <w:sz w:val="28"/>
          <w:szCs w:val="28"/>
          <w:lang w:eastAsia="uk-UA" w:bidi="uk-UA"/>
        </w:rPr>
        <w:t xml:space="preserve">суддя поцікавилась станом розгляду справи </w:t>
      </w:r>
      <w:r w:rsidRPr="002228FE">
        <w:rPr>
          <w:rFonts w:ascii="Times New Roman" w:hAnsi="Times New Roman" w:cs="Times New Roman"/>
          <w:bCs/>
          <w:sz w:val="28"/>
          <w:szCs w:val="28"/>
        </w:rPr>
        <w:t>№ 280/4380/19</w:t>
      </w:r>
      <w:r w:rsidRPr="00E94C57">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з</w:t>
      </w:r>
      <w:r w:rsidRPr="002228FE">
        <w:rPr>
          <w:rFonts w:ascii="Times New Roman" w:hAnsi="Times New Roman" w:cs="Times New Roman"/>
          <w:sz w:val="28"/>
          <w:szCs w:val="28"/>
          <w:shd w:val="clear" w:color="auto" w:fill="FFFFFF"/>
        </w:rPr>
        <w:t xml:space="preserve"> подібни</w:t>
      </w:r>
      <w:r>
        <w:rPr>
          <w:rFonts w:ascii="Times New Roman" w:hAnsi="Times New Roman" w:cs="Times New Roman"/>
          <w:sz w:val="28"/>
          <w:szCs w:val="28"/>
          <w:shd w:val="clear" w:color="auto" w:fill="FFFFFF"/>
        </w:rPr>
        <w:t>ми</w:t>
      </w:r>
      <w:r w:rsidRPr="002228FE">
        <w:rPr>
          <w:rFonts w:ascii="Times New Roman" w:hAnsi="Times New Roman" w:cs="Times New Roman"/>
          <w:sz w:val="28"/>
          <w:szCs w:val="28"/>
          <w:shd w:val="clear" w:color="auto" w:fill="FFFFFF"/>
        </w:rPr>
        <w:t xml:space="preserve"> правовідносин</w:t>
      </w:r>
      <w:r>
        <w:rPr>
          <w:rFonts w:ascii="Times New Roman" w:hAnsi="Times New Roman" w:cs="Times New Roman"/>
          <w:bCs/>
          <w:sz w:val="28"/>
          <w:szCs w:val="28"/>
        </w:rPr>
        <w:t>ами</w:t>
      </w:r>
      <w:r w:rsidRPr="002228FE">
        <w:rPr>
          <w:rFonts w:ascii="Times New Roman" w:hAnsi="Times New Roman" w:cs="Times New Roman"/>
          <w:bCs/>
          <w:sz w:val="28"/>
          <w:szCs w:val="28"/>
        </w:rPr>
        <w:t xml:space="preserve">, </w:t>
      </w:r>
      <w:r w:rsidRPr="002228FE">
        <w:rPr>
          <w:rFonts w:ascii="Times New Roman" w:eastAsia="Calibri" w:hAnsi="Times New Roman" w:cs="Times New Roman"/>
          <w:kern w:val="1"/>
          <w:sz w:val="28"/>
          <w:szCs w:val="28"/>
          <w:lang w:eastAsia="uk-UA" w:bidi="uk-UA"/>
        </w:rPr>
        <w:t xml:space="preserve">з’ясувала </w:t>
      </w:r>
      <w:r w:rsidRPr="002228FE">
        <w:rPr>
          <w:rFonts w:ascii="Times New Roman" w:hAnsi="Times New Roman" w:cs="Times New Roman"/>
          <w:bCs/>
          <w:sz w:val="28"/>
          <w:szCs w:val="28"/>
        </w:rPr>
        <w:t xml:space="preserve">б, що </w:t>
      </w:r>
      <w:r>
        <w:rPr>
          <w:rFonts w:ascii="Times New Roman" w:eastAsia="Calibri" w:hAnsi="Times New Roman" w:cs="Times New Roman"/>
          <w:kern w:val="1"/>
          <w:sz w:val="28"/>
          <w:szCs w:val="28"/>
        </w:rPr>
        <w:t xml:space="preserve">ця </w:t>
      </w:r>
      <w:r w:rsidRPr="002228FE">
        <w:rPr>
          <w:rFonts w:ascii="Times New Roman" w:eastAsia="Calibri" w:hAnsi="Times New Roman" w:cs="Times New Roman"/>
          <w:kern w:val="1"/>
          <w:sz w:val="28"/>
          <w:szCs w:val="28"/>
        </w:rPr>
        <w:t>справ</w:t>
      </w:r>
      <w:r>
        <w:rPr>
          <w:rFonts w:ascii="Times New Roman" w:eastAsia="Calibri" w:hAnsi="Times New Roman" w:cs="Times New Roman"/>
          <w:kern w:val="1"/>
          <w:sz w:val="28"/>
          <w:szCs w:val="28"/>
        </w:rPr>
        <w:t>а</w:t>
      </w:r>
      <w:r w:rsidRPr="002228FE">
        <w:rPr>
          <w:rFonts w:ascii="Times New Roman" w:eastAsia="Calibri" w:hAnsi="Times New Roman" w:cs="Times New Roman"/>
          <w:kern w:val="1"/>
          <w:sz w:val="28"/>
          <w:szCs w:val="28"/>
        </w:rPr>
        <w:t xml:space="preserve"> </w:t>
      </w:r>
      <w:r w:rsidRPr="002228FE">
        <w:rPr>
          <w:rFonts w:ascii="Times New Roman" w:hAnsi="Times New Roman" w:cs="Times New Roman"/>
          <w:bCs/>
          <w:sz w:val="28"/>
          <w:szCs w:val="28"/>
        </w:rPr>
        <w:t xml:space="preserve">вже </w:t>
      </w:r>
      <w:r>
        <w:rPr>
          <w:rFonts w:ascii="Times New Roman" w:hAnsi="Times New Roman" w:cs="Times New Roman"/>
          <w:bCs/>
          <w:sz w:val="28"/>
          <w:szCs w:val="28"/>
        </w:rPr>
        <w:t>вирішена по суті та у ній</w:t>
      </w:r>
      <w:r w:rsidRPr="002228FE">
        <w:rPr>
          <w:rFonts w:ascii="Times New Roman" w:hAnsi="Times New Roman" w:cs="Times New Roman"/>
          <w:bCs/>
          <w:sz w:val="28"/>
          <w:szCs w:val="28"/>
        </w:rPr>
        <w:t xml:space="preserve"> ухвалено рішення</w:t>
      </w:r>
      <w:r w:rsidRPr="002228FE">
        <w:rPr>
          <w:rFonts w:ascii="Times New Roman" w:hAnsi="Times New Roman" w:cs="Times New Roman"/>
          <w:sz w:val="28"/>
          <w:szCs w:val="28"/>
        </w:rPr>
        <w:t xml:space="preserve"> від 8 листопада 2019</w:t>
      </w:r>
      <w:r>
        <w:rPr>
          <w:rFonts w:ascii="Times New Roman" w:hAnsi="Times New Roman" w:cs="Times New Roman"/>
          <w:sz w:val="28"/>
          <w:szCs w:val="28"/>
        </w:rPr>
        <w:t> </w:t>
      </w:r>
      <w:r w:rsidRPr="002228FE">
        <w:rPr>
          <w:rFonts w:ascii="Times New Roman" w:hAnsi="Times New Roman" w:cs="Times New Roman"/>
          <w:sz w:val="28"/>
          <w:szCs w:val="28"/>
        </w:rPr>
        <w:t>року,</w:t>
      </w:r>
      <w:r w:rsidRPr="002228FE">
        <w:rPr>
          <w:rFonts w:ascii="Times New Roman" w:eastAsia="Times New Roman" w:hAnsi="Times New Roman" w:cs="Times New Roman"/>
          <w:sz w:val="28"/>
          <w:szCs w:val="28"/>
        </w:rPr>
        <w:t xml:space="preserve"> яким, зокрема, визнано право ТОВ «ФерроМет1» на отримання спеціального дозволу на користування надрами з метою видобутку корисних копалин без аукціону ділянки Мар’янського родовища та зобов’язано </w:t>
      </w:r>
      <w:proofErr w:type="spellStart"/>
      <w:r w:rsidRPr="002228FE">
        <w:rPr>
          <w:rFonts w:ascii="Times New Roman" w:eastAsia="Times New Roman" w:hAnsi="Times New Roman" w:cs="Times New Roman"/>
          <w:sz w:val="28"/>
          <w:szCs w:val="28"/>
        </w:rPr>
        <w:t>Держгеонадра</w:t>
      </w:r>
      <w:proofErr w:type="spellEnd"/>
      <w:r w:rsidRPr="002228FE">
        <w:rPr>
          <w:rFonts w:ascii="Times New Roman" w:eastAsia="Times New Roman" w:hAnsi="Times New Roman" w:cs="Times New Roman"/>
          <w:sz w:val="28"/>
          <w:szCs w:val="28"/>
        </w:rPr>
        <w:t xml:space="preserve"> надати зазначеному товариству такий дозвіл без проведення аукціону. Тобто на момент розгляду </w:t>
      </w:r>
      <w:r w:rsidRPr="002228FE">
        <w:rPr>
          <w:rFonts w:ascii="Times New Roman" w:eastAsia="Calibri" w:hAnsi="Times New Roman" w:cs="Times New Roman"/>
          <w:sz w:val="28"/>
          <w:szCs w:val="28"/>
        </w:rPr>
        <w:t xml:space="preserve">Окружним адміністративним судом міста Києва </w:t>
      </w:r>
      <w:r w:rsidRPr="002228FE">
        <w:rPr>
          <w:rFonts w:ascii="Times New Roman" w:eastAsia="Times New Roman" w:hAnsi="Times New Roman" w:cs="Times New Roman"/>
          <w:sz w:val="28"/>
          <w:szCs w:val="28"/>
        </w:rPr>
        <w:t xml:space="preserve">клопотання </w:t>
      </w:r>
      <w:r w:rsidRPr="002228FE">
        <w:rPr>
          <w:rFonts w:ascii="Times New Roman" w:hAnsi="Times New Roman" w:cs="Times New Roman"/>
          <w:sz w:val="28"/>
          <w:szCs w:val="28"/>
        </w:rPr>
        <w:t xml:space="preserve">ПАТ «Кривий Ріг Цемент» </w:t>
      </w:r>
      <w:r w:rsidRPr="002228FE">
        <w:rPr>
          <w:rFonts w:ascii="Times New Roman" w:eastAsia="Times New Roman" w:hAnsi="Times New Roman" w:cs="Times New Roman"/>
          <w:sz w:val="28"/>
          <w:szCs w:val="28"/>
        </w:rPr>
        <w:t xml:space="preserve">про забезпечення позову </w:t>
      </w:r>
      <w:r>
        <w:rPr>
          <w:rFonts w:ascii="Times New Roman" w:eastAsia="Times New Roman" w:hAnsi="Times New Roman" w:cs="Times New Roman"/>
          <w:sz w:val="28"/>
          <w:szCs w:val="28"/>
        </w:rPr>
        <w:t>у</w:t>
      </w:r>
      <w:r w:rsidRPr="002228FE">
        <w:rPr>
          <w:rFonts w:ascii="Times New Roman" w:eastAsia="Times New Roman" w:hAnsi="Times New Roman" w:cs="Times New Roman"/>
          <w:sz w:val="28"/>
          <w:szCs w:val="28"/>
        </w:rPr>
        <w:t xml:space="preserve"> справі </w:t>
      </w:r>
      <w:r w:rsidRPr="002228FE">
        <w:rPr>
          <w:rFonts w:ascii="Times New Roman" w:eastAsia="Times New Roman" w:hAnsi="Times New Roman" w:cs="Times New Roman"/>
          <w:sz w:val="28"/>
          <w:szCs w:val="28"/>
        </w:rPr>
        <w:lastRenderedPageBreak/>
        <w:t xml:space="preserve">№ 640/913/20, зокрема шляхом заборони вчинення </w:t>
      </w:r>
      <w:proofErr w:type="spellStart"/>
      <w:r w:rsidRPr="002228FE">
        <w:rPr>
          <w:rFonts w:ascii="Times New Roman" w:eastAsia="Times New Roman" w:hAnsi="Times New Roman" w:cs="Times New Roman"/>
          <w:sz w:val="28"/>
          <w:szCs w:val="28"/>
        </w:rPr>
        <w:t>Держгеонадра</w:t>
      </w:r>
      <w:r>
        <w:rPr>
          <w:rFonts w:ascii="Times New Roman" w:eastAsia="Times New Roman" w:hAnsi="Times New Roman" w:cs="Times New Roman"/>
          <w:sz w:val="28"/>
          <w:szCs w:val="28"/>
        </w:rPr>
        <w:t>ми</w:t>
      </w:r>
      <w:proofErr w:type="spellEnd"/>
      <w:r w:rsidRPr="002228FE">
        <w:rPr>
          <w:rFonts w:ascii="Times New Roman" w:eastAsia="Times New Roman" w:hAnsi="Times New Roman" w:cs="Times New Roman"/>
          <w:sz w:val="28"/>
          <w:szCs w:val="28"/>
        </w:rPr>
        <w:t xml:space="preserve"> та іншим суб’єктом владних повноважень будь-яких дій з підготовки та видачі спеціального дозволу на користування надрами ділянки Мар’янського родовища, рішенням в іншій справі вже було встановлено право конкретного суб’єкта господарювання на отримання такого дозволу та навіть зобов’язано </w:t>
      </w:r>
      <w:proofErr w:type="spellStart"/>
      <w:r w:rsidRPr="002228FE">
        <w:rPr>
          <w:rFonts w:ascii="Times New Roman" w:eastAsia="Times New Roman" w:hAnsi="Times New Roman" w:cs="Times New Roman"/>
          <w:sz w:val="28"/>
          <w:szCs w:val="28"/>
        </w:rPr>
        <w:t>Держгеонадра</w:t>
      </w:r>
      <w:proofErr w:type="spellEnd"/>
      <w:r w:rsidRPr="002228FE">
        <w:rPr>
          <w:rFonts w:ascii="Times New Roman" w:eastAsia="Times New Roman" w:hAnsi="Times New Roman" w:cs="Times New Roman"/>
          <w:sz w:val="28"/>
          <w:szCs w:val="28"/>
        </w:rPr>
        <w:t xml:space="preserve"> його надати.</w:t>
      </w:r>
    </w:p>
    <w:p w:rsidR="00E411DE" w:rsidRPr="002228FE" w:rsidRDefault="00E411DE" w:rsidP="00E411DE">
      <w:pPr>
        <w:spacing w:after="0" w:line="240" w:lineRule="auto"/>
        <w:ind w:firstLine="709"/>
        <w:jc w:val="both"/>
        <w:rPr>
          <w:rFonts w:ascii="Times New Roman" w:eastAsia="Times New Roman" w:hAnsi="Times New Roman" w:cs="Times New Roman"/>
          <w:sz w:val="28"/>
          <w:szCs w:val="28"/>
        </w:rPr>
      </w:pPr>
      <w:r w:rsidRPr="002228FE">
        <w:rPr>
          <w:rFonts w:ascii="Times New Roman" w:hAnsi="Times New Roman" w:cs="Times New Roman"/>
          <w:bCs/>
          <w:sz w:val="28"/>
          <w:szCs w:val="28"/>
        </w:rPr>
        <w:t xml:space="preserve">З огляду на зазначене на підставі </w:t>
      </w:r>
      <w:r w:rsidRPr="002228FE">
        <w:rPr>
          <w:rFonts w:ascii="Times New Roman" w:eastAsia="Times New Roman" w:hAnsi="Times New Roman" w:cs="Times New Roman"/>
          <w:sz w:val="28"/>
          <w:szCs w:val="28"/>
          <w:lang w:eastAsia="uk-UA"/>
        </w:rPr>
        <w:t>пункту 3 частини першої статті 236</w:t>
      </w:r>
      <w:r w:rsidRPr="002228FE">
        <w:rPr>
          <w:rFonts w:ascii="Times New Roman" w:eastAsia="Calibri" w:hAnsi="Times New Roman" w:cs="Times New Roman"/>
          <w:kern w:val="1"/>
          <w:sz w:val="28"/>
          <w:szCs w:val="28"/>
          <w:lang w:eastAsia="uk-UA" w:bidi="uk-UA"/>
        </w:rPr>
        <w:t xml:space="preserve"> КАС</w:t>
      </w:r>
      <w:r>
        <w:rPr>
          <w:rFonts w:ascii="Times New Roman" w:eastAsia="Calibri" w:hAnsi="Times New Roman" w:cs="Times New Roman"/>
          <w:kern w:val="1"/>
          <w:sz w:val="28"/>
          <w:szCs w:val="28"/>
          <w:lang w:eastAsia="uk-UA" w:bidi="uk-UA"/>
        </w:rPr>
        <w:t> </w:t>
      </w:r>
      <w:r w:rsidRPr="002228FE">
        <w:rPr>
          <w:rFonts w:ascii="Times New Roman" w:eastAsia="Calibri" w:hAnsi="Times New Roman" w:cs="Times New Roman"/>
          <w:kern w:val="1"/>
          <w:sz w:val="28"/>
          <w:szCs w:val="28"/>
          <w:lang w:eastAsia="uk-UA" w:bidi="uk-UA"/>
        </w:rPr>
        <w:t xml:space="preserve">України </w:t>
      </w:r>
      <w:r w:rsidRPr="002228FE">
        <w:rPr>
          <w:rFonts w:ascii="Times New Roman" w:eastAsia="Times New Roman" w:hAnsi="Times New Roman" w:cs="Times New Roman"/>
          <w:sz w:val="28"/>
          <w:szCs w:val="28"/>
          <w:lang w:eastAsia="uk-UA"/>
        </w:rPr>
        <w:t xml:space="preserve">суддя </w:t>
      </w:r>
      <w:proofErr w:type="spellStart"/>
      <w:r w:rsidRPr="002228FE">
        <w:rPr>
          <w:rFonts w:ascii="Times New Roman" w:eastAsia="Calibri" w:hAnsi="Times New Roman" w:cs="Times New Roman"/>
          <w:sz w:val="28"/>
          <w:szCs w:val="28"/>
          <w:lang w:eastAsia="uk-UA" w:bidi="uk-UA"/>
        </w:rPr>
        <w:t>Шрамко</w:t>
      </w:r>
      <w:proofErr w:type="spellEnd"/>
      <w:r w:rsidRPr="002228FE">
        <w:rPr>
          <w:rFonts w:ascii="Times New Roman" w:eastAsia="Calibri" w:hAnsi="Times New Roman" w:cs="Times New Roman"/>
          <w:sz w:val="28"/>
          <w:szCs w:val="28"/>
          <w:lang w:eastAsia="uk-UA" w:bidi="uk-UA"/>
        </w:rPr>
        <w:t xml:space="preserve"> Ю.Т</w:t>
      </w:r>
      <w:r w:rsidRPr="002228FE">
        <w:rPr>
          <w:rFonts w:ascii="Times New Roman" w:eastAsia="DejaVu Sans" w:hAnsi="Times New Roman" w:cs="Times New Roman"/>
          <w:sz w:val="28"/>
          <w:szCs w:val="28"/>
          <w:lang w:eastAsia="uk-UA" w:bidi="uk-UA"/>
        </w:rPr>
        <w:t>.</w:t>
      </w:r>
      <w:r w:rsidRPr="002228FE">
        <w:rPr>
          <w:rFonts w:ascii="Times New Roman" w:eastAsia="Calibri" w:hAnsi="Times New Roman" w:cs="Times New Roman"/>
          <w:kern w:val="1"/>
          <w:sz w:val="28"/>
          <w:szCs w:val="28"/>
          <w:lang w:eastAsia="uk-UA" w:bidi="uk-UA"/>
        </w:rPr>
        <w:t xml:space="preserve"> </w:t>
      </w:r>
      <w:r w:rsidRPr="002228FE">
        <w:rPr>
          <w:rFonts w:ascii="Times New Roman" w:eastAsia="Times New Roman" w:hAnsi="Times New Roman" w:cs="Times New Roman"/>
          <w:sz w:val="28"/>
          <w:szCs w:val="28"/>
          <w:lang w:eastAsia="uk-UA"/>
        </w:rPr>
        <w:t xml:space="preserve">могла зупинити провадження у справі </w:t>
      </w:r>
      <w:r w:rsidRPr="002228FE">
        <w:rPr>
          <w:rFonts w:ascii="Times New Roman" w:hAnsi="Times New Roman" w:cs="Times New Roman"/>
          <w:bCs/>
          <w:sz w:val="28"/>
          <w:szCs w:val="28"/>
        </w:rPr>
        <w:t>№ </w:t>
      </w:r>
      <w:r w:rsidRPr="002228FE">
        <w:rPr>
          <w:rFonts w:ascii="Times New Roman" w:eastAsia="Times New Roman" w:hAnsi="Times New Roman" w:cs="Times New Roman"/>
          <w:sz w:val="28"/>
          <w:szCs w:val="28"/>
        </w:rPr>
        <w:t xml:space="preserve">640/913/20 </w:t>
      </w:r>
      <w:r w:rsidRPr="002228FE">
        <w:rPr>
          <w:rFonts w:ascii="Times New Roman" w:hAnsi="Times New Roman" w:cs="Times New Roman"/>
          <w:bCs/>
          <w:sz w:val="28"/>
          <w:szCs w:val="28"/>
        </w:rPr>
        <w:t xml:space="preserve">до набрання законної сили судовим рішенням в іншій справі (№ 280/4380/19), однак цього не зробила. Більш того, незважаючи на наявність у справі копії </w:t>
      </w:r>
      <w:r w:rsidRPr="002228FE">
        <w:rPr>
          <w:rFonts w:ascii="Times New Roman" w:eastAsia="Times New Roman" w:hAnsi="Times New Roman" w:cs="Times New Roman"/>
          <w:sz w:val="28"/>
          <w:szCs w:val="28"/>
        </w:rPr>
        <w:t xml:space="preserve">ухвали про забезпечення позову у справі № 280/4380/19, </w:t>
      </w:r>
      <w:r w:rsidRPr="002228FE">
        <w:rPr>
          <w:rFonts w:ascii="Times New Roman" w:eastAsia="Times New Roman" w:hAnsi="Times New Roman" w:cs="Times New Roman"/>
          <w:sz w:val="28"/>
          <w:szCs w:val="28"/>
          <w:lang w:eastAsia="uk-UA"/>
        </w:rPr>
        <w:t xml:space="preserve">суддя </w:t>
      </w:r>
      <w:proofErr w:type="spellStart"/>
      <w:r w:rsidRPr="002228FE">
        <w:rPr>
          <w:rFonts w:ascii="Times New Roman" w:eastAsia="Calibri" w:hAnsi="Times New Roman" w:cs="Times New Roman"/>
          <w:sz w:val="28"/>
          <w:szCs w:val="28"/>
          <w:lang w:eastAsia="uk-UA" w:bidi="uk-UA"/>
        </w:rPr>
        <w:t>Шрамко</w:t>
      </w:r>
      <w:proofErr w:type="spellEnd"/>
      <w:r w:rsidRPr="002228FE">
        <w:rPr>
          <w:rFonts w:ascii="Times New Roman" w:eastAsia="Calibri" w:hAnsi="Times New Roman" w:cs="Times New Roman"/>
          <w:sz w:val="28"/>
          <w:szCs w:val="28"/>
          <w:lang w:eastAsia="uk-UA" w:bidi="uk-UA"/>
        </w:rPr>
        <w:t xml:space="preserve"> Ю.Т</w:t>
      </w:r>
      <w:r w:rsidRPr="002228FE">
        <w:rPr>
          <w:rFonts w:ascii="Times New Roman" w:eastAsia="DejaVu Sans" w:hAnsi="Times New Roman" w:cs="Times New Roman"/>
          <w:sz w:val="28"/>
          <w:szCs w:val="28"/>
          <w:lang w:eastAsia="uk-UA" w:bidi="uk-UA"/>
        </w:rPr>
        <w:t>.</w:t>
      </w:r>
      <w:r w:rsidRPr="002228FE">
        <w:rPr>
          <w:rFonts w:ascii="Times New Roman" w:eastAsia="Calibri" w:hAnsi="Times New Roman" w:cs="Times New Roman"/>
          <w:kern w:val="1"/>
          <w:sz w:val="28"/>
          <w:szCs w:val="28"/>
          <w:lang w:eastAsia="uk-UA" w:bidi="uk-UA"/>
        </w:rPr>
        <w:t xml:space="preserve"> </w:t>
      </w:r>
      <w:r w:rsidRPr="002228FE">
        <w:rPr>
          <w:rFonts w:ascii="Times New Roman" w:eastAsia="Times New Roman" w:hAnsi="Times New Roman" w:cs="Times New Roman"/>
          <w:sz w:val="28"/>
          <w:szCs w:val="28"/>
        </w:rPr>
        <w:t xml:space="preserve">не </w:t>
      </w:r>
      <w:r>
        <w:rPr>
          <w:rFonts w:ascii="Times New Roman" w:eastAsia="Times New Roman" w:hAnsi="Times New Roman" w:cs="Times New Roman"/>
          <w:sz w:val="28"/>
          <w:szCs w:val="28"/>
        </w:rPr>
        <w:t xml:space="preserve">перевірила </w:t>
      </w:r>
      <w:r>
        <w:rPr>
          <w:rFonts w:ascii="Times New Roman" w:hAnsi="Times New Roman" w:cs="Times New Roman"/>
          <w:bCs/>
          <w:sz w:val="28"/>
          <w:szCs w:val="28"/>
        </w:rPr>
        <w:t>у Реєстрі</w:t>
      </w:r>
      <w:r>
        <w:rPr>
          <w:rFonts w:ascii="Times New Roman" w:eastAsia="Times New Roman" w:hAnsi="Times New Roman" w:cs="Times New Roman"/>
          <w:sz w:val="28"/>
          <w:szCs w:val="28"/>
        </w:rPr>
        <w:t xml:space="preserve"> стан розгляду справи </w:t>
      </w:r>
      <w:r w:rsidRPr="002228FE">
        <w:rPr>
          <w:rFonts w:ascii="Times New Roman" w:hAnsi="Times New Roman" w:cs="Times New Roman"/>
          <w:bCs/>
          <w:sz w:val="28"/>
          <w:szCs w:val="28"/>
        </w:rPr>
        <w:t>№ 280/4380/19</w:t>
      </w:r>
      <w:r>
        <w:rPr>
          <w:rFonts w:ascii="Times New Roman" w:hAnsi="Times New Roman" w:cs="Times New Roman"/>
          <w:bCs/>
          <w:sz w:val="28"/>
          <w:szCs w:val="28"/>
        </w:rPr>
        <w:t xml:space="preserve">, </w:t>
      </w:r>
      <w:r>
        <w:rPr>
          <w:rFonts w:ascii="Times New Roman" w:eastAsia="Times New Roman" w:hAnsi="Times New Roman" w:cs="Times New Roman"/>
          <w:sz w:val="28"/>
          <w:szCs w:val="28"/>
        </w:rPr>
        <w:t>в якій на той час вже було ухвалено</w:t>
      </w:r>
      <w:r w:rsidRPr="002228FE">
        <w:rPr>
          <w:rFonts w:ascii="Times New Roman" w:eastAsia="Times New Roman" w:hAnsi="Times New Roman" w:cs="Times New Roman"/>
          <w:sz w:val="28"/>
          <w:szCs w:val="28"/>
        </w:rPr>
        <w:t xml:space="preserve"> судов</w:t>
      </w:r>
      <w:r>
        <w:rPr>
          <w:rFonts w:ascii="Times New Roman" w:eastAsia="Times New Roman" w:hAnsi="Times New Roman" w:cs="Times New Roman"/>
          <w:sz w:val="28"/>
          <w:szCs w:val="28"/>
        </w:rPr>
        <w:t>е</w:t>
      </w:r>
      <w:r w:rsidRPr="002228FE">
        <w:rPr>
          <w:rFonts w:ascii="Times New Roman" w:eastAsia="Times New Roman" w:hAnsi="Times New Roman" w:cs="Times New Roman"/>
          <w:sz w:val="28"/>
          <w:szCs w:val="28"/>
        </w:rPr>
        <w:t xml:space="preserve"> рішення по суті спору, </w:t>
      </w:r>
      <w:r>
        <w:rPr>
          <w:rFonts w:ascii="Times New Roman" w:eastAsia="Times New Roman" w:hAnsi="Times New Roman" w:cs="Times New Roman"/>
          <w:sz w:val="28"/>
          <w:szCs w:val="28"/>
        </w:rPr>
        <w:t xml:space="preserve">та </w:t>
      </w:r>
      <w:r w:rsidRPr="002228FE">
        <w:rPr>
          <w:rFonts w:ascii="Times New Roman" w:eastAsia="Times New Roman" w:hAnsi="Times New Roman" w:cs="Times New Roman"/>
          <w:sz w:val="28"/>
          <w:szCs w:val="28"/>
        </w:rPr>
        <w:t xml:space="preserve">не </w:t>
      </w:r>
      <w:r>
        <w:rPr>
          <w:rFonts w:ascii="Times New Roman" w:eastAsia="Times New Roman" w:hAnsi="Times New Roman" w:cs="Times New Roman"/>
          <w:sz w:val="28"/>
          <w:szCs w:val="28"/>
        </w:rPr>
        <w:t>врахувала</w:t>
      </w:r>
      <w:r w:rsidRPr="002228FE">
        <w:rPr>
          <w:rFonts w:ascii="Times New Roman" w:eastAsia="Times New Roman" w:hAnsi="Times New Roman" w:cs="Times New Roman"/>
          <w:sz w:val="28"/>
          <w:szCs w:val="28"/>
        </w:rPr>
        <w:t xml:space="preserve"> можливості виникнення суперечностей при виконанні</w:t>
      </w:r>
      <w:r>
        <w:rPr>
          <w:rFonts w:ascii="Times New Roman" w:eastAsia="Times New Roman" w:hAnsi="Times New Roman" w:cs="Times New Roman"/>
          <w:sz w:val="28"/>
          <w:szCs w:val="28"/>
        </w:rPr>
        <w:t xml:space="preserve"> цього </w:t>
      </w:r>
      <w:r w:rsidRPr="002228FE">
        <w:rPr>
          <w:rFonts w:ascii="Times New Roman" w:eastAsia="Times New Roman" w:hAnsi="Times New Roman" w:cs="Times New Roman"/>
          <w:sz w:val="28"/>
          <w:szCs w:val="28"/>
        </w:rPr>
        <w:t>судов</w:t>
      </w:r>
      <w:r>
        <w:rPr>
          <w:rFonts w:ascii="Times New Roman" w:eastAsia="Times New Roman" w:hAnsi="Times New Roman" w:cs="Times New Roman"/>
          <w:sz w:val="28"/>
          <w:szCs w:val="28"/>
        </w:rPr>
        <w:t>ого</w:t>
      </w:r>
      <w:r w:rsidRPr="002228FE">
        <w:rPr>
          <w:rFonts w:ascii="Times New Roman" w:eastAsia="Times New Roman" w:hAnsi="Times New Roman" w:cs="Times New Roman"/>
          <w:sz w:val="28"/>
          <w:szCs w:val="28"/>
        </w:rPr>
        <w:t xml:space="preserve"> рішення </w:t>
      </w:r>
      <w:r>
        <w:rPr>
          <w:rFonts w:ascii="Times New Roman" w:eastAsia="Times New Roman" w:hAnsi="Times New Roman" w:cs="Times New Roman"/>
          <w:sz w:val="28"/>
          <w:szCs w:val="28"/>
        </w:rPr>
        <w:t>у</w:t>
      </w:r>
      <w:r w:rsidRPr="002228FE">
        <w:rPr>
          <w:rFonts w:ascii="Times New Roman" w:eastAsia="Times New Roman" w:hAnsi="Times New Roman" w:cs="Times New Roman"/>
          <w:sz w:val="28"/>
          <w:szCs w:val="28"/>
        </w:rPr>
        <w:t xml:space="preserve"> разі застосування заходів забезпечення позову, про які просило ПАТ «Кривий Ріг Цемент», та порушення при цьому вже захищених судом прав та інтересів іншої особи – ТОВ «ФерроМет1».</w:t>
      </w:r>
    </w:p>
    <w:p w:rsidR="00E411DE" w:rsidRPr="002228FE" w:rsidRDefault="00E411DE" w:rsidP="00E411DE">
      <w:pPr>
        <w:spacing w:after="0" w:line="240" w:lineRule="auto"/>
        <w:ind w:firstLine="709"/>
        <w:jc w:val="both"/>
        <w:rPr>
          <w:rFonts w:ascii="Times New Roman" w:eastAsia="Times New Roman" w:hAnsi="Times New Roman" w:cs="Times New Roman"/>
          <w:sz w:val="28"/>
          <w:szCs w:val="28"/>
          <w:lang w:eastAsia="uk-UA"/>
        </w:rPr>
      </w:pPr>
      <w:r w:rsidRPr="002228FE">
        <w:rPr>
          <w:rFonts w:ascii="Times New Roman" w:eastAsia="Times New Roman" w:hAnsi="Times New Roman" w:cs="Times New Roman"/>
          <w:sz w:val="28"/>
          <w:szCs w:val="28"/>
          <w:lang w:eastAsia="uk-UA"/>
        </w:rPr>
        <w:t>Крім того, зміст ухваленого суддею</w:t>
      </w:r>
      <w:r w:rsidRPr="002228FE">
        <w:rPr>
          <w:rFonts w:ascii="Times New Roman" w:eastAsia="Calibri" w:hAnsi="Times New Roman" w:cs="Times New Roman"/>
          <w:color w:val="000000"/>
          <w:sz w:val="28"/>
          <w:szCs w:val="28"/>
          <w:lang w:eastAsia="uk-UA" w:bidi="uk-UA"/>
        </w:rPr>
        <w:t xml:space="preserve"> </w:t>
      </w:r>
      <w:proofErr w:type="spellStart"/>
      <w:r w:rsidRPr="002228FE">
        <w:rPr>
          <w:rFonts w:ascii="Times New Roman" w:eastAsia="Calibri" w:hAnsi="Times New Roman" w:cs="Times New Roman"/>
          <w:color w:val="000000"/>
          <w:sz w:val="28"/>
          <w:szCs w:val="28"/>
          <w:lang w:eastAsia="uk-UA" w:bidi="uk-UA"/>
        </w:rPr>
        <w:t>Шрамко</w:t>
      </w:r>
      <w:proofErr w:type="spellEnd"/>
      <w:r w:rsidRPr="002228FE">
        <w:rPr>
          <w:rFonts w:ascii="Times New Roman" w:eastAsia="Calibri" w:hAnsi="Times New Roman" w:cs="Times New Roman"/>
          <w:color w:val="000000"/>
          <w:sz w:val="28"/>
          <w:szCs w:val="28"/>
          <w:lang w:eastAsia="uk-UA" w:bidi="uk-UA"/>
        </w:rPr>
        <w:t xml:space="preserve"> Ю.Т</w:t>
      </w:r>
      <w:r w:rsidRPr="002228FE">
        <w:rPr>
          <w:rFonts w:ascii="Times New Roman" w:eastAsia="DejaVu Sans" w:hAnsi="Times New Roman" w:cs="Times New Roman"/>
          <w:color w:val="000000"/>
          <w:sz w:val="28"/>
          <w:szCs w:val="28"/>
          <w:lang w:eastAsia="uk-UA" w:bidi="uk-UA"/>
        </w:rPr>
        <w:t>.</w:t>
      </w:r>
      <w:r w:rsidRPr="002228FE">
        <w:rPr>
          <w:rFonts w:ascii="Times New Roman" w:eastAsia="Calibri" w:hAnsi="Times New Roman" w:cs="Times New Roman"/>
          <w:color w:val="000000"/>
          <w:kern w:val="1"/>
          <w:sz w:val="28"/>
          <w:szCs w:val="28"/>
          <w:lang w:eastAsia="uk-UA" w:bidi="uk-UA"/>
        </w:rPr>
        <w:t xml:space="preserve"> </w:t>
      </w:r>
      <w:r w:rsidRPr="002228FE">
        <w:rPr>
          <w:rFonts w:ascii="Times New Roman" w:eastAsia="Times New Roman" w:hAnsi="Times New Roman" w:cs="Times New Roman"/>
          <w:sz w:val="28"/>
          <w:szCs w:val="28"/>
          <w:lang w:eastAsia="uk-UA"/>
        </w:rPr>
        <w:t xml:space="preserve">рішення від 3 березня 2020 року, яким зобов’язано </w:t>
      </w:r>
      <w:proofErr w:type="spellStart"/>
      <w:r w:rsidRPr="002228FE">
        <w:rPr>
          <w:rFonts w:ascii="Times New Roman" w:eastAsia="Times New Roman" w:hAnsi="Times New Roman" w:cs="Times New Roman"/>
          <w:sz w:val="28"/>
          <w:szCs w:val="28"/>
          <w:lang w:eastAsia="uk-UA"/>
        </w:rPr>
        <w:t>Держгеонадра</w:t>
      </w:r>
      <w:proofErr w:type="spellEnd"/>
      <w:r w:rsidRPr="002228FE">
        <w:rPr>
          <w:rFonts w:ascii="Times New Roman" w:eastAsia="Times New Roman" w:hAnsi="Times New Roman" w:cs="Times New Roman"/>
          <w:sz w:val="28"/>
          <w:szCs w:val="28"/>
          <w:lang w:eastAsia="uk-UA"/>
        </w:rPr>
        <w:t xml:space="preserve"> прийняти рішення про проведення аукціону, суперечить змісту рішення Запорізького окр</w:t>
      </w:r>
      <w:r w:rsidRPr="002228FE">
        <w:rPr>
          <w:rFonts w:ascii="Times New Roman" w:eastAsia="Times New Roman" w:hAnsi="Times New Roman" w:cs="Times New Roman"/>
          <w:color w:val="000000"/>
          <w:sz w:val="28"/>
          <w:szCs w:val="28"/>
          <w:lang w:eastAsia="uk-UA" w:bidi="uk-UA"/>
        </w:rPr>
        <w:t xml:space="preserve">ужного </w:t>
      </w:r>
      <w:r w:rsidRPr="002228FE">
        <w:rPr>
          <w:rFonts w:ascii="Times New Roman" w:eastAsia="Times New Roman" w:hAnsi="Times New Roman" w:cs="Times New Roman"/>
          <w:sz w:val="28"/>
          <w:szCs w:val="28"/>
          <w:lang w:eastAsia="uk-UA"/>
        </w:rPr>
        <w:t xml:space="preserve">адміністративного суду від 8 листопада 2019 року у </w:t>
      </w:r>
      <w:r w:rsidRPr="002228FE">
        <w:rPr>
          <w:rFonts w:ascii="Times New Roman" w:eastAsia="Times New Roman" w:hAnsi="Times New Roman" w:cs="Times New Roman"/>
          <w:bCs/>
          <w:sz w:val="28"/>
          <w:szCs w:val="28"/>
          <w:lang w:eastAsia="uk-UA"/>
        </w:rPr>
        <w:t>справі № 280/4380/19</w:t>
      </w:r>
      <w:r>
        <w:rPr>
          <w:rFonts w:ascii="Times New Roman" w:eastAsia="Times New Roman" w:hAnsi="Times New Roman" w:cs="Times New Roman"/>
          <w:bCs/>
          <w:sz w:val="28"/>
          <w:szCs w:val="28"/>
          <w:lang w:eastAsia="uk-UA"/>
        </w:rPr>
        <w:t>, яким</w:t>
      </w:r>
      <w:r w:rsidRPr="002228FE">
        <w:rPr>
          <w:rFonts w:ascii="Times New Roman" w:eastAsia="Times New Roman" w:hAnsi="Times New Roman" w:cs="Times New Roman"/>
          <w:bCs/>
          <w:sz w:val="28"/>
          <w:szCs w:val="28"/>
          <w:lang w:eastAsia="uk-UA"/>
        </w:rPr>
        <w:t xml:space="preserve"> </w:t>
      </w:r>
      <w:proofErr w:type="spellStart"/>
      <w:r w:rsidRPr="002228FE">
        <w:rPr>
          <w:rFonts w:ascii="Times New Roman" w:eastAsia="Times New Roman" w:hAnsi="Times New Roman" w:cs="Times New Roman"/>
          <w:sz w:val="28"/>
          <w:szCs w:val="28"/>
          <w:lang w:eastAsia="uk-UA"/>
        </w:rPr>
        <w:t>Держгеонадр</w:t>
      </w:r>
      <w:r>
        <w:rPr>
          <w:rFonts w:ascii="Times New Roman" w:eastAsia="Times New Roman" w:hAnsi="Times New Roman" w:cs="Times New Roman"/>
          <w:sz w:val="28"/>
          <w:szCs w:val="28"/>
          <w:lang w:eastAsia="uk-UA"/>
        </w:rPr>
        <w:t>а</w:t>
      </w:r>
      <w:proofErr w:type="spellEnd"/>
      <w:r w:rsidRPr="002228FE">
        <w:rPr>
          <w:rFonts w:ascii="Times New Roman" w:eastAsia="Times New Roman" w:hAnsi="Times New Roman" w:cs="Times New Roman"/>
          <w:sz w:val="28"/>
          <w:szCs w:val="28"/>
          <w:lang w:eastAsia="uk-UA"/>
        </w:rPr>
        <w:t xml:space="preserve"> зобов’язан</w:t>
      </w:r>
      <w:r>
        <w:rPr>
          <w:rFonts w:ascii="Times New Roman" w:eastAsia="Times New Roman" w:hAnsi="Times New Roman" w:cs="Times New Roman"/>
          <w:sz w:val="28"/>
          <w:szCs w:val="28"/>
          <w:lang w:eastAsia="uk-UA"/>
        </w:rPr>
        <w:t>о</w:t>
      </w:r>
      <w:r w:rsidRPr="002228FE">
        <w:rPr>
          <w:rFonts w:ascii="Times New Roman" w:eastAsia="Times New Roman" w:hAnsi="Times New Roman" w:cs="Times New Roman"/>
          <w:sz w:val="28"/>
          <w:szCs w:val="28"/>
          <w:lang w:eastAsia="uk-UA"/>
        </w:rPr>
        <w:t xml:space="preserve"> надати ТОВ «ФерроМет1» спеціальний дозвіл на користування надрами без проведення аукціону. Надаючи оцінку цьому рішенню</w:t>
      </w:r>
      <w:r>
        <w:rPr>
          <w:rFonts w:ascii="Times New Roman" w:eastAsia="Times New Roman" w:hAnsi="Times New Roman" w:cs="Times New Roman"/>
          <w:sz w:val="28"/>
          <w:szCs w:val="28"/>
          <w:lang w:eastAsia="uk-UA"/>
        </w:rPr>
        <w:t>,</w:t>
      </w:r>
      <w:r w:rsidRPr="002228FE">
        <w:rPr>
          <w:rFonts w:ascii="Times New Roman" w:eastAsia="Times New Roman" w:hAnsi="Times New Roman" w:cs="Times New Roman"/>
          <w:sz w:val="28"/>
          <w:szCs w:val="28"/>
          <w:lang w:eastAsia="uk-UA"/>
        </w:rPr>
        <w:t xml:space="preserve"> </w:t>
      </w:r>
      <w:r w:rsidRPr="002228FE">
        <w:rPr>
          <w:rFonts w:ascii="Times New Roman" w:eastAsia="DejaVu Sans" w:hAnsi="Times New Roman" w:cs="Times New Roman"/>
          <w:color w:val="000000"/>
          <w:sz w:val="28"/>
          <w:szCs w:val="28"/>
          <w:lang w:eastAsia="uk-UA" w:bidi="uk-UA"/>
        </w:rPr>
        <w:t>Шостий апеляційний адміністративний суд</w:t>
      </w:r>
      <w:r w:rsidRPr="002228FE">
        <w:rPr>
          <w:rFonts w:ascii="Times New Roman" w:eastAsia="Times New Roman" w:hAnsi="Times New Roman" w:cs="Times New Roman"/>
          <w:sz w:val="28"/>
          <w:szCs w:val="28"/>
          <w:lang w:eastAsia="uk-UA"/>
        </w:rPr>
        <w:t xml:space="preserve"> встановив, що під час розгляду справи </w:t>
      </w:r>
      <w:r w:rsidRPr="002228FE">
        <w:rPr>
          <w:rFonts w:ascii="Times New Roman" w:eastAsia="Calibri" w:hAnsi="Times New Roman" w:cs="Times New Roman"/>
          <w:kern w:val="1"/>
          <w:sz w:val="28"/>
          <w:szCs w:val="28"/>
          <w:lang w:eastAsia="uk-UA"/>
        </w:rPr>
        <w:t>№ 640/913/20</w:t>
      </w:r>
      <w:r w:rsidRPr="002228FE">
        <w:rPr>
          <w:rFonts w:ascii="Times New Roman" w:eastAsia="Times New Roman" w:hAnsi="Times New Roman" w:cs="Times New Roman"/>
          <w:sz w:val="28"/>
          <w:szCs w:val="28"/>
          <w:lang w:eastAsia="uk-UA"/>
        </w:rPr>
        <w:t xml:space="preserve"> </w:t>
      </w:r>
      <w:r w:rsidRPr="002228FE">
        <w:rPr>
          <w:rFonts w:ascii="Times New Roman" w:eastAsia="Calibri" w:hAnsi="Times New Roman" w:cs="Times New Roman"/>
          <w:sz w:val="28"/>
          <w:szCs w:val="28"/>
          <w:lang w:eastAsia="uk-UA"/>
        </w:rPr>
        <w:t>Окружний адміністративний суд міста Києва</w:t>
      </w:r>
      <w:r w:rsidRPr="002228FE">
        <w:rPr>
          <w:rFonts w:ascii="Times New Roman" w:eastAsia="Times New Roman" w:hAnsi="Times New Roman" w:cs="Times New Roman"/>
          <w:sz w:val="28"/>
          <w:szCs w:val="28"/>
          <w:lang w:eastAsia="uk-UA"/>
        </w:rPr>
        <w:t xml:space="preserve"> неповно з’ясував обставини, що мають значення для справи, та неправильно застосував норми матеріа</w:t>
      </w:r>
      <w:r>
        <w:rPr>
          <w:rFonts w:ascii="Times New Roman" w:eastAsia="Times New Roman" w:hAnsi="Times New Roman" w:cs="Times New Roman"/>
          <w:sz w:val="28"/>
          <w:szCs w:val="28"/>
          <w:lang w:eastAsia="uk-UA"/>
        </w:rPr>
        <w:t>льного права, що призвело до неправиль</w:t>
      </w:r>
      <w:r w:rsidRPr="002228FE">
        <w:rPr>
          <w:rFonts w:ascii="Times New Roman" w:eastAsia="Times New Roman" w:hAnsi="Times New Roman" w:cs="Times New Roman"/>
          <w:sz w:val="28"/>
          <w:szCs w:val="28"/>
          <w:lang w:eastAsia="uk-UA"/>
        </w:rPr>
        <w:t>ного вирішення справи по суті.</w:t>
      </w:r>
    </w:p>
    <w:p w:rsidR="00E411DE" w:rsidRDefault="00E411DE" w:rsidP="00E411DE">
      <w:pPr>
        <w:spacing w:after="0" w:line="240" w:lineRule="auto"/>
        <w:ind w:firstLine="709"/>
        <w:jc w:val="both"/>
        <w:rPr>
          <w:rFonts w:ascii="Times New Roman" w:eastAsia="Calibri" w:hAnsi="Times New Roman" w:cs="Times New Roman"/>
          <w:color w:val="000000"/>
          <w:kern w:val="1"/>
          <w:sz w:val="28"/>
          <w:szCs w:val="28"/>
          <w:lang w:eastAsia="uk-UA" w:bidi="uk-UA"/>
        </w:rPr>
      </w:pPr>
      <w:r w:rsidRPr="002228FE">
        <w:rPr>
          <w:rFonts w:ascii="Times New Roman" w:eastAsia="Calibri" w:hAnsi="Times New Roman" w:cs="Times New Roman"/>
          <w:color w:val="000000"/>
          <w:kern w:val="1"/>
          <w:sz w:val="28"/>
          <w:szCs w:val="28"/>
          <w:lang w:eastAsia="uk-UA" w:bidi="uk-UA"/>
        </w:rPr>
        <w:t xml:space="preserve">Однак </w:t>
      </w:r>
      <w:r>
        <w:rPr>
          <w:rFonts w:ascii="Times New Roman" w:eastAsia="Calibri" w:hAnsi="Times New Roman" w:cs="Times New Roman"/>
          <w:color w:val="000000"/>
          <w:kern w:val="1"/>
          <w:sz w:val="28"/>
          <w:szCs w:val="28"/>
          <w:lang w:eastAsia="uk-UA" w:bidi="uk-UA"/>
        </w:rPr>
        <w:t>вказаних порушень можна було уникнути</w:t>
      </w:r>
      <w:r w:rsidRPr="002228FE">
        <w:rPr>
          <w:rFonts w:ascii="Times New Roman" w:eastAsia="Calibri" w:hAnsi="Times New Roman" w:cs="Times New Roman"/>
          <w:color w:val="000000"/>
          <w:kern w:val="1"/>
          <w:sz w:val="28"/>
          <w:szCs w:val="28"/>
          <w:lang w:eastAsia="uk-UA" w:bidi="uk-UA"/>
        </w:rPr>
        <w:t xml:space="preserve">, якби суддя </w:t>
      </w:r>
      <w:proofErr w:type="spellStart"/>
      <w:r w:rsidRPr="002228FE">
        <w:rPr>
          <w:rFonts w:ascii="Times New Roman" w:eastAsia="Calibri" w:hAnsi="Times New Roman" w:cs="Times New Roman"/>
          <w:color w:val="000000"/>
          <w:sz w:val="28"/>
          <w:szCs w:val="28"/>
          <w:lang w:eastAsia="uk-UA" w:bidi="uk-UA"/>
        </w:rPr>
        <w:t>Шрамко</w:t>
      </w:r>
      <w:proofErr w:type="spellEnd"/>
      <w:r>
        <w:rPr>
          <w:rFonts w:ascii="Times New Roman" w:eastAsia="Calibri" w:hAnsi="Times New Roman" w:cs="Times New Roman"/>
          <w:color w:val="000000"/>
          <w:sz w:val="28"/>
          <w:szCs w:val="28"/>
          <w:lang w:eastAsia="uk-UA" w:bidi="uk-UA"/>
        </w:rPr>
        <w:t> </w:t>
      </w:r>
      <w:r w:rsidRPr="002228FE">
        <w:rPr>
          <w:rFonts w:ascii="Times New Roman" w:eastAsia="Calibri" w:hAnsi="Times New Roman" w:cs="Times New Roman"/>
          <w:color w:val="000000"/>
          <w:sz w:val="28"/>
          <w:szCs w:val="28"/>
          <w:lang w:eastAsia="uk-UA" w:bidi="uk-UA"/>
        </w:rPr>
        <w:t>Ю.Т</w:t>
      </w:r>
      <w:r w:rsidRPr="002228FE">
        <w:rPr>
          <w:rFonts w:ascii="Times New Roman" w:eastAsia="DejaVu Sans" w:hAnsi="Times New Roman" w:cs="Times New Roman"/>
          <w:color w:val="000000"/>
          <w:sz w:val="28"/>
          <w:szCs w:val="28"/>
          <w:lang w:eastAsia="uk-UA" w:bidi="uk-UA"/>
        </w:rPr>
        <w:t>.</w:t>
      </w:r>
      <w:r w:rsidRPr="002228FE">
        <w:rPr>
          <w:rFonts w:ascii="Times New Roman" w:eastAsia="Calibri" w:hAnsi="Times New Roman" w:cs="Times New Roman"/>
          <w:color w:val="000000"/>
          <w:kern w:val="1"/>
          <w:sz w:val="28"/>
          <w:szCs w:val="28"/>
          <w:lang w:eastAsia="uk-UA" w:bidi="uk-UA"/>
        </w:rPr>
        <w:t xml:space="preserve"> вжила заходів щодо залучення </w:t>
      </w:r>
      <w:r>
        <w:rPr>
          <w:rFonts w:ascii="Times New Roman" w:eastAsia="Calibri" w:hAnsi="Times New Roman" w:cs="Times New Roman"/>
          <w:color w:val="000000"/>
          <w:kern w:val="1"/>
          <w:sz w:val="28"/>
          <w:szCs w:val="28"/>
          <w:lang w:eastAsia="uk-UA" w:bidi="uk-UA"/>
        </w:rPr>
        <w:t xml:space="preserve">до участі </w:t>
      </w:r>
      <w:r w:rsidRPr="002228FE">
        <w:rPr>
          <w:rFonts w:ascii="Times New Roman" w:eastAsia="Calibri" w:hAnsi="Times New Roman" w:cs="Times New Roman"/>
          <w:color w:val="000000"/>
          <w:kern w:val="1"/>
          <w:sz w:val="28"/>
          <w:szCs w:val="28"/>
          <w:lang w:eastAsia="uk-UA" w:bidi="uk-UA"/>
        </w:rPr>
        <w:t>у справ</w:t>
      </w:r>
      <w:r>
        <w:rPr>
          <w:rFonts w:ascii="Times New Roman" w:eastAsia="Calibri" w:hAnsi="Times New Roman" w:cs="Times New Roman"/>
          <w:color w:val="000000"/>
          <w:kern w:val="1"/>
          <w:sz w:val="28"/>
          <w:szCs w:val="28"/>
          <w:lang w:eastAsia="uk-UA" w:bidi="uk-UA"/>
        </w:rPr>
        <w:t>і</w:t>
      </w:r>
      <w:r w:rsidRPr="002228FE">
        <w:rPr>
          <w:rFonts w:ascii="Times New Roman" w:eastAsia="Calibri" w:hAnsi="Times New Roman" w:cs="Times New Roman"/>
          <w:color w:val="000000"/>
          <w:kern w:val="1"/>
          <w:sz w:val="28"/>
          <w:szCs w:val="28"/>
          <w:lang w:eastAsia="uk-UA" w:bidi="uk-UA"/>
        </w:rPr>
        <w:t xml:space="preserve"> </w:t>
      </w:r>
      <w:r w:rsidRPr="002228FE">
        <w:rPr>
          <w:rFonts w:ascii="Times New Roman" w:eastAsia="Calibri" w:hAnsi="Times New Roman" w:cs="Times New Roman"/>
          <w:kern w:val="1"/>
          <w:sz w:val="28"/>
          <w:szCs w:val="28"/>
        </w:rPr>
        <w:t>№ 640/913/20</w:t>
      </w:r>
      <w:r w:rsidRPr="002228FE">
        <w:rPr>
          <w:rFonts w:ascii="Times New Roman" w:eastAsia="Calibri" w:hAnsi="Times New Roman" w:cs="Times New Roman"/>
          <w:color w:val="000000"/>
          <w:kern w:val="1"/>
          <w:sz w:val="28"/>
          <w:szCs w:val="28"/>
          <w:lang w:eastAsia="uk-UA" w:bidi="uk-UA"/>
        </w:rPr>
        <w:t xml:space="preserve"> </w:t>
      </w:r>
      <w:r w:rsidRPr="002228FE">
        <w:rPr>
          <w:rFonts w:ascii="Times New Roman" w:hAnsi="Times New Roman" w:cs="Times New Roman"/>
          <w:sz w:val="28"/>
          <w:szCs w:val="28"/>
        </w:rPr>
        <w:t>ТОВ «ФерроМет1»</w:t>
      </w:r>
      <w:r w:rsidRPr="002228FE">
        <w:rPr>
          <w:rFonts w:ascii="Times New Roman" w:eastAsia="Calibri" w:hAnsi="Times New Roman" w:cs="Times New Roman"/>
          <w:color w:val="000000"/>
          <w:kern w:val="1"/>
          <w:sz w:val="28"/>
          <w:szCs w:val="28"/>
          <w:lang w:eastAsia="uk-UA" w:bidi="uk-UA"/>
        </w:rPr>
        <w:t xml:space="preserve"> як трет</w:t>
      </w:r>
      <w:r>
        <w:rPr>
          <w:rFonts w:ascii="Times New Roman" w:eastAsia="Calibri" w:hAnsi="Times New Roman" w:cs="Times New Roman"/>
          <w:color w:val="000000"/>
          <w:kern w:val="1"/>
          <w:sz w:val="28"/>
          <w:szCs w:val="28"/>
          <w:lang w:eastAsia="uk-UA" w:bidi="uk-UA"/>
        </w:rPr>
        <w:t>ьої</w:t>
      </w:r>
      <w:r w:rsidRPr="002228FE">
        <w:rPr>
          <w:rFonts w:ascii="Times New Roman" w:eastAsia="Calibri" w:hAnsi="Times New Roman" w:cs="Times New Roman"/>
          <w:color w:val="000000"/>
          <w:kern w:val="1"/>
          <w:sz w:val="28"/>
          <w:szCs w:val="28"/>
          <w:lang w:eastAsia="uk-UA" w:bidi="uk-UA"/>
        </w:rPr>
        <w:t xml:space="preserve"> особ</w:t>
      </w:r>
      <w:r>
        <w:rPr>
          <w:rFonts w:ascii="Times New Roman" w:eastAsia="Calibri" w:hAnsi="Times New Roman" w:cs="Times New Roman"/>
          <w:color w:val="000000"/>
          <w:kern w:val="1"/>
          <w:sz w:val="28"/>
          <w:szCs w:val="28"/>
          <w:lang w:eastAsia="uk-UA" w:bidi="uk-UA"/>
        </w:rPr>
        <w:t>и</w:t>
      </w:r>
      <w:r w:rsidRPr="002228FE">
        <w:rPr>
          <w:rFonts w:ascii="Times New Roman" w:eastAsia="Calibri" w:hAnsi="Times New Roman" w:cs="Times New Roman"/>
          <w:color w:val="000000"/>
          <w:kern w:val="1"/>
          <w:sz w:val="28"/>
          <w:szCs w:val="28"/>
          <w:lang w:eastAsia="uk-UA" w:bidi="uk-UA"/>
        </w:rPr>
        <w:t xml:space="preserve"> або зупин</w:t>
      </w:r>
      <w:r>
        <w:rPr>
          <w:rFonts w:ascii="Times New Roman" w:eastAsia="Calibri" w:hAnsi="Times New Roman" w:cs="Times New Roman"/>
          <w:color w:val="000000"/>
          <w:kern w:val="1"/>
          <w:sz w:val="28"/>
          <w:szCs w:val="28"/>
          <w:lang w:eastAsia="uk-UA" w:bidi="uk-UA"/>
        </w:rPr>
        <w:t xml:space="preserve">ила </w:t>
      </w:r>
      <w:r w:rsidRPr="002228FE">
        <w:rPr>
          <w:rFonts w:ascii="Times New Roman" w:eastAsia="Times New Roman" w:hAnsi="Times New Roman" w:cs="Times New Roman"/>
          <w:sz w:val="28"/>
          <w:szCs w:val="28"/>
          <w:lang w:eastAsia="uk-UA"/>
        </w:rPr>
        <w:t xml:space="preserve">провадження у цій справі </w:t>
      </w:r>
      <w:r w:rsidRPr="002228FE">
        <w:rPr>
          <w:rFonts w:ascii="Times New Roman" w:hAnsi="Times New Roman" w:cs="Times New Roman"/>
          <w:bCs/>
          <w:sz w:val="28"/>
          <w:szCs w:val="28"/>
        </w:rPr>
        <w:t>до набрання законної сили судовим рішенням в іншій справі (№ 280/4380/19)</w:t>
      </w:r>
      <w:r w:rsidRPr="002228FE">
        <w:rPr>
          <w:rFonts w:ascii="Times New Roman" w:eastAsia="Calibri" w:hAnsi="Times New Roman" w:cs="Times New Roman"/>
          <w:color w:val="000000"/>
          <w:kern w:val="1"/>
          <w:sz w:val="28"/>
          <w:szCs w:val="28"/>
          <w:lang w:eastAsia="uk-UA" w:bidi="uk-UA"/>
        </w:rPr>
        <w:t>.</w:t>
      </w:r>
    </w:p>
    <w:p w:rsidR="00E411DE" w:rsidRPr="002228FE" w:rsidRDefault="00E411DE" w:rsidP="00E411DE">
      <w:pPr>
        <w:spacing w:after="0" w:line="240" w:lineRule="auto"/>
        <w:ind w:firstLine="709"/>
        <w:jc w:val="both"/>
        <w:rPr>
          <w:rFonts w:ascii="Times New Roman" w:eastAsia="Calibri" w:hAnsi="Times New Roman" w:cs="Times New Roman"/>
          <w:color w:val="000000"/>
          <w:kern w:val="1"/>
          <w:sz w:val="28"/>
          <w:szCs w:val="28"/>
          <w:lang w:eastAsia="uk-UA" w:bidi="uk-UA"/>
        </w:rPr>
      </w:pPr>
      <w:r>
        <w:rPr>
          <w:rFonts w:ascii="Times New Roman" w:eastAsia="Calibri" w:hAnsi="Times New Roman" w:cs="Times New Roman"/>
          <w:color w:val="000000"/>
          <w:kern w:val="1"/>
          <w:sz w:val="28"/>
          <w:szCs w:val="28"/>
          <w:lang w:eastAsia="uk-UA" w:bidi="uk-UA"/>
        </w:rPr>
        <w:t>У наданих усних поясненнях</w:t>
      </w:r>
      <w:r w:rsidRPr="001D0768">
        <w:rPr>
          <w:rFonts w:ascii="Times New Roman" w:eastAsia="Calibri" w:hAnsi="Times New Roman" w:cs="Times New Roman"/>
          <w:color w:val="000000"/>
          <w:kern w:val="1"/>
          <w:sz w:val="28"/>
          <w:szCs w:val="28"/>
          <w:lang w:eastAsia="uk-UA" w:bidi="uk-UA"/>
        </w:rPr>
        <w:t xml:space="preserve"> </w:t>
      </w:r>
      <w:r>
        <w:rPr>
          <w:rFonts w:ascii="Times New Roman" w:eastAsia="Calibri" w:hAnsi="Times New Roman" w:cs="Times New Roman"/>
          <w:color w:val="000000"/>
          <w:kern w:val="1"/>
          <w:sz w:val="28"/>
          <w:szCs w:val="28"/>
          <w:lang w:eastAsia="uk-UA" w:bidi="uk-UA"/>
        </w:rPr>
        <w:t xml:space="preserve">суддя </w:t>
      </w:r>
      <w:proofErr w:type="spellStart"/>
      <w:r w:rsidRPr="002228FE">
        <w:rPr>
          <w:rFonts w:ascii="Times New Roman" w:eastAsia="Calibri" w:hAnsi="Times New Roman" w:cs="Times New Roman"/>
          <w:color w:val="000000"/>
          <w:sz w:val="28"/>
          <w:szCs w:val="28"/>
          <w:lang w:eastAsia="uk-UA" w:bidi="uk-UA"/>
        </w:rPr>
        <w:t>Шрамко</w:t>
      </w:r>
      <w:proofErr w:type="spellEnd"/>
      <w:r>
        <w:rPr>
          <w:rFonts w:ascii="Times New Roman" w:eastAsia="Calibri" w:hAnsi="Times New Roman" w:cs="Times New Roman"/>
          <w:color w:val="000000"/>
          <w:sz w:val="28"/>
          <w:szCs w:val="28"/>
          <w:lang w:eastAsia="uk-UA" w:bidi="uk-UA"/>
        </w:rPr>
        <w:t> </w:t>
      </w:r>
      <w:r w:rsidRPr="002228FE">
        <w:rPr>
          <w:rFonts w:ascii="Times New Roman" w:eastAsia="Calibri" w:hAnsi="Times New Roman" w:cs="Times New Roman"/>
          <w:color w:val="000000"/>
          <w:sz w:val="28"/>
          <w:szCs w:val="28"/>
          <w:lang w:eastAsia="uk-UA" w:bidi="uk-UA"/>
        </w:rPr>
        <w:t>Ю.Т</w:t>
      </w:r>
      <w:r w:rsidRPr="002228FE">
        <w:rPr>
          <w:rFonts w:ascii="Times New Roman" w:eastAsia="DejaVu Sans" w:hAnsi="Times New Roman" w:cs="Times New Roman"/>
          <w:color w:val="000000"/>
          <w:sz w:val="28"/>
          <w:szCs w:val="28"/>
          <w:lang w:eastAsia="uk-UA" w:bidi="uk-UA"/>
        </w:rPr>
        <w:t>.</w:t>
      </w:r>
      <w:r>
        <w:rPr>
          <w:rFonts w:ascii="Times New Roman" w:eastAsia="Calibri" w:hAnsi="Times New Roman" w:cs="Times New Roman"/>
          <w:color w:val="000000"/>
          <w:kern w:val="1"/>
          <w:sz w:val="28"/>
          <w:szCs w:val="28"/>
          <w:lang w:eastAsia="uk-UA" w:bidi="uk-UA"/>
        </w:rPr>
        <w:t xml:space="preserve"> вказала, що при розгляді справи </w:t>
      </w:r>
      <w:r w:rsidRPr="002228FE">
        <w:rPr>
          <w:rFonts w:ascii="Times New Roman" w:eastAsia="Calibri" w:hAnsi="Times New Roman" w:cs="Times New Roman"/>
          <w:kern w:val="1"/>
          <w:sz w:val="28"/>
          <w:szCs w:val="28"/>
        </w:rPr>
        <w:t>№ 640/913/20</w:t>
      </w:r>
      <w:r>
        <w:rPr>
          <w:rFonts w:ascii="Times New Roman" w:eastAsia="Calibri" w:hAnsi="Times New Roman" w:cs="Times New Roman"/>
          <w:kern w:val="1"/>
          <w:sz w:val="28"/>
          <w:szCs w:val="28"/>
        </w:rPr>
        <w:t xml:space="preserve"> </w:t>
      </w:r>
      <w:r>
        <w:rPr>
          <w:rFonts w:ascii="Times New Roman" w:eastAsia="Calibri" w:hAnsi="Times New Roman" w:cs="Times New Roman"/>
          <w:color w:val="000000"/>
          <w:kern w:val="1"/>
          <w:sz w:val="28"/>
          <w:szCs w:val="28"/>
          <w:lang w:eastAsia="uk-UA" w:bidi="uk-UA"/>
        </w:rPr>
        <w:t>не вбачала обґрунтованих підстав для залучення</w:t>
      </w:r>
      <w:r w:rsidRPr="00AC1B0E">
        <w:rPr>
          <w:rFonts w:ascii="Times New Roman" w:eastAsia="Times New Roman" w:hAnsi="Times New Roman" w:cs="Times New Roman"/>
          <w:sz w:val="28"/>
          <w:szCs w:val="28"/>
        </w:rPr>
        <w:t xml:space="preserve"> </w:t>
      </w:r>
      <w:r w:rsidRPr="002228FE">
        <w:rPr>
          <w:rFonts w:ascii="Times New Roman" w:eastAsia="Times New Roman" w:hAnsi="Times New Roman" w:cs="Times New Roman"/>
          <w:sz w:val="28"/>
          <w:szCs w:val="28"/>
        </w:rPr>
        <w:t>ТОВ «ФерроМет1»</w:t>
      </w:r>
      <w:r>
        <w:rPr>
          <w:rFonts w:ascii="Times New Roman" w:eastAsia="Times New Roman" w:hAnsi="Times New Roman" w:cs="Times New Roman"/>
          <w:sz w:val="28"/>
          <w:szCs w:val="28"/>
        </w:rPr>
        <w:t xml:space="preserve"> для участі у справі </w:t>
      </w:r>
      <w:r>
        <w:rPr>
          <w:rFonts w:ascii="Times New Roman" w:eastAsia="Calibri" w:hAnsi="Times New Roman" w:cs="Times New Roman"/>
          <w:kern w:val="1"/>
          <w:sz w:val="28"/>
          <w:szCs w:val="28"/>
        </w:rPr>
        <w:t xml:space="preserve">як </w:t>
      </w:r>
      <w:r w:rsidRPr="002228FE">
        <w:rPr>
          <w:rFonts w:ascii="Times New Roman" w:eastAsia="Calibri" w:hAnsi="Times New Roman" w:cs="Times New Roman"/>
          <w:color w:val="000000"/>
          <w:kern w:val="1"/>
          <w:sz w:val="28"/>
          <w:szCs w:val="28"/>
          <w:lang w:eastAsia="uk-UA" w:bidi="uk-UA"/>
        </w:rPr>
        <w:t>трет</w:t>
      </w:r>
      <w:r>
        <w:rPr>
          <w:rFonts w:ascii="Times New Roman" w:eastAsia="Calibri" w:hAnsi="Times New Roman" w:cs="Times New Roman"/>
          <w:color w:val="000000"/>
          <w:kern w:val="1"/>
          <w:sz w:val="28"/>
          <w:szCs w:val="28"/>
          <w:lang w:eastAsia="uk-UA" w:bidi="uk-UA"/>
        </w:rPr>
        <w:t>ьої</w:t>
      </w:r>
      <w:r w:rsidRPr="002228FE">
        <w:rPr>
          <w:rFonts w:ascii="Times New Roman" w:eastAsia="Calibri" w:hAnsi="Times New Roman" w:cs="Times New Roman"/>
          <w:color w:val="000000"/>
          <w:kern w:val="1"/>
          <w:sz w:val="28"/>
          <w:szCs w:val="28"/>
          <w:lang w:eastAsia="uk-UA" w:bidi="uk-UA"/>
        </w:rPr>
        <w:t xml:space="preserve"> особ</w:t>
      </w:r>
      <w:r>
        <w:rPr>
          <w:rFonts w:ascii="Times New Roman" w:eastAsia="Calibri" w:hAnsi="Times New Roman" w:cs="Times New Roman"/>
          <w:color w:val="000000"/>
          <w:kern w:val="1"/>
          <w:sz w:val="28"/>
          <w:szCs w:val="28"/>
          <w:lang w:eastAsia="uk-UA" w:bidi="uk-UA"/>
        </w:rPr>
        <w:t>и</w:t>
      </w:r>
      <w:r w:rsidRPr="002228FE">
        <w:rPr>
          <w:rFonts w:ascii="Times New Roman" w:eastAsia="Calibri" w:hAnsi="Times New Roman" w:cs="Times New Roman"/>
          <w:color w:val="000000"/>
          <w:kern w:val="1"/>
          <w:sz w:val="28"/>
          <w:szCs w:val="28"/>
          <w:lang w:eastAsia="uk-UA" w:bidi="uk-UA"/>
        </w:rPr>
        <w:t xml:space="preserve"> </w:t>
      </w:r>
      <w:r>
        <w:rPr>
          <w:rFonts w:ascii="Times New Roman" w:eastAsia="Calibri" w:hAnsi="Times New Roman" w:cs="Times New Roman"/>
          <w:kern w:val="1"/>
          <w:sz w:val="28"/>
          <w:szCs w:val="28"/>
        </w:rPr>
        <w:t>за власною ініціативою, а сторони з відповідним клопотанням не зверталися до суду</w:t>
      </w:r>
      <w:r w:rsidRPr="002228FE">
        <w:rPr>
          <w:rFonts w:ascii="Times New Roman" w:eastAsia="Times New Roman" w:hAnsi="Times New Roman" w:cs="Times New Roman"/>
          <w:sz w:val="28"/>
          <w:szCs w:val="28"/>
        </w:rPr>
        <w:t>.</w:t>
      </w:r>
      <w:r>
        <w:rPr>
          <w:rFonts w:ascii="Times New Roman" w:eastAsia="Calibri" w:hAnsi="Times New Roman" w:cs="Times New Roman"/>
          <w:color w:val="000000"/>
          <w:kern w:val="1"/>
          <w:sz w:val="28"/>
          <w:szCs w:val="28"/>
          <w:lang w:eastAsia="uk-UA" w:bidi="uk-UA"/>
        </w:rPr>
        <w:t xml:space="preserve"> </w:t>
      </w:r>
    </w:p>
    <w:p w:rsidR="00E411DE" w:rsidRPr="002228FE" w:rsidRDefault="00E411DE" w:rsidP="00E411DE">
      <w:pPr>
        <w:widowControl w:val="0"/>
        <w:spacing w:after="0" w:line="240" w:lineRule="auto"/>
        <w:ind w:firstLine="709"/>
        <w:jc w:val="both"/>
        <w:rPr>
          <w:rFonts w:ascii="Times New Roman" w:eastAsia="Times New Roman" w:hAnsi="Times New Roman" w:cs="Times New Roman"/>
          <w:sz w:val="28"/>
          <w:szCs w:val="28"/>
          <w:lang w:eastAsia="uk-UA" w:bidi="uk-UA"/>
        </w:rPr>
      </w:pPr>
      <w:r w:rsidRPr="002228FE">
        <w:rPr>
          <w:rFonts w:ascii="Times New Roman" w:eastAsia="Times New Roman" w:hAnsi="Times New Roman" w:cs="Times New Roman"/>
          <w:sz w:val="28"/>
          <w:szCs w:val="28"/>
          <w:lang w:eastAsia="uk-UA" w:bidi="uk-UA"/>
        </w:rPr>
        <w:t xml:space="preserve">З приводу доводів дисциплінарної скарги щодо </w:t>
      </w:r>
      <w:proofErr w:type="spellStart"/>
      <w:r w:rsidRPr="002228FE">
        <w:rPr>
          <w:rFonts w:ascii="Times New Roman" w:eastAsia="Times New Roman" w:hAnsi="Times New Roman" w:cs="Times New Roman"/>
          <w:sz w:val="28"/>
          <w:szCs w:val="28"/>
          <w:lang w:eastAsia="uk-UA" w:bidi="uk-UA"/>
        </w:rPr>
        <w:t>нерозгляду</w:t>
      </w:r>
      <w:proofErr w:type="spellEnd"/>
      <w:r w:rsidRPr="002228FE">
        <w:rPr>
          <w:rFonts w:ascii="Times New Roman" w:eastAsia="Times New Roman" w:hAnsi="Times New Roman" w:cs="Times New Roman"/>
          <w:sz w:val="28"/>
          <w:szCs w:val="28"/>
          <w:lang w:eastAsia="uk-UA" w:bidi="uk-UA"/>
        </w:rPr>
        <w:t xml:space="preserve"> судом заяви </w:t>
      </w:r>
      <w:r w:rsidRPr="002228FE">
        <w:rPr>
          <w:rFonts w:ascii="Times New Roman" w:eastAsia="DejaVu Sans" w:hAnsi="Times New Roman" w:cs="Times New Roman"/>
          <w:sz w:val="28"/>
          <w:szCs w:val="28"/>
          <w:lang w:eastAsia="uk-UA" w:bidi="uk-UA"/>
        </w:rPr>
        <w:t>ТОВ «ФерроМет1» про залучення товариства до участі у справі</w:t>
      </w:r>
      <w:r w:rsidRPr="002228FE">
        <w:rPr>
          <w:rFonts w:ascii="Times New Roman" w:eastAsia="Calibri" w:hAnsi="Times New Roman" w:cs="Times New Roman"/>
          <w:kern w:val="1"/>
          <w:sz w:val="28"/>
          <w:szCs w:val="28"/>
          <w:lang w:eastAsia="uk-UA" w:bidi="uk-UA"/>
        </w:rPr>
        <w:t xml:space="preserve"> № 640/913/20</w:t>
      </w:r>
      <w:r w:rsidRPr="002228FE">
        <w:rPr>
          <w:rFonts w:ascii="Times New Roman" w:eastAsia="DejaVu Sans" w:hAnsi="Times New Roman" w:cs="Times New Roman"/>
          <w:sz w:val="28"/>
          <w:szCs w:val="28"/>
          <w:lang w:eastAsia="uk-UA" w:bidi="uk-UA"/>
        </w:rPr>
        <w:t xml:space="preserve"> як </w:t>
      </w:r>
      <w:r w:rsidRPr="002228FE">
        <w:rPr>
          <w:rFonts w:ascii="Times New Roman" w:eastAsia="Calibri" w:hAnsi="Times New Roman" w:cs="Times New Roman"/>
          <w:color w:val="000000"/>
          <w:kern w:val="1"/>
          <w:sz w:val="28"/>
          <w:szCs w:val="28"/>
          <w:lang w:eastAsia="uk-UA" w:bidi="uk-UA"/>
        </w:rPr>
        <w:t>трет</w:t>
      </w:r>
      <w:r>
        <w:rPr>
          <w:rFonts w:ascii="Times New Roman" w:eastAsia="Calibri" w:hAnsi="Times New Roman" w:cs="Times New Roman"/>
          <w:color w:val="000000"/>
          <w:kern w:val="1"/>
          <w:sz w:val="28"/>
          <w:szCs w:val="28"/>
          <w:lang w:eastAsia="uk-UA" w:bidi="uk-UA"/>
        </w:rPr>
        <w:t>ьої</w:t>
      </w:r>
      <w:r w:rsidRPr="002228FE">
        <w:rPr>
          <w:rFonts w:ascii="Times New Roman" w:eastAsia="Calibri" w:hAnsi="Times New Roman" w:cs="Times New Roman"/>
          <w:color w:val="000000"/>
          <w:kern w:val="1"/>
          <w:sz w:val="28"/>
          <w:szCs w:val="28"/>
          <w:lang w:eastAsia="uk-UA" w:bidi="uk-UA"/>
        </w:rPr>
        <w:t xml:space="preserve"> особ</w:t>
      </w:r>
      <w:r>
        <w:rPr>
          <w:rFonts w:ascii="Times New Roman" w:eastAsia="Calibri" w:hAnsi="Times New Roman" w:cs="Times New Roman"/>
          <w:color w:val="000000"/>
          <w:kern w:val="1"/>
          <w:sz w:val="28"/>
          <w:szCs w:val="28"/>
          <w:lang w:eastAsia="uk-UA" w:bidi="uk-UA"/>
        </w:rPr>
        <w:t>и</w:t>
      </w:r>
      <w:r w:rsidRPr="002228FE">
        <w:rPr>
          <w:rFonts w:ascii="Times New Roman" w:eastAsia="Calibri" w:hAnsi="Times New Roman" w:cs="Times New Roman"/>
          <w:color w:val="000000"/>
          <w:kern w:val="1"/>
          <w:sz w:val="28"/>
          <w:szCs w:val="28"/>
          <w:lang w:eastAsia="uk-UA" w:bidi="uk-UA"/>
        </w:rPr>
        <w:t xml:space="preserve"> </w:t>
      </w:r>
      <w:r w:rsidRPr="002228FE">
        <w:rPr>
          <w:rFonts w:ascii="Times New Roman" w:eastAsia="DejaVu Sans" w:hAnsi="Times New Roman" w:cs="Times New Roman"/>
          <w:sz w:val="28"/>
          <w:szCs w:val="28"/>
          <w:lang w:eastAsia="uk-UA" w:bidi="uk-UA"/>
        </w:rPr>
        <w:t>на стороні відповідача, зареєстрован</w:t>
      </w:r>
      <w:r>
        <w:rPr>
          <w:rFonts w:ascii="Times New Roman" w:eastAsia="DejaVu Sans" w:hAnsi="Times New Roman" w:cs="Times New Roman"/>
          <w:sz w:val="28"/>
          <w:szCs w:val="28"/>
          <w:lang w:eastAsia="uk-UA" w:bidi="uk-UA"/>
        </w:rPr>
        <w:t>ої</w:t>
      </w:r>
      <w:r w:rsidRPr="002228FE">
        <w:rPr>
          <w:rFonts w:ascii="Times New Roman" w:eastAsia="DejaVu Sans" w:hAnsi="Times New Roman" w:cs="Times New Roman"/>
          <w:sz w:val="28"/>
          <w:szCs w:val="28"/>
          <w:lang w:eastAsia="uk-UA" w:bidi="uk-UA"/>
        </w:rPr>
        <w:t xml:space="preserve"> в суді 3 березня 2020</w:t>
      </w:r>
      <w:r w:rsidRPr="002228FE">
        <w:rPr>
          <w:rFonts w:ascii="Times New Roman" w:eastAsia="DejaVu Sans" w:hAnsi="Times New Roman" w:cs="Times New Roman"/>
          <w:color w:val="000000"/>
          <w:sz w:val="28"/>
          <w:szCs w:val="28"/>
          <w:lang w:eastAsia="uk-UA" w:bidi="uk-UA"/>
        </w:rPr>
        <w:t> </w:t>
      </w:r>
      <w:r w:rsidRPr="002228FE">
        <w:rPr>
          <w:rFonts w:ascii="Times New Roman" w:eastAsia="DejaVu Sans" w:hAnsi="Times New Roman" w:cs="Times New Roman"/>
          <w:sz w:val="28"/>
          <w:szCs w:val="28"/>
          <w:lang w:eastAsia="uk-UA" w:bidi="uk-UA"/>
        </w:rPr>
        <w:t xml:space="preserve">року, </w:t>
      </w:r>
      <w:r w:rsidRPr="002228FE">
        <w:rPr>
          <w:rFonts w:ascii="Times New Roman" w:eastAsia="DejaVu Sans" w:hAnsi="Times New Roman" w:cs="Times New Roman"/>
          <w:color w:val="000000"/>
          <w:sz w:val="28"/>
          <w:szCs w:val="28"/>
          <w:lang w:eastAsia="uk-UA" w:bidi="uk-UA"/>
        </w:rPr>
        <w:t xml:space="preserve">та </w:t>
      </w:r>
      <w:proofErr w:type="spellStart"/>
      <w:r w:rsidRPr="002228FE">
        <w:rPr>
          <w:rFonts w:ascii="Times New Roman" w:eastAsia="DejaVu Sans" w:hAnsi="Times New Roman" w:cs="Times New Roman"/>
          <w:color w:val="000000"/>
          <w:sz w:val="28"/>
          <w:szCs w:val="28"/>
          <w:lang w:eastAsia="uk-UA" w:bidi="uk-UA"/>
        </w:rPr>
        <w:t>непостановлення</w:t>
      </w:r>
      <w:proofErr w:type="spellEnd"/>
      <w:r w:rsidRPr="002228FE">
        <w:rPr>
          <w:rFonts w:ascii="Times New Roman" w:eastAsia="DejaVu Sans" w:hAnsi="Times New Roman" w:cs="Times New Roman"/>
          <w:color w:val="000000"/>
          <w:sz w:val="28"/>
          <w:szCs w:val="28"/>
          <w:lang w:eastAsia="uk-UA" w:bidi="uk-UA"/>
        </w:rPr>
        <w:t xml:space="preserve"> щодо цього питання окремого судового рішення </w:t>
      </w:r>
      <w:r w:rsidRPr="002228FE">
        <w:rPr>
          <w:rFonts w:ascii="Times New Roman" w:eastAsia="DejaVu Sans" w:hAnsi="Times New Roman" w:cs="Times New Roman"/>
          <w:sz w:val="28"/>
          <w:szCs w:val="28"/>
          <w:lang w:eastAsia="uk-UA" w:bidi="uk-UA"/>
        </w:rPr>
        <w:t xml:space="preserve">суддя </w:t>
      </w:r>
      <w:proofErr w:type="spellStart"/>
      <w:r w:rsidRPr="002228FE">
        <w:rPr>
          <w:rFonts w:ascii="Times New Roman" w:eastAsia="Calibri" w:hAnsi="Times New Roman" w:cs="Times New Roman"/>
          <w:sz w:val="28"/>
          <w:szCs w:val="28"/>
          <w:lang w:eastAsia="uk-UA" w:bidi="uk-UA"/>
        </w:rPr>
        <w:t>Шрамко</w:t>
      </w:r>
      <w:proofErr w:type="spellEnd"/>
      <w:r w:rsidRPr="002228FE">
        <w:rPr>
          <w:rFonts w:ascii="Times New Roman" w:eastAsia="Calibri" w:hAnsi="Times New Roman" w:cs="Times New Roman"/>
          <w:sz w:val="28"/>
          <w:szCs w:val="28"/>
          <w:lang w:eastAsia="uk-UA" w:bidi="uk-UA"/>
        </w:rPr>
        <w:t xml:space="preserve"> Ю.Т</w:t>
      </w:r>
      <w:r w:rsidRPr="002228FE">
        <w:rPr>
          <w:rFonts w:ascii="Times New Roman" w:eastAsia="DejaVu Sans" w:hAnsi="Times New Roman" w:cs="Times New Roman"/>
          <w:sz w:val="28"/>
          <w:szCs w:val="28"/>
          <w:lang w:eastAsia="uk-UA" w:bidi="uk-UA"/>
        </w:rPr>
        <w:t>.</w:t>
      </w:r>
      <w:r w:rsidRPr="002228FE">
        <w:rPr>
          <w:rFonts w:ascii="Times New Roman" w:eastAsia="Times New Roman" w:hAnsi="Times New Roman" w:cs="Times New Roman"/>
          <w:sz w:val="28"/>
          <w:szCs w:val="28"/>
          <w:lang w:eastAsia="uk-UA" w:bidi="uk-UA"/>
        </w:rPr>
        <w:t xml:space="preserve"> у </w:t>
      </w:r>
      <w:r w:rsidRPr="002228FE">
        <w:rPr>
          <w:rFonts w:ascii="Times New Roman" w:eastAsia="Times New Roman" w:hAnsi="Times New Roman" w:cs="Times New Roman"/>
          <w:bCs/>
          <w:sz w:val="28"/>
          <w:szCs w:val="28"/>
        </w:rPr>
        <w:t xml:space="preserve">листі від 2 листопада 2020 року </w:t>
      </w:r>
      <w:proofErr w:type="spellStart"/>
      <w:r w:rsidRPr="002228FE">
        <w:rPr>
          <w:rFonts w:ascii="Times New Roman" w:eastAsia="Times New Roman" w:hAnsi="Times New Roman" w:cs="Times New Roman"/>
          <w:bCs/>
          <w:sz w:val="28"/>
          <w:szCs w:val="28"/>
        </w:rPr>
        <w:t>вх</w:t>
      </w:r>
      <w:proofErr w:type="spellEnd"/>
      <w:r w:rsidRPr="002228FE">
        <w:rPr>
          <w:rFonts w:ascii="Times New Roman" w:eastAsia="Times New Roman" w:hAnsi="Times New Roman" w:cs="Times New Roman"/>
          <w:bCs/>
          <w:sz w:val="28"/>
          <w:szCs w:val="28"/>
        </w:rPr>
        <w:t>. № 2487/2/6-20</w:t>
      </w:r>
      <w:r w:rsidRPr="002228FE">
        <w:rPr>
          <w:rFonts w:ascii="Times New Roman" w:eastAsia="Times New Roman" w:hAnsi="Times New Roman" w:cs="Times New Roman"/>
          <w:sz w:val="28"/>
          <w:szCs w:val="28"/>
          <w:lang w:eastAsia="uk-UA" w:bidi="uk-UA"/>
        </w:rPr>
        <w:t xml:space="preserve"> пояснила таке.</w:t>
      </w:r>
    </w:p>
    <w:p w:rsidR="00E411DE" w:rsidRPr="002228FE" w:rsidRDefault="00E411DE" w:rsidP="00E411DE">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2228FE">
        <w:rPr>
          <w:rFonts w:ascii="Times New Roman" w:eastAsia="Times New Roman" w:hAnsi="Times New Roman" w:cs="Times New Roman"/>
          <w:color w:val="000000"/>
          <w:sz w:val="28"/>
          <w:szCs w:val="28"/>
          <w:lang w:eastAsia="uk-UA" w:bidi="uk-UA"/>
        </w:rPr>
        <w:t>Згідно з відомост</w:t>
      </w:r>
      <w:r>
        <w:rPr>
          <w:rFonts w:ascii="Times New Roman" w:eastAsia="Times New Roman" w:hAnsi="Times New Roman" w:cs="Times New Roman"/>
          <w:color w:val="000000"/>
          <w:sz w:val="28"/>
          <w:szCs w:val="28"/>
          <w:lang w:eastAsia="uk-UA" w:bidi="uk-UA"/>
        </w:rPr>
        <w:t>ями</w:t>
      </w:r>
      <w:r w:rsidRPr="002228FE">
        <w:rPr>
          <w:rFonts w:ascii="Times New Roman" w:eastAsia="Times New Roman" w:hAnsi="Times New Roman" w:cs="Times New Roman"/>
          <w:color w:val="000000"/>
          <w:sz w:val="28"/>
          <w:szCs w:val="28"/>
          <w:lang w:eastAsia="uk-UA" w:bidi="uk-UA"/>
        </w:rPr>
        <w:t xml:space="preserve"> автоматизованої системи документообігу суду клопотання ТОВ «ФерроМет1» про залучення до участі у справі № 640/913/20 </w:t>
      </w:r>
      <w:r w:rsidRPr="002228FE">
        <w:rPr>
          <w:rFonts w:ascii="Times New Roman" w:eastAsia="DejaVu Sans" w:hAnsi="Times New Roman" w:cs="Times New Roman"/>
          <w:sz w:val="28"/>
          <w:szCs w:val="28"/>
          <w:lang w:eastAsia="uk-UA" w:bidi="uk-UA"/>
        </w:rPr>
        <w:t xml:space="preserve">як </w:t>
      </w:r>
      <w:r w:rsidRPr="002228FE">
        <w:rPr>
          <w:rFonts w:ascii="Times New Roman" w:eastAsia="Calibri" w:hAnsi="Times New Roman" w:cs="Times New Roman"/>
          <w:color w:val="000000"/>
          <w:kern w:val="1"/>
          <w:sz w:val="28"/>
          <w:szCs w:val="28"/>
          <w:lang w:eastAsia="uk-UA" w:bidi="uk-UA"/>
        </w:rPr>
        <w:t>трет</w:t>
      </w:r>
      <w:r>
        <w:rPr>
          <w:rFonts w:ascii="Times New Roman" w:eastAsia="Calibri" w:hAnsi="Times New Roman" w:cs="Times New Roman"/>
          <w:color w:val="000000"/>
          <w:kern w:val="1"/>
          <w:sz w:val="28"/>
          <w:szCs w:val="28"/>
          <w:lang w:eastAsia="uk-UA" w:bidi="uk-UA"/>
        </w:rPr>
        <w:t>ьої</w:t>
      </w:r>
      <w:r w:rsidRPr="002228FE">
        <w:rPr>
          <w:rFonts w:ascii="Times New Roman" w:eastAsia="Calibri" w:hAnsi="Times New Roman" w:cs="Times New Roman"/>
          <w:color w:val="000000"/>
          <w:kern w:val="1"/>
          <w:sz w:val="28"/>
          <w:szCs w:val="28"/>
          <w:lang w:eastAsia="uk-UA" w:bidi="uk-UA"/>
        </w:rPr>
        <w:t xml:space="preserve"> особ</w:t>
      </w:r>
      <w:r>
        <w:rPr>
          <w:rFonts w:ascii="Times New Roman" w:eastAsia="Calibri" w:hAnsi="Times New Roman" w:cs="Times New Roman"/>
          <w:color w:val="000000"/>
          <w:kern w:val="1"/>
          <w:sz w:val="28"/>
          <w:szCs w:val="28"/>
          <w:lang w:eastAsia="uk-UA" w:bidi="uk-UA"/>
        </w:rPr>
        <w:t>и</w:t>
      </w:r>
      <w:r w:rsidRPr="002228FE">
        <w:rPr>
          <w:rFonts w:ascii="Times New Roman" w:eastAsia="Calibri" w:hAnsi="Times New Roman" w:cs="Times New Roman"/>
          <w:color w:val="000000"/>
          <w:kern w:val="1"/>
          <w:sz w:val="28"/>
          <w:szCs w:val="28"/>
          <w:lang w:eastAsia="uk-UA" w:bidi="uk-UA"/>
        </w:rPr>
        <w:t xml:space="preserve"> </w:t>
      </w:r>
      <w:r w:rsidRPr="002228FE">
        <w:rPr>
          <w:rFonts w:ascii="Times New Roman" w:eastAsia="Times New Roman" w:hAnsi="Times New Roman" w:cs="Times New Roman"/>
          <w:color w:val="000000"/>
          <w:sz w:val="28"/>
          <w:szCs w:val="28"/>
          <w:lang w:eastAsia="uk-UA" w:bidi="uk-UA"/>
        </w:rPr>
        <w:t>на стороні відповідача було подано представником товариства 3</w:t>
      </w:r>
      <w:r>
        <w:rPr>
          <w:rFonts w:ascii="Times New Roman" w:eastAsia="Times New Roman" w:hAnsi="Times New Roman" w:cs="Times New Roman"/>
          <w:color w:val="000000"/>
          <w:sz w:val="28"/>
          <w:szCs w:val="28"/>
          <w:lang w:eastAsia="uk-UA" w:bidi="uk-UA"/>
        </w:rPr>
        <w:t> </w:t>
      </w:r>
      <w:r w:rsidRPr="002228FE">
        <w:rPr>
          <w:rFonts w:ascii="Times New Roman" w:eastAsia="Times New Roman" w:hAnsi="Times New Roman" w:cs="Times New Roman"/>
          <w:color w:val="000000"/>
          <w:sz w:val="28"/>
          <w:szCs w:val="28"/>
          <w:lang w:eastAsia="uk-UA" w:bidi="uk-UA"/>
        </w:rPr>
        <w:t xml:space="preserve">березня 2020 року о 10 год 53 хв (вказане підтверджується </w:t>
      </w:r>
      <w:proofErr w:type="spellStart"/>
      <w:r w:rsidRPr="002228FE">
        <w:rPr>
          <w:rFonts w:ascii="Times New Roman" w:eastAsia="Times New Roman" w:hAnsi="Times New Roman" w:cs="Times New Roman"/>
          <w:color w:val="000000"/>
          <w:sz w:val="28"/>
          <w:szCs w:val="28"/>
          <w:lang w:eastAsia="uk-UA" w:bidi="uk-UA"/>
        </w:rPr>
        <w:t>скр</w:t>
      </w:r>
      <w:r>
        <w:rPr>
          <w:rFonts w:ascii="Times New Roman" w:eastAsia="Times New Roman" w:hAnsi="Times New Roman" w:cs="Times New Roman"/>
          <w:color w:val="000000"/>
          <w:sz w:val="28"/>
          <w:szCs w:val="28"/>
          <w:lang w:eastAsia="uk-UA" w:bidi="uk-UA"/>
        </w:rPr>
        <w:t>и</w:t>
      </w:r>
      <w:r w:rsidRPr="002228FE">
        <w:rPr>
          <w:rFonts w:ascii="Times New Roman" w:eastAsia="Times New Roman" w:hAnsi="Times New Roman" w:cs="Times New Roman"/>
          <w:color w:val="000000"/>
          <w:sz w:val="28"/>
          <w:szCs w:val="28"/>
          <w:lang w:eastAsia="uk-UA" w:bidi="uk-UA"/>
        </w:rPr>
        <w:t>ншотом</w:t>
      </w:r>
      <w:proofErr w:type="spellEnd"/>
      <w:r w:rsidRPr="002228FE">
        <w:rPr>
          <w:rFonts w:ascii="Times New Roman" w:eastAsia="Times New Roman" w:hAnsi="Times New Roman" w:cs="Times New Roman"/>
          <w:color w:val="000000"/>
          <w:sz w:val="28"/>
          <w:szCs w:val="28"/>
          <w:lang w:eastAsia="uk-UA" w:bidi="uk-UA"/>
        </w:rPr>
        <w:t xml:space="preserve"> автоматизованої системи документообігу суду, долучен</w:t>
      </w:r>
      <w:r>
        <w:rPr>
          <w:rFonts w:ascii="Times New Roman" w:eastAsia="Times New Roman" w:hAnsi="Times New Roman" w:cs="Times New Roman"/>
          <w:color w:val="000000"/>
          <w:sz w:val="28"/>
          <w:szCs w:val="28"/>
          <w:lang w:eastAsia="uk-UA" w:bidi="uk-UA"/>
        </w:rPr>
        <w:t>им</w:t>
      </w:r>
      <w:r w:rsidRPr="002228FE">
        <w:rPr>
          <w:rFonts w:ascii="Times New Roman" w:eastAsia="Times New Roman" w:hAnsi="Times New Roman" w:cs="Times New Roman"/>
          <w:color w:val="000000"/>
          <w:sz w:val="28"/>
          <w:szCs w:val="28"/>
          <w:lang w:eastAsia="uk-UA" w:bidi="uk-UA"/>
        </w:rPr>
        <w:t xml:space="preserve"> до листа місцевого </w:t>
      </w:r>
      <w:r w:rsidRPr="002228FE">
        <w:rPr>
          <w:rFonts w:ascii="Times New Roman" w:eastAsia="Times New Roman" w:hAnsi="Times New Roman" w:cs="Times New Roman"/>
          <w:color w:val="000000"/>
          <w:sz w:val="28"/>
          <w:szCs w:val="28"/>
          <w:lang w:eastAsia="uk-UA" w:bidi="uk-UA"/>
        </w:rPr>
        <w:lastRenderedPageBreak/>
        <w:t xml:space="preserve">суду від 5 жовтня 2020 року </w:t>
      </w:r>
      <w:proofErr w:type="spellStart"/>
      <w:r w:rsidRPr="002228FE">
        <w:rPr>
          <w:rFonts w:ascii="Times New Roman" w:eastAsia="Times New Roman" w:hAnsi="Times New Roman" w:cs="Times New Roman"/>
          <w:color w:val="000000"/>
          <w:sz w:val="28"/>
          <w:szCs w:val="28"/>
          <w:lang w:eastAsia="uk-UA" w:bidi="uk-UA"/>
        </w:rPr>
        <w:t>вх</w:t>
      </w:r>
      <w:proofErr w:type="spellEnd"/>
      <w:r w:rsidRPr="002228FE">
        <w:rPr>
          <w:rFonts w:ascii="Times New Roman" w:eastAsia="Times New Roman" w:hAnsi="Times New Roman" w:cs="Times New Roman"/>
          <w:color w:val="000000"/>
          <w:sz w:val="28"/>
          <w:szCs w:val="28"/>
          <w:lang w:eastAsia="uk-UA" w:bidi="uk-UA"/>
        </w:rPr>
        <w:t xml:space="preserve">. № 9475/0/8-20). </w:t>
      </w:r>
    </w:p>
    <w:p w:rsidR="00E411DE" w:rsidRPr="002228FE" w:rsidRDefault="00E411DE" w:rsidP="00E411DE">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2228FE">
        <w:rPr>
          <w:rFonts w:ascii="Times New Roman" w:eastAsia="Times New Roman" w:hAnsi="Times New Roman" w:cs="Times New Roman"/>
          <w:color w:val="000000"/>
          <w:sz w:val="28"/>
          <w:szCs w:val="28"/>
          <w:lang w:eastAsia="uk-UA" w:bidi="uk-UA"/>
        </w:rPr>
        <w:t xml:space="preserve">Електронний примірник судового рішення від 3 березня 2020 року у справі № 640/913/20 було створено 27 лютого 2020 року о 10 год 33 хв користувачем </w:t>
      </w:r>
      <w:proofErr w:type="spellStart"/>
      <w:r w:rsidRPr="002228FE">
        <w:rPr>
          <w:rFonts w:ascii="Times New Roman" w:eastAsia="Times New Roman" w:hAnsi="Times New Roman" w:cs="Times New Roman"/>
          <w:color w:val="000000"/>
          <w:sz w:val="28"/>
          <w:szCs w:val="28"/>
          <w:lang w:eastAsia="uk-UA" w:bidi="uk-UA"/>
        </w:rPr>
        <w:t>Шрамко</w:t>
      </w:r>
      <w:proofErr w:type="spellEnd"/>
      <w:r w:rsidRPr="002228FE">
        <w:rPr>
          <w:rFonts w:ascii="Times New Roman" w:eastAsia="Times New Roman" w:hAnsi="Times New Roman" w:cs="Times New Roman"/>
          <w:color w:val="000000"/>
          <w:sz w:val="28"/>
          <w:szCs w:val="28"/>
          <w:lang w:eastAsia="uk-UA" w:bidi="uk-UA"/>
        </w:rPr>
        <w:t xml:space="preserve"> Ю.Т. (вказане підтверджується </w:t>
      </w:r>
      <w:proofErr w:type="spellStart"/>
      <w:r w:rsidRPr="002228FE">
        <w:rPr>
          <w:rFonts w:ascii="Times New Roman" w:eastAsia="Times New Roman" w:hAnsi="Times New Roman" w:cs="Times New Roman"/>
          <w:color w:val="000000"/>
          <w:sz w:val="28"/>
          <w:szCs w:val="28"/>
          <w:lang w:eastAsia="uk-UA" w:bidi="uk-UA"/>
        </w:rPr>
        <w:t>скр</w:t>
      </w:r>
      <w:r>
        <w:rPr>
          <w:rFonts w:ascii="Times New Roman" w:eastAsia="Times New Roman" w:hAnsi="Times New Roman" w:cs="Times New Roman"/>
          <w:color w:val="000000"/>
          <w:sz w:val="28"/>
          <w:szCs w:val="28"/>
          <w:lang w:eastAsia="uk-UA" w:bidi="uk-UA"/>
        </w:rPr>
        <w:t>и</w:t>
      </w:r>
      <w:r w:rsidRPr="002228FE">
        <w:rPr>
          <w:rFonts w:ascii="Times New Roman" w:eastAsia="Times New Roman" w:hAnsi="Times New Roman" w:cs="Times New Roman"/>
          <w:color w:val="000000"/>
          <w:sz w:val="28"/>
          <w:szCs w:val="28"/>
          <w:lang w:eastAsia="uk-UA" w:bidi="uk-UA"/>
        </w:rPr>
        <w:t>ншотом</w:t>
      </w:r>
      <w:proofErr w:type="spellEnd"/>
      <w:r w:rsidRPr="002228FE">
        <w:rPr>
          <w:rFonts w:ascii="Times New Roman" w:eastAsia="Times New Roman" w:hAnsi="Times New Roman" w:cs="Times New Roman"/>
          <w:color w:val="000000"/>
          <w:sz w:val="28"/>
          <w:szCs w:val="28"/>
          <w:lang w:eastAsia="uk-UA" w:bidi="uk-UA"/>
        </w:rPr>
        <w:t xml:space="preserve"> автоматизованої системи документообігу суду, долучен</w:t>
      </w:r>
      <w:r>
        <w:rPr>
          <w:rFonts w:ascii="Times New Roman" w:eastAsia="Times New Roman" w:hAnsi="Times New Roman" w:cs="Times New Roman"/>
          <w:color w:val="000000"/>
          <w:sz w:val="28"/>
          <w:szCs w:val="28"/>
          <w:lang w:eastAsia="uk-UA" w:bidi="uk-UA"/>
        </w:rPr>
        <w:t>им</w:t>
      </w:r>
      <w:r w:rsidRPr="002228FE">
        <w:rPr>
          <w:rFonts w:ascii="Times New Roman" w:eastAsia="Times New Roman" w:hAnsi="Times New Roman" w:cs="Times New Roman"/>
          <w:color w:val="000000"/>
          <w:sz w:val="28"/>
          <w:szCs w:val="28"/>
          <w:lang w:eastAsia="uk-UA" w:bidi="uk-UA"/>
        </w:rPr>
        <w:t xml:space="preserve"> до листа місцевого суду від 5 жовтня 2020 року </w:t>
      </w:r>
      <w:proofErr w:type="spellStart"/>
      <w:r w:rsidRPr="002228FE">
        <w:rPr>
          <w:rFonts w:ascii="Times New Roman" w:eastAsia="Times New Roman" w:hAnsi="Times New Roman" w:cs="Times New Roman"/>
          <w:color w:val="000000"/>
          <w:sz w:val="28"/>
          <w:szCs w:val="28"/>
          <w:lang w:eastAsia="uk-UA" w:bidi="uk-UA"/>
        </w:rPr>
        <w:t>вх</w:t>
      </w:r>
      <w:proofErr w:type="spellEnd"/>
      <w:r w:rsidRPr="002228FE">
        <w:rPr>
          <w:rFonts w:ascii="Times New Roman" w:eastAsia="Times New Roman" w:hAnsi="Times New Roman" w:cs="Times New Roman"/>
          <w:color w:val="000000"/>
          <w:sz w:val="28"/>
          <w:szCs w:val="28"/>
          <w:lang w:eastAsia="uk-UA" w:bidi="uk-UA"/>
        </w:rPr>
        <w:t>. № 9475/0/8-20).</w:t>
      </w:r>
    </w:p>
    <w:p w:rsidR="00E411DE" w:rsidRPr="002228FE" w:rsidRDefault="00E411DE" w:rsidP="00E411DE">
      <w:pPr>
        <w:widowControl w:val="0"/>
        <w:spacing w:after="0" w:line="240" w:lineRule="auto"/>
        <w:ind w:firstLine="709"/>
        <w:jc w:val="both"/>
        <w:rPr>
          <w:rFonts w:ascii="Times New Roman" w:hAnsi="Times New Roman" w:cs="Times New Roman"/>
          <w:sz w:val="28"/>
          <w:szCs w:val="28"/>
        </w:rPr>
      </w:pPr>
      <w:r w:rsidRPr="002228FE">
        <w:rPr>
          <w:rFonts w:ascii="Times New Roman" w:eastAsia="Times New Roman" w:hAnsi="Times New Roman" w:cs="Times New Roman"/>
          <w:color w:val="000000"/>
          <w:sz w:val="28"/>
          <w:szCs w:val="28"/>
          <w:lang w:eastAsia="uk-UA" w:bidi="uk-UA"/>
        </w:rPr>
        <w:t xml:space="preserve">За твердженням судді </w:t>
      </w:r>
      <w:proofErr w:type="spellStart"/>
      <w:r w:rsidRPr="002228FE">
        <w:rPr>
          <w:rFonts w:ascii="Times New Roman" w:eastAsia="Calibri" w:hAnsi="Times New Roman" w:cs="Times New Roman"/>
          <w:sz w:val="28"/>
          <w:szCs w:val="28"/>
          <w:lang w:eastAsia="uk-UA" w:bidi="uk-UA"/>
        </w:rPr>
        <w:t>Шрамко</w:t>
      </w:r>
      <w:proofErr w:type="spellEnd"/>
      <w:r w:rsidRPr="002228FE">
        <w:rPr>
          <w:rFonts w:ascii="Times New Roman" w:eastAsia="Calibri" w:hAnsi="Times New Roman" w:cs="Times New Roman"/>
          <w:sz w:val="28"/>
          <w:szCs w:val="28"/>
          <w:lang w:eastAsia="uk-UA" w:bidi="uk-UA"/>
        </w:rPr>
        <w:t xml:space="preserve"> Ю.Т</w:t>
      </w:r>
      <w:r w:rsidRPr="002228FE">
        <w:rPr>
          <w:rFonts w:ascii="Times New Roman" w:eastAsia="DejaVu Sans" w:hAnsi="Times New Roman" w:cs="Times New Roman"/>
          <w:sz w:val="28"/>
          <w:szCs w:val="28"/>
          <w:lang w:eastAsia="uk-UA" w:bidi="uk-UA"/>
        </w:rPr>
        <w:t>.</w:t>
      </w:r>
      <w:r>
        <w:rPr>
          <w:rFonts w:ascii="Times New Roman" w:eastAsia="Times New Roman" w:hAnsi="Times New Roman" w:cs="Times New Roman"/>
          <w:color w:val="000000"/>
          <w:sz w:val="28"/>
          <w:szCs w:val="28"/>
          <w:lang w:eastAsia="uk-UA" w:bidi="uk-UA"/>
        </w:rPr>
        <w:t>,</w:t>
      </w:r>
      <w:r w:rsidRPr="002228FE">
        <w:rPr>
          <w:rFonts w:ascii="Times New Roman" w:eastAsia="Times New Roman" w:hAnsi="Times New Roman" w:cs="Times New Roman"/>
          <w:color w:val="000000"/>
          <w:sz w:val="28"/>
          <w:szCs w:val="28"/>
          <w:lang w:eastAsia="uk-UA" w:bidi="uk-UA"/>
        </w:rPr>
        <w:t xml:space="preserve"> внесення останніх змін до тексту рішення відбулось 3 березня 2020 року о 10 год 43 хв, а </w:t>
      </w:r>
      <w:r w:rsidRPr="002228FE">
        <w:rPr>
          <w:rFonts w:ascii="Times New Roman" w:hAnsi="Times New Roman" w:cs="Times New Roman"/>
          <w:color w:val="000000"/>
          <w:sz w:val="28"/>
          <w:szCs w:val="28"/>
          <w:lang w:eastAsia="uk-UA" w:bidi="uk-UA"/>
        </w:rPr>
        <w:t>клопотання ТОВ «ФерроМет1» про залучення до участі у справі № 640/913/20 як трет</w:t>
      </w:r>
      <w:r>
        <w:rPr>
          <w:rFonts w:ascii="Times New Roman" w:hAnsi="Times New Roman" w:cs="Times New Roman"/>
          <w:color w:val="000000"/>
          <w:sz w:val="28"/>
          <w:szCs w:val="28"/>
          <w:lang w:eastAsia="uk-UA" w:bidi="uk-UA"/>
        </w:rPr>
        <w:t>ьої</w:t>
      </w:r>
      <w:r w:rsidRPr="002228FE">
        <w:rPr>
          <w:rFonts w:ascii="Times New Roman" w:hAnsi="Times New Roman" w:cs="Times New Roman"/>
          <w:color w:val="000000"/>
          <w:sz w:val="28"/>
          <w:szCs w:val="28"/>
          <w:lang w:eastAsia="uk-UA" w:bidi="uk-UA"/>
        </w:rPr>
        <w:t xml:space="preserve"> особ</w:t>
      </w:r>
      <w:r>
        <w:rPr>
          <w:rFonts w:ascii="Times New Roman" w:hAnsi="Times New Roman" w:cs="Times New Roman"/>
          <w:color w:val="000000"/>
          <w:sz w:val="28"/>
          <w:szCs w:val="28"/>
          <w:lang w:eastAsia="uk-UA" w:bidi="uk-UA"/>
        </w:rPr>
        <w:t>и</w:t>
      </w:r>
      <w:r w:rsidRPr="002228FE">
        <w:rPr>
          <w:rFonts w:ascii="Times New Roman" w:hAnsi="Times New Roman" w:cs="Times New Roman"/>
          <w:color w:val="000000"/>
          <w:sz w:val="28"/>
          <w:szCs w:val="28"/>
          <w:lang w:eastAsia="uk-UA" w:bidi="uk-UA"/>
        </w:rPr>
        <w:t xml:space="preserve"> на стороні відповідача отриман</w:t>
      </w:r>
      <w:r>
        <w:rPr>
          <w:rFonts w:ascii="Times New Roman" w:hAnsi="Times New Roman" w:cs="Times New Roman"/>
          <w:color w:val="000000"/>
          <w:sz w:val="28"/>
          <w:szCs w:val="28"/>
          <w:lang w:eastAsia="uk-UA" w:bidi="uk-UA"/>
        </w:rPr>
        <w:t>о</w:t>
      </w:r>
      <w:r w:rsidRPr="002228FE">
        <w:rPr>
          <w:rFonts w:ascii="Times New Roman" w:hAnsi="Times New Roman" w:cs="Times New Roman"/>
          <w:color w:val="000000"/>
          <w:sz w:val="28"/>
          <w:szCs w:val="28"/>
          <w:lang w:eastAsia="uk-UA" w:bidi="uk-UA"/>
        </w:rPr>
        <w:t xml:space="preserve"> секретарем судового засідання Ігнатовим</w:t>
      </w:r>
      <w:r>
        <w:rPr>
          <w:rFonts w:ascii="Times New Roman" w:hAnsi="Times New Roman" w:cs="Times New Roman"/>
          <w:color w:val="000000"/>
          <w:sz w:val="28"/>
          <w:szCs w:val="28"/>
          <w:lang w:eastAsia="uk-UA" w:bidi="uk-UA"/>
        </w:rPr>
        <w:t> </w:t>
      </w:r>
      <w:r w:rsidRPr="002228FE">
        <w:rPr>
          <w:rFonts w:ascii="Times New Roman" w:hAnsi="Times New Roman" w:cs="Times New Roman"/>
          <w:color w:val="000000"/>
          <w:sz w:val="28"/>
          <w:szCs w:val="28"/>
          <w:lang w:eastAsia="uk-UA" w:bidi="uk-UA"/>
        </w:rPr>
        <w:t>І.Ю. наступного дня – 4 березня 2020 року (отже</w:t>
      </w:r>
      <w:r>
        <w:rPr>
          <w:rFonts w:ascii="Times New Roman" w:hAnsi="Times New Roman" w:cs="Times New Roman"/>
          <w:color w:val="000000"/>
          <w:sz w:val="28"/>
          <w:szCs w:val="28"/>
          <w:lang w:eastAsia="uk-UA" w:bidi="uk-UA"/>
        </w:rPr>
        <w:t>,</w:t>
      </w:r>
      <w:r w:rsidRPr="002228FE">
        <w:rPr>
          <w:rFonts w:ascii="Times New Roman" w:hAnsi="Times New Roman" w:cs="Times New Roman"/>
          <w:color w:val="000000"/>
          <w:sz w:val="28"/>
          <w:szCs w:val="28"/>
          <w:lang w:eastAsia="uk-UA" w:bidi="uk-UA"/>
        </w:rPr>
        <w:t xml:space="preserve"> вже після виготовлення повного тексту рішення) та цього </w:t>
      </w:r>
      <w:r>
        <w:rPr>
          <w:rFonts w:ascii="Times New Roman" w:hAnsi="Times New Roman" w:cs="Times New Roman"/>
          <w:color w:val="000000"/>
          <w:sz w:val="28"/>
          <w:szCs w:val="28"/>
          <w:lang w:eastAsia="uk-UA" w:bidi="uk-UA"/>
        </w:rPr>
        <w:t>самого</w:t>
      </w:r>
      <w:r w:rsidRPr="002228FE">
        <w:rPr>
          <w:rFonts w:ascii="Times New Roman" w:hAnsi="Times New Roman" w:cs="Times New Roman"/>
          <w:color w:val="000000"/>
          <w:sz w:val="28"/>
          <w:szCs w:val="28"/>
          <w:lang w:eastAsia="uk-UA" w:bidi="uk-UA"/>
        </w:rPr>
        <w:t xml:space="preserve"> дня (4 березня 2020</w:t>
      </w:r>
      <w:r>
        <w:rPr>
          <w:rFonts w:ascii="Times New Roman" w:hAnsi="Times New Roman" w:cs="Times New Roman"/>
          <w:color w:val="000000"/>
          <w:sz w:val="28"/>
          <w:szCs w:val="28"/>
          <w:lang w:eastAsia="uk-UA" w:bidi="uk-UA"/>
        </w:rPr>
        <w:t> </w:t>
      </w:r>
      <w:r w:rsidRPr="002228FE">
        <w:rPr>
          <w:rFonts w:ascii="Times New Roman" w:hAnsi="Times New Roman" w:cs="Times New Roman"/>
          <w:color w:val="000000"/>
          <w:sz w:val="28"/>
          <w:szCs w:val="28"/>
          <w:lang w:eastAsia="uk-UA" w:bidi="uk-UA"/>
        </w:rPr>
        <w:t xml:space="preserve">року) о </w:t>
      </w:r>
      <w:r w:rsidRPr="002228FE">
        <w:rPr>
          <w:rFonts w:ascii="Times New Roman" w:eastAsia="Times New Roman" w:hAnsi="Times New Roman" w:cs="Times New Roman"/>
          <w:color w:val="000000"/>
          <w:sz w:val="28"/>
          <w:szCs w:val="28"/>
          <w:lang w:eastAsia="uk-UA" w:bidi="uk-UA"/>
        </w:rPr>
        <w:t>10 год 40 хв</w:t>
      </w:r>
      <w:r w:rsidRPr="002228FE">
        <w:rPr>
          <w:rFonts w:ascii="Times New Roman" w:hAnsi="Times New Roman" w:cs="Times New Roman"/>
          <w:color w:val="000000"/>
          <w:sz w:val="28"/>
          <w:szCs w:val="28"/>
          <w:lang w:eastAsia="uk-UA" w:bidi="uk-UA"/>
        </w:rPr>
        <w:t xml:space="preserve"> </w:t>
      </w:r>
      <w:proofErr w:type="spellStart"/>
      <w:r w:rsidRPr="002228FE">
        <w:rPr>
          <w:rFonts w:ascii="Times New Roman" w:hAnsi="Times New Roman" w:cs="Times New Roman"/>
          <w:color w:val="000000"/>
          <w:sz w:val="28"/>
          <w:szCs w:val="28"/>
          <w:lang w:eastAsia="uk-UA" w:bidi="uk-UA"/>
        </w:rPr>
        <w:t>внесено</w:t>
      </w:r>
      <w:proofErr w:type="spellEnd"/>
      <w:r w:rsidRPr="002228FE">
        <w:rPr>
          <w:rFonts w:ascii="Times New Roman" w:hAnsi="Times New Roman" w:cs="Times New Roman"/>
          <w:color w:val="000000"/>
          <w:sz w:val="28"/>
          <w:szCs w:val="28"/>
          <w:lang w:eastAsia="uk-UA" w:bidi="uk-UA"/>
        </w:rPr>
        <w:t xml:space="preserve"> до </w:t>
      </w:r>
      <w:r w:rsidRPr="002228FE">
        <w:rPr>
          <w:rFonts w:ascii="Times New Roman" w:eastAsia="Calibri" w:hAnsi="Times New Roman" w:cs="Times New Roman"/>
          <w:kern w:val="1"/>
          <w:sz w:val="28"/>
          <w:szCs w:val="28"/>
          <w:lang w:eastAsia="uk-UA" w:bidi="uk-UA"/>
        </w:rPr>
        <w:t>ЄДРСР</w:t>
      </w:r>
      <w:r w:rsidRPr="002228FE">
        <w:rPr>
          <w:rFonts w:ascii="Times New Roman" w:hAnsi="Times New Roman" w:cs="Times New Roman"/>
          <w:color w:val="000000"/>
          <w:sz w:val="28"/>
          <w:szCs w:val="28"/>
          <w:lang w:eastAsia="uk-UA" w:bidi="uk-UA"/>
        </w:rPr>
        <w:t>. Таким чином, суддя стверджує, що їй не було відомо про надходження клопотання ТОВ «ФерроМет1» про залучення до участі у справі №</w:t>
      </w:r>
      <w:r>
        <w:rPr>
          <w:rFonts w:ascii="Times New Roman" w:hAnsi="Times New Roman" w:cs="Times New Roman"/>
          <w:color w:val="000000"/>
          <w:sz w:val="28"/>
          <w:szCs w:val="28"/>
          <w:lang w:eastAsia="uk-UA" w:bidi="uk-UA"/>
        </w:rPr>
        <w:t> </w:t>
      </w:r>
      <w:r w:rsidRPr="002228FE">
        <w:rPr>
          <w:rFonts w:ascii="Times New Roman" w:hAnsi="Times New Roman" w:cs="Times New Roman"/>
          <w:color w:val="000000"/>
          <w:sz w:val="28"/>
          <w:szCs w:val="28"/>
          <w:lang w:eastAsia="uk-UA" w:bidi="uk-UA"/>
        </w:rPr>
        <w:t>640/913/20 як третьої особи на стороні відповідача до виготовлення повного тексту рішення суду.</w:t>
      </w:r>
    </w:p>
    <w:p w:rsidR="00E411DE" w:rsidRPr="002228FE" w:rsidRDefault="00E411DE" w:rsidP="00E411DE">
      <w:pPr>
        <w:widowControl w:val="0"/>
        <w:spacing w:after="0" w:line="240" w:lineRule="auto"/>
        <w:ind w:firstLine="709"/>
        <w:jc w:val="both"/>
        <w:rPr>
          <w:rFonts w:ascii="Times New Roman" w:eastAsia="Times New Roman" w:hAnsi="Times New Roman" w:cs="Times New Roman"/>
          <w:sz w:val="28"/>
          <w:szCs w:val="28"/>
        </w:rPr>
      </w:pPr>
      <w:r w:rsidRPr="002228FE">
        <w:rPr>
          <w:rFonts w:ascii="Times New Roman" w:hAnsi="Times New Roman" w:cs="Times New Roman"/>
          <w:color w:val="000000"/>
          <w:sz w:val="28"/>
          <w:szCs w:val="28"/>
          <w:lang w:eastAsia="uk-UA" w:bidi="uk-UA"/>
        </w:rPr>
        <w:t xml:space="preserve">При цьому, як вказала суддя у письмових </w:t>
      </w:r>
      <w:r>
        <w:rPr>
          <w:rFonts w:ascii="Times New Roman" w:hAnsi="Times New Roman" w:cs="Times New Roman"/>
          <w:color w:val="000000"/>
          <w:sz w:val="28"/>
          <w:szCs w:val="28"/>
          <w:lang w:eastAsia="uk-UA" w:bidi="uk-UA"/>
        </w:rPr>
        <w:t xml:space="preserve">та усних </w:t>
      </w:r>
      <w:r w:rsidRPr="002228FE">
        <w:rPr>
          <w:rFonts w:ascii="Times New Roman" w:hAnsi="Times New Roman" w:cs="Times New Roman"/>
          <w:color w:val="000000"/>
          <w:sz w:val="28"/>
          <w:szCs w:val="28"/>
          <w:lang w:eastAsia="uk-UA" w:bidi="uk-UA"/>
        </w:rPr>
        <w:t xml:space="preserve">поясненнях, у разі поінформованості про наявність цього клопотання до виготовлення повного тексту судового рішення та його </w:t>
      </w:r>
      <w:r>
        <w:rPr>
          <w:rFonts w:ascii="Times New Roman" w:hAnsi="Times New Roman" w:cs="Times New Roman"/>
          <w:color w:val="000000"/>
          <w:sz w:val="28"/>
          <w:szCs w:val="28"/>
          <w:lang w:eastAsia="uk-UA" w:bidi="uk-UA"/>
        </w:rPr>
        <w:t>надсилання</w:t>
      </w:r>
      <w:r w:rsidRPr="002228FE">
        <w:rPr>
          <w:rFonts w:ascii="Times New Roman" w:hAnsi="Times New Roman" w:cs="Times New Roman"/>
          <w:color w:val="000000"/>
          <w:sz w:val="28"/>
          <w:szCs w:val="28"/>
          <w:lang w:eastAsia="uk-UA" w:bidi="uk-UA"/>
        </w:rPr>
        <w:t xml:space="preserve"> до </w:t>
      </w:r>
      <w:r w:rsidRPr="002228FE">
        <w:rPr>
          <w:rFonts w:ascii="Times New Roman" w:eastAsia="Calibri" w:hAnsi="Times New Roman" w:cs="Times New Roman"/>
          <w:kern w:val="1"/>
          <w:sz w:val="28"/>
          <w:szCs w:val="28"/>
          <w:lang w:eastAsia="uk-UA" w:bidi="uk-UA"/>
        </w:rPr>
        <w:t>ЄДРСР</w:t>
      </w:r>
      <w:r w:rsidRPr="002228FE">
        <w:rPr>
          <w:rFonts w:ascii="Times New Roman" w:hAnsi="Times New Roman" w:cs="Times New Roman"/>
          <w:color w:val="000000"/>
          <w:sz w:val="28"/>
          <w:szCs w:val="28"/>
          <w:lang w:eastAsia="uk-UA" w:bidi="uk-UA"/>
        </w:rPr>
        <w:t xml:space="preserve"> вона неодмінно залучила б ТОВ «ФерроМет1» до </w:t>
      </w:r>
      <w:r>
        <w:rPr>
          <w:rFonts w:ascii="Times New Roman" w:hAnsi="Times New Roman" w:cs="Times New Roman"/>
          <w:color w:val="000000"/>
          <w:sz w:val="28"/>
          <w:szCs w:val="28"/>
          <w:lang w:eastAsia="uk-UA" w:bidi="uk-UA"/>
        </w:rPr>
        <w:t>у</w:t>
      </w:r>
      <w:r w:rsidRPr="002228FE">
        <w:rPr>
          <w:rFonts w:ascii="Times New Roman" w:hAnsi="Times New Roman" w:cs="Times New Roman"/>
          <w:color w:val="000000"/>
          <w:sz w:val="28"/>
          <w:szCs w:val="28"/>
          <w:lang w:eastAsia="uk-UA" w:bidi="uk-UA"/>
        </w:rPr>
        <w:t xml:space="preserve">часті у справі як третю особу на стороні відповідача, оскільки дійсно вважає, що рішення у справі могло стосуватись прав та інтересів товариства, а суддя завжди з максимальною повагою </w:t>
      </w:r>
      <w:r>
        <w:rPr>
          <w:rFonts w:ascii="Times New Roman" w:hAnsi="Times New Roman" w:cs="Times New Roman"/>
          <w:color w:val="000000"/>
          <w:sz w:val="28"/>
          <w:szCs w:val="28"/>
          <w:lang w:eastAsia="uk-UA" w:bidi="uk-UA"/>
        </w:rPr>
        <w:t>стави</w:t>
      </w:r>
      <w:r w:rsidRPr="002228FE">
        <w:rPr>
          <w:rFonts w:ascii="Times New Roman" w:hAnsi="Times New Roman" w:cs="Times New Roman"/>
          <w:color w:val="000000"/>
          <w:sz w:val="28"/>
          <w:szCs w:val="28"/>
          <w:lang w:eastAsia="uk-UA" w:bidi="uk-UA"/>
        </w:rPr>
        <w:t>ться до сторін і для неї важливо розглянути справу у відповідності до вимог законодавства України, не допустивши за жодних обставин порушення чиїхось прав.</w:t>
      </w:r>
    </w:p>
    <w:p w:rsidR="00E411DE" w:rsidRPr="002228FE" w:rsidRDefault="00E411DE" w:rsidP="00E411DE">
      <w:pPr>
        <w:widowControl w:val="0"/>
        <w:spacing w:after="0" w:line="240" w:lineRule="auto"/>
        <w:ind w:firstLine="709"/>
        <w:jc w:val="both"/>
        <w:rPr>
          <w:rFonts w:ascii="Times New Roman" w:eastAsia="Times New Roman" w:hAnsi="Times New Roman" w:cs="Times New Roman"/>
          <w:color w:val="000000"/>
          <w:sz w:val="28"/>
          <w:szCs w:val="28"/>
          <w:lang w:eastAsia="uk-UA" w:bidi="uk-UA"/>
        </w:rPr>
      </w:pPr>
      <w:r w:rsidRPr="002228FE">
        <w:rPr>
          <w:rFonts w:ascii="Times New Roman" w:eastAsia="Times New Roman" w:hAnsi="Times New Roman" w:cs="Times New Roman"/>
          <w:color w:val="000000"/>
          <w:sz w:val="28"/>
          <w:szCs w:val="28"/>
          <w:lang w:eastAsia="uk-UA" w:bidi="uk-UA"/>
        </w:rPr>
        <w:t xml:space="preserve">Однак доводи судді щодо дати та часу внесення останніх змін до рішення спростовуються наданим місцевим судом </w:t>
      </w:r>
      <w:proofErr w:type="spellStart"/>
      <w:r w:rsidRPr="002228FE">
        <w:rPr>
          <w:rFonts w:ascii="Times New Roman" w:eastAsia="Times New Roman" w:hAnsi="Times New Roman" w:cs="Times New Roman"/>
          <w:color w:val="000000"/>
          <w:sz w:val="28"/>
          <w:szCs w:val="28"/>
          <w:lang w:eastAsia="uk-UA" w:bidi="uk-UA"/>
        </w:rPr>
        <w:t>скр</w:t>
      </w:r>
      <w:r>
        <w:rPr>
          <w:rFonts w:ascii="Times New Roman" w:eastAsia="Times New Roman" w:hAnsi="Times New Roman" w:cs="Times New Roman"/>
          <w:color w:val="000000"/>
          <w:sz w:val="28"/>
          <w:szCs w:val="28"/>
          <w:lang w:eastAsia="uk-UA" w:bidi="uk-UA"/>
        </w:rPr>
        <w:t>и</w:t>
      </w:r>
      <w:r w:rsidRPr="002228FE">
        <w:rPr>
          <w:rFonts w:ascii="Times New Roman" w:eastAsia="Times New Roman" w:hAnsi="Times New Roman" w:cs="Times New Roman"/>
          <w:color w:val="000000"/>
          <w:sz w:val="28"/>
          <w:szCs w:val="28"/>
          <w:lang w:eastAsia="uk-UA" w:bidi="uk-UA"/>
        </w:rPr>
        <w:t>ншотом</w:t>
      </w:r>
      <w:proofErr w:type="spellEnd"/>
      <w:r w:rsidRPr="002228FE">
        <w:rPr>
          <w:rFonts w:ascii="Times New Roman" w:eastAsia="Times New Roman" w:hAnsi="Times New Roman" w:cs="Times New Roman"/>
          <w:color w:val="000000"/>
          <w:sz w:val="28"/>
          <w:szCs w:val="28"/>
          <w:lang w:eastAsia="uk-UA" w:bidi="uk-UA"/>
        </w:rPr>
        <w:t xml:space="preserve"> автоматизованої системи документообігу суду, долученого до листа суду від 5 жовтня 2020 року </w:t>
      </w:r>
      <w:r>
        <w:rPr>
          <w:rFonts w:ascii="Times New Roman" w:eastAsia="Times New Roman" w:hAnsi="Times New Roman" w:cs="Times New Roman"/>
          <w:color w:val="000000"/>
          <w:sz w:val="28"/>
          <w:szCs w:val="28"/>
          <w:lang w:eastAsia="uk-UA" w:bidi="uk-UA"/>
        </w:rPr>
        <w:br/>
      </w:r>
      <w:proofErr w:type="spellStart"/>
      <w:r w:rsidRPr="002228FE">
        <w:rPr>
          <w:rFonts w:ascii="Times New Roman" w:eastAsia="Times New Roman" w:hAnsi="Times New Roman" w:cs="Times New Roman"/>
          <w:color w:val="000000"/>
          <w:sz w:val="28"/>
          <w:szCs w:val="28"/>
          <w:lang w:eastAsia="uk-UA" w:bidi="uk-UA"/>
        </w:rPr>
        <w:t>вх</w:t>
      </w:r>
      <w:proofErr w:type="spellEnd"/>
      <w:r w:rsidRPr="002228FE">
        <w:rPr>
          <w:rFonts w:ascii="Times New Roman" w:eastAsia="Times New Roman" w:hAnsi="Times New Roman" w:cs="Times New Roman"/>
          <w:color w:val="000000"/>
          <w:sz w:val="28"/>
          <w:szCs w:val="28"/>
          <w:lang w:eastAsia="uk-UA" w:bidi="uk-UA"/>
        </w:rPr>
        <w:t xml:space="preserve">. № 9475/0/8-20, з якого вбачається, що останнє корегування повного тексту рішення здійснено 4 березня 2020 року о 10 год 33 хв користувачем </w:t>
      </w:r>
      <w:proofErr w:type="spellStart"/>
      <w:r w:rsidRPr="002228FE">
        <w:rPr>
          <w:rFonts w:ascii="Times New Roman" w:eastAsia="Calibri" w:hAnsi="Times New Roman" w:cs="Times New Roman"/>
          <w:sz w:val="28"/>
          <w:szCs w:val="28"/>
          <w:lang w:eastAsia="uk-UA" w:bidi="uk-UA"/>
        </w:rPr>
        <w:t>Шрамко</w:t>
      </w:r>
      <w:proofErr w:type="spellEnd"/>
      <w:r>
        <w:rPr>
          <w:rFonts w:ascii="Times New Roman" w:eastAsia="Calibri" w:hAnsi="Times New Roman" w:cs="Times New Roman"/>
          <w:sz w:val="28"/>
          <w:szCs w:val="28"/>
          <w:lang w:eastAsia="uk-UA" w:bidi="uk-UA"/>
        </w:rPr>
        <w:t> </w:t>
      </w:r>
      <w:r w:rsidRPr="002228FE">
        <w:rPr>
          <w:rFonts w:ascii="Times New Roman" w:eastAsia="Calibri" w:hAnsi="Times New Roman" w:cs="Times New Roman"/>
          <w:sz w:val="28"/>
          <w:szCs w:val="28"/>
          <w:lang w:eastAsia="uk-UA" w:bidi="uk-UA"/>
        </w:rPr>
        <w:t>Ю.Т</w:t>
      </w:r>
      <w:r w:rsidRPr="002228FE">
        <w:rPr>
          <w:rFonts w:ascii="Times New Roman" w:eastAsia="DejaVu Sans" w:hAnsi="Times New Roman" w:cs="Times New Roman"/>
          <w:sz w:val="28"/>
          <w:szCs w:val="28"/>
          <w:lang w:eastAsia="uk-UA" w:bidi="uk-UA"/>
        </w:rPr>
        <w:t>.</w:t>
      </w:r>
    </w:p>
    <w:p w:rsidR="00E411DE" w:rsidRPr="002228FE" w:rsidRDefault="00E411DE" w:rsidP="00E411DE">
      <w:pPr>
        <w:widowControl w:val="0"/>
        <w:spacing w:after="0" w:line="240" w:lineRule="auto"/>
        <w:ind w:firstLine="709"/>
        <w:jc w:val="both"/>
        <w:rPr>
          <w:rFonts w:ascii="Times New Roman" w:hAnsi="Times New Roman" w:cs="Times New Roman"/>
          <w:color w:val="000000"/>
          <w:sz w:val="28"/>
          <w:szCs w:val="28"/>
          <w:lang w:eastAsia="uk-UA" w:bidi="uk-UA"/>
        </w:rPr>
      </w:pPr>
      <w:r w:rsidRPr="002228FE">
        <w:rPr>
          <w:rFonts w:ascii="Times New Roman" w:eastAsia="Times New Roman" w:hAnsi="Times New Roman" w:cs="Times New Roman"/>
          <w:color w:val="000000"/>
          <w:sz w:val="28"/>
          <w:szCs w:val="28"/>
          <w:lang w:eastAsia="uk-UA" w:bidi="uk-UA"/>
        </w:rPr>
        <w:t xml:space="preserve">При цьому відповідно до </w:t>
      </w:r>
      <w:r w:rsidRPr="002228FE">
        <w:rPr>
          <w:rFonts w:ascii="Times New Roman" w:hAnsi="Times New Roman" w:cs="Times New Roman"/>
          <w:color w:val="000000"/>
          <w:sz w:val="28"/>
          <w:szCs w:val="28"/>
          <w:lang w:eastAsia="uk-UA" w:bidi="uk-UA"/>
        </w:rPr>
        <w:t>копії реєстру вхідної кореспонденції, переданої суддям 3 березня 2020 року</w:t>
      </w:r>
      <w:r w:rsidRPr="002228FE">
        <w:rPr>
          <w:rFonts w:ascii="Times New Roman" w:eastAsia="Times New Roman" w:hAnsi="Times New Roman" w:cs="Times New Roman"/>
          <w:color w:val="000000"/>
          <w:sz w:val="28"/>
          <w:szCs w:val="28"/>
          <w:lang w:eastAsia="uk-UA" w:bidi="uk-UA"/>
        </w:rPr>
        <w:t xml:space="preserve"> (долучена до листа </w:t>
      </w:r>
      <w:r w:rsidRPr="002228FE">
        <w:rPr>
          <w:rFonts w:ascii="Times New Roman" w:eastAsia="Calibri" w:hAnsi="Times New Roman" w:cs="Times New Roman"/>
          <w:sz w:val="28"/>
          <w:szCs w:val="28"/>
          <w:lang w:eastAsia="uk-UA"/>
        </w:rPr>
        <w:t>Окружн</w:t>
      </w:r>
      <w:r>
        <w:rPr>
          <w:rFonts w:ascii="Times New Roman" w:eastAsia="Calibri" w:hAnsi="Times New Roman" w:cs="Times New Roman"/>
          <w:sz w:val="28"/>
          <w:szCs w:val="28"/>
          <w:lang w:eastAsia="uk-UA"/>
        </w:rPr>
        <w:t>ого</w:t>
      </w:r>
      <w:r w:rsidRPr="002228FE">
        <w:rPr>
          <w:rFonts w:ascii="Times New Roman" w:eastAsia="Calibri" w:hAnsi="Times New Roman" w:cs="Times New Roman"/>
          <w:sz w:val="28"/>
          <w:szCs w:val="28"/>
          <w:lang w:eastAsia="uk-UA"/>
        </w:rPr>
        <w:t xml:space="preserve"> адміністративн</w:t>
      </w:r>
      <w:r>
        <w:rPr>
          <w:rFonts w:ascii="Times New Roman" w:eastAsia="Calibri" w:hAnsi="Times New Roman" w:cs="Times New Roman"/>
          <w:sz w:val="28"/>
          <w:szCs w:val="28"/>
          <w:lang w:eastAsia="uk-UA"/>
        </w:rPr>
        <w:t>ого</w:t>
      </w:r>
      <w:r w:rsidRPr="002228FE">
        <w:rPr>
          <w:rFonts w:ascii="Times New Roman" w:eastAsia="Calibri" w:hAnsi="Times New Roman" w:cs="Times New Roman"/>
          <w:sz w:val="28"/>
          <w:szCs w:val="28"/>
          <w:lang w:eastAsia="uk-UA"/>
        </w:rPr>
        <w:t xml:space="preserve"> суд</w:t>
      </w:r>
      <w:r>
        <w:rPr>
          <w:rFonts w:ascii="Times New Roman" w:eastAsia="Calibri" w:hAnsi="Times New Roman" w:cs="Times New Roman"/>
          <w:sz w:val="28"/>
          <w:szCs w:val="28"/>
          <w:lang w:eastAsia="uk-UA"/>
        </w:rPr>
        <w:t>у</w:t>
      </w:r>
      <w:r w:rsidRPr="002228FE">
        <w:rPr>
          <w:rFonts w:ascii="Times New Roman" w:eastAsia="Calibri" w:hAnsi="Times New Roman" w:cs="Times New Roman"/>
          <w:sz w:val="28"/>
          <w:szCs w:val="28"/>
          <w:lang w:eastAsia="uk-UA"/>
        </w:rPr>
        <w:t xml:space="preserve"> міста Києва</w:t>
      </w:r>
      <w:r w:rsidRPr="002228FE">
        <w:rPr>
          <w:rFonts w:ascii="Times New Roman" w:eastAsia="Times New Roman" w:hAnsi="Times New Roman" w:cs="Times New Roman"/>
          <w:sz w:val="28"/>
          <w:szCs w:val="28"/>
          <w:lang w:eastAsia="uk-UA"/>
        </w:rPr>
        <w:t xml:space="preserve"> </w:t>
      </w:r>
      <w:r w:rsidRPr="002228FE">
        <w:rPr>
          <w:rFonts w:ascii="Times New Roman" w:eastAsia="Times New Roman" w:hAnsi="Times New Roman" w:cs="Times New Roman"/>
          <w:color w:val="000000"/>
          <w:sz w:val="28"/>
          <w:szCs w:val="28"/>
          <w:lang w:eastAsia="uk-UA" w:bidi="uk-UA"/>
        </w:rPr>
        <w:t>від 5 жовтня 2020</w:t>
      </w:r>
      <w:r>
        <w:rPr>
          <w:rFonts w:ascii="Times New Roman" w:eastAsia="Times New Roman" w:hAnsi="Times New Roman" w:cs="Times New Roman"/>
          <w:color w:val="000000"/>
          <w:sz w:val="28"/>
          <w:szCs w:val="28"/>
          <w:lang w:eastAsia="uk-UA" w:bidi="uk-UA"/>
        </w:rPr>
        <w:t> </w:t>
      </w:r>
      <w:r w:rsidRPr="002228FE">
        <w:rPr>
          <w:rFonts w:ascii="Times New Roman" w:eastAsia="Times New Roman" w:hAnsi="Times New Roman" w:cs="Times New Roman"/>
          <w:color w:val="000000"/>
          <w:sz w:val="28"/>
          <w:szCs w:val="28"/>
          <w:lang w:eastAsia="uk-UA" w:bidi="uk-UA"/>
        </w:rPr>
        <w:t xml:space="preserve">року </w:t>
      </w:r>
      <w:proofErr w:type="spellStart"/>
      <w:r w:rsidRPr="002228FE">
        <w:rPr>
          <w:rFonts w:ascii="Times New Roman" w:eastAsia="Times New Roman" w:hAnsi="Times New Roman" w:cs="Times New Roman"/>
          <w:color w:val="000000"/>
          <w:sz w:val="28"/>
          <w:szCs w:val="28"/>
          <w:lang w:eastAsia="uk-UA" w:bidi="uk-UA"/>
        </w:rPr>
        <w:t>вх</w:t>
      </w:r>
      <w:proofErr w:type="spellEnd"/>
      <w:r w:rsidRPr="002228FE">
        <w:rPr>
          <w:rFonts w:ascii="Times New Roman" w:eastAsia="Times New Roman" w:hAnsi="Times New Roman" w:cs="Times New Roman"/>
          <w:color w:val="000000"/>
          <w:sz w:val="28"/>
          <w:szCs w:val="28"/>
          <w:lang w:eastAsia="uk-UA" w:bidi="uk-UA"/>
        </w:rPr>
        <w:t xml:space="preserve">. № 9475/0/8-20), </w:t>
      </w:r>
      <w:r w:rsidRPr="002228FE">
        <w:rPr>
          <w:rFonts w:ascii="Times New Roman" w:hAnsi="Times New Roman" w:cs="Times New Roman"/>
          <w:color w:val="000000"/>
          <w:sz w:val="28"/>
          <w:szCs w:val="28"/>
          <w:lang w:eastAsia="uk-UA" w:bidi="uk-UA"/>
        </w:rPr>
        <w:t>клопотання ТОВ</w:t>
      </w:r>
      <w:r>
        <w:rPr>
          <w:rFonts w:ascii="Times New Roman" w:hAnsi="Times New Roman" w:cs="Times New Roman"/>
          <w:color w:val="000000"/>
          <w:sz w:val="28"/>
          <w:szCs w:val="28"/>
          <w:lang w:eastAsia="uk-UA" w:bidi="uk-UA"/>
        </w:rPr>
        <w:t> </w:t>
      </w:r>
      <w:r w:rsidRPr="002228FE">
        <w:rPr>
          <w:rFonts w:ascii="Times New Roman" w:hAnsi="Times New Roman" w:cs="Times New Roman"/>
          <w:color w:val="000000"/>
          <w:sz w:val="28"/>
          <w:szCs w:val="28"/>
          <w:lang w:eastAsia="uk-UA" w:bidi="uk-UA"/>
        </w:rPr>
        <w:t>«ФерроМет1» про залучення до участі у справі № 640/913/20 як трет</w:t>
      </w:r>
      <w:r>
        <w:rPr>
          <w:rFonts w:ascii="Times New Roman" w:hAnsi="Times New Roman" w:cs="Times New Roman"/>
          <w:color w:val="000000"/>
          <w:sz w:val="28"/>
          <w:szCs w:val="28"/>
          <w:lang w:eastAsia="uk-UA" w:bidi="uk-UA"/>
        </w:rPr>
        <w:t>ьої</w:t>
      </w:r>
      <w:r w:rsidRPr="002228FE">
        <w:rPr>
          <w:rFonts w:ascii="Times New Roman" w:hAnsi="Times New Roman" w:cs="Times New Roman"/>
          <w:color w:val="000000"/>
          <w:sz w:val="28"/>
          <w:szCs w:val="28"/>
          <w:lang w:eastAsia="uk-UA" w:bidi="uk-UA"/>
        </w:rPr>
        <w:t xml:space="preserve"> особ</w:t>
      </w:r>
      <w:r>
        <w:rPr>
          <w:rFonts w:ascii="Times New Roman" w:hAnsi="Times New Roman" w:cs="Times New Roman"/>
          <w:color w:val="000000"/>
          <w:sz w:val="28"/>
          <w:szCs w:val="28"/>
          <w:lang w:eastAsia="uk-UA" w:bidi="uk-UA"/>
        </w:rPr>
        <w:t>и</w:t>
      </w:r>
      <w:r w:rsidRPr="002228FE">
        <w:rPr>
          <w:rFonts w:ascii="Times New Roman" w:hAnsi="Times New Roman" w:cs="Times New Roman"/>
          <w:color w:val="000000"/>
          <w:sz w:val="28"/>
          <w:szCs w:val="28"/>
          <w:lang w:eastAsia="uk-UA" w:bidi="uk-UA"/>
        </w:rPr>
        <w:t xml:space="preserve"> на стороні відповідача дійсно отримане секретарем судового засідання Ігнатовим І.Ю. 4 березня 2020 року, що свідчить про те, що під час виготовлення повного тексту рішення від 3 березня 2020 року суддя не була обізнана про наявність клопотання ТОВ «ФерроМет1», а тому не могла розглянути його в день надходження до суду, оскільки отримала клопотання лише наступного дня.</w:t>
      </w:r>
    </w:p>
    <w:p w:rsidR="00E411DE" w:rsidRPr="002228FE" w:rsidRDefault="00E411DE" w:rsidP="00E411DE">
      <w:pPr>
        <w:widowControl w:val="0"/>
        <w:spacing w:after="0" w:line="240" w:lineRule="auto"/>
        <w:ind w:firstLine="709"/>
        <w:jc w:val="both"/>
        <w:rPr>
          <w:rFonts w:ascii="Times New Roman" w:hAnsi="Times New Roman" w:cs="Times New Roman"/>
          <w:color w:val="000000"/>
          <w:sz w:val="28"/>
          <w:szCs w:val="28"/>
          <w:lang w:eastAsia="uk-UA" w:bidi="uk-UA"/>
        </w:rPr>
      </w:pPr>
      <w:r w:rsidRPr="002228FE">
        <w:rPr>
          <w:rFonts w:ascii="Times New Roman" w:hAnsi="Times New Roman" w:cs="Times New Roman"/>
          <w:color w:val="000000"/>
          <w:sz w:val="28"/>
          <w:szCs w:val="28"/>
          <w:lang w:eastAsia="uk-UA" w:bidi="uk-UA"/>
        </w:rPr>
        <w:t xml:space="preserve">Разом із тим вказані доводи судді </w:t>
      </w:r>
      <w:proofErr w:type="spellStart"/>
      <w:r w:rsidRPr="002228FE">
        <w:rPr>
          <w:rFonts w:ascii="Times New Roman" w:eastAsia="Calibri" w:hAnsi="Times New Roman" w:cs="Times New Roman"/>
          <w:sz w:val="28"/>
          <w:szCs w:val="28"/>
          <w:lang w:eastAsia="uk-UA" w:bidi="uk-UA"/>
        </w:rPr>
        <w:t>Шрамко</w:t>
      </w:r>
      <w:proofErr w:type="spellEnd"/>
      <w:r w:rsidRPr="002228FE">
        <w:rPr>
          <w:rFonts w:ascii="Times New Roman" w:eastAsia="Calibri" w:hAnsi="Times New Roman" w:cs="Times New Roman"/>
          <w:sz w:val="28"/>
          <w:szCs w:val="28"/>
          <w:lang w:eastAsia="uk-UA" w:bidi="uk-UA"/>
        </w:rPr>
        <w:t xml:space="preserve"> Ю.Т</w:t>
      </w:r>
      <w:r w:rsidRPr="002228FE">
        <w:rPr>
          <w:rFonts w:ascii="Times New Roman" w:eastAsia="DejaVu Sans" w:hAnsi="Times New Roman" w:cs="Times New Roman"/>
          <w:sz w:val="28"/>
          <w:szCs w:val="28"/>
          <w:lang w:eastAsia="uk-UA" w:bidi="uk-UA"/>
        </w:rPr>
        <w:t>.</w:t>
      </w:r>
      <w:r w:rsidRPr="002228FE">
        <w:rPr>
          <w:rFonts w:ascii="Times New Roman" w:hAnsi="Times New Roman" w:cs="Times New Roman"/>
          <w:color w:val="000000"/>
          <w:sz w:val="28"/>
          <w:szCs w:val="28"/>
          <w:lang w:eastAsia="uk-UA" w:bidi="uk-UA"/>
        </w:rPr>
        <w:t xml:space="preserve"> не пояснюють</w:t>
      </w:r>
      <w:r>
        <w:rPr>
          <w:rFonts w:ascii="Times New Roman" w:hAnsi="Times New Roman" w:cs="Times New Roman"/>
          <w:color w:val="000000"/>
          <w:sz w:val="28"/>
          <w:szCs w:val="28"/>
          <w:lang w:eastAsia="uk-UA" w:bidi="uk-UA"/>
        </w:rPr>
        <w:t>,</w:t>
      </w:r>
      <w:r w:rsidRPr="002228FE">
        <w:rPr>
          <w:rFonts w:ascii="Times New Roman" w:hAnsi="Times New Roman" w:cs="Times New Roman"/>
          <w:color w:val="000000"/>
          <w:sz w:val="28"/>
          <w:szCs w:val="28"/>
          <w:lang w:eastAsia="uk-UA" w:bidi="uk-UA"/>
        </w:rPr>
        <w:t xml:space="preserve"> чому вона не скористалась правом за власною ініціативою залучити </w:t>
      </w:r>
      <w:r>
        <w:rPr>
          <w:rFonts w:ascii="Times New Roman" w:eastAsia="Times New Roman" w:hAnsi="Times New Roman" w:cs="Times New Roman"/>
          <w:sz w:val="28"/>
          <w:szCs w:val="28"/>
        </w:rPr>
        <w:t xml:space="preserve">до участі </w:t>
      </w:r>
      <w:r w:rsidRPr="002228FE">
        <w:rPr>
          <w:rFonts w:ascii="Times New Roman" w:hAnsi="Times New Roman" w:cs="Times New Roman"/>
          <w:color w:val="000000"/>
          <w:sz w:val="28"/>
          <w:szCs w:val="28"/>
          <w:lang w:eastAsia="uk-UA" w:bidi="uk-UA"/>
        </w:rPr>
        <w:t>у справ</w:t>
      </w:r>
      <w:r>
        <w:rPr>
          <w:rFonts w:ascii="Times New Roman" w:hAnsi="Times New Roman" w:cs="Times New Roman"/>
          <w:color w:val="000000"/>
          <w:sz w:val="28"/>
          <w:szCs w:val="28"/>
          <w:lang w:eastAsia="uk-UA" w:bidi="uk-UA"/>
        </w:rPr>
        <w:t>і</w:t>
      </w:r>
      <w:r w:rsidRPr="002228FE">
        <w:rPr>
          <w:rFonts w:ascii="Times New Roman" w:hAnsi="Times New Roman" w:cs="Times New Roman"/>
          <w:color w:val="000000"/>
          <w:sz w:val="28"/>
          <w:szCs w:val="28"/>
          <w:lang w:eastAsia="uk-UA" w:bidi="uk-UA"/>
        </w:rPr>
        <w:t xml:space="preserve"> ТОВ</w:t>
      </w:r>
      <w:r>
        <w:rPr>
          <w:rFonts w:ascii="Times New Roman" w:hAnsi="Times New Roman" w:cs="Times New Roman"/>
          <w:color w:val="000000"/>
          <w:sz w:val="28"/>
          <w:szCs w:val="28"/>
          <w:lang w:eastAsia="uk-UA" w:bidi="uk-UA"/>
        </w:rPr>
        <w:t> </w:t>
      </w:r>
      <w:r w:rsidRPr="002228FE">
        <w:rPr>
          <w:rFonts w:ascii="Times New Roman" w:hAnsi="Times New Roman" w:cs="Times New Roman"/>
          <w:color w:val="000000"/>
          <w:sz w:val="28"/>
          <w:szCs w:val="28"/>
          <w:lang w:eastAsia="uk-UA" w:bidi="uk-UA"/>
        </w:rPr>
        <w:t>«ФерроМет1»</w:t>
      </w:r>
      <w:r w:rsidRPr="002228FE">
        <w:rPr>
          <w:rFonts w:ascii="Times New Roman" w:eastAsia="Calibri" w:hAnsi="Times New Roman" w:cs="Times New Roman"/>
          <w:color w:val="000000"/>
          <w:kern w:val="1"/>
          <w:sz w:val="28"/>
          <w:szCs w:val="28"/>
          <w:lang w:eastAsia="uk-UA" w:bidi="uk-UA"/>
        </w:rPr>
        <w:t xml:space="preserve"> як третю особу</w:t>
      </w:r>
      <w:r w:rsidRPr="002228FE">
        <w:rPr>
          <w:rFonts w:ascii="Times New Roman" w:hAnsi="Times New Roman" w:cs="Times New Roman"/>
          <w:color w:val="000000"/>
          <w:sz w:val="28"/>
          <w:szCs w:val="28"/>
          <w:lang w:eastAsia="uk-UA" w:bidi="uk-UA"/>
        </w:rPr>
        <w:t>.</w:t>
      </w:r>
    </w:p>
    <w:p w:rsidR="00E411DE" w:rsidRPr="002228FE" w:rsidRDefault="00E411DE" w:rsidP="00E411DE">
      <w:pPr>
        <w:widowControl w:val="0"/>
        <w:spacing w:after="0" w:line="240" w:lineRule="auto"/>
        <w:ind w:firstLine="709"/>
        <w:jc w:val="both"/>
        <w:rPr>
          <w:rFonts w:ascii="Times New Roman" w:hAnsi="Times New Roman" w:cs="Times New Roman"/>
          <w:b/>
          <w:color w:val="000000" w:themeColor="text1"/>
          <w:sz w:val="28"/>
          <w:szCs w:val="28"/>
          <w:lang w:eastAsia="uk-UA" w:bidi="uk-UA"/>
        </w:rPr>
      </w:pPr>
      <w:r w:rsidRPr="002228FE">
        <w:rPr>
          <w:rFonts w:ascii="Times New Roman" w:eastAsia="Times New Roman" w:hAnsi="Times New Roman" w:cs="Times New Roman"/>
          <w:sz w:val="28"/>
          <w:szCs w:val="28"/>
        </w:rPr>
        <w:t xml:space="preserve">Отже, </w:t>
      </w:r>
      <w:r w:rsidRPr="002228FE">
        <w:rPr>
          <w:rFonts w:ascii="Times New Roman" w:hAnsi="Times New Roman" w:cs="Times New Roman"/>
          <w:sz w:val="28"/>
          <w:szCs w:val="28"/>
        </w:rPr>
        <w:t xml:space="preserve">матеріали дисциплінарної справи свідчать, що допущені суддею </w:t>
      </w:r>
      <w:proofErr w:type="spellStart"/>
      <w:r w:rsidRPr="002228FE">
        <w:rPr>
          <w:rFonts w:ascii="Times New Roman" w:eastAsia="Calibri" w:hAnsi="Times New Roman" w:cs="Times New Roman"/>
          <w:sz w:val="28"/>
          <w:szCs w:val="28"/>
          <w:lang w:eastAsia="uk-UA" w:bidi="uk-UA"/>
        </w:rPr>
        <w:t>Шрамко</w:t>
      </w:r>
      <w:proofErr w:type="spellEnd"/>
      <w:r w:rsidRPr="002228FE">
        <w:rPr>
          <w:rFonts w:ascii="Times New Roman" w:eastAsia="Calibri" w:hAnsi="Times New Roman" w:cs="Times New Roman"/>
          <w:sz w:val="28"/>
          <w:szCs w:val="28"/>
          <w:lang w:eastAsia="uk-UA" w:bidi="uk-UA"/>
        </w:rPr>
        <w:t xml:space="preserve"> Ю.Т</w:t>
      </w:r>
      <w:r w:rsidRPr="002228FE">
        <w:rPr>
          <w:rFonts w:ascii="Times New Roman" w:eastAsia="DejaVu Sans" w:hAnsi="Times New Roman" w:cs="Times New Roman"/>
          <w:sz w:val="28"/>
          <w:szCs w:val="28"/>
          <w:lang w:eastAsia="uk-UA" w:bidi="uk-UA"/>
        </w:rPr>
        <w:t>.</w:t>
      </w:r>
      <w:r w:rsidRPr="002228FE">
        <w:rPr>
          <w:rFonts w:ascii="Times New Roman" w:hAnsi="Times New Roman" w:cs="Times New Roman"/>
          <w:sz w:val="28"/>
          <w:szCs w:val="28"/>
        </w:rPr>
        <w:t xml:space="preserve"> порушення закону </w:t>
      </w:r>
      <w:r w:rsidRPr="002228FE">
        <w:rPr>
          <w:rFonts w:ascii="Times New Roman" w:hAnsi="Times New Roman" w:cs="Times New Roman"/>
          <w:color w:val="1D1D1B"/>
          <w:sz w:val="28"/>
          <w:szCs w:val="28"/>
        </w:rPr>
        <w:t xml:space="preserve">під час розгляду </w:t>
      </w:r>
      <w:r w:rsidRPr="002228FE">
        <w:rPr>
          <w:rFonts w:ascii="Times New Roman" w:hAnsi="Times New Roman" w:cs="Times New Roman"/>
          <w:color w:val="000000" w:themeColor="text1"/>
          <w:sz w:val="28"/>
          <w:szCs w:val="28"/>
        </w:rPr>
        <w:t xml:space="preserve">справи </w:t>
      </w:r>
      <w:r w:rsidRPr="002228FE">
        <w:rPr>
          <w:rFonts w:ascii="Times New Roman" w:hAnsi="Times New Roman" w:cs="Times New Roman"/>
          <w:color w:val="000000"/>
          <w:sz w:val="28"/>
          <w:szCs w:val="28"/>
          <w:lang w:eastAsia="uk-UA" w:bidi="uk-UA"/>
        </w:rPr>
        <w:t xml:space="preserve">№ 640/913/20 </w:t>
      </w:r>
      <w:r w:rsidRPr="002228FE">
        <w:rPr>
          <w:rFonts w:ascii="Times New Roman" w:hAnsi="Times New Roman" w:cs="Times New Roman"/>
          <w:sz w:val="28"/>
          <w:szCs w:val="28"/>
        </w:rPr>
        <w:t xml:space="preserve">та ухвалення </w:t>
      </w:r>
      <w:r>
        <w:rPr>
          <w:rFonts w:ascii="Times New Roman" w:hAnsi="Times New Roman" w:cs="Times New Roman"/>
          <w:sz w:val="28"/>
          <w:szCs w:val="28"/>
        </w:rPr>
        <w:t>в</w:t>
      </w:r>
      <w:r w:rsidRPr="002228FE">
        <w:rPr>
          <w:rFonts w:ascii="Times New Roman" w:hAnsi="Times New Roman" w:cs="Times New Roman"/>
          <w:sz w:val="28"/>
          <w:szCs w:val="28"/>
        </w:rPr>
        <w:t xml:space="preserve"> ній судових рішень є очевидними та такими, що повністю </w:t>
      </w:r>
      <w:r w:rsidRPr="002228FE">
        <w:rPr>
          <w:rFonts w:ascii="Times New Roman" w:hAnsi="Times New Roman" w:cs="Times New Roman"/>
          <w:sz w:val="28"/>
          <w:szCs w:val="28"/>
        </w:rPr>
        <w:lastRenderedPageBreak/>
        <w:t>підтверджені зібраними матеріалами перевірки; факт дисциплінарного проступку судді є доведеним, оскільки</w:t>
      </w:r>
      <w:r>
        <w:rPr>
          <w:rFonts w:ascii="Times New Roman" w:hAnsi="Times New Roman" w:cs="Times New Roman"/>
          <w:sz w:val="28"/>
          <w:szCs w:val="28"/>
        </w:rPr>
        <w:t>,</w:t>
      </w:r>
      <w:r w:rsidRPr="002228FE">
        <w:rPr>
          <w:rFonts w:ascii="Times New Roman" w:hAnsi="Times New Roman" w:cs="Times New Roman"/>
          <w:sz w:val="28"/>
          <w:szCs w:val="28"/>
        </w:rPr>
        <w:t xml:space="preserve"> </w:t>
      </w:r>
      <w:r w:rsidRPr="002228FE">
        <w:rPr>
          <w:rFonts w:ascii="Times New Roman" w:eastAsia="Times New Roman" w:hAnsi="Times New Roman" w:cs="Times New Roman"/>
          <w:sz w:val="28"/>
          <w:szCs w:val="28"/>
        </w:rPr>
        <w:t>постановляючи ухвалу від 24 січня 2020 року про забезпечення позову</w:t>
      </w:r>
      <w:r>
        <w:rPr>
          <w:rFonts w:ascii="Times New Roman" w:eastAsia="Times New Roman" w:hAnsi="Times New Roman" w:cs="Times New Roman"/>
          <w:sz w:val="28"/>
          <w:szCs w:val="28"/>
        </w:rPr>
        <w:t>,</w:t>
      </w:r>
      <w:r w:rsidRPr="002228FE">
        <w:rPr>
          <w:rFonts w:ascii="Times New Roman" w:eastAsia="Times New Roman" w:hAnsi="Times New Roman" w:cs="Times New Roman"/>
          <w:sz w:val="28"/>
          <w:szCs w:val="28"/>
        </w:rPr>
        <w:t xml:space="preserve"> суддя фактично заборонила виконувати рішення </w:t>
      </w:r>
      <w:r w:rsidRPr="002228FE">
        <w:rPr>
          <w:rFonts w:ascii="Times New Roman" w:hAnsi="Times New Roman" w:cs="Times New Roman"/>
          <w:sz w:val="28"/>
          <w:szCs w:val="28"/>
        </w:rPr>
        <w:t>Запорізького окр</w:t>
      </w:r>
      <w:r w:rsidRPr="002228FE">
        <w:rPr>
          <w:rFonts w:ascii="Times New Roman" w:eastAsia="DejaVu Sans" w:hAnsi="Times New Roman" w:cs="Times New Roman"/>
          <w:sz w:val="28"/>
          <w:szCs w:val="28"/>
          <w:lang w:eastAsia="uk-UA" w:bidi="uk-UA"/>
        </w:rPr>
        <w:t xml:space="preserve">ужного </w:t>
      </w:r>
      <w:r w:rsidRPr="002228FE">
        <w:rPr>
          <w:rFonts w:ascii="Times New Roman" w:hAnsi="Times New Roman" w:cs="Times New Roman"/>
          <w:sz w:val="28"/>
          <w:szCs w:val="28"/>
        </w:rPr>
        <w:t xml:space="preserve">адміністративного суду від 8 листопада 2019 року у справі № 280/4380/19, а застосовані заходи забезпечення позову у справі </w:t>
      </w:r>
      <w:r w:rsidRPr="002228FE">
        <w:rPr>
          <w:rFonts w:ascii="Times New Roman" w:eastAsia="Calibri" w:hAnsi="Times New Roman" w:cs="Times New Roman"/>
          <w:kern w:val="1"/>
          <w:sz w:val="28"/>
          <w:szCs w:val="28"/>
        </w:rPr>
        <w:t xml:space="preserve">№ 640/913/20 </w:t>
      </w:r>
      <w:r w:rsidRPr="002228FE">
        <w:rPr>
          <w:rFonts w:ascii="Times New Roman" w:hAnsi="Times New Roman" w:cs="Times New Roman"/>
          <w:sz w:val="28"/>
          <w:szCs w:val="28"/>
        </w:rPr>
        <w:t xml:space="preserve">не є співмірними </w:t>
      </w:r>
      <w:r>
        <w:rPr>
          <w:rFonts w:ascii="Times New Roman" w:hAnsi="Times New Roman" w:cs="Times New Roman"/>
          <w:sz w:val="28"/>
          <w:szCs w:val="28"/>
        </w:rPr>
        <w:t>і</w:t>
      </w:r>
      <w:r w:rsidRPr="002228FE">
        <w:rPr>
          <w:rFonts w:ascii="Times New Roman" w:hAnsi="Times New Roman" w:cs="Times New Roman"/>
          <w:sz w:val="28"/>
          <w:szCs w:val="28"/>
        </w:rPr>
        <w:t>з предметом позову ПАТ «Кривий Ріг Цемент». Крім того, на момент ухвалення рішення від 3 березня 2020 року</w:t>
      </w:r>
      <w:r w:rsidRPr="002228FE">
        <w:rPr>
          <w:rFonts w:ascii="Times New Roman" w:hAnsi="Times New Roman" w:cs="Times New Roman"/>
          <w:b/>
          <w:bCs/>
          <w:sz w:val="28"/>
          <w:szCs w:val="28"/>
        </w:rPr>
        <w:t xml:space="preserve"> </w:t>
      </w:r>
      <w:r w:rsidRPr="002228FE">
        <w:rPr>
          <w:rFonts w:ascii="Times New Roman" w:hAnsi="Times New Roman" w:cs="Times New Roman"/>
          <w:bCs/>
          <w:sz w:val="28"/>
          <w:szCs w:val="28"/>
        </w:rPr>
        <w:t>по суті справи</w:t>
      </w:r>
      <w:r w:rsidRPr="002228FE">
        <w:rPr>
          <w:rFonts w:ascii="Times New Roman" w:hAnsi="Times New Roman" w:cs="Times New Roman"/>
          <w:b/>
          <w:bCs/>
          <w:sz w:val="28"/>
          <w:szCs w:val="28"/>
        </w:rPr>
        <w:t xml:space="preserve"> </w:t>
      </w:r>
      <w:r w:rsidRPr="002228FE">
        <w:rPr>
          <w:rFonts w:ascii="Times New Roman" w:eastAsia="Calibri" w:hAnsi="Times New Roman" w:cs="Times New Roman"/>
          <w:kern w:val="1"/>
          <w:sz w:val="28"/>
          <w:szCs w:val="28"/>
        </w:rPr>
        <w:t xml:space="preserve">№ 640/913/20 суддя не врахувала, що </w:t>
      </w:r>
      <w:r w:rsidRPr="002228FE">
        <w:rPr>
          <w:rFonts w:ascii="Times New Roman" w:eastAsia="Times New Roman" w:hAnsi="Times New Roman" w:cs="Times New Roman"/>
          <w:sz w:val="28"/>
          <w:szCs w:val="28"/>
        </w:rPr>
        <w:t xml:space="preserve">рішення </w:t>
      </w:r>
      <w:r w:rsidRPr="002228FE">
        <w:rPr>
          <w:rFonts w:ascii="Times New Roman" w:hAnsi="Times New Roman" w:cs="Times New Roman"/>
          <w:sz w:val="28"/>
          <w:szCs w:val="28"/>
        </w:rPr>
        <w:t>Запорізького окр</w:t>
      </w:r>
      <w:r w:rsidRPr="002228FE">
        <w:rPr>
          <w:rFonts w:ascii="Times New Roman" w:eastAsia="DejaVu Sans" w:hAnsi="Times New Roman" w:cs="Times New Roman"/>
          <w:sz w:val="28"/>
          <w:szCs w:val="28"/>
          <w:lang w:eastAsia="uk-UA" w:bidi="uk-UA"/>
        </w:rPr>
        <w:t xml:space="preserve">ужного </w:t>
      </w:r>
      <w:r w:rsidRPr="002228FE">
        <w:rPr>
          <w:rFonts w:ascii="Times New Roman" w:hAnsi="Times New Roman" w:cs="Times New Roman"/>
          <w:sz w:val="28"/>
          <w:szCs w:val="28"/>
        </w:rPr>
        <w:t xml:space="preserve">адміністративного суду від 8 листопада 2019 року у справі № 280/4380/19 набрало законної сили 10 лютого 2020 року та підлягає виконанню, </w:t>
      </w:r>
      <w:r>
        <w:rPr>
          <w:rFonts w:ascii="Times New Roman" w:hAnsi="Times New Roman" w:cs="Times New Roman"/>
          <w:sz w:val="28"/>
          <w:szCs w:val="28"/>
        </w:rPr>
        <w:t>що</w:t>
      </w:r>
      <w:r w:rsidRPr="002228FE">
        <w:rPr>
          <w:rFonts w:ascii="Times New Roman" w:hAnsi="Times New Roman" w:cs="Times New Roman"/>
          <w:sz w:val="28"/>
          <w:szCs w:val="28"/>
        </w:rPr>
        <w:t xml:space="preserve"> призве</w:t>
      </w:r>
      <w:r>
        <w:rPr>
          <w:rFonts w:ascii="Times New Roman" w:hAnsi="Times New Roman" w:cs="Times New Roman"/>
          <w:sz w:val="28"/>
          <w:szCs w:val="28"/>
        </w:rPr>
        <w:t>ло</w:t>
      </w:r>
      <w:r w:rsidRPr="002228FE">
        <w:rPr>
          <w:rFonts w:ascii="Times New Roman" w:hAnsi="Times New Roman" w:cs="Times New Roman"/>
          <w:sz w:val="28"/>
          <w:szCs w:val="28"/>
        </w:rPr>
        <w:t xml:space="preserve"> до неможливості виконання рішення суду в іншій справі. При цьому невжиття суддею заходів щодо </w:t>
      </w:r>
      <w:r w:rsidRPr="002228FE">
        <w:rPr>
          <w:rFonts w:ascii="Times New Roman" w:hAnsi="Times New Roman" w:cs="Times New Roman"/>
          <w:color w:val="000000"/>
          <w:sz w:val="28"/>
          <w:szCs w:val="28"/>
          <w:lang w:eastAsia="uk-UA" w:bidi="uk-UA"/>
        </w:rPr>
        <w:t xml:space="preserve">залучення </w:t>
      </w:r>
      <w:r>
        <w:rPr>
          <w:rFonts w:ascii="Times New Roman" w:hAnsi="Times New Roman" w:cs="Times New Roman"/>
          <w:color w:val="000000"/>
          <w:sz w:val="28"/>
          <w:szCs w:val="28"/>
          <w:lang w:eastAsia="uk-UA" w:bidi="uk-UA"/>
        </w:rPr>
        <w:t xml:space="preserve">до участі </w:t>
      </w:r>
      <w:r w:rsidRPr="002228FE">
        <w:rPr>
          <w:rFonts w:ascii="Times New Roman" w:hAnsi="Times New Roman" w:cs="Times New Roman"/>
          <w:color w:val="000000"/>
          <w:sz w:val="28"/>
          <w:szCs w:val="28"/>
          <w:lang w:eastAsia="uk-UA" w:bidi="uk-UA"/>
        </w:rPr>
        <w:t>у спра</w:t>
      </w:r>
      <w:r>
        <w:rPr>
          <w:rFonts w:ascii="Times New Roman" w:hAnsi="Times New Roman" w:cs="Times New Roman"/>
          <w:color w:val="000000"/>
          <w:sz w:val="28"/>
          <w:szCs w:val="28"/>
          <w:lang w:eastAsia="uk-UA" w:bidi="uk-UA"/>
        </w:rPr>
        <w:t>ві</w:t>
      </w:r>
      <w:r w:rsidRPr="002228FE">
        <w:rPr>
          <w:rFonts w:ascii="Times New Roman" w:hAnsi="Times New Roman" w:cs="Times New Roman"/>
          <w:color w:val="000000"/>
          <w:sz w:val="28"/>
          <w:szCs w:val="28"/>
          <w:lang w:eastAsia="uk-UA" w:bidi="uk-UA"/>
        </w:rPr>
        <w:t xml:space="preserve"> ТОВ</w:t>
      </w:r>
      <w:r>
        <w:rPr>
          <w:rFonts w:ascii="Times New Roman" w:hAnsi="Times New Roman" w:cs="Times New Roman"/>
          <w:color w:val="000000"/>
          <w:sz w:val="28"/>
          <w:szCs w:val="28"/>
          <w:lang w:eastAsia="uk-UA" w:bidi="uk-UA"/>
        </w:rPr>
        <w:t> </w:t>
      </w:r>
      <w:r w:rsidRPr="002228FE">
        <w:rPr>
          <w:rFonts w:ascii="Times New Roman" w:hAnsi="Times New Roman" w:cs="Times New Roman"/>
          <w:color w:val="000000"/>
          <w:sz w:val="28"/>
          <w:szCs w:val="28"/>
          <w:lang w:eastAsia="uk-UA" w:bidi="uk-UA"/>
        </w:rPr>
        <w:t xml:space="preserve">«ФерроМет1» унеможливило </w:t>
      </w:r>
      <w:r w:rsidRPr="002228FE">
        <w:rPr>
          <w:rFonts w:ascii="Times New Roman" w:hAnsi="Times New Roman" w:cs="Times New Roman"/>
          <w:sz w:val="28"/>
          <w:szCs w:val="28"/>
        </w:rPr>
        <w:t>доведення товариством своїх доводів щодо суті спору, надання відповідних доказів тощо</w:t>
      </w:r>
      <w:r w:rsidRPr="002228FE">
        <w:rPr>
          <w:rFonts w:ascii="Times New Roman" w:eastAsia="Calibri" w:hAnsi="Times New Roman" w:cs="Times New Roman"/>
          <w:color w:val="000000"/>
          <w:kern w:val="1"/>
          <w:sz w:val="28"/>
          <w:szCs w:val="28"/>
          <w:lang w:eastAsia="uk-UA" w:bidi="uk-UA"/>
        </w:rPr>
        <w:t xml:space="preserve"> та в результаті призвело до ухвалення у справі </w:t>
      </w:r>
      <w:r w:rsidRPr="002228FE">
        <w:rPr>
          <w:rFonts w:ascii="Times New Roman" w:hAnsi="Times New Roman" w:cs="Times New Roman"/>
          <w:color w:val="000000"/>
          <w:sz w:val="28"/>
          <w:szCs w:val="28"/>
          <w:lang w:eastAsia="uk-UA" w:bidi="uk-UA"/>
        </w:rPr>
        <w:t>№ 640/913/20 судових рішень, які в подальшому були скасовані судом вищої інстанції.</w:t>
      </w:r>
      <w:r w:rsidRPr="002228FE">
        <w:rPr>
          <w:rFonts w:ascii="Times New Roman" w:hAnsi="Times New Roman" w:cs="Times New Roman"/>
          <w:sz w:val="28"/>
          <w:szCs w:val="28"/>
        </w:rPr>
        <w:t xml:space="preserve"> </w:t>
      </w:r>
    </w:p>
    <w:p w:rsidR="00E411DE" w:rsidRPr="002228FE" w:rsidRDefault="00E411DE" w:rsidP="00E411DE">
      <w:pPr>
        <w:tabs>
          <w:tab w:val="left" w:pos="709"/>
        </w:tabs>
        <w:suppressAutoHyphens/>
        <w:spacing w:after="0" w:line="240" w:lineRule="auto"/>
        <w:ind w:firstLine="709"/>
        <w:jc w:val="both"/>
        <w:rPr>
          <w:rFonts w:ascii="Times New Roman" w:eastAsia="Calibri" w:hAnsi="Times New Roman" w:cs="Times New Roman"/>
          <w:sz w:val="28"/>
          <w:szCs w:val="28"/>
        </w:rPr>
      </w:pPr>
      <w:r w:rsidRPr="002228FE">
        <w:rPr>
          <w:rFonts w:ascii="Times New Roman" w:hAnsi="Times New Roman" w:cs="Times New Roman"/>
          <w:sz w:val="28"/>
          <w:szCs w:val="28"/>
        </w:rPr>
        <w:t>На переконання Другої Дисциплінарної палати Вищої ради правосуддя,</w:t>
      </w:r>
      <w:r w:rsidRPr="002228FE">
        <w:rPr>
          <w:rFonts w:ascii="Times New Roman" w:eastAsia="Calibri" w:hAnsi="Times New Roman" w:cs="Times New Roman"/>
          <w:sz w:val="28"/>
          <w:szCs w:val="28"/>
        </w:rPr>
        <w:t xml:space="preserve"> суддею </w:t>
      </w:r>
      <w:proofErr w:type="spellStart"/>
      <w:r w:rsidRPr="002228FE">
        <w:rPr>
          <w:rFonts w:ascii="Times New Roman" w:eastAsia="Calibri" w:hAnsi="Times New Roman" w:cs="Times New Roman"/>
          <w:sz w:val="28"/>
          <w:szCs w:val="28"/>
          <w:lang w:eastAsia="uk-UA" w:bidi="uk-UA"/>
        </w:rPr>
        <w:t>Шрамко</w:t>
      </w:r>
      <w:proofErr w:type="spellEnd"/>
      <w:r w:rsidRPr="002228FE">
        <w:rPr>
          <w:rFonts w:ascii="Times New Roman" w:eastAsia="Calibri" w:hAnsi="Times New Roman" w:cs="Times New Roman"/>
          <w:sz w:val="28"/>
          <w:szCs w:val="28"/>
          <w:lang w:eastAsia="uk-UA" w:bidi="uk-UA"/>
        </w:rPr>
        <w:t xml:space="preserve"> Ю.Т</w:t>
      </w:r>
      <w:r w:rsidRPr="002228FE">
        <w:rPr>
          <w:rFonts w:ascii="Times New Roman" w:eastAsia="DejaVu Sans" w:hAnsi="Times New Roman" w:cs="Times New Roman"/>
          <w:sz w:val="28"/>
          <w:szCs w:val="28"/>
          <w:lang w:eastAsia="uk-UA" w:bidi="uk-UA"/>
        </w:rPr>
        <w:t>.</w:t>
      </w:r>
      <w:r w:rsidRPr="002228FE">
        <w:rPr>
          <w:rFonts w:ascii="Times New Roman" w:hAnsi="Times New Roman" w:cs="Times New Roman"/>
          <w:sz w:val="28"/>
          <w:szCs w:val="28"/>
        </w:rPr>
        <w:t xml:space="preserve"> розглянуто справу </w:t>
      </w:r>
      <w:r w:rsidRPr="002228FE">
        <w:rPr>
          <w:rFonts w:ascii="Times New Roman" w:eastAsia="Calibri" w:hAnsi="Times New Roman" w:cs="Times New Roman"/>
          <w:kern w:val="1"/>
          <w:sz w:val="28"/>
          <w:szCs w:val="28"/>
        </w:rPr>
        <w:t>№ 640/913/20</w:t>
      </w:r>
      <w:r w:rsidRPr="002228FE">
        <w:rPr>
          <w:rFonts w:ascii="Times New Roman" w:eastAsia="Calibri" w:hAnsi="Times New Roman" w:cs="Times New Roman"/>
          <w:sz w:val="28"/>
          <w:szCs w:val="28"/>
        </w:rPr>
        <w:t xml:space="preserve"> із порушенням норм процесуального і матеріального права, не виконано обов’язку справедливо та безсторонньо розглядати і вирішувати судові справи відповідно до закону з дотриманням засад і правил судочинства, також </w:t>
      </w:r>
      <w:r w:rsidRPr="002228FE">
        <w:rPr>
          <w:rFonts w:ascii="Times New Roman" w:hAnsi="Times New Roman" w:cs="Times New Roman"/>
          <w:sz w:val="28"/>
          <w:szCs w:val="28"/>
        </w:rPr>
        <w:t xml:space="preserve">безпідставно не залучено </w:t>
      </w:r>
      <w:r w:rsidRPr="002228FE">
        <w:rPr>
          <w:rFonts w:ascii="Times New Roman" w:hAnsi="Times New Roman" w:cs="Times New Roman"/>
          <w:color w:val="000000"/>
          <w:sz w:val="28"/>
          <w:szCs w:val="28"/>
          <w:lang w:eastAsia="uk-UA" w:bidi="uk-UA"/>
        </w:rPr>
        <w:t xml:space="preserve">ТОВ «ФерроМет1» </w:t>
      </w:r>
      <w:r w:rsidRPr="002228FE">
        <w:rPr>
          <w:rFonts w:ascii="Times New Roman" w:hAnsi="Times New Roman" w:cs="Times New Roman"/>
          <w:sz w:val="28"/>
          <w:szCs w:val="28"/>
        </w:rPr>
        <w:t xml:space="preserve">до участі у справі, що </w:t>
      </w:r>
      <w:r w:rsidRPr="002228FE">
        <w:rPr>
          <w:rFonts w:ascii="Times New Roman" w:eastAsia="Calibri" w:hAnsi="Times New Roman" w:cs="Times New Roman"/>
          <w:sz w:val="28"/>
          <w:szCs w:val="28"/>
        </w:rPr>
        <w:t xml:space="preserve">свідчить про </w:t>
      </w:r>
      <w:r w:rsidRPr="002228FE">
        <w:rPr>
          <w:rFonts w:ascii="Times New Roman" w:hAnsi="Times New Roman" w:cs="Times New Roman"/>
          <w:sz w:val="28"/>
          <w:szCs w:val="28"/>
        </w:rPr>
        <w:t xml:space="preserve">допущення суддею </w:t>
      </w:r>
      <w:proofErr w:type="spellStart"/>
      <w:r w:rsidRPr="002228FE">
        <w:rPr>
          <w:rFonts w:ascii="Times New Roman" w:eastAsia="Calibri" w:hAnsi="Times New Roman" w:cs="Times New Roman"/>
          <w:sz w:val="28"/>
          <w:szCs w:val="28"/>
          <w:lang w:eastAsia="uk-UA" w:bidi="uk-UA"/>
        </w:rPr>
        <w:t>Шрамко</w:t>
      </w:r>
      <w:proofErr w:type="spellEnd"/>
      <w:r w:rsidRPr="002228FE">
        <w:rPr>
          <w:rFonts w:ascii="Times New Roman" w:eastAsia="Calibri" w:hAnsi="Times New Roman" w:cs="Times New Roman"/>
          <w:sz w:val="28"/>
          <w:szCs w:val="28"/>
          <w:lang w:eastAsia="uk-UA" w:bidi="uk-UA"/>
        </w:rPr>
        <w:t xml:space="preserve"> Ю.Т</w:t>
      </w:r>
      <w:r w:rsidRPr="002228FE">
        <w:rPr>
          <w:rFonts w:ascii="Times New Roman" w:eastAsia="DejaVu Sans" w:hAnsi="Times New Roman" w:cs="Times New Roman"/>
          <w:sz w:val="28"/>
          <w:szCs w:val="28"/>
          <w:lang w:eastAsia="uk-UA" w:bidi="uk-UA"/>
        </w:rPr>
        <w:t>.</w:t>
      </w:r>
      <w:r w:rsidRPr="002228FE">
        <w:rPr>
          <w:rFonts w:ascii="Times New Roman" w:hAnsi="Times New Roman" w:cs="Times New Roman"/>
          <w:sz w:val="28"/>
          <w:szCs w:val="28"/>
        </w:rPr>
        <w:t xml:space="preserve"> спрощеного підходу до вирішення справи </w:t>
      </w:r>
      <w:r w:rsidRPr="002228FE">
        <w:rPr>
          <w:rFonts w:ascii="Times New Roman" w:eastAsia="Calibri" w:hAnsi="Times New Roman" w:cs="Times New Roman"/>
          <w:kern w:val="1"/>
          <w:sz w:val="28"/>
          <w:szCs w:val="28"/>
        </w:rPr>
        <w:t>№ 640/913/20</w:t>
      </w:r>
      <w:r w:rsidRPr="002228FE">
        <w:rPr>
          <w:rFonts w:ascii="Times New Roman" w:eastAsia="Calibri" w:hAnsi="Times New Roman" w:cs="Times New Roman"/>
          <w:sz w:val="28"/>
          <w:szCs w:val="28"/>
        </w:rPr>
        <w:t>.</w:t>
      </w:r>
    </w:p>
    <w:p w:rsidR="00E411DE" w:rsidRPr="002228FE" w:rsidRDefault="00E411DE" w:rsidP="00E411DE">
      <w:pPr>
        <w:spacing w:after="0" w:line="240" w:lineRule="auto"/>
        <w:ind w:firstLine="709"/>
        <w:jc w:val="both"/>
        <w:rPr>
          <w:rFonts w:ascii="Times New Roman" w:eastAsia="Times New Roman" w:hAnsi="Times New Roman" w:cs="Times New Roman"/>
          <w:color w:val="000000" w:themeColor="text1"/>
          <w:sz w:val="28"/>
          <w:szCs w:val="28"/>
        </w:rPr>
      </w:pPr>
      <w:r w:rsidRPr="002228FE">
        <w:rPr>
          <w:rFonts w:ascii="Times New Roman" w:eastAsia="Times New Roman" w:hAnsi="Times New Roman" w:cs="Times New Roman"/>
          <w:color w:val="000000" w:themeColor="text1"/>
          <w:sz w:val="28"/>
          <w:szCs w:val="28"/>
        </w:rPr>
        <w:t xml:space="preserve">З огляду на викладене Друга Дисциплінарна палата Вищої ради правосуддя вважає, що у діях судді </w:t>
      </w:r>
      <w:proofErr w:type="spellStart"/>
      <w:r w:rsidRPr="002228FE">
        <w:rPr>
          <w:rFonts w:ascii="Times New Roman" w:eastAsia="Calibri" w:hAnsi="Times New Roman" w:cs="Times New Roman"/>
          <w:sz w:val="28"/>
          <w:szCs w:val="28"/>
          <w:lang w:eastAsia="uk-UA" w:bidi="uk-UA"/>
        </w:rPr>
        <w:t>Шрамко</w:t>
      </w:r>
      <w:proofErr w:type="spellEnd"/>
      <w:r w:rsidRPr="002228FE">
        <w:rPr>
          <w:rFonts w:ascii="Times New Roman" w:eastAsia="Calibri" w:hAnsi="Times New Roman" w:cs="Times New Roman"/>
          <w:sz w:val="28"/>
          <w:szCs w:val="28"/>
          <w:lang w:eastAsia="uk-UA" w:bidi="uk-UA"/>
        </w:rPr>
        <w:t xml:space="preserve"> Ю.Т</w:t>
      </w:r>
      <w:r w:rsidRPr="002228FE">
        <w:rPr>
          <w:rFonts w:ascii="Times New Roman" w:eastAsia="DejaVu Sans" w:hAnsi="Times New Roman" w:cs="Times New Roman"/>
          <w:sz w:val="28"/>
          <w:szCs w:val="28"/>
          <w:lang w:eastAsia="uk-UA" w:bidi="uk-UA"/>
        </w:rPr>
        <w:t>.</w:t>
      </w:r>
      <w:r>
        <w:rPr>
          <w:rFonts w:ascii="Times New Roman" w:eastAsia="Times New Roman" w:hAnsi="Times New Roman" w:cs="Times New Roman"/>
          <w:color w:val="000000" w:themeColor="text1"/>
          <w:sz w:val="28"/>
          <w:szCs w:val="28"/>
        </w:rPr>
        <w:t xml:space="preserve"> під час</w:t>
      </w:r>
      <w:r w:rsidRPr="002228FE">
        <w:rPr>
          <w:rFonts w:ascii="Times New Roman" w:eastAsia="Times New Roman" w:hAnsi="Times New Roman" w:cs="Times New Roman"/>
          <w:color w:val="000000" w:themeColor="text1"/>
          <w:sz w:val="28"/>
          <w:szCs w:val="28"/>
        </w:rPr>
        <w:t xml:space="preserve"> розгляд</w:t>
      </w:r>
      <w:r>
        <w:rPr>
          <w:rFonts w:ascii="Times New Roman" w:eastAsia="Times New Roman" w:hAnsi="Times New Roman" w:cs="Times New Roman"/>
          <w:color w:val="000000" w:themeColor="text1"/>
          <w:sz w:val="28"/>
          <w:szCs w:val="28"/>
        </w:rPr>
        <w:t>у</w:t>
      </w:r>
      <w:r w:rsidRPr="002228FE">
        <w:rPr>
          <w:rFonts w:ascii="Times New Roman" w:eastAsia="Times New Roman" w:hAnsi="Times New Roman" w:cs="Times New Roman"/>
          <w:color w:val="000000" w:themeColor="text1"/>
          <w:sz w:val="28"/>
          <w:szCs w:val="28"/>
        </w:rPr>
        <w:t xml:space="preserve"> </w:t>
      </w:r>
      <w:r w:rsidRPr="002228FE">
        <w:rPr>
          <w:rFonts w:ascii="Times New Roman" w:hAnsi="Times New Roman" w:cs="Times New Roman"/>
          <w:sz w:val="28"/>
          <w:szCs w:val="28"/>
        </w:rPr>
        <w:t xml:space="preserve">справи </w:t>
      </w:r>
      <w:r w:rsidRPr="002228FE">
        <w:rPr>
          <w:rFonts w:ascii="Times New Roman" w:eastAsia="Calibri" w:hAnsi="Times New Roman" w:cs="Times New Roman"/>
          <w:kern w:val="1"/>
          <w:sz w:val="28"/>
          <w:szCs w:val="28"/>
        </w:rPr>
        <w:t>№ 640/913/20</w:t>
      </w:r>
      <w:r w:rsidRPr="002228FE">
        <w:rPr>
          <w:rFonts w:ascii="Times New Roman" w:eastAsia="Calibri" w:hAnsi="Times New Roman" w:cs="Times New Roman"/>
          <w:sz w:val="28"/>
          <w:szCs w:val="28"/>
        </w:rPr>
        <w:t xml:space="preserve"> </w:t>
      </w:r>
      <w:r w:rsidRPr="002228FE">
        <w:rPr>
          <w:rFonts w:ascii="Times New Roman" w:eastAsia="Times New Roman" w:hAnsi="Times New Roman" w:cs="Times New Roman"/>
          <w:color w:val="000000" w:themeColor="text1"/>
          <w:sz w:val="28"/>
          <w:szCs w:val="28"/>
        </w:rPr>
        <w:t xml:space="preserve">наявний склад дисциплінарного проступку, передбаченого </w:t>
      </w:r>
      <w:r w:rsidRPr="002228FE">
        <w:rPr>
          <w:rFonts w:ascii="Times New Roman" w:hAnsi="Times New Roman" w:cs="Times New Roman"/>
          <w:sz w:val="28"/>
          <w:szCs w:val="28"/>
        </w:rPr>
        <w:t xml:space="preserve">пунктом «а» пункту 1 частини першої статті 106 Закону України «Про судоустрій і статус суддів» </w:t>
      </w:r>
      <w:r w:rsidRPr="002228FE">
        <w:rPr>
          <w:rFonts w:ascii="Times New Roman" w:eastAsia="Times New Roman" w:hAnsi="Times New Roman" w:cs="Times New Roman"/>
          <w:color w:val="000000" w:themeColor="text1"/>
          <w:sz w:val="28"/>
          <w:szCs w:val="28"/>
        </w:rPr>
        <w:t>(</w:t>
      </w:r>
      <w:r w:rsidRPr="002228FE">
        <w:rPr>
          <w:rFonts w:ascii="Times New Roman" w:hAnsi="Times New Roman" w:cs="Times New Roman"/>
          <w:color w:val="000000"/>
          <w:sz w:val="28"/>
          <w:szCs w:val="28"/>
        </w:rPr>
        <w:t xml:space="preserve">умисне або внаслідок недбалості </w:t>
      </w:r>
      <w:r w:rsidRPr="002228FE">
        <w:rPr>
          <w:rFonts w:ascii="Times New Roman" w:hAnsi="Times New Roman" w:cs="Times New Roman"/>
          <w:sz w:val="28"/>
          <w:szCs w:val="28"/>
        </w:rPr>
        <w:t>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r w:rsidRPr="002228FE">
        <w:rPr>
          <w:rFonts w:ascii="Times New Roman" w:eastAsia="Times New Roman" w:hAnsi="Times New Roman" w:cs="Times New Roman"/>
          <w:color w:val="000000" w:themeColor="text1"/>
          <w:sz w:val="28"/>
          <w:szCs w:val="28"/>
        </w:rPr>
        <w:t xml:space="preserve">). </w:t>
      </w:r>
    </w:p>
    <w:p w:rsidR="00E411DE" w:rsidRPr="002228FE" w:rsidRDefault="00E411DE" w:rsidP="00E411DE">
      <w:pPr>
        <w:widowControl w:val="0"/>
        <w:spacing w:after="0" w:line="240" w:lineRule="auto"/>
        <w:ind w:firstLine="709"/>
        <w:jc w:val="both"/>
        <w:rPr>
          <w:rFonts w:ascii="Times New Roman" w:eastAsia="Times New Roman" w:hAnsi="Times New Roman" w:cs="Times New Roman"/>
          <w:sz w:val="28"/>
          <w:szCs w:val="28"/>
        </w:rPr>
      </w:pPr>
      <w:r w:rsidRPr="002228FE">
        <w:rPr>
          <w:rFonts w:ascii="Times New Roman" w:eastAsia="Calibri" w:hAnsi="Times New Roman" w:cs="Times New Roman"/>
          <w:bCs/>
          <w:color w:val="000000"/>
          <w:sz w:val="28"/>
          <w:szCs w:val="28"/>
          <w:shd w:val="clear" w:color="auto" w:fill="FFFFFF"/>
          <w:lang w:eastAsia="uk-UA" w:bidi="uk-UA"/>
        </w:rPr>
        <w:t xml:space="preserve">При цьому, надаючи оцінку діям судді </w:t>
      </w:r>
      <w:proofErr w:type="spellStart"/>
      <w:r w:rsidRPr="002228FE">
        <w:rPr>
          <w:rFonts w:ascii="Times New Roman" w:eastAsia="Calibri" w:hAnsi="Times New Roman" w:cs="Times New Roman"/>
          <w:sz w:val="28"/>
          <w:szCs w:val="28"/>
          <w:lang w:eastAsia="uk-UA" w:bidi="uk-UA"/>
        </w:rPr>
        <w:t>Шрамко</w:t>
      </w:r>
      <w:proofErr w:type="spellEnd"/>
      <w:r w:rsidRPr="002228FE">
        <w:rPr>
          <w:rFonts w:ascii="Times New Roman" w:eastAsia="Calibri" w:hAnsi="Times New Roman" w:cs="Times New Roman"/>
          <w:sz w:val="28"/>
          <w:szCs w:val="28"/>
          <w:lang w:eastAsia="uk-UA" w:bidi="uk-UA"/>
        </w:rPr>
        <w:t xml:space="preserve"> Ю.Т</w:t>
      </w:r>
      <w:r w:rsidRPr="002228FE">
        <w:rPr>
          <w:rFonts w:ascii="Times New Roman" w:eastAsia="DejaVu Sans" w:hAnsi="Times New Roman" w:cs="Times New Roman"/>
          <w:sz w:val="28"/>
          <w:szCs w:val="28"/>
          <w:lang w:eastAsia="uk-UA" w:bidi="uk-UA"/>
        </w:rPr>
        <w:t>.</w:t>
      </w:r>
      <w:r w:rsidRPr="002228FE">
        <w:rPr>
          <w:rFonts w:ascii="Times New Roman" w:eastAsia="Times New Roman" w:hAnsi="Times New Roman" w:cs="Times New Roman"/>
          <w:color w:val="000000" w:themeColor="text1"/>
          <w:sz w:val="28"/>
          <w:szCs w:val="28"/>
        </w:rPr>
        <w:t xml:space="preserve"> </w:t>
      </w:r>
      <w:r w:rsidRPr="002228FE">
        <w:rPr>
          <w:rFonts w:ascii="Times New Roman" w:eastAsia="Times New Roman" w:hAnsi="Times New Roman" w:cs="Times New Roman"/>
          <w:bCs/>
          <w:sz w:val="28"/>
          <w:szCs w:val="28"/>
          <w:shd w:val="clear" w:color="auto" w:fill="FFFFFF"/>
        </w:rPr>
        <w:t xml:space="preserve">під час розгляду цієї </w:t>
      </w:r>
      <w:r w:rsidRPr="002228FE">
        <w:rPr>
          <w:rFonts w:ascii="Times New Roman" w:eastAsia="Times New Roman" w:hAnsi="Times New Roman" w:cs="Times New Roman"/>
          <w:sz w:val="28"/>
          <w:szCs w:val="28"/>
        </w:rPr>
        <w:t>справи</w:t>
      </w:r>
      <w:r w:rsidRPr="002228FE">
        <w:rPr>
          <w:rFonts w:ascii="Times New Roman" w:eastAsia="Times New Roman" w:hAnsi="Times New Roman" w:cs="Times New Roman"/>
          <w:bCs/>
          <w:color w:val="000000"/>
          <w:sz w:val="28"/>
          <w:szCs w:val="28"/>
          <w:shd w:val="clear" w:color="auto" w:fill="FFFFFF"/>
          <w:lang w:eastAsia="uk-UA" w:bidi="uk-UA"/>
        </w:rPr>
        <w:t>,</w:t>
      </w:r>
      <w:r w:rsidRPr="002228FE">
        <w:rPr>
          <w:rFonts w:ascii="Times New Roman" w:eastAsia="Times New Roman" w:hAnsi="Times New Roman" w:cs="Times New Roman"/>
          <w:b/>
          <w:bCs/>
          <w:color w:val="000000"/>
          <w:sz w:val="28"/>
          <w:szCs w:val="28"/>
          <w:shd w:val="clear" w:color="auto" w:fill="FFFFFF"/>
          <w:lang w:eastAsia="uk-UA" w:bidi="uk-UA"/>
        </w:rPr>
        <w:t xml:space="preserve"> </w:t>
      </w:r>
      <w:r w:rsidRPr="002228FE">
        <w:rPr>
          <w:rFonts w:ascii="Times New Roman" w:eastAsia="Times New Roman" w:hAnsi="Times New Roman" w:cs="Times New Roman"/>
          <w:sz w:val="28"/>
          <w:szCs w:val="28"/>
        </w:rPr>
        <w:t>Друга Дисциплінарна палата Вищої ради правосуддя враховує таке.</w:t>
      </w:r>
    </w:p>
    <w:p w:rsidR="00E411DE" w:rsidRPr="002228FE" w:rsidRDefault="00E411DE" w:rsidP="00E411DE">
      <w:pPr>
        <w:spacing w:after="0" w:line="240" w:lineRule="auto"/>
        <w:ind w:firstLine="709"/>
        <w:jc w:val="both"/>
        <w:rPr>
          <w:rFonts w:ascii="Times New Roman" w:eastAsia="Andale Sans UI" w:hAnsi="Times New Roman" w:cs="Times New Roman"/>
          <w:kern w:val="3"/>
          <w:sz w:val="28"/>
          <w:szCs w:val="28"/>
          <w:lang w:eastAsia="ru-RU"/>
        </w:rPr>
      </w:pPr>
      <w:r w:rsidRPr="002228FE">
        <w:rPr>
          <w:rFonts w:ascii="Times New Roman" w:hAnsi="Times New Roman" w:cs="Times New Roman"/>
          <w:sz w:val="28"/>
          <w:szCs w:val="28"/>
        </w:rPr>
        <w:t>В</w:t>
      </w:r>
      <w:r w:rsidRPr="002228FE">
        <w:rPr>
          <w:rFonts w:ascii="Times New Roman" w:eastAsia="Andale Sans UI" w:hAnsi="Times New Roman" w:cs="Times New Roman"/>
          <w:kern w:val="3"/>
          <w:sz w:val="28"/>
          <w:szCs w:val="28"/>
          <w:shd w:val="clear" w:color="auto" w:fill="FFFFFF"/>
        </w:rPr>
        <w:t xml:space="preserve">ідповідно до статті 2 </w:t>
      </w:r>
      <w:r w:rsidRPr="002228FE">
        <w:rPr>
          <w:rFonts w:ascii="Times New Roman" w:eastAsia="Times New Roman" w:hAnsi="Times New Roman" w:cs="Times New Roman"/>
          <w:sz w:val="28"/>
          <w:szCs w:val="28"/>
          <w:lang w:eastAsia="ru-RU"/>
        </w:rPr>
        <w:t xml:space="preserve">Закону України «Про судоустрій і статус суддів» </w:t>
      </w:r>
      <w:r w:rsidRPr="002228FE">
        <w:rPr>
          <w:rFonts w:ascii="Times New Roman" w:eastAsia="Andale Sans UI" w:hAnsi="Times New Roman" w:cs="Times New Roman"/>
          <w:kern w:val="3"/>
          <w:sz w:val="28"/>
          <w:szCs w:val="28"/>
          <w:shd w:val="clear" w:color="auto" w:fill="FFFFFF"/>
        </w:rPr>
        <w:t>с</w:t>
      </w:r>
      <w:r w:rsidRPr="002228FE">
        <w:rPr>
          <w:rFonts w:ascii="Times New Roman" w:eastAsia="Andale Sans UI" w:hAnsi="Times New Roman" w:cs="Times New Roman"/>
          <w:kern w:val="3"/>
          <w:sz w:val="28"/>
          <w:szCs w:val="28"/>
          <w:lang w:eastAsia="ru-RU"/>
        </w:rPr>
        <w:t>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rsidR="00E411DE" w:rsidRPr="002228FE" w:rsidRDefault="00E411DE" w:rsidP="00E411DE">
      <w:pPr>
        <w:spacing w:after="0" w:line="240" w:lineRule="auto"/>
        <w:ind w:firstLine="709"/>
        <w:jc w:val="both"/>
        <w:rPr>
          <w:rFonts w:ascii="Times New Roman" w:eastAsia="Calibri" w:hAnsi="Times New Roman" w:cs="Times New Roman"/>
          <w:sz w:val="28"/>
          <w:szCs w:val="28"/>
          <w:lang w:eastAsia="ru-RU"/>
        </w:rPr>
      </w:pPr>
      <w:r w:rsidRPr="002228FE">
        <w:rPr>
          <w:rFonts w:ascii="Times New Roman" w:eastAsia="Calibri" w:hAnsi="Times New Roman" w:cs="Times New Roman"/>
          <w:sz w:val="28"/>
          <w:szCs w:val="28"/>
          <w:lang w:eastAsia="ru-RU"/>
        </w:rPr>
        <w:t xml:space="preserve">Європейськими та міжнародними стандартами у сфері судочинства гарантується право на справедливий судовий розгляд (стаття 6 Конвенції про захист прав людини і основоположних свобод). </w:t>
      </w:r>
    </w:p>
    <w:p w:rsidR="00E411DE" w:rsidRPr="002228FE" w:rsidRDefault="00E411DE" w:rsidP="00E411DE">
      <w:pPr>
        <w:autoSpaceDN w:val="0"/>
        <w:spacing w:after="0" w:line="240" w:lineRule="auto"/>
        <w:ind w:firstLine="709"/>
        <w:jc w:val="both"/>
        <w:rPr>
          <w:rFonts w:ascii="Times New Roman" w:eastAsia="Calibri" w:hAnsi="Times New Roman" w:cs="Times New Roman"/>
          <w:sz w:val="28"/>
          <w:szCs w:val="28"/>
          <w:lang w:eastAsia="ru-RU"/>
        </w:rPr>
      </w:pPr>
      <w:r w:rsidRPr="002228FE">
        <w:rPr>
          <w:rFonts w:ascii="Times New Roman" w:eastAsia="Calibri" w:hAnsi="Times New Roman" w:cs="Times New Roman"/>
          <w:sz w:val="28"/>
          <w:szCs w:val="28"/>
          <w:lang w:eastAsia="ru-RU"/>
        </w:rPr>
        <w:t>Статтею 129 Конституції України до основних засад судочинства в Україні віднесено, з-поміж іншого, рівність усіх учасників судового процесу перед законом і судом, змагальність сторін та свобода в наданні ними суду своїх доказів і у доведенні перед судом їх переконливості, забезпечення обвинуваченому права на захист.</w:t>
      </w:r>
    </w:p>
    <w:p w:rsidR="00E411DE" w:rsidRPr="002228FE" w:rsidRDefault="00E411DE" w:rsidP="00E411DE">
      <w:pPr>
        <w:spacing w:after="0" w:line="240" w:lineRule="auto"/>
        <w:ind w:firstLine="709"/>
        <w:jc w:val="both"/>
        <w:rPr>
          <w:rFonts w:ascii="Times New Roman" w:eastAsia="Calibri" w:hAnsi="Times New Roman" w:cs="Times New Roman"/>
          <w:sz w:val="28"/>
          <w:szCs w:val="28"/>
          <w:lang w:eastAsia="ru-RU"/>
        </w:rPr>
      </w:pPr>
      <w:r w:rsidRPr="002228FE">
        <w:rPr>
          <w:rFonts w:ascii="Times New Roman" w:eastAsia="Calibri" w:hAnsi="Times New Roman" w:cs="Times New Roman"/>
          <w:sz w:val="28"/>
          <w:szCs w:val="28"/>
          <w:lang w:eastAsia="ru-RU"/>
        </w:rPr>
        <w:lastRenderedPageBreak/>
        <w:t>Відповідно до частини другої статті 9 Закону України «Про судоустрій і статус суддів» суд створює такі умови, за яких кожному учаснику судового процесу гарантується рівність у реалізації наданих процесуальних прав та у виконанні процесуальних обов’язків, визначених процесуальним законом.</w:t>
      </w:r>
    </w:p>
    <w:p w:rsidR="00E411DE" w:rsidRPr="002228FE" w:rsidRDefault="00E411DE" w:rsidP="00E411DE">
      <w:pPr>
        <w:tabs>
          <w:tab w:val="left" w:pos="3828"/>
        </w:tabs>
        <w:spacing w:after="0" w:line="240" w:lineRule="auto"/>
        <w:ind w:firstLine="709"/>
        <w:jc w:val="both"/>
        <w:rPr>
          <w:rFonts w:ascii="Times New Roman" w:eastAsia="Times New Roman" w:hAnsi="Times New Roman" w:cs="Times New Roman"/>
          <w:sz w:val="28"/>
          <w:szCs w:val="28"/>
          <w:lang w:eastAsia="ru-RU"/>
        </w:rPr>
      </w:pPr>
      <w:r w:rsidRPr="002228FE">
        <w:rPr>
          <w:rFonts w:ascii="Times New Roman" w:eastAsia="Times New Roman" w:hAnsi="Times New Roman" w:cs="Times New Roman"/>
          <w:bCs/>
          <w:sz w:val="28"/>
          <w:szCs w:val="28"/>
          <w:shd w:val="clear" w:color="auto" w:fill="FFFFFF"/>
          <w:lang w:eastAsia="ru-RU"/>
        </w:rPr>
        <w:t xml:space="preserve">Пунктом 1 частини сьомої статті 56 </w:t>
      </w:r>
      <w:r w:rsidRPr="002228FE">
        <w:rPr>
          <w:rFonts w:ascii="Times New Roman" w:eastAsia="Calibri" w:hAnsi="Times New Roman" w:cs="Times New Roman"/>
          <w:sz w:val="28"/>
          <w:szCs w:val="28"/>
          <w:lang w:eastAsia="ru-RU"/>
        </w:rPr>
        <w:t xml:space="preserve">Закону України «Про судоустрій і статус суддів» </w:t>
      </w:r>
      <w:r w:rsidRPr="002228FE">
        <w:rPr>
          <w:rFonts w:ascii="Times New Roman" w:eastAsia="Times New Roman" w:hAnsi="Times New Roman" w:cs="Times New Roman"/>
          <w:bCs/>
          <w:sz w:val="28"/>
          <w:szCs w:val="28"/>
          <w:shd w:val="clear" w:color="auto" w:fill="FFFFFF"/>
          <w:lang w:eastAsia="ru-RU"/>
        </w:rPr>
        <w:t>встановлено обов’язок судді справедливо, безсторонньо та своєчасно розглядати і вирішувати судові справи відповідно до закону з дотриманням засад і правил судочинства.</w:t>
      </w:r>
      <w:r w:rsidRPr="002228FE">
        <w:rPr>
          <w:rFonts w:ascii="Times New Roman" w:eastAsia="Times New Roman" w:hAnsi="Times New Roman" w:cs="Times New Roman"/>
          <w:sz w:val="28"/>
          <w:szCs w:val="28"/>
          <w:lang w:eastAsia="ru-RU"/>
        </w:rPr>
        <w:t xml:space="preserve"> </w:t>
      </w:r>
    </w:p>
    <w:p w:rsidR="00E411DE" w:rsidRPr="002228FE" w:rsidRDefault="00E411DE" w:rsidP="00E411DE">
      <w:pPr>
        <w:spacing w:after="0" w:line="240" w:lineRule="auto"/>
        <w:ind w:firstLine="709"/>
        <w:jc w:val="both"/>
        <w:rPr>
          <w:rFonts w:ascii="Times New Roman" w:hAnsi="Times New Roman" w:cs="Times New Roman"/>
          <w:sz w:val="28"/>
          <w:szCs w:val="28"/>
        </w:rPr>
      </w:pPr>
      <w:r w:rsidRPr="002228FE">
        <w:rPr>
          <w:rFonts w:ascii="Times New Roman" w:eastAsia="Calibri" w:hAnsi="Times New Roman" w:cs="Times New Roman"/>
          <w:color w:val="000000"/>
          <w:sz w:val="28"/>
          <w:szCs w:val="28"/>
          <w:shd w:val="clear" w:color="auto" w:fill="FFFFFF"/>
          <w:lang w:eastAsia="uk-UA" w:bidi="uk-UA"/>
        </w:rPr>
        <w:t xml:space="preserve">Належне здійснення правосуддя </w:t>
      </w:r>
      <w:r w:rsidRPr="002228FE">
        <w:rPr>
          <w:rFonts w:ascii="Times New Roman" w:hAnsi="Times New Roman" w:cs="Times New Roman"/>
          <w:sz w:val="28"/>
          <w:szCs w:val="28"/>
          <w:lang w:eastAsia="ru-RU" w:bidi="ru-RU"/>
        </w:rPr>
        <w:t xml:space="preserve">є </w:t>
      </w:r>
      <w:r w:rsidRPr="002228FE">
        <w:rPr>
          <w:rFonts w:ascii="Times New Roman" w:hAnsi="Times New Roman" w:cs="Times New Roman"/>
          <w:sz w:val="28"/>
          <w:szCs w:val="28"/>
        </w:rPr>
        <w:t xml:space="preserve">обов’язком кожного судді. Обов’язок судді сумлінно виконувати покладені на нього обов’язки регламентований відповідними процесуальними законами і передбачає, зокрема, дотримання суддею порядку і строків розгляду судових справ, виготовлення судових рішень у строки, передбачені чинним законодавством, забезпечення можливості реалізації учасниками судового процесу своїх процесуальних прав, у тому числі на участь </w:t>
      </w:r>
      <w:r>
        <w:rPr>
          <w:rFonts w:ascii="Times New Roman" w:hAnsi="Times New Roman" w:cs="Times New Roman"/>
          <w:sz w:val="28"/>
          <w:szCs w:val="28"/>
        </w:rPr>
        <w:t>у</w:t>
      </w:r>
      <w:r w:rsidRPr="002228FE">
        <w:rPr>
          <w:rFonts w:ascii="Times New Roman" w:hAnsi="Times New Roman" w:cs="Times New Roman"/>
          <w:sz w:val="28"/>
          <w:szCs w:val="28"/>
        </w:rPr>
        <w:t xml:space="preserve"> судових засіданнях та доступ до судових рішень у порядку, встановленому законом.</w:t>
      </w:r>
    </w:p>
    <w:p w:rsidR="00E411DE" w:rsidRPr="002228FE" w:rsidRDefault="00E411DE" w:rsidP="00E411DE">
      <w:pPr>
        <w:tabs>
          <w:tab w:val="left" w:pos="3828"/>
        </w:tabs>
        <w:spacing w:after="0" w:line="240" w:lineRule="auto"/>
        <w:ind w:firstLine="709"/>
        <w:jc w:val="both"/>
        <w:rPr>
          <w:rFonts w:ascii="Times New Roman" w:eastAsia="Calibri" w:hAnsi="Times New Roman" w:cs="Times New Roman"/>
          <w:sz w:val="28"/>
          <w:szCs w:val="28"/>
          <w:lang w:eastAsia="ru-RU"/>
        </w:rPr>
      </w:pPr>
      <w:r w:rsidRPr="002228FE">
        <w:rPr>
          <w:rFonts w:ascii="Times New Roman" w:hAnsi="Times New Roman" w:cs="Times New Roman"/>
          <w:sz w:val="28"/>
          <w:szCs w:val="28"/>
        </w:rPr>
        <w:t xml:space="preserve">Зазначені обов’язки судді є професійними стандартами, що формують ту модель поведінки, яку суддя повинен ставити собі за взірець і якої повинен дотримуватися. Проте, на переконання Другої Дисциплінарної палати Вищої ради правосуддя, під час здійснення правосуддя у цій справі суддя </w:t>
      </w:r>
      <w:proofErr w:type="spellStart"/>
      <w:r w:rsidRPr="002228FE">
        <w:rPr>
          <w:rFonts w:ascii="Times New Roman" w:eastAsia="Calibri" w:hAnsi="Times New Roman" w:cs="Times New Roman"/>
          <w:sz w:val="28"/>
          <w:szCs w:val="28"/>
          <w:lang w:eastAsia="uk-UA" w:bidi="uk-UA"/>
        </w:rPr>
        <w:t>Шрамко</w:t>
      </w:r>
      <w:proofErr w:type="spellEnd"/>
      <w:r w:rsidRPr="002228FE">
        <w:rPr>
          <w:rFonts w:ascii="Times New Roman" w:eastAsia="Calibri" w:hAnsi="Times New Roman" w:cs="Times New Roman"/>
          <w:sz w:val="28"/>
          <w:szCs w:val="28"/>
          <w:lang w:eastAsia="uk-UA" w:bidi="uk-UA"/>
        </w:rPr>
        <w:t> Ю.Т</w:t>
      </w:r>
      <w:r w:rsidRPr="002228FE">
        <w:rPr>
          <w:rFonts w:ascii="Times New Roman" w:eastAsia="DejaVu Sans" w:hAnsi="Times New Roman" w:cs="Times New Roman"/>
          <w:sz w:val="28"/>
          <w:szCs w:val="28"/>
          <w:lang w:eastAsia="uk-UA" w:bidi="uk-UA"/>
        </w:rPr>
        <w:t>.</w:t>
      </w:r>
      <w:r w:rsidRPr="002228FE">
        <w:rPr>
          <w:rFonts w:ascii="Times New Roman" w:eastAsia="Times New Roman" w:hAnsi="Times New Roman" w:cs="Times New Roman"/>
          <w:color w:val="000000" w:themeColor="text1"/>
          <w:sz w:val="28"/>
          <w:szCs w:val="28"/>
        </w:rPr>
        <w:t xml:space="preserve"> </w:t>
      </w:r>
      <w:r w:rsidRPr="002228FE">
        <w:rPr>
          <w:rFonts w:ascii="Times New Roman" w:hAnsi="Times New Roman" w:cs="Times New Roman"/>
          <w:sz w:val="28"/>
          <w:szCs w:val="28"/>
        </w:rPr>
        <w:t>не виконала покладених на неї обов’язків та</w:t>
      </w:r>
      <w:r w:rsidRPr="002228FE">
        <w:rPr>
          <w:rFonts w:ascii="Times New Roman" w:eastAsia="Times New Roman" w:hAnsi="Times New Roman" w:cs="Times New Roman"/>
          <w:sz w:val="28"/>
          <w:szCs w:val="28"/>
          <w:lang w:eastAsia="ru-RU"/>
        </w:rPr>
        <w:t xml:space="preserve"> не дотрималася положень КАС</w:t>
      </w:r>
      <w:r>
        <w:rPr>
          <w:rFonts w:ascii="Times New Roman" w:eastAsia="Times New Roman" w:hAnsi="Times New Roman" w:cs="Times New Roman"/>
          <w:sz w:val="28"/>
          <w:szCs w:val="28"/>
          <w:lang w:eastAsia="ru-RU"/>
        </w:rPr>
        <w:t> </w:t>
      </w:r>
      <w:r w:rsidRPr="002228FE">
        <w:rPr>
          <w:rFonts w:ascii="Times New Roman" w:eastAsia="Times New Roman" w:hAnsi="Times New Roman" w:cs="Times New Roman"/>
          <w:sz w:val="28"/>
          <w:szCs w:val="28"/>
          <w:lang w:eastAsia="ru-RU"/>
        </w:rPr>
        <w:t>України</w:t>
      </w:r>
      <w:r w:rsidRPr="002228FE">
        <w:rPr>
          <w:rFonts w:ascii="Times New Roman" w:eastAsia="Calibri" w:hAnsi="Times New Roman" w:cs="Times New Roman"/>
          <w:sz w:val="28"/>
          <w:szCs w:val="28"/>
          <w:lang w:eastAsia="ru-RU"/>
        </w:rPr>
        <w:t>.</w:t>
      </w:r>
    </w:p>
    <w:p w:rsidR="00E411DE" w:rsidRPr="002228FE" w:rsidRDefault="00E411DE" w:rsidP="00E411DE">
      <w:pPr>
        <w:spacing w:after="0" w:line="240" w:lineRule="auto"/>
        <w:ind w:firstLine="709"/>
        <w:jc w:val="both"/>
        <w:rPr>
          <w:rFonts w:ascii="Times New Roman" w:eastAsia="Times New Roman" w:hAnsi="Times New Roman" w:cs="Times New Roman"/>
          <w:color w:val="000000"/>
          <w:sz w:val="28"/>
          <w:szCs w:val="28"/>
          <w:lang w:eastAsia="uk-UA"/>
        </w:rPr>
      </w:pPr>
      <w:r w:rsidRPr="002228FE">
        <w:rPr>
          <w:rFonts w:ascii="Times New Roman" w:eastAsia="Times New Roman" w:hAnsi="Times New Roman" w:cs="Times New Roman"/>
          <w:color w:val="000000"/>
          <w:sz w:val="28"/>
          <w:szCs w:val="28"/>
          <w:lang w:eastAsia="uk-UA"/>
        </w:rPr>
        <w:t xml:space="preserve">У </w:t>
      </w:r>
      <w:proofErr w:type="spellStart"/>
      <w:r w:rsidRPr="002228FE">
        <w:rPr>
          <w:rFonts w:ascii="Times New Roman" w:eastAsia="Times New Roman" w:hAnsi="Times New Roman" w:cs="Times New Roman"/>
          <w:color w:val="000000"/>
          <w:sz w:val="28"/>
          <w:szCs w:val="28"/>
          <w:lang w:eastAsia="uk-UA"/>
        </w:rPr>
        <w:t>Бангалорських</w:t>
      </w:r>
      <w:proofErr w:type="spellEnd"/>
      <w:r w:rsidRPr="002228FE">
        <w:rPr>
          <w:rFonts w:ascii="Times New Roman" w:eastAsia="Times New Roman" w:hAnsi="Times New Roman" w:cs="Times New Roman"/>
          <w:color w:val="000000"/>
          <w:sz w:val="28"/>
          <w:szCs w:val="28"/>
          <w:lang w:eastAsia="uk-UA"/>
        </w:rPr>
        <w:t xml:space="preserve"> принципах поведінки суддів від 19 травня 2006 року, схвалених Резолюцією Економічної та Соціальної Ради ООН від 27 липня 2006 року № 2006/23, зазначено, що об’єктивність судді є необхідною умовою для належного виконання ним своїх обов’язків. Вона проявляється не тільки у змісті винесеного рішення, а й в усіх процесуальних діях, що супроводжують його прийняття.</w:t>
      </w:r>
    </w:p>
    <w:p w:rsidR="00E411DE" w:rsidRPr="002228FE" w:rsidRDefault="00E411DE" w:rsidP="00E411DE">
      <w:pPr>
        <w:spacing w:after="0" w:line="240" w:lineRule="auto"/>
        <w:ind w:firstLine="709"/>
        <w:jc w:val="both"/>
        <w:rPr>
          <w:rFonts w:ascii="Times New Roman" w:eastAsia="Times New Roman" w:hAnsi="Times New Roman" w:cs="Times New Roman"/>
          <w:color w:val="000000"/>
          <w:sz w:val="28"/>
          <w:szCs w:val="28"/>
          <w:lang w:eastAsia="uk-UA"/>
        </w:rPr>
      </w:pPr>
      <w:r w:rsidRPr="002228FE">
        <w:rPr>
          <w:rFonts w:ascii="Times New Roman" w:eastAsia="Times New Roman" w:hAnsi="Times New Roman" w:cs="Times New Roman"/>
          <w:color w:val="000000"/>
          <w:sz w:val="28"/>
          <w:szCs w:val="28"/>
          <w:lang w:eastAsia="uk-UA"/>
        </w:rPr>
        <w:t>У Кодексі суддівської етики, затвердженому XI з’їздом суддів України 22 лютого 2013 року, закріплено, що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w:t>
      </w:r>
    </w:p>
    <w:p w:rsidR="00E411DE" w:rsidRPr="002228FE" w:rsidRDefault="00E411DE" w:rsidP="00E411DE">
      <w:pPr>
        <w:spacing w:after="0" w:line="240" w:lineRule="auto"/>
        <w:ind w:firstLine="709"/>
        <w:jc w:val="both"/>
        <w:rPr>
          <w:rFonts w:ascii="Times New Roman" w:eastAsia="Times New Roman" w:hAnsi="Times New Roman" w:cs="Times New Roman"/>
          <w:color w:val="000000"/>
          <w:sz w:val="28"/>
          <w:szCs w:val="28"/>
          <w:lang w:eastAsia="uk-UA"/>
        </w:rPr>
      </w:pPr>
      <w:r w:rsidRPr="002228FE">
        <w:rPr>
          <w:rFonts w:ascii="Times New Roman" w:eastAsia="Times New Roman" w:hAnsi="Times New Roman" w:cs="Times New Roman"/>
          <w:color w:val="000000"/>
          <w:sz w:val="28"/>
          <w:szCs w:val="28"/>
          <w:lang w:eastAsia="uk-UA"/>
        </w:rPr>
        <w:t>Отже, особливості посади професійного судді полягають в уособленні державної влади шляхом здійснення правосуддя на засадах верховенства права, законності та справедливості, а статус судді передбачає найвищий рівень правової свідомості та професійної відповідальності перед суспільством.</w:t>
      </w:r>
    </w:p>
    <w:p w:rsidR="00E411DE" w:rsidRPr="002228FE" w:rsidRDefault="00E411DE" w:rsidP="00E411DE">
      <w:pPr>
        <w:spacing w:after="0" w:line="240" w:lineRule="auto"/>
        <w:ind w:firstLine="709"/>
        <w:jc w:val="both"/>
        <w:rPr>
          <w:rFonts w:ascii="Times New Roman" w:eastAsia="Times New Roman" w:hAnsi="Times New Roman" w:cs="Times New Roman"/>
          <w:sz w:val="28"/>
          <w:szCs w:val="28"/>
          <w:lang w:eastAsia="uk-UA"/>
        </w:rPr>
      </w:pPr>
      <w:r w:rsidRPr="002228FE">
        <w:rPr>
          <w:rFonts w:ascii="Times New Roman" w:eastAsia="Times New Roman" w:hAnsi="Times New Roman" w:cs="Times New Roman"/>
          <w:sz w:val="28"/>
          <w:szCs w:val="28"/>
          <w:lang w:eastAsia="uk-UA"/>
        </w:rPr>
        <w:t xml:space="preserve">Наведені вище порушення суддею </w:t>
      </w:r>
      <w:proofErr w:type="spellStart"/>
      <w:r w:rsidRPr="002228FE">
        <w:rPr>
          <w:rFonts w:ascii="Times New Roman" w:eastAsia="Calibri" w:hAnsi="Times New Roman" w:cs="Times New Roman"/>
          <w:sz w:val="28"/>
          <w:szCs w:val="28"/>
          <w:lang w:eastAsia="uk-UA" w:bidi="uk-UA"/>
        </w:rPr>
        <w:t>Шрамко</w:t>
      </w:r>
      <w:proofErr w:type="spellEnd"/>
      <w:r w:rsidRPr="002228FE">
        <w:rPr>
          <w:rFonts w:ascii="Times New Roman" w:eastAsia="Calibri" w:hAnsi="Times New Roman" w:cs="Times New Roman"/>
          <w:sz w:val="28"/>
          <w:szCs w:val="28"/>
          <w:lang w:eastAsia="uk-UA" w:bidi="uk-UA"/>
        </w:rPr>
        <w:t xml:space="preserve"> Ю.Т</w:t>
      </w:r>
      <w:r w:rsidRPr="002228FE">
        <w:rPr>
          <w:rFonts w:ascii="Times New Roman" w:eastAsia="DejaVu Sans" w:hAnsi="Times New Roman" w:cs="Times New Roman"/>
          <w:sz w:val="28"/>
          <w:szCs w:val="28"/>
          <w:lang w:eastAsia="uk-UA" w:bidi="uk-UA"/>
        </w:rPr>
        <w:t>.</w:t>
      </w:r>
      <w:r w:rsidRPr="002228FE">
        <w:rPr>
          <w:rFonts w:ascii="Times New Roman" w:eastAsia="Times New Roman" w:hAnsi="Times New Roman" w:cs="Times New Roman"/>
          <w:color w:val="000000" w:themeColor="text1"/>
          <w:sz w:val="28"/>
          <w:szCs w:val="28"/>
        </w:rPr>
        <w:t xml:space="preserve"> </w:t>
      </w:r>
      <w:r w:rsidRPr="002228FE">
        <w:rPr>
          <w:rFonts w:ascii="Times New Roman" w:eastAsia="Times New Roman" w:hAnsi="Times New Roman" w:cs="Times New Roman"/>
          <w:sz w:val="28"/>
          <w:szCs w:val="28"/>
          <w:lang w:eastAsia="uk-UA"/>
        </w:rPr>
        <w:t>правил судового розгляду є істотним порушенням вимог адміністративного процесуального закону, яке ставить під сумнів законність та обґрунтованість ухваленого судового рішення.</w:t>
      </w:r>
    </w:p>
    <w:p w:rsidR="00E411DE" w:rsidRPr="002228FE" w:rsidRDefault="00E411DE" w:rsidP="00E411DE">
      <w:pPr>
        <w:tabs>
          <w:tab w:val="left" w:pos="709"/>
        </w:tabs>
        <w:suppressAutoHyphens/>
        <w:spacing w:after="0" w:line="240" w:lineRule="auto"/>
        <w:ind w:firstLine="709"/>
        <w:jc w:val="both"/>
        <w:rPr>
          <w:rFonts w:ascii="Times New Roman" w:eastAsia="Calibri" w:hAnsi="Times New Roman" w:cs="Times New Roman"/>
          <w:sz w:val="28"/>
          <w:szCs w:val="28"/>
        </w:rPr>
      </w:pPr>
      <w:r w:rsidRPr="002228FE">
        <w:rPr>
          <w:rFonts w:ascii="Times New Roman" w:hAnsi="Times New Roman" w:cs="Times New Roman"/>
          <w:sz w:val="28"/>
          <w:szCs w:val="28"/>
        </w:rPr>
        <w:t xml:space="preserve">Таким чином, </w:t>
      </w:r>
      <w:r w:rsidRPr="002228FE">
        <w:rPr>
          <w:rFonts w:ascii="Times New Roman" w:eastAsia="Times New Roman" w:hAnsi="Times New Roman" w:cs="Times New Roman"/>
          <w:sz w:val="28"/>
          <w:szCs w:val="28"/>
          <w:lang w:eastAsia="ru-RU"/>
        </w:rPr>
        <w:t xml:space="preserve">аналізуючи зібрані матеріали дисциплінарної справи, Друга Дисциплінарна палата Вищої ради правосуддя </w:t>
      </w:r>
      <w:r w:rsidRPr="002228FE">
        <w:rPr>
          <w:rFonts w:ascii="Times New Roman" w:eastAsia="Calibri" w:hAnsi="Times New Roman" w:cs="Times New Roman"/>
          <w:bCs/>
          <w:sz w:val="28"/>
          <w:szCs w:val="28"/>
        </w:rPr>
        <w:t>дійшла висновку</w:t>
      </w:r>
      <w:r w:rsidRPr="002228FE">
        <w:rPr>
          <w:rFonts w:ascii="Times New Roman" w:eastAsia="Calibri" w:hAnsi="Times New Roman" w:cs="Times New Roman"/>
          <w:sz w:val="28"/>
          <w:szCs w:val="28"/>
        </w:rPr>
        <w:t xml:space="preserve">, що </w:t>
      </w:r>
      <w:r w:rsidRPr="002228FE">
        <w:rPr>
          <w:rFonts w:ascii="Times New Roman" w:hAnsi="Times New Roman" w:cs="Times New Roman"/>
          <w:sz w:val="28"/>
          <w:szCs w:val="28"/>
        </w:rPr>
        <w:t xml:space="preserve">під час розгляду справи </w:t>
      </w:r>
      <w:r w:rsidRPr="002228FE">
        <w:rPr>
          <w:rFonts w:ascii="Times New Roman" w:eastAsia="Calibri" w:hAnsi="Times New Roman" w:cs="Times New Roman"/>
          <w:kern w:val="1"/>
          <w:sz w:val="28"/>
          <w:szCs w:val="28"/>
        </w:rPr>
        <w:t>№ 640/913/20</w:t>
      </w:r>
      <w:r w:rsidRPr="002228FE">
        <w:rPr>
          <w:rFonts w:ascii="Times New Roman" w:eastAsia="Calibri" w:hAnsi="Times New Roman" w:cs="Times New Roman"/>
          <w:sz w:val="28"/>
          <w:szCs w:val="28"/>
        </w:rPr>
        <w:t xml:space="preserve"> суддею </w:t>
      </w:r>
      <w:proofErr w:type="spellStart"/>
      <w:r w:rsidRPr="002228FE">
        <w:rPr>
          <w:rFonts w:ascii="Times New Roman" w:eastAsia="Calibri" w:hAnsi="Times New Roman" w:cs="Times New Roman"/>
          <w:sz w:val="28"/>
          <w:szCs w:val="28"/>
          <w:lang w:eastAsia="uk-UA" w:bidi="uk-UA"/>
        </w:rPr>
        <w:t>Шрамко</w:t>
      </w:r>
      <w:proofErr w:type="spellEnd"/>
      <w:r w:rsidRPr="002228FE">
        <w:rPr>
          <w:rFonts w:ascii="Times New Roman" w:eastAsia="Calibri" w:hAnsi="Times New Roman" w:cs="Times New Roman"/>
          <w:sz w:val="28"/>
          <w:szCs w:val="28"/>
          <w:lang w:eastAsia="uk-UA" w:bidi="uk-UA"/>
        </w:rPr>
        <w:t xml:space="preserve"> Ю.Т</w:t>
      </w:r>
      <w:r w:rsidRPr="002228FE">
        <w:rPr>
          <w:rFonts w:ascii="Times New Roman" w:eastAsia="DejaVu Sans" w:hAnsi="Times New Roman" w:cs="Times New Roman"/>
          <w:sz w:val="28"/>
          <w:szCs w:val="28"/>
          <w:lang w:eastAsia="uk-UA" w:bidi="uk-UA"/>
        </w:rPr>
        <w:t>.</w:t>
      </w:r>
      <w:r w:rsidRPr="002228FE">
        <w:rPr>
          <w:rFonts w:ascii="Times New Roman" w:eastAsia="Times New Roman" w:hAnsi="Times New Roman" w:cs="Times New Roman"/>
          <w:color w:val="000000" w:themeColor="text1"/>
          <w:sz w:val="28"/>
          <w:szCs w:val="28"/>
        </w:rPr>
        <w:t xml:space="preserve"> </w:t>
      </w:r>
      <w:r w:rsidRPr="002228FE">
        <w:rPr>
          <w:rFonts w:ascii="Times New Roman" w:eastAsia="Calibri" w:hAnsi="Times New Roman" w:cs="Times New Roman"/>
          <w:sz w:val="28"/>
          <w:szCs w:val="28"/>
        </w:rPr>
        <w:t xml:space="preserve">порушено норми процесуального і матеріального права та не дотримано обов’язку справедливо </w:t>
      </w:r>
      <w:r w:rsidRPr="002228FE">
        <w:rPr>
          <w:rFonts w:ascii="Times New Roman" w:eastAsia="Calibri" w:hAnsi="Times New Roman" w:cs="Times New Roman"/>
          <w:sz w:val="28"/>
          <w:szCs w:val="28"/>
        </w:rPr>
        <w:lastRenderedPageBreak/>
        <w:t>та безсторонньо розглядати і вирішувати судові справи відповідно до закону з дотриманням засад і правил судочинства.</w:t>
      </w:r>
    </w:p>
    <w:p w:rsidR="00E411DE" w:rsidRPr="002228FE" w:rsidRDefault="00E411DE" w:rsidP="00E411DE">
      <w:pPr>
        <w:tabs>
          <w:tab w:val="left" w:pos="709"/>
        </w:tabs>
        <w:suppressAutoHyphens/>
        <w:spacing w:after="0" w:line="240" w:lineRule="auto"/>
        <w:ind w:firstLine="709"/>
        <w:jc w:val="both"/>
        <w:rPr>
          <w:rFonts w:ascii="Times New Roman" w:eastAsia="Calibri" w:hAnsi="Times New Roman" w:cs="Times New Roman"/>
          <w:sz w:val="28"/>
          <w:szCs w:val="28"/>
        </w:rPr>
      </w:pPr>
      <w:r w:rsidRPr="002228FE">
        <w:rPr>
          <w:rFonts w:ascii="Times New Roman" w:eastAsia="Times New Roman" w:hAnsi="Times New Roman" w:cs="Times New Roman"/>
          <w:color w:val="000000"/>
          <w:sz w:val="28"/>
          <w:szCs w:val="28"/>
          <w:lang w:eastAsia="uk-UA"/>
        </w:rPr>
        <w:t xml:space="preserve">Матеріали дисциплінарної справи свідчать, що допущені суддею </w:t>
      </w:r>
      <w:proofErr w:type="spellStart"/>
      <w:r w:rsidRPr="002228FE">
        <w:rPr>
          <w:rFonts w:ascii="Times New Roman" w:eastAsia="Calibri" w:hAnsi="Times New Roman" w:cs="Times New Roman"/>
          <w:sz w:val="28"/>
          <w:szCs w:val="28"/>
          <w:lang w:eastAsia="uk-UA" w:bidi="uk-UA"/>
        </w:rPr>
        <w:t>Шрамко</w:t>
      </w:r>
      <w:proofErr w:type="spellEnd"/>
      <w:r w:rsidRPr="002228FE">
        <w:rPr>
          <w:rFonts w:ascii="Times New Roman" w:eastAsia="Calibri" w:hAnsi="Times New Roman" w:cs="Times New Roman"/>
          <w:sz w:val="28"/>
          <w:szCs w:val="28"/>
          <w:lang w:eastAsia="uk-UA" w:bidi="uk-UA"/>
        </w:rPr>
        <w:t> Ю.Т</w:t>
      </w:r>
      <w:r w:rsidRPr="002228FE">
        <w:rPr>
          <w:rFonts w:ascii="Times New Roman" w:eastAsia="DejaVu Sans" w:hAnsi="Times New Roman" w:cs="Times New Roman"/>
          <w:sz w:val="28"/>
          <w:szCs w:val="28"/>
          <w:lang w:eastAsia="uk-UA" w:bidi="uk-UA"/>
        </w:rPr>
        <w:t>.</w:t>
      </w:r>
      <w:r w:rsidRPr="002228FE">
        <w:rPr>
          <w:rFonts w:ascii="Times New Roman" w:eastAsia="Times New Roman" w:hAnsi="Times New Roman" w:cs="Times New Roman"/>
          <w:color w:val="000000" w:themeColor="text1"/>
          <w:sz w:val="28"/>
          <w:szCs w:val="28"/>
        </w:rPr>
        <w:t xml:space="preserve"> </w:t>
      </w:r>
      <w:r w:rsidRPr="002228FE">
        <w:rPr>
          <w:rFonts w:ascii="Times New Roman" w:eastAsia="Times New Roman" w:hAnsi="Times New Roman" w:cs="Times New Roman"/>
          <w:color w:val="000000"/>
          <w:sz w:val="28"/>
          <w:szCs w:val="28"/>
          <w:lang w:eastAsia="uk-UA"/>
        </w:rPr>
        <w:t xml:space="preserve">порушення закону під час розгляду судової справи </w:t>
      </w:r>
      <w:r w:rsidRPr="002228FE">
        <w:rPr>
          <w:rFonts w:ascii="Times New Roman" w:eastAsia="Calibri" w:hAnsi="Times New Roman" w:cs="Times New Roman"/>
          <w:kern w:val="1"/>
          <w:sz w:val="28"/>
          <w:szCs w:val="28"/>
        </w:rPr>
        <w:t>№ 640/913/20</w:t>
      </w:r>
      <w:r w:rsidRPr="002228FE">
        <w:rPr>
          <w:rFonts w:ascii="Times New Roman" w:eastAsia="Calibri" w:hAnsi="Times New Roman" w:cs="Times New Roman"/>
          <w:sz w:val="28"/>
          <w:szCs w:val="28"/>
        </w:rPr>
        <w:t xml:space="preserve"> </w:t>
      </w:r>
      <w:r w:rsidRPr="002228FE">
        <w:rPr>
          <w:rFonts w:ascii="Times New Roman" w:eastAsia="Times New Roman" w:hAnsi="Times New Roman" w:cs="Times New Roman"/>
          <w:color w:val="000000"/>
          <w:sz w:val="28"/>
          <w:szCs w:val="28"/>
          <w:lang w:eastAsia="uk-UA"/>
        </w:rPr>
        <w:t>є очевидними та такими, що повністю підтверджені зібраними матеріалами перевірки; факт дисциплінарного проступку судді є доведеним.</w:t>
      </w:r>
    </w:p>
    <w:p w:rsidR="00E411DE" w:rsidRPr="002228FE" w:rsidRDefault="00E411DE" w:rsidP="00E411DE">
      <w:pPr>
        <w:spacing w:after="0" w:line="240" w:lineRule="auto"/>
        <w:ind w:firstLine="709"/>
        <w:jc w:val="both"/>
        <w:rPr>
          <w:rFonts w:ascii="Times New Roman" w:eastAsia="Times New Roman" w:hAnsi="Times New Roman" w:cs="Times New Roman"/>
          <w:color w:val="000000"/>
          <w:sz w:val="28"/>
          <w:szCs w:val="28"/>
          <w:lang w:eastAsia="uk-UA"/>
        </w:rPr>
      </w:pPr>
      <w:r w:rsidRPr="002228FE">
        <w:rPr>
          <w:rFonts w:ascii="Times New Roman" w:eastAsia="Times New Roman" w:hAnsi="Times New Roman" w:cs="Times New Roman"/>
          <w:color w:val="000000"/>
          <w:sz w:val="28"/>
          <w:szCs w:val="28"/>
          <w:lang w:eastAsia="uk-UA"/>
        </w:rPr>
        <w:t xml:space="preserve">З огляду на порушення суддею </w:t>
      </w:r>
      <w:proofErr w:type="spellStart"/>
      <w:r w:rsidRPr="002228FE">
        <w:rPr>
          <w:rFonts w:ascii="Times New Roman" w:eastAsia="Calibri" w:hAnsi="Times New Roman" w:cs="Times New Roman"/>
          <w:sz w:val="28"/>
          <w:szCs w:val="28"/>
          <w:lang w:eastAsia="uk-UA" w:bidi="uk-UA"/>
        </w:rPr>
        <w:t>Шрамко</w:t>
      </w:r>
      <w:proofErr w:type="spellEnd"/>
      <w:r w:rsidRPr="002228FE">
        <w:rPr>
          <w:rFonts w:ascii="Times New Roman" w:eastAsia="Calibri" w:hAnsi="Times New Roman" w:cs="Times New Roman"/>
          <w:sz w:val="28"/>
          <w:szCs w:val="28"/>
          <w:lang w:eastAsia="uk-UA" w:bidi="uk-UA"/>
        </w:rPr>
        <w:t xml:space="preserve"> Ю.Т</w:t>
      </w:r>
      <w:r w:rsidRPr="002228FE">
        <w:rPr>
          <w:rFonts w:ascii="Times New Roman" w:eastAsia="DejaVu Sans" w:hAnsi="Times New Roman" w:cs="Times New Roman"/>
          <w:sz w:val="28"/>
          <w:szCs w:val="28"/>
          <w:lang w:eastAsia="uk-UA" w:bidi="uk-UA"/>
        </w:rPr>
        <w:t>.</w:t>
      </w:r>
      <w:r w:rsidRPr="002228FE">
        <w:rPr>
          <w:rFonts w:ascii="Times New Roman" w:eastAsia="Times New Roman" w:hAnsi="Times New Roman" w:cs="Times New Roman"/>
          <w:color w:val="000000" w:themeColor="text1"/>
          <w:sz w:val="28"/>
          <w:szCs w:val="28"/>
        </w:rPr>
        <w:t xml:space="preserve"> </w:t>
      </w:r>
      <w:r w:rsidRPr="002228FE">
        <w:rPr>
          <w:rFonts w:ascii="Times New Roman" w:eastAsia="Times New Roman" w:hAnsi="Times New Roman" w:cs="Times New Roman"/>
          <w:color w:val="000000"/>
          <w:sz w:val="28"/>
          <w:szCs w:val="28"/>
          <w:lang w:eastAsia="uk-UA"/>
        </w:rPr>
        <w:t xml:space="preserve">очевидних і зрозумілих за змістом вимог процесуального закону </w:t>
      </w:r>
      <w:r w:rsidRPr="002228FE">
        <w:rPr>
          <w:rFonts w:ascii="Times New Roman" w:eastAsia="Times New Roman" w:hAnsi="Times New Roman" w:cs="Times New Roman"/>
          <w:sz w:val="28"/>
          <w:szCs w:val="28"/>
          <w:lang w:eastAsia="ru-RU"/>
        </w:rPr>
        <w:t xml:space="preserve">Друга Дисциплінарна палата Вищої ради правосуддя </w:t>
      </w:r>
      <w:r w:rsidRPr="002228FE">
        <w:rPr>
          <w:rFonts w:ascii="Times New Roman" w:eastAsia="Times New Roman" w:hAnsi="Times New Roman" w:cs="Times New Roman"/>
          <w:color w:val="000000"/>
          <w:sz w:val="28"/>
          <w:szCs w:val="28"/>
          <w:lang w:eastAsia="uk-UA"/>
        </w:rPr>
        <w:t>дійшла висновку, що допущені порушення не мають характеру простої суддівської помилки, а вказують на неналежне ставлення до службових обов’язків та охоплюються складом дисциплінарного проступку, передбаченого підпунктом «</w:t>
      </w:r>
      <w:r w:rsidRPr="002228FE">
        <w:rPr>
          <w:rFonts w:ascii="Times New Roman" w:hAnsi="Times New Roman" w:cs="Times New Roman"/>
          <w:sz w:val="28"/>
          <w:szCs w:val="28"/>
        </w:rPr>
        <w:t>а» пункту 1 частини першої статті 106 Закону України «Про судоустрій і статус суддів»</w:t>
      </w:r>
      <w:r w:rsidRPr="002228FE">
        <w:rPr>
          <w:rFonts w:ascii="Times New Roman" w:eastAsia="Times New Roman" w:hAnsi="Times New Roman" w:cs="Times New Roman"/>
          <w:color w:val="000000"/>
          <w:sz w:val="28"/>
          <w:szCs w:val="28"/>
          <w:lang w:eastAsia="uk-UA"/>
        </w:rPr>
        <w:t xml:space="preserve"> (</w:t>
      </w:r>
      <w:r w:rsidRPr="002228FE">
        <w:rPr>
          <w:rFonts w:ascii="Times New Roman" w:eastAsia="Times New Roman" w:hAnsi="Times New Roman" w:cs="Times New Roman"/>
          <w:sz w:val="28"/>
          <w:szCs w:val="28"/>
          <w:lang w:eastAsia="uk-UA"/>
        </w:rPr>
        <w:t>умисне або внаслідок недбалості істотне порушення норм процесуального права під час здійснення правосуддя, що унеможливило реалізацію учасниками судового процесу наданих їм процесуальних прав та виконання процесуальних обов’язків</w:t>
      </w:r>
      <w:r w:rsidRPr="002228FE">
        <w:rPr>
          <w:rFonts w:ascii="Times New Roman" w:eastAsia="Times New Roman" w:hAnsi="Times New Roman" w:cs="Times New Roman"/>
          <w:color w:val="000000"/>
          <w:sz w:val="28"/>
          <w:szCs w:val="28"/>
          <w:lang w:eastAsia="uk-UA"/>
        </w:rPr>
        <w:t xml:space="preserve">). Водночас </w:t>
      </w:r>
      <w:r>
        <w:rPr>
          <w:rFonts w:ascii="Times New Roman" w:eastAsia="Times New Roman" w:hAnsi="Times New Roman" w:cs="Times New Roman"/>
          <w:color w:val="000000"/>
          <w:sz w:val="28"/>
          <w:szCs w:val="28"/>
          <w:lang w:eastAsia="uk-UA"/>
        </w:rPr>
        <w:br/>
      </w:r>
      <w:r w:rsidRPr="002228FE">
        <w:rPr>
          <w:rFonts w:ascii="Times New Roman" w:eastAsia="Times New Roman" w:hAnsi="Times New Roman" w:cs="Times New Roman"/>
          <w:color w:val="000000"/>
          <w:sz w:val="28"/>
          <w:szCs w:val="28"/>
          <w:lang w:eastAsia="uk-UA"/>
        </w:rPr>
        <w:t>будь-яких доказів умисності вчинення проступку під час розгляду дисциплінарної справи не встановлено.</w:t>
      </w:r>
    </w:p>
    <w:p w:rsidR="00E411DE" w:rsidRPr="002228FE" w:rsidRDefault="00E411DE" w:rsidP="00E411DE">
      <w:pPr>
        <w:suppressAutoHyphens/>
        <w:autoSpaceDN w:val="0"/>
        <w:spacing w:after="0" w:line="240" w:lineRule="auto"/>
        <w:ind w:firstLine="709"/>
        <w:contextualSpacing/>
        <w:jc w:val="both"/>
        <w:textAlignment w:val="baseline"/>
        <w:rPr>
          <w:rFonts w:ascii="Times New Roman" w:hAnsi="Times New Roman" w:cs="Times New Roman"/>
          <w:sz w:val="28"/>
          <w:szCs w:val="28"/>
        </w:rPr>
      </w:pPr>
      <w:r>
        <w:rPr>
          <w:rFonts w:ascii="Times New Roman" w:hAnsi="Times New Roman" w:cs="Times New Roman"/>
          <w:color w:val="000000" w:themeColor="text1"/>
          <w:sz w:val="28"/>
          <w:szCs w:val="28"/>
        </w:rPr>
        <w:t>Разом із тим</w:t>
      </w:r>
      <w:r w:rsidRPr="002228FE">
        <w:rPr>
          <w:rFonts w:ascii="Times New Roman" w:hAnsi="Times New Roman" w:cs="Times New Roman"/>
          <w:color w:val="000000" w:themeColor="text1"/>
          <w:sz w:val="28"/>
          <w:szCs w:val="28"/>
        </w:rPr>
        <w:t xml:space="preserve"> матеріалами дисциплінарної справи не підтверджено наявності в діях судді </w:t>
      </w:r>
      <w:proofErr w:type="spellStart"/>
      <w:r w:rsidRPr="002228FE">
        <w:rPr>
          <w:rFonts w:ascii="Times New Roman" w:eastAsia="Calibri" w:hAnsi="Times New Roman" w:cs="Times New Roman"/>
          <w:sz w:val="28"/>
          <w:szCs w:val="28"/>
          <w:lang w:eastAsia="uk-UA" w:bidi="uk-UA"/>
        </w:rPr>
        <w:t>Шрамко</w:t>
      </w:r>
      <w:proofErr w:type="spellEnd"/>
      <w:r w:rsidRPr="002228FE">
        <w:rPr>
          <w:rFonts w:ascii="Times New Roman" w:eastAsia="Calibri" w:hAnsi="Times New Roman" w:cs="Times New Roman"/>
          <w:sz w:val="28"/>
          <w:szCs w:val="28"/>
          <w:lang w:eastAsia="uk-UA" w:bidi="uk-UA"/>
        </w:rPr>
        <w:t xml:space="preserve"> Ю.Т</w:t>
      </w:r>
      <w:r w:rsidRPr="002228FE">
        <w:rPr>
          <w:rFonts w:ascii="Times New Roman" w:eastAsia="DejaVu Sans" w:hAnsi="Times New Roman" w:cs="Times New Roman"/>
          <w:sz w:val="28"/>
          <w:szCs w:val="28"/>
          <w:lang w:eastAsia="uk-UA" w:bidi="uk-UA"/>
        </w:rPr>
        <w:t>.</w:t>
      </w:r>
      <w:r w:rsidRPr="002228FE">
        <w:rPr>
          <w:rFonts w:ascii="Times New Roman" w:eastAsia="Times New Roman" w:hAnsi="Times New Roman" w:cs="Times New Roman"/>
          <w:color w:val="000000" w:themeColor="text1"/>
          <w:sz w:val="28"/>
          <w:szCs w:val="28"/>
        </w:rPr>
        <w:t xml:space="preserve"> </w:t>
      </w:r>
      <w:r w:rsidRPr="002228FE">
        <w:rPr>
          <w:rFonts w:ascii="Times New Roman" w:hAnsi="Times New Roman" w:cs="Times New Roman"/>
          <w:color w:val="000000" w:themeColor="text1"/>
          <w:sz w:val="28"/>
          <w:szCs w:val="28"/>
        </w:rPr>
        <w:t>ознак дисциплінарного проступку, передбаченого</w:t>
      </w:r>
      <w:r w:rsidRPr="002228FE">
        <w:rPr>
          <w:rFonts w:ascii="Times New Roman" w:hAnsi="Times New Roman" w:cs="Times New Roman"/>
          <w:color w:val="000000" w:themeColor="text1"/>
          <w:sz w:val="28"/>
          <w:szCs w:val="28"/>
          <w:shd w:val="clear" w:color="auto" w:fill="FFFFFF"/>
        </w:rPr>
        <w:t xml:space="preserve"> </w:t>
      </w:r>
      <w:r w:rsidRPr="002228FE">
        <w:rPr>
          <w:rFonts w:ascii="Times New Roman" w:hAnsi="Times New Roman" w:cs="Times New Roman"/>
          <w:sz w:val="28"/>
          <w:szCs w:val="28"/>
        </w:rPr>
        <w:t xml:space="preserve">пунктом 4 частини першої статті 106 Закону України «Про судоустрій і статус суддів» </w:t>
      </w:r>
      <w:r w:rsidRPr="002228FE">
        <w:rPr>
          <w:rFonts w:ascii="Times New Roman" w:hAnsi="Times New Roman" w:cs="Times New Roman"/>
          <w:color w:val="000000"/>
          <w:sz w:val="28"/>
          <w:szCs w:val="28"/>
          <w:shd w:val="clear" w:color="auto" w:fill="FFFFFF"/>
        </w:rPr>
        <w:t>(</w:t>
      </w:r>
      <w:r w:rsidRPr="002228FE">
        <w:rPr>
          <w:rFonts w:ascii="Times New Roman" w:hAnsi="Times New Roman" w:cs="Times New Roman"/>
          <w:color w:val="000000"/>
          <w:sz w:val="28"/>
          <w:szCs w:val="28"/>
        </w:rPr>
        <w:t>умисне або внаслідок грубої недбалості допущення суддею, який брав участь в ухваленні судового рішення, грубого порушення закону, що призвело до істотних негативних наслідків)</w:t>
      </w:r>
      <w:r>
        <w:rPr>
          <w:rFonts w:ascii="Times New Roman" w:hAnsi="Times New Roman" w:cs="Times New Roman"/>
          <w:color w:val="000000"/>
          <w:sz w:val="28"/>
          <w:szCs w:val="28"/>
        </w:rPr>
        <w:t>,</w:t>
      </w:r>
      <w:r w:rsidRPr="002228FE">
        <w:rPr>
          <w:rFonts w:ascii="Times New Roman" w:hAnsi="Times New Roman" w:cs="Times New Roman"/>
          <w:sz w:val="28"/>
          <w:szCs w:val="28"/>
        </w:rPr>
        <w:t xml:space="preserve"> з огляду на таке.</w:t>
      </w:r>
    </w:p>
    <w:p w:rsidR="00E411DE" w:rsidRPr="002228FE" w:rsidRDefault="00E411DE" w:rsidP="00E411DE">
      <w:pPr>
        <w:widowControl w:val="0"/>
        <w:spacing w:after="0" w:line="240" w:lineRule="auto"/>
        <w:ind w:firstLine="708"/>
        <w:jc w:val="both"/>
        <w:rPr>
          <w:rFonts w:ascii="Times New Roman" w:eastAsia="Times New Roman" w:hAnsi="Times New Roman" w:cs="Times New Roman"/>
          <w:sz w:val="28"/>
          <w:szCs w:val="28"/>
        </w:rPr>
      </w:pPr>
      <w:r w:rsidRPr="002228FE">
        <w:rPr>
          <w:rFonts w:ascii="Times New Roman" w:eastAsia="Times New Roman" w:hAnsi="Times New Roman" w:cs="Times New Roman"/>
          <w:sz w:val="28"/>
          <w:szCs w:val="28"/>
        </w:rPr>
        <w:t xml:space="preserve">Як зазначено у дисциплінарній скарзі, неправомірні дії судді </w:t>
      </w:r>
      <w:proofErr w:type="spellStart"/>
      <w:r w:rsidRPr="002228FE">
        <w:rPr>
          <w:rFonts w:ascii="Times New Roman" w:eastAsia="Times New Roman" w:hAnsi="Times New Roman" w:cs="Times New Roman"/>
          <w:sz w:val="28"/>
          <w:szCs w:val="28"/>
        </w:rPr>
        <w:t>Шрамко</w:t>
      </w:r>
      <w:proofErr w:type="spellEnd"/>
      <w:r>
        <w:rPr>
          <w:rFonts w:ascii="Times New Roman" w:eastAsia="Times New Roman" w:hAnsi="Times New Roman" w:cs="Times New Roman"/>
          <w:sz w:val="28"/>
          <w:szCs w:val="28"/>
        </w:rPr>
        <w:t> </w:t>
      </w:r>
      <w:r w:rsidRPr="002228FE">
        <w:rPr>
          <w:rFonts w:ascii="Times New Roman" w:eastAsia="Times New Roman" w:hAnsi="Times New Roman" w:cs="Times New Roman"/>
          <w:sz w:val="28"/>
          <w:szCs w:val="28"/>
        </w:rPr>
        <w:t>Ю.Т. призвели до негативних наслідків для ТОВ «ФерроМет1», оскільки скаржник не може реалізувати рішення Запорізького окр</w:t>
      </w:r>
      <w:r w:rsidRPr="002228FE">
        <w:rPr>
          <w:rFonts w:ascii="Times New Roman" w:eastAsia="Times New Roman" w:hAnsi="Times New Roman" w:cs="Times New Roman"/>
          <w:color w:val="000000"/>
          <w:sz w:val="28"/>
          <w:szCs w:val="28"/>
          <w:lang w:eastAsia="uk-UA" w:bidi="uk-UA"/>
        </w:rPr>
        <w:t xml:space="preserve">ужного </w:t>
      </w:r>
      <w:r w:rsidRPr="002228FE">
        <w:rPr>
          <w:rFonts w:ascii="Times New Roman" w:eastAsia="Times New Roman" w:hAnsi="Times New Roman" w:cs="Times New Roman"/>
          <w:sz w:val="28"/>
          <w:szCs w:val="28"/>
        </w:rPr>
        <w:t>адміністративного суду від 8 листопада 2019 року через наявність ухвали</w:t>
      </w:r>
      <w:r w:rsidRPr="002228FE">
        <w:rPr>
          <w:rFonts w:ascii="Times New Roman" w:eastAsia="Calibri" w:hAnsi="Times New Roman" w:cs="Times New Roman"/>
          <w:sz w:val="28"/>
          <w:szCs w:val="28"/>
        </w:rPr>
        <w:t xml:space="preserve"> Окружного адміністративного суду міста Києва </w:t>
      </w:r>
      <w:r w:rsidRPr="002228FE">
        <w:rPr>
          <w:rFonts w:ascii="Times New Roman" w:eastAsia="Times New Roman" w:hAnsi="Times New Roman" w:cs="Times New Roman"/>
          <w:sz w:val="28"/>
          <w:szCs w:val="28"/>
        </w:rPr>
        <w:t>від 24 січня 2020 року про забезпечення позову за заявою ПАТ</w:t>
      </w:r>
      <w:r>
        <w:rPr>
          <w:rFonts w:ascii="Times New Roman" w:eastAsia="Times New Roman" w:hAnsi="Times New Roman" w:cs="Times New Roman"/>
          <w:sz w:val="28"/>
          <w:szCs w:val="28"/>
        </w:rPr>
        <w:t> </w:t>
      </w:r>
      <w:r w:rsidRPr="002228FE">
        <w:rPr>
          <w:rFonts w:ascii="Times New Roman" w:eastAsia="Times New Roman" w:hAnsi="Times New Roman" w:cs="Times New Roman"/>
          <w:sz w:val="28"/>
          <w:szCs w:val="28"/>
        </w:rPr>
        <w:t xml:space="preserve">«Кривий Ріг Цемент», якою заборонено </w:t>
      </w:r>
      <w:proofErr w:type="spellStart"/>
      <w:r w:rsidRPr="002228FE">
        <w:rPr>
          <w:rFonts w:ascii="Times New Roman" w:eastAsia="Times New Roman" w:hAnsi="Times New Roman" w:cs="Times New Roman"/>
          <w:sz w:val="28"/>
          <w:szCs w:val="28"/>
        </w:rPr>
        <w:t>Держгеонадра</w:t>
      </w:r>
      <w:r>
        <w:rPr>
          <w:rFonts w:ascii="Times New Roman" w:eastAsia="Times New Roman" w:hAnsi="Times New Roman" w:cs="Times New Roman"/>
          <w:sz w:val="28"/>
          <w:szCs w:val="28"/>
        </w:rPr>
        <w:t>м</w:t>
      </w:r>
      <w:proofErr w:type="spellEnd"/>
      <w:r w:rsidRPr="002228FE">
        <w:rPr>
          <w:rFonts w:ascii="Times New Roman" w:eastAsia="Times New Roman" w:hAnsi="Times New Roman" w:cs="Times New Roman"/>
          <w:sz w:val="28"/>
          <w:szCs w:val="28"/>
        </w:rPr>
        <w:t xml:space="preserve"> вчиняти будь-які дії.</w:t>
      </w:r>
    </w:p>
    <w:p w:rsidR="00E411DE" w:rsidRPr="002228FE" w:rsidRDefault="00E411DE" w:rsidP="00E411DE">
      <w:pPr>
        <w:spacing w:after="0" w:line="240" w:lineRule="auto"/>
        <w:ind w:firstLine="708"/>
        <w:jc w:val="both"/>
        <w:rPr>
          <w:rFonts w:ascii="Times New Roman" w:hAnsi="Times New Roman" w:cs="Times New Roman"/>
          <w:sz w:val="28"/>
          <w:szCs w:val="28"/>
        </w:rPr>
      </w:pPr>
      <w:r w:rsidRPr="002228FE">
        <w:rPr>
          <w:rFonts w:ascii="Times New Roman" w:hAnsi="Times New Roman" w:cs="Times New Roman"/>
          <w:sz w:val="28"/>
          <w:szCs w:val="28"/>
        </w:rPr>
        <w:t xml:space="preserve">Однак, як встановлено перевіркою та підтверджується матеріалами справи </w:t>
      </w:r>
      <w:r w:rsidRPr="002228FE">
        <w:rPr>
          <w:rFonts w:ascii="Times New Roman" w:eastAsia="Calibri" w:hAnsi="Times New Roman" w:cs="Times New Roman"/>
          <w:kern w:val="1"/>
          <w:sz w:val="28"/>
          <w:szCs w:val="28"/>
        </w:rPr>
        <w:t>№ 640/913/20</w:t>
      </w:r>
      <w:r w:rsidRPr="002228FE">
        <w:rPr>
          <w:rFonts w:ascii="Times New Roman" w:eastAsia="Times New Roman" w:hAnsi="Times New Roman" w:cs="Times New Roman"/>
          <w:color w:val="000000" w:themeColor="text1"/>
          <w:sz w:val="28"/>
          <w:szCs w:val="28"/>
        </w:rPr>
        <w:t xml:space="preserve">, застосовані суддею </w:t>
      </w:r>
      <w:proofErr w:type="spellStart"/>
      <w:r w:rsidRPr="002228FE">
        <w:rPr>
          <w:rFonts w:ascii="Times New Roman" w:eastAsia="Calibri" w:hAnsi="Times New Roman" w:cs="Times New Roman"/>
          <w:sz w:val="28"/>
          <w:szCs w:val="28"/>
          <w:lang w:eastAsia="uk-UA" w:bidi="uk-UA"/>
        </w:rPr>
        <w:t>Шрамко</w:t>
      </w:r>
      <w:proofErr w:type="spellEnd"/>
      <w:r w:rsidRPr="002228FE">
        <w:rPr>
          <w:rFonts w:ascii="Times New Roman" w:eastAsia="Calibri" w:hAnsi="Times New Roman" w:cs="Times New Roman"/>
          <w:sz w:val="28"/>
          <w:szCs w:val="28"/>
          <w:lang w:eastAsia="uk-UA" w:bidi="uk-UA"/>
        </w:rPr>
        <w:t xml:space="preserve"> Ю.Т</w:t>
      </w:r>
      <w:r w:rsidRPr="002228FE">
        <w:rPr>
          <w:rFonts w:ascii="Times New Roman" w:eastAsia="DejaVu Sans" w:hAnsi="Times New Roman" w:cs="Times New Roman"/>
          <w:sz w:val="28"/>
          <w:szCs w:val="28"/>
          <w:lang w:eastAsia="uk-UA" w:bidi="uk-UA"/>
        </w:rPr>
        <w:t>.</w:t>
      </w:r>
      <w:r w:rsidRPr="002228FE">
        <w:rPr>
          <w:rFonts w:ascii="Times New Roman" w:eastAsia="Times New Roman" w:hAnsi="Times New Roman" w:cs="Times New Roman"/>
          <w:color w:val="000000" w:themeColor="text1"/>
          <w:sz w:val="28"/>
          <w:szCs w:val="28"/>
        </w:rPr>
        <w:t xml:space="preserve"> в ухвалі суду </w:t>
      </w:r>
      <w:r w:rsidRPr="002228FE">
        <w:rPr>
          <w:rFonts w:ascii="Times New Roman" w:eastAsia="Times New Roman" w:hAnsi="Times New Roman" w:cs="Times New Roman"/>
          <w:sz w:val="28"/>
          <w:szCs w:val="28"/>
        </w:rPr>
        <w:t>від 24 січня 2020 року</w:t>
      </w:r>
      <w:r w:rsidRPr="002228FE">
        <w:rPr>
          <w:rFonts w:ascii="Times New Roman" w:eastAsia="Times New Roman" w:hAnsi="Times New Roman" w:cs="Times New Roman"/>
          <w:color w:val="000000" w:themeColor="text1"/>
          <w:sz w:val="28"/>
          <w:szCs w:val="28"/>
        </w:rPr>
        <w:t xml:space="preserve"> заходи забезпечення позову мали тимчасовий характер, оскільки відповідно до </w:t>
      </w:r>
      <w:r w:rsidRPr="002228FE">
        <w:rPr>
          <w:rFonts w:ascii="Times New Roman" w:hAnsi="Times New Roman" w:cs="Times New Roman"/>
          <w:sz w:val="28"/>
          <w:szCs w:val="28"/>
        </w:rPr>
        <w:t xml:space="preserve">постанови Шостого апеляційного адміністративного суду від 7 квітня 2020 року ухвалу </w:t>
      </w:r>
      <w:r w:rsidRPr="002228FE">
        <w:rPr>
          <w:rFonts w:ascii="Times New Roman" w:eastAsia="Calibri" w:hAnsi="Times New Roman" w:cs="Times New Roman"/>
          <w:sz w:val="28"/>
          <w:szCs w:val="28"/>
        </w:rPr>
        <w:t xml:space="preserve">Окружного адміністративного суду міста Києва </w:t>
      </w:r>
      <w:r w:rsidRPr="002228FE">
        <w:rPr>
          <w:rFonts w:ascii="Times New Roman" w:hAnsi="Times New Roman" w:cs="Times New Roman"/>
          <w:sz w:val="28"/>
          <w:szCs w:val="28"/>
        </w:rPr>
        <w:t>від 24 січня 2020 року про забезпечення адміністративного позову було скасовано.</w:t>
      </w:r>
    </w:p>
    <w:p w:rsidR="00E411DE" w:rsidRPr="002228FE" w:rsidRDefault="00E411DE" w:rsidP="00E411DE">
      <w:pPr>
        <w:spacing w:after="0" w:line="240" w:lineRule="auto"/>
        <w:ind w:firstLine="709"/>
        <w:jc w:val="both"/>
        <w:rPr>
          <w:rFonts w:ascii="Times New Roman" w:eastAsia="Times New Roman" w:hAnsi="Times New Roman" w:cs="Times New Roman"/>
          <w:color w:val="000000"/>
          <w:sz w:val="28"/>
          <w:szCs w:val="28"/>
          <w:lang w:eastAsia="uk-UA"/>
        </w:rPr>
      </w:pPr>
      <w:r w:rsidRPr="002228FE">
        <w:rPr>
          <w:rFonts w:ascii="Times New Roman" w:hAnsi="Times New Roman" w:cs="Times New Roman"/>
          <w:sz w:val="28"/>
          <w:szCs w:val="28"/>
        </w:rPr>
        <w:t xml:space="preserve">Крім того, скаржник не долучив жодних доказів на підтвердження доводів про те, що </w:t>
      </w:r>
      <w:r w:rsidRPr="002228FE">
        <w:rPr>
          <w:rFonts w:ascii="Times New Roman" w:eastAsia="Times New Roman" w:hAnsi="Times New Roman" w:cs="Times New Roman"/>
          <w:color w:val="000000" w:themeColor="text1"/>
          <w:sz w:val="28"/>
          <w:szCs w:val="28"/>
        </w:rPr>
        <w:t xml:space="preserve">застосовані суддею </w:t>
      </w:r>
      <w:proofErr w:type="spellStart"/>
      <w:r w:rsidRPr="002228FE">
        <w:rPr>
          <w:rFonts w:ascii="Times New Roman" w:eastAsia="Calibri" w:hAnsi="Times New Roman" w:cs="Times New Roman"/>
          <w:sz w:val="28"/>
          <w:szCs w:val="28"/>
          <w:lang w:eastAsia="uk-UA" w:bidi="uk-UA"/>
        </w:rPr>
        <w:t>Шрамко</w:t>
      </w:r>
      <w:proofErr w:type="spellEnd"/>
      <w:r w:rsidRPr="002228FE">
        <w:rPr>
          <w:rFonts w:ascii="Times New Roman" w:eastAsia="Calibri" w:hAnsi="Times New Roman" w:cs="Times New Roman"/>
          <w:sz w:val="28"/>
          <w:szCs w:val="28"/>
          <w:lang w:eastAsia="uk-UA" w:bidi="uk-UA"/>
        </w:rPr>
        <w:t xml:space="preserve"> Ю.Т</w:t>
      </w:r>
      <w:r w:rsidRPr="002228FE">
        <w:rPr>
          <w:rFonts w:ascii="Times New Roman" w:eastAsia="DejaVu Sans" w:hAnsi="Times New Roman" w:cs="Times New Roman"/>
          <w:sz w:val="28"/>
          <w:szCs w:val="28"/>
          <w:lang w:eastAsia="uk-UA" w:bidi="uk-UA"/>
        </w:rPr>
        <w:t>.</w:t>
      </w:r>
      <w:r w:rsidRPr="002228FE">
        <w:rPr>
          <w:rFonts w:ascii="Times New Roman" w:eastAsia="Times New Roman" w:hAnsi="Times New Roman" w:cs="Times New Roman"/>
          <w:color w:val="000000" w:themeColor="text1"/>
          <w:sz w:val="28"/>
          <w:szCs w:val="28"/>
        </w:rPr>
        <w:t xml:space="preserve"> заходи забезпечення позову </w:t>
      </w:r>
      <w:r w:rsidRPr="002228FE">
        <w:rPr>
          <w:rFonts w:ascii="Times New Roman" w:hAnsi="Times New Roman" w:cs="Times New Roman"/>
          <w:color w:val="000000"/>
          <w:sz w:val="28"/>
          <w:szCs w:val="28"/>
        </w:rPr>
        <w:t>призвели до істотних негативних наслідків</w:t>
      </w:r>
      <w:r w:rsidRPr="002228FE">
        <w:rPr>
          <w:rFonts w:ascii="Times New Roman" w:hAnsi="Times New Roman" w:cs="Times New Roman"/>
          <w:sz w:val="28"/>
          <w:szCs w:val="28"/>
        </w:rPr>
        <w:t xml:space="preserve"> для </w:t>
      </w:r>
      <w:r w:rsidRPr="002228FE">
        <w:rPr>
          <w:rFonts w:ascii="Times New Roman" w:eastAsia="Times New Roman" w:hAnsi="Times New Roman" w:cs="Times New Roman"/>
          <w:sz w:val="28"/>
          <w:szCs w:val="28"/>
        </w:rPr>
        <w:t>ТОВ «ФерроМет1»</w:t>
      </w:r>
      <w:r w:rsidRPr="002228FE">
        <w:rPr>
          <w:rFonts w:ascii="Times New Roman" w:hAnsi="Times New Roman" w:cs="Times New Roman"/>
          <w:sz w:val="28"/>
          <w:szCs w:val="28"/>
        </w:rPr>
        <w:t>, а проведеною перевіркою не отримано доказів, які б свідчили про це.</w:t>
      </w:r>
    </w:p>
    <w:p w:rsidR="00E411DE" w:rsidRPr="002228FE" w:rsidRDefault="00E411DE" w:rsidP="00E411DE">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2228FE">
        <w:rPr>
          <w:rFonts w:ascii="Times New Roman" w:eastAsia="Times New Roman" w:hAnsi="Times New Roman" w:cs="Times New Roman"/>
          <w:bCs/>
          <w:color w:val="000000" w:themeColor="text1"/>
          <w:sz w:val="28"/>
          <w:szCs w:val="28"/>
        </w:rPr>
        <w:t xml:space="preserve">При наданні оцінки діям судді </w:t>
      </w:r>
      <w:proofErr w:type="spellStart"/>
      <w:r w:rsidRPr="002228FE">
        <w:rPr>
          <w:rFonts w:ascii="Times New Roman" w:eastAsia="Calibri" w:hAnsi="Times New Roman" w:cs="Times New Roman"/>
          <w:sz w:val="28"/>
          <w:szCs w:val="28"/>
          <w:lang w:eastAsia="uk-UA" w:bidi="uk-UA"/>
        </w:rPr>
        <w:t>Шрамко</w:t>
      </w:r>
      <w:proofErr w:type="spellEnd"/>
      <w:r w:rsidRPr="002228FE">
        <w:rPr>
          <w:rFonts w:ascii="Times New Roman" w:eastAsia="Calibri" w:hAnsi="Times New Roman" w:cs="Times New Roman"/>
          <w:sz w:val="28"/>
          <w:szCs w:val="28"/>
          <w:lang w:eastAsia="uk-UA" w:bidi="uk-UA"/>
        </w:rPr>
        <w:t xml:space="preserve"> Ю.Т</w:t>
      </w:r>
      <w:r w:rsidRPr="002228FE">
        <w:rPr>
          <w:rFonts w:ascii="Times New Roman" w:eastAsia="DejaVu Sans" w:hAnsi="Times New Roman" w:cs="Times New Roman"/>
          <w:sz w:val="28"/>
          <w:szCs w:val="28"/>
          <w:lang w:eastAsia="uk-UA" w:bidi="uk-UA"/>
        </w:rPr>
        <w:t>.</w:t>
      </w:r>
      <w:r w:rsidRPr="002228FE">
        <w:rPr>
          <w:rFonts w:ascii="Times New Roman" w:eastAsia="Times New Roman" w:hAnsi="Times New Roman" w:cs="Times New Roman"/>
          <w:color w:val="000000" w:themeColor="text1"/>
          <w:sz w:val="28"/>
          <w:szCs w:val="28"/>
        </w:rPr>
        <w:t xml:space="preserve"> </w:t>
      </w:r>
      <w:r w:rsidRPr="002228FE">
        <w:rPr>
          <w:rFonts w:ascii="Times New Roman" w:hAnsi="Times New Roman" w:cs="Times New Roman"/>
          <w:color w:val="000000" w:themeColor="text1"/>
          <w:sz w:val="28"/>
          <w:szCs w:val="28"/>
        </w:rPr>
        <w:t>п</w:t>
      </w:r>
      <w:r>
        <w:rPr>
          <w:rFonts w:ascii="Times New Roman" w:hAnsi="Times New Roman" w:cs="Times New Roman"/>
          <w:color w:val="000000" w:themeColor="text1"/>
          <w:sz w:val="28"/>
          <w:szCs w:val="28"/>
        </w:rPr>
        <w:t>ід час</w:t>
      </w:r>
      <w:r w:rsidRPr="002228FE">
        <w:rPr>
          <w:rFonts w:ascii="Times New Roman" w:hAnsi="Times New Roman" w:cs="Times New Roman"/>
          <w:color w:val="000000" w:themeColor="text1"/>
          <w:sz w:val="28"/>
          <w:szCs w:val="28"/>
        </w:rPr>
        <w:t xml:space="preserve"> розгляд</w:t>
      </w:r>
      <w:r>
        <w:rPr>
          <w:rFonts w:ascii="Times New Roman" w:hAnsi="Times New Roman" w:cs="Times New Roman"/>
          <w:color w:val="000000" w:themeColor="text1"/>
          <w:sz w:val="28"/>
          <w:szCs w:val="28"/>
        </w:rPr>
        <w:t>у</w:t>
      </w:r>
      <w:r w:rsidRPr="002228FE">
        <w:rPr>
          <w:rFonts w:ascii="Times New Roman" w:hAnsi="Times New Roman" w:cs="Times New Roman"/>
          <w:color w:val="000000" w:themeColor="text1"/>
          <w:sz w:val="28"/>
          <w:szCs w:val="28"/>
        </w:rPr>
        <w:t xml:space="preserve"> </w:t>
      </w:r>
      <w:r w:rsidRPr="002228FE">
        <w:rPr>
          <w:rFonts w:ascii="Times New Roman" w:hAnsi="Times New Roman" w:cs="Times New Roman"/>
          <w:sz w:val="28"/>
          <w:szCs w:val="28"/>
        </w:rPr>
        <w:t xml:space="preserve">справи </w:t>
      </w:r>
      <w:r w:rsidRPr="002228FE">
        <w:rPr>
          <w:rFonts w:ascii="Times New Roman" w:eastAsia="Calibri" w:hAnsi="Times New Roman" w:cs="Times New Roman"/>
          <w:kern w:val="1"/>
          <w:sz w:val="28"/>
          <w:szCs w:val="28"/>
        </w:rPr>
        <w:t>№ 640/913/20</w:t>
      </w:r>
      <w:r w:rsidRPr="002228FE">
        <w:rPr>
          <w:rFonts w:ascii="Times New Roman" w:eastAsia="Calibri" w:hAnsi="Times New Roman" w:cs="Times New Roman"/>
          <w:sz w:val="28"/>
          <w:szCs w:val="28"/>
        </w:rPr>
        <w:t xml:space="preserve"> </w:t>
      </w:r>
      <w:r w:rsidRPr="002228FE">
        <w:rPr>
          <w:rFonts w:ascii="Times New Roman" w:eastAsia="Times New Roman" w:hAnsi="Times New Roman" w:cs="Times New Roman"/>
          <w:bCs/>
          <w:color w:val="000000" w:themeColor="text1"/>
          <w:sz w:val="28"/>
          <w:szCs w:val="28"/>
        </w:rPr>
        <w:t xml:space="preserve">враховано, що відповідно до положень </w:t>
      </w:r>
      <w:r w:rsidRPr="002228FE">
        <w:rPr>
          <w:rFonts w:ascii="Times New Roman" w:eastAsia="Times New Roman" w:hAnsi="Times New Roman" w:cs="Times New Roman"/>
          <w:bCs/>
          <w:color w:val="000000" w:themeColor="text1"/>
          <w:sz w:val="28"/>
          <w:szCs w:val="28"/>
          <w:shd w:val="clear" w:color="auto" w:fill="FFFFFF"/>
        </w:rPr>
        <w:t>частини четвертої статті</w:t>
      </w:r>
      <w:r>
        <w:rPr>
          <w:rFonts w:ascii="Times New Roman" w:eastAsia="Times New Roman" w:hAnsi="Times New Roman" w:cs="Times New Roman"/>
          <w:bCs/>
          <w:color w:val="000000" w:themeColor="text1"/>
          <w:sz w:val="28"/>
          <w:szCs w:val="28"/>
          <w:shd w:val="clear" w:color="auto" w:fill="FFFFFF"/>
        </w:rPr>
        <w:t> </w:t>
      </w:r>
      <w:r w:rsidRPr="002228FE">
        <w:rPr>
          <w:rFonts w:ascii="Times New Roman" w:eastAsia="Times New Roman" w:hAnsi="Times New Roman" w:cs="Times New Roman"/>
          <w:bCs/>
          <w:color w:val="000000" w:themeColor="text1"/>
          <w:sz w:val="28"/>
          <w:szCs w:val="28"/>
          <w:shd w:val="clear" w:color="auto" w:fill="FFFFFF"/>
        </w:rPr>
        <w:t xml:space="preserve">126 </w:t>
      </w:r>
      <w:r w:rsidRPr="002228FE">
        <w:rPr>
          <w:rFonts w:ascii="Times New Roman" w:eastAsia="Times New Roman" w:hAnsi="Times New Roman" w:cs="Times New Roman"/>
          <w:bCs/>
          <w:color w:val="000000" w:themeColor="text1"/>
          <w:sz w:val="28"/>
          <w:szCs w:val="28"/>
        </w:rPr>
        <w:t xml:space="preserve">Конституції України </w:t>
      </w:r>
      <w:r w:rsidRPr="002228FE">
        <w:rPr>
          <w:rFonts w:ascii="Times New Roman" w:eastAsia="Times New Roman" w:hAnsi="Times New Roman" w:cs="Times New Roman"/>
          <w:bCs/>
          <w:color w:val="000000" w:themeColor="text1"/>
          <w:sz w:val="28"/>
          <w:szCs w:val="28"/>
          <w:shd w:val="clear" w:color="auto" w:fill="FFFFFF"/>
        </w:rPr>
        <w:t xml:space="preserve">суддю не може бути притягнуто до </w:t>
      </w:r>
      <w:r w:rsidRPr="002228FE">
        <w:rPr>
          <w:rFonts w:ascii="Times New Roman" w:eastAsia="Times New Roman" w:hAnsi="Times New Roman" w:cs="Times New Roman"/>
          <w:bCs/>
          <w:color w:val="000000" w:themeColor="text1"/>
          <w:sz w:val="28"/>
          <w:szCs w:val="28"/>
          <w:lang w:eastAsia="ru-RU"/>
        </w:rPr>
        <w:lastRenderedPageBreak/>
        <w:t xml:space="preserve">відповідальності за ухвалене ним судове рішення, за винятком вчинення злочину або істотного дисциплінарного проступку. </w:t>
      </w:r>
    </w:p>
    <w:p w:rsidR="00E411DE" w:rsidRPr="002228FE" w:rsidRDefault="00E411DE" w:rsidP="00E411DE">
      <w:pPr>
        <w:spacing w:after="0" w:line="240" w:lineRule="auto"/>
        <w:ind w:firstLine="709"/>
        <w:jc w:val="both"/>
        <w:rPr>
          <w:rFonts w:ascii="Times New Roman" w:eastAsia="Times New Roman" w:hAnsi="Times New Roman" w:cs="Times New Roman"/>
          <w:color w:val="000000"/>
          <w:sz w:val="28"/>
          <w:szCs w:val="28"/>
          <w:lang w:eastAsia="uk-UA"/>
        </w:rPr>
      </w:pPr>
      <w:r w:rsidRPr="002228FE">
        <w:rPr>
          <w:rFonts w:ascii="Times New Roman" w:eastAsia="Times New Roman" w:hAnsi="Times New Roman" w:cs="Times New Roman"/>
          <w:color w:val="000000"/>
          <w:sz w:val="28"/>
          <w:szCs w:val="28"/>
          <w:lang w:eastAsia="uk-UA"/>
        </w:rPr>
        <w:t xml:space="preserve">З огляду на характер проступку, його очевидність та доведеність </w:t>
      </w:r>
      <w:r w:rsidRPr="002228FE">
        <w:rPr>
          <w:rFonts w:ascii="Times New Roman" w:eastAsia="Times New Roman" w:hAnsi="Times New Roman" w:cs="Times New Roman"/>
          <w:sz w:val="28"/>
          <w:szCs w:val="28"/>
          <w:lang w:eastAsia="ru-RU"/>
        </w:rPr>
        <w:t xml:space="preserve">Друга </w:t>
      </w:r>
      <w:r w:rsidRPr="002228FE">
        <w:rPr>
          <w:rFonts w:ascii="Times New Roman" w:eastAsia="Times New Roman" w:hAnsi="Times New Roman" w:cs="Times New Roman"/>
          <w:color w:val="000000"/>
          <w:sz w:val="28"/>
          <w:szCs w:val="28"/>
          <w:lang w:eastAsia="uk-UA"/>
        </w:rPr>
        <w:t xml:space="preserve">Дисциплінарна палата Вищої ради правосуддя вважає, що за результатами дисциплінарного провадження за скаргою </w:t>
      </w:r>
      <w:r w:rsidRPr="002228FE">
        <w:rPr>
          <w:rFonts w:ascii="Times New Roman" w:eastAsia="Times New Roman" w:hAnsi="Times New Roman" w:cs="Times New Roman"/>
          <w:sz w:val="28"/>
          <w:szCs w:val="28"/>
        </w:rPr>
        <w:t>ТОВ «ФерроМет1»</w:t>
      </w:r>
      <w:r w:rsidRPr="002228FE">
        <w:rPr>
          <w:rFonts w:ascii="Times New Roman" w:hAnsi="Times New Roman" w:cs="Times New Roman"/>
          <w:sz w:val="28"/>
          <w:szCs w:val="28"/>
        </w:rPr>
        <w:t xml:space="preserve"> </w:t>
      </w:r>
      <w:r w:rsidRPr="002228FE">
        <w:rPr>
          <w:rFonts w:ascii="Times New Roman" w:eastAsia="Times New Roman" w:hAnsi="Times New Roman" w:cs="Times New Roman"/>
          <w:color w:val="000000"/>
          <w:sz w:val="28"/>
          <w:szCs w:val="28"/>
          <w:lang w:eastAsia="uk-UA"/>
        </w:rPr>
        <w:t xml:space="preserve">суддю </w:t>
      </w:r>
      <w:r w:rsidRPr="002228FE">
        <w:rPr>
          <w:rFonts w:ascii="Times New Roman" w:eastAsia="Calibri" w:hAnsi="Times New Roman" w:cs="Times New Roman"/>
          <w:sz w:val="28"/>
          <w:szCs w:val="28"/>
        </w:rPr>
        <w:t>Окружного адміністративного суду міста Києва</w:t>
      </w:r>
      <w:r w:rsidRPr="002228FE">
        <w:rPr>
          <w:rFonts w:ascii="Times New Roman" w:hAnsi="Times New Roman" w:cs="Times New Roman"/>
          <w:bCs/>
          <w:sz w:val="28"/>
          <w:szCs w:val="28"/>
        </w:rPr>
        <w:t xml:space="preserve"> </w:t>
      </w:r>
      <w:proofErr w:type="spellStart"/>
      <w:r w:rsidRPr="002228FE">
        <w:rPr>
          <w:rFonts w:ascii="Times New Roman" w:eastAsia="Calibri" w:hAnsi="Times New Roman" w:cs="Times New Roman"/>
          <w:sz w:val="28"/>
          <w:szCs w:val="28"/>
          <w:lang w:eastAsia="uk-UA" w:bidi="uk-UA"/>
        </w:rPr>
        <w:t>Шрамко</w:t>
      </w:r>
      <w:proofErr w:type="spellEnd"/>
      <w:r w:rsidRPr="002228FE">
        <w:rPr>
          <w:rFonts w:ascii="Times New Roman" w:eastAsia="Calibri" w:hAnsi="Times New Roman" w:cs="Times New Roman"/>
          <w:sz w:val="28"/>
          <w:szCs w:val="28"/>
          <w:lang w:eastAsia="uk-UA" w:bidi="uk-UA"/>
        </w:rPr>
        <w:t xml:space="preserve"> Ю.Т</w:t>
      </w:r>
      <w:r w:rsidRPr="002228FE">
        <w:rPr>
          <w:rFonts w:ascii="Times New Roman" w:eastAsia="DejaVu Sans" w:hAnsi="Times New Roman" w:cs="Times New Roman"/>
          <w:sz w:val="28"/>
          <w:szCs w:val="28"/>
          <w:lang w:eastAsia="uk-UA" w:bidi="uk-UA"/>
        </w:rPr>
        <w:t>.</w:t>
      </w:r>
      <w:r w:rsidRPr="002228FE">
        <w:rPr>
          <w:rFonts w:ascii="Times New Roman" w:eastAsia="Times New Roman" w:hAnsi="Times New Roman" w:cs="Times New Roman"/>
          <w:color w:val="000000" w:themeColor="text1"/>
          <w:sz w:val="28"/>
          <w:szCs w:val="28"/>
        </w:rPr>
        <w:t xml:space="preserve"> </w:t>
      </w:r>
      <w:r w:rsidRPr="002228FE">
        <w:rPr>
          <w:rFonts w:ascii="Times New Roman" w:eastAsia="Times New Roman" w:hAnsi="Times New Roman" w:cs="Times New Roman"/>
          <w:color w:val="000000"/>
          <w:sz w:val="28"/>
          <w:szCs w:val="28"/>
          <w:lang w:eastAsia="uk-UA"/>
        </w:rPr>
        <w:t>слід притягнути до дисциплінарної відповідальності.</w:t>
      </w:r>
    </w:p>
    <w:p w:rsidR="00E411DE" w:rsidRPr="002228FE" w:rsidRDefault="00E411DE" w:rsidP="00E411DE">
      <w:pPr>
        <w:spacing w:after="0" w:line="240" w:lineRule="auto"/>
        <w:ind w:firstLine="709"/>
        <w:jc w:val="both"/>
        <w:rPr>
          <w:rFonts w:ascii="Times New Roman" w:hAnsi="Times New Roman" w:cs="Times New Roman"/>
          <w:color w:val="000000" w:themeColor="text1"/>
          <w:sz w:val="28"/>
          <w:szCs w:val="28"/>
        </w:rPr>
      </w:pPr>
      <w:r w:rsidRPr="002228FE">
        <w:rPr>
          <w:rFonts w:ascii="Times New Roman" w:hAnsi="Times New Roman" w:cs="Times New Roman"/>
          <w:color w:val="000000" w:themeColor="text1"/>
          <w:sz w:val="28"/>
          <w:szCs w:val="28"/>
        </w:rPr>
        <w:t>Частиною другою статті 109 Закону України «Про судоустрій і статус суддів», частиною п’ятою статті 50 Закону України «Про Вищу раду правосуддя» передбачено, що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що впливають на можливість притягнення судді до дисциплінарної відповідальності.</w:t>
      </w:r>
    </w:p>
    <w:p w:rsidR="00E411DE" w:rsidRPr="002228FE" w:rsidRDefault="00E411DE" w:rsidP="00E411DE">
      <w:pPr>
        <w:spacing w:after="0" w:line="240" w:lineRule="auto"/>
        <w:ind w:firstLine="709"/>
        <w:jc w:val="both"/>
        <w:rPr>
          <w:rFonts w:ascii="Times New Roman" w:hAnsi="Times New Roman" w:cs="Times New Roman"/>
          <w:color w:val="000000" w:themeColor="text1"/>
          <w:sz w:val="28"/>
          <w:szCs w:val="28"/>
        </w:rPr>
      </w:pPr>
      <w:r w:rsidRPr="002228FE">
        <w:rPr>
          <w:rFonts w:ascii="Times New Roman" w:hAnsi="Times New Roman" w:cs="Times New Roman"/>
          <w:color w:val="000000" w:themeColor="text1"/>
          <w:sz w:val="28"/>
          <w:szCs w:val="28"/>
        </w:rPr>
        <w:t>Дисциплінарне стягнення застосовується з урахуванням принципу пропорційності.</w:t>
      </w:r>
    </w:p>
    <w:p w:rsidR="00E411DE" w:rsidRPr="002228FE" w:rsidRDefault="00E411DE" w:rsidP="00E411DE">
      <w:pPr>
        <w:spacing w:after="0" w:line="240" w:lineRule="auto"/>
        <w:ind w:firstLine="709"/>
        <w:jc w:val="both"/>
        <w:rPr>
          <w:rFonts w:ascii="Times New Roman" w:hAnsi="Times New Roman" w:cs="Times New Roman"/>
          <w:sz w:val="28"/>
          <w:szCs w:val="28"/>
        </w:rPr>
      </w:pPr>
      <w:r w:rsidRPr="002228FE">
        <w:rPr>
          <w:rFonts w:ascii="Times New Roman" w:hAnsi="Times New Roman" w:cs="Times New Roman"/>
          <w:color w:val="000000"/>
          <w:sz w:val="28"/>
          <w:szCs w:val="28"/>
          <w:shd w:val="clear" w:color="auto" w:fill="FFFFFF" w:themeFill="background1"/>
        </w:rPr>
        <w:t>Стаж роботи</w:t>
      </w:r>
      <w:r w:rsidRPr="002228FE">
        <w:rPr>
          <w:rFonts w:ascii="Times New Roman" w:hAnsi="Times New Roman" w:cs="Times New Roman"/>
          <w:color w:val="000000"/>
          <w:sz w:val="28"/>
          <w:szCs w:val="28"/>
          <w:shd w:val="clear" w:color="auto" w:fill="FBFAF9"/>
        </w:rPr>
        <w:t xml:space="preserve">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xml:space="preserve"> Ю.Т</w:t>
      </w:r>
      <w:r w:rsidRPr="002228FE">
        <w:rPr>
          <w:rFonts w:ascii="Times New Roman" w:hAnsi="Times New Roman" w:cs="Times New Roman"/>
          <w:sz w:val="28"/>
          <w:szCs w:val="28"/>
        </w:rPr>
        <w:t xml:space="preserve">. </w:t>
      </w:r>
      <w:r w:rsidRPr="002228FE">
        <w:rPr>
          <w:rFonts w:ascii="Times New Roman" w:hAnsi="Times New Roman" w:cs="Times New Roman"/>
          <w:color w:val="000000"/>
          <w:sz w:val="28"/>
          <w:szCs w:val="28"/>
          <w:shd w:val="clear" w:color="auto" w:fill="FFFFFF" w:themeFill="background1"/>
        </w:rPr>
        <w:t>на посаді судді становить майже 11 років</w:t>
      </w:r>
      <w:r w:rsidRPr="002228FE">
        <w:rPr>
          <w:rFonts w:ascii="Times New Roman" w:hAnsi="Times New Roman" w:cs="Times New Roman"/>
          <w:color w:val="000000"/>
          <w:sz w:val="28"/>
          <w:szCs w:val="28"/>
          <w:shd w:val="clear" w:color="auto" w:fill="FBFAF9"/>
        </w:rPr>
        <w:t>.</w:t>
      </w:r>
    </w:p>
    <w:p w:rsidR="00E411DE" w:rsidRPr="002228FE" w:rsidRDefault="00E411DE" w:rsidP="00E411DE">
      <w:pPr>
        <w:spacing w:after="0" w:line="240" w:lineRule="auto"/>
        <w:ind w:firstLine="709"/>
        <w:jc w:val="both"/>
        <w:rPr>
          <w:rFonts w:ascii="Times New Roman" w:eastAsia="Times New Roman" w:hAnsi="Times New Roman" w:cs="Times New Roman"/>
          <w:color w:val="000000" w:themeColor="text1"/>
          <w:sz w:val="28"/>
          <w:szCs w:val="28"/>
        </w:rPr>
      </w:pPr>
      <w:r w:rsidRPr="002228FE">
        <w:rPr>
          <w:rFonts w:ascii="Times New Roman" w:hAnsi="Times New Roman" w:cs="Times New Roman"/>
          <w:color w:val="000000" w:themeColor="text1"/>
          <w:sz w:val="28"/>
          <w:szCs w:val="28"/>
        </w:rPr>
        <w:t xml:space="preserve">Із наданої в. о. </w:t>
      </w:r>
      <w:r w:rsidRPr="002228FE">
        <w:rPr>
          <w:rFonts w:ascii="Times New Roman" w:eastAsia="Times New Roman" w:hAnsi="Times New Roman" w:cs="Times New Roman"/>
          <w:color w:val="000000" w:themeColor="text1"/>
          <w:sz w:val="28"/>
          <w:szCs w:val="28"/>
          <w:lang w:val="x-none"/>
        </w:rPr>
        <w:t>голов</w:t>
      </w:r>
      <w:r w:rsidRPr="002228FE">
        <w:rPr>
          <w:rFonts w:ascii="Times New Roman" w:eastAsia="Times New Roman" w:hAnsi="Times New Roman" w:cs="Times New Roman"/>
          <w:color w:val="000000" w:themeColor="text1"/>
          <w:sz w:val="28"/>
          <w:szCs w:val="28"/>
        </w:rPr>
        <w:t>и</w:t>
      </w:r>
      <w:r w:rsidRPr="002228FE">
        <w:rPr>
          <w:rFonts w:ascii="Times New Roman" w:eastAsia="Times New Roman" w:hAnsi="Times New Roman" w:cs="Times New Roman"/>
          <w:color w:val="000000" w:themeColor="text1"/>
          <w:sz w:val="28"/>
          <w:szCs w:val="28"/>
          <w:lang w:val="x-none"/>
        </w:rPr>
        <w:t xml:space="preserve"> </w:t>
      </w:r>
      <w:r w:rsidRPr="002228FE">
        <w:rPr>
          <w:rFonts w:ascii="Times New Roman" w:eastAsia="Calibri" w:hAnsi="Times New Roman" w:cs="Times New Roman"/>
          <w:sz w:val="28"/>
          <w:szCs w:val="28"/>
        </w:rPr>
        <w:t xml:space="preserve">Окружного адміністративного суду міста Києва </w:t>
      </w:r>
      <w:proofErr w:type="spellStart"/>
      <w:r w:rsidRPr="002228FE">
        <w:rPr>
          <w:rFonts w:ascii="Times New Roman" w:eastAsia="Times New Roman" w:hAnsi="Times New Roman" w:cs="Times New Roman"/>
          <w:color w:val="000000" w:themeColor="text1"/>
          <w:sz w:val="28"/>
          <w:szCs w:val="28"/>
        </w:rPr>
        <w:t>Абловим</w:t>
      </w:r>
      <w:proofErr w:type="spellEnd"/>
      <w:r w:rsidRPr="002228FE">
        <w:rPr>
          <w:rFonts w:ascii="Times New Roman" w:eastAsia="Times New Roman" w:hAnsi="Times New Roman" w:cs="Times New Roman"/>
          <w:color w:val="000000" w:themeColor="text1"/>
          <w:sz w:val="28"/>
          <w:szCs w:val="28"/>
        </w:rPr>
        <w:t> Є.В.</w:t>
      </w:r>
      <w:r w:rsidRPr="002228FE">
        <w:rPr>
          <w:rFonts w:ascii="Times New Roman" w:eastAsia="Times New Roman" w:hAnsi="Times New Roman" w:cs="Times New Roman"/>
          <w:color w:val="000000" w:themeColor="text1"/>
          <w:sz w:val="28"/>
          <w:szCs w:val="28"/>
          <w:lang w:val="x-none"/>
        </w:rPr>
        <w:t xml:space="preserve"> характеристики вбачається, що суддя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xml:space="preserve"> Ю.Т</w:t>
      </w:r>
      <w:r w:rsidRPr="002228FE">
        <w:rPr>
          <w:rFonts w:ascii="Times New Roman" w:hAnsi="Times New Roman" w:cs="Times New Roman"/>
          <w:sz w:val="28"/>
          <w:szCs w:val="28"/>
        </w:rPr>
        <w:t xml:space="preserve">. </w:t>
      </w:r>
      <w:r w:rsidRPr="002228FE">
        <w:rPr>
          <w:rFonts w:ascii="Times New Roman" w:eastAsia="Times New Roman" w:hAnsi="Times New Roman" w:cs="Times New Roman"/>
          <w:color w:val="000000" w:themeColor="text1"/>
          <w:sz w:val="28"/>
          <w:szCs w:val="28"/>
          <w:lang w:val="x-none"/>
        </w:rPr>
        <w:t>за час роботи на посаді судді зарекомендува</w:t>
      </w:r>
      <w:r w:rsidRPr="002228FE">
        <w:rPr>
          <w:rFonts w:ascii="Times New Roman" w:eastAsia="Times New Roman" w:hAnsi="Times New Roman" w:cs="Times New Roman"/>
          <w:color w:val="000000" w:themeColor="text1"/>
          <w:sz w:val="28"/>
          <w:szCs w:val="28"/>
        </w:rPr>
        <w:t>ла</w:t>
      </w:r>
      <w:r w:rsidRPr="002228FE">
        <w:rPr>
          <w:rFonts w:ascii="Times New Roman" w:eastAsia="Times New Roman" w:hAnsi="Times New Roman" w:cs="Times New Roman"/>
          <w:color w:val="000000" w:themeColor="text1"/>
          <w:sz w:val="28"/>
          <w:szCs w:val="28"/>
          <w:lang w:val="x-none"/>
        </w:rPr>
        <w:t xml:space="preserve"> себе позитивно, </w:t>
      </w:r>
      <w:r w:rsidRPr="002228FE">
        <w:rPr>
          <w:rFonts w:ascii="Times New Roman" w:hAnsi="Times New Roman" w:cs="Times New Roman"/>
          <w:sz w:val="28"/>
          <w:szCs w:val="28"/>
        </w:rPr>
        <w:t xml:space="preserve">як кваліфікований юрист, досвідчений, працьовитий та принциповий працівник. Велику увагу приділяє підвищенню професійних знань і ділової кваліфікації, вивченню нових законодавчих та нормативних актів. </w:t>
      </w:r>
      <w:r w:rsidRPr="002228FE">
        <w:rPr>
          <w:rFonts w:ascii="Times New Roman" w:eastAsia="Times New Roman" w:hAnsi="Times New Roman" w:cs="Times New Roman"/>
          <w:color w:val="000000" w:themeColor="text1"/>
          <w:sz w:val="28"/>
          <w:szCs w:val="28"/>
        </w:rPr>
        <w:t>Відповідально ставиться до роботи судді, справи розглядає вчасно та на належному рівні, має організаторські здібності. З повагою ставиться до колег, керівництва та працівників суду, неухильно дотримується професійної етики судді, виявляє врівноваженість, тактовність і ввічливість при спілкуванні з людьми.</w:t>
      </w:r>
    </w:p>
    <w:p w:rsidR="00E411DE" w:rsidRPr="002228FE" w:rsidRDefault="00E411DE" w:rsidP="00E411DE">
      <w:pPr>
        <w:spacing w:after="0" w:line="240" w:lineRule="auto"/>
        <w:ind w:firstLine="709"/>
        <w:jc w:val="both"/>
        <w:rPr>
          <w:rFonts w:ascii="Times New Roman" w:hAnsi="Times New Roman" w:cs="Times New Roman"/>
          <w:sz w:val="28"/>
          <w:szCs w:val="28"/>
        </w:rPr>
      </w:pPr>
      <w:r w:rsidRPr="002228FE">
        <w:rPr>
          <w:rFonts w:ascii="Times New Roman" w:hAnsi="Times New Roman" w:cs="Times New Roman"/>
          <w:color w:val="000000"/>
          <w:sz w:val="28"/>
          <w:szCs w:val="28"/>
        </w:rPr>
        <w:t xml:space="preserve">Згідно з відомостями офіційного </w:t>
      </w:r>
      <w:proofErr w:type="spellStart"/>
      <w:r w:rsidRPr="002228FE">
        <w:rPr>
          <w:rFonts w:ascii="Times New Roman" w:hAnsi="Times New Roman" w:cs="Times New Roman"/>
          <w:color w:val="000000"/>
          <w:sz w:val="28"/>
          <w:szCs w:val="28"/>
        </w:rPr>
        <w:t>вебсайту</w:t>
      </w:r>
      <w:proofErr w:type="spellEnd"/>
      <w:r w:rsidRPr="002228FE">
        <w:rPr>
          <w:rFonts w:ascii="Times New Roman" w:hAnsi="Times New Roman" w:cs="Times New Roman"/>
          <w:color w:val="000000"/>
          <w:sz w:val="28"/>
          <w:szCs w:val="28"/>
        </w:rPr>
        <w:t xml:space="preserve"> Вищої ради правосуддя суддя</w:t>
      </w:r>
      <w:r w:rsidRPr="002228FE">
        <w:rPr>
          <w:rFonts w:ascii="Times New Roman" w:hAnsi="Times New Roman" w:cs="Times New Roman"/>
          <w:color w:val="000000"/>
          <w:sz w:val="28"/>
          <w:szCs w:val="28"/>
          <w:shd w:val="clear" w:color="auto" w:fill="FBFAF9"/>
        </w:rPr>
        <w:t xml:space="preserve">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xml:space="preserve"> Ю.Т</w:t>
      </w:r>
      <w:r w:rsidRPr="002228FE">
        <w:rPr>
          <w:rFonts w:ascii="Times New Roman" w:hAnsi="Times New Roman" w:cs="Times New Roman"/>
          <w:sz w:val="28"/>
          <w:szCs w:val="28"/>
        </w:rPr>
        <w:t xml:space="preserve">. </w:t>
      </w:r>
      <w:r w:rsidRPr="002228FE">
        <w:rPr>
          <w:rFonts w:ascii="Times New Roman" w:hAnsi="Times New Roman" w:cs="Times New Roman"/>
          <w:color w:val="000000"/>
          <w:sz w:val="28"/>
          <w:szCs w:val="28"/>
        </w:rPr>
        <w:t>до дисциплінарної відповідальності не притягувалася.</w:t>
      </w:r>
    </w:p>
    <w:p w:rsidR="00E411DE" w:rsidRPr="002228FE" w:rsidRDefault="00E411DE" w:rsidP="00E411DE">
      <w:pPr>
        <w:spacing w:after="0" w:line="240" w:lineRule="auto"/>
        <w:ind w:firstLine="709"/>
        <w:jc w:val="both"/>
        <w:rPr>
          <w:rFonts w:ascii="Times New Roman" w:eastAsia="Times New Roman" w:hAnsi="Times New Roman" w:cs="Times New Roman"/>
          <w:color w:val="000000" w:themeColor="text1"/>
          <w:sz w:val="28"/>
          <w:szCs w:val="28"/>
          <w:lang w:eastAsia="uk-UA"/>
        </w:rPr>
      </w:pPr>
      <w:r w:rsidRPr="002228FE">
        <w:rPr>
          <w:rFonts w:ascii="Times New Roman" w:eastAsia="Times New Roman" w:hAnsi="Times New Roman" w:cs="Times New Roman"/>
          <w:color w:val="000000" w:themeColor="text1"/>
          <w:sz w:val="28"/>
          <w:szCs w:val="28"/>
          <w:lang w:eastAsia="uk-UA"/>
        </w:rPr>
        <w:t>Визначаючи вид стягнення, що має бути застосоване до судді</w:t>
      </w:r>
      <w:r w:rsidRPr="002228FE">
        <w:rPr>
          <w:rFonts w:ascii="Times New Roman" w:eastAsia="Times New Roman" w:hAnsi="Times New Roman" w:cs="Times New Roman"/>
          <w:color w:val="000000" w:themeColor="text1"/>
          <w:sz w:val="28"/>
          <w:szCs w:val="28"/>
          <w:lang w:eastAsia="ru-RU"/>
        </w:rPr>
        <w:t xml:space="preserve">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Ю.Т</w:t>
      </w:r>
      <w:r w:rsidRPr="002228FE">
        <w:rPr>
          <w:rFonts w:ascii="Times New Roman" w:hAnsi="Times New Roman" w:cs="Times New Roman"/>
          <w:sz w:val="28"/>
          <w:szCs w:val="28"/>
        </w:rPr>
        <w:t>.</w:t>
      </w:r>
      <w:r w:rsidRPr="002228FE">
        <w:rPr>
          <w:rFonts w:ascii="Times New Roman" w:eastAsia="Times New Roman" w:hAnsi="Times New Roman" w:cs="Times New Roman"/>
          <w:color w:val="000000" w:themeColor="text1"/>
          <w:sz w:val="28"/>
          <w:szCs w:val="28"/>
          <w:lang w:eastAsia="uk-UA"/>
        </w:rPr>
        <w:t>, Друга Дисциплінарна палата Вищої ради правосуддя враховує</w:t>
      </w:r>
      <w:r w:rsidRPr="002228FE">
        <w:rPr>
          <w:rFonts w:ascii="Times New Roman" w:eastAsia="Times New Roman" w:hAnsi="Times New Roman" w:cs="Times New Roman"/>
          <w:sz w:val="28"/>
          <w:szCs w:val="28"/>
          <w:lang w:eastAsia="uk-UA"/>
        </w:rPr>
        <w:t xml:space="preserve"> особу судді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xml:space="preserve"> Ю.Т</w:t>
      </w:r>
      <w:r w:rsidRPr="002228FE">
        <w:rPr>
          <w:rFonts w:ascii="Times New Roman" w:hAnsi="Times New Roman" w:cs="Times New Roman"/>
          <w:sz w:val="28"/>
          <w:szCs w:val="28"/>
        </w:rPr>
        <w:t>.</w:t>
      </w:r>
      <w:r w:rsidRPr="002228FE">
        <w:rPr>
          <w:rFonts w:ascii="Times New Roman" w:eastAsia="Times New Roman" w:hAnsi="Times New Roman" w:cs="Times New Roman"/>
          <w:sz w:val="28"/>
          <w:szCs w:val="28"/>
          <w:lang w:eastAsia="uk-UA"/>
        </w:rPr>
        <w:t xml:space="preserve">, її позитивну характеристику, відсутність у неї непогашених дисциплінарних стягнень, </w:t>
      </w:r>
      <w:r w:rsidRPr="002228FE">
        <w:rPr>
          <w:rFonts w:ascii="Times New Roman" w:eastAsia="Times New Roman" w:hAnsi="Times New Roman" w:cs="Times New Roman"/>
          <w:color w:val="000000"/>
          <w:sz w:val="28"/>
          <w:szCs w:val="28"/>
          <w:lang w:eastAsia="uk-UA"/>
        </w:rPr>
        <w:t>обставини та характер</w:t>
      </w:r>
      <w:r w:rsidRPr="002228FE">
        <w:rPr>
          <w:rFonts w:ascii="Times New Roman" w:eastAsia="Times New Roman" w:hAnsi="Times New Roman" w:cs="Times New Roman"/>
          <w:color w:val="000000" w:themeColor="text1"/>
          <w:sz w:val="28"/>
          <w:szCs w:val="28"/>
          <w:lang w:eastAsia="uk-UA"/>
        </w:rPr>
        <w:t xml:space="preserve"> дисциплінарних проступків судді, ступінь вини,</w:t>
      </w:r>
      <w:r w:rsidRPr="00370DF9">
        <w:rPr>
          <w:rFonts w:ascii="Times New Roman" w:eastAsia="Times New Roman" w:hAnsi="Times New Roman" w:cs="Times New Roman"/>
          <w:color w:val="000000"/>
          <w:sz w:val="28"/>
          <w:szCs w:val="28"/>
          <w:lang w:eastAsia="uk-UA"/>
        </w:rPr>
        <w:t xml:space="preserve"> допущення проступку </w:t>
      </w:r>
      <w:r w:rsidRPr="002228FE">
        <w:rPr>
          <w:rFonts w:ascii="Times New Roman" w:eastAsia="Times New Roman" w:hAnsi="Times New Roman" w:cs="Times New Roman"/>
          <w:sz w:val="28"/>
          <w:szCs w:val="28"/>
          <w:lang w:eastAsia="uk-UA"/>
        </w:rPr>
        <w:t>внаслідок недбалості.</w:t>
      </w:r>
    </w:p>
    <w:p w:rsidR="00E411DE" w:rsidRPr="002228FE" w:rsidRDefault="00E411DE" w:rsidP="00E411DE">
      <w:pPr>
        <w:spacing w:after="0" w:line="240" w:lineRule="auto"/>
        <w:ind w:firstLine="709"/>
        <w:jc w:val="both"/>
        <w:rPr>
          <w:rFonts w:ascii="Times New Roman" w:eastAsia="Times New Roman" w:hAnsi="Times New Roman" w:cs="Times New Roman"/>
          <w:sz w:val="28"/>
          <w:szCs w:val="28"/>
          <w:lang w:eastAsia="ru-RU"/>
        </w:rPr>
      </w:pPr>
      <w:r w:rsidRPr="002228FE">
        <w:rPr>
          <w:rFonts w:ascii="Times New Roman" w:eastAsia="Times New Roman" w:hAnsi="Times New Roman" w:cs="Times New Roman"/>
          <w:sz w:val="28"/>
          <w:szCs w:val="28"/>
        </w:rPr>
        <w:t xml:space="preserve">Водночас </w:t>
      </w:r>
      <w:r w:rsidRPr="002228FE">
        <w:rPr>
          <w:rFonts w:ascii="Times New Roman" w:eastAsia="Times New Roman" w:hAnsi="Times New Roman" w:cs="Times New Roman"/>
          <w:color w:val="000000" w:themeColor="text1"/>
          <w:sz w:val="28"/>
          <w:szCs w:val="28"/>
        </w:rPr>
        <w:t>Друга Дисциплінарна палата Вищої ради правосуддя</w:t>
      </w:r>
      <w:r w:rsidRPr="002228FE">
        <w:rPr>
          <w:rFonts w:ascii="Times New Roman" w:eastAsia="Calibri" w:hAnsi="Times New Roman" w:cs="Times New Roman"/>
          <w:sz w:val="28"/>
          <w:szCs w:val="28"/>
          <w:lang w:eastAsia="uk-UA"/>
        </w:rPr>
        <w:t xml:space="preserve"> враховує, що суддя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xml:space="preserve"> Ю.Т</w:t>
      </w:r>
      <w:r w:rsidRPr="002228FE">
        <w:rPr>
          <w:rFonts w:ascii="Times New Roman" w:hAnsi="Times New Roman" w:cs="Times New Roman"/>
          <w:sz w:val="28"/>
          <w:szCs w:val="28"/>
        </w:rPr>
        <w:t xml:space="preserve">. </w:t>
      </w:r>
      <w:r w:rsidRPr="002228FE">
        <w:rPr>
          <w:rFonts w:ascii="Times New Roman" w:eastAsia="Calibri" w:hAnsi="Times New Roman" w:cs="Times New Roman"/>
          <w:sz w:val="28"/>
          <w:szCs w:val="28"/>
          <w:lang w:eastAsia="uk-UA"/>
        </w:rPr>
        <w:t xml:space="preserve">працює на посаді судді </w:t>
      </w:r>
      <w:r w:rsidRPr="002228FE">
        <w:rPr>
          <w:rFonts w:ascii="Times New Roman" w:hAnsi="Times New Roman" w:cs="Times New Roman"/>
          <w:color w:val="000000"/>
          <w:sz w:val="28"/>
          <w:szCs w:val="28"/>
          <w:shd w:val="clear" w:color="auto" w:fill="FFFFFF" w:themeFill="background1"/>
        </w:rPr>
        <w:t>майже 11 років</w:t>
      </w:r>
      <w:r w:rsidRPr="002228FE">
        <w:rPr>
          <w:rFonts w:ascii="Times New Roman" w:eastAsia="Calibri" w:hAnsi="Times New Roman" w:cs="Times New Roman"/>
          <w:sz w:val="28"/>
          <w:szCs w:val="28"/>
          <w:lang w:eastAsia="uk-UA"/>
        </w:rPr>
        <w:t xml:space="preserve">, а тому зобов’язана була володіти достатньою кваліфікацією під час розгляду </w:t>
      </w:r>
      <w:r w:rsidRPr="002228FE">
        <w:rPr>
          <w:rFonts w:ascii="Times New Roman" w:eastAsia="Times New Roman" w:hAnsi="Times New Roman" w:cs="Times New Roman"/>
          <w:sz w:val="28"/>
          <w:szCs w:val="28"/>
        </w:rPr>
        <w:t xml:space="preserve">справи </w:t>
      </w:r>
      <w:r w:rsidRPr="002228FE">
        <w:rPr>
          <w:rFonts w:ascii="Times New Roman" w:eastAsia="Calibri" w:hAnsi="Times New Roman" w:cs="Times New Roman"/>
          <w:kern w:val="1"/>
          <w:sz w:val="28"/>
          <w:szCs w:val="28"/>
        </w:rPr>
        <w:t>№ 640/913/20</w:t>
      </w:r>
      <w:r w:rsidRPr="002228FE">
        <w:rPr>
          <w:rFonts w:ascii="Times New Roman" w:eastAsia="Times New Roman" w:hAnsi="Times New Roman" w:cs="Times New Roman"/>
          <w:sz w:val="28"/>
          <w:szCs w:val="28"/>
          <w:lang w:eastAsia="ru-RU"/>
        </w:rPr>
        <w:t>.</w:t>
      </w:r>
    </w:p>
    <w:p w:rsidR="00E411DE" w:rsidRPr="002228FE" w:rsidRDefault="00E411DE" w:rsidP="00E411DE">
      <w:pPr>
        <w:spacing w:after="0" w:line="240" w:lineRule="auto"/>
        <w:ind w:firstLine="709"/>
        <w:jc w:val="both"/>
        <w:rPr>
          <w:rFonts w:ascii="Times New Roman" w:hAnsi="Times New Roman" w:cs="Times New Roman"/>
          <w:sz w:val="28"/>
          <w:szCs w:val="28"/>
          <w:lang w:eastAsia="uk-UA"/>
        </w:rPr>
      </w:pPr>
      <w:r w:rsidRPr="002228FE">
        <w:rPr>
          <w:rFonts w:ascii="Times New Roman" w:hAnsi="Times New Roman" w:cs="Times New Roman"/>
          <w:sz w:val="28"/>
          <w:szCs w:val="28"/>
          <w:lang w:eastAsia="uk-UA"/>
        </w:rPr>
        <w:t xml:space="preserve">З огляду на викладене </w:t>
      </w:r>
      <w:r w:rsidRPr="002228FE">
        <w:rPr>
          <w:rFonts w:ascii="Times New Roman" w:hAnsi="Times New Roman" w:cs="Times New Roman"/>
          <w:color w:val="000000" w:themeColor="text1"/>
          <w:sz w:val="28"/>
          <w:szCs w:val="28"/>
        </w:rPr>
        <w:t>Друга Дисциплінарна палата Вищої ради правосуддя</w:t>
      </w:r>
      <w:r w:rsidRPr="002228FE">
        <w:rPr>
          <w:rFonts w:ascii="Times New Roman" w:hAnsi="Times New Roman" w:cs="Times New Roman"/>
          <w:sz w:val="28"/>
          <w:szCs w:val="28"/>
          <w:lang w:eastAsia="uk-UA"/>
        </w:rPr>
        <w:t xml:space="preserve"> дійшла висновку, що застосування дисциплінарного стягнення у виді </w:t>
      </w:r>
      <w:r w:rsidRPr="00370DF9">
        <w:rPr>
          <w:rFonts w:ascii="Times New Roman" w:hAnsi="Times New Roman" w:cs="Times New Roman"/>
          <w:sz w:val="28"/>
          <w:szCs w:val="28"/>
          <w:shd w:val="clear" w:color="auto" w:fill="FFFFFF"/>
        </w:rPr>
        <w:t>попередження</w:t>
      </w:r>
      <w:r w:rsidRPr="002228FE">
        <w:rPr>
          <w:rFonts w:ascii="Times New Roman" w:eastAsia="Times New Roman" w:hAnsi="Times New Roman" w:cs="Times New Roman"/>
          <w:color w:val="000000"/>
          <w:sz w:val="28"/>
          <w:szCs w:val="28"/>
          <w:lang w:eastAsia="uk-UA"/>
        </w:rPr>
        <w:t xml:space="preserve"> </w:t>
      </w:r>
      <w:r w:rsidRPr="002228FE">
        <w:rPr>
          <w:rFonts w:ascii="Times New Roman" w:hAnsi="Times New Roman" w:cs="Times New Roman"/>
          <w:sz w:val="28"/>
          <w:szCs w:val="28"/>
          <w:lang w:eastAsia="uk-UA"/>
        </w:rPr>
        <w:t>буде пропорційним характеру вчиненого проступку та дасть змогу запобігти допущенню суддею таких порушень у майбутньому.</w:t>
      </w:r>
    </w:p>
    <w:p w:rsidR="00E411DE" w:rsidRPr="002228FE" w:rsidRDefault="00E411DE" w:rsidP="00E411DE">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228FE">
        <w:rPr>
          <w:rFonts w:ascii="Times New Roman" w:eastAsia="Times New Roman" w:hAnsi="Times New Roman" w:cs="Times New Roman"/>
          <w:color w:val="000000" w:themeColor="text1"/>
          <w:sz w:val="28"/>
          <w:szCs w:val="28"/>
          <w:lang w:eastAsia="ru-RU"/>
        </w:rPr>
        <w:t xml:space="preserve">Відповідно до частини одинадцятої статті 109 </w:t>
      </w:r>
      <w:r w:rsidRPr="002228FE">
        <w:rPr>
          <w:rFonts w:ascii="Times New Roman" w:hAnsi="Times New Roman" w:cs="Times New Roman"/>
          <w:color w:val="000000" w:themeColor="text1"/>
          <w:sz w:val="28"/>
          <w:szCs w:val="28"/>
        </w:rPr>
        <w:t xml:space="preserve">Закону України «Про судоустрій і статус суддів» </w:t>
      </w:r>
      <w:r w:rsidRPr="002228FE">
        <w:rPr>
          <w:rFonts w:ascii="Times New Roman" w:eastAsia="Times New Roman" w:hAnsi="Times New Roman" w:cs="Times New Roman"/>
          <w:color w:val="000000" w:themeColor="text1"/>
          <w:sz w:val="28"/>
          <w:szCs w:val="28"/>
          <w:lang w:eastAsia="ru-RU"/>
        </w:rPr>
        <w:t>дисциплінарне стягнення до судді застосовується не пізніше трьох років із дня вчинення проступку без урахування часу тимчасової непрацездатності або перебування судді у відпустці чи здійснення відповідного дисциплінарного провадження.</w:t>
      </w:r>
    </w:p>
    <w:p w:rsidR="00E411DE" w:rsidRPr="002228FE" w:rsidRDefault="00E411DE" w:rsidP="00E411DE">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228FE">
        <w:rPr>
          <w:rFonts w:ascii="Times New Roman" w:eastAsia="Times New Roman" w:hAnsi="Times New Roman" w:cs="Times New Roman"/>
          <w:color w:val="000000" w:themeColor="text1"/>
          <w:sz w:val="28"/>
          <w:szCs w:val="28"/>
          <w:lang w:val="en-US" w:eastAsia="ru-RU"/>
        </w:rPr>
        <w:lastRenderedPageBreak/>
        <w:t>C</w:t>
      </w:r>
      <w:r w:rsidRPr="002228FE">
        <w:rPr>
          <w:rFonts w:ascii="Times New Roman" w:eastAsia="Times New Roman" w:hAnsi="Times New Roman" w:cs="Times New Roman"/>
          <w:color w:val="000000" w:themeColor="text1"/>
          <w:sz w:val="28"/>
          <w:szCs w:val="28"/>
          <w:lang w:eastAsia="ru-RU"/>
        </w:rPr>
        <w:t xml:space="preserve">трок притягнення судді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xml:space="preserve"> Ю.Т</w:t>
      </w:r>
      <w:r w:rsidRPr="002228FE">
        <w:rPr>
          <w:rFonts w:ascii="Times New Roman" w:hAnsi="Times New Roman" w:cs="Times New Roman"/>
          <w:sz w:val="28"/>
          <w:szCs w:val="28"/>
        </w:rPr>
        <w:t xml:space="preserve">. </w:t>
      </w:r>
      <w:r w:rsidRPr="002228FE">
        <w:rPr>
          <w:rFonts w:ascii="Times New Roman" w:hAnsi="Times New Roman" w:cs="Times New Roman"/>
          <w:color w:val="000000" w:themeColor="text1"/>
          <w:sz w:val="28"/>
          <w:szCs w:val="28"/>
        </w:rPr>
        <w:t xml:space="preserve">до дисциплінарної відповідальності </w:t>
      </w:r>
      <w:r w:rsidRPr="002228FE">
        <w:rPr>
          <w:rFonts w:ascii="Times New Roman" w:eastAsia="Times New Roman" w:hAnsi="Times New Roman" w:cs="Times New Roman"/>
          <w:color w:val="000000" w:themeColor="text1"/>
          <w:sz w:val="28"/>
          <w:szCs w:val="28"/>
          <w:lang w:eastAsia="ru-RU"/>
        </w:rPr>
        <w:t xml:space="preserve">за вчинення дисциплінарного проступку не закінчився. </w:t>
      </w:r>
    </w:p>
    <w:p w:rsidR="00E411DE" w:rsidRPr="002228FE" w:rsidRDefault="00E411DE" w:rsidP="00E411DE">
      <w:pPr>
        <w:spacing w:after="0" w:line="240" w:lineRule="auto"/>
        <w:ind w:firstLine="709"/>
        <w:jc w:val="both"/>
        <w:rPr>
          <w:rFonts w:ascii="Times New Roman" w:hAnsi="Times New Roman" w:cs="Times New Roman"/>
          <w:color w:val="000000" w:themeColor="text1"/>
          <w:sz w:val="28"/>
          <w:szCs w:val="28"/>
        </w:rPr>
      </w:pPr>
      <w:r w:rsidRPr="002228FE">
        <w:rPr>
          <w:rFonts w:ascii="Times New Roman" w:hAnsi="Times New Roman" w:cs="Times New Roman"/>
          <w:color w:val="000000" w:themeColor="text1"/>
          <w:sz w:val="28"/>
          <w:szCs w:val="28"/>
        </w:rPr>
        <w:t>На підставі викладеного, керуючись статтями 106, 108, 109 Закону України «Про судоустрій і статус суддів», статтями 34, 49, 50 Закону України «Про Вищу раду правосуддя», Друга Дисциплінарна палата Вищої ради правосуддя</w:t>
      </w:r>
      <w:bookmarkStart w:id="6" w:name="_GoBack"/>
      <w:bookmarkEnd w:id="6"/>
    </w:p>
    <w:p w:rsidR="00E411DE" w:rsidRPr="00AF1A46" w:rsidRDefault="00E411DE" w:rsidP="00E411DE">
      <w:pPr>
        <w:spacing w:after="0" w:line="240" w:lineRule="auto"/>
        <w:ind w:firstLine="708"/>
        <w:jc w:val="both"/>
        <w:rPr>
          <w:rFonts w:ascii="Times New Roman" w:hAnsi="Times New Roman" w:cs="Times New Roman"/>
          <w:sz w:val="24"/>
          <w:szCs w:val="24"/>
        </w:rPr>
      </w:pPr>
    </w:p>
    <w:p w:rsidR="00E411DE" w:rsidRPr="002228FE" w:rsidRDefault="00E411DE" w:rsidP="00E411DE">
      <w:pPr>
        <w:spacing w:after="0" w:line="240" w:lineRule="auto"/>
        <w:jc w:val="center"/>
        <w:rPr>
          <w:rFonts w:ascii="Times New Roman" w:hAnsi="Times New Roman" w:cs="Times New Roman"/>
          <w:b/>
          <w:bCs/>
          <w:sz w:val="28"/>
          <w:szCs w:val="28"/>
        </w:rPr>
      </w:pPr>
      <w:r w:rsidRPr="002228FE">
        <w:rPr>
          <w:rFonts w:ascii="Times New Roman" w:hAnsi="Times New Roman" w:cs="Times New Roman"/>
          <w:b/>
          <w:bCs/>
          <w:sz w:val="28"/>
          <w:szCs w:val="28"/>
        </w:rPr>
        <w:t>вирішила:</w:t>
      </w:r>
    </w:p>
    <w:p w:rsidR="00E411DE" w:rsidRPr="00AF1A46" w:rsidRDefault="00E411DE" w:rsidP="00E411DE">
      <w:pPr>
        <w:spacing w:after="0" w:line="240" w:lineRule="auto"/>
        <w:ind w:firstLine="708"/>
        <w:jc w:val="both"/>
        <w:rPr>
          <w:rFonts w:ascii="Times New Roman" w:hAnsi="Times New Roman" w:cs="Times New Roman"/>
          <w:b/>
          <w:bCs/>
          <w:sz w:val="24"/>
          <w:szCs w:val="24"/>
        </w:rPr>
      </w:pPr>
    </w:p>
    <w:p w:rsidR="00E411DE" w:rsidRPr="002228FE" w:rsidRDefault="00E411DE" w:rsidP="00E411DE">
      <w:pPr>
        <w:spacing w:after="0" w:line="240" w:lineRule="auto"/>
        <w:jc w:val="both"/>
        <w:rPr>
          <w:rFonts w:ascii="Times New Roman" w:hAnsi="Times New Roman" w:cs="Times New Roman"/>
          <w:sz w:val="28"/>
          <w:szCs w:val="28"/>
        </w:rPr>
      </w:pPr>
      <w:r w:rsidRPr="002228FE">
        <w:rPr>
          <w:rFonts w:ascii="Times New Roman" w:hAnsi="Times New Roman" w:cs="Times New Roman"/>
          <w:sz w:val="28"/>
          <w:szCs w:val="28"/>
        </w:rPr>
        <w:t xml:space="preserve">притягнути до дисциплінарної відповідальності суддю </w:t>
      </w:r>
      <w:r w:rsidRPr="002228FE">
        <w:rPr>
          <w:rFonts w:ascii="Times New Roman" w:eastAsia="Calibri" w:hAnsi="Times New Roman" w:cs="Times New Roman"/>
          <w:sz w:val="28"/>
          <w:szCs w:val="28"/>
        </w:rPr>
        <w:t xml:space="preserve">Окружного адміністративного суду міста Києва </w:t>
      </w:r>
      <w:proofErr w:type="spellStart"/>
      <w:r w:rsidRPr="002228FE">
        <w:rPr>
          <w:rFonts w:ascii="Times New Roman" w:eastAsia="Calibri" w:hAnsi="Times New Roman" w:cs="Times New Roman"/>
          <w:sz w:val="28"/>
          <w:szCs w:val="28"/>
        </w:rPr>
        <w:t>Шрамко</w:t>
      </w:r>
      <w:proofErr w:type="spellEnd"/>
      <w:r w:rsidRPr="002228FE">
        <w:rPr>
          <w:rFonts w:ascii="Times New Roman" w:eastAsia="Calibri" w:hAnsi="Times New Roman" w:cs="Times New Roman"/>
          <w:sz w:val="28"/>
          <w:szCs w:val="28"/>
        </w:rPr>
        <w:t xml:space="preserve"> Юлію Теодорівну</w:t>
      </w:r>
      <w:r w:rsidRPr="002228FE">
        <w:rPr>
          <w:rFonts w:ascii="Times New Roman" w:hAnsi="Times New Roman" w:cs="Times New Roman"/>
          <w:sz w:val="28"/>
          <w:szCs w:val="28"/>
        </w:rPr>
        <w:t xml:space="preserve"> та застосувати до неї дисциплінарне стягнення у виді </w:t>
      </w:r>
      <w:r w:rsidRPr="008E58B2">
        <w:rPr>
          <w:rFonts w:ascii="Times New Roman" w:hAnsi="Times New Roman" w:cs="Times New Roman"/>
          <w:color w:val="000000"/>
          <w:sz w:val="28"/>
          <w:szCs w:val="28"/>
        </w:rPr>
        <w:t>попередження</w:t>
      </w:r>
      <w:r w:rsidRPr="008E58B2">
        <w:rPr>
          <w:rFonts w:ascii="Times New Roman" w:hAnsi="Times New Roman" w:cs="Times New Roman"/>
          <w:sz w:val="28"/>
          <w:szCs w:val="28"/>
        </w:rPr>
        <w:t>.</w:t>
      </w:r>
    </w:p>
    <w:p w:rsidR="00E411DE" w:rsidRPr="002228FE" w:rsidRDefault="00E411DE" w:rsidP="00E411DE">
      <w:pPr>
        <w:spacing w:after="0" w:line="240" w:lineRule="auto"/>
        <w:ind w:firstLine="709"/>
        <w:jc w:val="both"/>
        <w:rPr>
          <w:rFonts w:ascii="Times New Roman" w:hAnsi="Times New Roman" w:cs="Times New Roman"/>
        </w:rPr>
      </w:pPr>
      <w:r w:rsidRPr="002228FE">
        <w:rPr>
          <w:rFonts w:ascii="Times New Roman" w:hAnsi="Times New Roman" w:cs="Times New Roman"/>
          <w:sz w:val="28"/>
          <w:szCs w:val="28"/>
        </w:rPr>
        <w:t xml:space="preserve">Рішення Другої Дисциплінарної палати Вищої ради правосуддя може бути оскаржене до Вищої ради правосуддя в порядку і строки, </w:t>
      </w:r>
      <w:r>
        <w:rPr>
          <w:rFonts w:ascii="Times New Roman" w:hAnsi="Times New Roman" w:cs="Times New Roman"/>
          <w:sz w:val="28"/>
          <w:szCs w:val="28"/>
        </w:rPr>
        <w:t xml:space="preserve">що </w:t>
      </w:r>
      <w:r w:rsidRPr="002228FE">
        <w:rPr>
          <w:rFonts w:ascii="Times New Roman" w:hAnsi="Times New Roman" w:cs="Times New Roman"/>
          <w:sz w:val="28"/>
          <w:szCs w:val="28"/>
        </w:rPr>
        <w:t>встановлені статтею</w:t>
      </w:r>
      <w:r>
        <w:rPr>
          <w:rFonts w:ascii="Times New Roman" w:hAnsi="Times New Roman" w:cs="Times New Roman"/>
          <w:sz w:val="28"/>
          <w:szCs w:val="28"/>
        </w:rPr>
        <w:t> </w:t>
      </w:r>
      <w:r w:rsidRPr="002228FE">
        <w:rPr>
          <w:rFonts w:ascii="Times New Roman" w:hAnsi="Times New Roman" w:cs="Times New Roman"/>
          <w:sz w:val="28"/>
          <w:szCs w:val="28"/>
        </w:rPr>
        <w:t>51 Закону України «Про Вищу раду правосуддя».</w:t>
      </w:r>
    </w:p>
    <w:p w:rsidR="00E411DE" w:rsidRPr="002228FE" w:rsidRDefault="00E411DE" w:rsidP="00E411DE">
      <w:pPr>
        <w:spacing w:after="0" w:line="240" w:lineRule="auto"/>
        <w:jc w:val="both"/>
        <w:rPr>
          <w:rFonts w:ascii="Times New Roman" w:hAnsi="Times New Roman" w:cs="Times New Roman"/>
          <w:b/>
          <w:sz w:val="28"/>
          <w:szCs w:val="28"/>
        </w:rPr>
      </w:pPr>
    </w:p>
    <w:p w:rsidR="00E411DE" w:rsidRPr="002228FE" w:rsidRDefault="00E411DE" w:rsidP="00E411DE">
      <w:pPr>
        <w:spacing w:after="0" w:line="240" w:lineRule="auto"/>
        <w:jc w:val="both"/>
        <w:rPr>
          <w:rFonts w:ascii="Times New Roman" w:hAnsi="Times New Roman" w:cs="Times New Roman"/>
          <w:b/>
          <w:sz w:val="27"/>
          <w:szCs w:val="27"/>
        </w:rPr>
      </w:pPr>
    </w:p>
    <w:p w:rsidR="00E411DE" w:rsidRPr="002228FE" w:rsidRDefault="00E411DE" w:rsidP="00E411DE">
      <w:pPr>
        <w:tabs>
          <w:tab w:val="left" w:pos="6379"/>
          <w:tab w:val="left" w:pos="6804"/>
        </w:tabs>
        <w:spacing w:after="0" w:line="240" w:lineRule="auto"/>
        <w:jc w:val="both"/>
        <w:rPr>
          <w:rFonts w:ascii="Times New Roman" w:hAnsi="Times New Roman" w:cs="Times New Roman"/>
          <w:b/>
          <w:sz w:val="28"/>
          <w:szCs w:val="28"/>
        </w:rPr>
      </w:pPr>
      <w:r w:rsidRPr="002228FE">
        <w:rPr>
          <w:rFonts w:ascii="Times New Roman" w:hAnsi="Times New Roman" w:cs="Times New Roman"/>
          <w:b/>
          <w:sz w:val="28"/>
          <w:szCs w:val="28"/>
        </w:rPr>
        <w:t xml:space="preserve">Головуючий на засіданні </w:t>
      </w:r>
    </w:p>
    <w:p w:rsidR="00E411DE" w:rsidRPr="002228FE" w:rsidRDefault="00E411DE" w:rsidP="00E411DE">
      <w:pPr>
        <w:spacing w:after="0" w:line="240" w:lineRule="auto"/>
        <w:jc w:val="both"/>
        <w:rPr>
          <w:rFonts w:ascii="Times New Roman" w:hAnsi="Times New Roman" w:cs="Times New Roman"/>
          <w:b/>
          <w:sz w:val="28"/>
          <w:szCs w:val="28"/>
        </w:rPr>
      </w:pPr>
      <w:r w:rsidRPr="002228FE">
        <w:rPr>
          <w:rFonts w:ascii="Times New Roman" w:hAnsi="Times New Roman" w:cs="Times New Roman"/>
          <w:b/>
          <w:sz w:val="28"/>
          <w:szCs w:val="28"/>
        </w:rPr>
        <w:t xml:space="preserve">Другої Дисциплінарної </w:t>
      </w:r>
    </w:p>
    <w:p w:rsidR="00E411DE" w:rsidRPr="002228FE" w:rsidRDefault="00E411DE" w:rsidP="00E411DE">
      <w:pPr>
        <w:spacing w:after="0" w:line="240" w:lineRule="auto"/>
        <w:jc w:val="both"/>
        <w:rPr>
          <w:rFonts w:ascii="Times New Roman" w:hAnsi="Times New Roman" w:cs="Times New Roman"/>
          <w:b/>
          <w:sz w:val="28"/>
          <w:szCs w:val="28"/>
        </w:rPr>
      </w:pPr>
      <w:r w:rsidRPr="002228FE">
        <w:rPr>
          <w:rFonts w:ascii="Times New Roman" w:hAnsi="Times New Roman" w:cs="Times New Roman"/>
          <w:b/>
          <w:sz w:val="28"/>
          <w:szCs w:val="28"/>
        </w:rPr>
        <w:t>палати Вищої ради правосуддя</w:t>
      </w:r>
      <w:r w:rsidRPr="002228FE">
        <w:rPr>
          <w:rFonts w:ascii="Times New Roman" w:hAnsi="Times New Roman" w:cs="Times New Roman"/>
          <w:b/>
          <w:sz w:val="28"/>
          <w:szCs w:val="28"/>
        </w:rPr>
        <w:tab/>
      </w:r>
      <w:r w:rsidRPr="002228FE">
        <w:rPr>
          <w:rFonts w:ascii="Times New Roman" w:hAnsi="Times New Roman" w:cs="Times New Roman"/>
          <w:b/>
          <w:sz w:val="28"/>
          <w:szCs w:val="28"/>
        </w:rPr>
        <w:tab/>
      </w:r>
      <w:r w:rsidRPr="002228FE">
        <w:rPr>
          <w:rFonts w:ascii="Times New Roman" w:hAnsi="Times New Roman" w:cs="Times New Roman"/>
          <w:b/>
          <w:sz w:val="28"/>
          <w:szCs w:val="28"/>
        </w:rPr>
        <w:tab/>
        <w:t xml:space="preserve">           </w:t>
      </w:r>
      <w:r w:rsidRPr="002228FE">
        <w:rPr>
          <w:rFonts w:ascii="Times New Roman" w:eastAsia="Times New Roman" w:hAnsi="Times New Roman" w:cs="Times New Roman"/>
          <w:b/>
          <w:sz w:val="28"/>
          <w:szCs w:val="28"/>
          <w:lang w:eastAsia="uk-UA"/>
        </w:rPr>
        <w:t xml:space="preserve">            М.П. </w:t>
      </w:r>
      <w:proofErr w:type="spellStart"/>
      <w:r w:rsidRPr="002228FE">
        <w:rPr>
          <w:rFonts w:ascii="Times New Roman" w:eastAsia="Times New Roman" w:hAnsi="Times New Roman" w:cs="Times New Roman"/>
          <w:b/>
          <w:sz w:val="28"/>
          <w:szCs w:val="28"/>
          <w:lang w:eastAsia="uk-UA"/>
        </w:rPr>
        <w:t>Худик</w:t>
      </w:r>
      <w:proofErr w:type="spellEnd"/>
    </w:p>
    <w:p w:rsidR="00E411DE" w:rsidRPr="002228FE" w:rsidRDefault="00E411DE" w:rsidP="00E411DE">
      <w:pPr>
        <w:spacing w:after="0" w:line="240" w:lineRule="auto"/>
        <w:jc w:val="both"/>
        <w:rPr>
          <w:rFonts w:ascii="Times New Roman" w:hAnsi="Times New Roman" w:cs="Times New Roman"/>
          <w:b/>
          <w:sz w:val="28"/>
          <w:szCs w:val="28"/>
        </w:rPr>
      </w:pPr>
    </w:p>
    <w:p w:rsidR="00E411DE" w:rsidRPr="002228FE" w:rsidRDefault="00E411DE" w:rsidP="00E411DE">
      <w:pPr>
        <w:spacing w:after="0" w:line="240" w:lineRule="auto"/>
        <w:jc w:val="both"/>
        <w:rPr>
          <w:rFonts w:ascii="Times New Roman" w:hAnsi="Times New Roman" w:cs="Times New Roman"/>
          <w:b/>
          <w:sz w:val="28"/>
          <w:szCs w:val="28"/>
        </w:rPr>
      </w:pPr>
      <w:r w:rsidRPr="002228FE">
        <w:rPr>
          <w:rFonts w:ascii="Times New Roman" w:hAnsi="Times New Roman" w:cs="Times New Roman"/>
          <w:b/>
          <w:sz w:val="28"/>
          <w:szCs w:val="28"/>
        </w:rPr>
        <w:t xml:space="preserve">Члени </w:t>
      </w:r>
      <w:r w:rsidRPr="002228FE">
        <w:rPr>
          <w:rFonts w:ascii="Times New Roman" w:hAnsi="Times New Roman"/>
          <w:b/>
          <w:sz w:val="28"/>
          <w:szCs w:val="28"/>
          <w:lang w:eastAsia="ru-RU"/>
        </w:rPr>
        <w:t>Другої</w:t>
      </w:r>
      <w:r w:rsidRPr="002228FE">
        <w:rPr>
          <w:rFonts w:ascii="Times New Roman" w:hAnsi="Times New Roman" w:cs="Times New Roman"/>
          <w:b/>
          <w:sz w:val="28"/>
          <w:szCs w:val="28"/>
        </w:rPr>
        <w:t xml:space="preserve"> Дисциплінарної </w:t>
      </w:r>
    </w:p>
    <w:p w:rsidR="00E411DE" w:rsidRPr="002228FE" w:rsidRDefault="00E411DE" w:rsidP="00E411DE">
      <w:pPr>
        <w:tabs>
          <w:tab w:val="left" w:pos="6480"/>
          <w:tab w:val="left" w:pos="6946"/>
          <w:tab w:val="left" w:pos="7020"/>
        </w:tabs>
        <w:spacing w:after="0" w:line="240" w:lineRule="auto"/>
        <w:ind w:right="-1"/>
        <w:jc w:val="both"/>
        <w:rPr>
          <w:rFonts w:ascii="Times New Roman" w:hAnsi="Times New Roman"/>
          <w:b/>
          <w:sz w:val="28"/>
          <w:szCs w:val="28"/>
          <w:lang w:eastAsia="ru-RU"/>
        </w:rPr>
      </w:pPr>
      <w:r w:rsidRPr="002228FE">
        <w:rPr>
          <w:rFonts w:ascii="Times New Roman" w:eastAsia="Times New Roman" w:hAnsi="Times New Roman" w:cs="Times New Roman"/>
          <w:b/>
          <w:sz w:val="28"/>
          <w:szCs w:val="28"/>
          <w:lang w:eastAsia="uk-UA"/>
        </w:rPr>
        <w:t>палати Вищої ради правосуддя</w:t>
      </w:r>
      <w:r w:rsidRPr="002228FE">
        <w:rPr>
          <w:rFonts w:ascii="Times New Roman" w:eastAsia="Times New Roman" w:hAnsi="Times New Roman" w:cs="Times New Roman"/>
          <w:b/>
          <w:sz w:val="28"/>
          <w:szCs w:val="28"/>
          <w:lang w:eastAsia="uk-UA"/>
        </w:rPr>
        <w:tab/>
        <w:t xml:space="preserve">            </w:t>
      </w:r>
      <w:r w:rsidRPr="002228FE">
        <w:rPr>
          <w:rFonts w:ascii="Times New Roman" w:hAnsi="Times New Roman"/>
          <w:b/>
          <w:sz w:val="28"/>
          <w:szCs w:val="28"/>
          <w:lang w:eastAsia="ru-RU"/>
        </w:rPr>
        <w:t xml:space="preserve">І.А. Артеменко </w:t>
      </w:r>
    </w:p>
    <w:p w:rsidR="00E411DE" w:rsidRPr="002228FE" w:rsidRDefault="00E411DE" w:rsidP="00E411DE">
      <w:pPr>
        <w:tabs>
          <w:tab w:val="left" w:pos="6480"/>
          <w:tab w:val="left" w:pos="6946"/>
          <w:tab w:val="left" w:pos="7020"/>
        </w:tabs>
        <w:spacing w:after="0" w:line="240" w:lineRule="auto"/>
        <w:ind w:right="-1"/>
        <w:jc w:val="both"/>
        <w:rPr>
          <w:rFonts w:ascii="Times New Roman" w:eastAsia="Times New Roman" w:hAnsi="Times New Roman" w:cs="Times New Roman"/>
          <w:b/>
          <w:sz w:val="28"/>
          <w:szCs w:val="28"/>
          <w:lang w:eastAsia="uk-UA"/>
        </w:rPr>
      </w:pPr>
    </w:p>
    <w:p w:rsidR="00E411DE" w:rsidRPr="002228FE" w:rsidRDefault="00E411DE" w:rsidP="00E411DE">
      <w:pPr>
        <w:tabs>
          <w:tab w:val="left" w:pos="6480"/>
          <w:tab w:val="left" w:pos="6946"/>
          <w:tab w:val="left" w:pos="7020"/>
        </w:tabs>
        <w:spacing w:after="0" w:line="240" w:lineRule="auto"/>
        <w:ind w:right="-1"/>
        <w:jc w:val="both"/>
        <w:rPr>
          <w:rFonts w:ascii="Times New Roman" w:eastAsia="Times New Roman" w:hAnsi="Times New Roman" w:cs="Times New Roman"/>
          <w:b/>
          <w:sz w:val="28"/>
          <w:szCs w:val="28"/>
          <w:lang w:eastAsia="uk-UA"/>
        </w:rPr>
      </w:pPr>
    </w:p>
    <w:p w:rsidR="00E411DE" w:rsidRPr="002228FE" w:rsidRDefault="00E411DE" w:rsidP="00E411DE">
      <w:pPr>
        <w:tabs>
          <w:tab w:val="left" w:pos="6480"/>
          <w:tab w:val="left" w:pos="7020"/>
        </w:tabs>
        <w:spacing w:after="0" w:line="240" w:lineRule="auto"/>
        <w:ind w:right="-1"/>
        <w:jc w:val="both"/>
        <w:rPr>
          <w:rFonts w:ascii="Times New Roman" w:eastAsia="Times New Roman" w:hAnsi="Times New Roman" w:cs="Times New Roman"/>
          <w:b/>
          <w:sz w:val="28"/>
          <w:szCs w:val="28"/>
          <w:lang w:eastAsia="uk-UA"/>
        </w:rPr>
      </w:pPr>
      <w:r w:rsidRPr="002228FE">
        <w:rPr>
          <w:rFonts w:ascii="Times New Roman" w:eastAsia="Times New Roman" w:hAnsi="Times New Roman" w:cs="Times New Roman"/>
          <w:b/>
          <w:sz w:val="28"/>
          <w:szCs w:val="28"/>
          <w:lang w:eastAsia="uk-UA"/>
        </w:rPr>
        <w:tab/>
        <w:t xml:space="preserve">      </w:t>
      </w:r>
      <w:r w:rsidRPr="002228FE">
        <w:rPr>
          <w:rFonts w:ascii="Times New Roman" w:hAnsi="Times New Roman"/>
          <w:b/>
          <w:sz w:val="28"/>
          <w:szCs w:val="28"/>
        </w:rPr>
        <w:t xml:space="preserve">      О.Є. </w:t>
      </w:r>
      <w:proofErr w:type="spellStart"/>
      <w:r w:rsidRPr="002228FE">
        <w:rPr>
          <w:rFonts w:ascii="Times New Roman" w:hAnsi="Times New Roman"/>
          <w:b/>
          <w:sz w:val="28"/>
          <w:szCs w:val="28"/>
        </w:rPr>
        <w:t>Блажівська</w:t>
      </w:r>
      <w:proofErr w:type="spellEnd"/>
      <w:r w:rsidRPr="002228FE">
        <w:rPr>
          <w:rFonts w:ascii="Times New Roman" w:hAnsi="Times New Roman"/>
          <w:b/>
          <w:sz w:val="28"/>
          <w:szCs w:val="28"/>
        </w:rPr>
        <w:t xml:space="preserve"> </w:t>
      </w:r>
    </w:p>
    <w:p w:rsidR="00E411DE" w:rsidRPr="00E411DE" w:rsidRDefault="00E411DE" w:rsidP="00E411DE">
      <w:pPr>
        <w:widowControl w:val="0"/>
        <w:spacing w:after="0" w:line="240" w:lineRule="auto"/>
        <w:ind w:firstLine="709"/>
        <w:jc w:val="both"/>
        <w:rPr>
          <w:rFonts w:ascii="Times New Roman" w:hAnsi="Times New Roman" w:cs="Times New Roman"/>
          <w:sz w:val="28"/>
          <w:szCs w:val="28"/>
        </w:rPr>
      </w:pPr>
    </w:p>
    <w:p w:rsidR="00E411DE" w:rsidRPr="00E411DE" w:rsidRDefault="00E411DE" w:rsidP="00E411DE"/>
    <w:p w:rsidR="00E411DE" w:rsidRPr="00E411DE" w:rsidRDefault="00E411DE" w:rsidP="00E411DE"/>
    <w:p w:rsidR="00E411DE" w:rsidRPr="00E411DE" w:rsidRDefault="00E411DE" w:rsidP="00E411DE"/>
    <w:p w:rsidR="003940D9" w:rsidRDefault="008C7087"/>
    <w:sectPr w:rsidR="003940D9" w:rsidSect="007C541D">
      <w:pgSz w:w="11906" w:h="16838"/>
      <w:pgMar w:top="850" w:right="707"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
    <w:altName w:val="Courier New"/>
    <w:panose1 w:val="00000800000000000000"/>
    <w:charset w:val="CC"/>
    <w:family w:val="modern"/>
    <w:notTrueType/>
    <w:pitch w:val="variable"/>
    <w:sig w:usb0="80000283" w:usb1="0000004A" w:usb2="00000000" w:usb3="00000000" w:csb0="00000005" w:csb1="00000000"/>
  </w:font>
  <w:font w:name="DejaVu Sans">
    <w:charset w:val="CC"/>
    <w:family w:val="swiss"/>
    <w:pitch w:val="variable"/>
    <w:sig w:usb0="E7002EFF" w:usb1="D200FDFF" w:usb2="0A246029" w:usb3="00000000" w:csb0="000001FF" w:csb1="00000000"/>
  </w:font>
  <w:font w:name="Andale Sans UI">
    <w:altName w:val="Times New Roman"/>
    <w:charset w:val="00"/>
    <w:family w:val="auto"/>
    <w:pitch w:val="variable"/>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1DE"/>
    <w:rsid w:val="000D2440"/>
    <w:rsid w:val="00562FB4"/>
    <w:rsid w:val="008C7087"/>
    <w:rsid w:val="00A11680"/>
    <w:rsid w:val="00E411DE"/>
    <w:rsid w:val="00EA49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1C531"/>
  <w15:chartTrackingRefBased/>
  <w15:docId w15:val="{9CACF734-9823-4205-BE1E-8966B3A7C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ій колонтитул Знак"/>
    <w:basedOn w:val="a0"/>
    <w:link w:val="a4"/>
    <w:uiPriority w:val="99"/>
    <w:rsid w:val="00E411DE"/>
    <w:rPr>
      <w:lang w:val="ru-RU"/>
    </w:rPr>
  </w:style>
  <w:style w:type="paragraph" w:styleId="a4">
    <w:name w:val="header"/>
    <w:basedOn w:val="a"/>
    <w:link w:val="a3"/>
    <w:uiPriority w:val="99"/>
    <w:unhideWhenUsed/>
    <w:rsid w:val="00E411DE"/>
    <w:pPr>
      <w:tabs>
        <w:tab w:val="center" w:pos="4819"/>
        <w:tab w:val="right" w:pos="9639"/>
      </w:tabs>
      <w:spacing w:after="0" w:line="240" w:lineRule="auto"/>
    </w:pPr>
    <w:rPr>
      <w:lang w:val="ru-RU"/>
    </w:rPr>
  </w:style>
  <w:style w:type="character" w:customStyle="1" w:styleId="1">
    <w:name w:val="Верхній колонтитул Знак1"/>
    <w:basedOn w:val="a0"/>
    <w:uiPriority w:val="99"/>
    <w:semiHidden/>
    <w:rsid w:val="00E411DE"/>
  </w:style>
  <w:style w:type="character" w:customStyle="1" w:styleId="2">
    <w:name w:val="Основной текст (2)_"/>
    <w:basedOn w:val="a0"/>
    <w:link w:val="20"/>
    <w:rsid w:val="00E411DE"/>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E411DE"/>
    <w:pPr>
      <w:widowControl w:val="0"/>
      <w:shd w:val="clear" w:color="auto" w:fill="FFFFFF"/>
      <w:spacing w:before="240" w:after="0" w:line="320" w:lineRule="exact"/>
      <w:jc w:val="both"/>
    </w:pPr>
    <w:rPr>
      <w:rFonts w:ascii="Times New Roman" w:eastAsia="Times New Roman" w:hAnsi="Times New Roman" w:cs="Times New Roman"/>
      <w:sz w:val="26"/>
      <w:szCs w:val="26"/>
    </w:rPr>
  </w:style>
  <w:style w:type="character" w:customStyle="1" w:styleId="6">
    <w:name w:val="Основной текст (6)_"/>
    <w:basedOn w:val="a0"/>
    <w:link w:val="60"/>
    <w:rsid w:val="00E411DE"/>
    <w:rPr>
      <w:rFonts w:ascii="Times New Roman" w:eastAsia="Times New Roman" w:hAnsi="Times New Roman" w:cs="Times New Roman"/>
      <w:b/>
      <w:bCs/>
      <w:sz w:val="26"/>
      <w:szCs w:val="26"/>
      <w:shd w:val="clear" w:color="auto" w:fill="FFFFFF"/>
    </w:rPr>
  </w:style>
  <w:style w:type="paragraph" w:customStyle="1" w:styleId="60">
    <w:name w:val="Основной текст (6)"/>
    <w:basedOn w:val="a"/>
    <w:link w:val="6"/>
    <w:rsid w:val="00E411DE"/>
    <w:pPr>
      <w:widowControl w:val="0"/>
      <w:shd w:val="clear" w:color="auto" w:fill="FFFFFF"/>
      <w:spacing w:after="0" w:line="0" w:lineRule="atLeast"/>
      <w:jc w:val="right"/>
    </w:pPr>
    <w:rPr>
      <w:rFonts w:ascii="Times New Roman" w:eastAsia="Times New Roman" w:hAnsi="Times New Roman" w:cs="Times New Roman"/>
      <w:b/>
      <w:bCs/>
      <w:sz w:val="26"/>
      <w:szCs w:val="26"/>
    </w:rPr>
  </w:style>
  <w:style w:type="character" w:customStyle="1" w:styleId="a5">
    <w:name w:val="Текст у виносці Знак"/>
    <w:basedOn w:val="a0"/>
    <w:link w:val="a6"/>
    <w:uiPriority w:val="99"/>
    <w:semiHidden/>
    <w:rsid w:val="00E411DE"/>
    <w:rPr>
      <w:rFonts w:ascii="Segoe UI" w:hAnsi="Segoe UI" w:cs="Segoe UI"/>
      <w:sz w:val="18"/>
      <w:szCs w:val="18"/>
    </w:rPr>
  </w:style>
  <w:style w:type="paragraph" w:styleId="a6">
    <w:name w:val="Balloon Text"/>
    <w:basedOn w:val="a"/>
    <w:link w:val="a5"/>
    <w:uiPriority w:val="99"/>
    <w:semiHidden/>
    <w:unhideWhenUsed/>
    <w:rsid w:val="00E411DE"/>
    <w:pPr>
      <w:spacing w:after="0" w:line="240" w:lineRule="auto"/>
    </w:pPr>
    <w:rPr>
      <w:rFonts w:ascii="Segoe UI" w:hAnsi="Segoe UI" w:cs="Segoe UI"/>
      <w:sz w:val="18"/>
      <w:szCs w:val="18"/>
    </w:rPr>
  </w:style>
  <w:style w:type="character" w:customStyle="1" w:styleId="10">
    <w:name w:val="Текст у виносці Знак1"/>
    <w:basedOn w:val="a0"/>
    <w:uiPriority w:val="99"/>
    <w:semiHidden/>
    <w:rsid w:val="00E411DE"/>
    <w:rPr>
      <w:rFonts w:ascii="Segoe UI" w:hAnsi="Segoe UI" w:cs="Segoe UI"/>
      <w:sz w:val="18"/>
      <w:szCs w:val="18"/>
    </w:rPr>
  </w:style>
  <w:style w:type="paragraph" w:customStyle="1" w:styleId="rvps2">
    <w:name w:val="rvps2"/>
    <w:basedOn w:val="a"/>
    <w:rsid w:val="00E411DE"/>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13/ed_2019_12_19/pravo1/Z013200.html?pravo=1" TargetMode="External"/><Relationship Id="rId13" Type="http://schemas.openxmlformats.org/officeDocument/2006/relationships/hyperlink" Target="http://search.ligazakon.ua/l_doc2.nsf/link1/ed_2020_02_05/pravo1/KP180848.html?pravo=1"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earch.ligazakon.ua/l_doc2.nsf/link1/an_1138/ed_2020_03_30/pravo1/T05_2747.html?pravo=1" TargetMode="External"/><Relationship Id="rId12" Type="http://schemas.openxmlformats.org/officeDocument/2006/relationships/hyperlink" Target="http://search.ligazakon.ua/l_doc2.nsf/link1/ed_2020_02_05/pravo1/KP180848.html?pravo=1" TargetMode="External"/><Relationship Id="rId17" Type="http://schemas.openxmlformats.org/officeDocument/2006/relationships/hyperlink" Target="http://search.ligazakon.ua/l_doc2.nsf/link1/an_1138/ed_2020_03_30/pravo1/T05_2747.html?pravo=1" TargetMode="External"/><Relationship Id="rId2" Type="http://schemas.openxmlformats.org/officeDocument/2006/relationships/settings" Target="settings.xml"/><Relationship Id="rId16" Type="http://schemas.openxmlformats.org/officeDocument/2006/relationships/hyperlink" Target="http://search.ligazakon.ua/l_doc2.nsf/link1/ed_2020_02_05/pravo1/KP180848.html?pravo=1" TargetMode="External"/><Relationship Id="rId1" Type="http://schemas.openxmlformats.org/officeDocument/2006/relationships/styles" Target="styles.xml"/><Relationship Id="rId6" Type="http://schemas.openxmlformats.org/officeDocument/2006/relationships/hyperlink" Target="http://search.ligazakon.ua/l_doc2.nsf/link1/an_1138/ed_2020_03_30/pravo1/T05_2747.html?pravo=1" TargetMode="External"/><Relationship Id="rId11" Type="http://schemas.openxmlformats.org/officeDocument/2006/relationships/hyperlink" Target="http://search.ligazakon.ua/l_doc2.nsf/link1/ed_2020_02_05/pravo1/KP180848.html?pravo=1" TargetMode="External"/><Relationship Id="rId5" Type="http://schemas.openxmlformats.org/officeDocument/2006/relationships/hyperlink" Target="http://search.ligazakon.ua/l_doc2.nsf/link1/an_1138/ed_2020_03_30/pravo1/T05_2747.html?pravo=1" TargetMode="External"/><Relationship Id="rId15" Type="http://schemas.openxmlformats.org/officeDocument/2006/relationships/hyperlink" Target="http://search.ligazakon.ua/l_doc2.nsf/link1/ed_2020_01_29/pravo1/KP180939.html?pravo=1" TargetMode="External"/><Relationship Id="rId10" Type="http://schemas.openxmlformats.org/officeDocument/2006/relationships/hyperlink" Target="http://search.ligazakon.ua/l_doc2.nsf/link1/an_825296/ed_2019_12_19/pravo1/Z013200.html?pravo=1" TargetMode="External"/><Relationship Id="rId19"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hyperlink" Target="http://search.ligazakon.ua/l_doc2.nsf/link1/ed_2019_09_18/pravo1/KP151174.html?pravo=1" TargetMode="External"/><Relationship Id="rId14" Type="http://schemas.openxmlformats.org/officeDocument/2006/relationships/hyperlink" Target="http://search.ligazakon.ua/l_doc2.nsf/link1/ed_2020_02_19/pravo1/KP110615.html?pravo=1"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28</Pages>
  <Words>54878</Words>
  <Characters>31281</Characters>
  <Application>Microsoft Office Word</Application>
  <DocSecurity>0</DocSecurity>
  <Lines>260</Lines>
  <Paragraphs>171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85988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Токовенко (HCJ-MONO0623 - o.tokovenko)</dc:creator>
  <cp:keywords/>
  <dc:description/>
  <cp:lastModifiedBy>Максим Кругліков (VRU-2GAMEMAX-50 - m.kruglikov)</cp:lastModifiedBy>
  <cp:revision>4</cp:revision>
  <dcterms:created xsi:type="dcterms:W3CDTF">2020-12-14T10:09:00Z</dcterms:created>
  <dcterms:modified xsi:type="dcterms:W3CDTF">2020-12-14T12:22:00Z</dcterms:modified>
</cp:coreProperties>
</file>