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25B" w:rsidRPr="00F21A92" w:rsidRDefault="0018625B" w:rsidP="0018625B">
      <w:pPr>
        <w:ind w:firstLine="5160"/>
        <w:rPr>
          <w:b/>
          <w:sz w:val="26"/>
          <w:szCs w:val="26"/>
        </w:rPr>
      </w:pPr>
      <w:bookmarkStart w:id="0" w:name="_GoBack"/>
      <w:bookmarkEnd w:id="0"/>
      <w:r w:rsidRPr="00F21A92">
        <w:rPr>
          <w:b/>
          <w:sz w:val="26"/>
          <w:szCs w:val="26"/>
        </w:rPr>
        <w:t xml:space="preserve">ЗАТВЕРДЖЕНО </w:t>
      </w:r>
    </w:p>
    <w:p w:rsidR="0018625B" w:rsidRPr="00F21A92" w:rsidRDefault="0018625B" w:rsidP="0018625B">
      <w:pPr>
        <w:ind w:firstLine="5160"/>
        <w:rPr>
          <w:sz w:val="26"/>
          <w:szCs w:val="26"/>
        </w:rPr>
      </w:pPr>
      <w:r w:rsidRPr="00F21A92">
        <w:rPr>
          <w:sz w:val="26"/>
          <w:szCs w:val="26"/>
        </w:rPr>
        <w:t>Розпорядження</w:t>
      </w:r>
      <w:r>
        <w:rPr>
          <w:sz w:val="26"/>
          <w:szCs w:val="26"/>
        </w:rPr>
        <w:t>м</w:t>
      </w:r>
      <w:r w:rsidRPr="00F21A92">
        <w:rPr>
          <w:sz w:val="26"/>
          <w:szCs w:val="26"/>
        </w:rPr>
        <w:t xml:space="preserve"> голови </w:t>
      </w:r>
    </w:p>
    <w:p w:rsidR="0018625B" w:rsidRPr="00F21A92" w:rsidRDefault="0018625B" w:rsidP="0018625B">
      <w:pPr>
        <w:ind w:firstLine="5160"/>
        <w:rPr>
          <w:sz w:val="26"/>
          <w:szCs w:val="26"/>
        </w:rPr>
      </w:pPr>
      <w:r w:rsidRPr="00F21A92">
        <w:rPr>
          <w:sz w:val="26"/>
          <w:szCs w:val="26"/>
        </w:rPr>
        <w:t xml:space="preserve">обласної державної адміністрації </w:t>
      </w:r>
    </w:p>
    <w:p w:rsidR="0018625B" w:rsidRPr="00F21A92" w:rsidRDefault="004D4291" w:rsidP="0018625B">
      <w:pPr>
        <w:ind w:firstLine="5160"/>
        <w:rPr>
          <w:sz w:val="26"/>
          <w:szCs w:val="26"/>
        </w:rPr>
      </w:pPr>
      <w:r>
        <w:rPr>
          <w:sz w:val="26"/>
          <w:szCs w:val="26"/>
        </w:rPr>
        <w:t>від 01 лютого 2018 року</w:t>
      </w:r>
    </w:p>
    <w:p w:rsidR="0018625B" w:rsidRPr="00F21A92" w:rsidRDefault="004D4291" w:rsidP="0018625B">
      <w:pPr>
        <w:ind w:firstLine="5160"/>
        <w:rPr>
          <w:sz w:val="26"/>
          <w:szCs w:val="26"/>
        </w:rPr>
      </w:pPr>
      <w:r>
        <w:rPr>
          <w:sz w:val="26"/>
          <w:szCs w:val="26"/>
        </w:rPr>
        <w:t>№ 99/0/5-18</w:t>
      </w:r>
    </w:p>
    <w:p w:rsidR="0018625B" w:rsidRDefault="0018625B" w:rsidP="0018625B">
      <w:pPr>
        <w:jc w:val="both"/>
        <w:rPr>
          <w:sz w:val="26"/>
          <w:szCs w:val="26"/>
        </w:rPr>
      </w:pPr>
    </w:p>
    <w:p w:rsidR="0018625B" w:rsidRPr="00F21A92" w:rsidRDefault="0018625B" w:rsidP="0018625B">
      <w:pPr>
        <w:jc w:val="both"/>
        <w:rPr>
          <w:sz w:val="26"/>
          <w:szCs w:val="26"/>
        </w:rPr>
      </w:pPr>
    </w:p>
    <w:p w:rsidR="0018625B" w:rsidRPr="00D267FF" w:rsidRDefault="0018625B" w:rsidP="0018625B">
      <w:pPr>
        <w:jc w:val="center"/>
        <w:rPr>
          <w:b/>
          <w:sz w:val="28"/>
          <w:szCs w:val="28"/>
        </w:rPr>
      </w:pPr>
      <w:r w:rsidRPr="00D267FF">
        <w:rPr>
          <w:b/>
          <w:sz w:val="28"/>
          <w:szCs w:val="28"/>
        </w:rPr>
        <w:t>ПОЛОЖЕННЯ</w:t>
      </w:r>
    </w:p>
    <w:p w:rsidR="0018625B" w:rsidRPr="00D267FF" w:rsidRDefault="0018625B" w:rsidP="0018625B">
      <w:pPr>
        <w:jc w:val="center"/>
        <w:rPr>
          <w:b/>
          <w:sz w:val="28"/>
          <w:szCs w:val="28"/>
        </w:rPr>
      </w:pPr>
      <w:r w:rsidRPr="00D267FF">
        <w:rPr>
          <w:b/>
          <w:bCs/>
          <w:sz w:val="28"/>
          <w:szCs w:val="28"/>
        </w:rPr>
        <w:t>про с</w:t>
      </w:r>
      <w:r w:rsidRPr="00D267FF">
        <w:rPr>
          <w:b/>
          <w:sz w:val="28"/>
          <w:szCs w:val="28"/>
        </w:rPr>
        <w:t>лужбу у справах дітей</w:t>
      </w:r>
    </w:p>
    <w:p w:rsidR="0018625B" w:rsidRPr="004D4D34" w:rsidRDefault="0018625B" w:rsidP="001862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Львівської </w:t>
      </w:r>
      <w:r w:rsidRPr="00D267FF">
        <w:rPr>
          <w:b/>
          <w:sz w:val="28"/>
          <w:szCs w:val="28"/>
        </w:rPr>
        <w:t>обласної державної адміністрації</w:t>
      </w:r>
    </w:p>
    <w:p w:rsidR="0018625B" w:rsidRPr="002A6ABE" w:rsidRDefault="0018625B" w:rsidP="002A6ABE">
      <w:pPr>
        <w:spacing w:before="240"/>
        <w:ind w:firstLine="868"/>
        <w:jc w:val="both"/>
        <w:rPr>
          <w:sz w:val="28"/>
          <w:szCs w:val="28"/>
        </w:rPr>
      </w:pPr>
      <w:r w:rsidRPr="002A2787">
        <w:rPr>
          <w:spacing w:val="-5"/>
          <w:sz w:val="28"/>
          <w:szCs w:val="28"/>
        </w:rPr>
        <w:t>1.</w:t>
      </w:r>
      <w:r w:rsidR="002A2787" w:rsidRPr="002A2787">
        <w:rPr>
          <w:spacing w:val="-5"/>
          <w:sz w:val="28"/>
          <w:szCs w:val="28"/>
        </w:rPr>
        <w:t xml:space="preserve"> </w:t>
      </w:r>
      <w:r w:rsidRPr="002A2787">
        <w:rPr>
          <w:sz w:val="28"/>
          <w:szCs w:val="28"/>
        </w:rPr>
        <w:t>Служба у справах дітей Львівської обласної державної адміністрації (надалі – Служба) є структурним підрозділом обласної державної адміністрації, яка утворюється головою обласної державної адміністрації, входить до її складу і підпорядкована відповідно голові обласної державної адміністрації, а також підзвітна і підконтрольна Міністерству соціальної політики України (надалі – Мінсоцполітики).</w:t>
      </w:r>
    </w:p>
    <w:p w:rsidR="0018625B" w:rsidRPr="002A6ABE" w:rsidRDefault="0018625B" w:rsidP="0018625B">
      <w:pPr>
        <w:ind w:firstLine="837"/>
        <w:jc w:val="both"/>
        <w:rPr>
          <w:sz w:val="28"/>
          <w:szCs w:val="28"/>
        </w:rPr>
      </w:pPr>
      <w:r w:rsidRPr="002A2787">
        <w:rPr>
          <w:sz w:val="28"/>
          <w:szCs w:val="28"/>
        </w:rPr>
        <w:t>2.</w:t>
      </w:r>
      <w:r w:rsidR="002A2787">
        <w:rPr>
          <w:sz w:val="28"/>
          <w:szCs w:val="28"/>
        </w:rPr>
        <w:t xml:space="preserve"> </w:t>
      </w:r>
      <w:r w:rsidRPr="002A2787">
        <w:rPr>
          <w:sz w:val="28"/>
          <w:szCs w:val="28"/>
        </w:rPr>
        <w:t>Служба  у  своїй  діяльності  керується  Конституцією і законами  України,  а  також  указами  Президента України  та  постановами  Верховної  Ради  України,  прийнятими відповідно до Конституції і законів України, актами Кабінету  Міністрів  України,  наказами  Мінсоцполітики, розпорядженнями голови обласної державної адміністрації,</w:t>
      </w:r>
      <w:r w:rsidR="002A2787" w:rsidRPr="002A2787">
        <w:rPr>
          <w:sz w:val="28"/>
          <w:szCs w:val="28"/>
        </w:rPr>
        <w:t xml:space="preserve"> наказами керівника апарату обласної державної адміністрації,</w:t>
      </w:r>
      <w:r w:rsidRPr="002A2787">
        <w:rPr>
          <w:sz w:val="28"/>
          <w:szCs w:val="28"/>
        </w:rPr>
        <w:t xml:space="preserve"> актами обласної ради</w:t>
      </w:r>
      <w:r w:rsidR="002A2787" w:rsidRPr="002A2787">
        <w:rPr>
          <w:sz w:val="28"/>
          <w:szCs w:val="28"/>
        </w:rPr>
        <w:t xml:space="preserve"> та іншими нормативно – правовими актами</w:t>
      </w:r>
      <w:r w:rsidRPr="002A2787">
        <w:rPr>
          <w:sz w:val="28"/>
          <w:szCs w:val="28"/>
        </w:rPr>
        <w:t>.</w:t>
      </w:r>
    </w:p>
    <w:p w:rsidR="002A6ABE" w:rsidRPr="0058566B" w:rsidRDefault="0018625B" w:rsidP="002A6ABE">
      <w:pPr>
        <w:ind w:firstLine="837"/>
        <w:jc w:val="both"/>
        <w:rPr>
          <w:sz w:val="28"/>
          <w:szCs w:val="28"/>
        </w:rPr>
      </w:pPr>
      <w:r w:rsidRPr="002A2787">
        <w:rPr>
          <w:sz w:val="28"/>
          <w:szCs w:val="28"/>
        </w:rPr>
        <w:t>3. Основними завданнями Служби є:</w:t>
      </w:r>
    </w:p>
    <w:p w:rsidR="0018625B" w:rsidRPr="0058566B" w:rsidRDefault="0018625B" w:rsidP="002A6ABE">
      <w:pPr>
        <w:ind w:firstLine="837"/>
        <w:jc w:val="both"/>
        <w:rPr>
          <w:sz w:val="28"/>
          <w:szCs w:val="28"/>
        </w:rPr>
      </w:pPr>
      <w:r w:rsidRPr="00D267FF">
        <w:rPr>
          <w:iCs/>
          <w:sz w:val="28"/>
          <w:szCs w:val="28"/>
        </w:rPr>
        <w:t>3.1</w:t>
      </w:r>
      <w:r>
        <w:rPr>
          <w:iCs/>
          <w:sz w:val="28"/>
          <w:szCs w:val="28"/>
        </w:rPr>
        <w:t>.</w:t>
      </w:r>
      <w:r w:rsidR="002A2787">
        <w:rPr>
          <w:iCs/>
          <w:sz w:val="28"/>
          <w:szCs w:val="28"/>
        </w:rPr>
        <w:t xml:space="preserve"> </w:t>
      </w:r>
      <w:r w:rsidRPr="00D267FF">
        <w:rPr>
          <w:iCs/>
          <w:sz w:val="28"/>
          <w:szCs w:val="28"/>
        </w:rPr>
        <w:t>Р</w:t>
      </w:r>
      <w:r w:rsidRPr="00D267FF">
        <w:rPr>
          <w:sz w:val="28"/>
          <w:szCs w:val="28"/>
        </w:rPr>
        <w:t>еалізація на території області державної політики з питань соціального захисту дітей, запобігання дитячій бездоглядності та безпритульності.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Розроблення і здійснення самостійно або разом з іншими органами виконавчої влади, органами місцевого самоврядування,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дітей.</w:t>
      </w:r>
    </w:p>
    <w:p w:rsidR="0018625B" w:rsidRPr="00D267FF" w:rsidRDefault="0018625B" w:rsidP="0018625B">
      <w:pPr>
        <w:tabs>
          <w:tab w:val="left" w:pos="1426"/>
        </w:tabs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Координація зусиль місцевих органів виконавчої влади, органів місцевого самоврядування, підприємств, установ та 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сім’ї</w:t>
      </w:r>
      <w:r>
        <w:rPr>
          <w:sz w:val="28"/>
          <w:szCs w:val="28"/>
        </w:rPr>
        <w:t xml:space="preserve">, </w:t>
      </w:r>
      <w:r w:rsidRPr="00D267FF">
        <w:rPr>
          <w:sz w:val="28"/>
          <w:szCs w:val="28"/>
        </w:rPr>
        <w:t>сім’ї</w:t>
      </w:r>
      <w:r>
        <w:rPr>
          <w:sz w:val="28"/>
          <w:szCs w:val="28"/>
        </w:rPr>
        <w:t xml:space="preserve"> патронатних вихователів,</w:t>
      </w:r>
      <w:r w:rsidRPr="00D21E72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наставництва</w:t>
      </w:r>
      <w:r w:rsidRPr="00D267FF">
        <w:rPr>
          <w:sz w:val="28"/>
          <w:szCs w:val="28"/>
        </w:rPr>
        <w:t>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 xml:space="preserve">Здійснення контролю за умовами утримання і виховання дітей </w:t>
      </w:r>
      <w:r>
        <w:rPr>
          <w:sz w:val="28"/>
          <w:szCs w:val="28"/>
        </w:rPr>
        <w:t xml:space="preserve">                </w:t>
      </w:r>
      <w:r w:rsidRPr="00D267FF">
        <w:rPr>
          <w:sz w:val="28"/>
          <w:szCs w:val="28"/>
        </w:rPr>
        <w:t>у закладах соціального захисту для дітей усіх форм власності.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Ведення державної статистики щодо дітей.</w:t>
      </w:r>
    </w:p>
    <w:p w:rsidR="0018625B" w:rsidRPr="00150E52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 xml:space="preserve">Ведення обліку дітей, які опинилися у складних життєвих обставинах, дітей-сиріт та дітей, позбавлених батьківського піклування, </w:t>
      </w:r>
      <w:r w:rsidRPr="00D267FF">
        <w:rPr>
          <w:sz w:val="28"/>
          <w:szCs w:val="28"/>
        </w:rPr>
        <w:lastRenderedPageBreak/>
        <w:t>усиновлених, влаштованих до прийомних сімей, дитячих будинків сімейного типу</w:t>
      </w:r>
      <w:r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та соціально-реабілітац</w:t>
      </w:r>
      <w:r>
        <w:rPr>
          <w:sz w:val="28"/>
          <w:szCs w:val="28"/>
        </w:rPr>
        <w:t>ійних центрів</w:t>
      </w:r>
      <w:r w:rsidRPr="00D267FF">
        <w:rPr>
          <w:sz w:val="28"/>
          <w:szCs w:val="28"/>
        </w:rPr>
        <w:t>.</w:t>
      </w:r>
    </w:p>
    <w:p w:rsidR="00BC7603" w:rsidRPr="002A6ABE" w:rsidRDefault="0018625B" w:rsidP="0018625B">
      <w:pPr>
        <w:ind w:firstLine="868"/>
        <w:jc w:val="both"/>
        <w:rPr>
          <w:sz w:val="16"/>
          <w:szCs w:val="16"/>
        </w:rPr>
      </w:pPr>
      <w:r>
        <w:rPr>
          <w:sz w:val="28"/>
          <w:szCs w:val="28"/>
        </w:rPr>
        <w:t>3.8.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Визначення</w:t>
      </w:r>
      <w:r w:rsidRPr="00D267FF">
        <w:rPr>
          <w:sz w:val="28"/>
          <w:szCs w:val="28"/>
        </w:rPr>
        <w:t xml:space="preserve"> пріоритетних напрямків поліпшення на території області становища дітей, їх соціального захисту, сприяння фізичному, духовном</w:t>
      </w:r>
      <w:r>
        <w:rPr>
          <w:sz w:val="28"/>
          <w:szCs w:val="28"/>
        </w:rPr>
        <w:t>у та інтелектуальному розвиткові</w:t>
      </w:r>
      <w:r w:rsidRPr="00D267FF">
        <w:rPr>
          <w:sz w:val="28"/>
          <w:szCs w:val="28"/>
        </w:rPr>
        <w:t>, запобігання дитячій бездоглядності та безпритульності, вчиненню дітьми правопорушень.</w:t>
      </w:r>
      <w:r w:rsidRPr="004C4C6E">
        <w:rPr>
          <w:sz w:val="16"/>
          <w:szCs w:val="16"/>
        </w:rPr>
        <w:t xml:space="preserve"> </w:t>
      </w:r>
    </w:p>
    <w:p w:rsidR="00BC7603" w:rsidRPr="002A6ABE" w:rsidRDefault="0018625B" w:rsidP="0018625B">
      <w:pPr>
        <w:ind w:firstLine="868"/>
        <w:jc w:val="both"/>
        <w:rPr>
          <w:sz w:val="28"/>
          <w:szCs w:val="28"/>
        </w:rPr>
      </w:pPr>
      <w:r w:rsidRPr="002A2787">
        <w:rPr>
          <w:sz w:val="28"/>
          <w:szCs w:val="28"/>
        </w:rPr>
        <w:t>4. Служба відповідно до покладених на неї завдань: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 xml:space="preserve">Організовує розроблення і здійснення на території області заходів, спрямованих на поліпшення становища дітей, їх фізичного, інтелектуального і духовного розвитку, </w:t>
      </w:r>
      <w:r>
        <w:rPr>
          <w:sz w:val="28"/>
          <w:szCs w:val="28"/>
        </w:rPr>
        <w:t xml:space="preserve">а також забезпечення їх змістовного дозвілля, </w:t>
      </w:r>
      <w:r w:rsidRPr="00D267FF">
        <w:rPr>
          <w:sz w:val="28"/>
          <w:szCs w:val="28"/>
        </w:rPr>
        <w:t>запобігання бездоглядності та безпритульності, вчиненню дітьми правопорушень.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4.2.</w:t>
      </w:r>
      <w:r w:rsidR="002A2787">
        <w:rPr>
          <w:spacing w:val="-4"/>
          <w:sz w:val="28"/>
          <w:szCs w:val="28"/>
        </w:rPr>
        <w:t xml:space="preserve"> </w:t>
      </w:r>
      <w:r w:rsidRPr="00D267FF">
        <w:rPr>
          <w:spacing w:val="-4"/>
          <w:sz w:val="28"/>
          <w:szCs w:val="28"/>
        </w:rPr>
        <w:t>Н</w:t>
      </w:r>
      <w:r w:rsidRPr="00D267FF">
        <w:rPr>
          <w:sz w:val="28"/>
          <w:szCs w:val="28"/>
        </w:rPr>
        <w:t>адає місцевим органам виконавчої влади та органам місцевого самоврядування,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і запобігання вчиненню дітьми правопорушень.</w:t>
      </w:r>
    </w:p>
    <w:p w:rsidR="0018625B" w:rsidRPr="00542121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2A2787">
        <w:rPr>
          <w:sz w:val="28"/>
          <w:szCs w:val="28"/>
        </w:rPr>
        <w:t xml:space="preserve"> </w:t>
      </w:r>
      <w:r w:rsidRPr="00542121">
        <w:rPr>
          <w:sz w:val="28"/>
          <w:szCs w:val="28"/>
        </w:rPr>
        <w:t>Сприяє усиновленню, влаштуванню дітей-сиріт та дітей, позбавлених батьківського піклування, під опіку, піклування, до ди</w:t>
      </w:r>
      <w:r>
        <w:rPr>
          <w:sz w:val="28"/>
          <w:szCs w:val="28"/>
        </w:rPr>
        <w:t>тячих будинків сімейного типу,</w:t>
      </w:r>
      <w:r w:rsidRPr="00542121">
        <w:rPr>
          <w:sz w:val="28"/>
          <w:szCs w:val="28"/>
        </w:rPr>
        <w:t xml:space="preserve"> прийомних сімей</w:t>
      </w:r>
      <w:r>
        <w:rPr>
          <w:sz w:val="28"/>
          <w:szCs w:val="28"/>
        </w:rPr>
        <w:t>, сімей патронатних вихователів, здійснення та ведення наставництва над дітьми</w:t>
      </w:r>
      <w:r w:rsidRPr="00542121">
        <w:rPr>
          <w:sz w:val="28"/>
          <w:szCs w:val="28"/>
        </w:rPr>
        <w:t>.</w:t>
      </w:r>
    </w:p>
    <w:p w:rsidR="0018625B" w:rsidRPr="00D267FF" w:rsidRDefault="0018625B" w:rsidP="0018625B">
      <w:pPr>
        <w:ind w:firstLine="86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4.4.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Здійснює контроль і координацію діяльності служб у справах дітей райо</w:t>
      </w:r>
      <w:r>
        <w:rPr>
          <w:sz w:val="28"/>
          <w:szCs w:val="28"/>
        </w:rPr>
        <w:t xml:space="preserve">нних державних адміністрацій, </w:t>
      </w:r>
      <w:r w:rsidRPr="00D267FF">
        <w:rPr>
          <w:sz w:val="28"/>
          <w:szCs w:val="28"/>
        </w:rPr>
        <w:t>ви</w:t>
      </w:r>
      <w:r>
        <w:rPr>
          <w:sz w:val="28"/>
          <w:szCs w:val="28"/>
        </w:rPr>
        <w:t xml:space="preserve">конавчих комітетів міських рад та об’єднаних територіальних громад </w:t>
      </w:r>
      <w:r w:rsidRPr="00D267FF">
        <w:rPr>
          <w:sz w:val="28"/>
          <w:szCs w:val="28"/>
        </w:rPr>
        <w:t>надає їм практичну і методичну допомогу, узагальнює та поширює позитивний досвід роботи.</w:t>
      </w:r>
    </w:p>
    <w:p w:rsidR="0018625B" w:rsidRPr="00D267FF" w:rsidRDefault="0018625B" w:rsidP="0018625B">
      <w:pPr>
        <w:ind w:firstLine="868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4.5.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Подає пропозиції до проектів державних та регіональних програм, планів і прогнозів у частині соціального захисту, забезпечення прав, свобод і законних інтересів дітей.</w:t>
      </w:r>
    </w:p>
    <w:p w:rsidR="0018625B" w:rsidRPr="008D4F8C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Забезпечує у межах своїх повноважень здійснення контролю за додержанням законодавства щодо соціального захисту дітей</w:t>
      </w:r>
      <w:r w:rsidRPr="008D4F8C">
        <w:t xml:space="preserve"> </w:t>
      </w:r>
      <w:r>
        <w:rPr>
          <w:sz w:val="28"/>
          <w:szCs w:val="28"/>
        </w:rPr>
        <w:t xml:space="preserve">і </w:t>
      </w:r>
      <w:r w:rsidRPr="008D4F8C">
        <w:rPr>
          <w:sz w:val="28"/>
          <w:szCs w:val="28"/>
        </w:rPr>
        <w:t>запобігання вчиненню дітьми правопорушень</w:t>
      </w:r>
      <w:r w:rsidRPr="00D267FF">
        <w:rPr>
          <w:sz w:val="28"/>
          <w:szCs w:val="28"/>
        </w:rPr>
        <w:t>.</w:t>
      </w:r>
    </w:p>
    <w:p w:rsidR="0018625B" w:rsidRDefault="0018625B" w:rsidP="0018625B">
      <w:pPr>
        <w:ind w:firstLine="86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4.7.</w:t>
      </w:r>
      <w:r w:rsidR="002A2787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</w:t>
      </w:r>
      <w:r w:rsidRPr="00FF2B5E">
        <w:rPr>
          <w:spacing w:val="-6"/>
          <w:sz w:val="28"/>
          <w:szCs w:val="28"/>
        </w:rPr>
        <w:t xml:space="preserve">дійснює контроль за умовами утримання і виховання дітей у </w:t>
      </w:r>
      <w:r w:rsidRPr="00D267FF">
        <w:rPr>
          <w:sz w:val="28"/>
          <w:szCs w:val="28"/>
        </w:rPr>
        <w:t xml:space="preserve"> закладах соціального захисту для дітей усіх форм власності</w:t>
      </w:r>
      <w:r>
        <w:rPr>
          <w:sz w:val="28"/>
          <w:szCs w:val="28"/>
        </w:rPr>
        <w:t xml:space="preserve"> в</w:t>
      </w:r>
      <w:r>
        <w:rPr>
          <w:spacing w:val="-6"/>
          <w:sz w:val="28"/>
          <w:szCs w:val="28"/>
        </w:rPr>
        <w:t xml:space="preserve"> сім'ях </w:t>
      </w:r>
      <w:r w:rsidRPr="00FF2B5E">
        <w:rPr>
          <w:spacing w:val="-6"/>
          <w:sz w:val="28"/>
          <w:szCs w:val="28"/>
        </w:rPr>
        <w:t>опікунів, пі</w:t>
      </w:r>
      <w:r>
        <w:rPr>
          <w:spacing w:val="-6"/>
          <w:sz w:val="28"/>
          <w:szCs w:val="28"/>
        </w:rPr>
        <w:t xml:space="preserve">клувальників, дитячих будинках </w:t>
      </w:r>
      <w:r w:rsidRPr="00FF2B5E">
        <w:rPr>
          <w:spacing w:val="-6"/>
          <w:sz w:val="28"/>
          <w:szCs w:val="28"/>
        </w:rPr>
        <w:t>с</w:t>
      </w:r>
      <w:r>
        <w:rPr>
          <w:spacing w:val="-6"/>
          <w:sz w:val="28"/>
          <w:szCs w:val="28"/>
        </w:rPr>
        <w:t>імейного типу та прийомних сім'ях.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4.8.</w:t>
      </w:r>
      <w:r w:rsidR="002A2787">
        <w:rPr>
          <w:spacing w:val="-4"/>
          <w:sz w:val="28"/>
          <w:szCs w:val="28"/>
        </w:rPr>
        <w:t xml:space="preserve"> </w:t>
      </w:r>
      <w:r w:rsidRPr="00D267FF">
        <w:rPr>
          <w:spacing w:val="-4"/>
          <w:sz w:val="28"/>
          <w:szCs w:val="28"/>
        </w:rPr>
        <w:t>Р</w:t>
      </w:r>
      <w:r w:rsidRPr="00D267FF">
        <w:rPr>
          <w:sz w:val="28"/>
          <w:szCs w:val="28"/>
        </w:rPr>
        <w:t>азом з відповідними структурними підрозділами центральних та місцевих органів виконавчої влади, науковими установами організовує і проводить соціологічні дослідження, вивчає і поширює передовий міжнародний досвід з питань соціального захисту дітей, їх прав та інтересів.</w:t>
      </w:r>
    </w:p>
    <w:p w:rsidR="0018625B" w:rsidRPr="007814AC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Забезпечує здійснення заходів щодо забезпеченням житлом дітей-сиріт,  дітей, позбавлених батьківського піклування, та осіб з їх числа у Львівській області.</w:t>
      </w:r>
    </w:p>
    <w:p w:rsidR="0018625B" w:rsidRPr="007814AC" w:rsidRDefault="0018625B" w:rsidP="0018625B">
      <w:pPr>
        <w:ind w:firstLine="868"/>
        <w:jc w:val="both"/>
        <w:rPr>
          <w:sz w:val="28"/>
          <w:szCs w:val="28"/>
        </w:rPr>
      </w:pPr>
      <w:r w:rsidRPr="007814AC">
        <w:rPr>
          <w:color w:val="000000"/>
          <w:sz w:val="28"/>
          <w:szCs w:val="28"/>
          <w:shd w:val="clear" w:color="auto" w:fill="FFFFFF"/>
        </w:rPr>
        <w:t>4.10.</w:t>
      </w:r>
      <w:r w:rsidR="002A2787">
        <w:rPr>
          <w:color w:val="000000"/>
          <w:sz w:val="28"/>
          <w:szCs w:val="28"/>
          <w:shd w:val="clear" w:color="auto" w:fill="FFFFFF"/>
        </w:rPr>
        <w:t xml:space="preserve"> </w:t>
      </w:r>
      <w:r w:rsidRPr="007814AC">
        <w:rPr>
          <w:color w:val="000000"/>
          <w:sz w:val="28"/>
          <w:szCs w:val="28"/>
          <w:shd w:val="clear" w:color="auto" w:fill="FFFFFF"/>
        </w:rPr>
        <w:t>Виконує функції із здійснення заходів у сфері запобігання та протидії домашньому насильству</w:t>
      </w:r>
      <w:r>
        <w:rPr>
          <w:color w:val="000000"/>
          <w:sz w:val="28"/>
          <w:szCs w:val="28"/>
          <w:shd w:val="clear" w:color="auto" w:fill="FFFFFF"/>
        </w:rPr>
        <w:t xml:space="preserve"> та </w:t>
      </w:r>
      <w:r>
        <w:rPr>
          <w:sz w:val="28"/>
          <w:szCs w:val="28"/>
        </w:rPr>
        <w:t>протидії торгівлі дітьми.</w:t>
      </w:r>
    </w:p>
    <w:p w:rsidR="0018625B" w:rsidRPr="00FF2B5E" w:rsidRDefault="0018625B" w:rsidP="0018625B">
      <w:pPr>
        <w:ind w:firstLine="868"/>
        <w:jc w:val="both"/>
        <w:rPr>
          <w:sz w:val="28"/>
          <w:szCs w:val="28"/>
        </w:rPr>
      </w:pPr>
      <w:r w:rsidRPr="00D267FF">
        <w:rPr>
          <w:spacing w:val="-15"/>
          <w:sz w:val="28"/>
          <w:szCs w:val="28"/>
        </w:rPr>
        <w:lastRenderedPageBreak/>
        <w:t>4.</w:t>
      </w:r>
      <w:r>
        <w:rPr>
          <w:spacing w:val="-15"/>
          <w:sz w:val="28"/>
          <w:szCs w:val="28"/>
        </w:rPr>
        <w:t>11</w:t>
      </w:r>
      <w:r w:rsidRPr="00D267FF">
        <w:rPr>
          <w:spacing w:val="-15"/>
          <w:sz w:val="28"/>
          <w:szCs w:val="28"/>
        </w:rPr>
        <w:t>.</w:t>
      </w:r>
      <w:r w:rsidR="002A2787">
        <w:rPr>
          <w:spacing w:val="-15"/>
          <w:sz w:val="28"/>
          <w:szCs w:val="28"/>
        </w:rPr>
        <w:t xml:space="preserve"> </w:t>
      </w:r>
      <w:r w:rsidRPr="00FF2B5E">
        <w:rPr>
          <w:sz w:val="28"/>
          <w:szCs w:val="28"/>
        </w:rPr>
        <w:t>Надає організаційну і методичну допомогу притулкам для дітей, центрам соціально-психологічного реабілітації дітей, соціально-реабілітаційним центрам (дитячі містечка), здійснює безпосер</w:t>
      </w:r>
      <w:r>
        <w:rPr>
          <w:sz w:val="28"/>
          <w:szCs w:val="28"/>
        </w:rPr>
        <w:t>едній контроль за їх діяльністю.</w:t>
      </w:r>
    </w:p>
    <w:p w:rsidR="0018625B" w:rsidRPr="009B4214" w:rsidRDefault="0018625B" w:rsidP="0018625B">
      <w:pPr>
        <w:ind w:firstLine="868"/>
        <w:jc w:val="both"/>
        <w:rPr>
          <w:sz w:val="28"/>
          <w:szCs w:val="28"/>
        </w:rPr>
      </w:pPr>
      <w:r w:rsidRPr="00FF2B5E">
        <w:rPr>
          <w:spacing w:val="-11"/>
          <w:sz w:val="28"/>
          <w:szCs w:val="28"/>
        </w:rPr>
        <w:t>4.1</w:t>
      </w:r>
      <w:r>
        <w:rPr>
          <w:spacing w:val="-11"/>
          <w:sz w:val="28"/>
          <w:szCs w:val="28"/>
        </w:rPr>
        <w:t>2</w:t>
      </w:r>
      <w:r>
        <w:rPr>
          <w:sz w:val="28"/>
          <w:szCs w:val="28"/>
        </w:rPr>
        <w:t>.</w:t>
      </w:r>
      <w:r w:rsidR="002A2787">
        <w:rPr>
          <w:sz w:val="28"/>
          <w:szCs w:val="28"/>
        </w:rPr>
        <w:t xml:space="preserve"> </w:t>
      </w:r>
      <w:r w:rsidRPr="00FF2B5E">
        <w:rPr>
          <w:sz w:val="28"/>
          <w:szCs w:val="28"/>
        </w:rPr>
        <w:t xml:space="preserve">Організовує  і  проводить  разом  з  іншими  структурними </w:t>
      </w:r>
      <w:r>
        <w:rPr>
          <w:sz w:val="28"/>
          <w:szCs w:val="28"/>
        </w:rPr>
        <w:t>підрозділами</w:t>
      </w:r>
      <w:r w:rsidRPr="00FF2B5E">
        <w:rPr>
          <w:sz w:val="28"/>
          <w:szCs w:val="28"/>
        </w:rPr>
        <w:t xml:space="preserve"> облдержадміністрації,  </w:t>
      </w:r>
      <w:r>
        <w:rPr>
          <w:sz w:val="28"/>
          <w:szCs w:val="28"/>
        </w:rPr>
        <w:t xml:space="preserve"> уповноваженими   підрозділами </w:t>
      </w:r>
      <w:r w:rsidRPr="00FF2B5E">
        <w:rPr>
          <w:sz w:val="28"/>
          <w:szCs w:val="28"/>
        </w:rPr>
        <w:t xml:space="preserve">органів Національної  поліції  заходи  щодо  соціального  захисту </w:t>
      </w:r>
      <w:r>
        <w:rPr>
          <w:sz w:val="28"/>
          <w:szCs w:val="28"/>
        </w:rPr>
        <w:t xml:space="preserve">дітей,  виявлення  причин, </w:t>
      </w:r>
      <w:r w:rsidRPr="00FF2B5E">
        <w:rPr>
          <w:sz w:val="28"/>
          <w:szCs w:val="28"/>
        </w:rPr>
        <w:t>що зумов</w:t>
      </w:r>
      <w:r>
        <w:rPr>
          <w:sz w:val="28"/>
          <w:szCs w:val="28"/>
        </w:rPr>
        <w:t xml:space="preserve">люють дитячу бездоглядність та </w:t>
      </w:r>
      <w:r w:rsidRPr="00FF2B5E">
        <w:rPr>
          <w:sz w:val="28"/>
          <w:szCs w:val="28"/>
        </w:rPr>
        <w:t>безпритульність, запобігання вчиненню дітьми правопорушень</w:t>
      </w:r>
      <w:r>
        <w:rPr>
          <w:sz w:val="28"/>
          <w:szCs w:val="28"/>
        </w:rPr>
        <w:t>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4.13.</w:t>
      </w:r>
      <w:r w:rsidR="002A2787">
        <w:rPr>
          <w:spacing w:val="-15"/>
          <w:sz w:val="28"/>
          <w:szCs w:val="28"/>
        </w:rPr>
        <w:t xml:space="preserve"> </w:t>
      </w:r>
      <w:r w:rsidRPr="00D267FF">
        <w:rPr>
          <w:spacing w:val="-15"/>
          <w:sz w:val="28"/>
          <w:szCs w:val="28"/>
        </w:rPr>
        <w:t>Р</w:t>
      </w:r>
      <w:r w:rsidRPr="00D267FF">
        <w:rPr>
          <w:sz w:val="28"/>
          <w:szCs w:val="28"/>
        </w:rPr>
        <w:t>озробляє і подає на розгляд обласної ради пропозиції стосовно бюджетних асигнувань на виконання програм і здійснення заходів щодо реалізації державної політики з питань дітей, спрямованої на подолання дитячої бездоглядності та безпритульності, а також утримання підпорядкованих їй закладі</w:t>
      </w:r>
      <w:r>
        <w:rPr>
          <w:sz w:val="28"/>
          <w:szCs w:val="28"/>
        </w:rPr>
        <w:t>в соціального захисту для дітей.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4.14.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Готує самостійно або разом з іншими структурними підрозділами облдержадміністрації інформаційні та аналітичні матеріали для подання голові обласної державної адміністрації.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4.15.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Забезпечує здійснення заходів щодо запобігання і протидії корупції.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4.16.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Опрацьовує запити і звернення народних депутатів України та депутатів відповідних місцевих рад.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 w:rsidRPr="00D267FF">
        <w:rPr>
          <w:spacing w:val="-15"/>
          <w:sz w:val="28"/>
          <w:szCs w:val="28"/>
        </w:rPr>
        <w:t>4.1</w:t>
      </w:r>
      <w:r>
        <w:rPr>
          <w:spacing w:val="-15"/>
          <w:sz w:val="28"/>
          <w:szCs w:val="28"/>
        </w:rPr>
        <w:t>7</w:t>
      </w:r>
      <w:r w:rsidRPr="00D267FF">
        <w:rPr>
          <w:spacing w:val="-15"/>
          <w:sz w:val="28"/>
          <w:szCs w:val="28"/>
        </w:rPr>
        <w:t>.</w:t>
      </w:r>
      <w:r w:rsidR="002A2787">
        <w:rPr>
          <w:spacing w:val="-15"/>
          <w:sz w:val="28"/>
          <w:szCs w:val="28"/>
        </w:rPr>
        <w:t xml:space="preserve"> </w:t>
      </w:r>
      <w:r w:rsidRPr="00D267FF">
        <w:rPr>
          <w:sz w:val="28"/>
          <w:szCs w:val="28"/>
        </w:rPr>
        <w:t>Розглядає в установленому порядку звернення громадян.</w:t>
      </w:r>
    </w:p>
    <w:p w:rsidR="0018625B" w:rsidRPr="00D267FF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4.18.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Забезпечує доступ до публічної інформації, розпорядником якої вона є.</w:t>
      </w:r>
    </w:p>
    <w:p w:rsidR="0018625B" w:rsidRPr="00D267FF" w:rsidRDefault="0018625B" w:rsidP="0018625B">
      <w:pPr>
        <w:ind w:firstLine="868"/>
        <w:jc w:val="both"/>
        <w:rPr>
          <w:spacing w:val="-12"/>
          <w:sz w:val="28"/>
          <w:szCs w:val="28"/>
        </w:rPr>
      </w:pPr>
      <w:r w:rsidRPr="00D267FF">
        <w:rPr>
          <w:spacing w:val="-15"/>
          <w:sz w:val="28"/>
          <w:szCs w:val="28"/>
        </w:rPr>
        <w:t>4.1</w:t>
      </w:r>
      <w:r>
        <w:rPr>
          <w:spacing w:val="-15"/>
          <w:sz w:val="28"/>
          <w:szCs w:val="28"/>
        </w:rPr>
        <w:t>9.</w:t>
      </w:r>
      <w:r w:rsidR="002A2787">
        <w:rPr>
          <w:spacing w:val="-15"/>
          <w:sz w:val="28"/>
          <w:szCs w:val="28"/>
        </w:rPr>
        <w:t xml:space="preserve"> </w:t>
      </w:r>
      <w:r w:rsidRPr="00D267FF">
        <w:rPr>
          <w:spacing w:val="-15"/>
          <w:sz w:val="28"/>
          <w:szCs w:val="28"/>
        </w:rPr>
        <w:t>П</w:t>
      </w:r>
      <w:r w:rsidRPr="00D267FF">
        <w:rPr>
          <w:sz w:val="28"/>
          <w:szCs w:val="28"/>
        </w:rPr>
        <w:t>роводить інформаційно – роз’яснювальну роботу з питань, що належать до її компетенції через засоби масової інформації.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4.20.</w:t>
      </w:r>
      <w:r w:rsidR="002A2787">
        <w:rPr>
          <w:spacing w:val="-15"/>
          <w:sz w:val="28"/>
          <w:szCs w:val="28"/>
        </w:rPr>
        <w:t xml:space="preserve"> </w:t>
      </w:r>
      <w:r w:rsidRPr="00D267FF">
        <w:rPr>
          <w:spacing w:val="-15"/>
          <w:sz w:val="28"/>
          <w:szCs w:val="28"/>
        </w:rPr>
        <w:t>З</w:t>
      </w:r>
      <w:r w:rsidRPr="00D267FF">
        <w:rPr>
          <w:sz w:val="28"/>
          <w:szCs w:val="28"/>
        </w:rPr>
        <w:t>дійснює інші функції, які випливають з покладених на неї завдань, відповідно до законодавства.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4.21.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4.22.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Організовує роботу з укомплектування, зберігання, обліку та використання архівних документів.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4.23.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Бере участь у вирішенні відповідно до законодавства колективних трудових спорів (конфліктів).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4.24.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Забезпечує захист персональних даних.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4.25.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Здійснює передбачені законом галузеві повноваження.</w:t>
      </w:r>
    </w:p>
    <w:p w:rsidR="00500689" w:rsidRPr="002A6ABE" w:rsidRDefault="0018625B" w:rsidP="002A6A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4.26.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Здійснює інші передбачені законом повноваження.</w:t>
      </w:r>
    </w:p>
    <w:p w:rsidR="0018625B" w:rsidRPr="0058566B" w:rsidRDefault="0018625B" w:rsidP="0018625B">
      <w:pPr>
        <w:ind w:firstLine="868"/>
        <w:jc w:val="both"/>
        <w:rPr>
          <w:sz w:val="28"/>
          <w:szCs w:val="28"/>
        </w:rPr>
      </w:pPr>
      <w:r w:rsidRPr="002A2787">
        <w:rPr>
          <w:sz w:val="28"/>
          <w:szCs w:val="28"/>
        </w:rPr>
        <w:t>5.</w:t>
      </w:r>
      <w:r w:rsidRPr="00D267FF">
        <w:rPr>
          <w:sz w:val="28"/>
          <w:szCs w:val="28"/>
        </w:rPr>
        <w:t xml:space="preserve"> Служба має право: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5.1.</w:t>
      </w:r>
      <w:r w:rsidR="002A2787">
        <w:rPr>
          <w:spacing w:val="-14"/>
          <w:sz w:val="28"/>
          <w:szCs w:val="28"/>
        </w:rPr>
        <w:t xml:space="preserve"> </w:t>
      </w:r>
      <w:r w:rsidRPr="00D267FF">
        <w:rPr>
          <w:spacing w:val="-14"/>
          <w:sz w:val="28"/>
          <w:szCs w:val="28"/>
        </w:rPr>
        <w:t>П</w:t>
      </w:r>
      <w:r w:rsidRPr="00D267FF">
        <w:rPr>
          <w:sz w:val="28"/>
          <w:szCs w:val="28"/>
        </w:rPr>
        <w:t>риймати з питань, що належать до її компетенції, рішення, які є обов’язкові для виконання місцевими органами виконавчої влади, органами місцевого самоврядування, підприємствами, установами та організаціями усіх форм власності, посадовими особами, громадянами.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5.2.</w:t>
      </w:r>
      <w:r w:rsidR="002A2787">
        <w:rPr>
          <w:spacing w:val="-4"/>
          <w:sz w:val="28"/>
          <w:szCs w:val="28"/>
        </w:rPr>
        <w:t xml:space="preserve"> </w:t>
      </w:r>
      <w:r w:rsidRPr="00D267FF">
        <w:rPr>
          <w:spacing w:val="-4"/>
          <w:sz w:val="28"/>
          <w:szCs w:val="28"/>
        </w:rPr>
        <w:t>О</w:t>
      </w:r>
      <w:r w:rsidRPr="00D267FF">
        <w:rPr>
          <w:sz w:val="28"/>
          <w:szCs w:val="28"/>
        </w:rPr>
        <w:t xml:space="preserve">тримувати повідомлення від місцевих органів виконавчої влади </w:t>
      </w:r>
      <w:r>
        <w:rPr>
          <w:sz w:val="28"/>
          <w:szCs w:val="28"/>
        </w:rPr>
        <w:t>та</w:t>
      </w:r>
      <w:r w:rsidRPr="00D267FF">
        <w:rPr>
          <w:sz w:val="28"/>
          <w:szCs w:val="28"/>
        </w:rPr>
        <w:t xml:space="preserve"> органів місцевого самоврядування, підприємств, установ та організацій усіх форм власності, посадових осіб про заходи, вжиті на виконання прийнятих нею рішень.</w:t>
      </w:r>
    </w:p>
    <w:p w:rsidR="0018625B" w:rsidRPr="00150E52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Отримувати в установленому порядку від інших структурних підрозділів обласної, районних держадміністрацій, відповідних органів місцевого самоврядування,</w:t>
      </w:r>
      <w:r>
        <w:rPr>
          <w:sz w:val="28"/>
          <w:szCs w:val="28"/>
        </w:rPr>
        <w:t xml:space="preserve"> об’єднаних територіальних громад,</w:t>
      </w:r>
      <w:r w:rsidRPr="00D267FF">
        <w:rPr>
          <w:sz w:val="28"/>
          <w:szCs w:val="28"/>
        </w:rPr>
        <w:t xml:space="preserve"> підприємств, установ та організацій усіх форм власності інформацію, документи та інші матеріали з питань, що належать до її компетенції, а від місцевих органів державної статистики - статистичні дані, необхідні для виконання покладених на неї завдань.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Звертатися до місцевих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дітей.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 w:rsidRPr="00E25EE7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E25EE7">
        <w:rPr>
          <w:sz w:val="28"/>
          <w:szCs w:val="28"/>
        </w:rPr>
        <w:t>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Порушувати перед органами виконавчої влади та органами місцевого самоврядування питання про направлення до спеціальних установ, навчальних закладів усіх форм власності дітей, які опинилися у складних життєвих обставинах, неодноразово самовільно залишали сім’ю та навчальні заклади.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Перевіряти стан роботи із соціально-правового захисту дітей у закладах соціального захисту для дітей усіх форм власності, стан виховної роботи з дітьми в навчальних закладах за місцем проживання, а також у разі необхідності – умови роботи працівників молодше 18 років на підприємствах, в установах та організаціях усіх форм власності.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Представляти у разі необхідності інтереси дітей в судах, у їх відносинах з підприємствами, установами та організаціями усіх форм власності.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 xml:space="preserve">Запрошувати для бесіди батьків або опікунів, піклувальників, </w:t>
      </w:r>
      <w:r>
        <w:rPr>
          <w:sz w:val="28"/>
          <w:szCs w:val="28"/>
        </w:rPr>
        <w:t xml:space="preserve">батьків вихователів та прийомних батьків, </w:t>
      </w:r>
      <w:r w:rsidRPr="00D267FF">
        <w:rPr>
          <w:sz w:val="28"/>
          <w:szCs w:val="28"/>
        </w:rPr>
        <w:t>посадових осіб з метою з’ясування причин, які призвели до порушення прав дітей, бездоглядності та безпритульності, вчинення правопорушень, і вживати заходів до усунення таких причин.</w:t>
      </w:r>
    </w:p>
    <w:p w:rsidR="0018625B" w:rsidRPr="00D267FF" w:rsidRDefault="0018625B" w:rsidP="0018625B">
      <w:pPr>
        <w:ind w:firstLine="86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5.9.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Порушувати перед відповідними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службами у справах дітей.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Визначати потребу області в утворенні спеціальних установ і закладів соціального захисту для дітей.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5.11.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Розробляти і виконувати власні та підтримувати громадські програми соціального спрямування з метою забезпечення захисту прав, свобод і законних інтересів дітей.</w:t>
      </w:r>
    </w:p>
    <w:p w:rsidR="0018625B" w:rsidRPr="00D267FF" w:rsidRDefault="0018625B" w:rsidP="0018625B">
      <w:pPr>
        <w:ind w:firstLine="86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5.12.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Укладати в установленому порядку угоди про співпрацю з науковими установами, жіночими, молодіжними, дитячими</w:t>
      </w:r>
      <w:r>
        <w:rPr>
          <w:sz w:val="28"/>
          <w:szCs w:val="28"/>
        </w:rPr>
        <w:t>, релігійними</w:t>
      </w:r>
      <w:r w:rsidRPr="00D267FF">
        <w:rPr>
          <w:sz w:val="28"/>
          <w:szCs w:val="28"/>
        </w:rPr>
        <w:t xml:space="preserve"> та іншими об’єднаннями громадян і благодійними організаціями.</w:t>
      </w:r>
    </w:p>
    <w:p w:rsidR="0018625B" w:rsidRPr="00D267FF" w:rsidRDefault="0018625B" w:rsidP="0018625B">
      <w:pPr>
        <w:ind w:firstLine="868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lastRenderedPageBreak/>
        <w:t>5.13.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Скликати в установленому порядку наради, конференції, семінари з питань, що належать до її компетенції.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5.14.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Відвідувати</w:t>
      </w:r>
      <w:r>
        <w:rPr>
          <w:sz w:val="28"/>
          <w:szCs w:val="28"/>
        </w:rPr>
        <w:t xml:space="preserve"> у разі необхідності</w:t>
      </w:r>
      <w:r w:rsidRPr="00D267FF">
        <w:rPr>
          <w:sz w:val="28"/>
          <w:szCs w:val="28"/>
        </w:rPr>
        <w:t xml:space="preserve"> дітей, які опинилися у складних життєвих обставинах, перебувають на обліку в службі, за місцем їх проживання, навчання, роботи; вживати заходів для соціального захисту дітей.</w:t>
      </w:r>
    </w:p>
    <w:p w:rsidR="00BC7603" w:rsidRPr="002A6ABE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5.15.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18625B" w:rsidRDefault="0018625B" w:rsidP="0018625B">
      <w:pPr>
        <w:ind w:firstLine="868"/>
        <w:jc w:val="both"/>
        <w:rPr>
          <w:spacing w:val="-1"/>
          <w:sz w:val="28"/>
          <w:szCs w:val="28"/>
        </w:rPr>
      </w:pPr>
      <w:r w:rsidRPr="002A2787">
        <w:rPr>
          <w:spacing w:val="-1"/>
          <w:sz w:val="28"/>
          <w:szCs w:val="28"/>
        </w:rPr>
        <w:t>6.</w:t>
      </w:r>
      <w:r w:rsidR="002A2787" w:rsidRPr="002A2787">
        <w:rPr>
          <w:spacing w:val="-1"/>
          <w:sz w:val="28"/>
          <w:szCs w:val="28"/>
        </w:rPr>
        <w:t xml:space="preserve"> </w:t>
      </w:r>
      <w:r w:rsidRPr="002A2787">
        <w:rPr>
          <w:spacing w:val="-1"/>
          <w:sz w:val="28"/>
          <w:szCs w:val="28"/>
        </w:rPr>
        <w:t>Служба під час виконання покладених на неї завдань взаємодіє з іншими</w:t>
      </w:r>
      <w:r>
        <w:rPr>
          <w:spacing w:val="-1"/>
          <w:sz w:val="28"/>
          <w:szCs w:val="28"/>
        </w:rPr>
        <w:t xml:space="preserve"> </w:t>
      </w:r>
      <w:r w:rsidRPr="00C70ED2">
        <w:rPr>
          <w:spacing w:val="-1"/>
          <w:sz w:val="28"/>
          <w:szCs w:val="28"/>
        </w:rPr>
        <w:t>структурним</w:t>
      </w:r>
      <w:r>
        <w:rPr>
          <w:spacing w:val="-1"/>
          <w:sz w:val="28"/>
          <w:szCs w:val="28"/>
        </w:rPr>
        <w:t xml:space="preserve">и підрозділами обласної державної адміністрацій та органів  місцевого самоврядування, </w:t>
      </w:r>
      <w:r w:rsidRPr="00C70ED2">
        <w:rPr>
          <w:spacing w:val="-1"/>
          <w:sz w:val="28"/>
          <w:szCs w:val="28"/>
        </w:rPr>
        <w:t>підприємствами,  установами  та орга</w:t>
      </w:r>
      <w:r>
        <w:rPr>
          <w:spacing w:val="-1"/>
          <w:sz w:val="28"/>
          <w:szCs w:val="28"/>
        </w:rPr>
        <w:t xml:space="preserve">нізаціями усіх форм власності, </w:t>
      </w:r>
      <w:r w:rsidRPr="00C70ED2">
        <w:rPr>
          <w:spacing w:val="-1"/>
          <w:sz w:val="28"/>
          <w:szCs w:val="28"/>
        </w:rPr>
        <w:t>об'єднаннями громадян і громадянами</w:t>
      </w:r>
      <w:r>
        <w:rPr>
          <w:spacing w:val="-1"/>
          <w:sz w:val="28"/>
          <w:szCs w:val="28"/>
        </w:rPr>
        <w:t>.</w:t>
      </w:r>
    </w:p>
    <w:p w:rsidR="00F23DAA" w:rsidRDefault="00F23DAA" w:rsidP="0018625B">
      <w:pPr>
        <w:ind w:firstLine="86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6.1. Структурні підрозділи районних державних адміністрацій, які виконують завдання і функції у сфері захисту прав дітей підзвітні та підконтрольні Службі.</w:t>
      </w:r>
    </w:p>
    <w:p w:rsidR="00F23DAA" w:rsidRPr="00B74925" w:rsidRDefault="00F23DAA" w:rsidP="0018625B">
      <w:pPr>
        <w:ind w:firstLine="86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6.2. С</w:t>
      </w:r>
      <w:r w:rsidR="00225F64">
        <w:rPr>
          <w:spacing w:val="-1"/>
          <w:sz w:val="28"/>
          <w:szCs w:val="28"/>
        </w:rPr>
        <w:t xml:space="preserve">лужба координує діяльність територіальних органів міністерств та інших центральних органів виконавчої влади у сфері </w:t>
      </w:r>
      <w:r w:rsidR="00B74925">
        <w:rPr>
          <w:spacing w:val="-1"/>
          <w:sz w:val="28"/>
          <w:szCs w:val="28"/>
        </w:rPr>
        <w:t>захисту прав дітей та сприяє їм у виконанні завдань і функцій, які покладені на них.</w:t>
      </w:r>
    </w:p>
    <w:p w:rsidR="00F23DAA" w:rsidRPr="00F23DAA" w:rsidRDefault="0018625B" w:rsidP="0018625B">
      <w:pPr>
        <w:ind w:firstLine="868"/>
        <w:jc w:val="both"/>
        <w:rPr>
          <w:sz w:val="28"/>
          <w:szCs w:val="28"/>
          <w:lang w:val="ru-RU"/>
        </w:rPr>
      </w:pPr>
      <w:r w:rsidRPr="002A2787">
        <w:rPr>
          <w:sz w:val="28"/>
          <w:szCs w:val="28"/>
        </w:rPr>
        <w:t>7.</w:t>
      </w:r>
      <w:r w:rsidR="002A2787">
        <w:rPr>
          <w:sz w:val="28"/>
          <w:szCs w:val="28"/>
        </w:rPr>
        <w:t xml:space="preserve"> </w:t>
      </w:r>
      <w:r w:rsidRPr="002A2787">
        <w:rPr>
          <w:sz w:val="28"/>
          <w:szCs w:val="28"/>
        </w:rPr>
        <w:t>Службу</w:t>
      </w:r>
      <w:r w:rsidRPr="00D267FF">
        <w:rPr>
          <w:sz w:val="28"/>
          <w:szCs w:val="28"/>
        </w:rPr>
        <w:t xml:space="preserve"> очолює начальник, який призначається на посаду і звільняється з посади головою обласної державної адміністрації за погодженням з Мін</w:t>
      </w:r>
      <w:r>
        <w:rPr>
          <w:sz w:val="28"/>
          <w:szCs w:val="28"/>
        </w:rPr>
        <w:t>соцполітики згідно із законодавством про державну службу</w:t>
      </w:r>
      <w:r w:rsidR="00546B91" w:rsidRPr="00546B91">
        <w:rPr>
          <w:sz w:val="28"/>
          <w:szCs w:val="28"/>
          <w:lang w:val="ru-RU"/>
        </w:rPr>
        <w:t>.</w:t>
      </w:r>
    </w:p>
    <w:p w:rsidR="0018625B" w:rsidRPr="006725FD" w:rsidRDefault="0018625B" w:rsidP="0018625B">
      <w:pPr>
        <w:ind w:firstLine="868"/>
        <w:jc w:val="both"/>
        <w:rPr>
          <w:sz w:val="28"/>
          <w:szCs w:val="28"/>
          <w:lang w:val="ru-RU"/>
        </w:rPr>
      </w:pPr>
      <w:r w:rsidRPr="002A2787">
        <w:rPr>
          <w:sz w:val="28"/>
          <w:szCs w:val="28"/>
        </w:rPr>
        <w:t>8.</w:t>
      </w:r>
      <w:r w:rsidR="002A2787">
        <w:rPr>
          <w:sz w:val="28"/>
          <w:szCs w:val="28"/>
        </w:rPr>
        <w:t xml:space="preserve"> </w:t>
      </w:r>
      <w:r w:rsidRPr="002A2787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С</w:t>
      </w:r>
      <w:r w:rsidRPr="00D267FF">
        <w:rPr>
          <w:sz w:val="28"/>
          <w:szCs w:val="28"/>
        </w:rPr>
        <w:t>лужби має</w:t>
      </w:r>
      <w:r>
        <w:rPr>
          <w:sz w:val="28"/>
          <w:szCs w:val="28"/>
        </w:rPr>
        <w:t xml:space="preserve"> одного</w:t>
      </w:r>
      <w:r w:rsidRPr="00D267FF">
        <w:rPr>
          <w:sz w:val="28"/>
          <w:szCs w:val="28"/>
        </w:rPr>
        <w:t xml:space="preserve"> заступник</w:t>
      </w:r>
      <w:r>
        <w:rPr>
          <w:sz w:val="28"/>
          <w:szCs w:val="28"/>
        </w:rPr>
        <w:t>а начальника Служби  – завідувача сектору. Заступника начальника Служби – завідувача сектору призначає на по</w:t>
      </w:r>
      <w:r w:rsidR="00900732">
        <w:rPr>
          <w:sz w:val="28"/>
          <w:szCs w:val="28"/>
        </w:rPr>
        <w:t>саду та звільняє з посади начальник Служби</w:t>
      </w:r>
      <w:r w:rsidRPr="001F7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згідно із законодавством про державну службу. </w:t>
      </w:r>
      <w:r w:rsidRPr="00D267FF">
        <w:rPr>
          <w:sz w:val="28"/>
          <w:szCs w:val="28"/>
        </w:rPr>
        <w:t xml:space="preserve"> </w:t>
      </w:r>
    </w:p>
    <w:p w:rsidR="00546B91" w:rsidRPr="00546B91" w:rsidRDefault="00546B91" w:rsidP="0018625B">
      <w:pPr>
        <w:ind w:firstLine="868"/>
        <w:jc w:val="both"/>
        <w:rPr>
          <w:sz w:val="28"/>
          <w:szCs w:val="28"/>
        </w:rPr>
      </w:pPr>
      <w:r w:rsidRPr="00793D62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.1. На ч</w:t>
      </w:r>
      <w:r w:rsidR="000D5F97">
        <w:rPr>
          <w:sz w:val="28"/>
          <w:szCs w:val="28"/>
        </w:rPr>
        <w:t xml:space="preserve">ас відсутності начальника </w:t>
      </w:r>
      <w:r w:rsidR="00793D62">
        <w:rPr>
          <w:sz w:val="28"/>
          <w:szCs w:val="28"/>
        </w:rPr>
        <w:t xml:space="preserve">Служби його обов’язки виконує </w:t>
      </w:r>
      <w:r w:rsidR="00793D62" w:rsidRPr="00D267FF">
        <w:rPr>
          <w:sz w:val="28"/>
          <w:szCs w:val="28"/>
        </w:rPr>
        <w:t>заступник</w:t>
      </w:r>
      <w:r w:rsidR="00C8623D">
        <w:rPr>
          <w:sz w:val="28"/>
          <w:szCs w:val="28"/>
        </w:rPr>
        <w:t xml:space="preserve"> начальника Служби  – завідувач</w:t>
      </w:r>
      <w:r w:rsidR="00793D62">
        <w:rPr>
          <w:sz w:val="28"/>
          <w:szCs w:val="28"/>
        </w:rPr>
        <w:t xml:space="preserve"> сектору або один із працівників Служби</w:t>
      </w:r>
      <w:r w:rsidR="00895E6E">
        <w:rPr>
          <w:sz w:val="28"/>
          <w:szCs w:val="28"/>
        </w:rPr>
        <w:t>, на якого покладається виконання обов’язків розпорядженням голови обласної державної адміністрації або наказом начальника Служби.</w:t>
      </w:r>
    </w:p>
    <w:p w:rsidR="0018625B" w:rsidRPr="0058566B" w:rsidRDefault="0018625B" w:rsidP="0018625B">
      <w:pPr>
        <w:ind w:firstLine="868"/>
        <w:jc w:val="both"/>
        <w:rPr>
          <w:sz w:val="28"/>
          <w:szCs w:val="28"/>
          <w:lang w:val="ru-RU"/>
        </w:rPr>
      </w:pPr>
      <w:r w:rsidRPr="0058566B">
        <w:rPr>
          <w:sz w:val="28"/>
          <w:szCs w:val="28"/>
        </w:rPr>
        <w:t>9.</w:t>
      </w:r>
      <w:r>
        <w:rPr>
          <w:sz w:val="28"/>
          <w:szCs w:val="28"/>
        </w:rPr>
        <w:t xml:space="preserve"> Начальник С</w:t>
      </w:r>
      <w:r w:rsidRPr="00D267FF">
        <w:rPr>
          <w:sz w:val="28"/>
          <w:szCs w:val="28"/>
        </w:rPr>
        <w:t>лужби: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Зді</w:t>
      </w:r>
      <w:r>
        <w:rPr>
          <w:sz w:val="28"/>
          <w:szCs w:val="28"/>
        </w:rPr>
        <w:t>йснює керівництво діяльністю С</w:t>
      </w:r>
      <w:r w:rsidRPr="00D267FF">
        <w:rPr>
          <w:sz w:val="28"/>
          <w:szCs w:val="28"/>
        </w:rPr>
        <w:t>лужби, несе персональну відповідальність за виконання покладених на неї завдань, а т</w:t>
      </w:r>
      <w:r>
        <w:rPr>
          <w:sz w:val="28"/>
          <w:szCs w:val="28"/>
        </w:rPr>
        <w:t>акож за роботу підпорядкованих С</w:t>
      </w:r>
      <w:r w:rsidRPr="00D267FF">
        <w:rPr>
          <w:sz w:val="28"/>
          <w:szCs w:val="28"/>
        </w:rPr>
        <w:t>лужбі закладів.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Подає на затвердження голові обласної державної</w:t>
      </w:r>
      <w:r w:rsidR="0058566B">
        <w:rPr>
          <w:sz w:val="28"/>
          <w:szCs w:val="28"/>
        </w:rPr>
        <w:t xml:space="preserve"> адміністрації</w:t>
      </w:r>
      <w:r>
        <w:rPr>
          <w:sz w:val="28"/>
          <w:szCs w:val="28"/>
        </w:rPr>
        <w:t xml:space="preserve"> положення про </w:t>
      </w:r>
      <w:r w:rsidR="002A2787">
        <w:rPr>
          <w:sz w:val="28"/>
          <w:szCs w:val="28"/>
        </w:rPr>
        <w:t>С</w:t>
      </w:r>
      <w:r w:rsidR="0058566B">
        <w:rPr>
          <w:sz w:val="28"/>
          <w:szCs w:val="28"/>
        </w:rPr>
        <w:t>лужбу</w:t>
      </w:r>
      <w:r>
        <w:rPr>
          <w:sz w:val="28"/>
          <w:szCs w:val="28"/>
        </w:rPr>
        <w:t>.</w:t>
      </w:r>
    </w:p>
    <w:p w:rsidR="0018625B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Подає на затвердження голові обласної державної адміністра</w:t>
      </w:r>
      <w:r>
        <w:rPr>
          <w:sz w:val="28"/>
          <w:szCs w:val="28"/>
        </w:rPr>
        <w:t>ції кошторис та штатний розпис С</w:t>
      </w:r>
      <w:r w:rsidRPr="00D267FF">
        <w:rPr>
          <w:sz w:val="28"/>
          <w:szCs w:val="28"/>
        </w:rPr>
        <w:t>лужби в межах граничної чисельності та фонду оплати праці працівників.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9.4.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03406">
        <w:rPr>
          <w:sz w:val="28"/>
          <w:szCs w:val="28"/>
        </w:rPr>
        <w:t>рганізовує планування робот</w:t>
      </w:r>
      <w:r>
        <w:rPr>
          <w:sz w:val="28"/>
          <w:szCs w:val="28"/>
        </w:rPr>
        <w:t>и з персоналом Служби</w:t>
      </w:r>
      <w:r w:rsidRPr="00303406">
        <w:rPr>
          <w:sz w:val="28"/>
          <w:szCs w:val="28"/>
        </w:rPr>
        <w:t>, в тому числі організовує проведення конкурсів на зайняття вакантних по</w:t>
      </w:r>
      <w:r>
        <w:rPr>
          <w:sz w:val="28"/>
          <w:szCs w:val="28"/>
        </w:rPr>
        <w:t>сад державної служби категорій «Б» і «В»</w:t>
      </w:r>
      <w:r w:rsidRPr="00303406">
        <w:rPr>
          <w:sz w:val="28"/>
          <w:szCs w:val="28"/>
        </w:rPr>
        <w:t xml:space="preserve">, забезпечує прозорість і об’єктивність </w:t>
      </w:r>
      <w:r w:rsidRPr="00303406">
        <w:rPr>
          <w:sz w:val="28"/>
          <w:szCs w:val="28"/>
        </w:rPr>
        <w:lastRenderedPageBreak/>
        <w:t>таких конкурсів ві</w:t>
      </w:r>
      <w:r>
        <w:rPr>
          <w:sz w:val="28"/>
          <w:szCs w:val="28"/>
        </w:rPr>
        <w:t>дповідно до вимог</w:t>
      </w:r>
      <w:r w:rsidRPr="00303406">
        <w:rPr>
          <w:sz w:val="28"/>
          <w:szCs w:val="28"/>
        </w:rPr>
        <w:t xml:space="preserve"> Закону</w:t>
      </w:r>
      <w:r>
        <w:rPr>
          <w:sz w:val="28"/>
          <w:szCs w:val="28"/>
        </w:rPr>
        <w:t xml:space="preserve"> України «Про державну службу».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9.5.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03406">
        <w:rPr>
          <w:sz w:val="28"/>
          <w:szCs w:val="28"/>
        </w:rPr>
        <w:t>абезпечує планування службової кар’єри, планове заміщення посад державної служби підготовленими фахівцями згідно з вимогами до професійної компетентності т</w:t>
      </w:r>
      <w:r>
        <w:rPr>
          <w:sz w:val="28"/>
          <w:szCs w:val="28"/>
        </w:rPr>
        <w:t>а стимулює просування по службі.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9.6.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03406">
        <w:rPr>
          <w:sz w:val="28"/>
          <w:szCs w:val="28"/>
        </w:rPr>
        <w:t xml:space="preserve">абезпечує своєчасне оприлюднення та передачу центральному органу виконавчої влади, що забезпечує формування та реалізує державну політику у сфері державної служби, інформації про вакантні посади державної служби з метою формування єдиного переліку вакантних посад державної служби, </w:t>
      </w:r>
      <w:r>
        <w:rPr>
          <w:sz w:val="28"/>
          <w:szCs w:val="28"/>
        </w:rPr>
        <w:t>який оприлюднюється.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9.7.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03406">
        <w:rPr>
          <w:sz w:val="28"/>
          <w:szCs w:val="28"/>
        </w:rPr>
        <w:t>ризначає громадян України, які пройшли конкурсний відбір, на вакантні пос</w:t>
      </w:r>
      <w:r>
        <w:rPr>
          <w:sz w:val="28"/>
          <w:szCs w:val="28"/>
        </w:rPr>
        <w:t>ади державної служби категорій «Б» і «В»</w:t>
      </w:r>
      <w:r w:rsidRPr="00303406">
        <w:rPr>
          <w:sz w:val="28"/>
          <w:szCs w:val="28"/>
        </w:rPr>
        <w:t>, звільняє з таких п</w:t>
      </w:r>
      <w:r>
        <w:rPr>
          <w:sz w:val="28"/>
          <w:szCs w:val="28"/>
        </w:rPr>
        <w:t xml:space="preserve">осад відповідно до </w:t>
      </w:r>
      <w:r w:rsidRPr="00303406">
        <w:rPr>
          <w:sz w:val="28"/>
          <w:szCs w:val="28"/>
        </w:rPr>
        <w:t>Закону</w:t>
      </w:r>
      <w:r>
        <w:rPr>
          <w:sz w:val="28"/>
          <w:szCs w:val="28"/>
        </w:rPr>
        <w:t xml:space="preserve"> України «Про державну службу».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9.8.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03406">
        <w:rPr>
          <w:sz w:val="28"/>
          <w:szCs w:val="28"/>
        </w:rPr>
        <w:t>рисвоює ранги держав</w:t>
      </w:r>
      <w:r>
        <w:rPr>
          <w:sz w:val="28"/>
          <w:szCs w:val="28"/>
        </w:rPr>
        <w:t>ним службовцям Служби</w:t>
      </w:r>
      <w:r w:rsidRPr="00303406">
        <w:rPr>
          <w:sz w:val="28"/>
          <w:szCs w:val="28"/>
        </w:rPr>
        <w:t>, які займають посади держа</w:t>
      </w:r>
      <w:r>
        <w:rPr>
          <w:sz w:val="28"/>
          <w:szCs w:val="28"/>
        </w:rPr>
        <w:t>вної служби категорій «Б» і «В».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9.9.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03406">
        <w:rPr>
          <w:sz w:val="28"/>
          <w:szCs w:val="28"/>
        </w:rPr>
        <w:t>дійснює контроль за дотриманням виконавської та службової</w:t>
      </w:r>
      <w:r>
        <w:rPr>
          <w:sz w:val="28"/>
          <w:szCs w:val="28"/>
        </w:rPr>
        <w:t xml:space="preserve"> дисципліни в Службі.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9.10.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03406">
        <w:rPr>
          <w:sz w:val="28"/>
          <w:szCs w:val="28"/>
        </w:rPr>
        <w:t>озглядає скарги на дії або бездіяльність державних службовців, які займають посади держа</w:t>
      </w:r>
      <w:r>
        <w:rPr>
          <w:sz w:val="28"/>
          <w:szCs w:val="28"/>
        </w:rPr>
        <w:t>вної служби категорій «Б» і «В».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9.11.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03406">
        <w:rPr>
          <w:sz w:val="28"/>
          <w:szCs w:val="28"/>
        </w:rPr>
        <w:t>риймає у межах наданих повноважень рішення про заохочення та притягнення до дисциплінарної відповідальності державних службовців, які займають посади держа</w:t>
      </w:r>
      <w:r>
        <w:rPr>
          <w:sz w:val="28"/>
          <w:szCs w:val="28"/>
        </w:rPr>
        <w:t>вної служби категорій «Б» і «В».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9.12.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03406">
        <w:rPr>
          <w:sz w:val="28"/>
          <w:szCs w:val="28"/>
        </w:rPr>
        <w:t>иконує функції роботодавця стосов</w:t>
      </w:r>
      <w:r>
        <w:rPr>
          <w:sz w:val="28"/>
          <w:szCs w:val="28"/>
        </w:rPr>
        <w:t>но працівників Служби</w:t>
      </w:r>
      <w:r w:rsidRPr="00303406">
        <w:rPr>
          <w:sz w:val="28"/>
          <w:szCs w:val="28"/>
        </w:rPr>
        <w:t>, які не є державними служб</w:t>
      </w:r>
      <w:r>
        <w:rPr>
          <w:sz w:val="28"/>
          <w:szCs w:val="28"/>
        </w:rPr>
        <w:t>овцями.</w:t>
      </w:r>
    </w:p>
    <w:p w:rsidR="0018625B" w:rsidRPr="00303406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9.13.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03406">
        <w:rPr>
          <w:sz w:val="28"/>
          <w:szCs w:val="28"/>
        </w:rPr>
        <w:t>творює належні для роботи умови та їх ма</w:t>
      </w:r>
      <w:r>
        <w:rPr>
          <w:sz w:val="28"/>
          <w:szCs w:val="28"/>
        </w:rPr>
        <w:t>теріально-технічне забезпечення.</w:t>
      </w:r>
    </w:p>
    <w:p w:rsidR="0018625B" w:rsidRPr="004D4D34" w:rsidRDefault="0018625B" w:rsidP="001862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9.14.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03406">
        <w:rPr>
          <w:sz w:val="28"/>
          <w:szCs w:val="28"/>
        </w:rPr>
        <w:t xml:space="preserve">дійснює інші </w:t>
      </w:r>
      <w:r>
        <w:rPr>
          <w:sz w:val="28"/>
          <w:szCs w:val="28"/>
        </w:rPr>
        <w:t xml:space="preserve">повноваження відповідно до </w:t>
      </w:r>
      <w:r w:rsidRPr="00303406">
        <w:rPr>
          <w:sz w:val="28"/>
          <w:szCs w:val="28"/>
        </w:rPr>
        <w:t>Закону</w:t>
      </w:r>
      <w:r>
        <w:rPr>
          <w:sz w:val="28"/>
          <w:szCs w:val="28"/>
        </w:rPr>
        <w:t xml:space="preserve"> України «Про державну службу»</w:t>
      </w:r>
      <w:r w:rsidRPr="00303406">
        <w:rPr>
          <w:sz w:val="28"/>
          <w:szCs w:val="28"/>
        </w:rPr>
        <w:t xml:space="preserve"> та інших законів України.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 w:rsidRPr="00D267FF">
        <w:rPr>
          <w:sz w:val="28"/>
          <w:szCs w:val="28"/>
        </w:rPr>
        <w:t>9.</w:t>
      </w:r>
      <w:r w:rsidRPr="008401C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5.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Видає у межах своєї компетенції накази, організовує і контролює їх виконання.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 w:rsidRPr="00D267FF">
        <w:rPr>
          <w:sz w:val="28"/>
          <w:szCs w:val="28"/>
        </w:rPr>
        <w:t>9.</w:t>
      </w:r>
      <w:r w:rsidRPr="008401C4">
        <w:rPr>
          <w:sz w:val="28"/>
          <w:szCs w:val="28"/>
        </w:rPr>
        <w:t>1</w:t>
      </w:r>
      <w:r>
        <w:rPr>
          <w:sz w:val="28"/>
          <w:szCs w:val="28"/>
        </w:rPr>
        <w:t>6.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Затверджує п</w:t>
      </w:r>
      <w:r w:rsidR="002A2787">
        <w:rPr>
          <w:sz w:val="28"/>
          <w:szCs w:val="28"/>
        </w:rPr>
        <w:t>осадові інструкції працівників С</w:t>
      </w:r>
      <w:r>
        <w:rPr>
          <w:sz w:val="28"/>
          <w:szCs w:val="28"/>
        </w:rPr>
        <w:t>лужби та розподіляє обов’язки між ними.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01C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7.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Планує роботу </w:t>
      </w:r>
      <w:r w:rsidR="002A2787">
        <w:rPr>
          <w:sz w:val="28"/>
          <w:szCs w:val="28"/>
        </w:rPr>
        <w:t>Служби</w:t>
      </w:r>
      <w:r>
        <w:rPr>
          <w:sz w:val="28"/>
          <w:szCs w:val="28"/>
        </w:rPr>
        <w:t>, вносить пропозиції щодо формування планів роботи обласної державної адміністрації.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01C4">
        <w:rPr>
          <w:sz w:val="28"/>
          <w:szCs w:val="28"/>
          <w:lang w:val="ru-RU"/>
        </w:rPr>
        <w:t>18</w:t>
      </w:r>
      <w:r>
        <w:rPr>
          <w:sz w:val="28"/>
          <w:szCs w:val="28"/>
        </w:rPr>
        <w:t>.</w:t>
      </w:r>
      <w:r w:rsidR="002A27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Вживає заходів до удосконалення організації та підвищення ефективності роботи </w:t>
      </w:r>
      <w:r w:rsidR="002A2787">
        <w:rPr>
          <w:sz w:val="28"/>
          <w:szCs w:val="28"/>
        </w:rPr>
        <w:t>С</w:t>
      </w:r>
      <w:r w:rsidR="00E67830">
        <w:rPr>
          <w:sz w:val="28"/>
          <w:szCs w:val="28"/>
        </w:rPr>
        <w:t>лужби.</w:t>
      </w:r>
    </w:p>
    <w:p w:rsidR="0018625B" w:rsidRPr="002A6ABE" w:rsidRDefault="0018625B" w:rsidP="0018625B">
      <w:pPr>
        <w:tabs>
          <w:tab w:val="left" w:pos="7365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>
        <w:rPr>
          <w:sz w:val="28"/>
          <w:szCs w:val="28"/>
        </w:rPr>
        <w:t>9.19.</w:t>
      </w:r>
      <w:r w:rsidR="002A2787">
        <w:rPr>
          <w:sz w:val="28"/>
          <w:szCs w:val="28"/>
        </w:rPr>
        <w:t xml:space="preserve"> </w:t>
      </w:r>
      <w:r w:rsidRPr="009F4E16">
        <w:rPr>
          <w:sz w:val="28"/>
          <w:szCs w:val="28"/>
        </w:rPr>
        <w:t>Виконує обов’язки керівника служби захисту інформації (СЗІ) Єдиної ін</w:t>
      </w:r>
      <w:r>
        <w:rPr>
          <w:sz w:val="28"/>
          <w:szCs w:val="28"/>
        </w:rPr>
        <w:t>формаційно-аналітичної системи «Діти» (ЄІАС «Діти»</w:t>
      </w:r>
      <w:r w:rsidRPr="009F4E16">
        <w:rPr>
          <w:sz w:val="28"/>
          <w:szCs w:val="28"/>
        </w:rPr>
        <w:t>) регіонального рівня.</w:t>
      </w:r>
    </w:p>
    <w:p w:rsidR="0018625B" w:rsidRPr="002A6ABE" w:rsidRDefault="0018625B" w:rsidP="0018625B">
      <w:pPr>
        <w:ind w:firstLine="868"/>
        <w:jc w:val="both"/>
        <w:rPr>
          <w:bCs/>
          <w:sz w:val="28"/>
          <w:szCs w:val="28"/>
        </w:rPr>
      </w:pPr>
      <w:r w:rsidRPr="002A2787">
        <w:rPr>
          <w:bCs/>
          <w:sz w:val="28"/>
          <w:szCs w:val="28"/>
        </w:rPr>
        <w:t>10.</w:t>
      </w:r>
      <w:r w:rsidR="002A2787">
        <w:rPr>
          <w:bCs/>
          <w:sz w:val="28"/>
          <w:szCs w:val="28"/>
        </w:rPr>
        <w:t xml:space="preserve"> </w:t>
      </w:r>
      <w:r w:rsidRPr="00D267FF">
        <w:rPr>
          <w:bCs/>
          <w:sz w:val="28"/>
          <w:szCs w:val="28"/>
        </w:rPr>
        <w:t>Вирішення питань, пов’язаних з усиновленням, влаштуванням дітей-сиріт та дітей, позбавлених батьківського піклування під опіку, піклування, до дитячих будинків сімейного типу, прийомних сімей покладається на окремий підроз</w:t>
      </w:r>
      <w:r>
        <w:rPr>
          <w:bCs/>
          <w:sz w:val="28"/>
          <w:szCs w:val="28"/>
        </w:rPr>
        <w:t>діл, який утворюється у складі С</w:t>
      </w:r>
      <w:r w:rsidRPr="00D267FF">
        <w:rPr>
          <w:bCs/>
          <w:sz w:val="28"/>
          <w:szCs w:val="28"/>
        </w:rPr>
        <w:t xml:space="preserve">лужби. Штатна чисельність такого підрозділу встановлюється  залежно від кількості </w:t>
      </w:r>
      <w:r w:rsidRPr="00D267FF">
        <w:rPr>
          <w:bCs/>
          <w:sz w:val="28"/>
          <w:szCs w:val="28"/>
        </w:rPr>
        <w:lastRenderedPageBreak/>
        <w:t>дітей-сиріт та дітей, позбавлених батьківського піклування, але не менше двох осіб.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 w:rsidRPr="002A2787">
        <w:rPr>
          <w:sz w:val="28"/>
          <w:szCs w:val="28"/>
        </w:rPr>
        <w:t>11.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Для погодженого вирішення пита</w:t>
      </w:r>
      <w:r>
        <w:rPr>
          <w:sz w:val="28"/>
          <w:szCs w:val="28"/>
        </w:rPr>
        <w:t>нь, що належать до компетенції С</w:t>
      </w:r>
      <w:r w:rsidRPr="00D267FF">
        <w:rPr>
          <w:sz w:val="28"/>
          <w:szCs w:val="28"/>
        </w:rPr>
        <w:t>лужби, в ній може утворюватися колегія у складі нач</w:t>
      </w:r>
      <w:r>
        <w:rPr>
          <w:sz w:val="28"/>
          <w:szCs w:val="28"/>
        </w:rPr>
        <w:t>альника С</w:t>
      </w:r>
      <w:r w:rsidRPr="00D267FF">
        <w:rPr>
          <w:sz w:val="28"/>
          <w:szCs w:val="28"/>
        </w:rPr>
        <w:t>лужби (г</w:t>
      </w:r>
      <w:r>
        <w:rPr>
          <w:sz w:val="28"/>
          <w:szCs w:val="28"/>
        </w:rPr>
        <w:t>олова колегії), його заступника</w:t>
      </w:r>
      <w:r w:rsidRPr="00D267FF">
        <w:rPr>
          <w:sz w:val="28"/>
          <w:szCs w:val="28"/>
        </w:rPr>
        <w:t>, керівників інших структурних підрозділів облдержадмініс</w:t>
      </w:r>
      <w:r>
        <w:rPr>
          <w:sz w:val="28"/>
          <w:szCs w:val="28"/>
        </w:rPr>
        <w:t>трації, органів Національної поліції</w:t>
      </w:r>
      <w:r w:rsidRPr="00D267FF">
        <w:rPr>
          <w:sz w:val="28"/>
          <w:szCs w:val="28"/>
        </w:rPr>
        <w:t>, представників підприємств, установ та організацій, об’єднань громадян та благодійних організацій.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Склад колегії затверджується головою обласної державної адміні</w:t>
      </w:r>
      <w:r>
        <w:rPr>
          <w:sz w:val="28"/>
          <w:szCs w:val="28"/>
        </w:rPr>
        <w:t>страції за поданням начальника С</w:t>
      </w:r>
      <w:r w:rsidRPr="00D267FF">
        <w:rPr>
          <w:sz w:val="28"/>
          <w:szCs w:val="28"/>
        </w:rPr>
        <w:t>лужби.</w:t>
      </w:r>
    </w:p>
    <w:p w:rsidR="0018625B" w:rsidRPr="002A6ABE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="002A2787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Рішення колегії проводять</w:t>
      </w:r>
      <w:r>
        <w:rPr>
          <w:sz w:val="28"/>
          <w:szCs w:val="28"/>
        </w:rPr>
        <w:t>ся в життя наказами начальника С</w:t>
      </w:r>
      <w:r w:rsidRPr="00D267FF">
        <w:rPr>
          <w:sz w:val="28"/>
          <w:szCs w:val="28"/>
        </w:rPr>
        <w:t>лужби.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 w:rsidRPr="008E7D6D">
        <w:rPr>
          <w:spacing w:val="-6"/>
          <w:sz w:val="28"/>
          <w:szCs w:val="28"/>
        </w:rPr>
        <w:t>12.</w:t>
      </w:r>
      <w:r w:rsidR="002A2787">
        <w:rPr>
          <w:b/>
          <w:spacing w:val="-6"/>
          <w:sz w:val="28"/>
          <w:szCs w:val="28"/>
        </w:rPr>
        <w:t xml:space="preserve"> </w:t>
      </w:r>
      <w:r w:rsidRPr="00D267FF">
        <w:rPr>
          <w:sz w:val="28"/>
          <w:szCs w:val="28"/>
        </w:rPr>
        <w:t>Для розгляду наукових рекомендацій і пропозицій щодо поліпшення діяльності та вирішення і</w:t>
      </w:r>
      <w:r>
        <w:rPr>
          <w:sz w:val="28"/>
          <w:szCs w:val="28"/>
        </w:rPr>
        <w:t>нших питань у С</w:t>
      </w:r>
      <w:r w:rsidRPr="00D267FF">
        <w:rPr>
          <w:sz w:val="28"/>
          <w:szCs w:val="28"/>
        </w:rPr>
        <w:t>лужбі можуть утворюватися наукові та координаційні ради і комісії.</w:t>
      </w:r>
    </w:p>
    <w:p w:rsidR="0018625B" w:rsidRPr="002A6ABE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12.1.</w:t>
      </w:r>
      <w:r w:rsidR="008E7D6D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Склад цих рад і комісій та положенн</w:t>
      </w:r>
      <w:r>
        <w:rPr>
          <w:sz w:val="28"/>
          <w:szCs w:val="28"/>
        </w:rPr>
        <w:t>я про них затверджує голова</w:t>
      </w:r>
      <w:r w:rsidRPr="00D267FF">
        <w:rPr>
          <w:sz w:val="28"/>
          <w:szCs w:val="28"/>
        </w:rPr>
        <w:t xml:space="preserve"> обласної державної адміні</w:t>
      </w:r>
      <w:r>
        <w:rPr>
          <w:sz w:val="28"/>
          <w:szCs w:val="28"/>
        </w:rPr>
        <w:t>страції за поданням начальника С</w:t>
      </w:r>
      <w:r w:rsidRPr="00D267FF">
        <w:rPr>
          <w:sz w:val="28"/>
          <w:szCs w:val="28"/>
        </w:rPr>
        <w:t>лужби.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 w:rsidRPr="00334095">
        <w:rPr>
          <w:bCs/>
          <w:spacing w:val="-4"/>
          <w:sz w:val="28"/>
          <w:szCs w:val="28"/>
        </w:rPr>
        <w:t>13.</w:t>
      </w:r>
      <w:r w:rsidR="008E7D6D" w:rsidRPr="00334095">
        <w:rPr>
          <w:bCs/>
          <w:spacing w:val="-4"/>
          <w:sz w:val="28"/>
          <w:szCs w:val="28"/>
        </w:rPr>
        <w:t xml:space="preserve"> </w:t>
      </w:r>
      <w:r w:rsidRPr="00334095">
        <w:rPr>
          <w:bCs/>
          <w:spacing w:val="-4"/>
          <w:sz w:val="28"/>
          <w:szCs w:val="28"/>
        </w:rPr>
        <w:t>У</w:t>
      </w:r>
      <w:r w:rsidRPr="00334095">
        <w:rPr>
          <w:sz w:val="28"/>
          <w:szCs w:val="28"/>
        </w:rPr>
        <w:t>тримання</w:t>
      </w:r>
      <w:r>
        <w:rPr>
          <w:sz w:val="28"/>
          <w:szCs w:val="28"/>
        </w:rPr>
        <w:t xml:space="preserve"> С</w:t>
      </w:r>
      <w:r w:rsidRPr="00D267FF">
        <w:rPr>
          <w:sz w:val="28"/>
          <w:szCs w:val="28"/>
        </w:rPr>
        <w:t>лужби здійснюється відповідно до законодавства.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13.1.</w:t>
      </w:r>
      <w:r w:rsidR="008E7D6D">
        <w:rPr>
          <w:sz w:val="28"/>
          <w:szCs w:val="28"/>
        </w:rPr>
        <w:t xml:space="preserve"> </w:t>
      </w:r>
      <w:r w:rsidRPr="00D267FF">
        <w:rPr>
          <w:sz w:val="28"/>
          <w:szCs w:val="28"/>
        </w:rPr>
        <w:t>Гранична чисельність, фонд</w:t>
      </w:r>
      <w:r>
        <w:rPr>
          <w:sz w:val="28"/>
          <w:szCs w:val="28"/>
        </w:rPr>
        <w:t xml:space="preserve"> оплати праці працівників С</w:t>
      </w:r>
      <w:r w:rsidRPr="00D267FF">
        <w:rPr>
          <w:sz w:val="28"/>
          <w:szCs w:val="28"/>
        </w:rPr>
        <w:t>лужби затверджується головою обласної державної адміністрації.</w:t>
      </w:r>
    </w:p>
    <w:p w:rsidR="0018625B" w:rsidRPr="00D267FF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13.2.</w:t>
      </w:r>
      <w:r w:rsidR="008E7D6D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Матеріально-технічне забезпечення С</w:t>
      </w:r>
      <w:r w:rsidRPr="00D267FF">
        <w:rPr>
          <w:sz w:val="28"/>
          <w:szCs w:val="28"/>
        </w:rPr>
        <w:t>лужби здійснює обласна державна адміністрація.</w:t>
      </w:r>
    </w:p>
    <w:p w:rsidR="0018625B" w:rsidRPr="002A6ABE" w:rsidRDefault="0018625B" w:rsidP="0018625B">
      <w:pPr>
        <w:ind w:firstLine="868"/>
        <w:jc w:val="both"/>
        <w:rPr>
          <w:sz w:val="28"/>
          <w:szCs w:val="28"/>
        </w:rPr>
      </w:pPr>
      <w:r w:rsidRPr="00D267FF">
        <w:rPr>
          <w:sz w:val="28"/>
          <w:szCs w:val="28"/>
        </w:rPr>
        <w:t>13</w:t>
      </w:r>
      <w:r>
        <w:rPr>
          <w:sz w:val="28"/>
          <w:szCs w:val="28"/>
        </w:rPr>
        <w:t>.3.</w:t>
      </w:r>
      <w:r w:rsidR="008E7D6D">
        <w:rPr>
          <w:sz w:val="28"/>
          <w:szCs w:val="28"/>
        </w:rPr>
        <w:t xml:space="preserve"> </w:t>
      </w:r>
      <w:r>
        <w:rPr>
          <w:sz w:val="28"/>
          <w:szCs w:val="28"/>
        </w:rPr>
        <w:t>Кошторис та штатний розпис С</w:t>
      </w:r>
      <w:r w:rsidRPr="00D267FF">
        <w:rPr>
          <w:sz w:val="28"/>
          <w:szCs w:val="28"/>
        </w:rPr>
        <w:t>лужби затверджується у встановленому порядку головою обласної державної адміністрації в межах визначеної граничної чисельності та фонду оплати праці її працівників.</w:t>
      </w:r>
    </w:p>
    <w:p w:rsidR="0018625B" w:rsidRDefault="0018625B" w:rsidP="0018625B">
      <w:pPr>
        <w:ind w:firstLine="868"/>
        <w:jc w:val="both"/>
        <w:rPr>
          <w:sz w:val="28"/>
          <w:szCs w:val="28"/>
        </w:rPr>
      </w:pPr>
      <w:r w:rsidRPr="008E7D6D">
        <w:rPr>
          <w:bCs/>
          <w:spacing w:val="-3"/>
          <w:sz w:val="28"/>
          <w:szCs w:val="28"/>
        </w:rPr>
        <w:t>14.</w:t>
      </w:r>
      <w:r w:rsidR="008E7D6D">
        <w:rPr>
          <w:b/>
          <w:bCs/>
          <w:spacing w:val="-3"/>
          <w:sz w:val="28"/>
          <w:szCs w:val="28"/>
        </w:rPr>
        <w:t xml:space="preserve"> </w:t>
      </w:r>
      <w:r w:rsidRPr="00D267FF">
        <w:rPr>
          <w:sz w:val="28"/>
          <w:szCs w:val="28"/>
        </w:rPr>
        <w:t>Служба є юридичною особою, має самостійний баланс, рахунки в</w:t>
      </w:r>
      <w:r>
        <w:rPr>
          <w:sz w:val="28"/>
          <w:szCs w:val="28"/>
        </w:rPr>
        <w:t xml:space="preserve"> органах Державної казначейської служби України</w:t>
      </w:r>
      <w:r w:rsidRPr="00D267FF">
        <w:rPr>
          <w:sz w:val="28"/>
          <w:szCs w:val="28"/>
        </w:rPr>
        <w:t xml:space="preserve">, печатку із зображенням Державного Герба України </w:t>
      </w:r>
      <w:r>
        <w:rPr>
          <w:sz w:val="28"/>
          <w:szCs w:val="28"/>
        </w:rPr>
        <w:t>та</w:t>
      </w:r>
      <w:r w:rsidRPr="00D267FF">
        <w:rPr>
          <w:sz w:val="28"/>
          <w:szCs w:val="28"/>
        </w:rPr>
        <w:t xml:space="preserve"> своїм найменуванням</w:t>
      </w:r>
      <w:r>
        <w:rPr>
          <w:sz w:val="28"/>
          <w:szCs w:val="28"/>
        </w:rPr>
        <w:t>, власний бланк</w:t>
      </w:r>
      <w:r w:rsidRPr="00D267FF">
        <w:rPr>
          <w:sz w:val="28"/>
          <w:szCs w:val="28"/>
        </w:rPr>
        <w:t>.</w:t>
      </w:r>
    </w:p>
    <w:p w:rsidR="0018625B" w:rsidRPr="003C2431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="008E7D6D">
        <w:rPr>
          <w:sz w:val="28"/>
          <w:szCs w:val="28"/>
        </w:rPr>
        <w:t xml:space="preserve"> </w:t>
      </w:r>
      <w:r w:rsidRPr="003C2431">
        <w:rPr>
          <w:sz w:val="28"/>
          <w:szCs w:val="28"/>
        </w:rPr>
        <w:t>Служба є бюджетною неприбутковою установою, не є платником податку на прибуток підприємств.</w:t>
      </w:r>
    </w:p>
    <w:p w:rsidR="0018625B" w:rsidRPr="003C2431" w:rsidRDefault="0018625B" w:rsidP="0018625B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14.2.</w:t>
      </w:r>
      <w:r w:rsidR="008E7D6D">
        <w:rPr>
          <w:sz w:val="28"/>
          <w:szCs w:val="28"/>
        </w:rPr>
        <w:t xml:space="preserve"> </w:t>
      </w:r>
      <w:r>
        <w:rPr>
          <w:sz w:val="28"/>
          <w:szCs w:val="28"/>
        </w:rPr>
        <w:t>Фінансування діяльності С</w:t>
      </w:r>
      <w:r w:rsidRPr="003C2431">
        <w:rPr>
          <w:sz w:val="28"/>
          <w:szCs w:val="28"/>
        </w:rPr>
        <w:t>лужби здійснюється з державного бюджету і використовується виключно на його</w:t>
      </w:r>
      <w:r>
        <w:rPr>
          <w:sz w:val="28"/>
          <w:szCs w:val="28"/>
        </w:rPr>
        <w:t xml:space="preserve"> утримання. Фінансування С</w:t>
      </w:r>
      <w:r w:rsidRPr="003C2431">
        <w:rPr>
          <w:sz w:val="28"/>
          <w:szCs w:val="28"/>
        </w:rPr>
        <w:t>лужби з обласного бюджету спрямовується для реалізації завдань та напрямів діяльності, визначених цим Положенням.</w:t>
      </w:r>
      <w:r>
        <w:rPr>
          <w:sz w:val="28"/>
          <w:szCs w:val="28"/>
        </w:rPr>
        <w:t xml:space="preserve"> У результаті своєї діяльності С</w:t>
      </w:r>
      <w:r w:rsidRPr="003C2431">
        <w:rPr>
          <w:sz w:val="28"/>
          <w:szCs w:val="28"/>
        </w:rPr>
        <w:t>лужба не отримує прибутків.</w:t>
      </w:r>
    </w:p>
    <w:p w:rsidR="0018625B" w:rsidRPr="00BC7603" w:rsidRDefault="0018625B" w:rsidP="00BC7603">
      <w:pPr>
        <w:ind w:firstLine="868"/>
        <w:jc w:val="both"/>
        <w:rPr>
          <w:sz w:val="28"/>
          <w:szCs w:val="28"/>
        </w:rPr>
      </w:pPr>
      <w:r>
        <w:rPr>
          <w:sz w:val="28"/>
          <w:szCs w:val="28"/>
        </w:rPr>
        <w:t>14.3.</w:t>
      </w:r>
      <w:r w:rsidR="008E7D6D">
        <w:rPr>
          <w:sz w:val="28"/>
          <w:szCs w:val="28"/>
        </w:rPr>
        <w:t xml:space="preserve"> </w:t>
      </w:r>
      <w:r w:rsidRPr="003C2431">
        <w:rPr>
          <w:sz w:val="28"/>
          <w:szCs w:val="28"/>
        </w:rPr>
        <w:t>У ра</w:t>
      </w:r>
      <w:r>
        <w:rPr>
          <w:sz w:val="28"/>
          <w:szCs w:val="28"/>
        </w:rPr>
        <w:t>зі припинення юридичної особи (С</w:t>
      </w:r>
      <w:r w:rsidRPr="003C2431">
        <w:rPr>
          <w:sz w:val="28"/>
          <w:szCs w:val="28"/>
        </w:rPr>
        <w:t xml:space="preserve">лужби) в результаті ліквідації, реорганізації (злиття, поділу, приєднання або </w:t>
      </w:r>
      <w:r>
        <w:rPr>
          <w:sz w:val="28"/>
          <w:szCs w:val="28"/>
        </w:rPr>
        <w:t>перетворення), передача активів С</w:t>
      </w:r>
      <w:r w:rsidRPr="003C2431">
        <w:rPr>
          <w:sz w:val="28"/>
          <w:szCs w:val="28"/>
        </w:rPr>
        <w:t>лужби відбувається в межах установ, неприбуткових організацій, які є структурними підрозділами облдержадміністрації, або на баланс облдержадміністрації</w:t>
      </w:r>
      <w:r w:rsidR="006725FD">
        <w:rPr>
          <w:sz w:val="28"/>
          <w:szCs w:val="28"/>
        </w:rPr>
        <w:t>.</w:t>
      </w:r>
    </w:p>
    <w:p w:rsidR="0018625B" w:rsidRDefault="0018625B" w:rsidP="0018625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18625B" w:rsidRDefault="0018625B"/>
    <w:sectPr w:rsidR="0018625B" w:rsidSect="001862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D34" w:rsidRDefault="00167D34" w:rsidP="0018625B">
      <w:r>
        <w:separator/>
      </w:r>
    </w:p>
  </w:endnote>
  <w:endnote w:type="continuationSeparator" w:id="0">
    <w:p w:rsidR="00167D34" w:rsidRDefault="00167D34" w:rsidP="0018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D34" w:rsidRDefault="00167D34" w:rsidP="0018625B">
      <w:r>
        <w:separator/>
      </w:r>
    </w:p>
  </w:footnote>
  <w:footnote w:type="continuationSeparator" w:id="0">
    <w:p w:rsidR="00167D34" w:rsidRDefault="00167D34" w:rsidP="0018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5B" w:rsidRDefault="001862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4291" w:rsidRPr="004D4291">
      <w:rPr>
        <w:noProof/>
        <w:lang w:val="ru-RU"/>
      </w:rPr>
      <w:t>7</w:t>
    </w:r>
    <w:r>
      <w:fldChar w:fldCharType="end"/>
    </w:r>
  </w:p>
  <w:p w:rsidR="0018625B" w:rsidRDefault="001862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5B"/>
    <w:rsid w:val="000D5F97"/>
    <w:rsid w:val="00167D34"/>
    <w:rsid w:val="0018625B"/>
    <w:rsid w:val="001F7E0B"/>
    <w:rsid w:val="00225F64"/>
    <w:rsid w:val="002A2787"/>
    <w:rsid w:val="002A6ABE"/>
    <w:rsid w:val="00334095"/>
    <w:rsid w:val="0035190E"/>
    <w:rsid w:val="0035724C"/>
    <w:rsid w:val="004D4291"/>
    <w:rsid w:val="00500689"/>
    <w:rsid w:val="00503CAD"/>
    <w:rsid w:val="00546B91"/>
    <w:rsid w:val="0058566B"/>
    <w:rsid w:val="005A5B01"/>
    <w:rsid w:val="005D1AA8"/>
    <w:rsid w:val="0062200E"/>
    <w:rsid w:val="006725FD"/>
    <w:rsid w:val="00742171"/>
    <w:rsid w:val="00793D62"/>
    <w:rsid w:val="00837FC3"/>
    <w:rsid w:val="00895E6E"/>
    <w:rsid w:val="008A17BF"/>
    <w:rsid w:val="008D7467"/>
    <w:rsid w:val="008E7D6D"/>
    <w:rsid w:val="00900732"/>
    <w:rsid w:val="009E3403"/>
    <w:rsid w:val="00AD1C10"/>
    <w:rsid w:val="00B74925"/>
    <w:rsid w:val="00BB5092"/>
    <w:rsid w:val="00BC7603"/>
    <w:rsid w:val="00C14E60"/>
    <w:rsid w:val="00C8623D"/>
    <w:rsid w:val="00D41488"/>
    <w:rsid w:val="00DD0E30"/>
    <w:rsid w:val="00E55100"/>
    <w:rsid w:val="00E67830"/>
    <w:rsid w:val="00F06651"/>
    <w:rsid w:val="00F23DAA"/>
    <w:rsid w:val="00F8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B71E-146F-457D-BC15-9DA7BDEC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25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2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8625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1862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8625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2A27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85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8566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37F0-7EAC-4A04-87E4-6DDDCA71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2593</Words>
  <Characters>14783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SuSD_LODA</dc:creator>
  <cp:keywords/>
  <cp:lastModifiedBy>СуСДЛОДА</cp:lastModifiedBy>
  <cp:revision>2</cp:revision>
  <cp:lastPrinted>2018-02-05T10:14:00Z</cp:lastPrinted>
  <dcterms:created xsi:type="dcterms:W3CDTF">2019-05-02T13:15:00Z</dcterms:created>
  <dcterms:modified xsi:type="dcterms:W3CDTF">2019-05-02T13:15:00Z</dcterms:modified>
</cp:coreProperties>
</file>