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30"/>
      </w:tblGrid>
      <w:tr w:rsidR="00FA07ED" w:rsidRPr="007F692C" w14:paraId="58EC9A34" w14:textId="77777777" w:rsidTr="003539E3">
        <w:tc>
          <w:tcPr>
            <w:tcW w:w="9530" w:type="dxa"/>
          </w:tcPr>
          <w:p w14:paraId="729090BC" w14:textId="77777777" w:rsidR="00FA07ED" w:rsidRPr="007F692C" w:rsidRDefault="00FA07E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noProof/>
                <w:sz w:val="28"/>
                <w:szCs w:val="28"/>
              </w:rPr>
              <w:drawing>
                <wp:inline distT="0" distB="0" distL="0" distR="0" wp14:anchorId="7B30A404" wp14:editId="14111801">
                  <wp:extent cx="4191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2F0D7A71" w14:textId="77777777" w:rsidR="00FA07ED" w:rsidRPr="004F4F1C" w:rsidRDefault="0033597E">
            <w:pPr>
              <w:pStyle w:val="3"/>
              <w:rPr>
                <w:rFonts w:eastAsiaTheme="minorEastAsia"/>
                <w:b w:val="0"/>
                <w:lang w:val="uk-UA"/>
              </w:rPr>
            </w:pPr>
            <w:r w:rsidRPr="007F692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FA07ED" w:rsidRPr="004F4F1C">
              <w:rPr>
                <w:rFonts w:eastAsiaTheme="minorEastAsia"/>
                <w:b w:val="0"/>
                <w:lang w:val="uk-UA"/>
              </w:rPr>
              <w:t>СУМСЬК</w:t>
            </w:r>
            <w:r w:rsidR="00D66AD4" w:rsidRPr="004F4F1C">
              <w:rPr>
                <w:rFonts w:eastAsiaTheme="minorEastAsia"/>
                <w:b w:val="0"/>
                <w:lang w:val="uk-UA"/>
              </w:rPr>
              <w:t>А</w:t>
            </w:r>
            <w:r w:rsidR="00FA07ED" w:rsidRPr="004F4F1C">
              <w:rPr>
                <w:rFonts w:eastAsiaTheme="minorEastAsia"/>
                <w:b w:val="0"/>
                <w:lang w:val="uk-UA"/>
              </w:rPr>
              <w:t xml:space="preserve"> ОБЛАС</w:t>
            </w:r>
            <w:r w:rsidR="00D66AD4" w:rsidRPr="004F4F1C">
              <w:rPr>
                <w:rFonts w:eastAsiaTheme="minorEastAsia"/>
                <w:b w:val="0"/>
                <w:lang w:val="uk-UA"/>
              </w:rPr>
              <w:t>НА ПРОКУРАТУРА</w:t>
            </w:r>
          </w:p>
          <w:p w14:paraId="331EFFC4" w14:textId="77777777" w:rsidR="0022369B" w:rsidRPr="007F692C" w:rsidRDefault="0022369B" w:rsidP="0022369B">
            <w:pPr>
              <w:pStyle w:val="4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Н</w:t>
            </w:r>
            <w:r w:rsidR="00853C6D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А</w:t>
            </w:r>
            <w:r w:rsidR="00853C6D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К</w:t>
            </w:r>
            <w:r w:rsidR="00853C6D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А</w:t>
            </w:r>
            <w:r w:rsidR="00853C6D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</w:t>
            </w:r>
          </w:p>
          <w:p w14:paraId="4746DD51" w14:textId="77777777" w:rsidR="0022369B" w:rsidRPr="007F692C" w:rsidRDefault="0022369B" w:rsidP="0022369B">
            <w:pPr>
              <w:jc w:val="center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bottom w:val="thinThickThinMediumGap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9314"/>
            </w:tblGrid>
            <w:tr w:rsidR="00EF0D30" w:rsidRPr="0044046C" w14:paraId="0CD2309A" w14:textId="77777777" w:rsidTr="00923B79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54179" w14:textId="77777777" w:rsidR="00853C6D" w:rsidRDefault="00EF0D30" w:rsidP="00853C6D">
                  <w:pPr>
                    <w:tabs>
                      <w:tab w:val="left" w:pos="5322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7F692C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52CD78A7" w14:textId="594DA73D" w:rsidR="00853C6D" w:rsidRPr="0044046C" w:rsidRDefault="00853C6D" w:rsidP="0044046C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«</w:t>
                  </w:r>
                  <w:r w:rsidR="0044046C" w:rsidRPr="0044046C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  <w:r w:rsidR="0044046C">
                    <w:rPr>
                      <w:b/>
                      <w:bCs/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» січня</w:t>
                  </w:r>
                  <w:r w:rsidR="003E1571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202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року           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 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м. Суми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                                           </w:t>
                  </w:r>
                  <w:r w:rsidRPr="00712641">
                    <w:rPr>
                      <w:b/>
                      <w:sz w:val="28"/>
                      <w:szCs w:val="28"/>
                      <w:lang w:val="uk-UA"/>
                    </w:rPr>
                    <w:t xml:space="preserve">№ </w:t>
                  </w:r>
                  <w:r w:rsidR="0044046C">
                    <w:rPr>
                      <w:b/>
                      <w:sz w:val="28"/>
                      <w:szCs w:val="28"/>
                      <w:lang w:val="en-US"/>
                    </w:rPr>
                    <w:t xml:space="preserve">4 </w:t>
                  </w:r>
                </w:p>
                <w:p w14:paraId="2F9A7343" w14:textId="77777777" w:rsidR="00EF0D30" w:rsidRPr="007F692C" w:rsidRDefault="00EF0D30" w:rsidP="00853C6D">
                  <w:pPr>
                    <w:tabs>
                      <w:tab w:val="left" w:pos="5322"/>
                    </w:tabs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  <w:p w14:paraId="5344ADF3" w14:textId="77777777" w:rsidR="00EF0D30" w:rsidRPr="007F692C" w:rsidRDefault="00EF0D30" w:rsidP="00923B7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69F37F1" w14:textId="77777777" w:rsidR="00D0068E" w:rsidRPr="007F692C" w:rsidRDefault="00D0068E" w:rsidP="00D0068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Про розподіл обов’язків між керівництвом</w:t>
            </w:r>
          </w:p>
          <w:p w14:paraId="55321B00" w14:textId="77777777" w:rsidR="0068120E" w:rsidRPr="007F692C" w:rsidRDefault="00D0068E" w:rsidP="0068120E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D66AD4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</w:p>
          <w:p w14:paraId="7E42B1FA" w14:textId="77777777" w:rsidR="00A075E6" w:rsidRPr="007F692C" w:rsidRDefault="00A075E6" w:rsidP="00A075E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  <w:p w14:paraId="5FB2C1FF" w14:textId="77777777" w:rsidR="00D0068E" w:rsidRDefault="00740280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зв’язку з </w:t>
            </w:r>
            <w:r w:rsidRPr="00FB7A91">
              <w:rPr>
                <w:sz w:val="28"/>
                <w:szCs w:val="28"/>
                <w:lang w:val="uk-UA"/>
              </w:rPr>
              <w:t>кадровими змінами</w:t>
            </w:r>
            <w:r>
              <w:rPr>
                <w:sz w:val="28"/>
                <w:szCs w:val="28"/>
                <w:lang w:val="uk-UA"/>
              </w:rPr>
              <w:t xml:space="preserve">, з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метою забезпечення належної організації роботи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Сумської обласної </w:t>
            </w:r>
            <w:r w:rsidR="00D0068E" w:rsidRPr="007F692C">
              <w:rPr>
                <w:sz w:val="28"/>
                <w:szCs w:val="28"/>
                <w:lang w:val="uk-UA"/>
              </w:rPr>
              <w:t>прокуратури, керуючись ст.</w:t>
            </w:r>
            <w:r w:rsidR="008E662D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11</w:t>
            </w:r>
            <w:r w:rsidR="00DE17DE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Закону України «Про прокуратуру»,</w:t>
            </w:r>
            <w:r w:rsidR="009F57BD" w:rsidRPr="007F692C">
              <w:rPr>
                <w:sz w:val="28"/>
                <w:szCs w:val="28"/>
                <w:lang w:val="uk-UA"/>
              </w:rPr>
              <w:t xml:space="preserve"> </w:t>
            </w:r>
          </w:p>
          <w:p w14:paraId="67C94F57" w14:textId="77777777" w:rsidR="007F692C" w:rsidRPr="007F692C" w:rsidRDefault="007F692C" w:rsidP="00D0068E">
            <w:pPr>
              <w:spacing w:after="120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14:paraId="30F5B88A" w14:textId="77777777" w:rsidR="00D0068E" w:rsidRDefault="00D0068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Н А К А З У Ю</w:t>
            </w:r>
            <w:r w:rsidR="004F4F1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F692C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5DB54A3E" w14:textId="77777777" w:rsidR="007F692C" w:rsidRPr="007F692C" w:rsidRDefault="007F692C" w:rsidP="00D0068E">
            <w:pPr>
              <w:spacing w:after="12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14:paraId="0EEE0AA3" w14:textId="77777777" w:rsidR="00274AAE" w:rsidRPr="007F692C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</w:t>
            </w:r>
            <w:r w:rsidR="00580FA0" w:rsidRPr="007F692C">
              <w:rPr>
                <w:sz w:val="28"/>
                <w:szCs w:val="28"/>
                <w:lang w:val="uk-UA"/>
              </w:rPr>
              <w:t xml:space="preserve"> У</w:t>
            </w:r>
            <w:r w:rsidRPr="007F692C">
              <w:rPr>
                <w:sz w:val="28"/>
                <w:szCs w:val="28"/>
                <w:lang w:val="uk-UA"/>
              </w:rPr>
              <w:t xml:space="preserve">становити такий розподіл обов’язків між керівництвом </w:t>
            </w:r>
            <w:r w:rsidRPr="007F692C">
              <w:rPr>
                <w:sz w:val="28"/>
                <w:szCs w:val="28"/>
                <w:lang w:val="uk-UA"/>
              </w:rPr>
              <w:br/>
              <w:t>Сумської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:</w:t>
            </w:r>
          </w:p>
          <w:p w14:paraId="5D1AC815" w14:textId="77777777" w:rsidR="00274AAE" w:rsidRPr="007F692C" w:rsidRDefault="00274AAE" w:rsidP="00D0068E">
            <w:pPr>
              <w:spacing w:after="120"/>
              <w:ind w:firstLine="709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14:paraId="677AC8A9" w14:textId="77777777" w:rsidR="00D0068E" w:rsidRPr="007F692C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1.1. За собою залишаю загальне керівництво і питання:</w:t>
            </w:r>
          </w:p>
          <w:p w14:paraId="6C70DEF9" w14:textId="77777777"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загальної організації роботи, координації діяльності першого заступника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 w:rsidRPr="007F692C">
              <w:rPr>
                <w:sz w:val="28"/>
                <w:szCs w:val="28"/>
                <w:lang w:val="uk-UA"/>
              </w:rPr>
              <w:t xml:space="preserve">і заступників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обласної </w:t>
            </w:r>
            <w:r w:rsidRPr="007F692C">
              <w:rPr>
                <w:sz w:val="28"/>
                <w:szCs w:val="28"/>
                <w:lang w:val="uk-UA"/>
              </w:rPr>
              <w:t>прокур</w:t>
            </w:r>
            <w:r w:rsidR="00D66AD4" w:rsidRPr="007F692C">
              <w:rPr>
                <w:sz w:val="28"/>
                <w:szCs w:val="28"/>
                <w:lang w:val="uk-UA"/>
              </w:rPr>
              <w:t>атури</w:t>
            </w:r>
            <w:r w:rsidRPr="007F692C">
              <w:rPr>
                <w:sz w:val="28"/>
                <w:szCs w:val="28"/>
                <w:lang w:val="uk-UA"/>
              </w:rPr>
              <w:t xml:space="preserve"> та структурних підрозділів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14:paraId="4126DFA8" w14:textId="77777777"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співпраці з Сумською обласною радою та Сумською обласною державною адміністрацією;</w:t>
            </w:r>
          </w:p>
          <w:p w14:paraId="0B5F0AC6" w14:textId="77777777"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координації діяльності правоохоронних органів регіону у сфері протидії злочинності;</w:t>
            </w:r>
          </w:p>
          <w:p w14:paraId="582D0021" w14:textId="77777777" w:rsidR="00D0068E" w:rsidRPr="007F692C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організаційного та правового забезпечення;</w:t>
            </w:r>
          </w:p>
          <w:p w14:paraId="516AE6A7" w14:textId="77777777"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відділу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кадрової </w:t>
            </w:r>
            <w:r w:rsidRPr="007F692C">
              <w:rPr>
                <w:sz w:val="28"/>
                <w:szCs w:val="28"/>
                <w:lang w:val="uk-UA"/>
              </w:rPr>
              <w:t>роботи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 та державної служби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14:paraId="0D1F6764" w14:textId="77777777" w:rsidR="00D0068E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ведення Єдиного реєстру досудових розслідувань та інформаційно-аналітичної роботи;</w:t>
            </w:r>
          </w:p>
          <w:p w14:paraId="08CE2F30" w14:textId="77777777" w:rsidR="00004A33" w:rsidRPr="007F692C" w:rsidRDefault="00004A33" w:rsidP="00004A33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управління нагляду за додержанням законів Національною поліцією України та органами, які ведуть боротьбу з організованою та транснаціональною злочинністю;</w:t>
            </w:r>
          </w:p>
          <w:p w14:paraId="68F4FF54" w14:textId="77777777" w:rsidR="00004A33" w:rsidRPr="007F692C" w:rsidRDefault="00004A33" w:rsidP="00004A33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забезпечення діяльності у сфері запобігання та протидії корупції;</w:t>
            </w:r>
          </w:p>
          <w:p w14:paraId="19F430E1" w14:textId="77777777" w:rsidR="00004A33" w:rsidRDefault="00004A33" w:rsidP="00004A33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lastRenderedPageBreak/>
              <w:t>-  відділу міжнародно-правово</w:t>
            </w:r>
            <w:r>
              <w:rPr>
                <w:sz w:val="28"/>
                <w:szCs w:val="28"/>
                <w:lang w:val="uk-UA"/>
              </w:rPr>
              <w:t>го співробітництва;</w:t>
            </w:r>
          </w:p>
          <w:p w14:paraId="4803E8C7" w14:textId="77777777" w:rsidR="00004A33" w:rsidRPr="007F692C" w:rsidRDefault="00004A33" w:rsidP="00004A33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Спеціалізованої екологічної прокуратури;</w:t>
            </w:r>
          </w:p>
          <w:p w14:paraId="5905E73E" w14:textId="77777777"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режимно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>-</w:t>
            </w:r>
            <w:r w:rsidR="00D66AD4" w:rsidRPr="007F692C">
              <w:rPr>
                <w:sz w:val="28"/>
                <w:szCs w:val="28"/>
                <w:lang w:val="uk-UA"/>
              </w:rPr>
              <w:t>секрет</w:t>
            </w:r>
            <w:r w:rsidRPr="007F692C">
              <w:rPr>
                <w:sz w:val="28"/>
                <w:szCs w:val="28"/>
                <w:lang w:val="uk-UA"/>
              </w:rPr>
              <w:t>ної частини;</w:t>
            </w:r>
          </w:p>
          <w:p w14:paraId="52852444" w14:textId="77777777" w:rsidR="00D0068E" w:rsidRPr="007F692C" w:rsidRDefault="00D0068E" w:rsidP="00D0068E">
            <w:pPr>
              <w:spacing w:after="120"/>
              <w:ind w:left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організації та стану внутрішньої безпеки;</w:t>
            </w:r>
            <w:r w:rsidRPr="007F69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8CD3060" w14:textId="77777777" w:rsidR="00D0068E" w:rsidRPr="007F692C" w:rsidRDefault="00D0068E" w:rsidP="0068120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 xml:space="preserve">реалізації принципу гласності, ділових </w:t>
            </w:r>
            <w:proofErr w:type="spellStart"/>
            <w:r w:rsidR="001E0F8A" w:rsidRPr="007F692C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 та контактів із засобами  масової інформації, </w:t>
            </w:r>
            <w:r w:rsidR="00D66AD4" w:rsidRPr="007F692C">
              <w:rPr>
                <w:color w:val="000000"/>
                <w:sz w:val="28"/>
                <w:szCs w:val="28"/>
                <w:lang w:val="uk-UA"/>
              </w:rPr>
              <w:t>головного спеціаліста з питань інформаційної політики</w:t>
            </w:r>
            <w:r w:rsidR="00004A3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2C5AD63" w14:textId="77777777" w:rsidR="002C53D9" w:rsidRDefault="00C2011F" w:rsidP="002C53D9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протидії протиправному втручанню у господарську та інвестиційну діяльність.</w:t>
            </w:r>
          </w:p>
          <w:p w14:paraId="049998FE" w14:textId="77777777" w:rsidR="00004A33" w:rsidRDefault="00004A33" w:rsidP="00853C6D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38EFC94" w14:textId="77777777" w:rsidR="00853C6D" w:rsidRDefault="00853C6D" w:rsidP="00853C6D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b/>
                <w:sz w:val="28"/>
                <w:szCs w:val="28"/>
                <w:lang w:val="uk-UA"/>
              </w:rPr>
              <w:t xml:space="preserve">1.2. </w:t>
            </w:r>
            <w:r>
              <w:rPr>
                <w:b/>
                <w:sz w:val="28"/>
                <w:szCs w:val="28"/>
                <w:lang w:val="uk-UA"/>
              </w:rPr>
              <w:t>З</w:t>
            </w:r>
            <w:r w:rsidRPr="00442A68">
              <w:rPr>
                <w:b/>
                <w:sz w:val="28"/>
                <w:szCs w:val="28"/>
                <w:lang w:val="uk-UA"/>
              </w:rPr>
              <w:t xml:space="preserve">аступники </w:t>
            </w:r>
            <w:r>
              <w:rPr>
                <w:b/>
                <w:sz w:val="28"/>
                <w:szCs w:val="28"/>
                <w:lang w:val="uk-UA"/>
              </w:rPr>
              <w:t xml:space="preserve">керівника </w:t>
            </w:r>
            <w:r w:rsidRPr="00442A68">
              <w:rPr>
                <w:b/>
                <w:sz w:val="28"/>
                <w:szCs w:val="28"/>
                <w:lang w:val="uk-UA"/>
              </w:rPr>
              <w:t>облас</w:t>
            </w:r>
            <w:r>
              <w:rPr>
                <w:b/>
                <w:sz w:val="28"/>
                <w:szCs w:val="28"/>
                <w:lang w:val="uk-UA"/>
              </w:rPr>
              <w:t>ної</w:t>
            </w:r>
            <w:r w:rsidRPr="00442A68">
              <w:rPr>
                <w:b/>
                <w:sz w:val="28"/>
                <w:szCs w:val="28"/>
                <w:lang w:val="uk-UA"/>
              </w:rPr>
              <w:t xml:space="preserve"> прокур</w:t>
            </w:r>
            <w:r>
              <w:rPr>
                <w:b/>
                <w:sz w:val="28"/>
                <w:szCs w:val="28"/>
                <w:lang w:val="uk-UA"/>
              </w:rPr>
              <w:t>атури</w:t>
            </w:r>
            <w:r w:rsidRPr="00442A68">
              <w:rPr>
                <w:b/>
                <w:sz w:val="28"/>
                <w:szCs w:val="28"/>
                <w:lang w:val="uk-UA"/>
              </w:rPr>
              <w:t xml:space="preserve"> відповідають за стан організації роботи з питань:</w:t>
            </w:r>
          </w:p>
          <w:p w14:paraId="6F7C64FF" w14:textId="77777777" w:rsidR="00853C6D" w:rsidRDefault="00853C6D" w:rsidP="006F014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23B836D" w14:textId="77777777" w:rsidR="006F0146" w:rsidRPr="007F692C" w:rsidRDefault="006F0146" w:rsidP="006F014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прокуратури </w:t>
            </w:r>
            <w:r>
              <w:rPr>
                <w:b/>
                <w:sz w:val="28"/>
                <w:szCs w:val="28"/>
                <w:lang w:val="uk-UA"/>
              </w:rPr>
              <w:t>Ляшенко О.С</w:t>
            </w:r>
            <w:r w:rsidRPr="007F692C">
              <w:rPr>
                <w:b/>
                <w:sz w:val="28"/>
                <w:szCs w:val="28"/>
                <w:lang w:val="uk-UA"/>
              </w:rPr>
              <w:t>.:</w:t>
            </w:r>
          </w:p>
          <w:p w14:paraId="102D9895" w14:textId="77777777" w:rsidR="006F0146" w:rsidRDefault="0058627F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>відділу нагляду за додержанням законів</w:t>
            </w:r>
            <w:r w:rsidR="008149D1">
              <w:rPr>
                <w:sz w:val="28"/>
                <w:szCs w:val="28"/>
                <w:lang w:val="uk-UA"/>
              </w:rPr>
              <w:t xml:space="preserve"> регіональним органом безпеки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14:paraId="40435782" w14:textId="77777777" w:rsidR="0058627F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7F692C">
              <w:rPr>
                <w:sz w:val="28"/>
                <w:szCs w:val="28"/>
                <w:lang w:val="uk-UA"/>
              </w:rPr>
              <w:t>- відділу процесуального керівництва у кримінальних провадженнях слідчих територіального управління Державного бюро розслідувань;</w:t>
            </w:r>
          </w:p>
          <w:p w14:paraId="7280E5B9" w14:textId="77777777" w:rsidR="008964C7" w:rsidRPr="007F692C" w:rsidRDefault="008964C7" w:rsidP="0058627F">
            <w:pPr>
              <w:pStyle w:val="31"/>
              <w:spacing w:before="120"/>
              <w:ind w:left="0" w:firstLine="46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 відділу протидії злочинам, вчиненим в умовах в умовах збройного конфлікту;</w:t>
            </w:r>
          </w:p>
          <w:p w14:paraId="55F9DFB2" w14:textId="77777777"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організації і забезпечення підтримання публічного обвинувачення в суді;</w:t>
            </w:r>
          </w:p>
          <w:p w14:paraId="6E07824F" w14:textId="77777777" w:rsidR="0058627F" w:rsidRPr="0058627F" w:rsidRDefault="0058627F" w:rsidP="0058627F">
            <w:pPr>
              <w:spacing w:before="40"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58627F">
              <w:rPr>
                <w:sz w:val="28"/>
                <w:szCs w:val="28"/>
                <w:lang w:val="uk-UA"/>
              </w:rPr>
              <w:t>-  відділу документального забезпечення;</w:t>
            </w:r>
          </w:p>
          <w:p w14:paraId="311EF7F4" w14:textId="77777777" w:rsidR="0058627F" w:rsidRPr="007F692C" w:rsidRDefault="0058627F" w:rsidP="0058627F">
            <w:pPr>
              <w:spacing w:before="40" w:after="120"/>
              <w:ind w:firstLine="743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інформаційних технологій;</w:t>
            </w:r>
          </w:p>
          <w:p w14:paraId="0C1B0ACF" w14:textId="77777777" w:rsidR="0058627F" w:rsidRPr="007F692C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    -  відділу матеріально-технічного забезпечення та соціально-побутових потреб;</w:t>
            </w:r>
          </w:p>
          <w:p w14:paraId="047A5F66" w14:textId="77777777"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 відділу фінансу</w:t>
            </w:r>
            <w:r w:rsidR="00B315C0">
              <w:rPr>
                <w:sz w:val="28"/>
                <w:szCs w:val="28"/>
                <w:lang w:val="uk-UA"/>
              </w:rPr>
              <w:t>вання та бухгалтерського обліку.</w:t>
            </w:r>
          </w:p>
          <w:p w14:paraId="65AA885F" w14:textId="77777777" w:rsidR="006B66B5" w:rsidRDefault="006B66B5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A3E86D1" w14:textId="77777777" w:rsidR="00D0068E" w:rsidRPr="007F692C" w:rsidRDefault="00740280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прокур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>атури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b/>
                <w:sz w:val="28"/>
                <w:szCs w:val="28"/>
                <w:lang w:val="uk-UA"/>
              </w:rPr>
              <w:t>Сидоренко І.А.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:</w:t>
            </w:r>
          </w:p>
          <w:p w14:paraId="2BC6E5C1" w14:textId="77777777" w:rsidR="00810516" w:rsidRPr="007F692C" w:rsidRDefault="00810516" w:rsidP="0058627F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 управління представництва інтересів держави в суді;</w:t>
            </w:r>
          </w:p>
          <w:p w14:paraId="0868F130" w14:textId="77777777" w:rsidR="00056808" w:rsidRPr="007F692C" w:rsidRDefault="00056808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нагляду за додержанням за</w:t>
            </w:r>
            <w:r w:rsidR="008149D1">
              <w:rPr>
                <w:sz w:val="28"/>
                <w:szCs w:val="28"/>
                <w:lang w:val="uk-UA"/>
              </w:rPr>
              <w:t>конів органами Бюро економічної безпеки України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14:paraId="3CF96A45" w14:textId="77777777" w:rsidR="00810516" w:rsidRPr="007F692C" w:rsidRDefault="00810516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 відділу нагляду за додержанням законів при виконанні судових рішень у кримінальних провадженнях та інших заходів примусового характеру у місцях несвободи, а також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пробації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; </w:t>
            </w:r>
          </w:p>
          <w:p w14:paraId="476EBCDF" w14:textId="77777777" w:rsidR="00810516" w:rsidRPr="007F692C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захисту інтересів дітей та протидії насильству;</w:t>
            </w:r>
          </w:p>
          <w:p w14:paraId="7E508EC0" w14:textId="77777777" w:rsidR="00810516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lastRenderedPageBreak/>
              <w:t>-  відділу організації прийому громадян, розгляду звернень та запитів</w:t>
            </w:r>
            <w:r w:rsidR="0058627F">
              <w:rPr>
                <w:sz w:val="28"/>
                <w:szCs w:val="28"/>
                <w:lang w:val="uk-UA"/>
              </w:rPr>
              <w:t>;</w:t>
            </w:r>
          </w:p>
          <w:p w14:paraId="7381507C" w14:textId="77777777" w:rsidR="0058627F" w:rsidRDefault="0058627F" w:rsidP="00FE5C7E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співпраці з </w:t>
            </w:r>
            <w:r w:rsidR="00FE5C7E" w:rsidRPr="00FE5C7E">
              <w:rPr>
                <w:sz w:val="28"/>
                <w:szCs w:val="28"/>
                <w:lang w:val="uk-UA"/>
              </w:rPr>
              <w:t>Регіональни</w:t>
            </w:r>
            <w:r w:rsidR="00047324">
              <w:rPr>
                <w:sz w:val="28"/>
                <w:szCs w:val="28"/>
                <w:lang w:val="uk-UA"/>
              </w:rPr>
              <w:t>м</w:t>
            </w:r>
            <w:r w:rsidR="00FE5C7E" w:rsidRPr="00FE5C7E">
              <w:rPr>
                <w:sz w:val="28"/>
                <w:szCs w:val="28"/>
                <w:lang w:val="uk-UA"/>
              </w:rPr>
              <w:t xml:space="preserve"> представник</w:t>
            </w:r>
            <w:r w:rsidR="00047324">
              <w:rPr>
                <w:sz w:val="28"/>
                <w:szCs w:val="28"/>
                <w:lang w:val="uk-UA"/>
              </w:rPr>
              <w:t xml:space="preserve">ом </w:t>
            </w:r>
            <w:r w:rsidR="00FE5C7E" w:rsidRPr="00FE5C7E">
              <w:rPr>
                <w:sz w:val="28"/>
                <w:szCs w:val="28"/>
                <w:lang w:val="uk-UA"/>
              </w:rPr>
              <w:t>Уповноваженого Верховної Ради України з прав людини в Сумській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F9A540" w14:textId="77777777" w:rsidR="006B66B5" w:rsidRDefault="006B66B5" w:rsidP="002C53D9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7E4559FE" w14:textId="77777777" w:rsidR="002C53D9" w:rsidRPr="00442A68" w:rsidRDefault="002C53D9" w:rsidP="002C53D9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42A68">
              <w:rPr>
                <w:b/>
                <w:bCs/>
                <w:sz w:val="28"/>
                <w:szCs w:val="28"/>
                <w:lang w:val="uk-UA"/>
              </w:rPr>
              <w:t>2. Установити таку взаємозамінність між керівництвом Сумської облас</w:t>
            </w:r>
            <w:r w:rsidR="000D08A8">
              <w:rPr>
                <w:b/>
                <w:bCs/>
                <w:sz w:val="28"/>
                <w:szCs w:val="28"/>
                <w:lang w:val="uk-UA"/>
              </w:rPr>
              <w:t>ної</w:t>
            </w:r>
            <w:r w:rsidR="000D08A8" w:rsidRPr="00442A68">
              <w:rPr>
                <w:b/>
                <w:bCs/>
                <w:sz w:val="28"/>
                <w:szCs w:val="28"/>
                <w:lang w:val="uk-UA"/>
              </w:rPr>
              <w:t xml:space="preserve"> прокуратури</w:t>
            </w:r>
            <w:r w:rsidRPr="00442A6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459A6BFF" w14:textId="77777777" w:rsidR="002C53D9" w:rsidRDefault="002C53D9" w:rsidP="002C53D9">
            <w:pPr>
              <w:pStyle w:val="a9"/>
              <w:spacing w:after="120"/>
            </w:pPr>
            <w:r>
              <w:t>Панченка О.В.</w:t>
            </w:r>
            <w:r w:rsidRPr="00442A68">
              <w:t xml:space="preserve">      </w:t>
            </w:r>
            <w:r>
              <w:t>заміняє</w:t>
            </w:r>
            <w:r w:rsidRPr="00442A68">
              <w:t xml:space="preserve">       </w:t>
            </w:r>
            <w:r>
              <w:t>Ляшенко О.С</w:t>
            </w:r>
            <w:r w:rsidRPr="00442A68">
              <w:t>.</w:t>
            </w:r>
          </w:p>
          <w:p w14:paraId="502DDFE4" w14:textId="77777777" w:rsidR="002C53D9" w:rsidRDefault="002C53D9" w:rsidP="002C53D9">
            <w:pPr>
              <w:pStyle w:val="a9"/>
              <w:spacing w:after="120"/>
            </w:pPr>
            <w:r>
              <w:t>Ляшенка О.С.</w:t>
            </w:r>
            <w:r w:rsidRPr="00442A68">
              <w:t xml:space="preserve">      </w:t>
            </w:r>
            <w:r>
              <w:t xml:space="preserve"> заміняє       Панченко О.В.</w:t>
            </w:r>
          </w:p>
          <w:p w14:paraId="0AF307E5" w14:textId="77777777" w:rsidR="002C53D9" w:rsidRPr="00442A68" w:rsidRDefault="002C53D9" w:rsidP="002C53D9">
            <w:pPr>
              <w:pStyle w:val="a9"/>
              <w:spacing w:after="120"/>
            </w:pPr>
            <w:r>
              <w:t>Сидоренка І.А.     заміняє       Ляшенко О.С.</w:t>
            </w:r>
          </w:p>
          <w:p w14:paraId="28829C68" w14:textId="77777777" w:rsidR="003841CA" w:rsidRDefault="003841CA" w:rsidP="00E52142">
            <w:pPr>
              <w:pStyle w:val="af"/>
              <w:spacing w:before="40" w:after="120"/>
              <w:ind w:left="0" w:firstLine="77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35B70ECF" w14:textId="77777777" w:rsidR="00481AE7" w:rsidRDefault="002C53D9" w:rsidP="00E52142">
            <w:pPr>
              <w:pStyle w:val="af"/>
              <w:spacing w:before="40" w:after="120"/>
              <w:ind w:left="0"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0068E" w:rsidRPr="007F692C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Повноваження </w:t>
            </w:r>
            <w:r w:rsidR="00422A10" w:rsidRPr="007F692C">
              <w:rPr>
                <w:sz w:val="28"/>
                <w:szCs w:val="28"/>
                <w:lang w:val="uk-UA"/>
              </w:rPr>
              <w:t>керівника Сумської обласної прокуратури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 у разі його відсутності виконує </w:t>
            </w:r>
            <w:r>
              <w:rPr>
                <w:sz w:val="28"/>
                <w:szCs w:val="28"/>
                <w:lang w:val="uk-UA"/>
              </w:rPr>
              <w:t xml:space="preserve">один </w:t>
            </w:r>
            <w:r w:rsidR="006F0146">
              <w:rPr>
                <w:sz w:val="28"/>
                <w:szCs w:val="28"/>
                <w:lang w:val="uk-UA"/>
              </w:rPr>
              <w:t xml:space="preserve">із </w:t>
            </w:r>
            <w:r w:rsidR="00E01A99" w:rsidRPr="007F692C">
              <w:rPr>
                <w:sz w:val="28"/>
                <w:szCs w:val="28"/>
                <w:lang w:val="uk-UA"/>
              </w:rPr>
              <w:t>заступник</w:t>
            </w:r>
            <w:r w:rsidR="006F0146">
              <w:rPr>
                <w:sz w:val="28"/>
                <w:szCs w:val="28"/>
                <w:lang w:val="uk-UA"/>
              </w:rPr>
              <w:t>ів</w:t>
            </w:r>
            <w:r w:rsidR="00422A10" w:rsidRPr="007F692C">
              <w:rPr>
                <w:sz w:val="28"/>
                <w:szCs w:val="28"/>
                <w:lang w:val="uk-UA"/>
              </w:rPr>
              <w:t xml:space="preserve"> </w:t>
            </w:r>
            <w:r w:rsidR="00E01A99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>
              <w:rPr>
                <w:sz w:val="28"/>
                <w:szCs w:val="28"/>
                <w:lang w:val="uk-UA"/>
              </w:rPr>
              <w:t xml:space="preserve">обласної прокуратури </w:t>
            </w:r>
            <w:r w:rsidR="00D0068E" w:rsidRPr="007F692C">
              <w:rPr>
                <w:sz w:val="28"/>
                <w:szCs w:val="28"/>
                <w:lang w:val="uk-UA"/>
              </w:rPr>
              <w:t>згідно з наказом.</w:t>
            </w:r>
          </w:p>
          <w:p w14:paraId="4ABFEA8C" w14:textId="77777777" w:rsidR="00D456BA" w:rsidRDefault="002C53D9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Визнати таким, що втратив чинність, наказ </w:t>
            </w:r>
            <w:r w:rsidR="00740280">
              <w:rPr>
                <w:sz w:val="28"/>
                <w:szCs w:val="28"/>
                <w:lang w:val="uk-UA"/>
              </w:rPr>
              <w:t>керівника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Сумської облас</w:t>
            </w:r>
            <w:r w:rsidR="00740280">
              <w:rPr>
                <w:sz w:val="28"/>
                <w:szCs w:val="28"/>
                <w:lang w:val="uk-UA"/>
              </w:rPr>
              <w:t>ної прокуратури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від </w:t>
            </w:r>
            <w:r w:rsidR="00853C6D">
              <w:rPr>
                <w:sz w:val="28"/>
                <w:szCs w:val="28"/>
                <w:lang w:val="uk-UA"/>
              </w:rPr>
              <w:t>03</w:t>
            </w:r>
            <w:r w:rsidR="00740280">
              <w:rPr>
                <w:sz w:val="28"/>
                <w:szCs w:val="28"/>
                <w:lang w:val="uk-UA"/>
              </w:rPr>
              <w:t xml:space="preserve"> </w:t>
            </w:r>
            <w:r w:rsidR="00853C6D">
              <w:rPr>
                <w:sz w:val="28"/>
                <w:szCs w:val="28"/>
                <w:lang w:val="uk-UA"/>
              </w:rPr>
              <w:t>листопада</w:t>
            </w:r>
            <w:r w:rsidR="00740280">
              <w:rPr>
                <w:sz w:val="28"/>
                <w:szCs w:val="28"/>
                <w:lang w:val="uk-UA"/>
              </w:rPr>
              <w:t xml:space="preserve"> 2020 року № </w:t>
            </w:r>
            <w:r>
              <w:rPr>
                <w:sz w:val="28"/>
                <w:szCs w:val="28"/>
                <w:lang w:val="uk-UA"/>
              </w:rPr>
              <w:t>1</w:t>
            </w:r>
            <w:r w:rsidR="00853C6D">
              <w:rPr>
                <w:sz w:val="28"/>
                <w:szCs w:val="28"/>
                <w:lang w:val="uk-UA"/>
              </w:rPr>
              <w:t>98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«Про розподіл обов’язків між керівництвом </w:t>
            </w:r>
            <w:r w:rsidR="00B0601F" w:rsidRPr="007F692C">
              <w:rPr>
                <w:sz w:val="28"/>
                <w:szCs w:val="28"/>
                <w:lang w:val="uk-UA"/>
              </w:rPr>
              <w:t>Сумської облас</w:t>
            </w:r>
            <w:r w:rsidR="00B0601F">
              <w:rPr>
                <w:sz w:val="28"/>
                <w:szCs w:val="28"/>
                <w:lang w:val="uk-UA"/>
              </w:rPr>
              <w:t>ної</w:t>
            </w:r>
            <w:r w:rsidR="00B0601F" w:rsidRPr="007F692C">
              <w:rPr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>прокуратури».</w:t>
            </w:r>
          </w:p>
          <w:p w14:paraId="3F95E469" w14:textId="77777777" w:rsidR="00D456BA" w:rsidRDefault="00D456BA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14:paraId="74686B08" w14:textId="77777777" w:rsidR="00810516" w:rsidRPr="007F692C" w:rsidRDefault="00853C6D" w:rsidP="00C156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Виконувач </w:t>
            </w:r>
            <w:r w:rsidR="00004A33">
              <w:rPr>
                <w:b/>
                <w:bCs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ерівник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64DEF868" w14:textId="77777777" w:rsidR="00FA07ED" w:rsidRPr="007F692C" w:rsidRDefault="00D0068E" w:rsidP="00C1565A">
            <w:pPr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  <w:r w:rsidR="00315974" w:rsidRPr="007F692C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53C6D" w:rsidRPr="007F692C">
              <w:rPr>
                <w:b/>
                <w:bCs/>
                <w:sz w:val="28"/>
                <w:szCs w:val="28"/>
                <w:lang w:val="uk-UA"/>
              </w:rPr>
              <w:t>О</w:t>
            </w:r>
            <w:r w:rsidR="00853C6D">
              <w:rPr>
                <w:b/>
                <w:bCs/>
                <w:sz w:val="28"/>
                <w:szCs w:val="28"/>
                <w:lang w:val="uk-UA"/>
              </w:rPr>
              <w:t>лександр ПАНЧЕНКО</w:t>
            </w:r>
          </w:p>
        </w:tc>
      </w:tr>
      <w:tr w:rsidR="00315974" w:rsidRPr="007F692C" w14:paraId="66830099" w14:textId="77777777" w:rsidTr="003539E3">
        <w:tc>
          <w:tcPr>
            <w:tcW w:w="9530" w:type="dxa"/>
          </w:tcPr>
          <w:p w14:paraId="07E4905D" w14:textId="77777777" w:rsidR="00315974" w:rsidRPr="007F692C" w:rsidRDefault="003E1571">
            <w:pPr>
              <w:tabs>
                <w:tab w:val="left" w:pos="567"/>
              </w:tabs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7F692C">
              <w:rPr>
                <w:noProof/>
                <w:sz w:val="28"/>
                <w:szCs w:val="28"/>
                <w:lang w:val="uk-UA" w:eastAsia="uk-UA"/>
              </w:rPr>
              <w:lastRenderedPageBreak/>
              <w:t xml:space="preserve"> </w:t>
            </w:r>
          </w:p>
        </w:tc>
      </w:tr>
    </w:tbl>
    <w:p w14:paraId="4ABACBFE" w14:textId="77777777" w:rsidR="00FA07ED" w:rsidRPr="007F692C" w:rsidRDefault="00FA07ED" w:rsidP="00D0068E">
      <w:pPr>
        <w:rPr>
          <w:b/>
          <w:bCs/>
          <w:sz w:val="28"/>
          <w:szCs w:val="28"/>
          <w:lang w:val="uk-UA"/>
        </w:rPr>
      </w:pPr>
    </w:p>
    <w:sectPr w:rsidR="00FA07ED" w:rsidRPr="007F692C" w:rsidSect="008105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9607" w14:textId="77777777" w:rsidR="00DD6F05" w:rsidRDefault="00DD6F05">
      <w:r>
        <w:separator/>
      </w:r>
    </w:p>
  </w:endnote>
  <w:endnote w:type="continuationSeparator" w:id="0">
    <w:p w14:paraId="4AE50E1F" w14:textId="77777777" w:rsidR="00DD6F05" w:rsidRDefault="00D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0989" w14:textId="77777777" w:rsidR="00DD6F05" w:rsidRDefault="00DD6F05">
      <w:r>
        <w:separator/>
      </w:r>
    </w:p>
  </w:footnote>
  <w:footnote w:type="continuationSeparator" w:id="0">
    <w:p w14:paraId="52B04DB9" w14:textId="77777777" w:rsidR="00DD6F05" w:rsidRDefault="00DD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411941"/>
      <w:docPartObj>
        <w:docPartGallery w:val="Page Numbers (Top of Page)"/>
        <w:docPartUnique/>
      </w:docPartObj>
    </w:sdtPr>
    <w:sdtContent>
      <w:p w14:paraId="7596D637" w14:textId="77777777" w:rsidR="00FA07ED" w:rsidRDefault="00AB4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3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A4F4C4" w14:textId="77777777" w:rsidR="00FA07ED" w:rsidRDefault="00FA07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7BF4"/>
    <w:multiLevelType w:val="hybridMultilevel"/>
    <w:tmpl w:val="3C1A2AB6"/>
    <w:lvl w:ilvl="0" w:tplc="9B7EA9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F477DF2"/>
    <w:multiLevelType w:val="hybridMultilevel"/>
    <w:tmpl w:val="E67CC6BC"/>
    <w:lvl w:ilvl="0" w:tplc="D2A20C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20154"/>
    <w:multiLevelType w:val="hybridMultilevel"/>
    <w:tmpl w:val="2F34609A"/>
    <w:lvl w:ilvl="0" w:tplc="441EC5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D225B9F"/>
    <w:multiLevelType w:val="hybridMultilevel"/>
    <w:tmpl w:val="AC12B1BA"/>
    <w:lvl w:ilvl="0" w:tplc="BC441892">
      <w:start w:val="2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059473055">
    <w:abstractNumId w:val="3"/>
  </w:num>
  <w:num w:numId="2" w16cid:durableId="1348287966">
    <w:abstractNumId w:val="1"/>
  </w:num>
  <w:num w:numId="3" w16cid:durableId="1777403253">
    <w:abstractNumId w:val="0"/>
  </w:num>
  <w:num w:numId="4" w16cid:durableId="211651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1D"/>
    <w:rsid w:val="00004A33"/>
    <w:rsid w:val="00005F9B"/>
    <w:rsid w:val="000212B0"/>
    <w:rsid w:val="00030026"/>
    <w:rsid w:val="00047324"/>
    <w:rsid w:val="00050A8D"/>
    <w:rsid w:val="00056808"/>
    <w:rsid w:val="00060589"/>
    <w:rsid w:val="0006372E"/>
    <w:rsid w:val="000646AE"/>
    <w:rsid w:val="00084748"/>
    <w:rsid w:val="000936CA"/>
    <w:rsid w:val="000A0AA6"/>
    <w:rsid w:val="000A6A21"/>
    <w:rsid w:val="000D08A8"/>
    <w:rsid w:val="000D743E"/>
    <w:rsid w:val="000E6E72"/>
    <w:rsid w:val="000F1B40"/>
    <w:rsid w:val="000F3CFE"/>
    <w:rsid w:val="0010485C"/>
    <w:rsid w:val="001313AD"/>
    <w:rsid w:val="0017068E"/>
    <w:rsid w:val="00172103"/>
    <w:rsid w:val="00172634"/>
    <w:rsid w:val="00172C5F"/>
    <w:rsid w:val="0017604B"/>
    <w:rsid w:val="00176F6A"/>
    <w:rsid w:val="00183C8C"/>
    <w:rsid w:val="0019318F"/>
    <w:rsid w:val="001A4241"/>
    <w:rsid w:val="001B06EF"/>
    <w:rsid w:val="001D27A3"/>
    <w:rsid w:val="001D4D33"/>
    <w:rsid w:val="001E0F8A"/>
    <w:rsid w:val="001F2F01"/>
    <w:rsid w:val="0020360A"/>
    <w:rsid w:val="00217E83"/>
    <w:rsid w:val="0022369B"/>
    <w:rsid w:val="00231FB6"/>
    <w:rsid w:val="002452EA"/>
    <w:rsid w:val="0025002D"/>
    <w:rsid w:val="00260018"/>
    <w:rsid w:val="00274AAE"/>
    <w:rsid w:val="002A0C86"/>
    <w:rsid w:val="002A4883"/>
    <w:rsid w:val="002C1A68"/>
    <w:rsid w:val="002C4CE4"/>
    <w:rsid w:val="002C53D9"/>
    <w:rsid w:val="0031193E"/>
    <w:rsid w:val="00315974"/>
    <w:rsid w:val="00333250"/>
    <w:rsid w:val="0033597E"/>
    <w:rsid w:val="00337E10"/>
    <w:rsid w:val="00344377"/>
    <w:rsid w:val="00351870"/>
    <w:rsid w:val="003539E3"/>
    <w:rsid w:val="003736D2"/>
    <w:rsid w:val="003841CA"/>
    <w:rsid w:val="00387E84"/>
    <w:rsid w:val="00393659"/>
    <w:rsid w:val="003A3F88"/>
    <w:rsid w:val="003A6FF3"/>
    <w:rsid w:val="003E1571"/>
    <w:rsid w:val="003E1C2A"/>
    <w:rsid w:val="003E3A61"/>
    <w:rsid w:val="003F42CF"/>
    <w:rsid w:val="00411D46"/>
    <w:rsid w:val="00413E14"/>
    <w:rsid w:val="00415CFA"/>
    <w:rsid w:val="004160BF"/>
    <w:rsid w:val="00417F58"/>
    <w:rsid w:val="00422A10"/>
    <w:rsid w:val="004274B2"/>
    <w:rsid w:val="0044046C"/>
    <w:rsid w:val="00442A68"/>
    <w:rsid w:val="00444663"/>
    <w:rsid w:val="00453D7D"/>
    <w:rsid w:val="00454A2D"/>
    <w:rsid w:val="0046633D"/>
    <w:rsid w:val="004670A3"/>
    <w:rsid w:val="00476BF0"/>
    <w:rsid w:val="00481AE7"/>
    <w:rsid w:val="00493728"/>
    <w:rsid w:val="004C7BD8"/>
    <w:rsid w:val="004D7F07"/>
    <w:rsid w:val="004F109F"/>
    <w:rsid w:val="004F4F1C"/>
    <w:rsid w:val="004F69D5"/>
    <w:rsid w:val="00505AC3"/>
    <w:rsid w:val="00527CF5"/>
    <w:rsid w:val="00541707"/>
    <w:rsid w:val="00543119"/>
    <w:rsid w:val="00552D22"/>
    <w:rsid w:val="00553CA4"/>
    <w:rsid w:val="00554851"/>
    <w:rsid w:val="00561893"/>
    <w:rsid w:val="00566109"/>
    <w:rsid w:val="00580FA0"/>
    <w:rsid w:val="005854B6"/>
    <w:rsid w:val="0058627F"/>
    <w:rsid w:val="0058680C"/>
    <w:rsid w:val="005933ED"/>
    <w:rsid w:val="005B04CC"/>
    <w:rsid w:val="005B6EF8"/>
    <w:rsid w:val="005C0E8F"/>
    <w:rsid w:val="005D4631"/>
    <w:rsid w:val="005E46D3"/>
    <w:rsid w:val="00604635"/>
    <w:rsid w:val="006066DC"/>
    <w:rsid w:val="00615472"/>
    <w:rsid w:val="00621E48"/>
    <w:rsid w:val="00630A3D"/>
    <w:rsid w:val="00637422"/>
    <w:rsid w:val="00652BF7"/>
    <w:rsid w:val="00657662"/>
    <w:rsid w:val="0068120E"/>
    <w:rsid w:val="00682B7F"/>
    <w:rsid w:val="006B66B5"/>
    <w:rsid w:val="006C0C1B"/>
    <w:rsid w:val="006C1125"/>
    <w:rsid w:val="006E3428"/>
    <w:rsid w:val="006E7C9B"/>
    <w:rsid w:val="006F0146"/>
    <w:rsid w:val="00712641"/>
    <w:rsid w:val="00733BC4"/>
    <w:rsid w:val="00740280"/>
    <w:rsid w:val="00743317"/>
    <w:rsid w:val="00746321"/>
    <w:rsid w:val="007748F6"/>
    <w:rsid w:val="00781AD8"/>
    <w:rsid w:val="00787EFA"/>
    <w:rsid w:val="007A6B84"/>
    <w:rsid w:val="007C2D86"/>
    <w:rsid w:val="007E65AB"/>
    <w:rsid w:val="007F202B"/>
    <w:rsid w:val="007F47BF"/>
    <w:rsid w:val="007F692C"/>
    <w:rsid w:val="008058B9"/>
    <w:rsid w:val="00810516"/>
    <w:rsid w:val="008149D1"/>
    <w:rsid w:val="00826489"/>
    <w:rsid w:val="00834B1D"/>
    <w:rsid w:val="00836822"/>
    <w:rsid w:val="00840CAE"/>
    <w:rsid w:val="00843FF4"/>
    <w:rsid w:val="00853C6D"/>
    <w:rsid w:val="00860CFE"/>
    <w:rsid w:val="008658D4"/>
    <w:rsid w:val="008660C6"/>
    <w:rsid w:val="0087024C"/>
    <w:rsid w:val="00877B66"/>
    <w:rsid w:val="00883D1B"/>
    <w:rsid w:val="008964C7"/>
    <w:rsid w:val="008A1869"/>
    <w:rsid w:val="008C2CEE"/>
    <w:rsid w:val="008D427E"/>
    <w:rsid w:val="008E11C8"/>
    <w:rsid w:val="008E662D"/>
    <w:rsid w:val="00900F1D"/>
    <w:rsid w:val="00900F36"/>
    <w:rsid w:val="00902183"/>
    <w:rsid w:val="009041E5"/>
    <w:rsid w:val="009102C1"/>
    <w:rsid w:val="00914D84"/>
    <w:rsid w:val="00917E3F"/>
    <w:rsid w:val="009208FD"/>
    <w:rsid w:val="00926643"/>
    <w:rsid w:val="009527E3"/>
    <w:rsid w:val="0096583B"/>
    <w:rsid w:val="0098263D"/>
    <w:rsid w:val="0098317C"/>
    <w:rsid w:val="009A4451"/>
    <w:rsid w:val="009D0E1A"/>
    <w:rsid w:val="009E7081"/>
    <w:rsid w:val="009F4009"/>
    <w:rsid w:val="009F57BD"/>
    <w:rsid w:val="00A075E6"/>
    <w:rsid w:val="00A363BC"/>
    <w:rsid w:val="00A4063E"/>
    <w:rsid w:val="00A47EBE"/>
    <w:rsid w:val="00A62F19"/>
    <w:rsid w:val="00A97F17"/>
    <w:rsid w:val="00AA2BF3"/>
    <w:rsid w:val="00AB47BF"/>
    <w:rsid w:val="00AC4A27"/>
    <w:rsid w:val="00AC5D70"/>
    <w:rsid w:val="00AC7A41"/>
    <w:rsid w:val="00AD21A6"/>
    <w:rsid w:val="00AE45A4"/>
    <w:rsid w:val="00AE524B"/>
    <w:rsid w:val="00AF1BD7"/>
    <w:rsid w:val="00B0091A"/>
    <w:rsid w:val="00B0601F"/>
    <w:rsid w:val="00B070D9"/>
    <w:rsid w:val="00B315C0"/>
    <w:rsid w:val="00B3160F"/>
    <w:rsid w:val="00B339CA"/>
    <w:rsid w:val="00B45E4E"/>
    <w:rsid w:val="00B46E7C"/>
    <w:rsid w:val="00B5461B"/>
    <w:rsid w:val="00B70F51"/>
    <w:rsid w:val="00B84617"/>
    <w:rsid w:val="00B84940"/>
    <w:rsid w:val="00B97EF9"/>
    <w:rsid w:val="00BC2FDE"/>
    <w:rsid w:val="00BD455E"/>
    <w:rsid w:val="00C00A3F"/>
    <w:rsid w:val="00C01C86"/>
    <w:rsid w:val="00C1565A"/>
    <w:rsid w:val="00C2011F"/>
    <w:rsid w:val="00C21756"/>
    <w:rsid w:val="00C27B37"/>
    <w:rsid w:val="00C53B5E"/>
    <w:rsid w:val="00C57B9F"/>
    <w:rsid w:val="00C93CFC"/>
    <w:rsid w:val="00CA61AA"/>
    <w:rsid w:val="00CD69EE"/>
    <w:rsid w:val="00CF4535"/>
    <w:rsid w:val="00CF5483"/>
    <w:rsid w:val="00D0068E"/>
    <w:rsid w:val="00D1477A"/>
    <w:rsid w:val="00D214F8"/>
    <w:rsid w:val="00D2198C"/>
    <w:rsid w:val="00D333D0"/>
    <w:rsid w:val="00D4495F"/>
    <w:rsid w:val="00D456BA"/>
    <w:rsid w:val="00D66AD4"/>
    <w:rsid w:val="00D7356B"/>
    <w:rsid w:val="00D73632"/>
    <w:rsid w:val="00D74CE7"/>
    <w:rsid w:val="00D83700"/>
    <w:rsid w:val="00D92483"/>
    <w:rsid w:val="00D92495"/>
    <w:rsid w:val="00D977F1"/>
    <w:rsid w:val="00DA399D"/>
    <w:rsid w:val="00DB0A47"/>
    <w:rsid w:val="00DC722F"/>
    <w:rsid w:val="00DD6F05"/>
    <w:rsid w:val="00DE17DE"/>
    <w:rsid w:val="00DE1F45"/>
    <w:rsid w:val="00DE5A21"/>
    <w:rsid w:val="00E01A99"/>
    <w:rsid w:val="00E1282C"/>
    <w:rsid w:val="00E33925"/>
    <w:rsid w:val="00E33942"/>
    <w:rsid w:val="00E52142"/>
    <w:rsid w:val="00E60BD7"/>
    <w:rsid w:val="00EB6F31"/>
    <w:rsid w:val="00ED2944"/>
    <w:rsid w:val="00ED619D"/>
    <w:rsid w:val="00EF0D30"/>
    <w:rsid w:val="00EF2DA9"/>
    <w:rsid w:val="00EF7A2C"/>
    <w:rsid w:val="00F02D9A"/>
    <w:rsid w:val="00F24587"/>
    <w:rsid w:val="00F343BE"/>
    <w:rsid w:val="00F3629C"/>
    <w:rsid w:val="00F502DC"/>
    <w:rsid w:val="00F81E18"/>
    <w:rsid w:val="00FA07ED"/>
    <w:rsid w:val="00FA362E"/>
    <w:rsid w:val="00FA5222"/>
    <w:rsid w:val="00FC69A4"/>
    <w:rsid w:val="00FC6A9A"/>
    <w:rsid w:val="00FD0D57"/>
    <w:rsid w:val="00FE5C7E"/>
    <w:rsid w:val="00FE704E"/>
    <w:rsid w:val="00FE7E8F"/>
    <w:rsid w:val="00FF1252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F905C"/>
  <w15:docId w15:val="{43827471-830F-4F87-A749-24DBAF2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3B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363B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line="360" w:lineRule="auto"/>
      <w:jc w:val="center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363BC"/>
    <w:pPr>
      <w:keepNext/>
      <w:tabs>
        <w:tab w:val="left" w:pos="540"/>
      </w:tabs>
      <w:spacing w:line="288" w:lineRule="auto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0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B06EF"/>
    <w:pPr>
      <w:spacing w:before="240" w:after="60"/>
      <w:jc w:val="both"/>
      <w:outlineLvl w:val="4"/>
    </w:pPr>
    <w:rPr>
      <w:rFonts w:ascii="Bookman Old Style" w:hAnsi="Bookman Old Style" w:cs="Bookman Old Style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363BC"/>
    <w:pPr>
      <w:keepNext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C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C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0C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B06EF"/>
    <w:rPr>
      <w:rFonts w:ascii="Bookman Old Style" w:hAnsi="Bookman Old Style" w:cs="Bookman Old Style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C86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36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06EF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A363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C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44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C86"/>
    <w:rPr>
      <w:sz w:val="2"/>
      <w:szCs w:val="2"/>
    </w:rPr>
  </w:style>
  <w:style w:type="paragraph" w:styleId="a9">
    <w:name w:val="Body Text Indent"/>
    <w:basedOn w:val="a"/>
    <w:link w:val="aa"/>
    <w:uiPriority w:val="99"/>
    <w:rsid w:val="001D27A3"/>
    <w:pPr>
      <w:ind w:firstLine="709"/>
      <w:jc w:val="both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D27A3"/>
    <w:rPr>
      <w:sz w:val="28"/>
      <w:szCs w:val="28"/>
      <w:lang w:val="uk-UA"/>
    </w:rPr>
  </w:style>
  <w:style w:type="paragraph" w:styleId="ab">
    <w:name w:val="Body Text"/>
    <w:basedOn w:val="a"/>
    <w:link w:val="ac"/>
    <w:uiPriority w:val="99"/>
    <w:rsid w:val="001D27A3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D27A3"/>
    <w:rPr>
      <w:sz w:val="28"/>
      <w:szCs w:val="28"/>
    </w:rPr>
  </w:style>
  <w:style w:type="paragraph" w:styleId="ad">
    <w:name w:val="No Spacing"/>
    <w:uiPriority w:val="99"/>
    <w:qFormat/>
    <w:rsid w:val="00883D1B"/>
    <w:rPr>
      <w:rFonts w:ascii="Calibri" w:hAnsi="Calibri" w:cs="Calibri"/>
    </w:rPr>
  </w:style>
  <w:style w:type="character" w:customStyle="1" w:styleId="rvts23">
    <w:name w:val="rvts23"/>
    <w:uiPriority w:val="99"/>
    <w:rsid w:val="00615472"/>
  </w:style>
  <w:style w:type="character" w:customStyle="1" w:styleId="40">
    <w:name w:val="Заголовок 4 Знак"/>
    <w:basedOn w:val="a0"/>
    <w:link w:val="4"/>
    <w:semiHidden/>
    <w:rsid w:val="00FA07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e">
    <w:name w:val="Основной"/>
    <w:basedOn w:val="a"/>
    <w:rsid w:val="00FA07ED"/>
    <w:pPr>
      <w:spacing w:before="120"/>
      <w:ind w:firstLine="720"/>
      <w:jc w:val="both"/>
    </w:pPr>
    <w:rPr>
      <w:sz w:val="28"/>
      <w:szCs w:val="20"/>
      <w:lang w:val="uk-UA"/>
    </w:rPr>
  </w:style>
  <w:style w:type="paragraph" w:customStyle="1" w:styleId="11">
    <w:name w:val="заголовок 1"/>
    <w:basedOn w:val="a"/>
    <w:next w:val="a"/>
    <w:rsid w:val="00AE45A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styleId="31">
    <w:name w:val="Body Text Indent 3"/>
    <w:basedOn w:val="a"/>
    <w:link w:val="32"/>
    <w:uiPriority w:val="99"/>
    <w:unhideWhenUsed/>
    <w:rsid w:val="00EF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0D30"/>
    <w:rPr>
      <w:sz w:val="16"/>
      <w:szCs w:val="16"/>
    </w:rPr>
  </w:style>
  <w:style w:type="paragraph" w:customStyle="1" w:styleId="12">
    <w:name w:val="Абзац списка1"/>
    <w:basedOn w:val="a"/>
    <w:uiPriority w:val="99"/>
    <w:qFormat/>
    <w:rsid w:val="00D0068E"/>
    <w:pPr>
      <w:ind w:left="720"/>
    </w:pPr>
    <w:rPr>
      <w:sz w:val="20"/>
      <w:szCs w:val="20"/>
      <w:lang w:val="uk-UA"/>
    </w:rPr>
  </w:style>
  <w:style w:type="paragraph" w:styleId="af">
    <w:name w:val="List Paragraph"/>
    <w:basedOn w:val="a"/>
    <w:uiPriority w:val="34"/>
    <w:qFormat/>
    <w:rsid w:val="00DE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Нужна Марія</cp:lastModifiedBy>
  <cp:revision>12</cp:revision>
  <cp:lastPrinted>2022-10-06T06:39:00Z</cp:lastPrinted>
  <dcterms:created xsi:type="dcterms:W3CDTF">2022-12-05T15:06:00Z</dcterms:created>
  <dcterms:modified xsi:type="dcterms:W3CDTF">2023-01-26T15:47:00Z</dcterms:modified>
</cp:coreProperties>
</file>